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B79EFF" w14:textId="3FC6C594" w:rsidR="00084D6D" w:rsidRPr="007C235C" w:rsidRDefault="00084D6D" w:rsidP="0080032E">
      <w:pPr>
        <w:sectPr w:rsidR="00084D6D" w:rsidRPr="007C235C">
          <w:headerReference w:type="even" r:id="rId12"/>
          <w:headerReference w:type="default" r:id="rId13"/>
          <w:footerReference w:type="even" r:id="rId14"/>
          <w:footerReference w:type="default" r:id="rId15"/>
          <w:headerReference w:type="first" r:id="rId16"/>
          <w:footerReference w:type="first" r:id="rId17"/>
          <w:pgSz w:w="11906" w:h="16838" w:code="9"/>
          <w:pgMar w:top="567" w:right="567" w:bottom="567" w:left="567" w:header="567" w:footer="567" w:gutter="0"/>
          <w:cols w:space="708"/>
          <w:titlePg/>
          <w:docGrid w:linePitch="360"/>
        </w:sectPr>
      </w:pPr>
      <w:bookmarkStart w:id="0" w:name="_Toc183344400"/>
      <w:bookmarkStart w:id="1" w:name="_Toc183344864"/>
    </w:p>
    <w:bookmarkStart w:id="2" w:name="_Toc103164926"/>
    <w:bookmarkStart w:id="3" w:name="_Toc103165416"/>
    <w:bookmarkStart w:id="4" w:name="_Toc183346295"/>
    <w:bookmarkStart w:id="5" w:name="_Toc183346363"/>
    <w:bookmarkStart w:id="6" w:name="_Toc183347211"/>
    <w:bookmarkStart w:id="7" w:name="_Toc183409518"/>
    <w:p w14:paraId="2DB79F00" w14:textId="120C208F" w:rsidR="001F0576" w:rsidRDefault="00072F5A" w:rsidP="0080032E">
      <w:pPr>
        <w:pStyle w:val="Heading1"/>
      </w:pPr>
      <w:r>
        <w:rPr>
          <w:noProof/>
          <w:lang w:val="en-US" w:eastAsia="en-US"/>
        </w:rPr>
        <mc:AlternateContent>
          <mc:Choice Requires="wps">
            <w:drawing>
              <wp:anchor distT="0" distB="0" distL="114300" distR="114300" simplePos="0" relativeHeight="251648000" behindDoc="0" locked="0" layoutInCell="1" allowOverlap="1" wp14:anchorId="2DB79F5F" wp14:editId="2DB79F60">
                <wp:simplePos x="0" y="0"/>
                <wp:positionH relativeFrom="page">
                  <wp:posOffset>512445</wp:posOffset>
                </wp:positionH>
                <wp:positionV relativeFrom="page">
                  <wp:posOffset>3674745</wp:posOffset>
                </wp:positionV>
                <wp:extent cx="6659880" cy="1440180"/>
                <wp:effectExtent l="0" t="0" r="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144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79F79" w14:textId="3806B096" w:rsidR="00477215" w:rsidRPr="00433254" w:rsidRDefault="00B8568B" w:rsidP="00433254">
                            <w:pPr>
                              <w:rPr>
                                <w:b/>
                                <w:color w:val="003E75" w:themeColor="accent1"/>
                                <w:sz w:val="48"/>
                                <w:lang w:val="lb-LU"/>
                              </w:rPr>
                            </w:pPr>
                            <w:r>
                              <w:rPr>
                                <w:b/>
                                <w:color w:val="003E75" w:themeColor="accent1"/>
                                <w:sz w:val="48"/>
                                <w:lang w:val="lb-LU"/>
                              </w:rPr>
                              <w:t xml:space="preserve">VCOO </w:t>
                            </w:r>
                            <w:r w:rsidR="00A35CA0">
                              <w:rPr>
                                <w:b/>
                                <w:color w:val="003E75" w:themeColor="accent1"/>
                                <w:sz w:val="48"/>
                                <w:lang w:val="lb-LU"/>
                              </w:rPr>
                              <w:t>Runbook</w:t>
                            </w:r>
                            <w:r>
                              <w:rPr>
                                <w:b/>
                                <w:color w:val="003E75" w:themeColor="accent1"/>
                                <w:sz w:val="48"/>
                                <w:lang w:val="lb-LU"/>
                              </w:rPr>
                              <w:t xml:space="preserve"> – CAB review (</w:t>
                            </w:r>
                            <w:r w:rsidR="001675FB">
                              <w:rPr>
                                <w:b/>
                                <w:color w:val="003E75" w:themeColor="accent1"/>
                                <w:sz w:val="48"/>
                                <w:lang w:val="lb-LU"/>
                              </w:rPr>
                              <w:t>04</w:t>
                            </w:r>
                            <w:r>
                              <w:rPr>
                                <w:b/>
                                <w:color w:val="003E75" w:themeColor="accent1"/>
                                <w:sz w:val="48"/>
                                <w:lang w:val="lb-LU"/>
                              </w:rPr>
                              <w:t>/</w:t>
                            </w:r>
                            <w:r w:rsidR="003B5E17">
                              <w:rPr>
                                <w:b/>
                                <w:color w:val="003E75" w:themeColor="accent1"/>
                                <w:sz w:val="48"/>
                                <w:lang w:val="lb-LU"/>
                              </w:rPr>
                              <w:t>0</w:t>
                            </w:r>
                            <w:r w:rsidR="001675FB">
                              <w:rPr>
                                <w:b/>
                                <w:color w:val="003E75" w:themeColor="accent1"/>
                                <w:sz w:val="48"/>
                                <w:lang w:val="lb-LU"/>
                              </w:rPr>
                              <w:t>7</w:t>
                            </w:r>
                            <w:r>
                              <w:rPr>
                                <w:b/>
                                <w:color w:val="003E75" w:themeColor="accent1"/>
                                <w:sz w:val="48"/>
                                <w:lang w:val="lb-LU"/>
                              </w:rPr>
                              <w:t>/</w:t>
                            </w:r>
                            <w:r w:rsidR="003B5E17">
                              <w:rPr>
                                <w:b/>
                                <w:color w:val="003E75" w:themeColor="accent1"/>
                                <w:sz w:val="48"/>
                                <w:lang w:val="lb-LU"/>
                              </w:rPr>
                              <w:t>2022</w:t>
                            </w:r>
                            <w:r>
                              <w:rPr>
                                <w:b/>
                                <w:color w:val="003E75" w:themeColor="accent1"/>
                                <w:sz w:val="48"/>
                                <w:lang w:val="lb-L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pic="http://schemas.openxmlformats.org/drawingml/2006/picture" xmlns:a14="http://schemas.microsoft.com/office/drawing/2010/main" xmlns:a="http://schemas.openxmlformats.org/drawingml/2006/main">
            <w:pict>
              <v:shapetype id="_x0000_t202" coordsize="21600,21600" o:spt="202" path="m,l,21600r21600,l21600,xe" w14:anchorId="2DB79F5F">
                <v:stroke joinstyle="miter"/>
                <v:path gradientshapeok="t" o:connecttype="rect"/>
              </v:shapetype>
              <v:shape id="Text Box 2" style="position:absolute;margin-left:40.35pt;margin-top:289.35pt;width:524.4pt;height:113.4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">
                <v:textbox inset="0,0,0,0">
                  <w:txbxContent>
                    <w:p w:rsidRPr="00433254" w:rsidR="00477215" w:rsidP="00433254" w:rsidRDefault="00B8568B" w14:paraId="2DB79F79" w14:textId="3806B096">
                      <w:pPr>
                        <w:rPr>
                          <w:b/>
                          <w:color w:val="003E75" w:themeColor="accent1"/>
                          <w:sz w:val="48"/>
                          <w:lang w:val="lb-LU"/>
                        </w:rPr>
                      </w:pPr>
                      <w:r>
                        <w:rPr>
                          <w:b/>
                          <w:color w:val="003E75" w:themeColor="accent1"/>
                          <w:sz w:val="48"/>
                          <w:lang w:val="lb-LU"/>
                        </w:rPr>
                        <w:t xml:space="preserve">VCOO </w:t>
                      </w:r>
                      <w:r w:rsidR="00A35CA0">
                        <w:rPr>
                          <w:b/>
                          <w:color w:val="003E75" w:themeColor="accent1"/>
                          <w:sz w:val="48"/>
                          <w:lang w:val="lb-LU"/>
                        </w:rPr>
                        <w:t>Runbook</w:t>
                      </w:r>
                      <w:r>
                        <w:rPr>
                          <w:b/>
                          <w:color w:val="003E75" w:themeColor="accent1"/>
                          <w:sz w:val="48"/>
                          <w:lang w:val="lb-LU"/>
                        </w:rPr>
                        <w:t xml:space="preserve"> – CAB review (</w:t>
                      </w:r>
                      <w:r w:rsidR="001675FB">
                        <w:rPr>
                          <w:b/>
                          <w:color w:val="003E75" w:themeColor="accent1"/>
                          <w:sz w:val="48"/>
                          <w:lang w:val="lb-LU"/>
                        </w:rPr>
                        <w:t>04</w:t>
                      </w:r>
                      <w:r>
                        <w:rPr>
                          <w:b/>
                          <w:color w:val="003E75" w:themeColor="accent1"/>
                          <w:sz w:val="48"/>
                          <w:lang w:val="lb-LU"/>
                        </w:rPr>
                        <w:t>/</w:t>
                      </w:r>
                      <w:r w:rsidR="003B5E17">
                        <w:rPr>
                          <w:b/>
                          <w:color w:val="003E75" w:themeColor="accent1"/>
                          <w:sz w:val="48"/>
                          <w:lang w:val="lb-LU"/>
                        </w:rPr>
                        <w:t>0</w:t>
                      </w:r>
                      <w:r w:rsidR="001675FB">
                        <w:rPr>
                          <w:b/>
                          <w:color w:val="003E75" w:themeColor="accent1"/>
                          <w:sz w:val="48"/>
                          <w:lang w:val="lb-LU"/>
                        </w:rPr>
                        <w:t>7</w:t>
                      </w:r>
                      <w:r>
                        <w:rPr>
                          <w:b/>
                          <w:color w:val="003E75" w:themeColor="accent1"/>
                          <w:sz w:val="48"/>
                          <w:lang w:val="lb-LU"/>
                        </w:rPr>
                        <w:t>/</w:t>
                      </w:r>
                      <w:r w:rsidR="003B5E17">
                        <w:rPr>
                          <w:b/>
                          <w:color w:val="003E75" w:themeColor="accent1"/>
                          <w:sz w:val="48"/>
                          <w:lang w:val="lb-LU"/>
                        </w:rPr>
                        <w:t>2022</w:t>
                      </w:r>
                      <w:r>
                        <w:rPr>
                          <w:b/>
                          <w:color w:val="003E75" w:themeColor="accent1"/>
                          <w:sz w:val="48"/>
                          <w:lang w:val="lb-LU"/>
                        </w:rPr>
                        <w:t>)</w:t>
                      </w:r>
                    </w:p>
                  </w:txbxContent>
                </v:textbox>
                <w10:wrap anchorx="page" anchory="page"/>
              </v:shape>
            </w:pict>
          </mc:Fallback>
        </mc:AlternateContent>
      </w:r>
      <w:bookmarkEnd w:id="2"/>
      <w:bookmarkEnd w:id="3"/>
    </w:p>
    <w:p w14:paraId="45745C04" w14:textId="77777777" w:rsidR="001F0576" w:rsidRPr="001F0576" w:rsidRDefault="001F0576" w:rsidP="001F0576"/>
    <w:p w14:paraId="01B6F909" w14:textId="77777777" w:rsidR="001F0576" w:rsidRPr="001F0576" w:rsidRDefault="001F0576" w:rsidP="001F0576"/>
    <w:p w14:paraId="39F1F4EA" w14:textId="77777777" w:rsidR="001F0576" w:rsidRPr="001F0576" w:rsidRDefault="001F0576" w:rsidP="001F0576"/>
    <w:p w14:paraId="460BD9E2" w14:textId="77777777" w:rsidR="001F0576" w:rsidRPr="001F0576" w:rsidRDefault="001F0576" w:rsidP="001F0576"/>
    <w:p w14:paraId="0D12AB0A" w14:textId="77777777" w:rsidR="001F0576" w:rsidRPr="001F0576" w:rsidRDefault="001F0576" w:rsidP="001F0576"/>
    <w:p w14:paraId="2E14326E" w14:textId="77777777" w:rsidR="001F0576" w:rsidRPr="001F0576" w:rsidRDefault="001F0576" w:rsidP="001F0576"/>
    <w:p w14:paraId="2FB32123" w14:textId="77777777" w:rsidR="001F0576" w:rsidRPr="001F0576" w:rsidRDefault="001F0576" w:rsidP="001F0576"/>
    <w:p w14:paraId="6D83F117" w14:textId="77777777" w:rsidR="001F0576" w:rsidRPr="001F0576" w:rsidRDefault="001F0576" w:rsidP="001F0576"/>
    <w:p w14:paraId="12E0C17B" w14:textId="77777777" w:rsidR="001F0576" w:rsidRPr="001F0576" w:rsidRDefault="001F0576" w:rsidP="001F0576"/>
    <w:p w14:paraId="52E1AAE5" w14:textId="77777777" w:rsidR="001F0576" w:rsidRPr="001F0576" w:rsidRDefault="001F0576" w:rsidP="001F0576"/>
    <w:p w14:paraId="0176843C" w14:textId="77777777" w:rsidR="001F0576" w:rsidRPr="001F0576" w:rsidRDefault="001F0576" w:rsidP="001F0576"/>
    <w:p w14:paraId="4B5E8480" w14:textId="77777777" w:rsidR="001F0576" w:rsidRPr="001F0576" w:rsidRDefault="001F0576" w:rsidP="001F0576"/>
    <w:p w14:paraId="273D4B4A" w14:textId="77777777" w:rsidR="001F0576" w:rsidRPr="001F0576" w:rsidRDefault="001F0576" w:rsidP="001F0576"/>
    <w:p w14:paraId="010E6B05" w14:textId="77777777" w:rsidR="001F0576" w:rsidRPr="001F0576" w:rsidRDefault="001F0576" w:rsidP="001F0576"/>
    <w:p w14:paraId="39613B52" w14:textId="77777777" w:rsidR="001F0576" w:rsidRPr="001F0576" w:rsidRDefault="001F0576" w:rsidP="001F0576"/>
    <w:p w14:paraId="08945552" w14:textId="77777777" w:rsidR="001F0576" w:rsidRPr="001F0576" w:rsidRDefault="001F0576" w:rsidP="001F0576"/>
    <w:p w14:paraId="50F0FF65" w14:textId="77777777" w:rsidR="001F0576" w:rsidRPr="001F0576" w:rsidRDefault="001F0576" w:rsidP="001F0576"/>
    <w:p w14:paraId="56CFEED6" w14:textId="77777777" w:rsidR="001F0576" w:rsidRPr="001F0576" w:rsidRDefault="001F0576" w:rsidP="001F0576"/>
    <w:p w14:paraId="6326249C" w14:textId="77777777" w:rsidR="001F0576" w:rsidRPr="001F0576" w:rsidRDefault="001F0576" w:rsidP="001F0576"/>
    <w:p w14:paraId="38403FAD" w14:textId="77777777" w:rsidR="001F0576" w:rsidRPr="001F0576" w:rsidRDefault="001F0576" w:rsidP="001F0576"/>
    <w:p w14:paraId="7649D880" w14:textId="13D79D7A" w:rsidR="001F0576" w:rsidRDefault="001F0576" w:rsidP="0080032E">
      <w:pPr>
        <w:pStyle w:val="Heading1"/>
      </w:pPr>
    </w:p>
    <w:p w14:paraId="51C10BB0" w14:textId="1D2FC108" w:rsidR="001F0576" w:rsidRDefault="001F0576" w:rsidP="001F0576">
      <w:pPr>
        <w:pStyle w:val="Heading1"/>
        <w:jc w:val="right"/>
      </w:pPr>
    </w:p>
    <w:p w14:paraId="4C0D082D" w14:textId="5B7AAF0D" w:rsidR="001F0576" w:rsidRDefault="001F0576" w:rsidP="0080032E">
      <w:pPr>
        <w:pStyle w:val="Heading1"/>
      </w:pPr>
    </w:p>
    <w:p w14:paraId="30FD974D" w14:textId="77777777" w:rsidR="001F0576" w:rsidRPr="001F0576" w:rsidRDefault="001F0576" w:rsidP="001F0576"/>
    <w:p w14:paraId="672E8750" w14:textId="77777777" w:rsidR="001F0576" w:rsidRPr="001F0576" w:rsidRDefault="001F0576" w:rsidP="001F0576"/>
    <w:p w14:paraId="3EAF8D17" w14:textId="77777777" w:rsidR="001F0576" w:rsidRPr="001F0576" w:rsidRDefault="001F0576" w:rsidP="001F0576"/>
    <w:p w14:paraId="62A0D08A" w14:textId="77777777" w:rsidR="001F0576" w:rsidRPr="001F0576" w:rsidRDefault="001F0576" w:rsidP="001F0576"/>
    <w:p w14:paraId="4CD85F20" w14:textId="77777777" w:rsidR="001F0576" w:rsidRPr="001F0576" w:rsidRDefault="001F0576" w:rsidP="001F0576"/>
    <w:p w14:paraId="046CEA82" w14:textId="77777777" w:rsidR="001F0576" w:rsidRPr="001F0576" w:rsidRDefault="001F0576" w:rsidP="001F0576"/>
    <w:p w14:paraId="36E0A4D2" w14:textId="77777777" w:rsidR="001F0576" w:rsidRPr="001F0576" w:rsidRDefault="001F0576" w:rsidP="001F0576"/>
    <w:p w14:paraId="56FDB1FE" w14:textId="77777777" w:rsidR="001F0576" w:rsidRPr="001F0576" w:rsidRDefault="001F0576" w:rsidP="001F0576"/>
    <w:p w14:paraId="32432F8E" w14:textId="77777777" w:rsidR="001F0576" w:rsidRPr="001F0576" w:rsidRDefault="001F0576" w:rsidP="001F0576"/>
    <w:p w14:paraId="2674E6F2" w14:textId="77777777" w:rsidR="001F0576" w:rsidRPr="001F0576" w:rsidRDefault="001F0576" w:rsidP="001F0576"/>
    <w:p w14:paraId="0C9A693B" w14:textId="6DCCAADA" w:rsidR="001F0576" w:rsidRDefault="001F0576" w:rsidP="001F0576">
      <w:pPr>
        <w:pStyle w:val="Heading1"/>
        <w:jc w:val="right"/>
      </w:pPr>
    </w:p>
    <w:p w14:paraId="5FC35E56" w14:textId="74DF9680" w:rsidR="00084D6D" w:rsidRPr="00360360" w:rsidRDefault="00881A76" w:rsidP="0080032E">
      <w:pPr>
        <w:pStyle w:val="Heading1"/>
      </w:pPr>
      <w:r w:rsidRPr="001F0576">
        <w:br w:type="page"/>
      </w:r>
      <w:bookmarkStart w:id="8" w:name="_Toc183347212"/>
      <w:bookmarkStart w:id="9" w:name="_Toc183409519"/>
      <w:bookmarkStart w:id="10" w:name="_Toc103164927"/>
      <w:bookmarkStart w:id="11" w:name="_Toc103165417"/>
      <w:bookmarkEnd w:id="0"/>
      <w:bookmarkEnd w:id="1"/>
      <w:bookmarkEnd w:id="4"/>
      <w:bookmarkEnd w:id="5"/>
      <w:r w:rsidRPr="00360360">
        <w:lastRenderedPageBreak/>
        <w:t>Table of Contents</w:t>
      </w:r>
      <w:bookmarkEnd w:id="6"/>
      <w:bookmarkEnd w:id="7"/>
      <w:bookmarkEnd w:id="8"/>
      <w:bookmarkEnd w:id="9"/>
      <w:bookmarkEnd w:id="10"/>
      <w:bookmarkEnd w:id="11"/>
    </w:p>
    <w:p w14:paraId="2DB79F01" w14:textId="77777777" w:rsidR="00084D6D" w:rsidRDefault="00084D6D" w:rsidP="0080032E"/>
    <w:p w14:paraId="6E65A3C9" w14:textId="6D91439B" w:rsidR="00797B06" w:rsidRDefault="00A76CC5">
      <w:pPr>
        <w:pStyle w:val="TOC1"/>
        <w:rPr>
          <w:rFonts w:asciiTheme="minorHAnsi" w:eastAsiaTheme="minorEastAsia" w:hAnsiTheme="minorHAnsi" w:cstheme="minorBidi"/>
          <w:noProof/>
          <w:color w:val="auto"/>
          <w:sz w:val="22"/>
          <w:szCs w:val="22"/>
        </w:rPr>
      </w:pPr>
      <w:r>
        <w:fldChar w:fldCharType="begin"/>
      </w:r>
      <w:r w:rsidR="00881A76">
        <w:instrText xml:space="preserve"> TOC \o "1-5" \h \z \u </w:instrText>
      </w:r>
      <w:r>
        <w:fldChar w:fldCharType="separate"/>
      </w:r>
      <w:hyperlink w:anchor="_Toc103165418" w:history="1">
        <w:r w:rsidR="00797B06" w:rsidRPr="00AA4CDE">
          <w:rPr>
            <w:rStyle w:val="Hyperlink"/>
            <w:noProof/>
          </w:rPr>
          <w:t>Document History</w:t>
        </w:r>
        <w:r w:rsidR="00797B06">
          <w:rPr>
            <w:noProof/>
            <w:webHidden/>
          </w:rPr>
          <w:tab/>
        </w:r>
        <w:r w:rsidR="00797B06">
          <w:rPr>
            <w:noProof/>
            <w:webHidden/>
          </w:rPr>
          <w:fldChar w:fldCharType="begin"/>
        </w:r>
        <w:r w:rsidR="00797B06">
          <w:rPr>
            <w:noProof/>
            <w:webHidden/>
          </w:rPr>
          <w:instrText xml:space="preserve"> PAGEREF _Toc103165418 \h </w:instrText>
        </w:r>
        <w:r w:rsidR="00797B06">
          <w:rPr>
            <w:noProof/>
            <w:webHidden/>
          </w:rPr>
        </w:r>
        <w:r w:rsidR="00797B06">
          <w:rPr>
            <w:noProof/>
            <w:webHidden/>
          </w:rPr>
          <w:fldChar w:fldCharType="separate"/>
        </w:r>
        <w:r w:rsidR="00797B06">
          <w:rPr>
            <w:noProof/>
            <w:webHidden/>
          </w:rPr>
          <w:t>3</w:t>
        </w:r>
        <w:r w:rsidR="00797B06">
          <w:rPr>
            <w:noProof/>
            <w:webHidden/>
          </w:rPr>
          <w:fldChar w:fldCharType="end"/>
        </w:r>
      </w:hyperlink>
    </w:p>
    <w:p w14:paraId="4C493BD9" w14:textId="265E1241" w:rsidR="00797B06" w:rsidRDefault="007C692C">
      <w:pPr>
        <w:pStyle w:val="TOC1"/>
        <w:rPr>
          <w:rFonts w:asciiTheme="minorHAnsi" w:eastAsiaTheme="minorEastAsia" w:hAnsiTheme="minorHAnsi" w:cstheme="minorBidi"/>
          <w:noProof/>
          <w:color w:val="auto"/>
          <w:sz w:val="22"/>
          <w:szCs w:val="22"/>
        </w:rPr>
      </w:pPr>
      <w:hyperlink w:anchor="_Toc103165419" w:history="1">
        <w:r w:rsidR="00797B06" w:rsidRPr="00AA4CDE">
          <w:rPr>
            <w:rStyle w:val="Hyperlink"/>
            <w:noProof/>
          </w:rPr>
          <w:t>VCOO Components</w:t>
        </w:r>
        <w:r w:rsidR="00797B06">
          <w:rPr>
            <w:noProof/>
            <w:webHidden/>
          </w:rPr>
          <w:tab/>
        </w:r>
        <w:r w:rsidR="00797B06">
          <w:rPr>
            <w:noProof/>
            <w:webHidden/>
          </w:rPr>
          <w:fldChar w:fldCharType="begin"/>
        </w:r>
        <w:r w:rsidR="00797B06">
          <w:rPr>
            <w:noProof/>
            <w:webHidden/>
          </w:rPr>
          <w:instrText xml:space="preserve"> PAGEREF _Toc103165419 \h </w:instrText>
        </w:r>
        <w:r w:rsidR="00797B06">
          <w:rPr>
            <w:noProof/>
            <w:webHidden/>
          </w:rPr>
        </w:r>
        <w:r w:rsidR="00797B06">
          <w:rPr>
            <w:noProof/>
            <w:webHidden/>
          </w:rPr>
          <w:fldChar w:fldCharType="separate"/>
        </w:r>
        <w:r w:rsidR="00797B06">
          <w:rPr>
            <w:noProof/>
            <w:webHidden/>
          </w:rPr>
          <w:t>4</w:t>
        </w:r>
        <w:r w:rsidR="00797B06">
          <w:rPr>
            <w:noProof/>
            <w:webHidden/>
          </w:rPr>
          <w:fldChar w:fldCharType="end"/>
        </w:r>
      </w:hyperlink>
    </w:p>
    <w:p w14:paraId="3089C7FA" w14:textId="391B1F20" w:rsidR="00797B06" w:rsidRDefault="007C692C">
      <w:pPr>
        <w:pStyle w:val="TOC1"/>
        <w:rPr>
          <w:rFonts w:asciiTheme="minorHAnsi" w:eastAsiaTheme="minorEastAsia" w:hAnsiTheme="minorHAnsi" w:cstheme="minorBidi"/>
          <w:noProof/>
          <w:color w:val="auto"/>
          <w:sz w:val="22"/>
          <w:szCs w:val="22"/>
        </w:rPr>
      </w:pPr>
      <w:hyperlink w:anchor="_Toc103165420" w:history="1">
        <w:r w:rsidR="00797B06" w:rsidRPr="00AA4CDE">
          <w:rPr>
            <w:rStyle w:val="Hyperlink"/>
            <w:noProof/>
          </w:rPr>
          <w:t>Release Notes</w:t>
        </w:r>
        <w:r w:rsidR="00797B06">
          <w:rPr>
            <w:noProof/>
            <w:webHidden/>
          </w:rPr>
          <w:tab/>
        </w:r>
        <w:r w:rsidR="00797B06">
          <w:rPr>
            <w:noProof/>
            <w:webHidden/>
          </w:rPr>
          <w:fldChar w:fldCharType="begin"/>
        </w:r>
        <w:r w:rsidR="00797B06">
          <w:rPr>
            <w:noProof/>
            <w:webHidden/>
          </w:rPr>
          <w:instrText xml:space="preserve"> PAGEREF _Toc103165420 \h </w:instrText>
        </w:r>
        <w:r w:rsidR="00797B06">
          <w:rPr>
            <w:noProof/>
            <w:webHidden/>
          </w:rPr>
        </w:r>
        <w:r w:rsidR="00797B06">
          <w:rPr>
            <w:noProof/>
            <w:webHidden/>
          </w:rPr>
          <w:fldChar w:fldCharType="separate"/>
        </w:r>
        <w:r w:rsidR="00797B06">
          <w:rPr>
            <w:noProof/>
            <w:webHidden/>
          </w:rPr>
          <w:t>4</w:t>
        </w:r>
        <w:r w:rsidR="00797B06">
          <w:rPr>
            <w:noProof/>
            <w:webHidden/>
          </w:rPr>
          <w:fldChar w:fldCharType="end"/>
        </w:r>
      </w:hyperlink>
    </w:p>
    <w:p w14:paraId="30C99AFC" w14:textId="77F28E2C" w:rsidR="00797B06" w:rsidRDefault="007C692C">
      <w:pPr>
        <w:pStyle w:val="TOC1"/>
        <w:rPr>
          <w:rFonts w:asciiTheme="minorHAnsi" w:eastAsiaTheme="minorEastAsia" w:hAnsiTheme="minorHAnsi" w:cstheme="minorBidi"/>
          <w:noProof/>
          <w:color w:val="auto"/>
          <w:sz w:val="22"/>
          <w:szCs w:val="22"/>
        </w:rPr>
      </w:pPr>
      <w:hyperlink w:anchor="_Toc103165421" w:history="1">
        <w:r w:rsidR="00797B06" w:rsidRPr="00AA4CDE">
          <w:rPr>
            <w:rStyle w:val="Hyperlink"/>
            <w:noProof/>
          </w:rPr>
          <w:t>Promotion to production runbook</w:t>
        </w:r>
        <w:r w:rsidR="00797B06">
          <w:rPr>
            <w:noProof/>
            <w:webHidden/>
          </w:rPr>
          <w:tab/>
        </w:r>
        <w:r w:rsidR="00797B06">
          <w:rPr>
            <w:noProof/>
            <w:webHidden/>
          </w:rPr>
          <w:fldChar w:fldCharType="begin"/>
        </w:r>
        <w:r w:rsidR="00797B06">
          <w:rPr>
            <w:noProof/>
            <w:webHidden/>
          </w:rPr>
          <w:instrText xml:space="preserve"> PAGEREF _Toc103165421 \h </w:instrText>
        </w:r>
        <w:r w:rsidR="00797B06">
          <w:rPr>
            <w:noProof/>
            <w:webHidden/>
          </w:rPr>
        </w:r>
        <w:r w:rsidR="00797B06">
          <w:rPr>
            <w:noProof/>
            <w:webHidden/>
          </w:rPr>
          <w:fldChar w:fldCharType="separate"/>
        </w:r>
        <w:r w:rsidR="00797B06">
          <w:rPr>
            <w:noProof/>
            <w:webHidden/>
          </w:rPr>
          <w:t>5</w:t>
        </w:r>
        <w:r w:rsidR="00797B06">
          <w:rPr>
            <w:noProof/>
            <w:webHidden/>
          </w:rPr>
          <w:fldChar w:fldCharType="end"/>
        </w:r>
      </w:hyperlink>
    </w:p>
    <w:p w14:paraId="414B953B" w14:textId="73F13A39" w:rsidR="00797B06" w:rsidRDefault="007C692C">
      <w:pPr>
        <w:pStyle w:val="TOC2"/>
        <w:tabs>
          <w:tab w:val="right" w:leader="dot" w:pos="9344"/>
        </w:tabs>
        <w:rPr>
          <w:rFonts w:asciiTheme="minorHAnsi" w:eastAsiaTheme="minorEastAsia" w:hAnsiTheme="minorHAnsi" w:cstheme="minorBidi"/>
          <w:noProof/>
          <w:color w:val="auto"/>
          <w:sz w:val="22"/>
          <w:szCs w:val="22"/>
        </w:rPr>
      </w:pPr>
      <w:hyperlink w:anchor="_Toc103165422" w:history="1">
        <w:r w:rsidR="00797B06" w:rsidRPr="00AA4CDE">
          <w:rPr>
            <w:rStyle w:val="Hyperlink"/>
            <w:noProof/>
          </w:rPr>
          <w:t>DCP</w:t>
        </w:r>
        <w:r w:rsidR="00797B06">
          <w:rPr>
            <w:noProof/>
            <w:webHidden/>
          </w:rPr>
          <w:tab/>
        </w:r>
        <w:r w:rsidR="00797B06">
          <w:rPr>
            <w:noProof/>
            <w:webHidden/>
          </w:rPr>
          <w:fldChar w:fldCharType="begin"/>
        </w:r>
        <w:r w:rsidR="00797B06">
          <w:rPr>
            <w:noProof/>
            <w:webHidden/>
          </w:rPr>
          <w:instrText xml:space="preserve"> PAGEREF _Toc103165422 \h </w:instrText>
        </w:r>
        <w:r w:rsidR="00797B06">
          <w:rPr>
            <w:noProof/>
            <w:webHidden/>
          </w:rPr>
        </w:r>
        <w:r w:rsidR="00797B06">
          <w:rPr>
            <w:noProof/>
            <w:webHidden/>
          </w:rPr>
          <w:fldChar w:fldCharType="separate"/>
        </w:r>
        <w:r w:rsidR="00797B06">
          <w:rPr>
            <w:noProof/>
            <w:webHidden/>
          </w:rPr>
          <w:t>5</w:t>
        </w:r>
        <w:r w:rsidR="00797B06">
          <w:rPr>
            <w:noProof/>
            <w:webHidden/>
          </w:rPr>
          <w:fldChar w:fldCharType="end"/>
        </w:r>
      </w:hyperlink>
    </w:p>
    <w:p w14:paraId="0BA8D08E" w14:textId="5BEC82EE"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23" w:history="1">
        <w:r w:rsidR="00797B06" w:rsidRPr="00AA4CDE">
          <w:rPr>
            <w:rStyle w:val="Hyperlink"/>
            <w:noProof/>
          </w:rPr>
          <w:t>Backup procedure</w:t>
        </w:r>
        <w:r w:rsidR="00797B06">
          <w:rPr>
            <w:noProof/>
            <w:webHidden/>
          </w:rPr>
          <w:tab/>
        </w:r>
        <w:r w:rsidR="00797B06">
          <w:rPr>
            <w:noProof/>
            <w:webHidden/>
          </w:rPr>
          <w:fldChar w:fldCharType="begin"/>
        </w:r>
        <w:r w:rsidR="00797B06">
          <w:rPr>
            <w:noProof/>
            <w:webHidden/>
          </w:rPr>
          <w:instrText xml:space="preserve"> PAGEREF _Toc103165423 \h </w:instrText>
        </w:r>
        <w:r w:rsidR="00797B06">
          <w:rPr>
            <w:noProof/>
            <w:webHidden/>
          </w:rPr>
        </w:r>
        <w:r w:rsidR="00797B06">
          <w:rPr>
            <w:noProof/>
            <w:webHidden/>
          </w:rPr>
          <w:fldChar w:fldCharType="separate"/>
        </w:r>
        <w:r w:rsidR="00797B06">
          <w:rPr>
            <w:noProof/>
            <w:webHidden/>
          </w:rPr>
          <w:t>5</w:t>
        </w:r>
        <w:r w:rsidR="00797B06">
          <w:rPr>
            <w:noProof/>
            <w:webHidden/>
          </w:rPr>
          <w:fldChar w:fldCharType="end"/>
        </w:r>
      </w:hyperlink>
    </w:p>
    <w:p w14:paraId="66557C13" w14:textId="77431209"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24" w:history="1">
        <w:r w:rsidR="00797B06" w:rsidRPr="00AA4CDE">
          <w:rPr>
            <w:rStyle w:val="Hyperlink"/>
            <w:noProof/>
            <w:lang w:val="en-US"/>
          </w:rPr>
          <w:t>Deployment</w:t>
        </w:r>
        <w:r w:rsidR="00797B06">
          <w:rPr>
            <w:noProof/>
            <w:webHidden/>
          </w:rPr>
          <w:tab/>
        </w:r>
        <w:r w:rsidR="00797B06">
          <w:rPr>
            <w:noProof/>
            <w:webHidden/>
          </w:rPr>
          <w:fldChar w:fldCharType="begin"/>
        </w:r>
        <w:r w:rsidR="00797B06">
          <w:rPr>
            <w:noProof/>
            <w:webHidden/>
          </w:rPr>
          <w:instrText xml:space="preserve"> PAGEREF _Toc103165424 \h </w:instrText>
        </w:r>
        <w:r w:rsidR="00797B06">
          <w:rPr>
            <w:noProof/>
            <w:webHidden/>
          </w:rPr>
        </w:r>
        <w:r w:rsidR="00797B06">
          <w:rPr>
            <w:noProof/>
            <w:webHidden/>
          </w:rPr>
          <w:fldChar w:fldCharType="separate"/>
        </w:r>
        <w:r w:rsidR="00797B06">
          <w:rPr>
            <w:noProof/>
            <w:webHidden/>
          </w:rPr>
          <w:t>5</w:t>
        </w:r>
        <w:r w:rsidR="00797B06">
          <w:rPr>
            <w:noProof/>
            <w:webHidden/>
          </w:rPr>
          <w:fldChar w:fldCharType="end"/>
        </w:r>
      </w:hyperlink>
    </w:p>
    <w:p w14:paraId="7885D059" w14:textId="6BADD692"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25" w:history="1">
        <w:r w:rsidR="00797B06" w:rsidRPr="00AA4CDE">
          <w:rPr>
            <w:rStyle w:val="Hyperlink"/>
            <w:noProof/>
          </w:rPr>
          <w:t>Rollback</w:t>
        </w:r>
        <w:r w:rsidR="00797B06">
          <w:rPr>
            <w:noProof/>
            <w:webHidden/>
          </w:rPr>
          <w:tab/>
        </w:r>
        <w:r w:rsidR="00797B06">
          <w:rPr>
            <w:noProof/>
            <w:webHidden/>
          </w:rPr>
          <w:fldChar w:fldCharType="begin"/>
        </w:r>
        <w:r w:rsidR="00797B06">
          <w:rPr>
            <w:noProof/>
            <w:webHidden/>
          </w:rPr>
          <w:instrText xml:space="preserve"> PAGEREF _Toc103165425 \h </w:instrText>
        </w:r>
        <w:r w:rsidR="00797B06">
          <w:rPr>
            <w:noProof/>
            <w:webHidden/>
          </w:rPr>
        </w:r>
        <w:r w:rsidR="00797B06">
          <w:rPr>
            <w:noProof/>
            <w:webHidden/>
          </w:rPr>
          <w:fldChar w:fldCharType="separate"/>
        </w:r>
        <w:r w:rsidR="00797B06">
          <w:rPr>
            <w:noProof/>
            <w:webHidden/>
          </w:rPr>
          <w:t>5</w:t>
        </w:r>
        <w:r w:rsidR="00797B06">
          <w:rPr>
            <w:noProof/>
            <w:webHidden/>
          </w:rPr>
          <w:fldChar w:fldCharType="end"/>
        </w:r>
      </w:hyperlink>
    </w:p>
    <w:p w14:paraId="4096D24E" w14:textId="5471CA5D" w:rsidR="00797B06" w:rsidRDefault="007C692C">
      <w:pPr>
        <w:pStyle w:val="TOC2"/>
        <w:tabs>
          <w:tab w:val="right" w:leader="dot" w:pos="9344"/>
        </w:tabs>
        <w:rPr>
          <w:rFonts w:asciiTheme="minorHAnsi" w:eastAsiaTheme="minorEastAsia" w:hAnsiTheme="minorHAnsi" w:cstheme="minorBidi"/>
          <w:noProof/>
          <w:color w:val="auto"/>
          <w:sz w:val="22"/>
          <w:szCs w:val="22"/>
        </w:rPr>
      </w:pPr>
      <w:hyperlink w:anchor="_Toc103165426" w:history="1">
        <w:r w:rsidR="00797B06" w:rsidRPr="00AA4CDE">
          <w:rPr>
            <w:rStyle w:val="Hyperlink"/>
            <w:noProof/>
          </w:rPr>
          <w:t>TDH platform</w:t>
        </w:r>
        <w:r w:rsidR="00797B06">
          <w:rPr>
            <w:noProof/>
            <w:webHidden/>
          </w:rPr>
          <w:tab/>
        </w:r>
        <w:r w:rsidR="00797B06">
          <w:rPr>
            <w:noProof/>
            <w:webHidden/>
          </w:rPr>
          <w:fldChar w:fldCharType="begin"/>
        </w:r>
        <w:r w:rsidR="00797B06">
          <w:rPr>
            <w:noProof/>
            <w:webHidden/>
          </w:rPr>
          <w:instrText xml:space="preserve"> PAGEREF _Toc103165426 \h </w:instrText>
        </w:r>
        <w:r w:rsidR="00797B06">
          <w:rPr>
            <w:noProof/>
            <w:webHidden/>
          </w:rPr>
        </w:r>
        <w:r w:rsidR="00797B06">
          <w:rPr>
            <w:noProof/>
            <w:webHidden/>
          </w:rPr>
          <w:fldChar w:fldCharType="separate"/>
        </w:r>
        <w:r w:rsidR="00797B06">
          <w:rPr>
            <w:noProof/>
            <w:webHidden/>
          </w:rPr>
          <w:t>6</w:t>
        </w:r>
        <w:r w:rsidR="00797B06">
          <w:rPr>
            <w:noProof/>
            <w:webHidden/>
          </w:rPr>
          <w:fldChar w:fldCharType="end"/>
        </w:r>
      </w:hyperlink>
    </w:p>
    <w:p w14:paraId="750ECA6E" w14:textId="20793529"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27" w:history="1">
        <w:r w:rsidR="00797B06" w:rsidRPr="00AA4CDE">
          <w:rPr>
            <w:rStyle w:val="Hyperlink"/>
            <w:noProof/>
          </w:rPr>
          <w:t>Backup procedure</w:t>
        </w:r>
        <w:r w:rsidR="00797B06">
          <w:rPr>
            <w:noProof/>
            <w:webHidden/>
          </w:rPr>
          <w:tab/>
        </w:r>
        <w:r w:rsidR="00797B06">
          <w:rPr>
            <w:noProof/>
            <w:webHidden/>
          </w:rPr>
          <w:fldChar w:fldCharType="begin"/>
        </w:r>
        <w:r w:rsidR="00797B06">
          <w:rPr>
            <w:noProof/>
            <w:webHidden/>
          </w:rPr>
          <w:instrText xml:space="preserve"> PAGEREF _Toc103165427 \h </w:instrText>
        </w:r>
        <w:r w:rsidR="00797B06">
          <w:rPr>
            <w:noProof/>
            <w:webHidden/>
          </w:rPr>
        </w:r>
        <w:r w:rsidR="00797B06">
          <w:rPr>
            <w:noProof/>
            <w:webHidden/>
          </w:rPr>
          <w:fldChar w:fldCharType="separate"/>
        </w:r>
        <w:r w:rsidR="00797B06">
          <w:rPr>
            <w:noProof/>
            <w:webHidden/>
          </w:rPr>
          <w:t>6</w:t>
        </w:r>
        <w:r w:rsidR="00797B06">
          <w:rPr>
            <w:noProof/>
            <w:webHidden/>
          </w:rPr>
          <w:fldChar w:fldCharType="end"/>
        </w:r>
      </w:hyperlink>
    </w:p>
    <w:p w14:paraId="5378E4D5" w14:textId="5E054FB1"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28" w:history="1">
        <w:r w:rsidR="00797B06" w:rsidRPr="00AA4CDE">
          <w:rPr>
            <w:rStyle w:val="Hyperlink"/>
            <w:noProof/>
            <w:lang w:val="en-US"/>
          </w:rPr>
          <w:t>Deployment</w:t>
        </w:r>
        <w:r w:rsidR="00797B06">
          <w:rPr>
            <w:noProof/>
            <w:webHidden/>
          </w:rPr>
          <w:tab/>
        </w:r>
        <w:r w:rsidR="00797B06">
          <w:rPr>
            <w:noProof/>
            <w:webHidden/>
          </w:rPr>
          <w:fldChar w:fldCharType="begin"/>
        </w:r>
        <w:r w:rsidR="00797B06">
          <w:rPr>
            <w:noProof/>
            <w:webHidden/>
          </w:rPr>
          <w:instrText xml:space="preserve"> PAGEREF _Toc103165428 \h </w:instrText>
        </w:r>
        <w:r w:rsidR="00797B06">
          <w:rPr>
            <w:noProof/>
            <w:webHidden/>
          </w:rPr>
        </w:r>
        <w:r w:rsidR="00797B06">
          <w:rPr>
            <w:noProof/>
            <w:webHidden/>
          </w:rPr>
          <w:fldChar w:fldCharType="separate"/>
        </w:r>
        <w:r w:rsidR="00797B06">
          <w:rPr>
            <w:noProof/>
            <w:webHidden/>
          </w:rPr>
          <w:t>6</w:t>
        </w:r>
        <w:r w:rsidR="00797B06">
          <w:rPr>
            <w:noProof/>
            <w:webHidden/>
          </w:rPr>
          <w:fldChar w:fldCharType="end"/>
        </w:r>
      </w:hyperlink>
    </w:p>
    <w:p w14:paraId="5FEF976B" w14:textId="7570633F"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29" w:history="1">
        <w:r w:rsidR="00797B06" w:rsidRPr="00AA4CDE">
          <w:rPr>
            <w:rStyle w:val="Hyperlink"/>
            <w:noProof/>
          </w:rPr>
          <w:t>Rollback</w:t>
        </w:r>
        <w:r w:rsidR="00797B06">
          <w:rPr>
            <w:noProof/>
            <w:webHidden/>
          </w:rPr>
          <w:tab/>
        </w:r>
        <w:r w:rsidR="00797B06">
          <w:rPr>
            <w:noProof/>
            <w:webHidden/>
          </w:rPr>
          <w:fldChar w:fldCharType="begin"/>
        </w:r>
        <w:r w:rsidR="00797B06">
          <w:rPr>
            <w:noProof/>
            <w:webHidden/>
          </w:rPr>
          <w:instrText xml:space="preserve"> PAGEREF _Toc103165429 \h </w:instrText>
        </w:r>
        <w:r w:rsidR="00797B06">
          <w:rPr>
            <w:noProof/>
            <w:webHidden/>
          </w:rPr>
        </w:r>
        <w:r w:rsidR="00797B06">
          <w:rPr>
            <w:noProof/>
            <w:webHidden/>
          </w:rPr>
          <w:fldChar w:fldCharType="separate"/>
        </w:r>
        <w:r w:rsidR="00797B06">
          <w:rPr>
            <w:noProof/>
            <w:webHidden/>
          </w:rPr>
          <w:t>6</w:t>
        </w:r>
        <w:r w:rsidR="00797B06">
          <w:rPr>
            <w:noProof/>
            <w:webHidden/>
          </w:rPr>
          <w:fldChar w:fldCharType="end"/>
        </w:r>
      </w:hyperlink>
    </w:p>
    <w:p w14:paraId="0590CE20" w14:textId="53AD1F43" w:rsidR="00797B06" w:rsidRDefault="007C692C">
      <w:pPr>
        <w:pStyle w:val="TOC2"/>
        <w:tabs>
          <w:tab w:val="right" w:leader="dot" w:pos="9344"/>
        </w:tabs>
        <w:rPr>
          <w:rFonts w:asciiTheme="minorHAnsi" w:eastAsiaTheme="minorEastAsia" w:hAnsiTheme="minorHAnsi" w:cstheme="minorBidi"/>
          <w:noProof/>
          <w:color w:val="auto"/>
          <w:sz w:val="22"/>
          <w:szCs w:val="22"/>
        </w:rPr>
      </w:pPr>
      <w:hyperlink w:anchor="_Toc103165430" w:history="1">
        <w:r w:rsidR="00797B06" w:rsidRPr="00AA4CDE">
          <w:rPr>
            <w:rStyle w:val="Hyperlink"/>
            <w:noProof/>
          </w:rPr>
          <w:t>TDH content</w:t>
        </w:r>
        <w:r w:rsidR="00797B06">
          <w:rPr>
            <w:noProof/>
            <w:webHidden/>
          </w:rPr>
          <w:tab/>
        </w:r>
        <w:r w:rsidR="00797B06">
          <w:rPr>
            <w:noProof/>
            <w:webHidden/>
          </w:rPr>
          <w:fldChar w:fldCharType="begin"/>
        </w:r>
        <w:r w:rsidR="00797B06">
          <w:rPr>
            <w:noProof/>
            <w:webHidden/>
          </w:rPr>
          <w:instrText xml:space="preserve"> PAGEREF _Toc103165430 \h </w:instrText>
        </w:r>
        <w:r w:rsidR="00797B06">
          <w:rPr>
            <w:noProof/>
            <w:webHidden/>
          </w:rPr>
        </w:r>
        <w:r w:rsidR="00797B06">
          <w:rPr>
            <w:noProof/>
            <w:webHidden/>
          </w:rPr>
          <w:fldChar w:fldCharType="separate"/>
        </w:r>
        <w:r w:rsidR="00797B06">
          <w:rPr>
            <w:noProof/>
            <w:webHidden/>
          </w:rPr>
          <w:t>7</w:t>
        </w:r>
        <w:r w:rsidR="00797B06">
          <w:rPr>
            <w:noProof/>
            <w:webHidden/>
          </w:rPr>
          <w:fldChar w:fldCharType="end"/>
        </w:r>
      </w:hyperlink>
    </w:p>
    <w:p w14:paraId="1F404478" w14:textId="4A785895"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1" w:history="1">
        <w:r w:rsidR="00797B06" w:rsidRPr="00AA4CDE">
          <w:rPr>
            <w:rStyle w:val="Hyperlink"/>
            <w:noProof/>
          </w:rPr>
          <w:t>Backup procedure</w:t>
        </w:r>
        <w:r w:rsidR="00797B06">
          <w:rPr>
            <w:noProof/>
            <w:webHidden/>
          </w:rPr>
          <w:tab/>
        </w:r>
        <w:r w:rsidR="00797B06">
          <w:rPr>
            <w:noProof/>
            <w:webHidden/>
          </w:rPr>
          <w:fldChar w:fldCharType="begin"/>
        </w:r>
        <w:r w:rsidR="00797B06">
          <w:rPr>
            <w:noProof/>
            <w:webHidden/>
          </w:rPr>
          <w:instrText xml:space="preserve"> PAGEREF _Toc103165431 \h </w:instrText>
        </w:r>
        <w:r w:rsidR="00797B06">
          <w:rPr>
            <w:noProof/>
            <w:webHidden/>
          </w:rPr>
        </w:r>
        <w:r w:rsidR="00797B06">
          <w:rPr>
            <w:noProof/>
            <w:webHidden/>
          </w:rPr>
          <w:fldChar w:fldCharType="separate"/>
        </w:r>
        <w:r w:rsidR="00797B06">
          <w:rPr>
            <w:noProof/>
            <w:webHidden/>
          </w:rPr>
          <w:t>7</w:t>
        </w:r>
        <w:r w:rsidR="00797B06">
          <w:rPr>
            <w:noProof/>
            <w:webHidden/>
          </w:rPr>
          <w:fldChar w:fldCharType="end"/>
        </w:r>
      </w:hyperlink>
    </w:p>
    <w:p w14:paraId="7F8F74D3" w14:textId="1E679849"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2" w:history="1">
        <w:r w:rsidR="00797B06" w:rsidRPr="00AA4CDE">
          <w:rPr>
            <w:rStyle w:val="Hyperlink"/>
            <w:noProof/>
            <w:lang w:val="en-US"/>
          </w:rPr>
          <w:t>Deployment</w:t>
        </w:r>
        <w:r w:rsidR="00797B06">
          <w:rPr>
            <w:noProof/>
            <w:webHidden/>
          </w:rPr>
          <w:tab/>
        </w:r>
        <w:r w:rsidR="00797B06">
          <w:rPr>
            <w:noProof/>
            <w:webHidden/>
          </w:rPr>
          <w:fldChar w:fldCharType="begin"/>
        </w:r>
        <w:r w:rsidR="00797B06">
          <w:rPr>
            <w:noProof/>
            <w:webHidden/>
          </w:rPr>
          <w:instrText xml:space="preserve"> PAGEREF _Toc103165432 \h </w:instrText>
        </w:r>
        <w:r w:rsidR="00797B06">
          <w:rPr>
            <w:noProof/>
            <w:webHidden/>
          </w:rPr>
        </w:r>
        <w:r w:rsidR="00797B06">
          <w:rPr>
            <w:noProof/>
            <w:webHidden/>
          </w:rPr>
          <w:fldChar w:fldCharType="separate"/>
        </w:r>
        <w:r w:rsidR="00797B06">
          <w:rPr>
            <w:noProof/>
            <w:webHidden/>
          </w:rPr>
          <w:t>7</w:t>
        </w:r>
        <w:r w:rsidR="00797B06">
          <w:rPr>
            <w:noProof/>
            <w:webHidden/>
          </w:rPr>
          <w:fldChar w:fldCharType="end"/>
        </w:r>
      </w:hyperlink>
    </w:p>
    <w:p w14:paraId="3D81BC90" w14:textId="1906B13B"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3" w:history="1">
        <w:r w:rsidR="00797B06" w:rsidRPr="00AA4CDE">
          <w:rPr>
            <w:rStyle w:val="Hyperlink"/>
            <w:noProof/>
          </w:rPr>
          <w:t>Rollback</w:t>
        </w:r>
        <w:r w:rsidR="00797B06">
          <w:rPr>
            <w:noProof/>
            <w:webHidden/>
          </w:rPr>
          <w:tab/>
        </w:r>
        <w:r w:rsidR="00797B06">
          <w:rPr>
            <w:noProof/>
            <w:webHidden/>
          </w:rPr>
          <w:fldChar w:fldCharType="begin"/>
        </w:r>
        <w:r w:rsidR="00797B06">
          <w:rPr>
            <w:noProof/>
            <w:webHidden/>
          </w:rPr>
          <w:instrText xml:space="preserve"> PAGEREF _Toc103165433 \h </w:instrText>
        </w:r>
        <w:r w:rsidR="00797B06">
          <w:rPr>
            <w:noProof/>
            <w:webHidden/>
          </w:rPr>
        </w:r>
        <w:r w:rsidR="00797B06">
          <w:rPr>
            <w:noProof/>
            <w:webHidden/>
          </w:rPr>
          <w:fldChar w:fldCharType="separate"/>
        </w:r>
        <w:r w:rsidR="00797B06">
          <w:rPr>
            <w:noProof/>
            <w:webHidden/>
          </w:rPr>
          <w:t>8</w:t>
        </w:r>
        <w:r w:rsidR="00797B06">
          <w:rPr>
            <w:noProof/>
            <w:webHidden/>
          </w:rPr>
          <w:fldChar w:fldCharType="end"/>
        </w:r>
      </w:hyperlink>
    </w:p>
    <w:p w14:paraId="352BA82B" w14:textId="4A7A6C56" w:rsidR="00797B06" w:rsidRDefault="007C692C">
      <w:pPr>
        <w:pStyle w:val="TOC2"/>
        <w:tabs>
          <w:tab w:val="right" w:leader="dot" w:pos="9344"/>
        </w:tabs>
        <w:rPr>
          <w:rFonts w:asciiTheme="minorHAnsi" w:eastAsiaTheme="minorEastAsia" w:hAnsiTheme="minorHAnsi" w:cstheme="minorBidi"/>
          <w:noProof/>
          <w:color w:val="auto"/>
          <w:sz w:val="22"/>
          <w:szCs w:val="22"/>
        </w:rPr>
      </w:pPr>
      <w:hyperlink w:anchor="_Toc103165434" w:history="1">
        <w:r w:rsidR="00797B06" w:rsidRPr="00AA4CDE">
          <w:rPr>
            <w:rStyle w:val="Hyperlink"/>
            <w:noProof/>
          </w:rPr>
          <w:t>Analytics APIs</w:t>
        </w:r>
        <w:r w:rsidR="00797B06">
          <w:rPr>
            <w:noProof/>
            <w:webHidden/>
          </w:rPr>
          <w:tab/>
        </w:r>
        <w:r w:rsidR="00797B06">
          <w:rPr>
            <w:noProof/>
            <w:webHidden/>
          </w:rPr>
          <w:fldChar w:fldCharType="begin"/>
        </w:r>
        <w:r w:rsidR="00797B06">
          <w:rPr>
            <w:noProof/>
            <w:webHidden/>
          </w:rPr>
          <w:instrText xml:space="preserve"> PAGEREF _Toc103165434 \h </w:instrText>
        </w:r>
        <w:r w:rsidR="00797B06">
          <w:rPr>
            <w:noProof/>
            <w:webHidden/>
          </w:rPr>
        </w:r>
        <w:r w:rsidR="00797B06">
          <w:rPr>
            <w:noProof/>
            <w:webHidden/>
          </w:rPr>
          <w:fldChar w:fldCharType="separate"/>
        </w:r>
        <w:r w:rsidR="00797B06">
          <w:rPr>
            <w:noProof/>
            <w:webHidden/>
          </w:rPr>
          <w:t>9</w:t>
        </w:r>
        <w:r w:rsidR="00797B06">
          <w:rPr>
            <w:noProof/>
            <w:webHidden/>
          </w:rPr>
          <w:fldChar w:fldCharType="end"/>
        </w:r>
      </w:hyperlink>
    </w:p>
    <w:p w14:paraId="66DF5AE0" w14:textId="6A4CF6F4"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5" w:history="1">
        <w:r w:rsidR="00797B06" w:rsidRPr="00AA4CDE">
          <w:rPr>
            <w:rStyle w:val="Hyperlink"/>
            <w:noProof/>
          </w:rPr>
          <w:t>Backup procedure</w:t>
        </w:r>
        <w:r w:rsidR="00797B06">
          <w:rPr>
            <w:noProof/>
            <w:webHidden/>
          </w:rPr>
          <w:tab/>
        </w:r>
        <w:r w:rsidR="00797B06">
          <w:rPr>
            <w:noProof/>
            <w:webHidden/>
          </w:rPr>
          <w:fldChar w:fldCharType="begin"/>
        </w:r>
        <w:r w:rsidR="00797B06">
          <w:rPr>
            <w:noProof/>
            <w:webHidden/>
          </w:rPr>
          <w:instrText xml:space="preserve"> PAGEREF _Toc103165435 \h </w:instrText>
        </w:r>
        <w:r w:rsidR="00797B06">
          <w:rPr>
            <w:noProof/>
            <w:webHidden/>
          </w:rPr>
        </w:r>
        <w:r w:rsidR="00797B06">
          <w:rPr>
            <w:noProof/>
            <w:webHidden/>
          </w:rPr>
          <w:fldChar w:fldCharType="separate"/>
        </w:r>
        <w:r w:rsidR="00797B06">
          <w:rPr>
            <w:noProof/>
            <w:webHidden/>
          </w:rPr>
          <w:t>9</w:t>
        </w:r>
        <w:r w:rsidR="00797B06">
          <w:rPr>
            <w:noProof/>
            <w:webHidden/>
          </w:rPr>
          <w:fldChar w:fldCharType="end"/>
        </w:r>
      </w:hyperlink>
    </w:p>
    <w:p w14:paraId="21AE3ABD" w14:textId="56C9B96C"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6" w:history="1">
        <w:r w:rsidR="00797B06" w:rsidRPr="00AA4CDE">
          <w:rPr>
            <w:rStyle w:val="Hyperlink"/>
            <w:noProof/>
            <w:lang w:val="en-US"/>
          </w:rPr>
          <w:t>Deployment</w:t>
        </w:r>
        <w:r w:rsidR="00797B06">
          <w:rPr>
            <w:noProof/>
            <w:webHidden/>
          </w:rPr>
          <w:tab/>
        </w:r>
        <w:r w:rsidR="00797B06">
          <w:rPr>
            <w:noProof/>
            <w:webHidden/>
          </w:rPr>
          <w:fldChar w:fldCharType="begin"/>
        </w:r>
        <w:r w:rsidR="00797B06">
          <w:rPr>
            <w:noProof/>
            <w:webHidden/>
          </w:rPr>
          <w:instrText xml:space="preserve"> PAGEREF _Toc103165436 \h </w:instrText>
        </w:r>
        <w:r w:rsidR="00797B06">
          <w:rPr>
            <w:noProof/>
            <w:webHidden/>
          </w:rPr>
        </w:r>
        <w:r w:rsidR="00797B06">
          <w:rPr>
            <w:noProof/>
            <w:webHidden/>
          </w:rPr>
          <w:fldChar w:fldCharType="separate"/>
        </w:r>
        <w:r w:rsidR="00797B06">
          <w:rPr>
            <w:noProof/>
            <w:webHidden/>
          </w:rPr>
          <w:t>9</w:t>
        </w:r>
        <w:r w:rsidR="00797B06">
          <w:rPr>
            <w:noProof/>
            <w:webHidden/>
          </w:rPr>
          <w:fldChar w:fldCharType="end"/>
        </w:r>
      </w:hyperlink>
    </w:p>
    <w:p w14:paraId="341025B3" w14:textId="3A3E3349"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7" w:history="1">
        <w:r w:rsidR="00797B06" w:rsidRPr="00AA4CDE">
          <w:rPr>
            <w:rStyle w:val="Hyperlink"/>
            <w:noProof/>
          </w:rPr>
          <w:t>Rollback</w:t>
        </w:r>
        <w:r w:rsidR="00797B06">
          <w:rPr>
            <w:noProof/>
            <w:webHidden/>
          </w:rPr>
          <w:tab/>
        </w:r>
        <w:r w:rsidR="00797B06">
          <w:rPr>
            <w:noProof/>
            <w:webHidden/>
          </w:rPr>
          <w:fldChar w:fldCharType="begin"/>
        </w:r>
        <w:r w:rsidR="00797B06">
          <w:rPr>
            <w:noProof/>
            <w:webHidden/>
          </w:rPr>
          <w:instrText xml:space="preserve"> PAGEREF _Toc103165437 \h </w:instrText>
        </w:r>
        <w:r w:rsidR="00797B06">
          <w:rPr>
            <w:noProof/>
            <w:webHidden/>
          </w:rPr>
        </w:r>
        <w:r w:rsidR="00797B06">
          <w:rPr>
            <w:noProof/>
            <w:webHidden/>
          </w:rPr>
          <w:fldChar w:fldCharType="separate"/>
        </w:r>
        <w:r w:rsidR="00797B06">
          <w:rPr>
            <w:noProof/>
            <w:webHidden/>
          </w:rPr>
          <w:t>9</w:t>
        </w:r>
        <w:r w:rsidR="00797B06">
          <w:rPr>
            <w:noProof/>
            <w:webHidden/>
          </w:rPr>
          <w:fldChar w:fldCharType="end"/>
        </w:r>
      </w:hyperlink>
    </w:p>
    <w:p w14:paraId="6A8310FA" w14:textId="5F01342C" w:rsidR="00797B06" w:rsidRDefault="007C692C">
      <w:pPr>
        <w:pStyle w:val="TOC2"/>
        <w:tabs>
          <w:tab w:val="right" w:leader="dot" w:pos="9344"/>
        </w:tabs>
        <w:rPr>
          <w:rFonts w:asciiTheme="minorHAnsi" w:eastAsiaTheme="minorEastAsia" w:hAnsiTheme="minorHAnsi" w:cstheme="minorBidi"/>
          <w:noProof/>
          <w:color w:val="auto"/>
          <w:sz w:val="22"/>
          <w:szCs w:val="22"/>
        </w:rPr>
      </w:pPr>
      <w:hyperlink w:anchor="_Toc103165438" w:history="1">
        <w:r w:rsidR="00797B06" w:rsidRPr="00AA4CDE">
          <w:rPr>
            <w:rStyle w:val="Hyperlink"/>
            <w:noProof/>
          </w:rPr>
          <w:t>Infinity Frontend App</w:t>
        </w:r>
        <w:r w:rsidR="00797B06">
          <w:rPr>
            <w:noProof/>
            <w:webHidden/>
          </w:rPr>
          <w:tab/>
        </w:r>
        <w:r w:rsidR="00797B06">
          <w:rPr>
            <w:noProof/>
            <w:webHidden/>
          </w:rPr>
          <w:fldChar w:fldCharType="begin"/>
        </w:r>
        <w:r w:rsidR="00797B06">
          <w:rPr>
            <w:noProof/>
            <w:webHidden/>
          </w:rPr>
          <w:instrText xml:space="preserve"> PAGEREF _Toc103165438 \h </w:instrText>
        </w:r>
        <w:r w:rsidR="00797B06">
          <w:rPr>
            <w:noProof/>
            <w:webHidden/>
          </w:rPr>
        </w:r>
        <w:r w:rsidR="00797B06">
          <w:rPr>
            <w:noProof/>
            <w:webHidden/>
          </w:rPr>
          <w:fldChar w:fldCharType="separate"/>
        </w:r>
        <w:r w:rsidR="00797B06">
          <w:rPr>
            <w:noProof/>
            <w:webHidden/>
          </w:rPr>
          <w:t>10</w:t>
        </w:r>
        <w:r w:rsidR="00797B06">
          <w:rPr>
            <w:noProof/>
            <w:webHidden/>
          </w:rPr>
          <w:fldChar w:fldCharType="end"/>
        </w:r>
      </w:hyperlink>
    </w:p>
    <w:p w14:paraId="412F3591" w14:textId="5AB33085"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39" w:history="1">
        <w:r w:rsidR="00797B06" w:rsidRPr="00AA4CDE">
          <w:rPr>
            <w:rStyle w:val="Hyperlink"/>
            <w:noProof/>
          </w:rPr>
          <w:t>Backup procedure</w:t>
        </w:r>
        <w:r w:rsidR="00797B06">
          <w:rPr>
            <w:noProof/>
            <w:webHidden/>
          </w:rPr>
          <w:tab/>
        </w:r>
        <w:r w:rsidR="00797B06">
          <w:rPr>
            <w:noProof/>
            <w:webHidden/>
          </w:rPr>
          <w:fldChar w:fldCharType="begin"/>
        </w:r>
        <w:r w:rsidR="00797B06">
          <w:rPr>
            <w:noProof/>
            <w:webHidden/>
          </w:rPr>
          <w:instrText xml:space="preserve"> PAGEREF _Toc103165439 \h </w:instrText>
        </w:r>
        <w:r w:rsidR="00797B06">
          <w:rPr>
            <w:noProof/>
            <w:webHidden/>
          </w:rPr>
        </w:r>
        <w:r w:rsidR="00797B06">
          <w:rPr>
            <w:noProof/>
            <w:webHidden/>
          </w:rPr>
          <w:fldChar w:fldCharType="separate"/>
        </w:r>
        <w:r w:rsidR="00797B06">
          <w:rPr>
            <w:noProof/>
            <w:webHidden/>
          </w:rPr>
          <w:t>10</w:t>
        </w:r>
        <w:r w:rsidR="00797B06">
          <w:rPr>
            <w:noProof/>
            <w:webHidden/>
          </w:rPr>
          <w:fldChar w:fldCharType="end"/>
        </w:r>
      </w:hyperlink>
    </w:p>
    <w:p w14:paraId="4B26C0FC" w14:textId="53BFC1F7"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40" w:history="1">
        <w:r w:rsidR="00797B06" w:rsidRPr="00AA4CDE">
          <w:rPr>
            <w:rStyle w:val="Hyperlink"/>
            <w:noProof/>
            <w:lang w:val="en-US"/>
          </w:rPr>
          <w:t>Deployment</w:t>
        </w:r>
        <w:r w:rsidR="00797B06">
          <w:rPr>
            <w:noProof/>
            <w:webHidden/>
          </w:rPr>
          <w:tab/>
        </w:r>
        <w:r w:rsidR="00797B06">
          <w:rPr>
            <w:noProof/>
            <w:webHidden/>
          </w:rPr>
          <w:fldChar w:fldCharType="begin"/>
        </w:r>
        <w:r w:rsidR="00797B06">
          <w:rPr>
            <w:noProof/>
            <w:webHidden/>
          </w:rPr>
          <w:instrText xml:space="preserve"> PAGEREF _Toc103165440 \h </w:instrText>
        </w:r>
        <w:r w:rsidR="00797B06">
          <w:rPr>
            <w:noProof/>
            <w:webHidden/>
          </w:rPr>
        </w:r>
        <w:r w:rsidR="00797B06">
          <w:rPr>
            <w:noProof/>
            <w:webHidden/>
          </w:rPr>
          <w:fldChar w:fldCharType="separate"/>
        </w:r>
        <w:r w:rsidR="00797B06">
          <w:rPr>
            <w:noProof/>
            <w:webHidden/>
          </w:rPr>
          <w:t>10</w:t>
        </w:r>
        <w:r w:rsidR="00797B06">
          <w:rPr>
            <w:noProof/>
            <w:webHidden/>
          </w:rPr>
          <w:fldChar w:fldCharType="end"/>
        </w:r>
      </w:hyperlink>
    </w:p>
    <w:p w14:paraId="28C65E10" w14:textId="77172075" w:rsidR="00797B06" w:rsidRDefault="007C692C">
      <w:pPr>
        <w:pStyle w:val="TOC3"/>
        <w:tabs>
          <w:tab w:val="right" w:leader="dot" w:pos="9344"/>
        </w:tabs>
        <w:rPr>
          <w:rFonts w:asciiTheme="minorHAnsi" w:eastAsiaTheme="minorEastAsia" w:hAnsiTheme="minorHAnsi" w:cstheme="minorBidi"/>
          <w:noProof/>
          <w:color w:val="auto"/>
          <w:sz w:val="22"/>
          <w:szCs w:val="22"/>
        </w:rPr>
      </w:pPr>
      <w:hyperlink w:anchor="_Toc103165441" w:history="1">
        <w:r w:rsidR="00797B06" w:rsidRPr="00AA4CDE">
          <w:rPr>
            <w:rStyle w:val="Hyperlink"/>
            <w:noProof/>
          </w:rPr>
          <w:t>Rollback</w:t>
        </w:r>
        <w:r w:rsidR="00797B06">
          <w:rPr>
            <w:noProof/>
            <w:webHidden/>
          </w:rPr>
          <w:tab/>
        </w:r>
        <w:r w:rsidR="00797B06">
          <w:rPr>
            <w:noProof/>
            <w:webHidden/>
          </w:rPr>
          <w:fldChar w:fldCharType="begin"/>
        </w:r>
        <w:r w:rsidR="00797B06">
          <w:rPr>
            <w:noProof/>
            <w:webHidden/>
          </w:rPr>
          <w:instrText xml:space="preserve"> PAGEREF _Toc103165441 \h </w:instrText>
        </w:r>
        <w:r w:rsidR="00797B06">
          <w:rPr>
            <w:noProof/>
            <w:webHidden/>
          </w:rPr>
        </w:r>
        <w:r w:rsidR="00797B06">
          <w:rPr>
            <w:noProof/>
            <w:webHidden/>
          </w:rPr>
          <w:fldChar w:fldCharType="separate"/>
        </w:r>
        <w:r w:rsidR="00797B06">
          <w:rPr>
            <w:noProof/>
            <w:webHidden/>
          </w:rPr>
          <w:t>10</w:t>
        </w:r>
        <w:r w:rsidR="00797B06">
          <w:rPr>
            <w:noProof/>
            <w:webHidden/>
          </w:rPr>
          <w:fldChar w:fldCharType="end"/>
        </w:r>
      </w:hyperlink>
    </w:p>
    <w:p w14:paraId="2DB79F0C" w14:textId="5D134F79" w:rsidR="00084D6D" w:rsidRPr="00847F71" w:rsidRDefault="00A76CC5" w:rsidP="0080032E">
      <w:r>
        <w:rPr>
          <w:color w:val="005294"/>
        </w:rPr>
        <w:fldChar w:fldCharType="end"/>
      </w:r>
    </w:p>
    <w:p w14:paraId="2DB79F0D" w14:textId="77777777" w:rsidR="00084D6D" w:rsidRDefault="00084D6D" w:rsidP="0080032E"/>
    <w:p w14:paraId="2DB79F0E" w14:textId="77777777" w:rsidR="00084D6D" w:rsidRDefault="00881A76" w:rsidP="0080032E">
      <w:pPr>
        <w:pStyle w:val="Heading1"/>
      </w:pPr>
      <w:r>
        <w:br w:type="page"/>
      </w:r>
      <w:bookmarkStart w:id="12" w:name="_Toc183344121"/>
      <w:bookmarkStart w:id="13" w:name="_Toc183344268"/>
      <w:bookmarkStart w:id="14" w:name="_Toc183344331"/>
      <w:bookmarkStart w:id="15" w:name="_Toc183344401"/>
      <w:bookmarkStart w:id="16" w:name="_Toc183344865"/>
      <w:bookmarkStart w:id="17" w:name="_Toc183346297"/>
      <w:bookmarkStart w:id="18" w:name="_Toc183346365"/>
      <w:bookmarkStart w:id="19" w:name="_Toc103165418"/>
      <w:r>
        <w:lastRenderedPageBreak/>
        <w:t>Document History</w:t>
      </w:r>
      <w:bookmarkEnd w:id="12"/>
      <w:bookmarkEnd w:id="13"/>
      <w:bookmarkEnd w:id="14"/>
      <w:bookmarkEnd w:id="15"/>
      <w:bookmarkEnd w:id="16"/>
      <w:bookmarkEnd w:id="17"/>
      <w:bookmarkEnd w:id="18"/>
      <w:bookmarkEnd w:id="19"/>
    </w:p>
    <w:p w14:paraId="2DB79F0F" w14:textId="77777777" w:rsidR="00084D6D" w:rsidRPr="00CC00C3" w:rsidRDefault="00084D6D" w:rsidP="0080032E"/>
    <w:tbl>
      <w:tblPr>
        <w:tblW w:w="9413"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3176"/>
        <w:gridCol w:w="3199"/>
        <w:gridCol w:w="3038"/>
      </w:tblGrid>
      <w:tr w:rsidR="00084D6D" w:rsidRPr="008F73EC" w14:paraId="2DB79F13" w14:textId="77777777">
        <w:tc>
          <w:tcPr>
            <w:tcW w:w="3176" w:type="dxa"/>
          </w:tcPr>
          <w:p w14:paraId="2DB79F10" w14:textId="77777777" w:rsidR="00084D6D" w:rsidRPr="00CC00C3" w:rsidRDefault="00881A76" w:rsidP="0080032E">
            <w:r w:rsidRPr="00CC00C3">
              <w:t>Author</w:t>
            </w:r>
          </w:p>
        </w:tc>
        <w:tc>
          <w:tcPr>
            <w:tcW w:w="3199" w:type="dxa"/>
          </w:tcPr>
          <w:p w14:paraId="2DB79F11" w14:textId="77777777" w:rsidR="00084D6D" w:rsidRPr="00CC00C3" w:rsidRDefault="00881A76" w:rsidP="0080032E">
            <w:r w:rsidRPr="00CC00C3">
              <w:t>Version</w:t>
            </w:r>
          </w:p>
        </w:tc>
        <w:tc>
          <w:tcPr>
            <w:tcW w:w="3038" w:type="dxa"/>
          </w:tcPr>
          <w:p w14:paraId="2DB79F12" w14:textId="77777777" w:rsidR="00084D6D" w:rsidRPr="00CC00C3" w:rsidRDefault="00881A76" w:rsidP="0080032E">
            <w:r w:rsidRPr="00CC00C3">
              <w:t>Date</w:t>
            </w:r>
          </w:p>
        </w:tc>
      </w:tr>
      <w:tr w:rsidR="00084D6D" w:rsidRPr="008F73EC" w14:paraId="2DB79F17" w14:textId="77777777">
        <w:tc>
          <w:tcPr>
            <w:tcW w:w="3176" w:type="dxa"/>
          </w:tcPr>
          <w:p w14:paraId="2DB79F14" w14:textId="5D775D37" w:rsidR="00084D6D" w:rsidRPr="00CC00C3" w:rsidRDefault="003B5E17" w:rsidP="0080032E">
            <w:r>
              <w:t>Carlos Lopez</w:t>
            </w:r>
          </w:p>
        </w:tc>
        <w:tc>
          <w:tcPr>
            <w:tcW w:w="3199" w:type="dxa"/>
          </w:tcPr>
          <w:p w14:paraId="2DB79F15" w14:textId="621A5B03" w:rsidR="00084D6D" w:rsidRPr="00CC00C3" w:rsidRDefault="003B5E17" w:rsidP="0080032E">
            <w:r>
              <w:t>1.0</w:t>
            </w:r>
          </w:p>
        </w:tc>
        <w:tc>
          <w:tcPr>
            <w:tcW w:w="3038" w:type="dxa"/>
          </w:tcPr>
          <w:p w14:paraId="2DB79F16" w14:textId="402F2DBC" w:rsidR="00084D6D" w:rsidRPr="00CC00C3" w:rsidRDefault="003B5E17" w:rsidP="0080032E">
            <w:r>
              <w:t>11.05.2022</w:t>
            </w:r>
          </w:p>
        </w:tc>
      </w:tr>
      <w:tr w:rsidR="003B5E17" w:rsidRPr="008F73EC" w14:paraId="28442AAB" w14:textId="77777777">
        <w:tc>
          <w:tcPr>
            <w:tcW w:w="3176" w:type="dxa"/>
          </w:tcPr>
          <w:p w14:paraId="157DF2C6" w14:textId="01396914" w:rsidR="003B5E17" w:rsidRDefault="003B5E17" w:rsidP="0080032E">
            <w:r>
              <w:t>Ionela Pirvu-Mitu</w:t>
            </w:r>
          </w:p>
        </w:tc>
        <w:tc>
          <w:tcPr>
            <w:tcW w:w="3199" w:type="dxa"/>
          </w:tcPr>
          <w:p w14:paraId="1BD75D30" w14:textId="23337942" w:rsidR="003B5E17" w:rsidRDefault="003B5E17" w:rsidP="0080032E">
            <w:r>
              <w:t>1.1</w:t>
            </w:r>
          </w:p>
        </w:tc>
        <w:tc>
          <w:tcPr>
            <w:tcW w:w="3038" w:type="dxa"/>
          </w:tcPr>
          <w:p w14:paraId="301ECA50" w14:textId="7F015959" w:rsidR="003B5E17" w:rsidRDefault="003B5E17" w:rsidP="0080032E">
            <w:r>
              <w:t>12.05.2022</w:t>
            </w:r>
          </w:p>
        </w:tc>
      </w:tr>
    </w:tbl>
    <w:p w14:paraId="2DB79F18" w14:textId="77777777" w:rsidR="00084D6D" w:rsidRPr="00E37E31" w:rsidRDefault="00084D6D" w:rsidP="0080032E"/>
    <w:p w14:paraId="2DB79F19" w14:textId="77777777" w:rsidR="00084D6D" w:rsidRPr="00E37E31" w:rsidRDefault="00881A76" w:rsidP="0080032E">
      <w:r w:rsidRPr="00E37E31">
        <w:t>Comments:</w:t>
      </w: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354"/>
      </w:tblGrid>
      <w:tr w:rsidR="00084D6D" w:rsidRPr="008F73EC" w14:paraId="2DB79F1B" w14:textId="77777777" w:rsidTr="76674663">
        <w:tc>
          <w:tcPr>
            <w:tcW w:w="9413" w:type="dxa"/>
          </w:tcPr>
          <w:p w14:paraId="2DB79F1A" w14:textId="5E0DC3F3" w:rsidR="00084D6D" w:rsidRPr="00CC00C3" w:rsidRDefault="001A3CEF" w:rsidP="0080032E">
            <w:r w:rsidRPr="001A3CEF">
              <w:rPr>
                <w:i/>
                <w:iCs/>
              </w:rPr>
              <w:t xml:space="preserve">This document has been updated with the relevant information by the owners of the respective segment </w:t>
            </w:r>
            <w:r w:rsidRPr="001A3CEF">
              <w:rPr>
                <w:b/>
                <w:bCs/>
                <w:i/>
                <w:iCs/>
              </w:rPr>
              <w:t>(see below in the section the list of owners)</w:t>
            </w:r>
            <w:r>
              <w:t>.</w:t>
            </w:r>
          </w:p>
        </w:tc>
      </w:tr>
      <w:tr w:rsidR="00084D6D" w:rsidRPr="008F73EC" w14:paraId="2DB79F1D" w14:textId="77777777" w:rsidTr="76674663">
        <w:tc>
          <w:tcPr>
            <w:tcW w:w="9413" w:type="dxa"/>
          </w:tcPr>
          <w:p w14:paraId="2DB79F1C" w14:textId="77777777" w:rsidR="00084D6D" w:rsidRPr="008F73EC" w:rsidRDefault="00084D6D" w:rsidP="0080032E">
            <w:pPr>
              <w:rPr>
                <w:rFonts w:cs="Arial"/>
              </w:rPr>
            </w:pPr>
          </w:p>
        </w:tc>
      </w:tr>
      <w:tr w:rsidR="00084D6D" w:rsidRPr="008F73EC" w14:paraId="2DB79F1F" w14:textId="77777777" w:rsidTr="76674663">
        <w:tc>
          <w:tcPr>
            <w:tcW w:w="9413" w:type="dxa"/>
          </w:tcPr>
          <w:p w14:paraId="2DB79F1E" w14:textId="77777777" w:rsidR="00084D6D" w:rsidRPr="008F73EC" w:rsidRDefault="00084D6D" w:rsidP="0080032E">
            <w:pPr>
              <w:rPr>
                <w:rFonts w:cs="Arial"/>
              </w:rPr>
            </w:pPr>
          </w:p>
        </w:tc>
      </w:tr>
    </w:tbl>
    <w:p w14:paraId="2D25FA8D" w14:textId="5EA5C949" w:rsidR="76674663" w:rsidRDefault="76674663"/>
    <w:p w14:paraId="2DB79F20" w14:textId="77777777" w:rsidR="00084D6D" w:rsidRPr="00E37E31" w:rsidRDefault="00084D6D" w:rsidP="0080032E"/>
    <w:p w14:paraId="2E139171" w14:textId="77777777" w:rsidR="004A3E54" w:rsidRDefault="00881A76" w:rsidP="0080032E">
      <w:pPr>
        <w:pStyle w:val="Heading1"/>
      </w:pPr>
      <w:r>
        <w:br w:type="page"/>
      </w:r>
      <w:bookmarkStart w:id="20" w:name="_Toc183344122"/>
      <w:bookmarkStart w:id="21" w:name="_Toc183344269"/>
      <w:bookmarkStart w:id="22" w:name="_Toc183344332"/>
      <w:bookmarkStart w:id="23" w:name="_Toc183344402"/>
      <w:bookmarkStart w:id="24" w:name="_Toc183344866"/>
      <w:bookmarkStart w:id="25" w:name="_Toc183346298"/>
      <w:bookmarkStart w:id="26" w:name="_Toc183346366"/>
    </w:p>
    <w:p w14:paraId="2CC49867" w14:textId="7DACB36D" w:rsidR="004A3E54" w:rsidRDefault="004A3E54" w:rsidP="0080032E">
      <w:pPr>
        <w:pStyle w:val="Heading1"/>
      </w:pPr>
      <w:bookmarkStart w:id="27" w:name="_Toc103165419"/>
      <w:r>
        <w:lastRenderedPageBreak/>
        <w:t>VCOO Components</w:t>
      </w:r>
      <w:bookmarkEnd w:id="27"/>
    </w:p>
    <w:p w14:paraId="0222A185" w14:textId="5ED6A782" w:rsidR="004A3E54" w:rsidRDefault="466844AB" w:rsidP="004A3E54">
      <w:r>
        <w:t>This diagram shows the VCOO components that will be modified:</w:t>
      </w:r>
    </w:p>
    <w:p w14:paraId="6A80671A" w14:textId="669481A0" w:rsidR="004A3E54" w:rsidRDefault="004A3E54" w:rsidP="66A22344"/>
    <w:p w14:paraId="346B9DB2" w14:textId="6AB72DFD" w:rsidR="007E5060" w:rsidRDefault="007E5060" w:rsidP="66A22344">
      <w:r w:rsidRPr="007E5060">
        <w:drawing>
          <wp:inline distT="0" distB="0" distL="0" distR="0" wp14:anchorId="106C40F1" wp14:editId="69036554">
            <wp:extent cx="5482883" cy="35433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5622" cy="3545070"/>
                    </a:xfrm>
                    <a:prstGeom prst="rect">
                      <a:avLst/>
                    </a:prstGeom>
                  </pic:spPr>
                </pic:pic>
              </a:graphicData>
            </a:graphic>
          </wp:inline>
        </w:drawing>
      </w:r>
    </w:p>
    <w:p w14:paraId="15BA46A7" w14:textId="7788F8BB" w:rsidR="004A3E54" w:rsidRDefault="004A3E54" w:rsidP="0080032E">
      <w:pPr>
        <w:pStyle w:val="Heading1"/>
      </w:pPr>
      <w:bookmarkStart w:id="28" w:name="_Toc103165420"/>
      <w:r>
        <w:t>Release Notes</w:t>
      </w:r>
      <w:bookmarkEnd w:id="28"/>
    </w:p>
    <w:p w14:paraId="3698B582" w14:textId="77777777" w:rsidR="00A35CA0" w:rsidRDefault="00A35CA0" w:rsidP="004A3E54"/>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701"/>
        <w:gridCol w:w="7161"/>
      </w:tblGrid>
      <w:tr w:rsidR="004A3E54" w:rsidRPr="008F73EC" w14:paraId="4352433B" w14:textId="77777777" w:rsidTr="0CBA8CEF">
        <w:tc>
          <w:tcPr>
            <w:tcW w:w="1701" w:type="dxa"/>
          </w:tcPr>
          <w:p w14:paraId="198B7054" w14:textId="0D64C38F" w:rsidR="004A3E54" w:rsidRPr="0026322C" w:rsidRDefault="004A3E54" w:rsidP="00331B86">
            <w:pPr>
              <w:rPr>
                <w:rStyle w:val="BoldBlueLight"/>
                <w:rFonts w:eastAsia="PMingLiU"/>
                <w:color w:val="003E75" w:themeColor="text2"/>
              </w:rPr>
            </w:pPr>
            <w:r>
              <w:rPr>
                <w:rStyle w:val="BoldBlueLight"/>
                <w:color w:val="003E75" w:themeColor="text2"/>
              </w:rPr>
              <w:t>Component</w:t>
            </w:r>
          </w:p>
        </w:tc>
        <w:tc>
          <w:tcPr>
            <w:tcW w:w="7161" w:type="dxa"/>
          </w:tcPr>
          <w:p w14:paraId="1560F2E0" w14:textId="1444F41B" w:rsidR="004A3E54" w:rsidRPr="0026322C" w:rsidRDefault="004A3E54" w:rsidP="00331B86">
            <w:pPr>
              <w:rPr>
                <w:rStyle w:val="BoldBlueLight"/>
                <w:color w:val="003E75" w:themeColor="text2"/>
              </w:rPr>
            </w:pPr>
            <w:r>
              <w:rPr>
                <w:rStyle w:val="BoldBlueLight"/>
                <w:color w:val="003E75" w:themeColor="text2"/>
              </w:rPr>
              <w:t>Changes</w:t>
            </w:r>
          </w:p>
        </w:tc>
      </w:tr>
      <w:tr w:rsidR="004A3E54" w:rsidRPr="008F73EC" w14:paraId="3225AD03" w14:textId="77777777" w:rsidTr="0CBA8CEF">
        <w:tc>
          <w:tcPr>
            <w:tcW w:w="1701" w:type="dxa"/>
          </w:tcPr>
          <w:p w14:paraId="45EA0FB1" w14:textId="7FFF1549" w:rsidR="004A3E54" w:rsidRPr="00E37E31" w:rsidRDefault="004A3E54" w:rsidP="00331B86">
            <w:r>
              <w:t>DCP</w:t>
            </w:r>
          </w:p>
        </w:tc>
        <w:tc>
          <w:tcPr>
            <w:tcW w:w="7161" w:type="dxa"/>
          </w:tcPr>
          <w:p w14:paraId="3F68CA4C" w14:textId="73B13E56" w:rsidR="00A35CA0" w:rsidRPr="00E37E31" w:rsidRDefault="00A35CA0" w:rsidP="00A35CA0">
            <w:pPr>
              <w:pStyle w:val="ListParagraph"/>
              <w:numPr>
                <w:ilvl w:val="0"/>
                <w:numId w:val="26"/>
              </w:numPr>
            </w:pPr>
          </w:p>
        </w:tc>
      </w:tr>
      <w:tr w:rsidR="004A3E54" w:rsidRPr="008F73EC" w14:paraId="5A38E58C" w14:textId="77777777" w:rsidTr="0CBA8CEF">
        <w:tc>
          <w:tcPr>
            <w:tcW w:w="1701" w:type="dxa"/>
          </w:tcPr>
          <w:p w14:paraId="6A6B190A" w14:textId="6960AA0B" w:rsidR="004A3E54" w:rsidRPr="00E37E31" w:rsidRDefault="004A3E54" w:rsidP="00331B86">
            <w:r>
              <w:t>TDH Platform</w:t>
            </w:r>
          </w:p>
        </w:tc>
        <w:tc>
          <w:tcPr>
            <w:tcW w:w="7161" w:type="dxa"/>
          </w:tcPr>
          <w:p w14:paraId="29AC8361" w14:textId="71B14CE5" w:rsidR="004A3E54" w:rsidRPr="00E37E31" w:rsidRDefault="004A3E54" w:rsidP="66A22344">
            <w:pPr>
              <w:numPr>
                <w:ilvl w:val="0"/>
                <w:numId w:val="40"/>
              </w:numPr>
              <w:rPr>
                <w:lang w:val="en-US"/>
              </w:rPr>
            </w:pPr>
          </w:p>
        </w:tc>
      </w:tr>
      <w:tr w:rsidR="004A3E54" w:rsidRPr="008F73EC" w14:paraId="5B39F063" w14:textId="77777777" w:rsidTr="0CBA8CEF">
        <w:tc>
          <w:tcPr>
            <w:tcW w:w="1701" w:type="dxa"/>
          </w:tcPr>
          <w:p w14:paraId="7ACB33B3" w14:textId="487A27B2" w:rsidR="004A3E54" w:rsidRDefault="004A3E54" w:rsidP="004A3E54">
            <w:r>
              <w:t>TDH Content</w:t>
            </w:r>
          </w:p>
        </w:tc>
        <w:tc>
          <w:tcPr>
            <w:tcW w:w="7161" w:type="dxa"/>
          </w:tcPr>
          <w:p w14:paraId="608B4DF1" w14:textId="39DFDD82" w:rsidR="004A3E54" w:rsidRPr="00E37E31" w:rsidRDefault="004A3E54" w:rsidP="66A22344">
            <w:pPr>
              <w:numPr>
                <w:ilvl w:val="0"/>
                <w:numId w:val="40"/>
              </w:numPr>
              <w:rPr>
                <w:lang w:val="en-US"/>
              </w:rPr>
            </w:pPr>
          </w:p>
        </w:tc>
      </w:tr>
      <w:tr w:rsidR="004A3E54" w:rsidRPr="008F73EC" w14:paraId="51F4956D" w14:textId="77777777" w:rsidTr="0CBA8CEF">
        <w:tc>
          <w:tcPr>
            <w:tcW w:w="1701" w:type="dxa"/>
          </w:tcPr>
          <w:p w14:paraId="5102A82F" w14:textId="217007AC" w:rsidR="004A3E54" w:rsidRDefault="004A3E54" w:rsidP="004A3E54">
            <w:r>
              <w:t>Analytics API</w:t>
            </w:r>
          </w:p>
        </w:tc>
        <w:tc>
          <w:tcPr>
            <w:tcW w:w="7161" w:type="dxa"/>
          </w:tcPr>
          <w:p w14:paraId="6DFB04D0" w14:textId="5C41A8DB" w:rsidR="004A3E54" w:rsidRPr="002024E8" w:rsidRDefault="004A3E54" w:rsidP="002024E8">
            <w:pPr>
              <w:numPr>
                <w:ilvl w:val="0"/>
                <w:numId w:val="40"/>
              </w:numPr>
              <w:rPr>
                <w:lang w:val="en-US"/>
              </w:rPr>
            </w:pPr>
          </w:p>
        </w:tc>
      </w:tr>
      <w:tr w:rsidR="00333FFF" w:rsidRPr="008F73EC" w14:paraId="68ECC795" w14:textId="77777777" w:rsidTr="0CBA8CEF">
        <w:tc>
          <w:tcPr>
            <w:tcW w:w="1701" w:type="dxa"/>
          </w:tcPr>
          <w:p w14:paraId="59ABD180" w14:textId="2F55FD91" w:rsidR="00333FFF" w:rsidRDefault="00333FFF" w:rsidP="00333FFF">
            <w:r>
              <w:t>VCOO Application</w:t>
            </w:r>
          </w:p>
        </w:tc>
        <w:tc>
          <w:tcPr>
            <w:tcW w:w="7161" w:type="dxa"/>
          </w:tcPr>
          <w:p w14:paraId="5160C849" w14:textId="46929B85" w:rsidR="00AA3AB1" w:rsidRDefault="00AA3AB1" w:rsidP="002024E8">
            <w:pPr>
              <w:numPr>
                <w:ilvl w:val="0"/>
                <w:numId w:val="40"/>
              </w:numPr>
              <w:rPr>
                <w:lang w:val="en-US"/>
              </w:rPr>
            </w:pPr>
            <w:r w:rsidRPr="0CBA8CEF">
              <w:rPr>
                <w:lang w:val="en-US"/>
              </w:rPr>
              <w:t>TSR 327840 - Index sorting for transaction data in fabric services</w:t>
            </w:r>
          </w:p>
          <w:p w14:paraId="2F910154" w14:textId="1ED281B3" w:rsidR="00333FFF" w:rsidRDefault="00AA3AB1" w:rsidP="002024E8">
            <w:pPr>
              <w:numPr>
                <w:ilvl w:val="0"/>
                <w:numId w:val="40"/>
              </w:numPr>
              <w:rPr>
                <w:lang w:val="en-US"/>
              </w:rPr>
            </w:pPr>
            <w:r>
              <w:rPr>
                <w:lang w:val="en-US"/>
              </w:rPr>
              <w:t>TSR 340064 - Hiding images that are irrelevant to the selected accounting software provider</w:t>
            </w:r>
          </w:p>
        </w:tc>
      </w:tr>
    </w:tbl>
    <w:p w14:paraId="295260E5" w14:textId="04CB2920" w:rsidR="0CBA8CEF" w:rsidRDefault="0CBA8CEF"/>
    <w:p w14:paraId="1159CA18" w14:textId="6DFAF0CA" w:rsidR="76674663" w:rsidRDefault="76674663"/>
    <w:p w14:paraId="3A563DBE" w14:textId="17E3EDB9" w:rsidR="004A3E54" w:rsidRPr="00333FFF" w:rsidRDefault="004A3E54" w:rsidP="004A3E54">
      <w:pPr>
        <w:rPr>
          <w:lang w:val="en-US"/>
        </w:rPr>
      </w:pPr>
    </w:p>
    <w:p w14:paraId="6A776A63" w14:textId="02394477" w:rsidR="00A35CA0" w:rsidRPr="00333FFF" w:rsidRDefault="00A35CA0" w:rsidP="004A3E54">
      <w:pPr>
        <w:rPr>
          <w:lang w:val="en-US"/>
        </w:rPr>
      </w:pPr>
    </w:p>
    <w:p w14:paraId="6A043D4E" w14:textId="3FB0BC65" w:rsidR="00A35CA0" w:rsidRDefault="00A35CA0" w:rsidP="004A3E54"/>
    <w:p w14:paraId="7A383E1D" w14:textId="5AB3CD0E" w:rsidR="00A35CA0" w:rsidRDefault="00A35CA0" w:rsidP="004A3E54"/>
    <w:p w14:paraId="3ECE68EE" w14:textId="0F9C39F2" w:rsidR="00A35CA0" w:rsidRDefault="00A35CA0" w:rsidP="004A3E54"/>
    <w:p w14:paraId="7767B754" w14:textId="3AE01D64" w:rsidR="00A35CA0" w:rsidRDefault="00A35CA0" w:rsidP="004A3E54"/>
    <w:p w14:paraId="42D46B88" w14:textId="77777777" w:rsidR="001675FB" w:rsidRDefault="001675FB" w:rsidP="004A3E54"/>
    <w:p w14:paraId="17451F6E" w14:textId="3E0447E6" w:rsidR="00A35CA0" w:rsidRDefault="00A35CA0" w:rsidP="00A35CA0">
      <w:pPr>
        <w:pStyle w:val="Heading1"/>
      </w:pPr>
      <w:bookmarkStart w:id="29" w:name="_Toc103165421"/>
      <w:r>
        <w:t xml:space="preserve">Promotion to </w:t>
      </w:r>
      <w:r w:rsidR="00950EA0">
        <w:t>p</w:t>
      </w:r>
      <w:r>
        <w:t>roduction</w:t>
      </w:r>
      <w:r w:rsidR="00950EA0">
        <w:t xml:space="preserve"> runbook</w:t>
      </w:r>
      <w:bookmarkEnd w:id="29"/>
    </w:p>
    <w:p w14:paraId="6BA2F2E5" w14:textId="77777777" w:rsidR="001675FB" w:rsidRDefault="001675FB" w:rsidP="00A35CA0">
      <w:pPr>
        <w:pStyle w:val="Heading2"/>
      </w:pPr>
      <w:bookmarkStart w:id="30" w:name="_Toc103165422"/>
    </w:p>
    <w:p w14:paraId="388F1C36" w14:textId="24BFC2DA" w:rsidR="00A35CA0" w:rsidRDefault="00A35CA0" w:rsidP="00A35CA0">
      <w:pPr>
        <w:pStyle w:val="Heading2"/>
      </w:pPr>
      <w:r>
        <w:t>DCP</w:t>
      </w:r>
      <w:bookmarkEnd w:id="30"/>
    </w:p>
    <w:p w14:paraId="02CDB491" w14:textId="299AACB9" w:rsidR="00A35CA0" w:rsidRDefault="4EE829FF" w:rsidP="004A3E54">
      <w:r>
        <w:t xml:space="preserve">Owner: </w:t>
      </w:r>
      <w:r w:rsidR="4E9814BF">
        <w:t>Carlos Lopes &lt;clopes@temenos.com&gt;</w:t>
      </w:r>
      <w:r>
        <w:t xml:space="preserve"> / </w:t>
      </w:r>
      <w:r w:rsidR="4E9814BF">
        <w:t>Sethupathi Sivasamy &lt;ssethupathi@temenos.com&gt;</w:t>
      </w:r>
    </w:p>
    <w:p w14:paraId="2891CA28" w14:textId="689CD684" w:rsidR="00A35CA0" w:rsidRDefault="4EE829FF" w:rsidP="006B723B">
      <w:r>
        <w:t xml:space="preserve">Expected downtime: </w:t>
      </w:r>
    </w:p>
    <w:p w14:paraId="7363B441" w14:textId="63DE851B" w:rsidR="4E9814BF" w:rsidRDefault="4E9814BF" w:rsidP="4E9814BF">
      <w:r>
        <w:t xml:space="preserve">Deployment Date and Time (MDT time zone): </w:t>
      </w:r>
    </w:p>
    <w:p w14:paraId="23EAEF2F" w14:textId="7C7DC8BF" w:rsidR="4E9814BF" w:rsidRDefault="4E9814BF" w:rsidP="4E9814BF"/>
    <w:p w14:paraId="087BFEBC" w14:textId="77777777" w:rsidR="00627502" w:rsidRDefault="00627502" w:rsidP="00627502">
      <w:pPr>
        <w:pStyle w:val="Heading3"/>
      </w:pPr>
      <w:bookmarkStart w:id="31" w:name="_Toc103165423"/>
      <w:r>
        <w:t>Backup procedure</w:t>
      </w:r>
      <w:bookmarkEnd w:id="31"/>
    </w:p>
    <w:p w14:paraId="17E8356F" w14:textId="38A00C2E" w:rsidR="00627502" w:rsidRDefault="00627502" w:rsidP="00627502"/>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41B1F33B" w14:textId="77777777" w:rsidTr="48C6E8AA">
        <w:tc>
          <w:tcPr>
            <w:tcW w:w="1276" w:type="dxa"/>
          </w:tcPr>
          <w:p w14:paraId="71BF8820"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5BD62763" w14:textId="77777777" w:rsidR="000E5B17" w:rsidRPr="0026322C" w:rsidRDefault="000E5B17" w:rsidP="00331B86">
            <w:pPr>
              <w:rPr>
                <w:rStyle w:val="BoldBlueLight"/>
                <w:color w:val="003E75" w:themeColor="text2"/>
              </w:rPr>
            </w:pPr>
            <w:r>
              <w:rPr>
                <w:rStyle w:val="BoldBlueLight"/>
                <w:color w:val="003E75" w:themeColor="text2"/>
              </w:rPr>
              <w:t>Task</w:t>
            </w:r>
          </w:p>
        </w:tc>
      </w:tr>
    </w:tbl>
    <w:p w14:paraId="6F0018AD" w14:textId="77777777" w:rsidR="000E5B17" w:rsidRPr="006B723B" w:rsidRDefault="000E5B17" w:rsidP="00627502"/>
    <w:p w14:paraId="4256B393" w14:textId="77777777" w:rsidR="00627502" w:rsidRDefault="00627502" w:rsidP="00627502">
      <w:pPr>
        <w:pStyle w:val="Heading3"/>
        <w:rPr>
          <w:lang w:val="en-US"/>
        </w:rPr>
      </w:pPr>
      <w:bookmarkStart w:id="32" w:name="_Toc103165424"/>
      <w:r>
        <w:rPr>
          <w:lang w:val="en-US"/>
        </w:rPr>
        <w:t>Deployment</w:t>
      </w:r>
      <w:bookmarkEnd w:id="32"/>
    </w:p>
    <w:p w14:paraId="1333D67D" w14:textId="05F84C80" w:rsidR="00627502" w:rsidRDefault="00627502" w:rsidP="00627502">
      <w:pPr>
        <w:rPr>
          <w:lang w:val="en-US"/>
        </w:rPr>
      </w:pP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2F246BA4" w14:textId="77777777" w:rsidTr="00331B86">
        <w:tc>
          <w:tcPr>
            <w:tcW w:w="1276" w:type="dxa"/>
          </w:tcPr>
          <w:p w14:paraId="66AF80CF"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75ED640E" w14:textId="77777777" w:rsidR="000E5B17" w:rsidRPr="0026322C" w:rsidRDefault="000E5B17" w:rsidP="00331B86">
            <w:pPr>
              <w:rPr>
                <w:rStyle w:val="BoldBlueLight"/>
                <w:color w:val="003E75" w:themeColor="text2"/>
              </w:rPr>
            </w:pPr>
            <w:r>
              <w:rPr>
                <w:rStyle w:val="BoldBlueLight"/>
                <w:color w:val="003E75" w:themeColor="text2"/>
              </w:rPr>
              <w:t>Task</w:t>
            </w:r>
          </w:p>
        </w:tc>
      </w:tr>
    </w:tbl>
    <w:p w14:paraId="219B87A5" w14:textId="7B5EB947" w:rsidR="000E5B17" w:rsidRDefault="000E5B17" w:rsidP="00627502">
      <w:pPr>
        <w:rPr>
          <w:lang w:val="en-US"/>
        </w:rPr>
      </w:pPr>
    </w:p>
    <w:p w14:paraId="7BF6C5A9" w14:textId="77777777" w:rsidR="008A0AC7" w:rsidRPr="006B723B" w:rsidRDefault="008A0AC7" w:rsidP="00627502">
      <w:pPr>
        <w:rPr>
          <w:lang w:val="en-US"/>
        </w:rPr>
      </w:pPr>
    </w:p>
    <w:p w14:paraId="46B822D8" w14:textId="77777777" w:rsidR="00627502" w:rsidRDefault="00627502" w:rsidP="00627502">
      <w:pPr>
        <w:pStyle w:val="Heading3"/>
      </w:pPr>
      <w:bookmarkStart w:id="33" w:name="_Toc103165425"/>
      <w:r>
        <w:t>Rollback</w:t>
      </w:r>
      <w:bookmarkEnd w:id="33"/>
    </w:p>
    <w:p w14:paraId="211DA378" w14:textId="533D940E" w:rsidR="00627502" w:rsidRDefault="00627502" w:rsidP="00627502"/>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5C5739C4" w14:textId="77777777" w:rsidTr="00331B86">
        <w:tc>
          <w:tcPr>
            <w:tcW w:w="1276" w:type="dxa"/>
          </w:tcPr>
          <w:p w14:paraId="663E4739"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7E3F456C" w14:textId="77777777" w:rsidR="000E5B17" w:rsidRPr="0026322C" w:rsidRDefault="000E5B17" w:rsidP="00331B86">
            <w:pPr>
              <w:rPr>
                <w:rStyle w:val="BoldBlueLight"/>
                <w:color w:val="003E75" w:themeColor="text2"/>
              </w:rPr>
            </w:pPr>
            <w:r>
              <w:rPr>
                <w:rStyle w:val="BoldBlueLight"/>
                <w:color w:val="003E75" w:themeColor="text2"/>
              </w:rPr>
              <w:t>Task</w:t>
            </w:r>
          </w:p>
        </w:tc>
      </w:tr>
    </w:tbl>
    <w:p w14:paraId="7C65BE31" w14:textId="430363E0" w:rsidR="00950EA0" w:rsidRDefault="00950EA0" w:rsidP="00627502"/>
    <w:p w14:paraId="741B70E6" w14:textId="77777777" w:rsidR="00950EA0" w:rsidRDefault="00950EA0">
      <w:pPr>
        <w:spacing w:before="0" w:after="0"/>
      </w:pPr>
      <w:r>
        <w:br w:type="page"/>
      </w:r>
    </w:p>
    <w:p w14:paraId="266C9C29" w14:textId="5B0DB5CC" w:rsidR="00A35CA0" w:rsidRPr="00333FFF" w:rsidRDefault="00A35CA0" w:rsidP="00A35CA0">
      <w:pPr>
        <w:pStyle w:val="Heading2"/>
        <w:rPr>
          <w:lang w:val="de-DE"/>
        </w:rPr>
      </w:pPr>
      <w:bookmarkStart w:id="34" w:name="_Toc103165426"/>
      <w:r w:rsidRPr="00333FFF">
        <w:rPr>
          <w:lang w:val="de-DE"/>
        </w:rPr>
        <w:lastRenderedPageBreak/>
        <w:t>TDH platform</w:t>
      </w:r>
      <w:bookmarkEnd w:id="34"/>
    </w:p>
    <w:p w14:paraId="2FAFA7D0" w14:textId="794EBE40" w:rsidR="00A35CA0" w:rsidRPr="00333FFF" w:rsidRDefault="4EE829FF" w:rsidP="006B723B">
      <w:pPr>
        <w:rPr>
          <w:lang w:val="de-DE"/>
        </w:rPr>
      </w:pPr>
      <w:r w:rsidRPr="00333FFF">
        <w:rPr>
          <w:lang w:val="de-DE"/>
        </w:rPr>
        <w:t xml:space="preserve">Owner: </w:t>
      </w:r>
      <w:r w:rsidR="003349CA" w:rsidRPr="00333FFF">
        <w:rPr>
          <w:lang w:val="de-DE"/>
        </w:rPr>
        <w:t>Umesh Kadenahalli &lt;</w:t>
      </w:r>
      <w:r w:rsidR="00EA5B37" w:rsidRPr="00333FFF">
        <w:rPr>
          <w:lang w:val="de-DE"/>
        </w:rPr>
        <w:t>umeshkm@temenos.com</w:t>
      </w:r>
      <w:r w:rsidR="003349CA" w:rsidRPr="00333FFF">
        <w:rPr>
          <w:lang w:val="de-DE"/>
        </w:rPr>
        <w:t xml:space="preserve">&gt; </w:t>
      </w:r>
      <w:r w:rsidRPr="00333FFF">
        <w:rPr>
          <w:lang w:val="de-DE"/>
        </w:rPr>
        <w:t xml:space="preserve">/ </w:t>
      </w:r>
      <w:r w:rsidR="4E9814BF" w:rsidRPr="00333FFF">
        <w:rPr>
          <w:lang w:val="de-DE"/>
        </w:rPr>
        <w:t>Rodrigo De Alba &lt;rdealba@temenos.com&gt;</w:t>
      </w:r>
    </w:p>
    <w:p w14:paraId="00C5A504" w14:textId="3D455855" w:rsidR="00A35CA0" w:rsidRDefault="4EE829FF" w:rsidP="006B723B">
      <w:r>
        <w:t xml:space="preserve">Expected downtime: </w:t>
      </w:r>
    </w:p>
    <w:p w14:paraId="6459F88A" w14:textId="285A9670" w:rsidR="4E9814BF" w:rsidRDefault="4E9814BF" w:rsidP="4E9814BF">
      <w:r>
        <w:t>Deployment Date and Time (MDT time zone):</w:t>
      </w:r>
    </w:p>
    <w:p w14:paraId="629765D1" w14:textId="41806351" w:rsidR="4E9814BF" w:rsidRDefault="4E9814BF" w:rsidP="4E9814BF"/>
    <w:p w14:paraId="4FA8C8BF" w14:textId="77777777" w:rsidR="00627502" w:rsidRDefault="00627502" w:rsidP="00627502">
      <w:pPr>
        <w:pStyle w:val="Heading3"/>
      </w:pPr>
      <w:bookmarkStart w:id="35" w:name="_Toc103165427"/>
      <w:r>
        <w:t>Backup procedure</w:t>
      </w:r>
      <w:bookmarkEnd w:id="35"/>
    </w:p>
    <w:p w14:paraId="192A23C7" w14:textId="32678807" w:rsidR="00627502" w:rsidRDefault="00627502" w:rsidP="00627502"/>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5F9789E9" w14:textId="77777777" w:rsidTr="48C6E8AA">
        <w:tc>
          <w:tcPr>
            <w:tcW w:w="1276" w:type="dxa"/>
          </w:tcPr>
          <w:p w14:paraId="7890C7B2"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6549E9B4" w14:textId="77777777" w:rsidR="000E5B17" w:rsidRPr="0026322C" w:rsidRDefault="000E5B17" w:rsidP="00331B86">
            <w:pPr>
              <w:rPr>
                <w:rStyle w:val="BoldBlueLight"/>
                <w:color w:val="003E75" w:themeColor="text2"/>
              </w:rPr>
            </w:pPr>
            <w:r>
              <w:rPr>
                <w:rStyle w:val="BoldBlueLight"/>
                <w:color w:val="003E75" w:themeColor="text2"/>
              </w:rPr>
              <w:t>Task</w:t>
            </w:r>
          </w:p>
        </w:tc>
      </w:tr>
    </w:tbl>
    <w:p w14:paraId="48DA44DE" w14:textId="77777777" w:rsidR="000E5B17" w:rsidRPr="006B723B" w:rsidRDefault="000E5B17" w:rsidP="00627502"/>
    <w:p w14:paraId="00AB3B59" w14:textId="77777777" w:rsidR="00627502" w:rsidRDefault="00627502" w:rsidP="00627502">
      <w:pPr>
        <w:pStyle w:val="Heading3"/>
        <w:rPr>
          <w:lang w:val="en-US"/>
        </w:rPr>
      </w:pPr>
      <w:bookmarkStart w:id="36" w:name="_Toc103165428"/>
      <w:r>
        <w:rPr>
          <w:lang w:val="en-US"/>
        </w:rPr>
        <w:t>Deployment</w:t>
      </w:r>
      <w:bookmarkEnd w:id="36"/>
    </w:p>
    <w:p w14:paraId="441085B2" w14:textId="54A7EC64" w:rsidR="00627502" w:rsidRDefault="00627502" w:rsidP="00627502">
      <w:pPr>
        <w:rPr>
          <w:lang w:val="en-US"/>
        </w:rPr>
      </w:pP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004768CE" w14:textId="77777777" w:rsidTr="5F2E8AEC">
        <w:tc>
          <w:tcPr>
            <w:tcW w:w="1276" w:type="dxa"/>
          </w:tcPr>
          <w:p w14:paraId="1C7DFC7C"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284BD56C" w14:textId="77777777" w:rsidR="000E5B17" w:rsidRPr="0026322C" w:rsidRDefault="000E5B17" w:rsidP="00331B86">
            <w:pPr>
              <w:rPr>
                <w:rStyle w:val="BoldBlueLight"/>
                <w:color w:val="003E75" w:themeColor="text2"/>
              </w:rPr>
            </w:pPr>
            <w:r>
              <w:rPr>
                <w:rStyle w:val="BoldBlueLight"/>
                <w:color w:val="003E75" w:themeColor="text2"/>
              </w:rPr>
              <w:t>Task</w:t>
            </w:r>
          </w:p>
        </w:tc>
      </w:tr>
      <w:tr w:rsidR="000E5B17" w:rsidRPr="00E37E31" w14:paraId="3C08E0E9" w14:textId="77777777" w:rsidTr="5F2E8AEC">
        <w:trPr>
          <w:trHeight w:val="495"/>
        </w:trPr>
        <w:tc>
          <w:tcPr>
            <w:tcW w:w="1276" w:type="dxa"/>
          </w:tcPr>
          <w:p w14:paraId="4E8C4EC6" w14:textId="77777777" w:rsidR="000E5B17" w:rsidRPr="00E37E31" w:rsidRDefault="000E5B17" w:rsidP="00331B86">
            <w:r>
              <w:t>1</w:t>
            </w:r>
          </w:p>
        </w:tc>
        <w:tc>
          <w:tcPr>
            <w:tcW w:w="7586" w:type="dxa"/>
          </w:tcPr>
          <w:p w14:paraId="77B6D4A6" w14:textId="77777777" w:rsidR="000E5B17" w:rsidRPr="00E37E31" w:rsidRDefault="000E5B17" w:rsidP="00331B86">
            <w:r w:rsidRPr="00E37E31">
              <w:t>{Add text as appropriate}</w:t>
            </w:r>
          </w:p>
        </w:tc>
      </w:tr>
    </w:tbl>
    <w:p w14:paraId="49249BE8" w14:textId="77777777" w:rsidR="000E5B17" w:rsidRPr="006B723B" w:rsidRDefault="000E5B17" w:rsidP="00627502">
      <w:pPr>
        <w:rPr>
          <w:lang w:val="en-US"/>
        </w:rPr>
      </w:pPr>
    </w:p>
    <w:p w14:paraId="48E5D8A1" w14:textId="77777777" w:rsidR="00627502" w:rsidRDefault="00627502" w:rsidP="00627502">
      <w:pPr>
        <w:pStyle w:val="Heading3"/>
      </w:pPr>
      <w:bookmarkStart w:id="37" w:name="_Toc103165429"/>
      <w:r>
        <w:t>Rollback</w:t>
      </w:r>
      <w:bookmarkEnd w:id="37"/>
    </w:p>
    <w:p w14:paraId="34B46B0F" w14:textId="33FCA24C" w:rsidR="00627502" w:rsidRDefault="00627502" w:rsidP="00627502"/>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00563DCA" w14:textId="77777777" w:rsidTr="48C6E8AA">
        <w:tc>
          <w:tcPr>
            <w:tcW w:w="1276" w:type="dxa"/>
          </w:tcPr>
          <w:p w14:paraId="3F374537"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46673482" w14:textId="77777777" w:rsidR="000E5B17" w:rsidRPr="0026322C" w:rsidRDefault="000E5B17" w:rsidP="00331B86">
            <w:pPr>
              <w:rPr>
                <w:rStyle w:val="BoldBlueLight"/>
                <w:color w:val="003E75" w:themeColor="text2"/>
              </w:rPr>
            </w:pPr>
            <w:r>
              <w:rPr>
                <w:rStyle w:val="BoldBlueLight"/>
                <w:color w:val="003E75" w:themeColor="text2"/>
              </w:rPr>
              <w:t>Task</w:t>
            </w:r>
          </w:p>
        </w:tc>
      </w:tr>
    </w:tbl>
    <w:p w14:paraId="7DEB1951" w14:textId="0D394629" w:rsidR="00950EA0" w:rsidRDefault="00950EA0" w:rsidP="00627502"/>
    <w:p w14:paraId="694556DA" w14:textId="77777777" w:rsidR="00950EA0" w:rsidRDefault="00950EA0">
      <w:pPr>
        <w:spacing w:before="0" w:after="0"/>
      </w:pPr>
      <w:r>
        <w:br w:type="page"/>
      </w:r>
    </w:p>
    <w:p w14:paraId="0F6F9242" w14:textId="11D546AC" w:rsidR="00A35CA0" w:rsidRDefault="000E5B17" w:rsidP="00A35CA0">
      <w:pPr>
        <w:pStyle w:val="Heading2"/>
      </w:pPr>
      <w:bookmarkStart w:id="38" w:name="_Toc103165430"/>
      <w:r>
        <w:lastRenderedPageBreak/>
        <w:t>T</w:t>
      </w:r>
      <w:r w:rsidR="00A35CA0">
        <w:t>DH content</w:t>
      </w:r>
      <w:bookmarkEnd w:id="38"/>
    </w:p>
    <w:p w14:paraId="464AAFEA" w14:textId="76187C6D" w:rsidR="00A35CA0" w:rsidRDefault="4EE829FF" w:rsidP="00A35CA0">
      <w:r>
        <w:t xml:space="preserve">Owner: </w:t>
      </w:r>
      <w:r w:rsidR="4E9814BF">
        <w:t>Kalin Todorov &lt;ktodorov@temenos.com&gt;</w:t>
      </w:r>
    </w:p>
    <w:p w14:paraId="3A4B77DA" w14:textId="51E90E15" w:rsidR="00A35CA0" w:rsidRDefault="4EE829FF" w:rsidP="00A35CA0">
      <w:r>
        <w:t xml:space="preserve">Expected downtime: </w:t>
      </w:r>
    </w:p>
    <w:p w14:paraId="69C88731" w14:textId="16B44DAF" w:rsidR="4E9814BF" w:rsidRDefault="7AB148E1" w:rsidP="4E9814BF">
      <w:r>
        <w:t xml:space="preserve">Deployment Date and Time (MDT time zone): </w:t>
      </w:r>
    </w:p>
    <w:p w14:paraId="53D82B31" w14:textId="5DDC640A" w:rsidR="00627502" w:rsidRDefault="00A35CA0" w:rsidP="000E5B17">
      <w:pPr>
        <w:pStyle w:val="Heading3"/>
      </w:pPr>
      <w:bookmarkStart w:id="39" w:name="_Toc103165431"/>
      <w:r>
        <w:t>Backup</w:t>
      </w:r>
      <w:r w:rsidR="006B723B">
        <w:t xml:space="preserve"> procedure</w:t>
      </w:r>
      <w:bookmarkEnd w:id="39"/>
    </w:p>
    <w:p w14:paraId="6AF6B2A4" w14:textId="77777777" w:rsidR="000E5B17" w:rsidRPr="000E5B17" w:rsidRDefault="000E5B17" w:rsidP="000E5B17"/>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627502" w:rsidRPr="008F73EC" w14:paraId="10D10B36" w14:textId="77777777" w:rsidTr="4478B320">
        <w:tc>
          <w:tcPr>
            <w:tcW w:w="1276" w:type="dxa"/>
          </w:tcPr>
          <w:p w14:paraId="26FDDA88" w14:textId="1B8E5CA1" w:rsidR="00627502" w:rsidRPr="0026322C" w:rsidRDefault="00627502" w:rsidP="00331B86">
            <w:pPr>
              <w:rPr>
                <w:rStyle w:val="BoldBlueLight"/>
                <w:rFonts w:eastAsia="PMingLiU"/>
                <w:color w:val="003E75" w:themeColor="text2"/>
              </w:rPr>
            </w:pPr>
            <w:r>
              <w:rPr>
                <w:rStyle w:val="BoldBlueLight"/>
                <w:color w:val="003E75" w:themeColor="text2"/>
              </w:rPr>
              <w:t>#</w:t>
            </w:r>
          </w:p>
        </w:tc>
        <w:tc>
          <w:tcPr>
            <w:tcW w:w="7586" w:type="dxa"/>
          </w:tcPr>
          <w:p w14:paraId="73B5642D" w14:textId="400E4B16" w:rsidR="00627502" w:rsidRPr="0026322C" w:rsidRDefault="00627502" w:rsidP="00331B86">
            <w:pPr>
              <w:rPr>
                <w:rStyle w:val="BoldBlueLight"/>
                <w:color w:val="003E75" w:themeColor="text2"/>
              </w:rPr>
            </w:pPr>
            <w:r>
              <w:rPr>
                <w:rStyle w:val="BoldBlueLight"/>
                <w:color w:val="003E75" w:themeColor="text2"/>
              </w:rPr>
              <w:t>Task</w:t>
            </w:r>
          </w:p>
        </w:tc>
      </w:tr>
    </w:tbl>
    <w:p w14:paraId="1E896BC8" w14:textId="77777777" w:rsidR="00627502" w:rsidRPr="00627502" w:rsidRDefault="00627502" w:rsidP="00627502"/>
    <w:p w14:paraId="126EDF5F" w14:textId="1E1FAC93" w:rsidR="00A35CA0" w:rsidRDefault="00A35CA0" w:rsidP="00A35CA0">
      <w:pPr>
        <w:pStyle w:val="Heading3"/>
        <w:rPr>
          <w:lang w:val="en-US"/>
        </w:rPr>
      </w:pPr>
      <w:bookmarkStart w:id="40" w:name="_Toc103165432"/>
      <w:r>
        <w:rPr>
          <w:lang w:val="en-US"/>
        </w:rPr>
        <w:t>Deployment</w:t>
      </w:r>
      <w:bookmarkEnd w:id="40"/>
    </w:p>
    <w:p w14:paraId="402C342E" w14:textId="7ADAAC10" w:rsidR="00627502" w:rsidRDefault="00627502" w:rsidP="000E5B17">
      <w:pPr>
        <w:rPr>
          <w:lang w:val="en-US"/>
        </w:rPr>
      </w:pP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627502" w:rsidRPr="008F73EC" w14:paraId="6C6B0090" w14:textId="77777777" w:rsidTr="6C419BC3">
        <w:tc>
          <w:tcPr>
            <w:tcW w:w="1276" w:type="dxa"/>
          </w:tcPr>
          <w:p w14:paraId="72A1CEC4" w14:textId="77777777" w:rsidR="00627502" w:rsidRPr="0026322C" w:rsidRDefault="00627502" w:rsidP="00331B86">
            <w:pPr>
              <w:rPr>
                <w:rStyle w:val="BoldBlueLight"/>
                <w:rFonts w:eastAsia="PMingLiU"/>
                <w:color w:val="003E75" w:themeColor="text2"/>
              </w:rPr>
            </w:pPr>
            <w:r>
              <w:rPr>
                <w:rStyle w:val="BoldBlueLight"/>
                <w:color w:val="003E75" w:themeColor="text2"/>
              </w:rPr>
              <w:t>#</w:t>
            </w:r>
          </w:p>
        </w:tc>
        <w:tc>
          <w:tcPr>
            <w:tcW w:w="7586" w:type="dxa"/>
          </w:tcPr>
          <w:p w14:paraId="448639FA" w14:textId="77777777" w:rsidR="00627502" w:rsidRPr="0026322C" w:rsidRDefault="00627502" w:rsidP="00331B86">
            <w:pPr>
              <w:rPr>
                <w:rStyle w:val="BoldBlueLight"/>
                <w:color w:val="003E75" w:themeColor="text2"/>
              </w:rPr>
            </w:pPr>
            <w:r>
              <w:rPr>
                <w:rStyle w:val="BoldBlueLight"/>
                <w:color w:val="003E75" w:themeColor="text2"/>
              </w:rPr>
              <w:t>Task</w:t>
            </w:r>
          </w:p>
        </w:tc>
      </w:tr>
    </w:tbl>
    <w:p w14:paraId="3207DC79" w14:textId="77777777" w:rsidR="00627502" w:rsidRPr="00627502" w:rsidRDefault="00627502" w:rsidP="00627502"/>
    <w:p w14:paraId="41FA8EA8" w14:textId="232614F4" w:rsidR="00627502" w:rsidRDefault="00627502" w:rsidP="00627502">
      <w:pPr>
        <w:pStyle w:val="Heading3"/>
      </w:pPr>
      <w:bookmarkStart w:id="41" w:name="_Toc103165433"/>
      <w:r>
        <w:t>Rollback</w:t>
      </w:r>
      <w:bookmarkEnd w:id="41"/>
    </w:p>
    <w:p w14:paraId="06FE9F0C" w14:textId="77777777" w:rsidR="000E5B17" w:rsidRPr="000E5B17" w:rsidRDefault="000E5B17" w:rsidP="000E5B17"/>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0E5B17" w:rsidRPr="0026322C" w14:paraId="2A995EF4" w14:textId="77777777" w:rsidTr="48C6E8AA">
        <w:tc>
          <w:tcPr>
            <w:tcW w:w="1276" w:type="dxa"/>
          </w:tcPr>
          <w:p w14:paraId="219D4FC2" w14:textId="77777777" w:rsidR="000E5B17" w:rsidRPr="0026322C" w:rsidRDefault="000E5B17" w:rsidP="00331B86">
            <w:pPr>
              <w:rPr>
                <w:rStyle w:val="BoldBlueLight"/>
                <w:rFonts w:eastAsia="PMingLiU"/>
                <w:color w:val="003E75" w:themeColor="text2"/>
              </w:rPr>
            </w:pPr>
            <w:r>
              <w:rPr>
                <w:rStyle w:val="BoldBlueLight"/>
                <w:color w:val="003E75" w:themeColor="text2"/>
              </w:rPr>
              <w:t>#</w:t>
            </w:r>
          </w:p>
        </w:tc>
        <w:tc>
          <w:tcPr>
            <w:tcW w:w="7586" w:type="dxa"/>
          </w:tcPr>
          <w:p w14:paraId="2B099B59" w14:textId="77777777" w:rsidR="000E5B17" w:rsidRPr="0026322C" w:rsidRDefault="000E5B17" w:rsidP="00331B86">
            <w:pPr>
              <w:rPr>
                <w:rStyle w:val="BoldBlueLight"/>
                <w:color w:val="003E75" w:themeColor="text2"/>
              </w:rPr>
            </w:pPr>
            <w:r>
              <w:rPr>
                <w:rStyle w:val="BoldBlueLight"/>
                <w:color w:val="003E75" w:themeColor="text2"/>
              </w:rPr>
              <w:t>Task</w:t>
            </w:r>
          </w:p>
        </w:tc>
      </w:tr>
    </w:tbl>
    <w:p w14:paraId="51B7A3C7" w14:textId="4D63C010" w:rsidR="00950EA0" w:rsidRDefault="00950EA0" w:rsidP="006B723B"/>
    <w:p w14:paraId="06CC1070" w14:textId="77777777" w:rsidR="00950EA0" w:rsidRDefault="00950EA0">
      <w:pPr>
        <w:spacing w:before="0" w:after="0"/>
      </w:pPr>
      <w:r>
        <w:br w:type="page"/>
      </w:r>
    </w:p>
    <w:p w14:paraId="51FA28B1" w14:textId="5A2D2EF2" w:rsidR="00A35CA0" w:rsidRDefault="00A35CA0" w:rsidP="00A35CA0">
      <w:pPr>
        <w:pStyle w:val="Heading2"/>
      </w:pPr>
      <w:bookmarkStart w:id="42" w:name="_Toc103165434"/>
      <w:r>
        <w:lastRenderedPageBreak/>
        <w:t>Analytics APIs</w:t>
      </w:r>
      <w:bookmarkEnd w:id="42"/>
    </w:p>
    <w:p w14:paraId="04F7EE37" w14:textId="5EFD1004" w:rsidR="00A35CA0" w:rsidRDefault="4EE829FF" w:rsidP="00A35CA0">
      <w:r>
        <w:t xml:space="preserve">Owner: </w:t>
      </w:r>
      <w:r w:rsidR="4E9814BF">
        <w:t>Kalin Todorov &lt;ktodorov@temenos.com&gt;</w:t>
      </w:r>
    </w:p>
    <w:p w14:paraId="367A6B47" w14:textId="25FD8D8A" w:rsidR="00A35CA0" w:rsidRDefault="4EE829FF" w:rsidP="00A35CA0">
      <w:r>
        <w:t xml:space="preserve">Expected downtime: </w:t>
      </w:r>
    </w:p>
    <w:p w14:paraId="300485E8" w14:textId="3A02AE99" w:rsidR="4E9814BF" w:rsidRDefault="7AB148E1" w:rsidP="48C6E8AA">
      <w:r>
        <w:t xml:space="preserve">Deployment Date and Time (MDT time zone): </w:t>
      </w:r>
    </w:p>
    <w:p w14:paraId="77F4A9E0" w14:textId="53429887" w:rsidR="006B723B" w:rsidRDefault="006B723B" w:rsidP="006B723B">
      <w:pPr>
        <w:pStyle w:val="Heading3"/>
      </w:pPr>
      <w:bookmarkStart w:id="43" w:name="_Toc103165435"/>
      <w:r>
        <w:t>Backup procedure</w:t>
      </w:r>
      <w:bookmarkEnd w:id="43"/>
    </w:p>
    <w:p w14:paraId="3CE243BE" w14:textId="4F4D9B8D" w:rsidR="00950EA0" w:rsidRDefault="00950EA0" w:rsidP="00950EA0"/>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950EA0" w:rsidRPr="0026322C" w14:paraId="0E38F764" w14:textId="77777777" w:rsidTr="6C419BC3">
        <w:tc>
          <w:tcPr>
            <w:tcW w:w="1276" w:type="dxa"/>
          </w:tcPr>
          <w:p w14:paraId="36911347" w14:textId="77777777" w:rsidR="00950EA0" w:rsidRPr="0026322C" w:rsidRDefault="00950EA0" w:rsidP="00331B86">
            <w:pPr>
              <w:rPr>
                <w:rStyle w:val="BoldBlueLight"/>
                <w:rFonts w:eastAsia="PMingLiU"/>
                <w:color w:val="003E75" w:themeColor="text2"/>
              </w:rPr>
            </w:pPr>
            <w:r>
              <w:rPr>
                <w:rStyle w:val="BoldBlueLight"/>
                <w:color w:val="003E75" w:themeColor="text2"/>
              </w:rPr>
              <w:t>#</w:t>
            </w:r>
          </w:p>
        </w:tc>
        <w:tc>
          <w:tcPr>
            <w:tcW w:w="7586" w:type="dxa"/>
          </w:tcPr>
          <w:p w14:paraId="769D5E56" w14:textId="77777777" w:rsidR="00950EA0" w:rsidRPr="0026322C" w:rsidRDefault="00950EA0" w:rsidP="00331B86">
            <w:pPr>
              <w:rPr>
                <w:rStyle w:val="BoldBlueLight"/>
                <w:color w:val="003E75" w:themeColor="text2"/>
              </w:rPr>
            </w:pPr>
            <w:r>
              <w:rPr>
                <w:rStyle w:val="BoldBlueLight"/>
                <w:color w:val="003E75" w:themeColor="text2"/>
              </w:rPr>
              <w:t>Task</w:t>
            </w:r>
          </w:p>
        </w:tc>
      </w:tr>
    </w:tbl>
    <w:p w14:paraId="02E97A01" w14:textId="428EB871" w:rsidR="00A35CA0" w:rsidRDefault="00A35CA0" w:rsidP="00950EA0">
      <w:pPr>
        <w:pStyle w:val="Bullet1"/>
        <w:numPr>
          <w:ilvl w:val="0"/>
          <w:numId w:val="0"/>
        </w:numPr>
      </w:pPr>
    </w:p>
    <w:p w14:paraId="2847E48E" w14:textId="101FC340" w:rsidR="006B723B" w:rsidRDefault="006B723B" w:rsidP="006B723B">
      <w:pPr>
        <w:pStyle w:val="Heading3"/>
        <w:rPr>
          <w:lang w:val="en-US"/>
        </w:rPr>
      </w:pPr>
      <w:bookmarkStart w:id="44" w:name="_Toc103165436"/>
      <w:r>
        <w:rPr>
          <w:lang w:val="en-US"/>
        </w:rPr>
        <w:t>Deployment</w:t>
      </w:r>
      <w:bookmarkEnd w:id="44"/>
    </w:p>
    <w:p w14:paraId="2D921DD5" w14:textId="598F34F7" w:rsidR="00950EA0" w:rsidRDefault="00950EA0" w:rsidP="00950EA0">
      <w:pPr>
        <w:rPr>
          <w:lang w:val="en-US"/>
        </w:rPr>
      </w:pP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950EA0" w:rsidRPr="0026322C" w14:paraId="50102F10" w14:textId="77777777" w:rsidTr="6C419BC3">
        <w:tc>
          <w:tcPr>
            <w:tcW w:w="1276" w:type="dxa"/>
          </w:tcPr>
          <w:p w14:paraId="3D2EE9B1" w14:textId="77777777" w:rsidR="00950EA0" w:rsidRPr="0026322C" w:rsidRDefault="00950EA0" w:rsidP="00331B86">
            <w:pPr>
              <w:rPr>
                <w:rStyle w:val="BoldBlueLight"/>
                <w:rFonts w:eastAsia="PMingLiU"/>
                <w:color w:val="003E75" w:themeColor="text2"/>
              </w:rPr>
            </w:pPr>
            <w:r>
              <w:rPr>
                <w:rStyle w:val="BoldBlueLight"/>
                <w:color w:val="003E75" w:themeColor="text2"/>
              </w:rPr>
              <w:t>#</w:t>
            </w:r>
          </w:p>
        </w:tc>
        <w:tc>
          <w:tcPr>
            <w:tcW w:w="7586" w:type="dxa"/>
          </w:tcPr>
          <w:p w14:paraId="4BC7EE5C" w14:textId="77777777" w:rsidR="00950EA0" w:rsidRPr="0026322C" w:rsidRDefault="00950EA0" w:rsidP="00331B86">
            <w:pPr>
              <w:rPr>
                <w:rStyle w:val="BoldBlueLight"/>
                <w:color w:val="003E75" w:themeColor="text2"/>
              </w:rPr>
            </w:pPr>
            <w:r>
              <w:rPr>
                <w:rStyle w:val="BoldBlueLight"/>
                <w:color w:val="003E75" w:themeColor="text2"/>
              </w:rPr>
              <w:t>Task</w:t>
            </w:r>
          </w:p>
        </w:tc>
      </w:tr>
    </w:tbl>
    <w:p w14:paraId="65EFD799" w14:textId="77777777" w:rsidR="00950EA0" w:rsidRPr="00950EA0" w:rsidRDefault="00950EA0" w:rsidP="00950EA0">
      <w:pPr>
        <w:rPr>
          <w:lang w:val="en-US"/>
        </w:rPr>
      </w:pPr>
    </w:p>
    <w:p w14:paraId="668E1A08" w14:textId="1257B3C7" w:rsidR="006B723B" w:rsidRDefault="006B723B" w:rsidP="006B723B">
      <w:pPr>
        <w:pStyle w:val="Heading3"/>
      </w:pPr>
      <w:bookmarkStart w:id="45" w:name="_Toc103165437"/>
      <w:r>
        <w:t>Rollback</w:t>
      </w:r>
      <w:bookmarkEnd w:id="45"/>
    </w:p>
    <w:p w14:paraId="499899CE" w14:textId="7E515CBB" w:rsidR="00950EA0" w:rsidRDefault="00950EA0" w:rsidP="00950EA0"/>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950EA0" w:rsidRPr="0026322C" w14:paraId="5DA4D725" w14:textId="77777777" w:rsidTr="00331B86">
        <w:tc>
          <w:tcPr>
            <w:tcW w:w="1276" w:type="dxa"/>
          </w:tcPr>
          <w:p w14:paraId="745F66CD" w14:textId="77777777" w:rsidR="00950EA0" w:rsidRPr="0026322C" w:rsidRDefault="00950EA0" w:rsidP="00331B86">
            <w:pPr>
              <w:rPr>
                <w:rStyle w:val="BoldBlueLight"/>
                <w:rFonts w:eastAsia="PMingLiU"/>
                <w:color w:val="003E75" w:themeColor="text2"/>
              </w:rPr>
            </w:pPr>
            <w:r>
              <w:rPr>
                <w:rStyle w:val="BoldBlueLight"/>
                <w:color w:val="003E75" w:themeColor="text2"/>
              </w:rPr>
              <w:t>#</w:t>
            </w:r>
          </w:p>
        </w:tc>
        <w:tc>
          <w:tcPr>
            <w:tcW w:w="7586" w:type="dxa"/>
          </w:tcPr>
          <w:p w14:paraId="0AF7C09C" w14:textId="77777777" w:rsidR="00950EA0" w:rsidRPr="0026322C" w:rsidRDefault="00950EA0" w:rsidP="00331B86">
            <w:pPr>
              <w:rPr>
                <w:rStyle w:val="BoldBlueLight"/>
                <w:color w:val="003E75" w:themeColor="text2"/>
              </w:rPr>
            </w:pPr>
            <w:r>
              <w:rPr>
                <w:rStyle w:val="BoldBlueLight"/>
                <w:color w:val="003E75" w:themeColor="text2"/>
              </w:rPr>
              <w:t>Task</w:t>
            </w:r>
          </w:p>
        </w:tc>
      </w:tr>
    </w:tbl>
    <w:p w14:paraId="63719439" w14:textId="454EDF48" w:rsidR="00950EA0" w:rsidRDefault="00950EA0" w:rsidP="006B723B"/>
    <w:p w14:paraId="7DD8A9B0" w14:textId="77777777" w:rsidR="00950EA0" w:rsidRDefault="00950EA0">
      <w:pPr>
        <w:spacing w:before="0" w:after="0"/>
      </w:pPr>
      <w:r>
        <w:br w:type="page"/>
      </w:r>
    </w:p>
    <w:p w14:paraId="7107A339" w14:textId="7AC40B65" w:rsidR="00A35CA0" w:rsidRDefault="00A35CA0" w:rsidP="00A35CA0">
      <w:pPr>
        <w:pStyle w:val="Heading2"/>
      </w:pPr>
      <w:bookmarkStart w:id="46" w:name="_Toc103165438"/>
      <w:r>
        <w:lastRenderedPageBreak/>
        <w:t>VCOO Frontend App</w:t>
      </w:r>
      <w:bookmarkEnd w:id="46"/>
    </w:p>
    <w:p w14:paraId="4D0DC01C" w14:textId="5F0EC055" w:rsidR="00A35CA0" w:rsidRPr="00AA3AB1" w:rsidRDefault="4EE829FF" w:rsidP="00A35CA0">
      <w:pPr>
        <w:rPr>
          <w:lang w:val="fr-FR"/>
        </w:rPr>
      </w:pPr>
      <w:r w:rsidRPr="00AA3AB1">
        <w:rPr>
          <w:lang w:val="fr-FR"/>
        </w:rPr>
        <w:t xml:space="preserve">Owner: </w:t>
      </w:r>
      <w:r w:rsidR="4E9814BF" w:rsidRPr="00AA3AB1">
        <w:rPr>
          <w:lang w:val="fr-FR"/>
        </w:rPr>
        <w:t>Chirevella Jahnavi &lt;chjahnavi@temenos.com&gt;</w:t>
      </w:r>
    </w:p>
    <w:p w14:paraId="238FDC7F" w14:textId="3DAC6326" w:rsidR="00A35CA0" w:rsidRDefault="4EE829FF" w:rsidP="00A35CA0">
      <w:r>
        <w:t>Expected downtime: 45 mins for fabric changes, 3hrs for front-end changes</w:t>
      </w:r>
    </w:p>
    <w:p w14:paraId="3A4C6BAA" w14:textId="50E9F2CE" w:rsidR="4E9814BF" w:rsidRDefault="4E9814BF" w:rsidP="4E9814BF">
      <w:r>
        <w:t>Deployment Date and Time (MDT time zone): 5</w:t>
      </w:r>
      <w:r w:rsidRPr="601B5481">
        <w:rPr>
          <w:vertAlign w:val="superscript"/>
        </w:rPr>
        <w:t>th</w:t>
      </w:r>
      <w:r>
        <w:t xml:space="preserve"> July, 2022 8PM-12AM MST</w:t>
      </w:r>
    </w:p>
    <w:p w14:paraId="726F31FD" w14:textId="13BD94DE" w:rsidR="006B723B" w:rsidRDefault="006B723B" w:rsidP="006B723B">
      <w:pPr>
        <w:pStyle w:val="Heading3"/>
      </w:pPr>
      <w:bookmarkStart w:id="47" w:name="_Toc103165439"/>
      <w:r>
        <w:t>Backup procedure</w:t>
      </w:r>
      <w:bookmarkEnd w:id="47"/>
    </w:p>
    <w:p w14:paraId="6B04D260" w14:textId="36D44EA3" w:rsidR="006B723B" w:rsidRPr="006B723B" w:rsidRDefault="00333FFF" w:rsidP="006B723B">
      <w:r w:rsidRPr="00333FFF">
        <w:t>Take backup of Fabric apps, Web client VCOO, Spotlight and run time configurations of current environment.</w:t>
      </w:r>
    </w:p>
    <w:p w14:paraId="31F99714" w14:textId="77777777" w:rsidR="00333FFF" w:rsidRPr="00170B0C" w:rsidRDefault="00333FFF" w:rsidP="00333FFF">
      <w:pPr>
        <w:rPr>
          <w:rFonts w:ascii="Perpetua" w:hAnsi="Perpetua"/>
          <w:b/>
          <w:bCs/>
          <w:sz w:val="24"/>
        </w:rPr>
      </w:pPr>
      <w:bookmarkStart w:id="48" w:name="_Toc103165441"/>
      <w:r>
        <w:rPr>
          <w:rFonts w:ascii="Perpetua" w:hAnsi="Perpetua"/>
          <w:b/>
          <w:bCs/>
          <w:sz w:val="24"/>
        </w:rPr>
        <w:t>Environment</w:t>
      </w:r>
      <w:r w:rsidRPr="00170B0C">
        <w:rPr>
          <w:rFonts w:ascii="Perpetua" w:hAnsi="Perpetua"/>
          <w:b/>
          <w:bCs/>
          <w:sz w:val="24"/>
        </w:rPr>
        <w:t xml:space="preserve"> Deployment steps:</w:t>
      </w:r>
    </w:p>
    <w:p w14:paraId="4F259861" w14:textId="77777777" w:rsidR="00333FFF" w:rsidRPr="00170B0C"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sz w:val="24"/>
        </w:rPr>
        <w:t xml:space="preserve">Take backup of Fabric apps, Web client </w:t>
      </w:r>
      <w:r>
        <w:rPr>
          <w:rFonts w:ascii="Perpetua" w:hAnsi="Perpetua"/>
          <w:sz w:val="24"/>
        </w:rPr>
        <w:t xml:space="preserve">VCOO, </w:t>
      </w:r>
      <w:r w:rsidRPr="00170B0C">
        <w:rPr>
          <w:rFonts w:ascii="Perpetua" w:hAnsi="Perpetua"/>
          <w:sz w:val="24"/>
        </w:rPr>
        <w:t>Spotlight</w:t>
      </w:r>
      <w:r>
        <w:rPr>
          <w:rFonts w:ascii="Perpetua" w:hAnsi="Perpetua"/>
          <w:sz w:val="24"/>
        </w:rPr>
        <w:t xml:space="preserve"> and run time configurations of current environment</w:t>
      </w:r>
      <w:r w:rsidRPr="00170B0C">
        <w:rPr>
          <w:rFonts w:ascii="Perpetua" w:hAnsi="Perpetua"/>
          <w:sz w:val="24"/>
        </w:rPr>
        <w:t>.</w:t>
      </w:r>
    </w:p>
    <w:p w14:paraId="7053B154" w14:textId="77777777" w:rsidR="00333FFF" w:rsidRPr="00170B0C" w:rsidRDefault="00333FFF" w:rsidP="00333FFF">
      <w:pPr>
        <w:pStyle w:val="ListParagraph"/>
        <w:numPr>
          <w:ilvl w:val="0"/>
          <w:numId w:val="42"/>
        </w:numPr>
        <w:spacing w:before="0" w:after="160" w:line="259" w:lineRule="auto"/>
        <w:rPr>
          <w:rFonts w:ascii="Perpetua" w:hAnsi="Perpetua"/>
          <w:sz w:val="24"/>
        </w:rPr>
      </w:pPr>
      <w:r>
        <w:rPr>
          <w:rFonts w:ascii="Perpetua" w:hAnsi="Perpetua"/>
          <w:sz w:val="24"/>
        </w:rPr>
        <w:t>Must decide reference environment to promote fabric apps and required details</w:t>
      </w:r>
      <w:r w:rsidRPr="00170B0C">
        <w:rPr>
          <w:rFonts w:ascii="Perpetua" w:hAnsi="Perpetua"/>
          <w:sz w:val="24"/>
        </w:rPr>
        <w:t>.</w:t>
      </w:r>
    </w:p>
    <w:p w14:paraId="55C6D987" w14:textId="77777777" w:rsidR="00333FFF"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sz w:val="24"/>
        </w:rPr>
        <w:t xml:space="preserve">Ready with the list of newly added server or client properties and add it to </w:t>
      </w:r>
      <w:r>
        <w:rPr>
          <w:rFonts w:ascii="Perpetua" w:hAnsi="Perpetua"/>
          <w:sz w:val="24"/>
        </w:rPr>
        <w:t>current</w:t>
      </w:r>
      <w:r w:rsidRPr="00170B0C">
        <w:rPr>
          <w:rFonts w:ascii="Perpetua" w:hAnsi="Perpetua"/>
          <w:sz w:val="24"/>
        </w:rPr>
        <w:t xml:space="preserve"> Environment.</w:t>
      </w:r>
    </w:p>
    <w:p w14:paraId="4893ED2E" w14:textId="77777777" w:rsidR="00333FFF" w:rsidRPr="00170B0C" w:rsidRDefault="00333FFF" w:rsidP="00333FFF">
      <w:pPr>
        <w:pStyle w:val="ListParagraph"/>
        <w:numPr>
          <w:ilvl w:val="0"/>
          <w:numId w:val="42"/>
        </w:numPr>
        <w:spacing w:before="0" w:after="160" w:line="259" w:lineRule="auto"/>
        <w:rPr>
          <w:rFonts w:ascii="Perpetua" w:hAnsi="Perpetua"/>
          <w:sz w:val="24"/>
        </w:rPr>
      </w:pPr>
      <w:r>
        <w:rPr>
          <w:rFonts w:ascii="Perpetua" w:hAnsi="Perpetua"/>
          <w:sz w:val="24"/>
        </w:rPr>
        <w:t>Do the cleanup for required DB tables (Accounts, customer accounts …etc)</w:t>
      </w:r>
    </w:p>
    <w:p w14:paraId="6DFECF15" w14:textId="77777777" w:rsidR="00333FFF" w:rsidRDefault="00333FFF" w:rsidP="00333FFF">
      <w:pPr>
        <w:pStyle w:val="ListParagraph"/>
        <w:numPr>
          <w:ilvl w:val="0"/>
          <w:numId w:val="42"/>
        </w:numPr>
        <w:spacing w:before="0" w:after="160" w:line="259" w:lineRule="auto"/>
        <w:rPr>
          <w:rFonts w:ascii="Perpetua" w:hAnsi="Perpetua"/>
          <w:sz w:val="24"/>
        </w:rPr>
      </w:pPr>
      <w:r w:rsidRPr="00891A80">
        <w:rPr>
          <w:rFonts w:ascii="Perpetua" w:hAnsi="Perpetua"/>
          <w:sz w:val="24"/>
        </w:rPr>
        <w:t>Execute all DB queries related to VCOO</w:t>
      </w:r>
    </w:p>
    <w:p w14:paraId="635B3C82" w14:textId="77777777" w:rsidR="00333FFF" w:rsidRPr="00891A80" w:rsidRDefault="00333FFF" w:rsidP="00333FFF">
      <w:pPr>
        <w:pStyle w:val="ListParagraph"/>
        <w:rPr>
          <w:rFonts w:ascii="Perpetua" w:hAnsi="Perpetua"/>
          <w:sz w:val="24"/>
        </w:rPr>
      </w:pPr>
      <w:r w:rsidRPr="00E158A9">
        <w:rPr>
          <w:rFonts w:ascii="Perpetua" w:hAnsi="Perpetua"/>
          <w:sz w:val="24"/>
        </w:rPr>
        <w:object w:dxaOrig="1320" w:dyaOrig="831" w14:anchorId="056F26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1.5pt" o:ole="">
            <v:imagedata r:id="rId19" o:title=""/>
          </v:shape>
          <o:OLEObject Type="Embed" ProgID="Package" ShapeID="_x0000_i1025" DrawAspect="Content" ObjectID="_1718554321" r:id="rId20"/>
        </w:object>
      </w:r>
      <w:r w:rsidRPr="00E158A9">
        <w:rPr>
          <w:rFonts w:ascii="Perpetua" w:hAnsi="Perpetua"/>
          <w:sz w:val="24"/>
        </w:rPr>
        <w:object w:dxaOrig="1331" w:dyaOrig="831" w14:anchorId="143266D2">
          <v:shape id="_x0000_i1026" type="#_x0000_t75" style="width:66.5pt;height:41.5pt" o:ole="">
            <v:imagedata r:id="rId21" o:title=""/>
          </v:shape>
          <o:OLEObject Type="Embed" ProgID="Package" ShapeID="_x0000_i1026" DrawAspect="Content" ObjectID="_1718554322" r:id="rId22"/>
        </w:object>
      </w:r>
      <w:r w:rsidRPr="00E158A9">
        <w:rPr>
          <w:rFonts w:ascii="Perpetua" w:hAnsi="Perpetua"/>
          <w:sz w:val="24"/>
        </w:rPr>
        <w:object w:dxaOrig="3201" w:dyaOrig="831" w14:anchorId="6C9F2FCC">
          <v:shape id="_x0000_i1027" type="#_x0000_t75" style="width:160.5pt;height:41.5pt" o:ole="">
            <v:imagedata r:id="rId23" o:title=""/>
          </v:shape>
          <o:OLEObject Type="Embed" ProgID="Package" ShapeID="_x0000_i1027" DrawAspect="Content" ObjectID="_1718554323" r:id="rId24"/>
        </w:object>
      </w:r>
    </w:p>
    <w:p w14:paraId="3E2D2603" w14:textId="77777777" w:rsidR="00333FFF" w:rsidRPr="00170B0C"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sz w:val="24"/>
        </w:rPr>
        <w:t xml:space="preserve">Download Applicable Fabric apps to deploy on </w:t>
      </w:r>
      <w:r>
        <w:rPr>
          <w:rFonts w:ascii="Perpetua" w:hAnsi="Perpetua"/>
          <w:sz w:val="24"/>
        </w:rPr>
        <w:t>current new environment from reference ENV.</w:t>
      </w:r>
      <w:r w:rsidRPr="00170B0C">
        <w:rPr>
          <w:rFonts w:ascii="Perpetua" w:hAnsi="Perpetua"/>
          <w:sz w:val="24"/>
        </w:rPr>
        <w:t xml:space="preserve"> </w:t>
      </w:r>
    </w:p>
    <w:p w14:paraId="6518124F" w14:textId="77777777" w:rsidR="00333FFF" w:rsidRDefault="00333FFF" w:rsidP="00333FFF">
      <w:pPr>
        <w:pStyle w:val="ListParagraph"/>
        <w:numPr>
          <w:ilvl w:val="0"/>
          <w:numId w:val="42"/>
        </w:numPr>
        <w:spacing w:before="0" w:after="160" w:line="259" w:lineRule="auto"/>
        <w:rPr>
          <w:rFonts w:ascii="Perpetua" w:hAnsi="Perpetua"/>
          <w:sz w:val="24"/>
        </w:rPr>
      </w:pPr>
      <w:r w:rsidRPr="00862B11">
        <w:rPr>
          <w:rFonts w:ascii="Perpetua" w:hAnsi="Perpetua"/>
          <w:sz w:val="24"/>
        </w:rPr>
        <w:t xml:space="preserve">Spotlight </w:t>
      </w:r>
      <w:r w:rsidRPr="00170B0C">
        <w:rPr>
          <w:rFonts w:ascii="Perpetua" w:hAnsi="Perpetua"/>
          <w:sz w:val="24"/>
        </w:rPr>
        <w:t>client app need to generate from actual Tag</w:t>
      </w:r>
      <w:r>
        <w:rPr>
          <w:rFonts w:ascii="Perpetua" w:hAnsi="Perpetua"/>
          <w:sz w:val="24"/>
        </w:rPr>
        <w:t>.</w:t>
      </w:r>
    </w:p>
    <w:p w14:paraId="67835D01" w14:textId="77777777" w:rsidR="00333FFF" w:rsidRPr="00170B0C"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sz w:val="24"/>
        </w:rPr>
        <w:t xml:space="preserve">Import Required Fabric apps and updated with Mule &amp; Database &amp; </w:t>
      </w:r>
      <w:r>
        <w:rPr>
          <w:rFonts w:ascii="Perpetua" w:hAnsi="Perpetua"/>
          <w:sz w:val="24"/>
        </w:rPr>
        <w:t>codat &amp; analytics</w:t>
      </w:r>
      <w:r w:rsidRPr="00170B0C">
        <w:rPr>
          <w:rFonts w:ascii="Perpetua" w:hAnsi="Perpetua"/>
          <w:sz w:val="24"/>
        </w:rPr>
        <w:t xml:space="preserve"> &amp; okta urls.</w:t>
      </w:r>
    </w:p>
    <w:p w14:paraId="3593D651" w14:textId="77777777" w:rsidR="00333FFF" w:rsidRPr="00170B0C"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sz w:val="24"/>
        </w:rPr>
        <w:t xml:space="preserve">Upload </w:t>
      </w:r>
      <w:r>
        <w:rPr>
          <w:rFonts w:ascii="Perpetua" w:hAnsi="Perpetua"/>
          <w:b/>
          <w:bCs/>
          <w:sz w:val="24"/>
        </w:rPr>
        <w:t xml:space="preserve">VCOO </w:t>
      </w:r>
      <w:r w:rsidRPr="00170B0C">
        <w:rPr>
          <w:rFonts w:ascii="Perpetua" w:hAnsi="Perpetua"/>
          <w:sz w:val="24"/>
        </w:rPr>
        <w:t xml:space="preserve">&amp; </w:t>
      </w:r>
      <w:r w:rsidRPr="00170B0C">
        <w:rPr>
          <w:rFonts w:ascii="Perpetua" w:hAnsi="Perpetua"/>
          <w:b/>
          <w:bCs/>
          <w:sz w:val="24"/>
        </w:rPr>
        <w:t>spotlight</w:t>
      </w:r>
      <w:r w:rsidRPr="00170B0C">
        <w:rPr>
          <w:rFonts w:ascii="Perpetua" w:hAnsi="Perpetua"/>
          <w:sz w:val="24"/>
        </w:rPr>
        <w:t xml:space="preserve"> web clients with required versions and publish the app.</w:t>
      </w:r>
    </w:p>
    <w:p w14:paraId="0391AAEF" w14:textId="77777777" w:rsidR="00333FFF" w:rsidRPr="00170B0C" w:rsidRDefault="00333FFF" w:rsidP="00333FFF">
      <w:pPr>
        <w:rPr>
          <w:rFonts w:ascii="Perpetua" w:hAnsi="Perpetua"/>
          <w:sz w:val="24"/>
        </w:rPr>
      </w:pPr>
    </w:p>
    <w:p w14:paraId="06574D92" w14:textId="77777777" w:rsidR="00333FFF" w:rsidRPr="00170B0C" w:rsidRDefault="00333FFF" w:rsidP="00333FFF">
      <w:pPr>
        <w:rPr>
          <w:rFonts w:ascii="Perpetua" w:hAnsi="Perpetua"/>
          <w:b/>
          <w:bCs/>
          <w:sz w:val="24"/>
        </w:rPr>
      </w:pPr>
      <w:r w:rsidRPr="00170B0C">
        <w:rPr>
          <w:rFonts w:ascii="Perpetua" w:hAnsi="Perpetua"/>
          <w:b/>
          <w:bCs/>
          <w:sz w:val="24"/>
        </w:rPr>
        <w:t>Required to update below details for fabric Applications once we import into production Environment:</w:t>
      </w:r>
    </w:p>
    <w:p w14:paraId="5E479D19" w14:textId="77777777" w:rsidR="00333FFF" w:rsidRPr="00170B0C" w:rsidRDefault="00333FFF" w:rsidP="00333FFF">
      <w:pPr>
        <w:rPr>
          <w:rFonts w:ascii="Perpetua" w:hAnsi="Perpetua"/>
          <w:b/>
          <w:bCs/>
          <w:sz w:val="24"/>
        </w:rPr>
      </w:pPr>
      <w:r w:rsidRPr="00170B0C">
        <w:rPr>
          <w:rFonts w:ascii="Perpetua" w:hAnsi="Perpetua"/>
          <w:b/>
          <w:bCs/>
          <w:sz w:val="24"/>
        </w:rPr>
        <w:t>DbpLocalServices:</w:t>
      </w:r>
    </w:p>
    <w:p w14:paraId="7C62B7B9" w14:textId="77777777" w:rsidR="00333FFF" w:rsidRPr="00170B0C"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sz w:val="24"/>
        </w:rPr>
        <w:t xml:space="preserve">Update </w:t>
      </w:r>
      <w:r>
        <w:rPr>
          <w:rFonts w:ascii="Perpetua" w:hAnsi="Perpetua"/>
          <w:sz w:val="24"/>
        </w:rPr>
        <w:t xml:space="preserve">actual </w:t>
      </w:r>
      <w:r w:rsidRPr="00170B0C">
        <w:rPr>
          <w:rFonts w:ascii="Perpetua" w:hAnsi="Perpetua"/>
          <w:sz w:val="24"/>
        </w:rPr>
        <w:t xml:space="preserve">service endpoint url for </w:t>
      </w:r>
      <w:r w:rsidRPr="00170B0C">
        <w:rPr>
          <w:rFonts w:ascii="Perpetua" w:hAnsi="Perpetua"/>
          <w:b/>
          <w:bCs/>
          <w:sz w:val="24"/>
        </w:rPr>
        <w:t>DBXUserLogin</w:t>
      </w:r>
      <w:r w:rsidRPr="00170B0C">
        <w:rPr>
          <w:rFonts w:ascii="Perpetua" w:hAnsi="Perpetua"/>
          <w:sz w:val="24"/>
        </w:rPr>
        <w:t xml:space="preserve"> identity</w:t>
      </w:r>
      <w:r>
        <w:rPr>
          <w:rFonts w:ascii="Perpetua" w:hAnsi="Perpetua"/>
          <w:sz w:val="24"/>
        </w:rPr>
        <w:t xml:space="preserve"> and </w:t>
      </w:r>
      <w:r w:rsidRPr="00170B0C">
        <w:rPr>
          <w:rFonts w:ascii="Perpetua" w:hAnsi="Perpetua"/>
          <w:sz w:val="24"/>
        </w:rPr>
        <w:t xml:space="preserve"> </w:t>
      </w:r>
      <w:r w:rsidRPr="00170B0C">
        <w:rPr>
          <w:rFonts w:ascii="Perpetua" w:hAnsi="Perpetua"/>
          <w:b/>
          <w:bCs/>
          <w:sz w:val="24"/>
        </w:rPr>
        <w:t>DBXAPIIdentityService</w:t>
      </w:r>
      <w:r w:rsidRPr="00170B0C">
        <w:rPr>
          <w:rFonts w:ascii="Perpetua" w:hAnsi="Perpetua"/>
          <w:sz w:val="24"/>
        </w:rPr>
        <w:t>.</w:t>
      </w:r>
    </w:p>
    <w:p w14:paraId="722F26C5" w14:textId="77777777" w:rsidR="00333FFF" w:rsidRPr="00862B11" w:rsidRDefault="00333FFF" w:rsidP="00333FFF">
      <w:pPr>
        <w:pStyle w:val="ListParagraph"/>
        <w:numPr>
          <w:ilvl w:val="0"/>
          <w:numId w:val="42"/>
        </w:numPr>
        <w:spacing w:before="0" w:after="160" w:line="259" w:lineRule="auto"/>
        <w:rPr>
          <w:rFonts w:ascii="Perpetua" w:hAnsi="Perpetua"/>
          <w:sz w:val="24"/>
          <w:highlight w:val="yellow"/>
        </w:rPr>
      </w:pPr>
      <w:r w:rsidRPr="00170B0C">
        <w:rPr>
          <w:rFonts w:ascii="Perpetua" w:hAnsi="Perpetua"/>
          <w:sz w:val="24"/>
        </w:rPr>
        <w:t xml:space="preserve">Required values for </w:t>
      </w:r>
      <w:r w:rsidRPr="00170B0C">
        <w:rPr>
          <w:rFonts w:ascii="Perpetua" w:hAnsi="Perpetua"/>
          <w:b/>
          <w:bCs/>
          <w:sz w:val="24"/>
        </w:rPr>
        <w:t>OktaOAuthIdentityProvider</w:t>
      </w:r>
      <w:r>
        <w:rPr>
          <w:rFonts w:ascii="Perpetua" w:hAnsi="Perpetua"/>
          <w:b/>
          <w:bCs/>
          <w:sz w:val="24"/>
        </w:rPr>
        <w:t xml:space="preserve"> </w:t>
      </w:r>
      <w:r w:rsidRPr="00862B11">
        <w:rPr>
          <w:rFonts w:ascii="Perpetua" w:hAnsi="Perpetua"/>
          <w:b/>
          <w:bCs/>
          <w:sz w:val="24"/>
          <w:highlight w:val="yellow"/>
        </w:rPr>
        <w:t xml:space="preserve">(below are the </w:t>
      </w:r>
      <w:r>
        <w:rPr>
          <w:rFonts w:ascii="Perpetua" w:hAnsi="Perpetua"/>
          <w:b/>
          <w:bCs/>
          <w:sz w:val="24"/>
          <w:highlight w:val="yellow"/>
        </w:rPr>
        <w:t>sample</w:t>
      </w:r>
      <w:r w:rsidRPr="00862B11">
        <w:rPr>
          <w:rFonts w:ascii="Perpetua" w:hAnsi="Perpetua"/>
          <w:b/>
          <w:bCs/>
          <w:sz w:val="24"/>
          <w:highlight w:val="yellow"/>
        </w:rPr>
        <w:t xml:space="preserve"> details, and we must update with our environment details)</w:t>
      </w:r>
    </w:p>
    <w:p w14:paraId="15EF496E" w14:textId="77777777" w:rsidR="00333FFF" w:rsidRPr="00170B0C" w:rsidRDefault="00333FFF" w:rsidP="00333FFF">
      <w:pPr>
        <w:pStyle w:val="ListParagraph"/>
        <w:numPr>
          <w:ilvl w:val="0"/>
          <w:numId w:val="44"/>
        </w:numPr>
        <w:spacing w:before="0" w:after="160" w:line="259" w:lineRule="auto"/>
        <w:rPr>
          <w:rFonts w:ascii="Perpetua" w:hAnsi="Perpetua"/>
          <w:sz w:val="24"/>
        </w:rPr>
      </w:pPr>
      <w:r w:rsidRPr="00170B0C">
        <w:rPr>
          <w:rFonts w:ascii="Perpetua" w:hAnsi="Perpetua"/>
          <w:color w:val="35414C"/>
          <w:sz w:val="24"/>
          <w:shd w:val="clear" w:color="auto" w:fill="FFFFFF"/>
        </w:rPr>
        <w:t xml:space="preserve">Authorize Endpoint :  </w:t>
      </w:r>
      <w:hyperlink r:id="rId25" w:history="1">
        <w:r w:rsidRPr="00170B0C">
          <w:rPr>
            <w:rStyle w:val="Hyperlink"/>
            <w:rFonts w:ascii="Perpetua" w:hAnsi="Perpetua"/>
            <w:sz w:val="24"/>
            <w:shd w:val="clear" w:color="auto" w:fill="FFFFFF"/>
          </w:rPr>
          <w:t>https://customer.cwbankgroup.com/oauth2/aus31tevzjvDFR0UH4x7/v1/authorize</w:t>
        </w:r>
      </w:hyperlink>
    </w:p>
    <w:p w14:paraId="17E0D02A" w14:textId="77777777" w:rsidR="00333FFF" w:rsidRPr="00170B0C" w:rsidRDefault="00333FFF" w:rsidP="00333FFF">
      <w:pPr>
        <w:pStyle w:val="ListParagraph"/>
        <w:numPr>
          <w:ilvl w:val="0"/>
          <w:numId w:val="44"/>
        </w:numPr>
        <w:spacing w:before="0" w:after="160" w:line="259" w:lineRule="auto"/>
        <w:rPr>
          <w:rFonts w:ascii="Perpetua" w:hAnsi="Perpetua"/>
          <w:sz w:val="24"/>
        </w:rPr>
      </w:pPr>
      <w:r w:rsidRPr="00170B0C">
        <w:rPr>
          <w:rFonts w:ascii="Perpetua" w:hAnsi="Perpetua"/>
          <w:color w:val="35414C"/>
          <w:sz w:val="24"/>
          <w:shd w:val="clear" w:color="auto" w:fill="FFFFFF"/>
        </w:rPr>
        <w:t xml:space="preserve">Token Endpoint: </w:t>
      </w:r>
      <w:hyperlink r:id="rId26" w:history="1">
        <w:r w:rsidRPr="00170B0C">
          <w:rPr>
            <w:rStyle w:val="Hyperlink"/>
            <w:rFonts w:ascii="Perpetua" w:hAnsi="Perpetua"/>
            <w:sz w:val="24"/>
            <w:shd w:val="clear" w:color="auto" w:fill="FFFFFF"/>
          </w:rPr>
          <w:t>https://customer.cwbankgroup.com/oauth2/aus31tevzjvDFR0UH4x7/v1/token</w:t>
        </w:r>
      </w:hyperlink>
    </w:p>
    <w:p w14:paraId="269E8E83" w14:textId="77777777" w:rsidR="00333FFF" w:rsidRPr="00891A80" w:rsidRDefault="00333FFF" w:rsidP="00333FFF">
      <w:pPr>
        <w:pStyle w:val="ListParagraph"/>
        <w:numPr>
          <w:ilvl w:val="0"/>
          <w:numId w:val="44"/>
        </w:numPr>
        <w:spacing w:before="0" w:after="160" w:line="259" w:lineRule="auto"/>
        <w:rPr>
          <w:rFonts w:ascii="Perpetua" w:hAnsi="Perpetua"/>
          <w:sz w:val="24"/>
          <w:lang w:val="fr-FR"/>
        </w:rPr>
      </w:pPr>
      <w:r w:rsidRPr="00891A80">
        <w:rPr>
          <w:rFonts w:ascii="Perpetua" w:hAnsi="Perpetua"/>
          <w:sz w:val="24"/>
          <w:lang w:val="fr-FR"/>
        </w:rPr>
        <w:t xml:space="preserve">Logout Url: </w:t>
      </w:r>
      <w:hyperlink r:id="rId27" w:history="1">
        <w:r w:rsidRPr="00891A80">
          <w:rPr>
            <w:rStyle w:val="Hyperlink"/>
            <w:rFonts w:ascii="Perpetua" w:hAnsi="Perpetua"/>
            <w:sz w:val="24"/>
            <w:lang w:val="fr-FR"/>
          </w:rPr>
          <w:t>https://customer.cwbankgroup.com/oauth2/aus31tevzjvDFR0UH4x7/v1/logout</w:t>
        </w:r>
      </w:hyperlink>
    </w:p>
    <w:p w14:paraId="2BCDF45C" w14:textId="77777777" w:rsidR="00333FFF" w:rsidRPr="00170B0C" w:rsidRDefault="00333FFF" w:rsidP="00333FFF">
      <w:pPr>
        <w:pStyle w:val="ListParagraph"/>
        <w:numPr>
          <w:ilvl w:val="0"/>
          <w:numId w:val="44"/>
        </w:numPr>
        <w:spacing w:before="0" w:after="160" w:line="259" w:lineRule="auto"/>
        <w:rPr>
          <w:rStyle w:val="mandatory"/>
          <w:rFonts w:ascii="Perpetua" w:hAnsi="Perpetua"/>
          <w:sz w:val="24"/>
        </w:rPr>
      </w:pPr>
      <w:r w:rsidRPr="72604A7B">
        <w:rPr>
          <w:rFonts w:ascii="Perpetua" w:hAnsi="Perpetua"/>
          <w:color w:val="35414C"/>
          <w:sz w:val="24"/>
          <w:shd w:val="clear" w:color="auto" w:fill="FFFFFF"/>
        </w:rPr>
        <w:t>Client ID </w:t>
      </w:r>
      <w:r w:rsidRPr="72604A7B">
        <w:rPr>
          <w:rStyle w:val="mandatory"/>
          <w:rFonts w:ascii="Perpetua" w:hAnsi="Perpetua"/>
          <w:color w:val="FF0000"/>
          <w:sz w:val="24"/>
          <w:shd w:val="clear" w:color="auto" w:fill="FFFFFF"/>
        </w:rPr>
        <w:t>: 0oa31tfjxeWHQT5GB4x7</w:t>
      </w:r>
    </w:p>
    <w:p w14:paraId="61D7F4A9" w14:textId="77777777" w:rsidR="00333FFF" w:rsidRPr="00170B0C" w:rsidRDefault="00333FFF" w:rsidP="00333FFF">
      <w:pPr>
        <w:pStyle w:val="ListParagraph"/>
        <w:numPr>
          <w:ilvl w:val="0"/>
          <w:numId w:val="44"/>
        </w:numPr>
        <w:spacing w:before="0" w:after="160" w:line="259" w:lineRule="auto"/>
        <w:rPr>
          <w:rFonts w:ascii="Perpetua" w:hAnsi="Perpetua"/>
          <w:sz w:val="24"/>
        </w:rPr>
      </w:pPr>
      <w:r w:rsidRPr="00170B0C">
        <w:rPr>
          <w:rFonts w:ascii="Perpetua" w:hAnsi="Perpetua"/>
          <w:color w:val="35414C"/>
          <w:sz w:val="24"/>
          <w:shd w:val="clear" w:color="auto" w:fill="FFFFFF"/>
        </w:rPr>
        <w:t xml:space="preserve">URL : </w:t>
      </w:r>
      <w:hyperlink r:id="rId28" w:history="1">
        <w:r w:rsidRPr="00170B0C">
          <w:rPr>
            <w:rStyle w:val="Hyperlink"/>
            <w:rFonts w:ascii="Perpetua" w:hAnsi="Perpetua"/>
            <w:sz w:val="24"/>
            <w:shd w:val="clear" w:color="auto" w:fill="FFFFFF"/>
          </w:rPr>
          <w:t>https://customer.cwbankgroup.com/oauth2/aus31tevzjvDFR0UH4x7/v1/userinfo</w:t>
        </w:r>
      </w:hyperlink>
    </w:p>
    <w:p w14:paraId="34D1F414" w14:textId="77777777" w:rsidR="00333FFF" w:rsidRPr="00170B0C" w:rsidRDefault="00333FFF" w:rsidP="00333FFF">
      <w:pPr>
        <w:pStyle w:val="ListParagraph"/>
        <w:ind w:left="1440"/>
        <w:rPr>
          <w:rFonts w:ascii="Perpetua" w:hAnsi="Perpetua"/>
          <w:sz w:val="24"/>
        </w:rPr>
      </w:pPr>
    </w:p>
    <w:p w14:paraId="758D6054" w14:textId="77777777" w:rsidR="00333FFF" w:rsidRPr="00862B11" w:rsidRDefault="00333FFF" w:rsidP="00333FFF">
      <w:pPr>
        <w:pStyle w:val="ListParagraph"/>
        <w:numPr>
          <w:ilvl w:val="0"/>
          <w:numId w:val="42"/>
        </w:numPr>
        <w:spacing w:before="0" w:after="160" w:line="259" w:lineRule="auto"/>
        <w:rPr>
          <w:rFonts w:ascii="Perpetua" w:hAnsi="Perpetua"/>
          <w:sz w:val="24"/>
          <w:highlight w:val="yellow"/>
        </w:rPr>
      </w:pPr>
      <w:r w:rsidRPr="00170B0C">
        <w:rPr>
          <w:rFonts w:ascii="Perpetua" w:hAnsi="Perpetua"/>
          <w:color w:val="35414C"/>
          <w:sz w:val="24"/>
          <w:shd w:val="clear" w:color="auto" w:fill="FFFFFF"/>
        </w:rPr>
        <w:t>Enable HTTP Integrity Checking for this App from Identity -&gt; service configuration</w:t>
      </w:r>
      <w:r>
        <w:rPr>
          <w:rFonts w:ascii="Perpetua" w:hAnsi="Perpetua"/>
          <w:color w:val="35414C"/>
          <w:sz w:val="24"/>
          <w:shd w:val="clear" w:color="auto" w:fill="FFFFFF"/>
        </w:rPr>
        <w:t xml:space="preserve"> </w:t>
      </w:r>
      <w:r w:rsidRPr="00862B11">
        <w:rPr>
          <w:rFonts w:ascii="Perpetua" w:hAnsi="Perpetua"/>
          <w:color w:val="35414C"/>
          <w:sz w:val="24"/>
          <w:highlight w:val="yellow"/>
          <w:shd w:val="clear" w:color="auto" w:fill="FFFFFF"/>
        </w:rPr>
        <w:t xml:space="preserve">(apply only if it is applicable for your current environment) </w:t>
      </w:r>
    </w:p>
    <w:p w14:paraId="4BB57824" w14:textId="77777777" w:rsidR="00333FFF" w:rsidRPr="00170B0C" w:rsidRDefault="00333FFF" w:rsidP="00333FFF">
      <w:pPr>
        <w:pStyle w:val="ListParagraph"/>
        <w:rPr>
          <w:rFonts w:ascii="Perpetua" w:hAnsi="Perpetua"/>
          <w:sz w:val="24"/>
        </w:rPr>
      </w:pPr>
    </w:p>
    <w:p w14:paraId="0BCEE036" w14:textId="77777777" w:rsidR="00333FFF" w:rsidRPr="00862B11" w:rsidRDefault="00333FFF" w:rsidP="00333FFF">
      <w:pPr>
        <w:pStyle w:val="ListParagraph"/>
        <w:numPr>
          <w:ilvl w:val="0"/>
          <w:numId w:val="42"/>
        </w:numPr>
        <w:spacing w:before="0" w:after="160" w:line="259" w:lineRule="auto"/>
        <w:rPr>
          <w:rFonts w:ascii="Perpetua" w:hAnsi="Perpetua"/>
          <w:sz w:val="24"/>
          <w:highlight w:val="yellow"/>
        </w:rPr>
      </w:pPr>
      <w:r w:rsidRPr="00170B0C">
        <w:rPr>
          <w:rFonts w:ascii="Perpetua" w:hAnsi="Perpetua"/>
          <w:color w:val="35414C"/>
          <w:sz w:val="24"/>
          <w:shd w:val="clear" w:color="auto" w:fill="FFFFFF"/>
        </w:rPr>
        <w:lastRenderedPageBreak/>
        <w:t xml:space="preserve">Integration -&gt; </w:t>
      </w:r>
      <w:r>
        <w:rPr>
          <w:rFonts w:ascii="Perpetua" w:hAnsi="Perpetua"/>
          <w:color w:val="35414C"/>
          <w:sz w:val="24"/>
          <w:shd w:val="clear" w:color="auto" w:fill="FFFFFF"/>
        </w:rPr>
        <w:t>Customer</w:t>
      </w:r>
      <w:r w:rsidRPr="00170B0C">
        <w:rPr>
          <w:rFonts w:ascii="Perpetua" w:hAnsi="Perpetua"/>
          <w:color w:val="35414C"/>
          <w:sz w:val="24"/>
          <w:shd w:val="clear" w:color="auto" w:fill="FFFFFF"/>
        </w:rPr>
        <w:t xml:space="preserve"> -&gt;service definition</w:t>
      </w:r>
      <w:r>
        <w:rPr>
          <w:rFonts w:ascii="Perpetua" w:hAnsi="Perpetua"/>
          <w:color w:val="35414C"/>
          <w:sz w:val="24"/>
          <w:shd w:val="clear" w:color="auto" w:fill="FFFFFF"/>
        </w:rPr>
        <w:t xml:space="preserve"> </w:t>
      </w:r>
      <w:r w:rsidRPr="00862B11">
        <w:rPr>
          <w:rFonts w:ascii="Perpetua" w:hAnsi="Perpetua"/>
          <w:color w:val="35414C"/>
          <w:sz w:val="24"/>
          <w:highlight w:val="yellow"/>
          <w:shd w:val="clear" w:color="auto" w:fill="FFFFFF"/>
        </w:rPr>
        <w:t xml:space="preserve">(These end point are </w:t>
      </w:r>
      <w:r>
        <w:rPr>
          <w:rFonts w:ascii="Perpetua" w:hAnsi="Perpetua"/>
          <w:color w:val="35414C"/>
          <w:sz w:val="24"/>
          <w:highlight w:val="yellow"/>
          <w:shd w:val="clear" w:color="auto" w:fill="FFFFFF"/>
        </w:rPr>
        <w:t>sample</w:t>
      </w:r>
      <w:r w:rsidRPr="00862B11">
        <w:rPr>
          <w:rFonts w:ascii="Perpetua" w:hAnsi="Perpetua"/>
          <w:color w:val="35414C"/>
          <w:sz w:val="24"/>
          <w:highlight w:val="yellow"/>
          <w:shd w:val="clear" w:color="auto" w:fill="FFFFFF"/>
        </w:rPr>
        <w:t xml:space="preserve"> endpoints and must update with your current environment endpoints)</w:t>
      </w:r>
    </w:p>
    <w:p w14:paraId="1A7C3702" w14:textId="1D612E0E" w:rsidR="00333FFF" w:rsidRPr="00563D88"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29">
        <w:r w:rsidR="601B5481" w:rsidRPr="72604A7B">
          <w:rPr>
            <w:rStyle w:val="Hyperlink"/>
            <w:rFonts w:ascii="Perpetua" w:hAnsi="Perpetua"/>
            <w:sz w:val="24"/>
          </w:rPr>
          <w:t>https://internal-integration.cwb.com/temenos-infinity/</w:t>
        </w:r>
      </w:hyperlink>
    </w:p>
    <w:p w14:paraId="2A5714D4" w14:textId="3B579412" w:rsidR="00333FFF" w:rsidRPr="00170B0C" w:rsidRDefault="00333FFF" w:rsidP="00333FFF">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UserID</w:t>
      </w:r>
      <w:r w:rsidR="003438A2">
        <w:rPr>
          <w:rFonts w:ascii="Perpetua" w:hAnsi="Perpetua"/>
          <w:color w:val="35414C"/>
          <w:sz w:val="24"/>
          <w:shd w:val="clear" w:color="auto" w:fill="FFFFFF"/>
        </w:rPr>
        <w:t>: **************</w:t>
      </w:r>
    </w:p>
    <w:p w14:paraId="69C6DF55" w14:textId="63011B81" w:rsidR="00333FFF" w:rsidRPr="00170B0C" w:rsidRDefault="00333FFF" w:rsidP="00333FFF">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 xml:space="preserve">Password: </w:t>
      </w:r>
      <w:r w:rsidR="003438A2">
        <w:rPr>
          <w:rFonts w:ascii="Perpetua" w:hAnsi="Perpetua"/>
          <w:color w:val="35414C"/>
          <w:sz w:val="24"/>
          <w:shd w:val="clear" w:color="auto" w:fill="FFFFFF"/>
        </w:rPr>
        <w:t>************</w:t>
      </w:r>
    </w:p>
    <w:p w14:paraId="0D72A350" w14:textId="77777777" w:rsidR="00333FFF" w:rsidRPr="00170B0C" w:rsidRDefault="00333FFF" w:rsidP="00333FFF">
      <w:pPr>
        <w:pStyle w:val="ListParagraph"/>
        <w:numPr>
          <w:ilvl w:val="0"/>
          <w:numId w:val="42"/>
        </w:numPr>
        <w:spacing w:before="0" w:after="160" w:line="259" w:lineRule="auto"/>
        <w:rPr>
          <w:rFonts w:ascii="Perpetua" w:hAnsi="Perpetua"/>
          <w:sz w:val="24"/>
        </w:rPr>
      </w:pPr>
      <w:r w:rsidRPr="00170B0C">
        <w:rPr>
          <w:rFonts w:ascii="Perpetua" w:hAnsi="Perpetua"/>
          <w:color w:val="35414C"/>
          <w:sz w:val="24"/>
          <w:shd w:val="clear" w:color="auto" w:fill="FFFFFF"/>
        </w:rPr>
        <w:t xml:space="preserve">Integration -&gt; </w:t>
      </w:r>
      <w:r>
        <w:rPr>
          <w:rFonts w:ascii="Perpetua" w:hAnsi="Perpetua"/>
          <w:sz w:val="24"/>
        </w:rPr>
        <w:t>Accounts</w:t>
      </w:r>
      <w:r w:rsidRPr="00170B0C">
        <w:rPr>
          <w:rFonts w:ascii="Perpetua" w:hAnsi="Perpetua"/>
          <w:sz w:val="24"/>
        </w:rPr>
        <w:t xml:space="preserve"> -&gt; </w:t>
      </w:r>
      <w:r w:rsidRPr="00170B0C">
        <w:rPr>
          <w:rFonts w:ascii="Perpetua" w:hAnsi="Perpetua"/>
          <w:color w:val="35414C"/>
          <w:sz w:val="24"/>
          <w:shd w:val="clear" w:color="auto" w:fill="FFFFFF"/>
        </w:rPr>
        <w:t>service definition</w:t>
      </w:r>
      <w:r>
        <w:rPr>
          <w:rFonts w:ascii="Perpetua" w:hAnsi="Perpetua"/>
          <w:color w:val="35414C"/>
          <w:sz w:val="24"/>
          <w:shd w:val="clear" w:color="auto" w:fill="FFFFFF"/>
        </w:rPr>
        <w:t xml:space="preserve"> </w:t>
      </w:r>
      <w:r w:rsidRPr="00862B11">
        <w:rPr>
          <w:rFonts w:ascii="Perpetua" w:hAnsi="Perpetua"/>
          <w:color w:val="35414C"/>
          <w:sz w:val="24"/>
          <w:highlight w:val="yellow"/>
          <w:shd w:val="clear" w:color="auto" w:fill="FFFFFF"/>
        </w:rPr>
        <w:t xml:space="preserve">(These end point are </w:t>
      </w:r>
      <w:r>
        <w:rPr>
          <w:rFonts w:ascii="Perpetua" w:hAnsi="Perpetua"/>
          <w:color w:val="35414C"/>
          <w:sz w:val="24"/>
          <w:highlight w:val="yellow"/>
          <w:shd w:val="clear" w:color="auto" w:fill="FFFFFF"/>
        </w:rPr>
        <w:t>sample</w:t>
      </w:r>
      <w:r w:rsidRPr="00862B11">
        <w:rPr>
          <w:rFonts w:ascii="Perpetua" w:hAnsi="Perpetua"/>
          <w:color w:val="35414C"/>
          <w:sz w:val="24"/>
          <w:highlight w:val="yellow"/>
          <w:shd w:val="clear" w:color="auto" w:fill="FFFFFF"/>
        </w:rPr>
        <w:t xml:space="preserve"> endpoints and must update with your current environment endpoints)</w:t>
      </w:r>
    </w:p>
    <w:p w14:paraId="01EFE8F7" w14:textId="3F6CBBDD" w:rsidR="00333FFF" w:rsidRPr="00170B0C"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30">
        <w:r w:rsidR="601B5481" w:rsidRPr="72604A7B">
          <w:rPr>
            <w:rStyle w:val="Hyperlink"/>
            <w:rFonts w:ascii="Perpetua" w:hAnsi="Perpetua"/>
            <w:sz w:val="24"/>
          </w:rPr>
          <w:t>https://internal-integration.cwb.com/temenos-infinity/</w:t>
        </w:r>
      </w:hyperlink>
    </w:p>
    <w:p w14:paraId="6BC90858" w14:textId="36A8AC0D" w:rsidR="00333FFF" w:rsidRPr="00170B0C" w:rsidRDefault="00333FFF" w:rsidP="00333FFF">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 xml:space="preserve">UserID: </w:t>
      </w:r>
      <w:r w:rsidR="003438A2">
        <w:rPr>
          <w:rFonts w:ascii="Perpetua" w:hAnsi="Perpetua"/>
          <w:color w:val="35414C"/>
          <w:sz w:val="24"/>
          <w:shd w:val="clear" w:color="auto" w:fill="FFFFFF"/>
        </w:rPr>
        <w:t>******************</w:t>
      </w:r>
    </w:p>
    <w:p w14:paraId="1A521627" w14:textId="23E1EFF8" w:rsidR="00333FFF" w:rsidRPr="00170B0C" w:rsidRDefault="00333FFF" w:rsidP="00333FFF">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 xml:space="preserve">Password: </w:t>
      </w:r>
      <w:r w:rsidR="003438A2">
        <w:rPr>
          <w:rFonts w:ascii="Perpetua" w:hAnsi="Perpetua"/>
          <w:color w:val="35414C"/>
          <w:sz w:val="24"/>
          <w:shd w:val="clear" w:color="auto" w:fill="FFFFFF"/>
        </w:rPr>
        <w:t>*****************</w:t>
      </w:r>
    </w:p>
    <w:p w14:paraId="5A289C3A" w14:textId="77777777" w:rsidR="00333FFF" w:rsidRPr="00891A80" w:rsidRDefault="00333FFF" w:rsidP="00333FFF">
      <w:pPr>
        <w:pStyle w:val="ListParagraph"/>
        <w:numPr>
          <w:ilvl w:val="0"/>
          <w:numId w:val="42"/>
        </w:numPr>
        <w:spacing w:before="0" w:after="160" w:line="259" w:lineRule="auto"/>
        <w:rPr>
          <w:rFonts w:ascii="Perpetua" w:hAnsi="Perpetua"/>
          <w:color w:val="35414C"/>
          <w:sz w:val="24"/>
          <w:highlight w:val="yellow"/>
          <w:shd w:val="clear" w:color="auto" w:fill="FFFFFF"/>
        </w:rPr>
      </w:pPr>
      <w:r w:rsidRPr="00170B0C">
        <w:rPr>
          <w:rFonts w:ascii="Perpetua" w:hAnsi="Perpetua"/>
          <w:color w:val="35414C"/>
          <w:sz w:val="24"/>
          <w:shd w:val="clear" w:color="auto" w:fill="FFFFFF"/>
        </w:rPr>
        <w:t>Integration -&gt;</w:t>
      </w:r>
      <w:r w:rsidRPr="00170B0C">
        <w:rPr>
          <w:rFonts w:ascii="Perpetua" w:hAnsi="Perpetua"/>
          <w:sz w:val="24"/>
        </w:rPr>
        <w:t xml:space="preserve"> </w:t>
      </w:r>
      <w:r w:rsidRPr="00170B0C">
        <w:rPr>
          <w:rFonts w:ascii="Perpetua" w:hAnsi="Perpetua"/>
          <w:color w:val="35414C"/>
          <w:sz w:val="24"/>
          <w:shd w:val="clear" w:color="auto" w:fill="FFFFFF"/>
        </w:rPr>
        <w:t>dbpRbLocalServicesdb -&gt;service definition</w:t>
      </w:r>
      <w:r>
        <w:rPr>
          <w:rFonts w:ascii="Perpetua" w:hAnsi="Perpetua"/>
          <w:color w:val="35414C"/>
          <w:sz w:val="24"/>
          <w:shd w:val="clear" w:color="auto" w:fill="FFFFFF"/>
        </w:rPr>
        <w:t xml:space="preserve"> (</w:t>
      </w:r>
      <w:r w:rsidRPr="00891A80">
        <w:rPr>
          <w:rFonts w:ascii="Perpetua" w:hAnsi="Perpetua"/>
          <w:color w:val="35414C"/>
          <w:sz w:val="24"/>
          <w:highlight w:val="yellow"/>
          <w:shd w:val="clear" w:color="auto" w:fill="FFFFFF"/>
        </w:rPr>
        <w:t>Provide respective Data base details)</w:t>
      </w:r>
    </w:p>
    <w:p w14:paraId="62FE308A" w14:textId="77777777" w:rsidR="00333FFF" w:rsidRPr="00170B0C" w:rsidRDefault="00333FFF" w:rsidP="00333FFF">
      <w:pPr>
        <w:pStyle w:val="ListParagraph"/>
        <w:numPr>
          <w:ilvl w:val="0"/>
          <w:numId w:val="46"/>
        </w:numPr>
        <w:spacing w:before="0" w:after="160" w:line="259" w:lineRule="auto"/>
        <w:rPr>
          <w:rFonts w:ascii="Perpetua" w:hAnsi="Perpetua"/>
          <w:color w:val="35414C"/>
          <w:sz w:val="24"/>
          <w:shd w:val="clear" w:color="auto" w:fill="FFFFFF"/>
        </w:rPr>
      </w:pPr>
      <w:r w:rsidRPr="00170B0C">
        <w:rPr>
          <w:rFonts w:ascii="Perpetua" w:hAnsi="Perpetua"/>
          <w:color w:val="333333"/>
          <w:sz w:val="24"/>
          <w:shd w:val="clear" w:color="auto" w:fill="FFFFFF"/>
        </w:rPr>
        <w:t>Database Connection URL: jdbc:mysql://cwb-prod-dbxdb.mysql.database.azure.com:3306?useSSL=true&amp;requireSSL=true&amp;verifyServerCertificate=false</w:t>
      </w:r>
    </w:p>
    <w:p w14:paraId="4C99054F" w14:textId="24497653" w:rsidR="00333FFF" w:rsidRPr="00170B0C" w:rsidRDefault="00333FFF" w:rsidP="00333FFF">
      <w:pPr>
        <w:pStyle w:val="ListParagraph"/>
        <w:numPr>
          <w:ilvl w:val="0"/>
          <w:numId w:val="46"/>
        </w:numPr>
        <w:spacing w:before="0" w:after="160" w:line="259" w:lineRule="auto"/>
        <w:rPr>
          <w:rFonts w:ascii="Perpetua" w:hAnsi="Perpetua"/>
          <w:color w:val="35414C"/>
          <w:sz w:val="24"/>
          <w:shd w:val="clear" w:color="auto" w:fill="FFFFFF"/>
        </w:rPr>
      </w:pPr>
      <w:r w:rsidRPr="00170B0C">
        <w:rPr>
          <w:rFonts w:ascii="Perpetua" w:hAnsi="Perpetua"/>
          <w:color w:val="333333"/>
          <w:sz w:val="24"/>
          <w:shd w:val="clear" w:color="auto" w:fill="FFFFFF"/>
        </w:rPr>
        <w:t xml:space="preserve">User ID: </w:t>
      </w:r>
      <w:r w:rsidR="003438A2">
        <w:rPr>
          <w:rFonts w:ascii="Perpetua" w:hAnsi="Perpetua"/>
          <w:color w:val="333333"/>
          <w:sz w:val="24"/>
          <w:shd w:val="clear" w:color="auto" w:fill="FFFFFF"/>
        </w:rPr>
        <w:t>************</w:t>
      </w:r>
    </w:p>
    <w:p w14:paraId="256D861C" w14:textId="3E65D00A" w:rsidR="00333FFF" w:rsidRPr="00563D88" w:rsidRDefault="00333FFF" w:rsidP="00333FFF">
      <w:pPr>
        <w:pStyle w:val="ListParagraph"/>
        <w:numPr>
          <w:ilvl w:val="0"/>
          <w:numId w:val="46"/>
        </w:numPr>
        <w:spacing w:before="0" w:after="160" w:line="259" w:lineRule="auto"/>
        <w:rPr>
          <w:rFonts w:ascii="Perpetua" w:hAnsi="Perpetua"/>
          <w:color w:val="35414C"/>
          <w:sz w:val="24"/>
          <w:shd w:val="clear" w:color="auto" w:fill="FFFFFF"/>
        </w:rPr>
      </w:pPr>
      <w:r w:rsidRPr="00170B0C">
        <w:rPr>
          <w:rFonts w:ascii="Perpetua" w:hAnsi="Perpetua"/>
          <w:color w:val="333333"/>
          <w:sz w:val="24"/>
          <w:shd w:val="clear" w:color="auto" w:fill="FFFFFF"/>
        </w:rPr>
        <w:t xml:space="preserve">Password: </w:t>
      </w:r>
      <w:r w:rsidR="003438A2">
        <w:rPr>
          <w:rFonts w:ascii="Perpetua" w:hAnsi="Perpetua"/>
          <w:color w:val="333333"/>
          <w:sz w:val="24"/>
          <w:shd w:val="clear" w:color="auto" w:fill="FFFFFF"/>
        </w:rPr>
        <w:t>***********</w:t>
      </w:r>
    </w:p>
    <w:p w14:paraId="75BEB4EA" w14:textId="77777777" w:rsidR="00333FFF" w:rsidRPr="00170B0C" w:rsidRDefault="00333FFF" w:rsidP="00333FFF">
      <w:pPr>
        <w:pStyle w:val="ListParagraph"/>
        <w:numPr>
          <w:ilvl w:val="0"/>
          <w:numId w:val="42"/>
        </w:numPr>
        <w:spacing w:before="0" w:after="160" w:line="259" w:lineRule="auto"/>
        <w:rPr>
          <w:rFonts w:ascii="Perpetua" w:hAnsi="Perpetua"/>
          <w:sz w:val="24"/>
        </w:rPr>
      </w:pPr>
      <w:r>
        <w:rPr>
          <w:rFonts w:ascii="Perpetua" w:hAnsi="Perpetua"/>
          <w:color w:val="35414C"/>
          <w:sz w:val="24"/>
          <w:shd w:val="clear" w:color="auto" w:fill="FFFFFF"/>
        </w:rPr>
        <w:t xml:space="preserve">Integration-&gt; Enrollment -&gt; </w:t>
      </w:r>
      <w:r w:rsidRPr="00862B11">
        <w:rPr>
          <w:rFonts w:ascii="Perpetua" w:hAnsi="Perpetua"/>
          <w:color w:val="35414C"/>
          <w:sz w:val="24"/>
          <w:highlight w:val="yellow"/>
          <w:shd w:val="clear" w:color="auto" w:fill="FFFFFF"/>
        </w:rPr>
        <w:t xml:space="preserve">(These end point are </w:t>
      </w:r>
      <w:r>
        <w:rPr>
          <w:rFonts w:ascii="Perpetua" w:hAnsi="Perpetua"/>
          <w:color w:val="35414C"/>
          <w:sz w:val="24"/>
          <w:highlight w:val="yellow"/>
          <w:shd w:val="clear" w:color="auto" w:fill="FFFFFF"/>
        </w:rPr>
        <w:t>sample</w:t>
      </w:r>
      <w:r w:rsidRPr="00862B11">
        <w:rPr>
          <w:rFonts w:ascii="Perpetua" w:hAnsi="Perpetua"/>
          <w:color w:val="35414C"/>
          <w:sz w:val="24"/>
          <w:highlight w:val="yellow"/>
          <w:shd w:val="clear" w:color="auto" w:fill="FFFFFF"/>
        </w:rPr>
        <w:t xml:space="preserve"> endpoints and must update with your current environment endpoints)</w:t>
      </w:r>
    </w:p>
    <w:p w14:paraId="302F5F8F" w14:textId="2981FCD3" w:rsidR="00333FFF" w:rsidRPr="00563D88"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31">
        <w:r w:rsidR="601B5481" w:rsidRPr="72604A7B">
          <w:rPr>
            <w:rStyle w:val="Hyperlink"/>
            <w:rFonts w:ascii="Perpetua" w:hAnsi="Perpetua"/>
            <w:sz w:val="24"/>
          </w:rPr>
          <w:t>https://analyticsapi.prd-cc-xai.cwb.local/api/</w:t>
        </w:r>
      </w:hyperlink>
    </w:p>
    <w:p w14:paraId="2471AFD1" w14:textId="44988640" w:rsidR="00333FFF" w:rsidRPr="00563D88" w:rsidRDefault="00333FFF" w:rsidP="00333FFF">
      <w:pPr>
        <w:pStyle w:val="ListParagraph"/>
        <w:numPr>
          <w:ilvl w:val="0"/>
          <w:numId w:val="45"/>
        </w:numPr>
        <w:spacing w:before="0" w:after="160" w:line="259" w:lineRule="auto"/>
        <w:rPr>
          <w:rFonts w:ascii="Perpetua" w:hAnsi="Perpetua"/>
          <w:color w:val="35414C"/>
          <w:sz w:val="24"/>
          <w:shd w:val="clear" w:color="auto" w:fill="FFFFFF"/>
        </w:rPr>
      </w:pPr>
      <w:r w:rsidRPr="00563D88">
        <w:rPr>
          <w:rFonts w:ascii="Perpetua" w:hAnsi="Perpetua"/>
          <w:color w:val="35414C"/>
          <w:sz w:val="24"/>
          <w:shd w:val="clear" w:color="auto" w:fill="FFFFFF"/>
        </w:rPr>
        <w:t xml:space="preserve">UserID: </w:t>
      </w:r>
      <w:r w:rsidR="003438A2">
        <w:rPr>
          <w:rFonts w:ascii="Perpetua" w:hAnsi="Perpetua"/>
          <w:color w:val="35414C"/>
          <w:sz w:val="24"/>
          <w:shd w:val="clear" w:color="auto" w:fill="FFFFFF"/>
        </w:rPr>
        <w:t>***************</w:t>
      </w:r>
    </w:p>
    <w:p w14:paraId="3872A79D" w14:textId="7BB3EAC4" w:rsidR="00333FFF" w:rsidRPr="00170B0C" w:rsidRDefault="00333FFF" w:rsidP="00333FFF">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 xml:space="preserve">Password: </w:t>
      </w:r>
      <w:r w:rsidR="003438A2">
        <w:rPr>
          <w:rFonts w:ascii="Perpetua" w:hAnsi="Perpetua"/>
          <w:color w:val="35414C"/>
          <w:sz w:val="24"/>
          <w:shd w:val="clear" w:color="auto" w:fill="FFFFFF"/>
        </w:rPr>
        <w:t>*****************</w:t>
      </w:r>
    </w:p>
    <w:p w14:paraId="2194FED7" w14:textId="77777777" w:rsidR="00333FFF" w:rsidRPr="00170B0C" w:rsidRDefault="00333FFF" w:rsidP="00333FFF">
      <w:pPr>
        <w:pStyle w:val="ListParagraph"/>
        <w:numPr>
          <w:ilvl w:val="0"/>
          <w:numId w:val="42"/>
        </w:numPr>
        <w:spacing w:before="0" w:after="160" w:line="259" w:lineRule="auto"/>
        <w:rPr>
          <w:rFonts w:ascii="Perpetua" w:hAnsi="Perpetua"/>
          <w:sz w:val="24"/>
        </w:rPr>
      </w:pPr>
      <w:r>
        <w:rPr>
          <w:rFonts w:ascii="Perpetua" w:hAnsi="Perpetua"/>
          <w:color w:val="35414C"/>
          <w:sz w:val="24"/>
          <w:shd w:val="clear" w:color="auto" w:fill="FFFFFF"/>
        </w:rPr>
        <w:t xml:space="preserve">Integration-&gt; Holdings -&gt; </w:t>
      </w:r>
      <w:r w:rsidRPr="00862B11">
        <w:rPr>
          <w:rFonts w:ascii="Perpetua" w:hAnsi="Perpetua"/>
          <w:color w:val="35414C"/>
          <w:sz w:val="24"/>
          <w:highlight w:val="yellow"/>
          <w:shd w:val="clear" w:color="auto" w:fill="FFFFFF"/>
        </w:rPr>
        <w:t xml:space="preserve">(These end point are </w:t>
      </w:r>
      <w:r>
        <w:rPr>
          <w:rFonts w:ascii="Perpetua" w:hAnsi="Perpetua"/>
          <w:color w:val="35414C"/>
          <w:sz w:val="24"/>
          <w:highlight w:val="yellow"/>
          <w:shd w:val="clear" w:color="auto" w:fill="FFFFFF"/>
        </w:rPr>
        <w:t>sample</w:t>
      </w:r>
      <w:r w:rsidRPr="00862B11">
        <w:rPr>
          <w:rFonts w:ascii="Perpetua" w:hAnsi="Perpetua"/>
          <w:color w:val="35414C"/>
          <w:sz w:val="24"/>
          <w:highlight w:val="yellow"/>
          <w:shd w:val="clear" w:color="auto" w:fill="FFFFFF"/>
        </w:rPr>
        <w:t xml:space="preserve"> endpoints and must update with your current environment endpoints)</w:t>
      </w:r>
    </w:p>
    <w:p w14:paraId="6C01388C" w14:textId="3FE894D0" w:rsidR="00333FFF" w:rsidRPr="00563D88"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32">
        <w:r w:rsidR="601B5481" w:rsidRPr="72604A7B">
          <w:rPr>
            <w:rStyle w:val="Hyperlink"/>
            <w:rFonts w:ascii="Perpetua" w:hAnsi="Perpetua"/>
            <w:sz w:val="24"/>
          </w:rPr>
          <w:t>https://analyticsapi.prd-cc-xai.cwb.local/api/</w:t>
        </w:r>
      </w:hyperlink>
    </w:p>
    <w:p w14:paraId="12126F20" w14:textId="77777777" w:rsidR="003438A2" w:rsidRPr="00563D88" w:rsidRDefault="003438A2" w:rsidP="003438A2">
      <w:pPr>
        <w:pStyle w:val="ListParagraph"/>
        <w:numPr>
          <w:ilvl w:val="0"/>
          <w:numId w:val="45"/>
        </w:numPr>
        <w:spacing w:before="0" w:after="160" w:line="259" w:lineRule="auto"/>
        <w:rPr>
          <w:rFonts w:ascii="Perpetua" w:hAnsi="Perpetua"/>
          <w:color w:val="35414C"/>
          <w:sz w:val="24"/>
          <w:shd w:val="clear" w:color="auto" w:fill="FFFFFF"/>
        </w:rPr>
      </w:pPr>
      <w:r w:rsidRPr="00563D88">
        <w:rPr>
          <w:rFonts w:ascii="Perpetua" w:hAnsi="Perpetua"/>
          <w:color w:val="35414C"/>
          <w:sz w:val="24"/>
          <w:shd w:val="clear" w:color="auto" w:fill="FFFFFF"/>
        </w:rPr>
        <w:t xml:space="preserve">UserID: </w:t>
      </w:r>
      <w:r>
        <w:rPr>
          <w:rFonts w:ascii="Perpetua" w:hAnsi="Perpetua"/>
          <w:color w:val="35414C"/>
          <w:sz w:val="24"/>
          <w:shd w:val="clear" w:color="auto" w:fill="FFFFFF"/>
        </w:rPr>
        <w:t>***************</w:t>
      </w:r>
    </w:p>
    <w:p w14:paraId="683DCF67" w14:textId="77777777" w:rsidR="003438A2" w:rsidRPr="00170B0C" w:rsidRDefault="003438A2" w:rsidP="003438A2">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 xml:space="preserve">Password: </w:t>
      </w:r>
      <w:r>
        <w:rPr>
          <w:rFonts w:ascii="Perpetua" w:hAnsi="Perpetua"/>
          <w:color w:val="35414C"/>
          <w:sz w:val="24"/>
          <w:shd w:val="clear" w:color="auto" w:fill="FFFFFF"/>
        </w:rPr>
        <w:t>*****************</w:t>
      </w:r>
    </w:p>
    <w:p w14:paraId="6D7A9E3C" w14:textId="264A85C6" w:rsidR="00333FFF" w:rsidRPr="00170B0C" w:rsidRDefault="003438A2" w:rsidP="003438A2">
      <w:pPr>
        <w:pStyle w:val="ListParagraph"/>
        <w:numPr>
          <w:ilvl w:val="0"/>
          <w:numId w:val="42"/>
        </w:numPr>
        <w:spacing w:before="0" w:after="160" w:line="259" w:lineRule="auto"/>
        <w:rPr>
          <w:rFonts w:ascii="Perpetua" w:hAnsi="Perpetua"/>
          <w:sz w:val="24"/>
        </w:rPr>
      </w:pPr>
      <w:r>
        <w:rPr>
          <w:rFonts w:ascii="Perpetua" w:hAnsi="Perpetua"/>
          <w:color w:val="35414C"/>
          <w:sz w:val="24"/>
          <w:shd w:val="clear" w:color="auto" w:fill="FFFFFF"/>
        </w:rPr>
        <w:t xml:space="preserve"> </w:t>
      </w:r>
      <w:r w:rsidR="00333FFF">
        <w:rPr>
          <w:rFonts w:ascii="Perpetua" w:hAnsi="Perpetua"/>
          <w:color w:val="35414C"/>
          <w:sz w:val="24"/>
          <w:shd w:val="clear" w:color="auto" w:fill="FFFFFF"/>
        </w:rPr>
        <w:t xml:space="preserve">Integration-&gt; </w:t>
      </w:r>
      <w:r w:rsidR="00333FFF" w:rsidRPr="00563D88">
        <w:rPr>
          <w:rFonts w:ascii="Perpetua" w:hAnsi="Perpetua"/>
          <w:color w:val="35414C"/>
          <w:sz w:val="24"/>
          <w:shd w:val="clear" w:color="auto" w:fill="FFFFFF"/>
        </w:rPr>
        <w:t>XAIModels</w:t>
      </w:r>
      <w:r w:rsidR="00333FFF">
        <w:rPr>
          <w:rFonts w:ascii="Perpetua" w:hAnsi="Perpetua"/>
          <w:color w:val="35414C"/>
          <w:sz w:val="24"/>
          <w:shd w:val="clear" w:color="auto" w:fill="FFFFFF"/>
        </w:rPr>
        <w:t xml:space="preserve"> -&gt; </w:t>
      </w:r>
      <w:r w:rsidR="00333FFF" w:rsidRPr="00862B11">
        <w:rPr>
          <w:rFonts w:ascii="Perpetua" w:hAnsi="Perpetua"/>
          <w:color w:val="35414C"/>
          <w:sz w:val="24"/>
          <w:highlight w:val="yellow"/>
          <w:shd w:val="clear" w:color="auto" w:fill="FFFFFF"/>
        </w:rPr>
        <w:t xml:space="preserve">(These end point are </w:t>
      </w:r>
      <w:r w:rsidR="00333FFF">
        <w:rPr>
          <w:rFonts w:ascii="Perpetua" w:hAnsi="Perpetua"/>
          <w:color w:val="35414C"/>
          <w:sz w:val="24"/>
          <w:highlight w:val="yellow"/>
          <w:shd w:val="clear" w:color="auto" w:fill="FFFFFF"/>
        </w:rPr>
        <w:t>sample</w:t>
      </w:r>
      <w:r w:rsidR="00333FFF" w:rsidRPr="00862B11">
        <w:rPr>
          <w:rFonts w:ascii="Perpetua" w:hAnsi="Perpetua"/>
          <w:color w:val="35414C"/>
          <w:sz w:val="24"/>
          <w:highlight w:val="yellow"/>
          <w:shd w:val="clear" w:color="auto" w:fill="FFFFFF"/>
        </w:rPr>
        <w:t xml:space="preserve"> endpoints and must update with your current environment endpoints)</w:t>
      </w:r>
    </w:p>
    <w:p w14:paraId="68FFC2D8" w14:textId="0E3101D7" w:rsidR="00333FFF" w:rsidRPr="00563D88"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33">
        <w:r w:rsidR="601B5481" w:rsidRPr="72604A7B">
          <w:rPr>
            <w:rStyle w:val="Hyperlink"/>
            <w:rFonts w:ascii="Perpetua" w:hAnsi="Perpetua"/>
            <w:sz w:val="24"/>
          </w:rPr>
          <w:t>https://analyticsapi.prd-cc-xai.cwb.local/api/</w:t>
        </w:r>
      </w:hyperlink>
    </w:p>
    <w:p w14:paraId="65EC31AE" w14:textId="77777777" w:rsidR="003438A2" w:rsidRPr="00563D88" w:rsidRDefault="003438A2" w:rsidP="003438A2">
      <w:pPr>
        <w:pStyle w:val="ListParagraph"/>
        <w:numPr>
          <w:ilvl w:val="0"/>
          <w:numId w:val="45"/>
        </w:numPr>
        <w:spacing w:before="0" w:after="160" w:line="259" w:lineRule="auto"/>
        <w:rPr>
          <w:rFonts w:ascii="Perpetua" w:hAnsi="Perpetua"/>
          <w:color w:val="35414C"/>
          <w:sz w:val="24"/>
          <w:shd w:val="clear" w:color="auto" w:fill="FFFFFF"/>
        </w:rPr>
      </w:pPr>
      <w:r w:rsidRPr="00563D88">
        <w:rPr>
          <w:rFonts w:ascii="Perpetua" w:hAnsi="Perpetua"/>
          <w:color w:val="35414C"/>
          <w:sz w:val="24"/>
          <w:shd w:val="clear" w:color="auto" w:fill="FFFFFF"/>
        </w:rPr>
        <w:t xml:space="preserve">UserID: </w:t>
      </w:r>
      <w:r>
        <w:rPr>
          <w:rFonts w:ascii="Perpetua" w:hAnsi="Perpetua"/>
          <w:color w:val="35414C"/>
          <w:sz w:val="24"/>
          <w:shd w:val="clear" w:color="auto" w:fill="FFFFFF"/>
        </w:rPr>
        <w:t>***************</w:t>
      </w:r>
    </w:p>
    <w:p w14:paraId="313AC584" w14:textId="77777777" w:rsidR="003438A2" w:rsidRPr="00170B0C" w:rsidRDefault="003438A2" w:rsidP="003438A2">
      <w:pPr>
        <w:pStyle w:val="ListParagraph"/>
        <w:numPr>
          <w:ilvl w:val="0"/>
          <w:numId w:val="45"/>
        </w:numPr>
        <w:spacing w:before="0" w:after="160" w:line="259" w:lineRule="auto"/>
        <w:rPr>
          <w:rFonts w:ascii="Perpetua" w:hAnsi="Perpetua"/>
          <w:color w:val="35414C"/>
          <w:sz w:val="24"/>
          <w:shd w:val="clear" w:color="auto" w:fill="FFFFFF"/>
        </w:rPr>
      </w:pPr>
      <w:r w:rsidRPr="00170B0C">
        <w:rPr>
          <w:rFonts w:ascii="Perpetua" w:hAnsi="Perpetua"/>
          <w:color w:val="35414C"/>
          <w:sz w:val="24"/>
          <w:shd w:val="clear" w:color="auto" w:fill="FFFFFF"/>
        </w:rPr>
        <w:t xml:space="preserve">Password: </w:t>
      </w:r>
      <w:r>
        <w:rPr>
          <w:rFonts w:ascii="Perpetua" w:hAnsi="Perpetua"/>
          <w:color w:val="35414C"/>
          <w:sz w:val="24"/>
          <w:shd w:val="clear" w:color="auto" w:fill="FFFFFF"/>
        </w:rPr>
        <w:t>*****************</w:t>
      </w:r>
    </w:p>
    <w:p w14:paraId="3DCD58AE" w14:textId="36B8229C" w:rsidR="00333FFF" w:rsidRPr="00170B0C" w:rsidRDefault="003438A2" w:rsidP="003438A2">
      <w:pPr>
        <w:pStyle w:val="ListParagraph"/>
        <w:numPr>
          <w:ilvl w:val="0"/>
          <w:numId w:val="42"/>
        </w:numPr>
        <w:spacing w:before="0" w:after="160" w:line="259" w:lineRule="auto"/>
        <w:rPr>
          <w:rFonts w:ascii="Perpetua" w:hAnsi="Perpetua"/>
          <w:sz w:val="24"/>
        </w:rPr>
      </w:pPr>
      <w:r>
        <w:rPr>
          <w:rFonts w:ascii="Perpetua" w:hAnsi="Perpetua"/>
          <w:color w:val="35414C"/>
          <w:sz w:val="24"/>
          <w:shd w:val="clear" w:color="auto" w:fill="FFFFFF"/>
        </w:rPr>
        <w:t xml:space="preserve"> </w:t>
      </w:r>
      <w:r w:rsidR="00333FFF">
        <w:rPr>
          <w:rFonts w:ascii="Perpetua" w:hAnsi="Perpetua"/>
          <w:color w:val="35414C"/>
          <w:sz w:val="24"/>
          <w:shd w:val="clear" w:color="auto" w:fill="FFFFFF"/>
        </w:rPr>
        <w:t xml:space="preserve">Integration-&gt; codatIntegration -&gt; </w:t>
      </w:r>
      <w:r w:rsidR="00333FFF" w:rsidRPr="00862B11">
        <w:rPr>
          <w:rFonts w:ascii="Perpetua" w:hAnsi="Perpetua"/>
          <w:color w:val="35414C"/>
          <w:sz w:val="24"/>
          <w:highlight w:val="yellow"/>
          <w:shd w:val="clear" w:color="auto" w:fill="FFFFFF"/>
        </w:rPr>
        <w:t xml:space="preserve">(These end point are </w:t>
      </w:r>
      <w:r w:rsidR="00333FFF">
        <w:rPr>
          <w:rFonts w:ascii="Perpetua" w:hAnsi="Perpetua"/>
          <w:color w:val="35414C"/>
          <w:sz w:val="24"/>
          <w:highlight w:val="yellow"/>
          <w:shd w:val="clear" w:color="auto" w:fill="FFFFFF"/>
        </w:rPr>
        <w:t>sample</w:t>
      </w:r>
      <w:r w:rsidR="00333FFF" w:rsidRPr="00862B11">
        <w:rPr>
          <w:rFonts w:ascii="Perpetua" w:hAnsi="Perpetua"/>
          <w:color w:val="35414C"/>
          <w:sz w:val="24"/>
          <w:highlight w:val="yellow"/>
          <w:shd w:val="clear" w:color="auto" w:fill="FFFFFF"/>
        </w:rPr>
        <w:t xml:space="preserve"> endpoints and must update with your current environment endpoints)</w:t>
      </w:r>
    </w:p>
    <w:p w14:paraId="09CFE56E" w14:textId="1496BC70" w:rsidR="00333FFF" w:rsidRPr="00563D88"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34">
        <w:r w:rsidR="601B5481" w:rsidRPr="72604A7B">
          <w:rPr>
            <w:rStyle w:val="Hyperlink"/>
            <w:rFonts w:ascii="Perpetua" w:hAnsi="Perpetua"/>
            <w:sz w:val="24"/>
          </w:rPr>
          <w:t>https://api.codat.io/</w:t>
        </w:r>
      </w:hyperlink>
    </w:p>
    <w:p w14:paraId="07A154C0" w14:textId="77777777" w:rsidR="00333FFF" w:rsidRPr="00170B0C" w:rsidRDefault="00333FFF" w:rsidP="00333FFF">
      <w:pPr>
        <w:pStyle w:val="ListParagraph"/>
        <w:numPr>
          <w:ilvl w:val="0"/>
          <w:numId w:val="42"/>
        </w:numPr>
        <w:spacing w:before="0" w:after="160" w:line="259" w:lineRule="auto"/>
        <w:rPr>
          <w:rFonts w:ascii="Perpetua" w:hAnsi="Perpetua"/>
          <w:sz w:val="24"/>
        </w:rPr>
      </w:pPr>
      <w:r>
        <w:rPr>
          <w:rFonts w:ascii="Perpetua" w:hAnsi="Perpetua"/>
          <w:color w:val="35414C"/>
          <w:sz w:val="24"/>
          <w:shd w:val="clear" w:color="auto" w:fill="FFFFFF"/>
        </w:rPr>
        <w:t xml:space="preserve">Integration-&gt; connectionManager -&gt; </w:t>
      </w:r>
      <w:r w:rsidRPr="00862B11">
        <w:rPr>
          <w:rFonts w:ascii="Perpetua" w:hAnsi="Perpetua"/>
          <w:color w:val="35414C"/>
          <w:sz w:val="24"/>
          <w:highlight w:val="yellow"/>
          <w:shd w:val="clear" w:color="auto" w:fill="FFFFFF"/>
        </w:rPr>
        <w:t xml:space="preserve">(These end point are </w:t>
      </w:r>
      <w:r>
        <w:rPr>
          <w:rFonts w:ascii="Perpetua" w:hAnsi="Perpetua"/>
          <w:color w:val="35414C"/>
          <w:sz w:val="24"/>
          <w:highlight w:val="yellow"/>
          <w:shd w:val="clear" w:color="auto" w:fill="FFFFFF"/>
        </w:rPr>
        <w:t>sample</w:t>
      </w:r>
      <w:r w:rsidRPr="00862B11">
        <w:rPr>
          <w:rFonts w:ascii="Perpetua" w:hAnsi="Perpetua"/>
          <w:color w:val="35414C"/>
          <w:sz w:val="24"/>
          <w:highlight w:val="yellow"/>
          <w:shd w:val="clear" w:color="auto" w:fill="FFFFFF"/>
        </w:rPr>
        <w:t xml:space="preserve"> endpoints and must update with your current environment endpoints)</w:t>
      </w:r>
    </w:p>
    <w:p w14:paraId="533D0E89" w14:textId="77777777" w:rsidR="00333FFF" w:rsidRPr="00563D88" w:rsidRDefault="00333FFF" w:rsidP="601B5481">
      <w:pPr>
        <w:pStyle w:val="ListParagraph"/>
        <w:numPr>
          <w:ilvl w:val="0"/>
          <w:numId w:val="45"/>
        </w:numPr>
        <w:spacing w:before="0" w:after="160" w:line="259" w:lineRule="auto"/>
        <w:rPr>
          <w:rFonts w:ascii="Perpetua" w:hAnsi="Perpetua"/>
          <w:color w:val="35414C"/>
          <w:sz w:val="24"/>
          <w:shd w:val="clear" w:color="auto" w:fill="FFFFFF"/>
        </w:rPr>
      </w:pPr>
      <w:r w:rsidRPr="601B5481">
        <w:rPr>
          <w:rFonts w:ascii="Perpetua" w:hAnsi="Perpetua"/>
          <w:color w:val="35414C"/>
          <w:sz w:val="24"/>
          <w:shd w:val="clear" w:color="auto" w:fill="FFFFFF"/>
        </w:rPr>
        <w:t xml:space="preserve">Change base url to : </w:t>
      </w:r>
      <w:hyperlink r:id="rId35">
        <w:r w:rsidR="601B5481" w:rsidRPr="72604A7B">
          <w:rPr>
            <w:rStyle w:val="Hyperlink"/>
            <w:rFonts w:ascii="Perpetua" w:hAnsi="Perpetua"/>
            <w:sz w:val="24"/>
          </w:rPr>
          <w:t>http://connectionsms.dcp-sme.svc.cluster.local:7014/ms-connections-api/api/</w:t>
        </w:r>
      </w:hyperlink>
    </w:p>
    <w:p w14:paraId="68636DDE" w14:textId="77777777" w:rsidR="00333FFF" w:rsidRPr="00170B0C" w:rsidRDefault="00333FFF" w:rsidP="601B5481">
      <w:pPr>
        <w:rPr>
          <w:rFonts w:ascii="Perpetua" w:hAnsi="Perpetua"/>
          <w:sz w:val="24"/>
        </w:rPr>
      </w:pPr>
      <w:r w:rsidRPr="601B5481">
        <w:rPr>
          <w:rFonts w:ascii="Perpetua" w:hAnsi="Perpetua"/>
          <w:b/>
          <w:bCs/>
          <w:sz w:val="24"/>
        </w:rPr>
        <w:t xml:space="preserve">Note: </w:t>
      </w:r>
      <w:r w:rsidRPr="601B5481">
        <w:rPr>
          <w:rFonts w:ascii="Perpetua" w:hAnsi="Perpetua"/>
          <w:b/>
          <w:bCs/>
          <w:sz w:val="24"/>
          <w:highlight w:val="red"/>
        </w:rPr>
        <w:t xml:space="preserve">Above mentioned end points and details are samples, so must change with actual endpoint of your current environment. Also, Mentioned above only few identity services, integration services and DB connections for understanding. It should be applicable for all </w:t>
      </w:r>
      <w:r w:rsidRPr="601B5481">
        <w:rPr>
          <w:rFonts w:ascii="Perpetua" w:hAnsi="Perpetua"/>
          <w:b/>
          <w:bCs/>
          <w:sz w:val="24"/>
          <w:highlight w:val="red"/>
        </w:rPr>
        <w:lastRenderedPageBreak/>
        <w:t>identity services, and integration services (Mule services), analytics, codat and connection manager across all the fabric applications.</w:t>
      </w:r>
    </w:p>
    <w:p w14:paraId="6EE16EED" w14:textId="77777777" w:rsidR="00D15A11" w:rsidRDefault="601B5481" w:rsidP="00D15A11">
      <w:pPr>
        <w:pStyle w:val="Heading3"/>
        <w:rPr>
          <w:lang w:val="en-US"/>
        </w:rPr>
      </w:pPr>
      <w:r>
        <w:br/>
      </w:r>
      <w:bookmarkStart w:id="49" w:name="_Toc103165440"/>
      <w:r w:rsidR="00D15A11">
        <w:rPr>
          <w:lang w:val="en-US"/>
        </w:rPr>
        <w:t>Deployment</w:t>
      </w:r>
      <w:bookmarkEnd w:id="49"/>
    </w:p>
    <w:tbl>
      <w:tblPr>
        <w:tblW w:w="0" w:type="auto"/>
        <w:tblBorders>
          <w:top w:val="single" w:sz="4" w:space="0" w:color="C0C0C0"/>
          <w:bottom w:val="single" w:sz="4" w:space="0" w:color="C0C0C0"/>
          <w:insideH w:val="single" w:sz="4" w:space="0" w:color="C0C0C0"/>
        </w:tblBorders>
        <w:tblLayout w:type="fixed"/>
        <w:tblCellMar>
          <w:left w:w="57" w:type="dxa"/>
          <w:right w:w="57" w:type="dxa"/>
        </w:tblCellMar>
        <w:tblLook w:val="01E0" w:firstRow="1" w:lastRow="1" w:firstColumn="1" w:lastColumn="1" w:noHBand="0" w:noVBand="0"/>
      </w:tblPr>
      <w:tblGrid>
        <w:gridCol w:w="270"/>
        <w:gridCol w:w="9084"/>
      </w:tblGrid>
      <w:tr w:rsidR="00D15A11" w:rsidRPr="0026322C" w14:paraId="2DEBFBDD" w14:textId="77777777" w:rsidTr="00D15A11">
        <w:tc>
          <w:tcPr>
            <w:tcW w:w="270" w:type="dxa"/>
          </w:tcPr>
          <w:p w14:paraId="7DD0A712" w14:textId="29AF67F4" w:rsidR="00D15A11" w:rsidRPr="0026322C" w:rsidRDefault="00D15A11" w:rsidP="00F412B1">
            <w:pPr>
              <w:rPr>
                <w:rStyle w:val="BoldBlueLight"/>
                <w:rFonts w:eastAsia="PMingLiU"/>
                <w:color w:val="003E75" w:themeColor="text2"/>
              </w:rPr>
            </w:pPr>
            <w:r>
              <w:rPr>
                <w:rStyle w:val="BoldBlueLight"/>
                <w:color w:val="003E75" w:themeColor="text2"/>
              </w:rPr>
              <w:t>#</w:t>
            </w:r>
          </w:p>
        </w:tc>
        <w:tc>
          <w:tcPr>
            <w:tcW w:w="9084" w:type="dxa"/>
          </w:tcPr>
          <w:p w14:paraId="48A64683" w14:textId="24D565CE" w:rsidR="00D15A11" w:rsidRPr="0026322C" w:rsidRDefault="00D15A11" w:rsidP="00F412B1">
            <w:pPr>
              <w:rPr>
                <w:rStyle w:val="BoldBlueLight"/>
                <w:color w:val="003E75" w:themeColor="text2"/>
              </w:rPr>
            </w:pPr>
            <w:r>
              <w:rPr>
                <w:rStyle w:val="BoldBlueLight"/>
                <w:color w:val="003E75" w:themeColor="text2"/>
              </w:rPr>
              <w:t>Task</w:t>
            </w:r>
          </w:p>
        </w:tc>
      </w:tr>
      <w:tr w:rsidR="00D15A11" w:rsidRPr="0026322C" w14:paraId="421C677D" w14:textId="77777777" w:rsidTr="00D15A11">
        <w:tc>
          <w:tcPr>
            <w:tcW w:w="270" w:type="dxa"/>
          </w:tcPr>
          <w:p w14:paraId="6EB8F71C" w14:textId="26C0799A" w:rsidR="00D15A11" w:rsidRPr="00D15A11" w:rsidRDefault="00D15A11" w:rsidP="00F412B1">
            <w:pPr>
              <w:rPr>
                <w:bCs/>
              </w:rPr>
            </w:pPr>
            <w:r w:rsidRPr="00D15A11">
              <w:rPr>
                <w:bCs/>
              </w:rPr>
              <w:t>1</w:t>
            </w:r>
          </w:p>
        </w:tc>
        <w:tc>
          <w:tcPr>
            <w:tcW w:w="9084" w:type="dxa"/>
          </w:tcPr>
          <w:p w14:paraId="0AD42C08" w14:textId="30D31B37" w:rsidR="00D15A11" w:rsidRPr="00D15A11" w:rsidRDefault="00D15A11" w:rsidP="00D15A11">
            <w:pPr>
              <w:rPr>
                <w:bCs/>
              </w:rPr>
            </w:pPr>
            <w:r>
              <w:rPr>
                <w:bCs/>
              </w:rPr>
              <w:t xml:space="preserve"> </w:t>
            </w:r>
            <w:r w:rsidRPr="00D15A11">
              <w:rPr>
                <w:bCs/>
              </w:rPr>
              <w:t>Fabric Holdings API endpoint URLs need to be updated to incorporate the orderBy parameter:</w:t>
            </w:r>
          </w:p>
          <w:p w14:paraId="6FE5DE7A" w14:textId="77777777" w:rsidR="00CE1AEF" w:rsidRDefault="00D15A11" w:rsidP="00D15A11">
            <w:pPr>
              <w:rPr>
                <w:bCs/>
              </w:rPr>
            </w:pPr>
            <w:r w:rsidRPr="00D15A11">
              <w:rPr>
                <w:bCs/>
              </w:rPr>
              <w:t>Tenant1/DataQuery/VCOOBankTranBySubscriberByMonth?%24orderby=%22SortIndex%22%20&amp;%24filter=%22Subscriber%22%3D%27$Subscriber%27</w:t>
            </w:r>
          </w:p>
          <w:p w14:paraId="48ECDE63" w14:textId="07CD7CF3" w:rsidR="00D15A11" w:rsidRPr="00D15A11" w:rsidRDefault="00CE1AEF" w:rsidP="00D15A11">
            <w:pPr>
              <w:rPr>
                <w:bCs/>
              </w:rPr>
            </w:pPr>
            <w:r>
              <w:rPr>
                <w:bCs/>
              </w:rPr>
              <w:t>Publish the app after the above changes</w:t>
            </w:r>
          </w:p>
        </w:tc>
      </w:tr>
      <w:tr w:rsidR="00D15A11" w:rsidRPr="0026322C" w14:paraId="66F01EAB" w14:textId="77777777" w:rsidTr="00D15A11">
        <w:tc>
          <w:tcPr>
            <w:tcW w:w="270" w:type="dxa"/>
          </w:tcPr>
          <w:p w14:paraId="4EA8CD90" w14:textId="0C6CFC62" w:rsidR="00D15A11" w:rsidRPr="00D15A11" w:rsidRDefault="00D15A11" w:rsidP="00F412B1">
            <w:pPr>
              <w:rPr>
                <w:bCs/>
              </w:rPr>
            </w:pPr>
            <w:r w:rsidRPr="00D15A11">
              <w:rPr>
                <w:bCs/>
              </w:rPr>
              <w:t>2</w:t>
            </w:r>
          </w:p>
        </w:tc>
        <w:tc>
          <w:tcPr>
            <w:tcW w:w="9084" w:type="dxa"/>
          </w:tcPr>
          <w:p w14:paraId="3CE2E175" w14:textId="03604F80" w:rsidR="00D15A11" w:rsidRPr="00D15A11" w:rsidRDefault="00D15A11" w:rsidP="00F412B1">
            <w:pPr>
              <w:rPr>
                <w:bCs/>
              </w:rPr>
            </w:pPr>
            <w:r>
              <w:rPr>
                <w:bCs/>
              </w:rPr>
              <w:t>Deploy VCOO client application</w:t>
            </w:r>
          </w:p>
        </w:tc>
      </w:tr>
    </w:tbl>
    <w:p w14:paraId="708DDB45" w14:textId="77777777" w:rsidR="007C692C" w:rsidRDefault="007C692C" w:rsidP="00E86C6E">
      <w:pPr>
        <w:rPr>
          <w:b/>
        </w:rPr>
      </w:pPr>
    </w:p>
    <w:p w14:paraId="72170B3D" w14:textId="496631B5" w:rsidR="601B5481" w:rsidRPr="00485EDD" w:rsidRDefault="00485EDD" w:rsidP="00E86C6E">
      <w:pPr>
        <w:rPr>
          <w:b/>
        </w:rPr>
      </w:pPr>
      <w:bookmarkStart w:id="50" w:name="_GoBack"/>
      <w:bookmarkEnd w:id="50"/>
      <w:r w:rsidRPr="00485EDD">
        <w:rPr>
          <w:b/>
        </w:rPr>
        <w:t>Test Results:</w:t>
      </w:r>
    </w:p>
    <w:bookmarkStart w:id="51" w:name="_MON_1718554284"/>
    <w:bookmarkEnd w:id="51"/>
    <w:p w14:paraId="7108FAF3" w14:textId="43E9D9DE" w:rsidR="00485EDD" w:rsidRDefault="00B927F3" w:rsidP="00E86C6E">
      <w:r>
        <w:object w:dxaOrig="1508" w:dyaOrig="983" w14:anchorId="7D57E28D">
          <v:shape id="_x0000_i1039" type="#_x0000_t75" style="width:75.5pt;height:49pt" o:ole="">
            <v:imagedata r:id="rId36" o:title=""/>
          </v:shape>
          <o:OLEObject Type="Embed" ProgID="Word.Document.12" ShapeID="_x0000_i1039" DrawAspect="Icon" ObjectID="_1718554324" r:id="rId37">
            <o:FieldCodes>\s</o:FieldCodes>
          </o:OLEObject>
        </w:object>
      </w:r>
    </w:p>
    <w:p w14:paraId="0B668AF2" w14:textId="1058EC65" w:rsidR="00D15A11" w:rsidRDefault="00D15A11" w:rsidP="00D15A11"/>
    <w:p w14:paraId="296145C0" w14:textId="2869D566" w:rsidR="006B723B" w:rsidRDefault="006B723B" w:rsidP="006B723B">
      <w:pPr>
        <w:pStyle w:val="Heading3"/>
      </w:pPr>
      <w:r>
        <w:t>Rollback</w:t>
      </w:r>
      <w:bookmarkEnd w:id="48"/>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1276"/>
        <w:gridCol w:w="7586"/>
      </w:tblGrid>
      <w:tr w:rsidR="007B62AC" w:rsidRPr="0026322C" w14:paraId="0BE8E8D8" w14:textId="77777777" w:rsidTr="008F0A4D">
        <w:tc>
          <w:tcPr>
            <w:tcW w:w="1276" w:type="dxa"/>
          </w:tcPr>
          <w:p w14:paraId="7D0AE669" w14:textId="77777777" w:rsidR="007B62AC" w:rsidRPr="0026322C" w:rsidRDefault="007B62AC" w:rsidP="008F0A4D">
            <w:pPr>
              <w:rPr>
                <w:rStyle w:val="BoldBlueLight"/>
                <w:rFonts w:eastAsia="PMingLiU"/>
                <w:color w:val="003E75" w:themeColor="text2"/>
              </w:rPr>
            </w:pPr>
            <w:r>
              <w:rPr>
                <w:rStyle w:val="BoldBlueLight"/>
                <w:color w:val="003E75" w:themeColor="text2"/>
              </w:rPr>
              <w:t>#</w:t>
            </w:r>
          </w:p>
        </w:tc>
        <w:tc>
          <w:tcPr>
            <w:tcW w:w="7586" w:type="dxa"/>
          </w:tcPr>
          <w:p w14:paraId="26364B06" w14:textId="77777777" w:rsidR="007B62AC" w:rsidRPr="0026322C" w:rsidRDefault="007B62AC" w:rsidP="008F0A4D">
            <w:pPr>
              <w:rPr>
                <w:rStyle w:val="BoldBlueLight"/>
                <w:color w:val="003E75" w:themeColor="text2"/>
              </w:rPr>
            </w:pPr>
            <w:r>
              <w:rPr>
                <w:rStyle w:val="BoldBlueLight"/>
                <w:color w:val="003E75" w:themeColor="text2"/>
              </w:rPr>
              <w:t>Task</w:t>
            </w:r>
          </w:p>
        </w:tc>
      </w:tr>
      <w:tr w:rsidR="007B62AC" w:rsidRPr="00E37E31" w14:paraId="35D862AE" w14:textId="77777777" w:rsidTr="008F0A4D">
        <w:tc>
          <w:tcPr>
            <w:tcW w:w="1276" w:type="dxa"/>
          </w:tcPr>
          <w:p w14:paraId="01395AC6" w14:textId="77777777" w:rsidR="007B62AC" w:rsidRPr="00E37E31" w:rsidRDefault="007B62AC" w:rsidP="008F0A4D">
            <w:r>
              <w:t>1</w:t>
            </w:r>
          </w:p>
        </w:tc>
        <w:tc>
          <w:tcPr>
            <w:tcW w:w="7586" w:type="dxa"/>
          </w:tcPr>
          <w:p w14:paraId="105C092B" w14:textId="1E8567C3" w:rsidR="007B62AC" w:rsidRPr="00E37E31" w:rsidRDefault="007B62AC" w:rsidP="008F0A4D">
            <w:r>
              <w:t>Deploy prior applications</w:t>
            </w:r>
          </w:p>
        </w:tc>
      </w:tr>
      <w:tr w:rsidR="007B62AC" w:rsidRPr="00E37E31" w14:paraId="22C1EF39" w14:textId="77777777" w:rsidTr="008F0A4D">
        <w:tc>
          <w:tcPr>
            <w:tcW w:w="1276" w:type="dxa"/>
          </w:tcPr>
          <w:p w14:paraId="3184FEA6" w14:textId="1659A4DE" w:rsidR="007B62AC" w:rsidRDefault="002C0481" w:rsidP="008F0A4D">
            <w:r>
              <w:t>2</w:t>
            </w:r>
          </w:p>
        </w:tc>
        <w:tc>
          <w:tcPr>
            <w:tcW w:w="7586" w:type="dxa"/>
          </w:tcPr>
          <w:p w14:paraId="5629F5A7" w14:textId="77777777" w:rsidR="007B62AC" w:rsidRPr="006B723B" w:rsidRDefault="007B62AC" w:rsidP="008F0A4D">
            <w:r w:rsidRPr="006B723B">
              <w:t>Unit test all API Endpoints</w:t>
            </w:r>
          </w:p>
        </w:tc>
      </w:tr>
      <w:tr w:rsidR="00B927F3" w:rsidRPr="00E37E31" w14:paraId="76A94B8C" w14:textId="77777777" w:rsidTr="008F0A4D">
        <w:tc>
          <w:tcPr>
            <w:tcW w:w="1276" w:type="dxa"/>
          </w:tcPr>
          <w:p w14:paraId="38F62A94" w14:textId="1D34BA7A" w:rsidR="00B927F3" w:rsidRDefault="00B927F3" w:rsidP="008F0A4D">
            <w:r>
              <w:t>3</w:t>
            </w:r>
          </w:p>
        </w:tc>
        <w:tc>
          <w:tcPr>
            <w:tcW w:w="7586" w:type="dxa"/>
          </w:tcPr>
          <w:p w14:paraId="56CC4CC0" w14:textId="2E75A5DF" w:rsidR="00B927F3" w:rsidRPr="006B723B" w:rsidRDefault="00B927F3" w:rsidP="008F0A4D">
            <w:r>
              <w:t>Unit test the client application</w:t>
            </w:r>
          </w:p>
        </w:tc>
      </w:tr>
    </w:tbl>
    <w:p w14:paraId="7F2C6B17" w14:textId="347FFCEE" w:rsidR="006B723B" w:rsidRPr="006B723B" w:rsidRDefault="006B723B" w:rsidP="006B723B"/>
    <w:bookmarkEnd w:id="20"/>
    <w:bookmarkEnd w:id="21"/>
    <w:bookmarkEnd w:id="22"/>
    <w:bookmarkEnd w:id="23"/>
    <w:bookmarkEnd w:id="24"/>
    <w:bookmarkEnd w:id="25"/>
    <w:bookmarkEnd w:id="26"/>
    <w:p w14:paraId="13047F67" w14:textId="05BB2B4C" w:rsidR="00950EA0" w:rsidRDefault="00950EA0">
      <w:pPr>
        <w:spacing w:before="0" w:after="0"/>
      </w:pPr>
    </w:p>
    <w:sectPr w:rsidR="00950EA0" w:rsidSect="00D730DA">
      <w:headerReference w:type="even" r:id="rId38"/>
      <w:type w:val="continuous"/>
      <w:pgSz w:w="11906" w:h="16838" w:code="9"/>
      <w:pgMar w:top="1701" w:right="1701" w:bottom="1701" w:left="85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B14001" w14:textId="77777777" w:rsidR="003D2EA0" w:rsidRDefault="003D2EA0">
      <w:r>
        <w:separator/>
      </w:r>
    </w:p>
  </w:endnote>
  <w:endnote w:type="continuationSeparator" w:id="0">
    <w:p w14:paraId="789A15A2" w14:textId="77777777" w:rsidR="003D2EA0" w:rsidRDefault="003D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Perpetua">
    <w:altName w:val="Perpetua"/>
    <w:panose1 w:val="02020502060401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79F68" w14:textId="77777777" w:rsidR="00477215" w:rsidRPr="00433254" w:rsidRDefault="00A76CC5" w:rsidP="002B7EAF">
    <w:pPr>
      <w:pStyle w:val="Footer"/>
      <w:framePr w:wrap="around" w:vAnchor="text" w:hAnchor="margin" w:xAlign="right" w:y="1"/>
      <w:rPr>
        <w:rStyle w:val="PageNumber"/>
        <w:rFonts w:ascii="Arial" w:hAnsi="Arial"/>
      </w:rPr>
    </w:pPr>
    <w:r w:rsidRPr="00433254">
      <w:rPr>
        <w:rStyle w:val="PageNumber"/>
      </w:rPr>
      <w:fldChar w:fldCharType="begin"/>
    </w:r>
    <w:r w:rsidR="00477215" w:rsidRPr="00433254">
      <w:rPr>
        <w:rStyle w:val="PageNumber"/>
      </w:rPr>
      <w:instrText xml:space="preserve">PAGE  </w:instrText>
    </w:r>
    <w:r w:rsidRPr="00433254">
      <w:rPr>
        <w:rStyle w:val="PageNumber"/>
      </w:rPr>
      <w:fldChar w:fldCharType="separate"/>
    </w:r>
    <w:r w:rsidR="00477215" w:rsidRPr="00433254">
      <w:rPr>
        <w:rStyle w:val="PageNumber"/>
        <w:noProof/>
      </w:rPr>
      <w:t>6</w:t>
    </w:r>
    <w:r w:rsidRPr="00433254">
      <w:rPr>
        <w:rStyle w:val="PageNumber"/>
      </w:rPr>
      <w:fldChar w:fldCharType="end"/>
    </w:r>
  </w:p>
  <w:p w14:paraId="2DB79F69" w14:textId="77777777" w:rsidR="00477215" w:rsidRPr="00433254" w:rsidRDefault="00477215" w:rsidP="002B7E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79F6A" w14:textId="4952E193" w:rsidR="00477215" w:rsidRPr="00433254" w:rsidRDefault="00A76CC5" w:rsidP="00D730DA">
    <w:pPr>
      <w:pStyle w:val="Footer"/>
      <w:framePr w:wrap="around" w:vAnchor="page" w:hAnchor="page" w:x="852" w:y="15803"/>
      <w:rPr>
        <w:rStyle w:val="PageNumber"/>
        <w:rFonts w:ascii="Arial" w:hAnsi="Arial"/>
      </w:rPr>
    </w:pPr>
    <w:r w:rsidRPr="00433254">
      <w:rPr>
        <w:rStyle w:val="PageNumber"/>
      </w:rPr>
      <w:fldChar w:fldCharType="begin"/>
    </w:r>
    <w:r w:rsidR="00477215" w:rsidRPr="00433254">
      <w:rPr>
        <w:rStyle w:val="PageNumber"/>
      </w:rPr>
      <w:instrText xml:space="preserve">PAGE  </w:instrText>
    </w:r>
    <w:r w:rsidRPr="00433254">
      <w:rPr>
        <w:rStyle w:val="PageNumber"/>
      </w:rPr>
      <w:fldChar w:fldCharType="separate"/>
    </w:r>
    <w:r w:rsidR="007C692C">
      <w:rPr>
        <w:rStyle w:val="PageNumber"/>
        <w:noProof/>
      </w:rPr>
      <w:t>11</w:t>
    </w:r>
    <w:r w:rsidRPr="00433254">
      <w:rPr>
        <w:rStyle w:val="PageNumber"/>
      </w:rPr>
      <w:fldChar w:fldCharType="end"/>
    </w:r>
  </w:p>
  <w:p w14:paraId="2DB79F6B" w14:textId="16D58B14" w:rsidR="00477215" w:rsidRPr="00F205A6" w:rsidRDefault="00477215" w:rsidP="00F205A6">
    <w:pPr>
      <w:pStyle w:val="Footer"/>
      <w:tabs>
        <w:tab w:val="clear" w:pos="4153"/>
        <w:tab w:val="clear" w:pos="8306"/>
        <w:tab w:val="left" w:pos="567"/>
      </w:tabs>
      <w:ind w:right="360"/>
      <w:rPr>
        <w:rFonts w:ascii="Arial" w:hAnsi="Arial"/>
        <w:color w:val="005596"/>
      </w:rPr>
    </w:pPr>
    <w:r w:rsidRPr="00433254">
      <w:tab/>
    </w:r>
    <w:r w:rsidRPr="00433254">
      <w:rPr>
        <w:rFonts w:ascii="Arial" w:hAnsi="Arial"/>
        <w:color w:val="36A8E1" w:themeColor="accent2"/>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79F6D" w14:textId="27F18CEC" w:rsidR="00477215" w:rsidRDefault="00072F5A">
    <w:pPr>
      <w:pStyle w:val="Footer"/>
    </w:pPr>
    <w:r>
      <w:rPr>
        <w:noProof/>
        <w:lang w:val="en-US" w:eastAsia="en-US"/>
      </w:rPr>
      <mc:AlternateContent>
        <mc:Choice Requires="wps">
          <w:drawing>
            <wp:anchor distT="0" distB="0" distL="114300" distR="114300" simplePos="0" relativeHeight="251656192" behindDoc="0" locked="0" layoutInCell="1" allowOverlap="1" wp14:anchorId="2DB79F77" wp14:editId="78B7F4ED">
              <wp:simplePos x="0" y="0"/>
              <wp:positionH relativeFrom="page">
                <wp:posOffset>540385</wp:posOffset>
              </wp:positionH>
              <wp:positionV relativeFrom="page">
                <wp:posOffset>9577070</wp:posOffset>
              </wp:positionV>
              <wp:extent cx="6659880" cy="720090"/>
              <wp:effectExtent l="0" t="4445" r="635" b="0"/>
              <wp:wrapTight wrapText="bothSides">
                <wp:wrapPolygon edited="0">
                  <wp:start x="0" y="0"/>
                  <wp:lineTo x="21600" y="0"/>
                  <wp:lineTo x="21600" y="21600"/>
                  <wp:lineTo x="0" y="2160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79F7B" w14:textId="77777777" w:rsidR="00477215" w:rsidRPr="00C1432F" w:rsidRDefault="00477215" w:rsidP="00C5352F">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2DB79F7C" w14:textId="77777777" w:rsidR="00477215" w:rsidRPr="00C1432F" w:rsidRDefault="00477215" w:rsidP="00C5352F">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2DB79F7D" w14:textId="3D5368D0" w:rsidR="00477215" w:rsidRPr="00C1432F" w:rsidRDefault="00477215" w:rsidP="00C5352F">
                          <w:pPr>
                            <w:rPr>
                              <w:rFonts w:cs="Arial"/>
                              <w:color w:val="8BABC5"/>
                              <w:sz w:val="14"/>
                              <w:szCs w:val="14"/>
                            </w:rPr>
                          </w:pPr>
                          <w:r>
                            <w:rPr>
                              <w:rFonts w:cs="Arial"/>
                              <w:color w:val="8BABC5"/>
                              <w:sz w:val="14"/>
                              <w:szCs w:val="14"/>
                            </w:rPr>
                            <w:t>© 201</w:t>
                          </w:r>
                          <w:r w:rsidR="00433254">
                            <w:rPr>
                              <w:rFonts w:cs="Arial"/>
                              <w:color w:val="8BABC5"/>
                              <w:sz w:val="14"/>
                              <w:szCs w:val="14"/>
                            </w:rPr>
                            <w:t>8</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a14="http://schemas.microsoft.com/office/drawing/2010/main" xmlns:a="http://schemas.openxmlformats.org/drawingml/2006/main">
          <w:pict>
            <v:shapetype id="_x0000_t202" coordsize="21600,21600" o:spt="202" path="m,l,21600r21600,l21600,xe" w14:anchorId="2DB79F77">
              <v:stroke joinstyle="miter"/>
              <v:path gradientshapeok="t" o:connecttype="rect"/>
            </v:shapetype>
            <v:shape id="Text Box 8" style="position:absolute;margin-left:42.55pt;margin-top:754.1pt;width:524.4pt;height:56.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">
              <v:textbox inset="0,0,0,0">
                <w:txbxContent>
                  <w:p w:rsidRPr="00C1432F" w:rsidR="00477215" w:rsidP="00C5352F" w:rsidRDefault="00477215" w14:paraId="2DB79F7B" w14:textId="77777777">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rsidRPr="00C1432F" w:rsidR="00477215" w:rsidP="00C5352F" w:rsidRDefault="00477215" w14:paraId="2DB79F7C" w14:textId="77777777">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rsidRPr="00C1432F" w:rsidR="00477215" w:rsidP="00C5352F" w:rsidRDefault="00477215" w14:paraId="2DB79F7D" w14:textId="3D5368D0">
                    <w:pPr>
                      <w:rPr>
                        <w:rFonts w:cs="Arial"/>
                        <w:color w:val="8BABC5"/>
                        <w:sz w:val="14"/>
                        <w:szCs w:val="14"/>
                      </w:rPr>
                    </w:pPr>
                    <w:r>
                      <w:rPr>
                        <w:rFonts w:cs="Arial"/>
                        <w:color w:val="8BABC5"/>
                        <w:sz w:val="14"/>
                        <w:szCs w:val="14"/>
                      </w:rPr>
                      <w:t>© 201</w:t>
                    </w:r>
                    <w:r w:rsidR="00433254">
                      <w:rPr>
                        <w:rFonts w:cs="Arial"/>
                        <w:color w:val="8BABC5"/>
                        <w:sz w:val="14"/>
                        <w:szCs w:val="14"/>
                      </w:rPr>
                      <w:t>8</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DA1310" w14:textId="77777777" w:rsidR="003D2EA0" w:rsidRDefault="003D2EA0">
      <w:r>
        <w:separator/>
      </w:r>
    </w:p>
  </w:footnote>
  <w:footnote w:type="continuationSeparator" w:id="0">
    <w:p w14:paraId="22211135" w14:textId="77777777" w:rsidR="003D2EA0" w:rsidRDefault="003D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81C5C" w14:textId="77777777" w:rsidR="00333FFF" w:rsidRDefault="00333F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79F67" w14:textId="0195C94A" w:rsidR="00477215" w:rsidRPr="00433254" w:rsidRDefault="00433254">
    <w:pPr>
      <w:rPr>
        <w:rFonts w:ascii="Arial Bold" w:hAnsi="Arial Bold"/>
        <w:color w:val="003E75" w:themeColor="accent1"/>
      </w:rPr>
    </w:pPr>
    <w:r w:rsidRPr="00433254">
      <w:rPr>
        <w:rFonts w:ascii="Arial Bold" w:hAnsi="Arial Bold"/>
        <w:noProof/>
        <w:color w:val="003E75" w:themeColor="accent1"/>
        <w:lang w:val="en-US" w:eastAsia="en-US"/>
      </w:rPr>
      <w:drawing>
        <wp:anchor distT="0" distB="0" distL="114300" distR="114300" simplePos="0" relativeHeight="251660288" behindDoc="0" locked="0" layoutInCell="1" allowOverlap="1" wp14:anchorId="2340FEE9" wp14:editId="4F578144">
          <wp:simplePos x="0" y="0"/>
          <wp:positionH relativeFrom="column">
            <wp:posOffset>6031865</wp:posOffset>
          </wp:positionH>
          <wp:positionV relativeFrom="paragraph">
            <wp:posOffset>-140970</wp:posOffset>
          </wp:positionV>
          <wp:extent cx="606287" cy="60628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georgescu\AppData\Local\Microsoft\Windows\INetCache\Content.Word\Tem_pieces-01.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06287" cy="6062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7B06">
      <w:rPr>
        <w:rFonts w:ascii="Arial Bold" w:hAnsi="Arial Bold"/>
        <w:color w:val="003E75" w:themeColor="accent1"/>
      </w:rPr>
      <w:t>VCOO Runbook - CAB</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79F6C" w14:textId="395126AC" w:rsidR="00477215" w:rsidRDefault="00433254">
    <w:r>
      <w:rPr>
        <w:noProof/>
        <w:lang w:val="en-US" w:eastAsia="en-US"/>
      </w:rPr>
      <w:drawing>
        <wp:anchor distT="0" distB="0" distL="114300" distR="114300" simplePos="0" relativeHeight="251658240" behindDoc="0" locked="0" layoutInCell="1" allowOverlap="1" wp14:anchorId="794554FF" wp14:editId="1397CCCF">
          <wp:simplePos x="0" y="0"/>
          <wp:positionH relativeFrom="column">
            <wp:posOffset>4142608</wp:posOffset>
          </wp:positionH>
          <wp:positionV relativeFrom="paragraph">
            <wp:posOffset>-369570</wp:posOffset>
          </wp:positionV>
          <wp:extent cx="3043687" cy="1143000"/>
          <wp:effectExtent l="0" t="0" r="0" b="0"/>
          <wp:wrapThrough wrapText="bothSides">
            <wp:wrapPolygon edited="0">
              <wp:start x="4056" y="4680"/>
              <wp:lineTo x="2434" y="7560"/>
              <wp:lineTo x="2163" y="8280"/>
              <wp:lineTo x="2569" y="12240"/>
              <wp:lineTo x="3650" y="15840"/>
              <wp:lineTo x="4056" y="16560"/>
              <wp:lineTo x="4867" y="16560"/>
              <wp:lineTo x="18116" y="15840"/>
              <wp:lineTo x="19604" y="15480"/>
              <wp:lineTo x="19468" y="7920"/>
              <wp:lineTo x="17305" y="7200"/>
              <wp:lineTo x="5002" y="4680"/>
              <wp:lineTo x="4056" y="468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44714" cy="11433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79F6E" w14:textId="77777777" w:rsidR="00477215" w:rsidRDefault="00477215"/>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7DAD6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A68DA2"/>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3954C13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4AAAD18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EFA657C"/>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72A9B6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B5E008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49066F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96CE56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F9A77FA"/>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82C928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437AC"/>
    <w:multiLevelType w:val="hybridMultilevel"/>
    <w:tmpl w:val="FA4AA738"/>
    <w:lvl w:ilvl="0" w:tplc="BB80C7E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1058C1"/>
    <w:multiLevelType w:val="multilevel"/>
    <w:tmpl w:val="301AB754"/>
    <w:numStyleLink w:val="Numbered"/>
  </w:abstractNum>
  <w:abstractNum w:abstractNumId="13" w15:restartNumberingAfterBreak="0">
    <w:nsid w:val="030B69C0"/>
    <w:multiLevelType w:val="multilevel"/>
    <w:tmpl w:val="301AB754"/>
    <w:numStyleLink w:val="Numbered"/>
  </w:abstractNum>
  <w:abstractNum w:abstractNumId="14" w15:restartNumberingAfterBreak="0">
    <w:nsid w:val="04EC0166"/>
    <w:multiLevelType w:val="multilevel"/>
    <w:tmpl w:val="301AB754"/>
    <w:numStyleLink w:val="Numbered"/>
  </w:abstractNum>
  <w:abstractNum w:abstractNumId="15" w15:restartNumberingAfterBreak="0">
    <w:nsid w:val="05FE06EA"/>
    <w:multiLevelType w:val="hybridMultilevel"/>
    <w:tmpl w:val="D9AE85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tentative="1">
      <w:start w:val="1"/>
      <w:numFmt w:val="bullet"/>
      <w:lvlText w:val="o"/>
      <w:lvlJc w:val="left"/>
      <w:pPr>
        <w:tabs>
          <w:tab w:val="num" w:pos="1462"/>
        </w:tabs>
        <w:ind w:left="1462" w:hanging="360"/>
      </w:pPr>
      <w:rPr>
        <w:rFonts w:ascii="Courier New" w:hAnsi="Courier New" w:cs="Symbol" w:hint="default"/>
      </w:rPr>
    </w:lvl>
    <w:lvl w:ilvl="2" w:tplc="08090005" w:tentative="1">
      <w:start w:val="1"/>
      <w:numFmt w:val="bullet"/>
      <w:lvlText w:val=""/>
      <w:lvlJc w:val="left"/>
      <w:pPr>
        <w:tabs>
          <w:tab w:val="num" w:pos="2182"/>
        </w:tabs>
        <w:ind w:left="2182" w:hanging="360"/>
      </w:pPr>
      <w:rPr>
        <w:rFonts w:ascii="Wingdings" w:hAnsi="Wingdings" w:hint="default"/>
      </w:rPr>
    </w:lvl>
    <w:lvl w:ilvl="3" w:tplc="08090001" w:tentative="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Symbol"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Symbol"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17" w15:restartNumberingAfterBreak="0">
    <w:nsid w:val="08182956"/>
    <w:multiLevelType w:val="hybridMultilevel"/>
    <w:tmpl w:val="ADD0AFFE"/>
    <w:lvl w:ilvl="0" w:tplc="0016839A">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995E365"/>
    <w:multiLevelType w:val="hybridMultilevel"/>
    <w:tmpl w:val="B6D4854E"/>
    <w:lvl w:ilvl="0" w:tplc="717C0FAE">
      <w:start w:val="1"/>
      <w:numFmt w:val="decimal"/>
      <w:lvlText w:val="%1."/>
      <w:lvlJc w:val="left"/>
      <w:pPr>
        <w:ind w:left="720" w:hanging="360"/>
      </w:pPr>
    </w:lvl>
    <w:lvl w:ilvl="1" w:tplc="FD02E168">
      <w:start w:val="1"/>
      <w:numFmt w:val="lowerLetter"/>
      <w:lvlText w:val="%2."/>
      <w:lvlJc w:val="left"/>
      <w:pPr>
        <w:ind w:left="1440" w:hanging="360"/>
      </w:pPr>
    </w:lvl>
    <w:lvl w:ilvl="2" w:tplc="F26829B4">
      <w:start w:val="1"/>
      <w:numFmt w:val="lowerRoman"/>
      <w:lvlText w:val="%3."/>
      <w:lvlJc w:val="right"/>
      <w:pPr>
        <w:ind w:left="2160" w:hanging="180"/>
      </w:pPr>
    </w:lvl>
    <w:lvl w:ilvl="3" w:tplc="605C07DE">
      <w:start w:val="1"/>
      <w:numFmt w:val="decimal"/>
      <w:lvlText w:val="%4."/>
      <w:lvlJc w:val="left"/>
      <w:pPr>
        <w:ind w:left="2880" w:hanging="360"/>
      </w:pPr>
    </w:lvl>
    <w:lvl w:ilvl="4" w:tplc="31141380">
      <w:start w:val="1"/>
      <w:numFmt w:val="lowerLetter"/>
      <w:lvlText w:val="%5."/>
      <w:lvlJc w:val="left"/>
      <w:pPr>
        <w:ind w:left="3600" w:hanging="360"/>
      </w:pPr>
    </w:lvl>
    <w:lvl w:ilvl="5" w:tplc="7A324616">
      <w:start w:val="1"/>
      <w:numFmt w:val="lowerRoman"/>
      <w:lvlText w:val="%6."/>
      <w:lvlJc w:val="right"/>
      <w:pPr>
        <w:ind w:left="4320" w:hanging="180"/>
      </w:pPr>
    </w:lvl>
    <w:lvl w:ilvl="6" w:tplc="309E83E0">
      <w:start w:val="1"/>
      <w:numFmt w:val="decimal"/>
      <w:lvlText w:val="%7."/>
      <w:lvlJc w:val="left"/>
      <w:pPr>
        <w:ind w:left="5040" w:hanging="360"/>
      </w:pPr>
    </w:lvl>
    <w:lvl w:ilvl="7" w:tplc="9A4247EA">
      <w:start w:val="1"/>
      <w:numFmt w:val="lowerLetter"/>
      <w:lvlText w:val="%8."/>
      <w:lvlJc w:val="left"/>
      <w:pPr>
        <w:ind w:left="5760" w:hanging="360"/>
      </w:pPr>
    </w:lvl>
    <w:lvl w:ilvl="8" w:tplc="5B08D402">
      <w:start w:val="1"/>
      <w:numFmt w:val="lowerRoman"/>
      <w:lvlText w:val="%9."/>
      <w:lvlJc w:val="right"/>
      <w:pPr>
        <w:ind w:left="6480" w:hanging="180"/>
      </w:pPr>
    </w:lvl>
  </w:abstractNum>
  <w:abstractNum w:abstractNumId="19" w15:restartNumberingAfterBreak="0">
    <w:nsid w:val="0B073BCE"/>
    <w:multiLevelType w:val="hybridMultilevel"/>
    <w:tmpl w:val="2FA8A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DD45AA"/>
    <w:multiLevelType w:val="hybridMultilevel"/>
    <w:tmpl w:val="87483F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F594D39"/>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234F4915"/>
    <w:multiLevelType w:val="hybridMultilevel"/>
    <w:tmpl w:val="60007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95D00D9"/>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36D7036C"/>
    <w:multiLevelType w:val="hybridMultilevel"/>
    <w:tmpl w:val="09B261F8"/>
    <w:lvl w:ilvl="0" w:tplc="0409000F">
      <w:start w:val="1"/>
      <w:numFmt w:val="decimal"/>
      <w:lvlText w:val="%1."/>
      <w:lvlJc w:val="left"/>
      <w:pPr>
        <w:ind w:left="1797" w:hanging="360"/>
      </w:pPr>
    </w:lvl>
    <w:lvl w:ilvl="1" w:tplc="04090019" w:tentative="1">
      <w:start w:val="1"/>
      <w:numFmt w:val="lowerLetter"/>
      <w:lvlText w:val="%2."/>
      <w:lvlJc w:val="left"/>
      <w:pPr>
        <w:ind w:left="2517" w:hanging="360"/>
      </w:pPr>
    </w:lvl>
    <w:lvl w:ilvl="2" w:tplc="0409001B" w:tentative="1">
      <w:start w:val="1"/>
      <w:numFmt w:val="lowerRoman"/>
      <w:lvlText w:val="%3."/>
      <w:lvlJc w:val="right"/>
      <w:pPr>
        <w:ind w:left="3237" w:hanging="180"/>
      </w:pPr>
    </w:lvl>
    <w:lvl w:ilvl="3" w:tplc="0409000F" w:tentative="1">
      <w:start w:val="1"/>
      <w:numFmt w:val="decimal"/>
      <w:lvlText w:val="%4."/>
      <w:lvlJc w:val="left"/>
      <w:pPr>
        <w:ind w:left="3957" w:hanging="360"/>
      </w:pPr>
    </w:lvl>
    <w:lvl w:ilvl="4" w:tplc="04090019" w:tentative="1">
      <w:start w:val="1"/>
      <w:numFmt w:val="lowerLetter"/>
      <w:lvlText w:val="%5."/>
      <w:lvlJc w:val="left"/>
      <w:pPr>
        <w:ind w:left="4677" w:hanging="360"/>
      </w:pPr>
    </w:lvl>
    <w:lvl w:ilvl="5" w:tplc="0409001B" w:tentative="1">
      <w:start w:val="1"/>
      <w:numFmt w:val="lowerRoman"/>
      <w:lvlText w:val="%6."/>
      <w:lvlJc w:val="right"/>
      <w:pPr>
        <w:ind w:left="5397" w:hanging="180"/>
      </w:pPr>
    </w:lvl>
    <w:lvl w:ilvl="6" w:tplc="0409000F" w:tentative="1">
      <w:start w:val="1"/>
      <w:numFmt w:val="decimal"/>
      <w:lvlText w:val="%7."/>
      <w:lvlJc w:val="left"/>
      <w:pPr>
        <w:ind w:left="6117" w:hanging="360"/>
      </w:pPr>
    </w:lvl>
    <w:lvl w:ilvl="7" w:tplc="04090019" w:tentative="1">
      <w:start w:val="1"/>
      <w:numFmt w:val="lowerLetter"/>
      <w:lvlText w:val="%8."/>
      <w:lvlJc w:val="left"/>
      <w:pPr>
        <w:ind w:left="6837" w:hanging="360"/>
      </w:pPr>
    </w:lvl>
    <w:lvl w:ilvl="8" w:tplc="0409001B" w:tentative="1">
      <w:start w:val="1"/>
      <w:numFmt w:val="lowerRoman"/>
      <w:lvlText w:val="%9."/>
      <w:lvlJc w:val="right"/>
      <w:pPr>
        <w:ind w:left="7557" w:hanging="180"/>
      </w:pPr>
    </w:lvl>
  </w:abstractNum>
  <w:abstractNum w:abstractNumId="25" w15:restartNumberingAfterBreak="0">
    <w:nsid w:val="3B1421DC"/>
    <w:multiLevelType w:val="singleLevel"/>
    <w:tmpl w:val="03A63E4A"/>
    <w:lvl w:ilvl="0">
      <w:start w:val="1"/>
      <w:numFmt w:val="bullet"/>
      <w:pStyle w:val="Bullet1"/>
      <w:lvlText w:val=""/>
      <w:lvlJc w:val="left"/>
      <w:pPr>
        <w:tabs>
          <w:tab w:val="num" w:pos="1418"/>
        </w:tabs>
        <w:ind w:left="1418" w:hanging="284"/>
      </w:pPr>
      <w:rPr>
        <w:rFonts w:ascii="Wingdings" w:hAnsi="Wingdings" w:hint="default"/>
        <w:b w:val="0"/>
        <w:i w:val="0"/>
        <w:color w:val="8DB1C7"/>
        <w:sz w:val="20"/>
      </w:rPr>
    </w:lvl>
  </w:abstractNum>
  <w:abstractNum w:abstractNumId="26" w15:restartNumberingAfterBreak="0">
    <w:nsid w:val="49F342E0"/>
    <w:multiLevelType w:val="hybridMultilevel"/>
    <w:tmpl w:val="B0485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F1D5416"/>
    <w:multiLevelType w:val="hybridMultilevel"/>
    <w:tmpl w:val="2822197A"/>
    <w:lvl w:ilvl="0" w:tplc="D2E2B43A">
      <w:start w:val="1"/>
      <w:numFmt w:val="bullet"/>
      <w:lvlText w:val="-"/>
      <w:lvlJc w:val="left"/>
      <w:pPr>
        <w:tabs>
          <w:tab w:val="num" w:pos="720"/>
        </w:tabs>
        <w:ind w:left="720" w:hanging="360"/>
      </w:pPr>
      <w:rPr>
        <w:rFonts w:ascii="Times New Roman" w:hAnsi="Times New Roman" w:hint="default"/>
      </w:rPr>
    </w:lvl>
    <w:lvl w:ilvl="1" w:tplc="AE56BE64" w:tentative="1">
      <w:start w:val="1"/>
      <w:numFmt w:val="bullet"/>
      <w:lvlText w:val="-"/>
      <w:lvlJc w:val="left"/>
      <w:pPr>
        <w:tabs>
          <w:tab w:val="num" w:pos="1440"/>
        </w:tabs>
        <w:ind w:left="1440" w:hanging="360"/>
      </w:pPr>
      <w:rPr>
        <w:rFonts w:ascii="Times New Roman" w:hAnsi="Times New Roman" w:hint="default"/>
      </w:rPr>
    </w:lvl>
    <w:lvl w:ilvl="2" w:tplc="B9660D78" w:tentative="1">
      <w:start w:val="1"/>
      <w:numFmt w:val="bullet"/>
      <w:lvlText w:val="-"/>
      <w:lvlJc w:val="left"/>
      <w:pPr>
        <w:tabs>
          <w:tab w:val="num" w:pos="2160"/>
        </w:tabs>
        <w:ind w:left="2160" w:hanging="360"/>
      </w:pPr>
      <w:rPr>
        <w:rFonts w:ascii="Times New Roman" w:hAnsi="Times New Roman" w:hint="default"/>
      </w:rPr>
    </w:lvl>
    <w:lvl w:ilvl="3" w:tplc="FDB806D4" w:tentative="1">
      <w:start w:val="1"/>
      <w:numFmt w:val="bullet"/>
      <w:lvlText w:val="-"/>
      <w:lvlJc w:val="left"/>
      <w:pPr>
        <w:tabs>
          <w:tab w:val="num" w:pos="2880"/>
        </w:tabs>
        <w:ind w:left="2880" w:hanging="360"/>
      </w:pPr>
      <w:rPr>
        <w:rFonts w:ascii="Times New Roman" w:hAnsi="Times New Roman" w:hint="default"/>
      </w:rPr>
    </w:lvl>
    <w:lvl w:ilvl="4" w:tplc="2B66611A" w:tentative="1">
      <w:start w:val="1"/>
      <w:numFmt w:val="bullet"/>
      <w:lvlText w:val="-"/>
      <w:lvlJc w:val="left"/>
      <w:pPr>
        <w:tabs>
          <w:tab w:val="num" w:pos="3600"/>
        </w:tabs>
        <w:ind w:left="3600" w:hanging="360"/>
      </w:pPr>
      <w:rPr>
        <w:rFonts w:ascii="Times New Roman" w:hAnsi="Times New Roman" w:hint="default"/>
      </w:rPr>
    </w:lvl>
    <w:lvl w:ilvl="5" w:tplc="9AFEA6C8" w:tentative="1">
      <w:start w:val="1"/>
      <w:numFmt w:val="bullet"/>
      <w:lvlText w:val="-"/>
      <w:lvlJc w:val="left"/>
      <w:pPr>
        <w:tabs>
          <w:tab w:val="num" w:pos="4320"/>
        </w:tabs>
        <w:ind w:left="4320" w:hanging="360"/>
      </w:pPr>
      <w:rPr>
        <w:rFonts w:ascii="Times New Roman" w:hAnsi="Times New Roman" w:hint="default"/>
      </w:rPr>
    </w:lvl>
    <w:lvl w:ilvl="6" w:tplc="CC765B6A" w:tentative="1">
      <w:start w:val="1"/>
      <w:numFmt w:val="bullet"/>
      <w:lvlText w:val="-"/>
      <w:lvlJc w:val="left"/>
      <w:pPr>
        <w:tabs>
          <w:tab w:val="num" w:pos="5040"/>
        </w:tabs>
        <w:ind w:left="5040" w:hanging="360"/>
      </w:pPr>
      <w:rPr>
        <w:rFonts w:ascii="Times New Roman" w:hAnsi="Times New Roman" w:hint="default"/>
      </w:rPr>
    </w:lvl>
    <w:lvl w:ilvl="7" w:tplc="85822AD0" w:tentative="1">
      <w:start w:val="1"/>
      <w:numFmt w:val="bullet"/>
      <w:lvlText w:val="-"/>
      <w:lvlJc w:val="left"/>
      <w:pPr>
        <w:tabs>
          <w:tab w:val="num" w:pos="5760"/>
        </w:tabs>
        <w:ind w:left="5760" w:hanging="360"/>
      </w:pPr>
      <w:rPr>
        <w:rFonts w:ascii="Times New Roman" w:hAnsi="Times New Roman" w:hint="default"/>
      </w:rPr>
    </w:lvl>
    <w:lvl w:ilvl="8" w:tplc="EDA45324"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56931457"/>
    <w:multiLevelType w:val="hybridMultilevel"/>
    <w:tmpl w:val="0DAE1D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2D106F"/>
    <w:multiLevelType w:val="hybridMultilevel"/>
    <w:tmpl w:val="50FC59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B174E74"/>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5BC1373A"/>
    <w:multiLevelType w:val="hybridMultilevel"/>
    <w:tmpl w:val="453EADC2"/>
    <w:lvl w:ilvl="0" w:tplc="0016839A">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C8E733D"/>
    <w:multiLevelType w:val="hybridMultilevel"/>
    <w:tmpl w:val="6DA4A3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CD6C08"/>
    <w:multiLevelType w:val="hybridMultilevel"/>
    <w:tmpl w:val="905CA3F2"/>
    <w:lvl w:ilvl="0" w:tplc="0016839A">
      <w:start w:val="1"/>
      <w:numFmt w:val="decimal"/>
      <w:lvlText w:val="%1."/>
      <w:lvlJc w:val="left"/>
      <w:pPr>
        <w:ind w:left="720" w:hanging="360"/>
      </w:pPr>
      <w:rPr>
        <w:rFonts w:ascii="Arial" w:hAnsi="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6E830A7"/>
    <w:multiLevelType w:val="multilevel"/>
    <w:tmpl w:val="301AB754"/>
    <w:numStyleLink w:val="Numbered"/>
  </w:abstractNum>
  <w:abstractNum w:abstractNumId="36" w15:restartNumberingAfterBreak="0">
    <w:nsid w:val="6A200E8B"/>
    <w:multiLevelType w:val="multilevel"/>
    <w:tmpl w:val="4E081FD4"/>
    <w:lvl w:ilvl="0">
      <w:start w:val="1"/>
      <w:numFmt w:val="bullet"/>
      <w:lvlText w:val=""/>
      <w:lvlJc w:val="left"/>
      <w:pPr>
        <w:tabs>
          <w:tab w:val="num" w:pos="1418"/>
        </w:tabs>
        <w:ind w:left="1418" w:hanging="284"/>
      </w:pPr>
      <w:rPr>
        <w:rFonts w:ascii="Wingdings" w:hAnsi="Wingdings" w:hint="default"/>
        <w:b w:val="0"/>
        <w:i w:val="0"/>
        <w:color w:val="8DB1C7"/>
        <w:sz w:val="20"/>
      </w:rPr>
    </w:lvl>
    <w:lvl w:ilvl="1">
      <w:start w:val="1"/>
      <w:numFmt w:val="bullet"/>
      <w:lvlText w:val="o"/>
      <w:lvlJc w:val="left"/>
      <w:pPr>
        <w:tabs>
          <w:tab w:val="num" w:pos="1440"/>
        </w:tabs>
        <w:ind w:left="1440" w:hanging="360"/>
      </w:pPr>
      <w:rPr>
        <w:rFonts w:ascii="Courier New" w:hAnsi="Courier New" w:cs="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Symbo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Symbol"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9B19BC"/>
    <w:multiLevelType w:val="hybridMultilevel"/>
    <w:tmpl w:val="C98CA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4B6563"/>
    <w:multiLevelType w:val="multilevel"/>
    <w:tmpl w:val="301AB754"/>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9" w15:restartNumberingAfterBreak="0">
    <w:nsid w:val="7E962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8"/>
  </w:num>
  <w:num w:numId="2">
    <w:abstractNumId w:val="25"/>
  </w:num>
  <w:num w:numId="3">
    <w:abstractNumId w:val="28"/>
  </w:num>
  <w:num w:numId="4">
    <w:abstractNumId w:val="16"/>
  </w:num>
  <w:num w:numId="5">
    <w:abstractNumId w:val="12"/>
  </w:num>
  <w:num w:numId="6">
    <w:abstractNumId w:val="14"/>
  </w:num>
  <w:num w:numId="7">
    <w:abstractNumId w:val="36"/>
  </w:num>
  <w:num w:numId="8">
    <w:abstractNumId w:val="35"/>
  </w:num>
  <w:num w:numId="9">
    <w:abstractNumId w:val="13"/>
  </w:num>
  <w:num w:numId="10">
    <w:abstractNumId w:val="39"/>
  </w:num>
  <w:num w:numId="11">
    <w:abstractNumId w:val="10"/>
  </w:num>
  <w:num w:numId="12">
    <w:abstractNumId w:val="8"/>
  </w:num>
  <w:num w:numId="13">
    <w:abstractNumId w:val="7"/>
  </w:num>
  <w:num w:numId="14">
    <w:abstractNumId w:val="6"/>
  </w:num>
  <w:num w:numId="15">
    <w:abstractNumId w:val="5"/>
  </w:num>
  <w:num w:numId="16">
    <w:abstractNumId w:val="9"/>
  </w:num>
  <w:num w:numId="17">
    <w:abstractNumId w:val="4"/>
  </w:num>
  <w:num w:numId="18">
    <w:abstractNumId w:val="3"/>
  </w:num>
  <w:num w:numId="19">
    <w:abstractNumId w:val="2"/>
  </w:num>
  <w:num w:numId="20">
    <w:abstractNumId w:val="1"/>
  </w:num>
  <w:num w:numId="21">
    <w:abstractNumId w:val="0"/>
  </w:num>
  <w:num w:numId="22">
    <w:abstractNumId w:val="19"/>
  </w:num>
  <w:num w:numId="23">
    <w:abstractNumId w:val="24"/>
  </w:num>
  <w:num w:numId="24">
    <w:abstractNumId w:val="20"/>
  </w:num>
  <w:num w:numId="25">
    <w:abstractNumId w:val="15"/>
  </w:num>
  <w:num w:numId="26">
    <w:abstractNumId w:val="11"/>
  </w:num>
  <w:num w:numId="27">
    <w:abstractNumId w:val="29"/>
  </w:num>
  <w:num w:numId="28">
    <w:abstractNumId w:val="32"/>
  </w:num>
  <w:num w:numId="29">
    <w:abstractNumId w:val="34"/>
  </w:num>
  <w:num w:numId="30">
    <w:abstractNumId w:val="17"/>
  </w:num>
  <w:num w:numId="31">
    <w:abstractNumId w:val="25"/>
  </w:num>
  <w:num w:numId="32">
    <w:abstractNumId w:val="25"/>
  </w:num>
  <w:num w:numId="33">
    <w:abstractNumId w:val="21"/>
  </w:num>
  <w:num w:numId="34">
    <w:abstractNumId w:val="25"/>
  </w:num>
  <w:num w:numId="35">
    <w:abstractNumId w:val="31"/>
  </w:num>
  <w:num w:numId="36">
    <w:abstractNumId w:val="25"/>
  </w:num>
  <w:num w:numId="37">
    <w:abstractNumId w:val="38"/>
  </w:num>
  <w:num w:numId="38">
    <w:abstractNumId w:val="25"/>
  </w:num>
  <w:num w:numId="39">
    <w:abstractNumId w:val="23"/>
  </w:num>
  <w:num w:numId="40">
    <w:abstractNumId w:val="27"/>
  </w:num>
  <w:num w:numId="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0"/>
  </w:num>
  <w:num w:numId="43">
    <w:abstractNumId w:val="37"/>
  </w:num>
  <w:num w:numId="44">
    <w:abstractNumId w:val="33"/>
  </w:num>
  <w:num w:numId="45">
    <w:abstractNumId w:val="22"/>
  </w:num>
  <w:num w:numId="46">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67"/>
  <w:drawingGridHorizontalSpacing w:val="120"/>
  <w:displayHorizontalDrawingGridEvery w:val="2"/>
  <w:displayVerticalDrawingGridEvery w:val="2"/>
  <w:characterSpacingControl w:val="doNotCompress"/>
  <w:hdrShapeDefaults>
    <o:shapedefaults v:ext="edit" spidmax="6145">
      <o:colormru v:ext="edit" colors="#95adc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M3NjE1NTMytDAxNDFQ0lEKTi0uzszPAykwrAUAfAJJxCwAAAA="/>
  </w:docVars>
  <w:rsids>
    <w:rsidRoot w:val="00243AFD"/>
    <w:rsid w:val="000648E3"/>
    <w:rsid w:val="00072F5A"/>
    <w:rsid w:val="00077045"/>
    <w:rsid w:val="00084D6D"/>
    <w:rsid w:val="000929E2"/>
    <w:rsid w:val="00093E0A"/>
    <w:rsid w:val="000E5B17"/>
    <w:rsid w:val="00102AE2"/>
    <w:rsid w:val="00127747"/>
    <w:rsid w:val="001675FB"/>
    <w:rsid w:val="0018363C"/>
    <w:rsid w:val="001A3CEF"/>
    <w:rsid w:val="001D2184"/>
    <w:rsid w:val="001F0576"/>
    <w:rsid w:val="002024E8"/>
    <w:rsid w:val="00215975"/>
    <w:rsid w:val="00243AFD"/>
    <w:rsid w:val="0026322C"/>
    <w:rsid w:val="00295C1C"/>
    <w:rsid w:val="002B7EAF"/>
    <w:rsid w:val="002C0481"/>
    <w:rsid w:val="002E6721"/>
    <w:rsid w:val="00300ED2"/>
    <w:rsid w:val="00310270"/>
    <w:rsid w:val="00326DE3"/>
    <w:rsid w:val="00330B65"/>
    <w:rsid w:val="00331B86"/>
    <w:rsid w:val="00333D1B"/>
    <w:rsid w:val="00333FFF"/>
    <w:rsid w:val="003349CA"/>
    <w:rsid w:val="003438A2"/>
    <w:rsid w:val="00381C6B"/>
    <w:rsid w:val="003B5E17"/>
    <w:rsid w:val="003C5FA9"/>
    <w:rsid w:val="003C687B"/>
    <w:rsid w:val="003D214D"/>
    <w:rsid w:val="003D2EA0"/>
    <w:rsid w:val="003D640C"/>
    <w:rsid w:val="003E537E"/>
    <w:rsid w:val="004206DE"/>
    <w:rsid w:val="00433254"/>
    <w:rsid w:val="00477215"/>
    <w:rsid w:val="00485EDD"/>
    <w:rsid w:val="004A2270"/>
    <w:rsid w:val="004A3E54"/>
    <w:rsid w:val="004B023E"/>
    <w:rsid w:val="004E0327"/>
    <w:rsid w:val="004F2523"/>
    <w:rsid w:val="004F534B"/>
    <w:rsid w:val="00517A23"/>
    <w:rsid w:val="005266A6"/>
    <w:rsid w:val="00590434"/>
    <w:rsid w:val="005C4845"/>
    <w:rsid w:val="00617305"/>
    <w:rsid w:val="00621643"/>
    <w:rsid w:val="00624365"/>
    <w:rsid w:val="00627502"/>
    <w:rsid w:val="006A0831"/>
    <w:rsid w:val="006B723B"/>
    <w:rsid w:val="007707E4"/>
    <w:rsid w:val="00797B06"/>
    <w:rsid w:val="007B62AC"/>
    <w:rsid w:val="007C235C"/>
    <w:rsid w:val="007C692C"/>
    <w:rsid w:val="007D49A8"/>
    <w:rsid w:val="007E5060"/>
    <w:rsid w:val="0080032E"/>
    <w:rsid w:val="00834AE1"/>
    <w:rsid w:val="00873B50"/>
    <w:rsid w:val="00881A76"/>
    <w:rsid w:val="00884211"/>
    <w:rsid w:val="008A0AC7"/>
    <w:rsid w:val="008A43F2"/>
    <w:rsid w:val="008D1B1B"/>
    <w:rsid w:val="008F79B9"/>
    <w:rsid w:val="00950EA0"/>
    <w:rsid w:val="00981A64"/>
    <w:rsid w:val="0098469F"/>
    <w:rsid w:val="009C138F"/>
    <w:rsid w:val="009E6E77"/>
    <w:rsid w:val="00A019E2"/>
    <w:rsid w:val="00A34B83"/>
    <w:rsid w:val="00A35CA0"/>
    <w:rsid w:val="00A65E8C"/>
    <w:rsid w:val="00A76CC5"/>
    <w:rsid w:val="00AA3AB1"/>
    <w:rsid w:val="00AC6DAF"/>
    <w:rsid w:val="00B01020"/>
    <w:rsid w:val="00B2018E"/>
    <w:rsid w:val="00B564B5"/>
    <w:rsid w:val="00B61EBF"/>
    <w:rsid w:val="00B8568B"/>
    <w:rsid w:val="00B927F3"/>
    <w:rsid w:val="00BE50E0"/>
    <w:rsid w:val="00C0039B"/>
    <w:rsid w:val="00C1432F"/>
    <w:rsid w:val="00C52C7E"/>
    <w:rsid w:val="00C5352F"/>
    <w:rsid w:val="00CB26C5"/>
    <w:rsid w:val="00CB2EBC"/>
    <w:rsid w:val="00CC2D9B"/>
    <w:rsid w:val="00CE1AEF"/>
    <w:rsid w:val="00D05720"/>
    <w:rsid w:val="00D15A11"/>
    <w:rsid w:val="00D66E9F"/>
    <w:rsid w:val="00D730DA"/>
    <w:rsid w:val="00E04735"/>
    <w:rsid w:val="00E86C6E"/>
    <w:rsid w:val="00EA5B37"/>
    <w:rsid w:val="00F205A6"/>
    <w:rsid w:val="00F4499B"/>
    <w:rsid w:val="00F83E73"/>
    <w:rsid w:val="00FF7212"/>
    <w:rsid w:val="0137E338"/>
    <w:rsid w:val="015E7B77"/>
    <w:rsid w:val="03DE192C"/>
    <w:rsid w:val="0774FCAD"/>
    <w:rsid w:val="07B30DB2"/>
    <w:rsid w:val="094EDE13"/>
    <w:rsid w:val="09D45ADB"/>
    <w:rsid w:val="0AF1A941"/>
    <w:rsid w:val="0C5505FB"/>
    <w:rsid w:val="0CBA8CEF"/>
    <w:rsid w:val="0E97DDD5"/>
    <w:rsid w:val="0F412E7C"/>
    <w:rsid w:val="0F616D9F"/>
    <w:rsid w:val="12195DF5"/>
    <w:rsid w:val="1399652D"/>
    <w:rsid w:val="13E82D1E"/>
    <w:rsid w:val="14BDA171"/>
    <w:rsid w:val="14F69012"/>
    <w:rsid w:val="16E77F59"/>
    <w:rsid w:val="17966123"/>
    <w:rsid w:val="1B6B50C0"/>
    <w:rsid w:val="1EDE2128"/>
    <w:rsid w:val="1F3FBA3E"/>
    <w:rsid w:val="21A5A837"/>
    <w:rsid w:val="2266CABF"/>
    <w:rsid w:val="26A10CA0"/>
    <w:rsid w:val="26A55949"/>
    <w:rsid w:val="280FACDD"/>
    <w:rsid w:val="29005A81"/>
    <w:rsid w:val="2B10B0E1"/>
    <w:rsid w:val="2C7A91B1"/>
    <w:rsid w:val="2C96D1E8"/>
    <w:rsid w:val="32A47A04"/>
    <w:rsid w:val="32BC0968"/>
    <w:rsid w:val="338B8A50"/>
    <w:rsid w:val="36B4C243"/>
    <w:rsid w:val="3B2CD6A1"/>
    <w:rsid w:val="420B3A8E"/>
    <w:rsid w:val="4478B320"/>
    <w:rsid w:val="466844AB"/>
    <w:rsid w:val="486084BF"/>
    <w:rsid w:val="48C6E8AA"/>
    <w:rsid w:val="4BBE39C5"/>
    <w:rsid w:val="4D6BA678"/>
    <w:rsid w:val="4E9814BF"/>
    <w:rsid w:val="4EE829FF"/>
    <w:rsid w:val="53D9560B"/>
    <w:rsid w:val="542055B4"/>
    <w:rsid w:val="54989570"/>
    <w:rsid w:val="55BC2615"/>
    <w:rsid w:val="563465D1"/>
    <w:rsid w:val="5947C148"/>
    <w:rsid w:val="595ADB3E"/>
    <w:rsid w:val="5D233812"/>
    <w:rsid w:val="5E58F091"/>
    <w:rsid w:val="5F2E8AEC"/>
    <w:rsid w:val="601B5481"/>
    <w:rsid w:val="630B5F1D"/>
    <w:rsid w:val="63F27727"/>
    <w:rsid w:val="641B74D6"/>
    <w:rsid w:val="663DE55C"/>
    <w:rsid w:val="66A22344"/>
    <w:rsid w:val="67DC1C87"/>
    <w:rsid w:val="685B9250"/>
    <w:rsid w:val="6B99D31B"/>
    <w:rsid w:val="6C419BC3"/>
    <w:rsid w:val="6CCD81F5"/>
    <w:rsid w:val="71D53632"/>
    <w:rsid w:val="72604A7B"/>
    <w:rsid w:val="74FF850F"/>
    <w:rsid w:val="753174A0"/>
    <w:rsid w:val="76674663"/>
    <w:rsid w:val="7A5A82FE"/>
    <w:rsid w:val="7A8367EF"/>
    <w:rsid w:val="7AB148E1"/>
    <w:rsid w:val="7CD65681"/>
    <w:rsid w:val="7E693D3D"/>
    <w:rsid w:val="7EBF2E89"/>
    <w:rsid w:val="7F28987C"/>
    <w:rsid w:val="7FCE48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colormru v:ext="edit" colors="#95adca"/>
    </o:shapedefaults>
    <o:shapelayout v:ext="edit">
      <o:idmap v:ext="edit" data="1"/>
    </o:shapelayout>
  </w:shapeDefaults>
  <w:decimalSymbol w:val="."/>
  <w:listSeparator w:val=","/>
  <w14:docId w14:val="2DB79EFF"/>
  <w15:docId w15:val="{F88F0BC2-D39D-47BD-B2B9-85CD34C9F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E00"/>
    <w:pPr>
      <w:spacing w:before="120" w:after="120"/>
    </w:pPr>
    <w:rPr>
      <w:rFonts w:ascii="Arial" w:hAnsi="Arial"/>
      <w:szCs w:val="24"/>
      <w:lang w:val="en-GB" w:eastAsia="en-GB"/>
    </w:rPr>
  </w:style>
  <w:style w:type="paragraph" w:styleId="Heading1">
    <w:name w:val="heading 1"/>
    <w:basedOn w:val="Normal"/>
    <w:next w:val="Normal"/>
    <w:qFormat/>
    <w:rsid w:val="00433254"/>
    <w:pPr>
      <w:keepNext/>
      <w:spacing w:before="240" w:after="60"/>
      <w:outlineLvl w:val="0"/>
    </w:pPr>
    <w:rPr>
      <w:rFonts w:ascii="Arial Bold" w:hAnsi="Arial Bold" w:cs="Arial Bold"/>
      <w:b/>
      <w:bCs/>
      <w:color w:val="003E75" w:themeColor="accent1"/>
      <w:sz w:val="32"/>
      <w:szCs w:val="32"/>
    </w:rPr>
  </w:style>
  <w:style w:type="paragraph" w:styleId="Heading2">
    <w:name w:val="heading 2"/>
    <w:basedOn w:val="Normal"/>
    <w:next w:val="Normal"/>
    <w:qFormat/>
    <w:rsid w:val="00215975"/>
    <w:pPr>
      <w:keepNext/>
      <w:spacing w:before="240" w:after="60"/>
      <w:outlineLvl w:val="1"/>
    </w:pPr>
    <w:rPr>
      <w:rFonts w:ascii="Arial Bold" w:hAnsi="Arial Bold" w:cs="Arial Bold"/>
      <w:b/>
      <w:bCs/>
      <w:iCs/>
      <w:color w:val="7F7F7F" w:themeColor="text1" w:themeTint="80"/>
      <w:sz w:val="28"/>
      <w:szCs w:val="28"/>
    </w:rPr>
  </w:style>
  <w:style w:type="paragraph" w:styleId="Heading3">
    <w:name w:val="heading 3"/>
    <w:basedOn w:val="Normal"/>
    <w:next w:val="Normal"/>
    <w:qFormat/>
    <w:rsid w:val="00215975"/>
    <w:pPr>
      <w:keepNext/>
      <w:spacing w:before="240" w:after="60"/>
      <w:outlineLvl w:val="2"/>
    </w:pPr>
    <w:rPr>
      <w:rFonts w:cs="Arial Bold"/>
      <w:bCs/>
      <w:color w:val="36A8E1" w:themeColor="accent2"/>
      <w:sz w:val="24"/>
      <w:szCs w:val="26"/>
    </w:rPr>
  </w:style>
  <w:style w:type="paragraph" w:styleId="Heading4">
    <w:name w:val="heading 4"/>
    <w:basedOn w:val="Normal"/>
    <w:next w:val="Normal"/>
    <w:qFormat/>
    <w:rsid w:val="00215975"/>
    <w:pPr>
      <w:keepNext/>
      <w:spacing w:before="240" w:after="60"/>
      <w:outlineLvl w:val="3"/>
    </w:pPr>
    <w:rPr>
      <w:bCs/>
      <w:color w:val="003E75" w:themeColor="accent1"/>
      <w:sz w:val="22"/>
      <w:szCs w:val="28"/>
    </w:rPr>
  </w:style>
  <w:style w:type="paragraph" w:styleId="Heading5">
    <w:name w:val="heading 5"/>
    <w:basedOn w:val="Normal"/>
    <w:next w:val="Normal"/>
    <w:qFormat/>
    <w:rsid w:val="003D214D"/>
    <w:pPr>
      <w:spacing w:before="240" w:after="60"/>
      <w:outlineLvl w:val="4"/>
    </w:pPr>
    <w:rPr>
      <w:b/>
      <w:bCs/>
      <w:i/>
      <w:iCs/>
      <w:color w:val="717074"/>
      <w:sz w:val="22"/>
      <w:szCs w:val="26"/>
    </w:rPr>
  </w:style>
  <w:style w:type="paragraph" w:styleId="Heading6">
    <w:name w:val="heading 6"/>
    <w:basedOn w:val="Normal"/>
    <w:next w:val="Normal"/>
    <w:link w:val="Heading6Char"/>
    <w:rsid w:val="00433254"/>
    <w:pPr>
      <w:keepNext/>
      <w:keepLines/>
      <w:spacing w:before="40" w:after="0"/>
      <w:outlineLvl w:val="5"/>
    </w:pPr>
    <w:rPr>
      <w:rFonts w:asciiTheme="majorHAnsi" w:eastAsiaTheme="majorEastAsia" w:hAnsiTheme="majorHAnsi" w:cstheme="majorBidi"/>
      <w:color w:val="001E3A"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3"/>
      </w:numPr>
    </w:pPr>
  </w:style>
  <w:style w:type="paragraph" w:customStyle="1" w:styleId="Bullet1">
    <w:name w:val="Bullet 1"/>
    <w:basedOn w:val="Normal"/>
    <w:next w:val="Normal"/>
    <w:rsid w:val="001D5DA4"/>
    <w:pPr>
      <w:numPr>
        <w:numId w:val="2"/>
      </w:numPr>
    </w:pPr>
  </w:style>
  <w:style w:type="paragraph" w:customStyle="1" w:styleId="Bullet2">
    <w:name w:val="Bullet 2"/>
    <w:basedOn w:val="Normal"/>
    <w:rsid w:val="000A082B"/>
    <w:pPr>
      <w:numPr>
        <w:numId w:val="4"/>
      </w:numPr>
    </w:pPr>
  </w:style>
  <w:style w:type="character" w:customStyle="1" w:styleId="NormalBold">
    <w:name w:val="Normal Bold"/>
    <w:basedOn w:val="DefaultParagraphFont"/>
    <w:rsid w:val="00BE1272"/>
    <w:rPr>
      <w:rFonts w:ascii="Arial" w:hAnsi="Arial"/>
      <w:b/>
      <w:bCs/>
      <w:sz w:val="20"/>
    </w:rPr>
  </w:style>
  <w:style w:type="paragraph" w:styleId="TOC1">
    <w:name w:val="toc 1"/>
    <w:basedOn w:val="Normal"/>
    <w:next w:val="Normal"/>
    <w:autoRedefine/>
    <w:uiPriority w:val="39"/>
    <w:rsid w:val="00A65E8C"/>
    <w:pPr>
      <w:tabs>
        <w:tab w:val="right" w:leader="dot" w:pos="9356"/>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basedOn w:val="DefaultParagraphFont"/>
    <w:uiPriority w:val="99"/>
    <w:rsid w:val="00433254"/>
    <w:rPr>
      <w:color w:val="36A8E1" w:themeColor="accent2"/>
      <w:u w:val="single"/>
    </w:rPr>
  </w:style>
  <w:style w:type="paragraph" w:customStyle="1" w:styleId="BoldBlueDark">
    <w:name w:val="Bold Blue Dark"/>
    <w:basedOn w:val="Normal"/>
    <w:rsid w:val="00433254"/>
    <w:rPr>
      <w:b/>
      <w:color w:val="003E75" w:themeColor="accent1"/>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semiHidden/>
    <w:rsid w:val="006F33D0"/>
    <w:pPr>
      <w:ind w:left="403"/>
    </w:pPr>
    <w:rPr>
      <w:color w:val="005294"/>
    </w:rPr>
  </w:style>
  <w:style w:type="paragraph" w:styleId="TOC5">
    <w:name w:val="toc 5"/>
    <w:basedOn w:val="Normal"/>
    <w:next w:val="Normal"/>
    <w:autoRedefine/>
    <w:semiHidden/>
    <w:rsid w:val="006F33D0"/>
    <w:pPr>
      <w:ind w:left="403"/>
    </w:pPr>
    <w:rPr>
      <w:color w:val="005294"/>
    </w:rPr>
  </w:style>
  <w:style w:type="paragraph" w:styleId="TOC6">
    <w:name w:val="toc 6"/>
    <w:basedOn w:val="Normal"/>
    <w:next w:val="Normal"/>
    <w:autoRedefine/>
    <w:semiHidden/>
    <w:rsid w:val="00492DAC"/>
    <w:pPr>
      <w:ind w:left="1000"/>
    </w:pPr>
    <w:rPr>
      <w:color w:val="005294"/>
    </w:rPr>
  </w:style>
  <w:style w:type="paragraph" w:styleId="TOC7">
    <w:name w:val="toc 7"/>
    <w:basedOn w:val="Normal"/>
    <w:next w:val="Normal"/>
    <w:autoRedefine/>
    <w:semiHidden/>
    <w:rsid w:val="00492DAC"/>
    <w:pPr>
      <w:ind w:left="1200"/>
    </w:pPr>
    <w:rPr>
      <w:color w:val="005294"/>
    </w:rPr>
  </w:style>
  <w:style w:type="paragraph" w:styleId="TOC8">
    <w:name w:val="toc 8"/>
    <w:basedOn w:val="Normal"/>
    <w:next w:val="Normal"/>
    <w:autoRedefine/>
    <w:semiHidden/>
    <w:rsid w:val="00492DAC"/>
    <w:pPr>
      <w:ind w:left="1400"/>
    </w:pPr>
    <w:rPr>
      <w:color w:val="005294"/>
    </w:rPr>
  </w:style>
  <w:style w:type="paragraph" w:styleId="TOC9">
    <w:name w:val="toc 9"/>
    <w:basedOn w:val="Normal"/>
    <w:next w:val="Normal"/>
    <w:autoRedefine/>
    <w:semiHidden/>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basedOn w:val="DefaultParagraphFont"/>
    <w:rsid w:val="00433254"/>
    <w:rPr>
      <w:rFonts w:ascii="Arial" w:hAnsi="Arial"/>
      <w:b/>
      <w:bCs/>
      <w:color w:val="8C9FBB" w:themeColor="background2"/>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33254"/>
    <w:pPr>
      <w:tabs>
        <w:tab w:val="center" w:pos="4153"/>
        <w:tab w:val="right" w:pos="8306"/>
      </w:tabs>
    </w:pPr>
    <w:rPr>
      <w:rFonts w:ascii="Arial Bold" w:hAnsi="Arial Bold"/>
      <w:color w:val="003E75" w:themeColor="accent1"/>
    </w:rPr>
  </w:style>
  <w:style w:type="table" w:styleId="TableGrid">
    <w:name w:val="Table Grid"/>
    <w:basedOn w:val="TableNormal"/>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paragraph" w:customStyle="1" w:styleId="TOC">
    <w:name w:val="TOC"/>
    <w:rsid w:val="004E0327"/>
    <w:rPr>
      <w:rFonts w:ascii="Arial Bold" w:hAnsi="Arial Bold" w:cs="Arial Bold"/>
      <w:b/>
      <w:bCs/>
      <w:color w:val="005596"/>
      <w:kern w:val="32"/>
      <w:sz w:val="32"/>
      <w:szCs w:val="32"/>
      <w:lang w:val="en-GB" w:eastAsia="en-GB"/>
    </w:rPr>
  </w:style>
  <w:style w:type="paragraph" w:customStyle="1" w:styleId="text-numbered">
    <w:name w:val="text - numbered"/>
    <w:rsid w:val="00472663"/>
    <w:pPr>
      <w:ind w:left="1077"/>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433254"/>
    <w:pPr>
      <w:spacing w:before="240"/>
      <w:jc w:val="both"/>
    </w:pPr>
    <w:rPr>
      <w:rFonts w:eastAsia="PMingLiU" w:cs="Arial Bold"/>
      <w:b/>
      <w:color w:val="003E75" w:themeColor="accent1"/>
      <w:szCs w:val="20"/>
      <w:lang w:eastAsia="zh-TW"/>
    </w:rPr>
  </w:style>
  <w:style w:type="paragraph" w:customStyle="1" w:styleId="Centred">
    <w:name w:val="Centred"/>
    <w:basedOn w:val="Normal"/>
    <w:rsid w:val="006A7F64"/>
    <w:pPr>
      <w:jc w:val="center"/>
    </w:pPr>
  </w:style>
  <w:style w:type="character" w:customStyle="1" w:styleId="BoldBlueGreen">
    <w:name w:val="Bold Blue Green"/>
    <w:basedOn w:val="DefaultParagraphFont"/>
    <w:rsid w:val="00433254"/>
    <w:rPr>
      <w:rFonts w:ascii="Arial Bold" w:hAnsi="Arial Bold"/>
      <w:b/>
      <w:bCs/>
      <w:color w:val="36A8E1" w:themeColor="accent2"/>
      <w:sz w:val="20"/>
    </w:rPr>
  </w:style>
  <w:style w:type="character" w:styleId="PageNumber">
    <w:name w:val="page number"/>
    <w:basedOn w:val="DefaultParagraphFont"/>
    <w:rsid w:val="00624365"/>
    <w:rPr>
      <w:rFonts w:asciiTheme="minorHAnsi" w:hAnsiTheme="minorHAnsi"/>
    </w:rPr>
  </w:style>
  <w:style w:type="paragraph" w:styleId="BodyText">
    <w:name w:val="Body Text"/>
    <w:basedOn w:val="Normal"/>
    <w:link w:val="BodyTextChar"/>
    <w:semiHidden/>
    <w:unhideWhenUsed/>
    <w:rsid w:val="00433254"/>
  </w:style>
  <w:style w:type="character" w:customStyle="1" w:styleId="BodyTextChar">
    <w:name w:val="Body Text Char"/>
    <w:basedOn w:val="DefaultParagraphFont"/>
    <w:link w:val="BodyText"/>
    <w:semiHidden/>
    <w:rsid w:val="00433254"/>
    <w:rPr>
      <w:rFonts w:ascii="Arial" w:hAnsi="Arial"/>
      <w:szCs w:val="24"/>
      <w:lang w:val="en-GB" w:eastAsia="en-GB"/>
    </w:rPr>
  </w:style>
  <w:style w:type="character" w:customStyle="1" w:styleId="Heading6Char">
    <w:name w:val="Heading 6 Char"/>
    <w:basedOn w:val="DefaultParagraphFont"/>
    <w:link w:val="Heading6"/>
    <w:rsid w:val="00433254"/>
    <w:rPr>
      <w:rFonts w:asciiTheme="majorHAnsi" w:eastAsiaTheme="majorEastAsia" w:hAnsiTheme="majorHAnsi" w:cstheme="majorBidi"/>
      <w:color w:val="001E3A" w:themeColor="accent1" w:themeShade="7F"/>
      <w:szCs w:val="24"/>
      <w:lang w:val="en-GB" w:eastAsia="en-GB"/>
    </w:rPr>
  </w:style>
  <w:style w:type="paragraph" w:styleId="Quote">
    <w:name w:val="Quote"/>
    <w:basedOn w:val="Normal"/>
    <w:next w:val="Normal"/>
    <w:link w:val="QuoteChar"/>
    <w:rsid w:val="00433254"/>
    <w:pPr>
      <w:spacing w:before="200" w:after="160"/>
      <w:ind w:left="864" w:right="864"/>
      <w:jc w:val="center"/>
    </w:pPr>
    <w:rPr>
      <w:i/>
      <w:iCs/>
      <w:color w:val="36A8E1" w:themeColor="accent2"/>
    </w:rPr>
  </w:style>
  <w:style w:type="character" w:customStyle="1" w:styleId="QuoteChar">
    <w:name w:val="Quote Char"/>
    <w:basedOn w:val="DefaultParagraphFont"/>
    <w:link w:val="Quote"/>
    <w:rsid w:val="00433254"/>
    <w:rPr>
      <w:rFonts w:ascii="Arial" w:hAnsi="Arial"/>
      <w:i/>
      <w:iCs/>
      <w:color w:val="36A8E1" w:themeColor="accent2"/>
      <w:szCs w:val="24"/>
      <w:lang w:val="en-GB" w:eastAsia="en-GB"/>
    </w:rPr>
  </w:style>
  <w:style w:type="character" w:styleId="Strong">
    <w:name w:val="Strong"/>
    <w:basedOn w:val="DefaultParagraphFont"/>
    <w:rsid w:val="00433254"/>
    <w:rPr>
      <w:rFonts w:ascii="Arial" w:hAnsi="Arial"/>
      <w:b/>
      <w:bCs/>
    </w:rPr>
  </w:style>
  <w:style w:type="paragraph" w:styleId="Subtitle">
    <w:name w:val="Subtitle"/>
    <w:basedOn w:val="Normal"/>
    <w:next w:val="Normal"/>
    <w:link w:val="SubtitleChar"/>
    <w:rsid w:val="00433254"/>
    <w:pPr>
      <w:numPr>
        <w:ilvl w:val="1"/>
      </w:numPr>
      <w:spacing w:after="160"/>
    </w:pPr>
    <w:rPr>
      <w:rFonts w:asciiTheme="minorHAnsi" w:eastAsiaTheme="minorEastAsia" w:hAnsiTheme="minorHAnsi" w:cstheme="minorBidi"/>
      <w:color w:val="595959" w:themeColor="text1" w:themeTint="A6"/>
      <w:spacing w:val="15"/>
      <w:sz w:val="22"/>
      <w:szCs w:val="22"/>
    </w:rPr>
  </w:style>
  <w:style w:type="character" w:customStyle="1" w:styleId="SubtitleChar">
    <w:name w:val="Subtitle Char"/>
    <w:basedOn w:val="DefaultParagraphFont"/>
    <w:link w:val="Subtitle"/>
    <w:rsid w:val="00433254"/>
    <w:rPr>
      <w:rFonts w:asciiTheme="minorHAnsi" w:eastAsiaTheme="minorEastAsia" w:hAnsiTheme="minorHAnsi" w:cstheme="minorBidi"/>
      <w:color w:val="595959" w:themeColor="text1" w:themeTint="A6"/>
      <w:spacing w:val="15"/>
      <w:sz w:val="22"/>
      <w:szCs w:val="22"/>
      <w:lang w:val="en-GB" w:eastAsia="en-GB"/>
    </w:rPr>
  </w:style>
  <w:style w:type="character" w:styleId="SubtleEmphasis">
    <w:name w:val="Subtle Emphasis"/>
    <w:basedOn w:val="DefaultParagraphFont"/>
    <w:uiPriority w:val="19"/>
    <w:qFormat/>
    <w:rsid w:val="00433254"/>
    <w:rPr>
      <w:rFonts w:asciiTheme="minorHAnsi" w:hAnsiTheme="minorHAnsi"/>
      <w:i/>
      <w:iCs/>
      <w:color w:val="404040" w:themeColor="text1" w:themeTint="BF"/>
    </w:rPr>
  </w:style>
  <w:style w:type="character" w:styleId="IntenseEmphasis">
    <w:name w:val="Intense Emphasis"/>
    <w:basedOn w:val="DefaultParagraphFont"/>
    <w:uiPriority w:val="21"/>
    <w:qFormat/>
    <w:rsid w:val="00433254"/>
    <w:rPr>
      <w:rFonts w:asciiTheme="minorHAnsi" w:hAnsiTheme="minorHAnsi"/>
      <w:i/>
      <w:iCs/>
      <w:color w:val="003E75" w:themeColor="accent1"/>
    </w:rPr>
  </w:style>
  <w:style w:type="character" w:styleId="SubtleReference">
    <w:name w:val="Subtle Reference"/>
    <w:basedOn w:val="DefaultParagraphFont"/>
    <w:uiPriority w:val="31"/>
    <w:qFormat/>
    <w:rsid w:val="00433254"/>
    <w:rPr>
      <w:rFonts w:asciiTheme="minorHAnsi" w:hAnsiTheme="minorHAnsi"/>
      <w:smallCaps/>
      <w:color w:val="5A5A5A" w:themeColor="text1" w:themeTint="A5"/>
    </w:rPr>
  </w:style>
  <w:style w:type="character" w:styleId="IntenseReference">
    <w:name w:val="Intense Reference"/>
    <w:basedOn w:val="DefaultParagraphFont"/>
    <w:uiPriority w:val="32"/>
    <w:qFormat/>
    <w:rsid w:val="00433254"/>
    <w:rPr>
      <w:rFonts w:asciiTheme="minorHAnsi" w:hAnsiTheme="minorHAnsi"/>
      <w:b/>
      <w:bCs/>
      <w:smallCaps/>
      <w:color w:val="003E75" w:themeColor="accent1"/>
      <w:spacing w:val="5"/>
    </w:rPr>
  </w:style>
  <w:style w:type="character" w:styleId="BookTitle">
    <w:name w:val="Book Title"/>
    <w:basedOn w:val="DefaultParagraphFont"/>
    <w:uiPriority w:val="33"/>
    <w:qFormat/>
    <w:rsid w:val="00433254"/>
    <w:rPr>
      <w:rFonts w:asciiTheme="minorHAnsi" w:hAnsiTheme="minorHAnsi"/>
      <w:b/>
      <w:bCs/>
      <w:i/>
      <w:iCs/>
      <w:spacing w:val="5"/>
    </w:rPr>
  </w:style>
  <w:style w:type="character" w:styleId="PlaceholderText">
    <w:name w:val="Placeholder Text"/>
    <w:basedOn w:val="DefaultParagraphFont"/>
    <w:rsid w:val="00624365"/>
    <w:rPr>
      <w:rFonts w:asciiTheme="minorHAnsi" w:hAnsiTheme="minorHAnsi"/>
      <w:color w:val="808080"/>
    </w:rPr>
  </w:style>
  <w:style w:type="paragraph" w:styleId="ListParagraph">
    <w:name w:val="List Paragraph"/>
    <w:basedOn w:val="Normal"/>
    <w:uiPriority w:val="34"/>
    <w:qFormat/>
    <w:rsid w:val="003E537E"/>
    <w:pPr>
      <w:ind w:left="720"/>
      <w:contextualSpacing/>
    </w:pPr>
  </w:style>
  <w:style w:type="paragraph" w:styleId="ListNumber">
    <w:name w:val="List Number"/>
    <w:basedOn w:val="Normal"/>
    <w:rsid w:val="003E537E"/>
    <w:pPr>
      <w:numPr>
        <w:numId w:val="16"/>
      </w:numPr>
      <w:contextualSpacing/>
    </w:pPr>
  </w:style>
  <w:style w:type="character" w:customStyle="1" w:styleId="mandatory">
    <w:name w:val="mandatory"/>
    <w:basedOn w:val="DefaultParagraphFont"/>
    <w:rsid w:val="00333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9212087">
      <w:bodyDiv w:val="1"/>
      <w:marLeft w:val="0"/>
      <w:marRight w:val="0"/>
      <w:marTop w:val="0"/>
      <w:marBottom w:val="0"/>
      <w:divBdr>
        <w:top w:val="none" w:sz="0" w:space="0" w:color="auto"/>
        <w:left w:val="none" w:sz="0" w:space="0" w:color="auto"/>
        <w:bottom w:val="none" w:sz="0" w:space="0" w:color="auto"/>
        <w:right w:val="none" w:sz="0" w:space="0" w:color="auto"/>
      </w:divBdr>
      <w:divsChild>
        <w:div w:id="1016469876">
          <w:marLeft w:val="446"/>
          <w:marRight w:val="0"/>
          <w:marTop w:val="0"/>
          <w:marBottom w:val="0"/>
          <w:divBdr>
            <w:top w:val="none" w:sz="0" w:space="0" w:color="auto"/>
            <w:left w:val="none" w:sz="0" w:space="0" w:color="auto"/>
            <w:bottom w:val="none" w:sz="0" w:space="0" w:color="auto"/>
            <w:right w:val="none" w:sz="0" w:space="0" w:color="auto"/>
          </w:divBdr>
        </w:div>
        <w:div w:id="719943791">
          <w:marLeft w:val="446"/>
          <w:marRight w:val="0"/>
          <w:marTop w:val="0"/>
          <w:marBottom w:val="0"/>
          <w:divBdr>
            <w:top w:val="none" w:sz="0" w:space="0" w:color="auto"/>
            <w:left w:val="none" w:sz="0" w:space="0" w:color="auto"/>
            <w:bottom w:val="none" w:sz="0" w:space="0" w:color="auto"/>
            <w:right w:val="none" w:sz="0" w:space="0" w:color="auto"/>
          </w:divBdr>
        </w:div>
        <w:div w:id="1329746326">
          <w:marLeft w:val="446"/>
          <w:marRight w:val="0"/>
          <w:marTop w:val="0"/>
          <w:marBottom w:val="0"/>
          <w:divBdr>
            <w:top w:val="none" w:sz="0" w:space="0" w:color="auto"/>
            <w:left w:val="none" w:sz="0" w:space="0" w:color="auto"/>
            <w:bottom w:val="none" w:sz="0" w:space="0" w:color="auto"/>
            <w:right w:val="none" w:sz="0" w:space="0" w:color="auto"/>
          </w:divBdr>
        </w:div>
        <w:div w:id="1488861627">
          <w:marLeft w:val="446"/>
          <w:marRight w:val="0"/>
          <w:marTop w:val="0"/>
          <w:marBottom w:val="0"/>
          <w:divBdr>
            <w:top w:val="none" w:sz="0" w:space="0" w:color="auto"/>
            <w:left w:val="none" w:sz="0" w:space="0" w:color="auto"/>
            <w:bottom w:val="none" w:sz="0" w:space="0" w:color="auto"/>
            <w:right w:val="none" w:sz="0" w:space="0" w:color="auto"/>
          </w:divBdr>
        </w:div>
        <w:div w:id="158423259">
          <w:marLeft w:val="446"/>
          <w:marRight w:val="0"/>
          <w:marTop w:val="0"/>
          <w:marBottom w:val="0"/>
          <w:divBdr>
            <w:top w:val="none" w:sz="0" w:space="0" w:color="auto"/>
            <w:left w:val="none" w:sz="0" w:space="0" w:color="auto"/>
            <w:bottom w:val="none" w:sz="0" w:space="0" w:color="auto"/>
            <w:right w:val="none" w:sz="0" w:space="0" w:color="auto"/>
          </w:divBdr>
        </w:div>
        <w:div w:id="681470034">
          <w:marLeft w:val="446"/>
          <w:marRight w:val="0"/>
          <w:marTop w:val="0"/>
          <w:marBottom w:val="0"/>
          <w:divBdr>
            <w:top w:val="none" w:sz="0" w:space="0" w:color="auto"/>
            <w:left w:val="none" w:sz="0" w:space="0" w:color="auto"/>
            <w:bottom w:val="none" w:sz="0" w:space="0" w:color="auto"/>
            <w:right w:val="none" w:sz="0" w:space="0" w:color="auto"/>
          </w:divBdr>
        </w:div>
      </w:divsChild>
    </w:div>
    <w:div w:id="1107775115">
      <w:bodyDiv w:val="1"/>
      <w:marLeft w:val="0"/>
      <w:marRight w:val="0"/>
      <w:marTop w:val="0"/>
      <w:marBottom w:val="0"/>
      <w:divBdr>
        <w:top w:val="none" w:sz="0" w:space="0" w:color="auto"/>
        <w:left w:val="none" w:sz="0" w:space="0" w:color="auto"/>
        <w:bottom w:val="none" w:sz="0" w:space="0" w:color="auto"/>
        <w:right w:val="none" w:sz="0" w:space="0" w:color="auto"/>
      </w:divBdr>
    </w:div>
    <w:div w:id="1663773261">
      <w:bodyDiv w:val="1"/>
      <w:marLeft w:val="0"/>
      <w:marRight w:val="0"/>
      <w:marTop w:val="0"/>
      <w:marBottom w:val="0"/>
      <w:divBdr>
        <w:top w:val="none" w:sz="0" w:space="0" w:color="auto"/>
        <w:left w:val="none" w:sz="0" w:space="0" w:color="auto"/>
        <w:bottom w:val="none" w:sz="0" w:space="0" w:color="auto"/>
        <w:right w:val="none" w:sz="0" w:space="0" w:color="auto"/>
      </w:divBdr>
    </w:div>
    <w:div w:id="1963420260">
      <w:bodyDiv w:val="1"/>
      <w:marLeft w:val="0"/>
      <w:marRight w:val="0"/>
      <w:marTop w:val="0"/>
      <w:marBottom w:val="0"/>
      <w:divBdr>
        <w:top w:val="none" w:sz="0" w:space="0" w:color="auto"/>
        <w:left w:val="none" w:sz="0" w:space="0" w:color="auto"/>
        <w:bottom w:val="none" w:sz="0" w:space="0" w:color="auto"/>
        <w:right w:val="none" w:sz="0" w:space="0" w:color="auto"/>
      </w:divBdr>
    </w:div>
    <w:div w:id="2023508484">
      <w:bodyDiv w:val="1"/>
      <w:marLeft w:val="0"/>
      <w:marRight w:val="0"/>
      <w:marTop w:val="0"/>
      <w:marBottom w:val="0"/>
      <w:divBdr>
        <w:top w:val="none" w:sz="0" w:space="0" w:color="auto"/>
        <w:left w:val="none" w:sz="0" w:space="0" w:color="auto"/>
        <w:bottom w:val="none" w:sz="0" w:space="0" w:color="auto"/>
        <w:right w:val="none" w:sz="0" w:space="0" w:color="auto"/>
      </w:divBdr>
    </w:div>
    <w:div w:id="2051412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customer.cwbankgroup.com/oauth2/aus31tevzjvDFR0UH4x7/v1/token" TargetMode="External"/><Relationship Id="rId39" Type="http://schemas.openxmlformats.org/officeDocument/2006/relationships/fontTable" Target="fontTable.xml"/><Relationship Id="rId21" Type="http://schemas.openxmlformats.org/officeDocument/2006/relationships/image" Target="media/image5.emf"/><Relationship Id="rId34" Type="http://schemas.openxmlformats.org/officeDocument/2006/relationships/hyperlink" Target="https://api.codat.io/"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customer.cwbankgroup.com/oauth2/aus31tevzjvDFR0UH4x7/v1/authorize" TargetMode="External"/><Relationship Id="rId33" Type="http://schemas.openxmlformats.org/officeDocument/2006/relationships/hyperlink" Target="https://analyticsapi.prd-cc-xai.cwb.local/api/" TargetMode="External"/><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oleObject" Target="embeddings/oleObject1.bin"/><Relationship Id="rId29" Type="http://schemas.openxmlformats.org/officeDocument/2006/relationships/hyperlink" Target="https://internal-integration.cwb.com/temenos-infinity/"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3.bin"/><Relationship Id="rId32" Type="http://schemas.openxmlformats.org/officeDocument/2006/relationships/hyperlink" Target="https://analyticsapi.prd-cc-xai.cwb.local/api/" TargetMode="External"/><Relationship Id="rId37" Type="http://schemas.openxmlformats.org/officeDocument/2006/relationships/package" Target="embeddings/Microsoft_Word_Document.docx"/><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6.emf"/><Relationship Id="rId28" Type="http://schemas.openxmlformats.org/officeDocument/2006/relationships/hyperlink" Target="https://customer.cwbankgroup.com/oauth2/aus31tevzjvDFR0UH4x7/v1/userinfo" TargetMode="External"/><Relationship Id="rId36" Type="http://schemas.openxmlformats.org/officeDocument/2006/relationships/image" Target="media/image7.emf"/><Relationship Id="rId10" Type="http://schemas.openxmlformats.org/officeDocument/2006/relationships/footnotes" Target="footnotes.xml"/><Relationship Id="rId19" Type="http://schemas.openxmlformats.org/officeDocument/2006/relationships/image" Target="media/image4.emf"/><Relationship Id="rId31" Type="http://schemas.openxmlformats.org/officeDocument/2006/relationships/hyperlink" Target="https://analyticsapi.prd-cc-xai.cwb.local/api/"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hyperlink" Target="https://customer.cwbankgroup.com/oauth2/aus31tevzjvDFR0UH4x7/v1/logout" TargetMode="External"/><Relationship Id="rId30" Type="http://schemas.openxmlformats.org/officeDocument/2006/relationships/hyperlink" Target="https://internal-integration.cwb.com/temenos-infinity/" TargetMode="External"/><Relationship Id="rId35" Type="http://schemas.openxmlformats.org/officeDocument/2006/relationships/hyperlink" Target="http://connectionsms.dcp-sme.svc.cluster.local:7014/ms-connections-api/api/"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enos Word_2018">
  <a:themeElements>
    <a:clrScheme name="Temenos Colors">
      <a:dk1>
        <a:srgbClr val="000000"/>
      </a:dk1>
      <a:lt1>
        <a:sysClr val="window" lastClr="FFFFFF"/>
      </a:lt1>
      <a:dk2>
        <a:srgbClr val="003E75"/>
      </a:dk2>
      <a:lt2>
        <a:srgbClr val="8C9FBB"/>
      </a:lt2>
      <a:accent1>
        <a:srgbClr val="003E75"/>
      </a:accent1>
      <a:accent2>
        <a:srgbClr val="36A8E1"/>
      </a:accent2>
      <a:accent3>
        <a:srgbClr val="F9B233"/>
      </a:accent3>
      <a:accent4>
        <a:srgbClr val="8C9FBB"/>
      </a:accent4>
      <a:accent5>
        <a:srgbClr val="125679"/>
      </a:accent5>
      <a:accent6>
        <a:srgbClr val="CDD4DA"/>
      </a:accent6>
      <a:hlink>
        <a:srgbClr val="36A8E1"/>
      </a:hlink>
      <a:folHlink>
        <a:srgbClr val="003E7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A2B61-7AEA-4344-95AF-AE904D5001CC}"/>
</file>

<file path=customXml/itemProps2.xml><?xml version="1.0" encoding="utf-8"?>
<ds:datastoreItem xmlns:ds="http://schemas.openxmlformats.org/officeDocument/2006/customXml" ds:itemID="{5D9ABA65-249C-4394-BD9E-1E468A3C383A}"/>
</file>

<file path=customXml/itemProps3.xml><?xml version="1.0" encoding="utf-8"?>
<ds:datastoreItem xmlns:ds="http://schemas.openxmlformats.org/officeDocument/2006/customXml" ds:itemID="{BCEB1F89-7A9B-4125-A68C-9F57BF7F978B}"/>
</file>

<file path=customXml/itemProps4.xml><?xml version="1.0" encoding="utf-8"?>
<ds:datastoreItem xmlns:ds="http://schemas.openxmlformats.org/officeDocument/2006/customXml" ds:itemID="{5EF0317F-6A44-4D66-AC5C-2B74133F980A}"/>
</file>

<file path=customXml/itemProps5.xml><?xml version="1.0" encoding="utf-8"?>
<ds:datastoreItem xmlns:ds="http://schemas.openxmlformats.org/officeDocument/2006/customXml" ds:itemID="{ABB27FA6-5749-4031-925A-2F534F922F6B}"/>
</file>

<file path=docMetadata/LabelInfo.xml><?xml version="1.0" encoding="utf-8"?>
<clbl:labelList xmlns:clbl="http://schemas.microsoft.com/office/2020/mipLabelMetadata">
  <clbl:label id="{4e1dbe9c-67f7-4be6-a2b7-0951d57be59d}" enabled="1" method="Standard" siteId="{bbf04c3f-b0e3-4b50-bd1b-10ce0b74385d}" removed="0"/>
  <clbl:label id="{aeec8b56-cf92-4f4e-ae60-9935f5ad962f}" enabled="1" method="Standard" siteId="{d5d2540f-f60a-45ad-86a9-e2e792ee6669}"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VCOO-Runbook</vt:lpstr>
    </vt:vector>
  </TitlesOfParts>
  <Company>Open</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VCOO-Runbook</dc:title>
  <dc:subject/>
  <dc:creator>Andra Georgescu</dc:creator>
  <cp:keywords>VCOO</cp:keywords>
  <dc:description/>
  <cp:lastModifiedBy>Chirevella Jahnavi</cp:lastModifiedBy>
  <cp:revision>30</cp:revision>
  <cp:lastPrinted>2010-12-20T12:57:00Z</cp:lastPrinted>
  <dcterms:created xsi:type="dcterms:W3CDTF">2022-05-12T08:03:00Z</dcterms:created>
  <dcterms:modified xsi:type="dcterms:W3CDTF">2022-07-05T13:55:00Z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Category">
    <vt:lpwstr>Documents</vt:lpwstr>
  </property>
  <property fmtid="{D5CDD505-2E9C-101B-9397-08002B2CF9AE}" pid="3" name="SubCategory">
    <vt:lpwstr/>
  </property>
  <property fmtid="{D5CDD505-2E9C-101B-9397-08002B2CF9AE}" pid="4" name="ContentType">
    <vt:lpwstr>Document</vt:lpwstr>
  </property>
  <property fmtid="{D5CDD505-2E9C-101B-9397-08002B2CF9AE}" pid="5" name="MainCategory">
    <vt:lpwstr>Documents Templates</vt:lpwstr>
  </property>
  <property fmtid="{D5CDD505-2E9C-101B-9397-08002B2CF9AE}" pid="6" name="Category">
    <vt:lpwstr>General Templates</vt:lpwstr>
  </property>
  <property fmtid="{D5CDD505-2E9C-101B-9397-08002B2CF9AE}" pid="7" name="ContentTypeId">
    <vt:lpwstr>0x010100CA6E2191C135504F9351B7DBCB2BE606</vt:lpwstr>
  </property>
  <property fmtid="{D5CDD505-2E9C-101B-9397-08002B2CF9AE}" pid="8" name="_dlc_DocIdItemGuid">
    <vt:lpwstr>5860ea8a-f6c7-4cb2-8baa-316258e9ff77</vt:lpwstr>
  </property>
  <property fmtid="{D5CDD505-2E9C-101B-9397-08002B2CF9AE}" pid="9" name="TaxKeyword">
    <vt:lpwstr>2;#Template|02295ae0-9389-4ef8-8c58-24fd1a785d7b</vt:lpwstr>
  </property>
  <property fmtid="{D5CDD505-2E9C-101B-9397-08002B2CF9AE}" pid="10" name="Geography">
    <vt:lpwstr>24;#Global|7d70ddcc-fc6f-46c8-ab65-ecb14d83c2c4</vt:lpwstr>
  </property>
  <property fmtid="{D5CDD505-2E9C-101B-9397-08002B2CF9AE}" pid="11" name="Order">
    <vt:r8>800</vt:r8>
  </property>
  <property fmtid="{D5CDD505-2E9C-101B-9397-08002B2CF9AE}" pid="12" name="Regional Format">
    <vt:lpwstr>Non-USA</vt:lpwstr>
  </property>
  <property fmtid="{D5CDD505-2E9C-101B-9397-08002B2CF9AE}" pid="13" name="Purpose">
    <vt:lpwstr>Letter</vt:lpwstr>
  </property>
  <property fmtid="{D5CDD505-2E9C-101B-9397-08002B2CF9AE}" pid="14" name="Organisation">
    <vt:lpwstr>195;#Marketing|789ea45a-bca8-4555-b8fa-190143f1eeb1</vt:lpwstr>
  </property>
  <property fmtid="{D5CDD505-2E9C-101B-9397-08002B2CF9AE}" pid="15" name="Process">
    <vt:lpwstr/>
  </property>
  <property fmtid="{D5CDD505-2E9C-101B-9397-08002B2CF9AE}" pid="16" name="Orientation">
    <vt:lpwstr>Portrait</vt:lpwstr>
  </property>
  <property fmtid="{D5CDD505-2E9C-101B-9397-08002B2CF9AE}" pid="17" name="MSIP_Label_aeec8b56-cf92-4f4e-ae60-9935f5ad962f_Enabled">
    <vt:lpwstr>true</vt:lpwstr>
  </property>
  <property fmtid="{D5CDD505-2E9C-101B-9397-08002B2CF9AE}" pid="18" name="MSIP_Label_aeec8b56-cf92-4f4e-ae60-9935f5ad962f_SetDate">
    <vt:lpwstr>2022-05-11T17:01:51Z</vt:lpwstr>
  </property>
  <property fmtid="{D5CDD505-2E9C-101B-9397-08002B2CF9AE}" pid="19" name="MSIP_Label_aeec8b56-cf92-4f4e-ae60-9935f5ad962f_Method">
    <vt:lpwstr>Standard</vt:lpwstr>
  </property>
  <property fmtid="{D5CDD505-2E9C-101B-9397-08002B2CF9AE}" pid="20" name="MSIP_Label_aeec8b56-cf92-4f4e-ae60-9935f5ad962f_Name">
    <vt:lpwstr>aeec8b56-cf92-4f4e-ae60-9935f5ad962f</vt:lpwstr>
  </property>
  <property fmtid="{D5CDD505-2E9C-101B-9397-08002B2CF9AE}" pid="21" name="MSIP_Label_aeec8b56-cf92-4f4e-ae60-9935f5ad962f_SiteId">
    <vt:lpwstr>d5d2540f-f60a-45ad-86a9-e2e792ee6669</vt:lpwstr>
  </property>
  <property fmtid="{D5CDD505-2E9C-101B-9397-08002B2CF9AE}" pid="22" name="MSIP_Label_aeec8b56-cf92-4f4e-ae60-9935f5ad962f_ActionId">
    <vt:lpwstr>684072af-eee5-4e61-b23f-6d0509fe4530</vt:lpwstr>
  </property>
  <property fmtid="{D5CDD505-2E9C-101B-9397-08002B2CF9AE}" pid="23" name="MSIP_Label_aeec8b56-cf92-4f4e-ae60-9935f5ad962f_ContentBits">
    <vt:lpwstr>0</vt:lpwstr>
  </property>
  <property fmtid="{D5CDD505-2E9C-101B-9397-08002B2CF9AE}" pid="24" name="URL">
    <vt:lpwstr/>
  </property>
  <property fmtid="{D5CDD505-2E9C-101B-9397-08002B2CF9AE}" pid="25" name="MediaServiceImageTags">
    <vt:lpwstr/>
  </property>
</Properties>
</file>