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rPr>
        <w:alias w:val="Title"/>
        <w:tag w:val=""/>
        <w:id w:val="-1461955582"/>
        <w:placeholder>
          <w:docPart w:val="61B37B57ADD645CCBB2131E01C183FD8"/>
        </w:placeholder>
        <w:dataBinding w:prefixMappings="xmlns:ns0='http://purl.org/dc/elements/1.1/' xmlns:ns1='http://schemas.openxmlformats.org/package/2006/metadata/core-properties' " w:xpath="/ns1:coreProperties[1]/ns0:title[1]" w:storeItemID="{6C3C8BC8-F283-45AE-878A-BAB7291924A1}"/>
        <w:text/>
      </w:sdtPr>
      <w:sdtEndPr/>
      <w:sdtContent>
        <w:p w14:paraId="4D239046" w14:textId="77777777" w:rsidR="00E5178D" w:rsidRPr="00337680" w:rsidRDefault="000D43D4" w:rsidP="00CA1329">
          <w:pPr>
            <w:pStyle w:val="TitleCover"/>
          </w:pPr>
          <w:r>
            <w:rPr>
              <w:b w:val="0"/>
            </w:rPr>
            <w:t>Digital Program Onboarding Handbook</w:t>
          </w:r>
        </w:p>
      </w:sdtContent>
    </w:sdt>
    <w:p w14:paraId="6862BE6B" w14:textId="77777777" w:rsidR="00793F43" w:rsidRPr="00CA1329" w:rsidRDefault="00793F43" w:rsidP="00793F43">
      <w:pPr>
        <w:pStyle w:val="SubtitleCover"/>
      </w:pPr>
    </w:p>
    <w:p w14:paraId="2F300BC7" w14:textId="77777777" w:rsidR="00396719" w:rsidRPr="00CA1329" w:rsidRDefault="00396719" w:rsidP="0010415B">
      <w:pPr>
        <w:pStyle w:val="Sub-subtitlingCover"/>
      </w:pPr>
    </w:p>
    <w:p w14:paraId="6140A343" w14:textId="77777777" w:rsidR="00D4641D" w:rsidRPr="00CA1329" w:rsidRDefault="00D4641D" w:rsidP="0010415B">
      <w:pPr>
        <w:pStyle w:val="Sub-subtitlingCover"/>
      </w:pPr>
      <w:r w:rsidRPr="00CA1329">
        <w:br/>
      </w:r>
      <w:r w:rsidR="00C51575" w:rsidRPr="00CA1329">
        <w:fldChar w:fldCharType="begin"/>
      </w:r>
      <w:r w:rsidR="00C51575" w:rsidRPr="00CA1329">
        <w:instrText xml:space="preserve"> Branch/Department </w:instrText>
      </w:r>
      <w:r w:rsidR="00C51575" w:rsidRPr="00CA1329">
        <w:fldChar w:fldCharType="end"/>
      </w:r>
    </w:p>
    <w:p w14:paraId="07C4369B" w14:textId="77777777" w:rsidR="003D3085" w:rsidRDefault="003D3085" w:rsidP="0010415B">
      <w:pPr>
        <w:pStyle w:val="Sub-subtitlingCover"/>
        <w:sectPr w:rsidR="003D3085" w:rsidSect="009A237D">
          <w:headerReference w:type="even" r:id="rId11"/>
          <w:headerReference w:type="default" r:id="rId12"/>
          <w:footerReference w:type="even" r:id="rId13"/>
          <w:footerReference w:type="default" r:id="rId14"/>
          <w:headerReference w:type="first" r:id="rId15"/>
          <w:footerReference w:type="first" r:id="rId16"/>
          <w:pgSz w:w="12240" w:h="15840"/>
          <w:pgMar w:top="1080" w:right="1080" w:bottom="1080" w:left="1080" w:header="450" w:footer="720" w:gutter="0"/>
          <w:cols w:space="720"/>
          <w:docGrid w:linePitch="360"/>
        </w:sectPr>
      </w:pPr>
    </w:p>
    <w:p w14:paraId="0D6F960E" w14:textId="77777777" w:rsidR="00585913" w:rsidRPr="00F81697" w:rsidRDefault="00585913" w:rsidP="0010415B">
      <w:pPr>
        <w:pStyle w:val="TOCHeading"/>
      </w:pPr>
      <w:r w:rsidRPr="00337680">
        <w:lastRenderedPageBreak/>
        <w:t>Contents</w:t>
      </w:r>
    </w:p>
    <w:p w14:paraId="0CDC3DFA" w14:textId="77777777" w:rsidR="00BB1CF6" w:rsidRDefault="000B5A4B">
      <w:pPr>
        <w:pStyle w:val="TOC1"/>
        <w:rPr>
          <w:color w:val="auto"/>
          <w:lang w:val="en-CA" w:eastAsia="en-CA"/>
        </w:rPr>
      </w:pPr>
      <w:r>
        <w:rPr>
          <w:color w:val="937A46" w:themeColor="accent2"/>
        </w:rPr>
        <w:fldChar w:fldCharType="begin"/>
      </w:r>
      <w:r>
        <w:instrText xml:space="preserve"> TOC \o "1-4" \h \z \u </w:instrText>
      </w:r>
      <w:r>
        <w:rPr>
          <w:color w:val="937A46" w:themeColor="accent2"/>
        </w:rPr>
        <w:fldChar w:fldCharType="separate"/>
      </w:r>
      <w:hyperlink w:anchor="_Toc32231048" w:history="1">
        <w:r w:rsidR="00BB1CF6" w:rsidRPr="001803ED">
          <w:rPr>
            <w:rStyle w:val="Hyperlink"/>
          </w:rPr>
          <w:t>1 Introduction</w:t>
        </w:r>
        <w:r w:rsidR="00BB1CF6">
          <w:rPr>
            <w:webHidden/>
          </w:rPr>
          <w:tab/>
        </w:r>
        <w:r w:rsidR="00BB1CF6">
          <w:rPr>
            <w:webHidden/>
          </w:rPr>
          <w:fldChar w:fldCharType="begin"/>
        </w:r>
        <w:r w:rsidR="00BB1CF6">
          <w:rPr>
            <w:webHidden/>
          </w:rPr>
          <w:instrText xml:space="preserve"> PAGEREF _Toc32231048 \h </w:instrText>
        </w:r>
        <w:r w:rsidR="00BB1CF6">
          <w:rPr>
            <w:webHidden/>
          </w:rPr>
        </w:r>
        <w:r w:rsidR="00BB1CF6">
          <w:rPr>
            <w:webHidden/>
          </w:rPr>
          <w:fldChar w:fldCharType="separate"/>
        </w:r>
        <w:r w:rsidR="00BB1CF6">
          <w:rPr>
            <w:webHidden/>
          </w:rPr>
          <w:t>3</w:t>
        </w:r>
        <w:r w:rsidR="00BB1CF6">
          <w:rPr>
            <w:webHidden/>
          </w:rPr>
          <w:fldChar w:fldCharType="end"/>
        </w:r>
      </w:hyperlink>
    </w:p>
    <w:p w14:paraId="78425DB5" w14:textId="77777777" w:rsidR="00BB1CF6" w:rsidRDefault="00D90D3B">
      <w:pPr>
        <w:pStyle w:val="TOC1"/>
        <w:rPr>
          <w:color w:val="auto"/>
          <w:lang w:val="en-CA" w:eastAsia="en-CA"/>
        </w:rPr>
      </w:pPr>
      <w:hyperlink w:anchor="_Toc32231049" w:history="1">
        <w:r w:rsidR="00BB1CF6" w:rsidRPr="001803ED">
          <w:rPr>
            <w:rStyle w:val="Hyperlink"/>
          </w:rPr>
          <w:t>2 Digital Program Overview</w:t>
        </w:r>
        <w:r w:rsidR="00BB1CF6">
          <w:rPr>
            <w:webHidden/>
          </w:rPr>
          <w:tab/>
        </w:r>
        <w:r w:rsidR="00BB1CF6">
          <w:rPr>
            <w:webHidden/>
          </w:rPr>
          <w:fldChar w:fldCharType="begin"/>
        </w:r>
        <w:r w:rsidR="00BB1CF6">
          <w:rPr>
            <w:webHidden/>
          </w:rPr>
          <w:instrText xml:space="preserve"> PAGEREF _Toc32231049 \h </w:instrText>
        </w:r>
        <w:r w:rsidR="00BB1CF6">
          <w:rPr>
            <w:webHidden/>
          </w:rPr>
        </w:r>
        <w:r w:rsidR="00BB1CF6">
          <w:rPr>
            <w:webHidden/>
          </w:rPr>
          <w:fldChar w:fldCharType="separate"/>
        </w:r>
        <w:r w:rsidR="00BB1CF6">
          <w:rPr>
            <w:webHidden/>
          </w:rPr>
          <w:t>3</w:t>
        </w:r>
        <w:r w:rsidR="00BB1CF6">
          <w:rPr>
            <w:webHidden/>
          </w:rPr>
          <w:fldChar w:fldCharType="end"/>
        </w:r>
      </w:hyperlink>
    </w:p>
    <w:p w14:paraId="2511EA4F" w14:textId="77777777" w:rsidR="00BB1CF6" w:rsidRDefault="00D90D3B">
      <w:pPr>
        <w:pStyle w:val="TOC1"/>
        <w:rPr>
          <w:color w:val="auto"/>
          <w:lang w:val="en-CA" w:eastAsia="en-CA"/>
        </w:rPr>
      </w:pPr>
      <w:hyperlink w:anchor="_Toc32231050" w:history="1">
        <w:r w:rsidR="00BB1CF6" w:rsidRPr="001803ED">
          <w:rPr>
            <w:rStyle w:val="Hyperlink"/>
          </w:rPr>
          <w:t>3 Digital Program SharePoint Site</w:t>
        </w:r>
        <w:r w:rsidR="00BB1CF6">
          <w:rPr>
            <w:webHidden/>
          </w:rPr>
          <w:tab/>
        </w:r>
        <w:r w:rsidR="00BB1CF6">
          <w:rPr>
            <w:webHidden/>
          </w:rPr>
          <w:fldChar w:fldCharType="begin"/>
        </w:r>
        <w:r w:rsidR="00BB1CF6">
          <w:rPr>
            <w:webHidden/>
          </w:rPr>
          <w:instrText xml:space="preserve"> PAGEREF _Toc32231050 \h </w:instrText>
        </w:r>
        <w:r w:rsidR="00BB1CF6">
          <w:rPr>
            <w:webHidden/>
          </w:rPr>
        </w:r>
        <w:r w:rsidR="00BB1CF6">
          <w:rPr>
            <w:webHidden/>
          </w:rPr>
          <w:fldChar w:fldCharType="separate"/>
        </w:r>
        <w:r w:rsidR="00BB1CF6">
          <w:rPr>
            <w:webHidden/>
          </w:rPr>
          <w:t>3</w:t>
        </w:r>
        <w:r w:rsidR="00BB1CF6">
          <w:rPr>
            <w:webHidden/>
          </w:rPr>
          <w:fldChar w:fldCharType="end"/>
        </w:r>
      </w:hyperlink>
    </w:p>
    <w:p w14:paraId="3B568E6C" w14:textId="77777777" w:rsidR="00BB1CF6" w:rsidRDefault="00D90D3B">
      <w:pPr>
        <w:pStyle w:val="TOC2"/>
        <w:rPr>
          <w:b w:val="0"/>
          <w:noProof/>
          <w:color w:val="auto"/>
          <w:sz w:val="22"/>
          <w:lang w:val="en-CA" w:eastAsia="en-CA"/>
        </w:rPr>
      </w:pPr>
      <w:hyperlink w:anchor="_Toc32231051" w:history="1">
        <w:r w:rsidR="00BB1CF6" w:rsidRPr="001803ED">
          <w:rPr>
            <w:rStyle w:val="Hyperlink"/>
            <w:noProof/>
          </w:rPr>
          <w:t>3.1 What is SharePoint?</w:t>
        </w:r>
        <w:r w:rsidR="00BB1CF6">
          <w:rPr>
            <w:noProof/>
            <w:webHidden/>
          </w:rPr>
          <w:tab/>
        </w:r>
        <w:r w:rsidR="00BB1CF6">
          <w:rPr>
            <w:noProof/>
            <w:webHidden/>
          </w:rPr>
          <w:fldChar w:fldCharType="begin"/>
        </w:r>
        <w:r w:rsidR="00BB1CF6">
          <w:rPr>
            <w:noProof/>
            <w:webHidden/>
          </w:rPr>
          <w:instrText xml:space="preserve"> PAGEREF _Toc32231051 \h </w:instrText>
        </w:r>
        <w:r w:rsidR="00BB1CF6">
          <w:rPr>
            <w:noProof/>
            <w:webHidden/>
          </w:rPr>
        </w:r>
        <w:r w:rsidR="00BB1CF6">
          <w:rPr>
            <w:noProof/>
            <w:webHidden/>
          </w:rPr>
          <w:fldChar w:fldCharType="separate"/>
        </w:r>
        <w:r w:rsidR="00BB1CF6">
          <w:rPr>
            <w:noProof/>
            <w:webHidden/>
          </w:rPr>
          <w:t>3</w:t>
        </w:r>
        <w:r w:rsidR="00BB1CF6">
          <w:rPr>
            <w:noProof/>
            <w:webHidden/>
          </w:rPr>
          <w:fldChar w:fldCharType="end"/>
        </w:r>
      </w:hyperlink>
    </w:p>
    <w:p w14:paraId="02A2A825" w14:textId="77777777" w:rsidR="00BB1CF6" w:rsidRDefault="00D90D3B">
      <w:pPr>
        <w:pStyle w:val="TOC2"/>
        <w:rPr>
          <w:b w:val="0"/>
          <w:noProof/>
          <w:color w:val="auto"/>
          <w:sz w:val="22"/>
          <w:lang w:val="en-CA" w:eastAsia="en-CA"/>
        </w:rPr>
      </w:pPr>
      <w:hyperlink w:anchor="_Toc32231052" w:history="1">
        <w:r w:rsidR="00BB1CF6" w:rsidRPr="001803ED">
          <w:rPr>
            <w:rStyle w:val="Hyperlink"/>
            <w:noProof/>
          </w:rPr>
          <w:t>3.2 SharePoint Access</w:t>
        </w:r>
        <w:r w:rsidR="00BB1CF6">
          <w:rPr>
            <w:noProof/>
            <w:webHidden/>
          </w:rPr>
          <w:tab/>
        </w:r>
        <w:r w:rsidR="00BB1CF6">
          <w:rPr>
            <w:noProof/>
            <w:webHidden/>
          </w:rPr>
          <w:fldChar w:fldCharType="begin"/>
        </w:r>
        <w:r w:rsidR="00BB1CF6">
          <w:rPr>
            <w:noProof/>
            <w:webHidden/>
          </w:rPr>
          <w:instrText xml:space="preserve"> PAGEREF _Toc32231052 \h </w:instrText>
        </w:r>
        <w:r w:rsidR="00BB1CF6">
          <w:rPr>
            <w:noProof/>
            <w:webHidden/>
          </w:rPr>
        </w:r>
        <w:r w:rsidR="00BB1CF6">
          <w:rPr>
            <w:noProof/>
            <w:webHidden/>
          </w:rPr>
          <w:fldChar w:fldCharType="separate"/>
        </w:r>
        <w:r w:rsidR="00BB1CF6">
          <w:rPr>
            <w:noProof/>
            <w:webHidden/>
          </w:rPr>
          <w:t>3</w:t>
        </w:r>
        <w:r w:rsidR="00BB1CF6">
          <w:rPr>
            <w:noProof/>
            <w:webHidden/>
          </w:rPr>
          <w:fldChar w:fldCharType="end"/>
        </w:r>
      </w:hyperlink>
    </w:p>
    <w:p w14:paraId="35193DED" w14:textId="77777777" w:rsidR="00BB1CF6" w:rsidRDefault="00D90D3B">
      <w:pPr>
        <w:pStyle w:val="TOC1"/>
        <w:rPr>
          <w:color w:val="auto"/>
          <w:lang w:val="en-CA" w:eastAsia="en-CA"/>
        </w:rPr>
      </w:pPr>
      <w:hyperlink w:anchor="_Toc32231053" w:history="1">
        <w:r w:rsidR="00BB1CF6" w:rsidRPr="001803ED">
          <w:rPr>
            <w:rStyle w:val="Hyperlink"/>
          </w:rPr>
          <w:t>4 Digital Program Group Calendar</w:t>
        </w:r>
        <w:r w:rsidR="00BB1CF6">
          <w:rPr>
            <w:webHidden/>
          </w:rPr>
          <w:tab/>
        </w:r>
        <w:r w:rsidR="00BB1CF6">
          <w:rPr>
            <w:webHidden/>
          </w:rPr>
          <w:fldChar w:fldCharType="begin"/>
        </w:r>
        <w:r w:rsidR="00BB1CF6">
          <w:rPr>
            <w:webHidden/>
          </w:rPr>
          <w:instrText xml:space="preserve"> PAGEREF _Toc32231053 \h </w:instrText>
        </w:r>
        <w:r w:rsidR="00BB1CF6">
          <w:rPr>
            <w:webHidden/>
          </w:rPr>
        </w:r>
        <w:r w:rsidR="00BB1CF6">
          <w:rPr>
            <w:webHidden/>
          </w:rPr>
          <w:fldChar w:fldCharType="separate"/>
        </w:r>
        <w:r w:rsidR="00BB1CF6">
          <w:rPr>
            <w:webHidden/>
          </w:rPr>
          <w:t>3</w:t>
        </w:r>
        <w:r w:rsidR="00BB1CF6">
          <w:rPr>
            <w:webHidden/>
          </w:rPr>
          <w:fldChar w:fldCharType="end"/>
        </w:r>
      </w:hyperlink>
    </w:p>
    <w:p w14:paraId="24698691" w14:textId="77777777" w:rsidR="00BB1CF6" w:rsidRDefault="00D90D3B">
      <w:pPr>
        <w:pStyle w:val="TOC1"/>
        <w:rPr>
          <w:color w:val="auto"/>
          <w:lang w:val="en-CA" w:eastAsia="en-CA"/>
        </w:rPr>
      </w:pPr>
      <w:hyperlink w:anchor="_Toc32231054" w:history="1">
        <w:r w:rsidR="00BB1CF6" w:rsidRPr="001803ED">
          <w:rPr>
            <w:rStyle w:val="Hyperlink"/>
            <w:rFonts w:eastAsia="Calibri"/>
            <w:lang w:eastAsia="en-US"/>
          </w:rPr>
          <w:t>4 CWB Policies and Procedures</w:t>
        </w:r>
        <w:r w:rsidR="00BB1CF6">
          <w:rPr>
            <w:webHidden/>
          </w:rPr>
          <w:tab/>
        </w:r>
        <w:r w:rsidR="00BB1CF6">
          <w:rPr>
            <w:webHidden/>
          </w:rPr>
          <w:fldChar w:fldCharType="begin"/>
        </w:r>
        <w:r w:rsidR="00BB1CF6">
          <w:rPr>
            <w:webHidden/>
          </w:rPr>
          <w:instrText xml:space="preserve"> PAGEREF _Toc32231054 \h </w:instrText>
        </w:r>
        <w:r w:rsidR="00BB1CF6">
          <w:rPr>
            <w:webHidden/>
          </w:rPr>
        </w:r>
        <w:r w:rsidR="00BB1CF6">
          <w:rPr>
            <w:webHidden/>
          </w:rPr>
          <w:fldChar w:fldCharType="separate"/>
        </w:r>
        <w:r w:rsidR="00BB1CF6">
          <w:rPr>
            <w:webHidden/>
          </w:rPr>
          <w:t>4</w:t>
        </w:r>
        <w:r w:rsidR="00BB1CF6">
          <w:rPr>
            <w:webHidden/>
          </w:rPr>
          <w:fldChar w:fldCharType="end"/>
        </w:r>
      </w:hyperlink>
    </w:p>
    <w:p w14:paraId="7F5C2E81" w14:textId="77777777" w:rsidR="00BB1CF6" w:rsidRDefault="00D90D3B">
      <w:pPr>
        <w:pStyle w:val="TOC2"/>
        <w:rPr>
          <w:b w:val="0"/>
          <w:noProof/>
          <w:color w:val="auto"/>
          <w:sz w:val="22"/>
          <w:lang w:val="en-CA" w:eastAsia="en-CA"/>
        </w:rPr>
      </w:pPr>
      <w:hyperlink w:anchor="_Toc32231055" w:history="1">
        <w:r w:rsidR="00BB1CF6" w:rsidRPr="001803ED">
          <w:rPr>
            <w:rStyle w:val="Hyperlink"/>
            <w:rFonts w:eastAsia="Calibri"/>
            <w:noProof/>
            <w:lang w:val="en-GB" w:eastAsia="en-US"/>
          </w:rPr>
          <w:t>4.1 INFOserver</w:t>
        </w:r>
        <w:r w:rsidR="00BB1CF6">
          <w:rPr>
            <w:noProof/>
            <w:webHidden/>
          </w:rPr>
          <w:tab/>
        </w:r>
        <w:r w:rsidR="00BB1CF6">
          <w:rPr>
            <w:noProof/>
            <w:webHidden/>
          </w:rPr>
          <w:fldChar w:fldCharType="begin"/>
        </w:r>
        <w:r w:rsidR="00BB1CF6">
          <w:rPr>
            <w:noProof/>
            <w:webHidden/>
          </w:rPr>
          <w:instrText xml:space="preserve"> PAGEREF _Toc32231055 \h </w:instrText>
        </w:r>
        <w:r w:rsidR="00BB1CF6">
          <w:rPr>
            <w:noProof/>
            <w:webHidden/>
          </w:rPr>
        </w:r>
        <w:r w:rsidR="00BB1CF6">
          <w:rPr>
            <w:noProof/>
            <w:webHidden/>
          </w:rPr>
          <w:fldChar w:fldCharType="separate"/>
        </w:r>
        <w:r w:rsidR="00BB1CF6">
          <w:rPr>
            <w:noProof/>
            <w:webHidden/>
          </w:rPr>
          <w:t>4</w:t>
        </w:r>
        <w:r w:rsidR="00BB1CF6">
          <w:rPr>
            <w:noProof/>
            <w:webHidden/>
          </w:rPr>
          <w:fldChar w:fldCharType="end"/>
        </w:r>
      </w:hyperlink>
    </w:p>
    <w:p w14:paraId="0E711629" w14:textId="77777777" w:rsidR="00BB1CF6" w:rsidRDefault="00D90D3B">
      <w:pPr>
        <w:pStyle w:val="TOC2"/>
        <w:rPr>
          <w:b w:val="0"/>
          <w:noProof/>
          <w:color w:val="auto"/>
          <w:sz w:val="22"/>
          <w:lang w:val="en-CA" w:eastAsia="en-CA"/>
        </w:rPr>
      </w:pPr>
      <w:hyperlink w:anchor="_Toc32231056" w:history="1">
        <w:r w:rsidR="00BB1CF6" w:rsidRPr="001803ED">
          <w:rPr>
            <w:rStyle w:val="Hyperlink"/>
            <w:rFonts w:eastAsia="Calibri"/>
            <w:noProof/>
            <w:lang w:val="en-GB" w:eastAsia="en-US"/>
          </w:rPr>
          <w:t>4.2 CWB Meetings and Email Protocols</w:t>
        </w:r>
        <w:r w:rsidR="00BB1CF6">
          <w:rPr>
            <w:noProof/>
            <w:webHidden/>
          </w:rPr>
          <w:tab/>
        </w:r>
        <w:r w:rsidR="00BB1CF6">
          <w:rPr>
            <w:noProof/>
            <w:webHidden/>
          </w:rPr>
          <w:fldChar w:fldCharType="begin"/>
        </w:r>
        <w:r w:rsidR="00BB1CF6">
          <w:rPr>
            <w:noProof/>
            <w:webHidden/>
          </w:rPr>
          <w:instrText xml:space="preserve"> PAGEREF _Toc32231056 \h </w:instrText>
        </w:r>
        <w:r w:rsidR="00BB1CF6">
          <w:rPr>
            <w:noProof/>
            <w:webHidden/>
          </w:rPr>
        </w:r>
        <w:r w:rsidR="00BB1CF6">
          <w:rPr>
            <w:noProof/>
            <w:webHidden/>
          </w:rPr>
          <w:fldChar w:fldCharType="separate"/>
        </w:r>
        <w:r w:rsidR="00BB1CF6">
          <w:rPr>
            <w:noProof/>
            <w:webHidden/>
          </w:rPr>
          <w:t>4</w:t>
        </w:r>
        <w:r w:rsidR="00BB1CF6">
          <w:rPr>
            <w:noProof/>
            <w:webHidden/>
          </w:rPr>
          <w:fldChar w:fldCharType="end"/>
        </w:r>
      </w:hyperlink>
    </w:p>
    <w:p w14:paraId="236BC9C9" w14:textId="77777777" w:rsidR="00BB1CF6" w:rsidRDefault="00D90D3B">
      <w:pPr>
        <w:pStyle w:val="TOC2"/>
        <w:rPr>
          <w:b w:val="0"/>
          <w:noProof/>
          <w:color w:val="auto"/>
          <w:sz w:val="22"/>
          <w:lang w:val="en-CA" w:eastAsia="en-CA"/>
        </w:rPr>
      </w:pPr>
      <w:hyperlink w:anchor="_Toc32231057" w:history="1">
        <w:r w:rsidR="00BB1CF6" w:rsidRPr="001803ED">
          <w:rPr>
            <w:rStyle w:val="Hyperlink"/>
            <w:rFonts w:eastAsia="Calibri"/>
            <w:noProof/>
            <w:lang w:val="en-GB" w:eastAsia="en-US"/>
          </w:rPr>
          <w:t>4.3 Emergency Info</w:t>
        </w:r>
        <w:r w:rsidR="00BB1CF6">
          <w:rPr>
            <w:noProof/>
            <w:webHidden/>
          </w:rPr>
          <w:tab/>
        </w:r>
        <w:r w:rsidR="00BB1CF6">
          <w:rPr>
            <w:noProof/>
            <w:webHidden/>
          </w:rPr>
          <w:fldChar w:fldCharType="begin"/>
        </w:r>
        <w:r w:rsidR="00BB1CF6">
          <w:rPr>
            <w:noProof/>
            <w:webHidden/>
          </w:rPr>
          <w:instrText xml:space="preserve"> PAGEREF _Toc32231057 \h </w:instrText>
        </w:r>
        <w:r w:rsidR="00BB1CF6">
          <w:rPr>
            <w:noProof/>
            <w:webHidden/>
          </w:rPr>
        </w:r>
        <w:r w:rsidR="00BB1CF6">
          <w:rPr>
            <w:noProof/>
            <w:webHidden/>
          </w:rPr>
          <w:fldChar w:fldCharType="separate"/>
        </w:r>
        <w:r w:rsidR="00BB1CF6">
          <w:rPr>
            <w:noProof/>
            <w:webHidden/>
          </w:rPr>
          <w:t>4</w:t>
        </w:r>
        <w:r w:rsidR="00BB1CF6">
          <w:rPr>
            <w:noProof/>
            <w:webHidden/>
          </w:rPr>
          <w:fldChar w:fldCharType="end"/>
        </w:r>
      </w:hyperlink>
    </w:p>
    <w:p w14:paraId="7928E1E8" w14:textId="77777777" w:rsidR="00BB1CF6" w:rsidRDefault="00D90D3B">
      <w:pPr>
        <w:pStyle w:val="TOC2"/>
        <w:rPr>
          <w:b w:val="0"/>
          <w:noProof/>
          <w:color w:val="auto"/>
          <w:sz w:val="22"/>
          <w:lang w:val="en-CA" w:eastAsia="en-CA"/>
        </w:rPr>
      </w:pPr>
      <w:hyperlink w:anchor="_Toc32231058" w:history="1">
        <w:r w:rsidR="00BB1CF6" w:rsidRPr="001803ED">
          <w:rPr>
            <w:rStyle w:val="Hyperlink"/>
            <w:rFonts w:eastAsia="Calibri"/>
            <w:noProof/>
            <w:lang w:val="en-GB" w:eastAsia="en-US"/>
          </w:rPr>
          <w:t>4.4 Building Security</w:t>
        </w:r>
        <w:r w:rsidR="00BB1CF6">
          <w:rPr>
            <w:noProof/>
            <w:webHidden/>
          </w:rPr>
          <w:tab/>
        </w:r>
        <w:r w:rsidR="00BB1CF6">
          <w:rPr>
            <w:noProof/>
            <w:webHidden/>
          </w:rPr>
          <w:fldChar w:fldCharType="begin"/>
        </w:r>
        <w:r w:rsidR="00BB1CF6">
          <w:rPr>
            <w:noProof/>
            <w:webHidden/>
          </w:rPr>
          <w:instrText xml:space="preserve"> PAGEREF _Toc32231058 \h </w:instrText>
        </w:r>
        <w:r w:rsidR="00BB1CF6">
          <w:rPr>
            <w:noProof/>
            <w:webHidden/>
          </w:rPr>
        </w:r>
        <w:r w:rsidR="00BB1CF6">
          <w:rPr>
            <w:noProof/>
            <w:webHidden/>
          </w:rPr>
          <w:fldChar w:fldCharType="separate"/>
        </w:r>
        <w:r w:rsidR="00BB1CF6">
          <w:rPr>
            <w:noProof/>
            <w:webHidden/>
          </w:rPr>
          <w:t>4</w:t>
        </w:r>
        <w:r w:rsidR="00BB1CF6">
          <w:rPr>
            <w:noProof/>
            <w:webHidden/>
          </w:rPr>
          <w:fldChar w:fldCharType="end"/>
        </w:r>
      </w:hyperlink>
    </w:p>
    <w:p w14:paraId="306F82D5" w14:textId="77777777" w:rsidR="00BB1CF6" w:rsidRDefault="00D90D3B">
      <w:pPr>
        <w:pStyle w:val="TOC2"/>
        <w:rPr>
          <w:b w:val="0"/>
          <w:noProof/>
          <w:color w:val="auto"/>
          <w:sz w:val="22"/>
          <w:lang w:val="en-CA" w:eastAsia="en-CA"/>
        </w:rPr>
      </w:pPr>
      <w:hyperlink w:anchor="_Toc32231059" w:history="1">
        <w:r w:rsidR="00BB1CF6" w:rsidRPr="001803ED">
          <w:rPr>
            <w:rStyle w:val="Hyperlink"/>
            <w:rFonts w:eastAsia="Calibri"/>
            <w:noProof/>
            <w:lang w:val="en-GB" w:eastAsia="en-US"/>
          </w:rPr>
          <w:t>4.5 Code of Conduct</w:t>
        </w:r>
        <w:r w:rsidR="00BB1CF6">
          <w:rPr>
            <w:noProof/>
            <w:webHidden/>
          </w:rPr>
          <w:tab/>
        </w:r>
        <w:r w:rsidR="00BB1CF6">
          <w:rPr>
            <w:noProof/>
            <w:webHidden/>
          </w:rPr>
          <w:fldChar w:fldCharType="begin"/>
        </w:r>
        <w:r w:rsidR="00BB1CF6">
          <w:rPr>
            <w:noProof/>
            <w:webHidden/>
          </w:rPr>
          <w:instrText xml:space="preserve"> PAGEREF _Toc32231059 \h </w:instrText>
        </w:r>
        <w:r w:rsidR="00BB1CF6">
          <w:rPr>
            <w:noProof/>
            <w:webHidden/>
          </w:rPr>
        </w:r>
        <w:r w:rsidR="00BB1CF6">
          <w:rPr>
            <w:noProof/>
            <w:webHidden/>
          </w:rPr>
          <w:fldChar w:fldCharType="separate"/>
        </w:r>
        <w:r w:rsidR="00BB1CF6">
          <w:rPr>
            <w:noProof/>
            <w:webHidden/>
          </w:rPr>
          <w:t>4</w:t>
        </w:r>
        <w:r w:rsidR="00BB1CF6">
          <w:rPr>
            <w:noProof/>
            <w:webHidden/>
          </w:rPr>
          <w:fldChar w:fldCharType="end"/>
        </w:r>
      </w:hyperlink>
    </w:p>
    <w:p w14:paraId="40FB0177" w14:textId="77777777" w:rsidR="00BB1CF6" w:rsidRDefault="00D90D3B">
      <w:pPr>
        <w:pStyle w:val="TOC2"/>
        <w:rPr>
          <w:b w:val="0"/>
          <w:noProof/>
          <w:color w:val="auto"/>
          <w:sz w:val="22"/>
          <w:lang w:val="en-CA" w:eastAsia="en-CA"/>
        </w:rPr>
      </w:pPr>
      <w:hyperlink w:anchor="_Toc32231060" w:history="1">
        <w:r w:rsidR="00BB1CF6" w:rsidRPr="001803ED">
          <w:rPr>
            <w:rStyle w:val="Hyperlink"/>
            <w:rFonts w:eastAsia="Calibri"/>
            <w:noProof/>
            <w:lang w:val="en-GB" w:eastAsia="en-US"/>
          </w:rPr>
          <w:t>4.6 Harassment / Discrimination</w:t>
        </w:r>
        <w:r w:rsidR="00BB1CF6">
          <w:rPr>
            <w:noProof/>
            <w:webHidden/>
          </w:rPr>
          <w:tab/>
        </w:r>
        <w:r w:rsidR="00BB1CF6">
          <w:rPr>
            <w:noProof/>
            <w:webHidden/>
          </w:rPr>
          <w:fldChar w:fldCharType="begin"/>
        </w:r>
        <w:r w:rsidR="00BB1CF6">
          <w:rPr>
            <w:noProof/>
            <w:webHidden/>
          </w:rPr>
          <w:instrText xml:space="preserve"> PAGEREF _Toc32231060 \h </w:instrText>
        </w:r>
        <w:r w:rsidR="00BB1CF6">
          <w:rPr>
            <w:noProof/>
            <w:webHidden/>
          </w:rPr>
        </w:r>
        <w:r w:rsidR="00BB1CF6">
          <w:rPr>
            <w:noProof/>
            <w:webHidden/>
          </w:rPr>
          <w:fldChar w:fldCharType="separate"/>
        </w:r>
        <w:r w:rsidR="00BB1CF6">
          <w:rPr>
            <w:noProof/>
            <w:webHidden/>
          </w:rPr>
          <w:t>5</w:t>
        </w:r>
        <w:r w:rsidR="00BB1CF6">
          <w:rPr>
            <w:noProof/>
            <w:webHidden/>
          </w:rPr>
          <w:fldChar w:fldCharType="end"/>
        </w:r>
      </w:hyperlink>
    </w:p>
    <w:p w14:paraId="78741522" w14:textId="77777777" w:rsidR="00BB1CF6" w:rsidRDefault="00D90D3B">
      <w:pPr>
        <w:pStyle w:val="TOC2"/>
        <w:rPr>
          <w:b w:val="0"/>
          <w:noProof/>
          <w:color w:val="auto"/>
          <w:sz w:val="22"/>
          <w:lang w:val="en-CA" w:eastAsia="en-CA"/>
        </w:rPr>
      </w:pPr>
      <w:hyperlink w:anchor="_Toc32231061" w:history="1">
        <w:r w:rsidR="00BB1CF6" w:rsidRPr="001803ED">
          <w:rPr>
            <w:rStyle w:val="Hyperlink"/>
            <w:rFonts w:eastAsia="Calibri"/>
            <w:noProof/>
            <w:lang w:val="en-GB" w:eastAsia="en-US"/>
          </w:rPr>
          <w:t>4.7 Non-Smoking Policy</w:t>
        </w:r>
        <w:r w:rsidR="00BB1CF6">
          <w:rPr>
            <w:noProof/>
            <w:webHidden/>
          </w:rPr>
          <w:tab/>
        </w:r>
        <w:r w:rsidR="00BB1CF6">
          <w:rPr>
            <w:noProof/>
            <w:webHidden/>
          </w:rPr>
          <w:fldChar w:fldCharType="begin"/>
        </w:r>
        <w:r w:rsidR="00BB1CF6">
          <w:rPr>
            <w:noProof/>
            <w:webHidden/>
          </w:rPr>
          <w:instrText xml:space="preserve"> PAGEREF _Toc32231061 \h </w:instrText>
        </w:r>
        <w:r w:rsidR="00BB1CF6">
          <w:rPr>
            <w:noProof/>
            <w:webHidden/>
          </w:rPr>
        </w:r>
        <w:r w:rsidR="00BB1CF6">
          <w:rPr>
            <w:noProof/>
            <w:webHidden/>
          </w:rPr>
          <w:fldChar w:fldCharType="separate"/>
        </w:r>
        <w:r w:rsidR="00BB1CF6">
          <w:rPr>
            <w:noProof/>
            <w:webHidden/>
          </w:rPr>
          <w:t>5</w:t>
        </w:r>
        <w:r w:rsidR="00BB1CF6">
          <w:rPr>
            <w:noProof/>
            <w:webHidden/>
          </w:rPr>
          <w:fldChar w:fldCharType="end"/>
        </w:r>
      </w:hyperlink>
    </w:p>
    <w:p w14:paraId="185BB091" w14:textId="77777777" w:rsidR="00BB1CF6" w:rsidRDefault="00D90D3B">
      <w:pPr>
        <w:pStyle w:val="TOC2"/>
        <w:rPr>
          <w:b w:val="0"/>
          <w:noProof/>
          <w:color w:val="auto"/>
          <w:sz w:val="22"/>
          <w:lang w:val="en-CA" w:eastAsia="en-CA"/>
        </w:rPr>
      </w:pPr>
      <w:hyperlink w:anchor="_Toc32231062" w:history="1">
        <w:r w:rsidR="00BB1CF6" w:rsidRPr="001803ED">
          <w:rPr>
            <w:rStyle w:val="Hyperlink"/>
            <w:rFonts w:eastAsia="Calibri"/>
            <w:noProof/>
            <w:lang w:val="en-GB" w:eastAsia="en-US"/>
          </w:rPr>
          <w:t>4.8 Dress Code/ Scent Guidelines</w:t>
        </w:r>
        <w:r w:rsidR="00BB1CF6">
          <w:rPr>
            <w:noProof/>
            <w:webHidden/>
          </w:rPr>
          <w:tab/>
        </w:r>
        <w:r w:rsidR="00BB1CF6">
          <w:rPr>
            <w:noProof/>
            <w:webHidden/>
          </w:rPr>
          <w:fldChar w:fldCharType="begin"/>
        </w:r>
        <w:r w:rsidR="00BB1CF6">
          <w:rPr>
            <w:noProof/>
            <w:webHidden/>
          </w:rPr>
          <w:instrText xml:space="preserve"> PAGEREF _Toc32231062 \h </w:instrText>
        </w:r>
        <w:r w:rsidR="00BB1CF6">
          <w:rPr>
            <w:noProof/>
            <w:webHidden/>
          </w:rPr>
        </w:r>
        <w:r w:rsidR="00BB1CF6">
          <w:rPr>
            <w:noProof/>
            <w:webHidden/>
          </w:rPr>
          <w:fldChar w:fldCharType="separate"/>
        </w:r>
        <w:r w:rsidR="00BB1CF6">
          <w:rPr>
            <w:noProof/>
            <w:webHidden/>
          </w:rPr>
          <w:t>5</w:t>
        </w:r>
        <w:r w:rsidR="00BB1CF6">
          <w:rPr>
            <w:noProof/>
            <w:webHidden/>
          </w:rPr>
          <w:fldChar w:fldCharType="end"/>
        </w:r>
      </w:hyperlink>
    </w:p>
    <w:p w14:paraId="10915DDB" w14:textId="77777777" w:rsidR="00BB1CF6" w:rsidRDefault="00D90D3B">
      <w:pPr>
        <w:pStyle w:val="TOC2"/>
        <w:rPr>
          <w:b w:val="0"/>
          <w:noProof/>
          <w:color w:val="auto"/>
          <w:sz w:val="22"/>
          <w:lang w:val="en-CA" w:eastAsia="en-CA"/>
        </w:rPr>
      </w:pPr>
      <w:hyperlink w:anchor="_Toc32231063" w:history="1">
        <w:r w:rsidR="00BB1CF6" w:rsidRPr="001803ED">
          <w:rPr>
            <w:rStyle w:val="Hyperlink"/>
            <w:rFonts w:eastAsia="Calibri"/>
            <w:noProof/>
            <w:lang w:val="en-GB" w:eastAsia="en-US"/>
          </w:rPr>
          <w:t>4.9 Email Etiquette and Rules</w:t>
        </w:r>
        <w:r w:rsidR="00BB1CF6">
          <w:rPr>
            <w:noProof/>
            <w:webHidden/>
          </w:rPr>
          <w:tab/>
        </w:r>
        <w:r w:rsidR="00BB1CF6">
          <w:rPr>
            <w:noProof/>
            <w:webHidden/>
          </w:rPr>
          <w:fldChar w:fldCharType="begin"/>
        </w:r>
        <w:r w:rsidR="00BB1CF6">
          <w:rPr>
            <w:noProof/>
            <w:webHidden/>
          </w:rPr>
          <w:instrText xml:space="preserve"> PAGEREF _Toc32231063 \h </w:instrText>
        </w:r>
        <w:r w:rsidR="00BB1CF6">
          <w:rPr>
            <w:noProof/>
            <w:webHidden/>
          </w:rPr>
        </w:r>
        <w:r w:rsidR="00BB1CF6">
          <w:rPr>
            <w:noProof/>
            <w:webHidden/>
          </w:rPr>
          <w:fldChar w:fldCharType="separate"/>
        </w:r>
        <w:r w:rsidR="00BB1CF6">
          <w:rPr>
            <w:noProof/>
            <w:webHidden/>
          </w:rPr>
          <w:t>5</w:t>
        </w:r>
        <w:r w:rsidR="00BB1CF6">
          <w:rPr>
            <w:noProof/>
            <w:webHidden/>
          </w:rPr>
          <w:fldChar w:fldCharType="end"/>
        </w:r>
      </w:hyperlink>
    </w:p>
    <w:p w14:paraId="33CA505C" w14:textId="77777777" w:rsidR="00BB1CF6" w:rsidRDefault="00D90D3B">
      <w:pPr>
        <w:pStyle w:val="TOC2"/>
        <w:rPr>
          <w:b w:val="0"/>
          <w:noProof/>
          <w:color w:val="auto"/>
          <w:sz w:val="22"/>
          <w:lang w:val="en-CA" w:eastAsia="en-CA"/>
        </w:rPr>
      </w:pPr>
      <w:hyperlink w:anchor="_Toc32231064" w:history="1">
        <w:r w:rsidR="00BB1CF6" w:rsidRPr="001803ED">
          <w:rPr>
            <w:rStyle w:val="Hyperlink"/>
            <w:rFonts w:eastAsia="Calibri"/>
            <w:noProof/>
            <w:lang w:val="en-GB" w:eastAsia="en-US"/>
          </w:rPr>
          <w:t>4.10 Email Signatures</w:t>
        </w:r>
        <w:r w:rsidR="00BB1CF6">
          <w:rPr>
            <w:noProof/>
            <w:webHidden/>
          </w:rPr>
          <w:tab/>
        </w:r>
        <w:r w:rsidR="00BB1CF6">
          <w:rPr>
            <w:noProof/>
            <w:webHidden/>
          </w:rPr>
          <w:fldChar w:fldCharType="begin"/>
        </w:r>
        <w:r w:rsidR="00BB1CF6">
          <w:rPr>
            <w:noProof/>
            <w:webHidden/>
          </w:rPr>
          <w:instrText xml:space="preserve"> PAGEREF _Toc32231064 \h </w:instrText>
        </w:r>
        <w:r w:rsidR="00BB1CF6">
          <w:rPr>
            <w:noProof/>
            <w:webHidden/>
          </w:rPr>
        </w:r>
        <w:r w:rsidR="00BB1CF6">
          <w:rPr>
            <w:noProof/>
            <w:webHidden/>
          </w:rPr>
          <w:fldChar w:fldCharType="separate"/>
        </w:r>
        <w:r w:rsidR="00BB1CF6">
          <w:rPr>
            <w:noProof/>
            <w:webHidden/>
          </w:rPr>
          <w:t>5</w:t>
        </w:r>
        <w:r w:rsidR="00BB1CF6">
          <w:rPr>
            <w:noProof/>
            <w:webHidden/>
          </w:rPr>
          <w:fldChar w:fldCharType="end"/>
        </w:r>
      </w:hyperlink>
    </w:p>
    <w:p w14:paraId="73799CEE" w14:textId="77777777" w:rsidR="00BB1CF6" w:rsidRDefault="00D90D3B">
      <w:pPr>
        <w:pStyle w:val="TOC2"/>
        <w:rPr>
          <w:b w:val="0"/>
          <w:noProof/>
          <w:color w:val="auto"/>
          <w:sz w:val="22"/>
          <w:lang w:val="en-CA" w:eastAsia="en-CA"/>
        </w:rPr>
      </w:pPr>
      <w:hyperlink w:anchor="_Toc32231065" w:history="1">
        <w:r w:rsidR="00BB1CF6" w:rsidRPr="001803ED">
          <w:rPr>
            <w:rStyle w:val="Hyperlink"/>
            <w:rFonts w:eastAsia="Calibri"/>
            <w:noProof/>
            <w:lang w:val="en-GB" w:eastAsia="en-US"/>
          </w:rPr>
          <w:t>4.11 HelpDesk</w:t>
        </w:r>
        <w:r w:rsidR="00BB1CF6">
          <w:rPr>
            <w:noProof/>
            <w:webHidden/>
          </w:rPr>
          <w:tab/>
        </w:r>
        <w:r w:rsidR="00BB1CF6">
          <w:rPr>
            <w:noProof/>
            <w:webHidden/>
          </w:rPr>
          <w:fldChar w:fldCharType="begin"/>
        </w:r>
        <w:r w:rsidR="00BB1CF6">
          <w:rPr>
            <w:noProof/>
            <w:webHidden/>
          </w:rPr>
          <w:instrText xml:space="preserve"> PAGEREF _Toc32231065 \h </w:instrText>
        </w:r>
        <w:r w:rsidR="00BB1CF6">
          <w:rPr>
            <w:noProof/>
            <w:webHidden/>
          </w:rPr>
        </w:r>
        <w:r w:rsidR="00BB1CF6">
          <w:rPr>
            <w:noProof/>
            <w:webHidden/>
          </w:rPr>
          <w:fldChar w:fldCharType="separate"/>
        </w:r>
        <w:r w:rsidR="00BB1CF6">
          <w:rPr>
            <w:noProof/>
            <w:webHidden/>
          </w:rPr>
          <w:t>6</w:t>
        </w:r>
        <w:r w:rsidR="00BB1CF6">
          <w:rPr>
            <w:noProof/>
            <w:webHidden/>
          </w:rPr>
          <w:fldChar w:fldCharType="end"/>
        </w:r>
      </w:hyperlink>
    </w:p>
    <w:p w14:paraId="1B86498E" w14:textId="77777777" w:rsidR="00BB1CF6" w:rsidRDefault="00D90D3B">
      <w:pPr>
        <w:pStyle w:val="TOC2"/>
        <w:rPr>
          <w:b w:val="0"/>
          <w:noProof/>
          <w:color w:val="auto"/>
          <w:sz w:val="22"/>
          <w:lang w:val="en-CA" w:eastAsia="en-CA"/>
        </w:rPr>
      </w:pPr>
      <w:hyperlink w:anchor="_Toc32231066" w:history="1">
        <w:r w:rsidR="00BB1CF6" w:rsidRPr="001803ED">
          <w:rPr>
            <w:rStyle w:val="Hyperlink"/>
            <w:rFonts w:eastAsia="Calibri"/>
            <w:noProof/>
            <w:lang w:val="en-GB" w:eastAsia="en-US"/>
          </w:rPr>
          <w:t>4.12 Setting up a Printer(s) on your Desktop/Laptop</w:t>
        </w:r>
        <w:r w:rsidR="00BB1CF6">
          <w:rPr>
            <w:noProof/>
            <w:webHidden/>
          </w:rPr>
          <w:tab/>
        </w:r>
        <w:r w:rsidR="00BB1CF6">
          <w:rPr>
            <w:noProof/>
            <w:webHidden/>
          </w:rPr>
          <w:fldChar w:fldCharType="begin"/>
        </w:r>
        <w:r w:rsidR="00BB1CF6">
          <w:rPr>
            <w:noProof/>
            <w:webHidden/>
          </w:rPr>
          <w:instrText xml:space="preserve"> PAGEREF _Toc32231066 \h </w:instrText>
        </w:r>
        <w:r w:rsidR="00BB1CF6">
          <w:rPr>
            <w:noProof/>
            <w:webHidden/>
          </w:rPr>
        </w:r>
        <w:r w:rsidR="00BB1CF6">
          <w:rPr>
            <w:noProof/>
            <w:webHidden/>
          </w:rPr>
          <w:fldChar w:fldCharType="separate"/>
        </w:r>
        <w:r w:rsidR="00BB1CF6">
          <w:rPr>
            <w:noProof/>
            <w:webHidden/>
          </w:rPr>
          <w:t>7</w:t>
        </w:r>
        <w:r w:rsidR="00BB1CF6">
          <w:rPr>
            <w:noProof/>
            <w:webHidden/>
          </w:rPr>
          <w:fldChar w:fldCharType="end"/>
        </w:r>
      </w:hyperlink>
    </w:p>
    <w:p w14:paraId="09C08011" w14:textId="77777777" w:rsidR="00BB1CF6" w:rsidRDefault="00D90D3B">
      <w:pPr>
        <w:pStyle w:val="TOC2"/>
        <w:rPr>
          <w:b w:val="0"/>
          <w:noProof/>
          <w:color w:val="auto"/>
          <w:sz w:val="22"/>
          <w:lang w:val="en-CA" w:eastAsia="en-CA"/>
        </w:rPr>
      </w:pPr>
      <w:hyperlink w:anchor="_Toc32231067" w:history="1">
        <w:r w:rsidR="00BB1CF6" w:rsidRPr="001803ED">
          <w:rPr>
            <w:rStyle w:val="Hyperlink"/>
            <w:rFonts w:eastAsia="Calibri"/>
            <w:noProof/>
            <w:lang w:val="en-GB" w:eastAsia="en-US"/>
          </w:rPr>
          <w:t>4.13 Clean Desk Policy</w:t>
        </w:r>
        <w:r w:rsidR="00BB1CF6">
          <w:rPr>
            <w:noProof/>
            <w:webHidden/>
          </w:rPr>
          <w:tab/>
        </w:r>
        <w:r w:rsidR="00BB1CF6">
          <w:rPr>
            <w:noProof/>
            <w:webHidden/>
          </w:rPr>
          <w:fldChar w:fldCharType="begin"/>
        </w:r>
        <w:r w:rsidR="00BB1CF6">
          <w:rPr>
            <w:noProof/>
            <w:webHidden/>
          </w:rPr>
          <w:instrText xml:space="preserve"> PAGEREF _Toc32231067 \h </w:instrText>
        </w:r>
        <w:r w:rsidR="00BB1CF6">
          <w:rPr>
            <w:noProof/>
            <w:webHidden/>
          </w:rPr>
        </w:r>
        <w:r w:rsidR="00BB1CF6">
          <w:rPr>
            <w:noProof/>
            <w:webHidden/>
          </w:rPr>
          <w:fldChar w:fldCharType="separate"/>
        </w:r>
        <w:r w:rsidR="00BB1CF6">
          <w:rPr>
            <w:noProof/>
            <w:webHidden/>
          </w:rPr>
          <w:t>7</w:t>
        </w:r>
        <w:r w:rsidR="00BB1CF6">
          <w:rPr>
            <w:noProof/>
            <w:webHidden/>
          </w:rPr>
          <w:fldChar w:fldCharType="end"/>
        </w:r>
      </w:hyperlink>
    </w:p>
    <w:p w14:paraId="38FDB77C" w14:textId="77777777" w:rsidR="00BB1CF6" w:rsidRDefault="00D90D3B">
      <w:pPr>
        <w:pStyle w:val="TOC2"/>
        <w:rPr>
          <w:b w:val="0"/>
          <w:noProof/>
          <w:color w:val="auto"/>
          <w:sz w:val="22"/>
          <w:lang w:val="en-CA" w:eastAsia="en-CA"/>
        </w:rPr>
      </w:pPr>
      <w:hyperlink w:anchor="_Toc32231068" w:history="1">
        <w:r w:rsidR="00BB1CF6" w:rsidRPr="001803ED">
          <w:rPr>
            <w:rStyle w:val="Hyperlink"/>
            <w:rFonts w:eastAsia="Calibri"/>
            <w:noProof/>
            <w:lang w:eastAsia="en-US"/>
          </w:rPr>
          <w:t>4.14 Corporate Office Wi-Fi</w:t>
        </w:r>
        <w:r w:rsidR="00BB1CF6">
          <w:rPr>
            <w:noProof/>
            <w:webHidden/>
          </w:rPr>
          <w:tab/>
        </w:r>
        <w:r w:rsidR="00BB1CF6">
          <w:rPr>
            <w:noProof/>
            <w:webHidden/>
          </w:rPr>
          <w:fldChar w:fldCharType="begin"/>
        </w:r>
        <w:r w:rsidR="00BB1CF6">
          <w:rPr>
            <w:noProof/>
            <w:webHidden/>
          </w:rPr>
          <w:instrText xml:space="preserve"> PAGEREF _Toc32231068 \h </w:instrText>
        </w:r>
        <w:r w:rsidR="00BB1CF6">
          <w:rPr>
            <w:noProof/>
            <w:webHidden/>
          </w:rPr>
        </w:r>
        <w:r w:rsidR="00BB1CF6">
          <w:rPr>
            <w:noProof/>
            <w:webHidden/>
          </w:rPr>
          <w:fldChar w:fldCharType="separate"/>
        </w:r>
        <w:r w:rsidR="00BB1CF6">
          <w:rPr>
            <w:noProof/>
            <w:webHidden/>
          </w:rPr>
          <w:t>7</w:t>
        </w:r>
        <w:r w:rsidR="00BB1CF6">
          <w:rPr>
            <w:noProof/>
            <w:webHidden/>
          </w:rPr>
          <w:fldChar w:fldCharType="end"/>
        </w:r>
      </w:hyperlink>
    </w:p>
    <w:p w14:paraId="7874E96F" w14:textId="77777777" w:rsidR="00BB1CF6" w:rsidRDefault="00D90D3B">
      <w:pPr>
        <w:pStyle w:val="TOC2"/>
        <w:rPr>
          <w:b w:val="0"/>
          <w:noProof/>
          <w:color w:val="auto"/>
          <w:sz w:val="22"/>
          <w:lang w:val="en-CA" w:eastAsia="en-CA"/>
        </w:rPr>
      </w:pPr>
      <w:hyperlink w:anchor="_Toc32231069" w:history="1">
        <w:r w:rsidR="00BB1CF6" w:rsidRPr="001803ED">
          <w:rPr>
            <w:rStyle w:val="Hyperlink"/>
            <w:rFonts w:eastAsia="Calibri"/>
            <w:noProof/>
            <w:lang w:val="en-GB" w:eastAsia="en-US"/>
          </w:rPr>
          <w:t>4.15 Remote Outlook Access</w:t>
        </w:r>
        <w:r w:rsidR="00BB1CF6">
          <w:rPr>
            <w:noProof/>
            <w:webHidden/>
          </w:rPr>
          <w:tab/>
        </w:r>
        <w:r w:rsidR="00BB1CF6">
          <w:rPr>
            <w:noProof/>
            <w:webHidden/>
          </w:rPr>
          <w:fldChar w:fldCharType="begin"/>
        </w:r>
        <w:r w:rsidR="00BB1CF6">
          <w:rPr>
            <w:noProof/>
            <w:webHidden/>
          </w:rPr>
          <w:instrText xml:space="preserve"> PAGEREF _Toc32231069 \h </w:instrText>
        </w:r>
        <w:r w:rsidR="00BB1CF6">
          <w:rPr>
            <w:noProof/>
            <w:webHidden/>
          </w:rPr>
        </w:r>
        <w:r w:rsidR="00BB1CF6">
          <w:rPr>
            <w:noProof/>
            <w:webHidden/>
          </w:rPr>
          <w:fldChar w:fldCharType="separate"/>
        </w:r>
        <w:r w:rsidR="00BB1CF6">
          <w:rPr>
            <w:noProof/>
            <w:webHidden/>
          </w:rPr>
          <w:t>8</w:t>
        </w:r>
        <w:r w:rsidR="00BB1CF6">
          <w:rPr>
            <w:noProof/>
            <w:webHidden/>
          </w:rPr>
          <w:fldChar w:fldCharType="end"/>
        </w:r>
      </w:hyperlink>
    </w:p>
    <w:p w14:paraId="382C3BEA" w14:textId="77777777" w:rsidR="00BB1CF6" w:rsidRDefault="00D90D3B">
      <w:pPr>
        <w:pStyle w:val="TOC2"/>
        <w:rPr>
          <w:b w:val="0"/>
          <w:noProof/>
          <w:color w:val="auto"/>
          <w:sz w:val="22"/>
          <w:lang w:val="en-CA" w:eastAsia="en-CA"/>
        </w:rPr>
      </w:pPr>
      <w:hyperlink w:anchor="_Toc32231070" w:history="1">
        <w:r w:rsidR="00BB1CF6" w:rsidRPr="001803ED">
          <w:rPr>
            <w:rStyle w:val="Hyperlink"/>
            <w:rFonts w:eastAsia="Calibri"/>
            <w:noProof/>
            <w:lang w:eastAsia="en-US"/>
          </w:rPr>
          <w:t>4.16 Meeting rooms</w:t>
        </w:r>
        <w:r w:rsidR="00BB1CF6">
          <w:rPr>
            <w:noProof/>
            <w:webHidden/>
          </w:rPr>
          <w:tab/>
        </w:r>
        <w:r w:rsidR="00BB1CF6">
          <w:rPr>
            <w:noProof/>
            <w:webHidden/>
          </w:rPr>
          <w:fldChar w:fldCharType="begin"/>
        </w:r>
        <w:r w:rsidR="00BB1CF6">
          <w:rPr>
            <w:noProof/>
            <w:webHidden/>
          </w:rPr>
          <w:instrText xml:space="preserve"> PAGEREF _Toc32231070 \h </w:instrText>
        </w:r>
        <w:r w:rsidR="00BB1CF6">
          <w:rPr>
            <w:noProof/>
            <w:webHidden/>
          </w:rPr>
        </w:r>
        <w:r w:rsidR="00BB1CF6">
          <w:rPr>
            <w:noProof/>
            <w:webHidden/>
          </w:rPr>
          <w:fldChar w:fldCharType="separate"/>
        </w:r>
        <w:r w:rsidR="00BB1CF6">
          <w:rPr>
            <w:noProof/>
            <w:webHidden/>
          </w:rPr>
          <w:t>8</w:t>
        </w:r>
        <w:r w:rsidR="00BB1CF6">
          <w:rPr>
            <w:noProof/>
            <w:webHidden/>
          </w:rPr>
          <w:fldChar w:fldCharType="end"/>
        </w:r>
      </w:hyperlink>
    </w:p>
    <w:p w14:paraId="14034BC3" w14:textId="77777777" w:rsidR="00BB1CF6" w:rsidRDefault="00D90D3B">
      <w:pPr>
        <w:pStyle w:val="TOC2"/>
        <w:rPr>
          <w:b w:val="0"/>
          <w:noProof/>
          <w:color w:val="auto"/>
          <w:sz w:val="22"/>
          <w:lang w:val="en-CA" w:eastAsia="en-CA"/>
        </w:rPr>
      </w:pPr>
      <w:hyperlink w:anchor="_Toc32231071" w:history="1">
        <w:r w:rsidR="00BB1CF6" w:rsidRPr="001803ED">
          <w:rPr>
            <w:rStyle w:val="Hyperlink"/>
            <w:rFonts w:eastAsia="Calibri"/>
            <w:noProof/>
            <w:lang w:eastAsia="en-US"/>
          </w:rPr>
          <w:t>4.17 How to Book and Use the Digital Program Conference Line</w:t>
        </w:r>
        <w:r w:rsidR="00BB1CF6">
          <w:rPr>
            <w:noProof/>
            <w:webHidden/>
          </w:rPr>
          <w:tab/>
        </w:r>
        <w:r w:rsidR="00BB1CF6">
          <w:rPr>
            <w:noProof/>
            <w:webHidden/>
          </w:rPr>
          <w:fldChar w:fldCharType="begin"/>
        </w:r>
        <w:r w:rsidR="00BB1CF6">
          <w:rPr>
            <w:noProof/>
            <w:webHidden/>
          </w:rPr>
          <w:instrText xml:space="preserve"> PAGEREF _Toc32231071 \h </w:instrText>
        </w:r>
        <w:r w:rsidR="00BB1CF6">
          <w:rPr>
            <w:noProof/>
            <w:webHidden/>
          </w:rPr>
        </w:r>
        <w:r w:rsidR="00BB1CF6">
          <w:rPr>
            <w:noProof/>
            <w:webHidden/>
          </w:rPr>
          <w:fldChar w:fldCharType="separate"/>
        </w:r>
        <w:r w:rsidR="00BB1CF6">
          <w:rPr>
            <w:noProof/>
            <w:webHidden/>
          </w:rPr>
          <w:t>8</w:t>
        </w:r>
        <w:r w:rsidR="00BB1CF6">
          <w:rPr>
            <w:noProof/>
            <w:webHidden/>
          </w:rPr>
          <w:fldChar w:fldCharType="end"/>
        </w:r>
      </w:hyperlink>
    </w:p>
    <w:p w14:paraId="5D7E43D1" w14:textId="77777777" w:rsidR="00BB1CF6" w:rsidRDefault="00D90D3B">
      <w:pPr>
        <w:pStyle w:val="TOC2"/>
        <w:rPr>
          <w:b w:val="0"/>
          <w:noProof/>
          <w:color w:val="auto"/>
          <w:sz w:val="22"/>
          <w:lang w:val="en-CA" w:eastAsia="en-CA"/>
        </w:rPr>
      </w:pPr>
      <w:hyperlink w:anchor="_Toc32231072" w:history="1">
        <w:r w:rsidR="00BB1CF6" w:rsidRPr="001803ED">
          <w:rPr>
            <w:rStyle w:val="Hyperlink"/>
            <w:rFonts w:eastAsia="Calibri"/>
            <w:noProof/>
            <w:lang w:eastAsia="en-US"/>
          </w:rPr>
          <w:t>4.18 Skype Online Meetings</w:t>
        </w:r>
        <w:r w:rsidR="00BB1CF6">
          <w:rPr>
            <w:noProof/>
            <w:webHidden/>
          </w:rPr>
          <w:tab/>
        </w:r>
        <w:r w:rsidR="00BB1CF6">
          <w:rPr>
            <w:noProof/>
            <w:webHidden/>
          </w:rPr>
          <w:fldChar w:fldCharType="begin"/>
        </w:r>
        <w:r w:rsidR="00BB1CF6">
          <w:rPr>
            <w:noProof/>
            <w:webHidden/>
          </w:rPr>
          <w:instrText xml:space="preserve"> PAGEREF _Toc32231072 \h </w:instrText>
        </w:r>
        <w:r w:rsidR="00BB1CF6">
          <w:rPr>
            <w:noProof/>
            <w:webHidden/>
          </w:rPr>
        </w:r>
        <w:r w:rsidR="00BB1CF6">
          <w:rPr>
            <w:noProof/>
            <w:webHidden/>
          </w:rPr>
          <w:fldChar w:fldCharType="separate"/>
        </w:r>
        <w:r w:rsidR="00BB1CF6">
          <w:rPr>
            <w:noProof/>
            <w:webHidden/>
          </w:rPr>
          <w:t>9</w:t>
        </w:r>
        <w:r w:rsidR="00BB1CF6">
          <w:rPr>
            <w:noProof/>
            <w:webHidden/>
          </w:rPr>
          <w:fldChar w:fldCharType="end"/>
        </w:r>
      </w:hyperlink>
    </w:p>
    <w:p w14:paraId="4FFC89CF" w14:textId="77777777" w:rsidR="001D4FB6" w:rsidRDefault="000B5A4B" w:rsidP="001D4FB6">
      <w:r>
        <w:rPr>
          <w:noProof/>
          <w:color w:val="9E7C0C"/>
          <w:lang w:val="en-US" w:eastAsia="ja-JP"/>
        </w:rPr>
        <w:fldChar w:fldCharType="end"/>
      </w:r>
    </w:p>
    <w:p w14:paraId="263F9EB8" w14:textId="77777777" w:rsidR="0067401E" w:rsidRDefault="0067401E" w:rsidP="001D4FB6"/>
    <w:p w14:paraId="71B8CE7C" w14:textId="77777777" w:rsidR="00EE707B" w:rsidRPr="001D4FB6" w:rsidRDefault="00EE707B" w:rsidP="001D4FB6">
      <w:pPr>
        <w:sectPr w:rsidR="00EE707B" w:rsidRPr="001D4FB6" w:rsidSect="000F6BDA">
          <w:headerReference w:type="even" r:id="rId17"/>
          <w:headerReference w:type="default" r:id="rId18"/>
          <w:footerReference w:type="default" r:id="rId19"/>
          <w:headerReference w:type="first" r:id="rId20"/>
          <w:pgSz w:w="12240" w:h="15840"/>
          <w:pgMar w:top="1080" w:right="1080" w:bottom="1080" w:left="1080" w:header="720" w:footer="720" w:gutter="0"/>
          <w:cols w:space="720"/>
          <w:docGrid w:linePitch="360"/>
        </w:sectPr>
      </w:pPr>
    </w:p>
    <w:p w14:paraId="59D65C7D" w14:textId="77777777" w:rsidR="00F06020" w:rsidRPr="00337680" w:rsidRDefault="00F06020" w:rsidP="0010415B">
      <w:pPr>
        <w:pStyle w:val="Heading1"/>
      </w:pPr>
      <w:bookmarkStart w:id="0" w:name="_Toc32231048"/>
      <w:bookmarkStart w:id="1" w:name="_Toc379182382"/>
      <w:bookmarkStart w:id="2" w:name="_Toc379183389"/>
      <w:r w:rsidRPr="00337680">
        <w:lastRenderedPageBreak/>
        <w:t xml:space="preserve">1 </w:t>
      </w:r>
      <w:r w:rsidR="000D43D4">
        <w:t>Introduction</w:t>
      </w:r>
      <w:bookmarkEnd w:id="0"/>
    </w:p>
    <w:p w14:paraId="0FA7018D" w14:textId="77777777" w:rsidR="000D43D4" w:rsidRDefault="000D43D4" w:rsidP="000D43D4">
      <w:pPr>
        <w:pStyle w:val="BodyCopy"/>
      </w:pPr>
      <w:r w:rsidRPr="00FC77D7">
        <w:t>The guidelines in th</w:t>
      </w:r>
      <w:r>
        <w:t>is h</w:t>
      </w:r>
      <w:r w:rsidRPr="00FC77D7">
        <w:t xml:space="preserve">andbook apply to all members </w:t>
      </w:r>
      <w:r>
        <w:t>of</w:t>
      </w:r>
      <w:r w:rsidRPr="00FC77D7">
        <w:t xml:space="preserve"> the</w:t>
      </w:r>
      <w:r>
        <w:t xml:space="preserve"> Digital Program. There are </w:t>
      </w:r>
      <w:r w:rsidRPr="00FC77D7">
        <w:t>links to processes, procedures and key documentation</w:t>
      </w:r>
      <w:r>
        <w:t xml:space="preserve"> that are to be used for this initiative</w:t>
      </w:r>
    </w:p>
    <w:p w14:paraId="14F34568" w14:textId="77777777" w:rsidR="00F06020" w:rsidRPr="00337680" w:rsidRDefault="00337680" w:rsidP="000D43D4">
      <w:pPr>
        <w:pStyle w:val="BodyCopy"/>
      </w:pPr>
      <w:r>
        <w:tab/>
      </w:r>
    </w:p>
    <w:p w14:paraId="53BA6FB0" w14:textId="77777777" w:rsidR="000D43D4" w:rsidRPr="00337680" w:rsidRDefault="000D43D4" w:rsidP="000D43D4">
      <w:pPr>
        <w:pStyle w:val="Heading1"/>
      </w:pPr>
      <w:bookmarkStart w:id="3" w:name="_Toc32231049"/>
      <w:bookmarkEnd w:id="1"/>
      <w:bookmarkEnd w:id="2"/>
      <w:r>
        <w:t>2</w:t>
      </w:r>
      <w:r w:rsidRPr="00337680">
        <w:t xml:space="preserve"> </w:t>
      </w:r>
      <w:r>
        <w:t>Digital Program Overview</w:t>
      </w:r>
      <w:bookmarkEnd w:id="3"/>
    </w:p>
    <w:p w14:paraId="325B82AA" w14:textId="77777777" w:rsidR="000D43D4" w:rsidRDefault="000D43D4" w:rsidP="000D43D4">
      <w:pPr>
        <w:pStyle w:val="BodyCopy"/>
      </w:pPr>
      <w:r>
        <w:t xml:space="preserve">The Digital Program Overview can be found here: </w:t>
      </w:r>
      <w:hyperlink r:id="rId21" w:history="1">
        <w:r w:rsidRPr="000D43D4">
          <w:rPr>
            <w:rStyle w:val="Hyperlink"/>
          </w:rPr>
          <w:t>Digital Program Overview</w:t>
        </w:r>
      </w:hyperlink>
    </w:p>
    <w:p w14:paraId="7BB0716C" w14:textId="77777777" w:rsidR="00BF5219" w:rsidRDefault="00BF5219" w:rsidP="00CB54DF">
      <w:pPr>
        <w:pStyle w:val="BodyText"/>
      </w:pPr>
    </w:p>
    <w:p w14:paraId="3AFC28E2" w14:textId="77777777" w:rsidR="000D43D4" w:rsidRPr="00337680" w:rsidRDefault="000D43D4" w:rsidP="000D43D4">
      <w:pPr>
        <w:pStyle w:val="Heading1"/>
      </w:pPr>
      <w:bookmarkStart w:id="4" w:name="_Toc32231050"/>
      <w:r>
        <w:t>3 Digital Program SharePoint Site</w:t>
      </w:r>
      <w:bookmarkEnd w:id="4"/>
    </w:p>
    <w:p w14:paraId="76B92843" w14:textId="77777777" w:rsidR="000D43D4" w:rsidRDefault="000D43D4" w:rsidP="000D43D4">
      <w:pPr>
        <w:pStyle w:val="Heading2"/>
      </w:pPr>
      <w:bookmarkStart w:id="5" w:name="_Toc32231051"/>
      <w:r>
        <w:t>3.1 What is SharePoint?</w:t>
      </w:r>
      <w:bookmarkEnd w:id="5"/>
    </w:p>
    <w:p w14:paraId="384A7B17" w14:textId="77777777" w:rsidR="00E301B1" w:rsidRDefault="00E301B1" w:rsidP="00E301B1">
      <w:pPr>
        <w:pStyle w:val="BodyCopy"/>
      </w:pPr>
      <w:r w:rsidRPr="00E301B1">
        <w:t xml:space="preserve">SharePoint is a web based application that provides a central storage and collaboration space for documents, information, and ideas. A basic definition is to describe SharePoint as a collection of pages, lists, and libraries. The </w:t>
      </w:r>
      <w:r>
        <w:t>Digital Program</w:t>
      </w:r>
      <w:r w:rsidRPr="00E301B1">
        <w:t xml:space="preserve"> SharePoint site can be found at the following URL:</w:t>
      </w:r>
      <w:r>
        <w:t xml:space="preserve"> </w:t>
      </w:r>
    </w:p>
    <w:p w14:paraId="1C60F8CD" w14:textId="77777777" w:rsidR="00E301B1" w:rsidRDefault="00D90D3B" w:rsidP="00E301B1">
      <w:pPr>
        <w:pStyle w:val="BodyCopy"/>
      </w:pPr>
      <w:hyperlink r:id="rId22" w:history="1">
        <w:r w:rsidR="00E301B1" w:rsidRPr="00E301B1">
          <w:rPr>
            <w:rStyle w:val="Hyperlink"/>
          </w:rPr>
          <w:t>http://sp.cwb.local/projects/pmo2/Digital%20Program/SitePages/Home.aspx</w:t>
        </w:r>
      </w:hyperlink>
    </w:p>
    <w:p w14:paraId="4F3582F9" w14:textId="77777777" w:rsidR="00E301B1" w:rsidRDefault="00E301B1" w:rsidP="00E301B1">
      <w:pPr>
        <w:pStyle w:val="Heading2"/>
      </w:pPr>
      <w:bookmarkStart w:id="6" w:name="_Toc32231052"/>
      <w:r>
        <w:t>3.2 SharePoint Access</w:t>
      </w:r>
      <w:bookmarkEnd w:id="6"/>
    </w:p>
    <w:p w14:paraId="52EE74A1" w14:textId="77777777" w:rsidR="00E301B1" w:rsidRDefault="00E301B1" w:rsidP="00E301B1">
      <w:pPr>
        <w:pStyle w:val="BodyCopy"/>
      </w:pPr>
      <w:r>
        <w:t xml:space="preserve">If individuals are not able to access the SharePoint site, please request permission via an email to </w:t>
      </w:r>
      <w:hyperlink r:id="rId23" w:history="1">
        <w:r w:rsidRPr="00D64C96">
          <w:rPr>
            <w:rStyle w:val="Hyperlink"/>
          </w:rPr>
          <w:t>PMO.ProjectCoordinators@cwbank.com</w:t>
        </w:r>
      </w:hyperlink>
    </w:p>
    <w:p w14:paraId="20FD2D17" w14:textId="77777777" w:rsidR="00E301B1" w:rsidRDefault="00E301B1" w:rsidP="00E301B1">
      <w:pPr>
        <w:pStyle w:val="BodyCopy"/>
      </w:pPr>
    </w:p>
    <w:p w14:paraId="2BB794B6" w14:textId="77777777" w:rsidR="00972CC8" w:rsidRPr="00337680" w:rsidRDefault="00972CC8" w:rsidP="00972CC8">
      <w:pPr>
        <w:pStyle w:val="Heading1"/>
      </w:pPr>
      <w:bookmarkStart w:id="7" w:name="_Toc32231053"/>
      <w:r>
        <w:t>4 Digital Program Group Calendar</w:t>
      </w:r>
      <w:bookmarkEnd w:id="7"/>
    </w:p>
    <w:p w14:paraId="3CD0DD4A" w14:textId="77777777" w:rsidR="00BF4B0C" w:rsidRDefault="00972CC8" w:rsidP="00972CC8">
      <w:pPr>
        <w:pStyle w:val="BodyCopy"/>
      </w:pPr>
      <w:r>
        <w:t>The CWB Digital Program Group Calendar is a shared</w:t>
      </w:r>
      <w:r w:rsidR="00BF4B0C">
        <w:t xml:space="preserve"> Outlook</w:t>
      </w:r>
      <w:r>
        <w:t xml:space="preserve"> calendar that the program has implemented to help streamline the </w:t>
      </w:r>
      <w:r w:rsidR="00BF4B0C">
        <w:t>high amount of recurring and ad hoc meetings. To add the shared calendar, please see the following steps:</w:t>
      </w:r>
    </w:p>
    <w:p w14:paraId="33C62B30" w14:textId="77777777" w:rsidR="00BF4B0C" w:rsidRPr="00BF4B0C" w:rsidRDefault="00BF4B0C" w:rsidP="00BF4B0C">
      <w:pPr>
        <w:pStyle w:val="BodyCopy"/>
        <w:numPr>
          <w:ilvl w:val="0"/>
          <w:numId w:val="26"/>
        </w:numPr>
        <w:rPr>
          <w:rFonts w:eastAsia="Calibri"/>
          <w:lang w:eastAsia="en-US"/>
        </w:rPr>
      </w:pPr>
      <w:r w:rsidRPr="00BF4B0C">
        <w:rPr>
          <w:rFonts w:eastAsia="Calibri"/>
          <w:lang w:eastAsia="en-US"/>
        </w:rPr>
        <w:t>Open Calendar -&gt; From Address Book</w:t>
      </w:r>
      <w:r w:rsidR="0015152D">
        <w:rPr>
          <w:rFonts w:eastAsia="Calibri"/>
          <w:lang w:eastAsia="en-US"/>
        </w:rPr>
        <w:t>…</w:t>
      </w:r>
    </w:p>
    <w:p w14:paraId="547398F8" w14:textId="77777777" w:rsidR="00BF4B0C" w:rsidRDefault="00BF4B0C" w:rsidP="00BF4B0C">
      <w:pPr>
        <w:spacing w:after="240" w:line="240" w:lineRule="auto"/>
        <w:jc w:val="center"/>
        <w:rPr>
          <w:rFonts w:ascii="Calibri" w:eastAsia="Calibri" w:hAnsi="Calibri" w:cs="Times New Roman"/>
          <w:color w:val="1F497D"/>
          <w:lang w:eastAsia="en-US"/>
        </w:rPr>
      </w:pPr>
      <w:r w:rsidRPr="00BF4B0C">
        <w:rPr>
          <w:rFonts w:ascii="Times New Roman" w:eastAsia="Calibri" w:hAnsi="Times New Roman" w:cs="Times New Roman"/>
          <w:noProof/>
          <w:sz w:val="24"/>
          <w:szCs w:val="24"/>
        </w:rPr>
        <w:drawing>
          <wp:inline distT="0" distB="0" distL="0" distR="0" wp14:anchorId="0B3AC4BE" wp14:editId="689A6870">
            <wp:extent cx="5153054" cy="1609725"/>
            <wp:effectExtent l="0" t="0" r="9525"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4772" cy="1610262"/>
                    </a:xfrm>
                    <a:prstGeom prst="rect">
                      <a:avLst/>
                    </a:prstGeom>
                    <a:noFill/>
                  </pic:spPr>
                </pic:pic>
              </a:graphicData>
            </a:graphic>
          </wp:inline>
        </w:drawing>
      </w:r>
    </w:p>
    <w:p w14:paraId="71C03556" w14:textId="77777777" w:rsidR="00BF4B0C" w:rsidRPr="00BF4B0C" w:rsidRDefault="00BF4B0C" w:rsidP="00BF4B0C">
      <w:pPr>
        <w:pStyle w:val="BodyCopy"/>
        <w:numPr>
          <w:ilvl w:val="0"/>
          <w:numId w:val="26"/>
        </w:numPr>
        <w:rPr>
          <w:rFonts w:eastAsia="Calibri"/>
          <w:lang w:eastAsia="en-US"/>
        </w:rPr>
      </w:pPr>
      <w:r w:rsidRPr="00BF4B0C">
        <w:rPr>
          <w:rFonts w:eastAsia="Calibri"/>
          <w:lang w:eastAsia="en-US"/>
        </w:rPr>
        <w:t xml:space="preserve">Type in </w:t>
      </w:r>
      <w:r w:rsidRPr="00BF4B0C">
        <w:rPr>
          <w:rFonts w:eastAsia="Calibri"/>
          <w:i/>
          <w:lang w:eastAsia="en-US"/>
        </w:rPr>
        <w:t>CWB Digital</w:t>
      </w:r>
      <w:r w:rsidRPr="00BF4B0C">
        <w:rPr>
          <w:rFonts w:eastAsia="Calibri"/>
          <w:lang w:eastAsia="en-US"/>
        </w:rPr>
        <w:t xml:space="preserve"> </w:t>
      </w:r>
      <w:r w:rsidR="0015152D">
        <w:rPr>
          <w:rFonts w:eastAsia="Calibri"/>
          <w:lang w:eastAsia="en-US"/>
        </w:rPr>
        <w:t xml:space="preserve">into the search field </w:t>
      </w:r>
      <w:r w:rsidRPr="00BF4B0C">
        <w:rPr>
          <w:rFonts w:eastAsia="Calibri"/>
          <w:lang w:eastAsia="en-US"/>
        </w:rPr>
        <w:t>to add the CWB Digital Program Group Calendar</w:t>
      </w:r>
    </w:p>
    <w:p w14:paraId="75CB1CE0" w14:textId="77777777" w:rsidR="00BF4B0C" w:rsidRDefault="00BF4B0C" w:rsidP="00BF4B0C">
      <w:pPr>
        <w:spacing w:after="240" w:line="240" w:lineRule="auto"/>
        <w:ind w:left="360"/>
        <w:jc w:val="center"/>
        <w:rPr>
          <w:rFonts w:ascii="Calibri" w:eastAsia="Calibri" w:hAnsi="Calibri" w:cs="Times New Roman"/>
          <w:color w:val="1F497D"/>
          <w:lang w:eastAsia="en-US"/>
        </w:rPr>
      </w:pPr>
      <w:r w:rsidRPr="00BF4B0C">
        <w:rPr>
          <w:rFonts w:ascii="Times New Roman" w:eastAsia="Calibri" w:hAnsi="Times New Roman" w:cs="Times New Roman"/>
          <w:noProof/>
          <w:sz w:val="24"/>
          <w:szCs w:val="24"/>
        </w:rPr>
        <w:lastRenderedPageBreak/>
        <w:drawing>
          <wp:inline distT="0" distB="0" distL="0" distR="0" wp14:anchorId="06A59278" wp14:editId="18F0A9C9">
            <wp:extent cx="5257800" cy="2834908"/>
            <wp:effectExtent l="0" t="0" r="0" b="381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8297" cy="2840568"/>
                    </a:xfrm>
                    <a:prstGeom prst="rect">
                      <a:avLst/>
                    </a:prstGeom>
                    <a:noFill/>
                  </pic:spPr>
                </pic:pic>
              </a:graphicData>
            </a:graphic>
          </wp:inline>
        </w:drawing>
      </w:r>
    </w:p>
    <w:p w14:paraId="0C1FA84D" w14:textId="77777777" w:rsidR="00BF4B0C" w:rsidRDefault="0015152D" w:rsidP="0015152D">
      <w:pPr>
        <w:pStyle w:val="BodyCopy"/>
        <w:numPr>
          <w:ilvl w:val="0"/>
          <w:numId w:val="26"/>
        </w:numPr>
        <w:rPr>
          <w:rFonts w:eastAsia="Calibri"/>
          <w:lang w:eastAsia="en-US"/>
        </w:rPr>
      </w:pPr>
      <w:r>
        <w:rPr>
          <w:rFonts w:eastAsia="Calibri"/>
          <w:lang w:eastAsia="en-US"/>
        </w:rPr>
        <w:t xml:space="preserve">The calendar should now be available in the left-hand panel on Outlook. You should also have access to view/modify/add/update meetings. If you are not able to perform those actions, please inform the Project Manager or Project Coordinator so that they can submit a </w:t>
      </w:r>
      <w:proofErr w:type="spellStart"/>
      <w:r>
        <w:rPr>
          <w:rFonts w:eastAsia="Calibri"/>
          <w:lang w:eastAsia="en-US"/>
        </w:rPr>
        <w:t>HelpDesk</w:t>
      </w:r>
      <w:proofErr w:type="spellEnd"/>
      <w:r>
        <w:rPr>
          <w:rFonts w:eastAsia="Calibri"/>
          <w:lang w:eastAsia="en-US"/>
        </w:rPr>
        <w:t xml:space="preserve"> ticket on your behalf.</w:t>
      </w:r>
    </w:p>
    <w:p w14:paraId="35884D3E" w14:textId="77777777" w:rsidR="0015152D" w:rsidRPr="0015152D" w:rsidRDefault="0015152D" w:rsidP="0015152D">
      <w:pPr>
        <w:pStyle w:val="Heading1"/>
        <w:rPr>
          <w:rFonts w:eastAsia="Calibri"/>
          <w:lang w:val="en-US" w:eastAsia="en-US"/>
        </w:rPr>
      </w:pPr>
      <w:bookmarkStart w:id="8" w:name="_Toc517359866"/>
      <w:bookmarkStart w:id="9" w:name="_Toc32231054"/>
      <w:r>
        <w:rPr>
          <w:rFonts w:eastAsia="Calibri"/>
          <w:lang w:val="en-US" w:eastAsia="en-US"/>
        </w:rPr>
        <w:t xml:space="preserve">4 </w:t>
      </w:r>
      <w:r w:rsidRPr="0015152D">
        <w:rPr>
          <w:rFonts w:eastAsia="Calibri"/>
          <w:lang w:val="en-US" w:eastAsia="en-US"/>
        </w:rPr>
        <w:t>CWB Policies and Procedures</w:t>
      </w:r>
      <w:bookmarkEnd w:id="8"/>
      <w:bookmarkEnd w:id="9"/>
    </w:p>
    <w:p w14:paraId="49081100" w14:textId="77777777" w:rsidR="0015152D" w:rsidRPr="0015152D" w:rsidRDefault="0015152D" w:rsidP="0015152D">
      <w:pPr>
        <w:pStyle w:val="BodyCopy"/>
        <w:rPr>
          <w:rFonts w:eastAsia="Calibri"/>
          <w:lang w:val="en-US" w:eastAsia="en-US"/>
        </w:rPr>
      </w:pPr>
      <w:bookmarkStart w:id="10" w:name="_Toc225919051"/>
      <w:r w:rsidRPr="0015152D">
        <w:rPr>
          <w:rFonts w:eastAsia="Calibri"/>
          <w:lang w:val="en-US" w:eastAsia="en-US"/>
        </w:rPr>
        <w:t>Policies and Procedures are like a statement of intent. The following policies and procedures are the protocol and rules to follow within the CWB Group:</w:t>
      </w:r>
    </w:p>
    <w:p w14:paraId="5580FFCB" w14:textId="77777777" w:rsidR="0015152D" w:rsidRPr="0015152D" w:rsidRDefault="00E13D09" w:rsidP="00E13D09">
      <w:pPr>
        <w:pStyle w:val="Heading2"/>
        <w:rPr>
          <w:rFonts w:eastAsia="Calibri"/>
          <w:lang w:val="en-GB" w:eastAsia="en-US"/>
        </w:rPr>
      </w:pPr>
      <w:bookmarkStart w:id="11" w:name="_Toc517359867"/>
      <w:bookmarkStart w:id="12" w:name="_Toc32231055"/>
      <w:r>
        <w:rPr>
          <w:rFonts w:eastAsia="Calibri"/>
          <w:lang w:val="en-GB" w:eastAsia="en-US"/>
        </w:rPr>
        <w:t xml:space="preserve">4.1 </w:t>
      </w:r>
      <w:proofErr w:type="spellStart"/>
      <w:r w:rsidR="0015152D" w:rsidRPr="0015152D">
        <w:rPr>
          <w:rFonts w:eastAsia="Calibri"/>
          <w:lang w:val="en-GB" w:eastAsia="en-US"/>
        </w:rPr>
        <w:t>INFOserver</w:t>
      </w:r>
      <w:bookmarkEnd w:id="11"/>
      <w:bookmarkEnd w:id="12"/>
      <w:proofErr w:type="spellEnd"/>
    </w:p>
    <w:p w14:paraId="50E203EF" w14:textId="77777777" w:rsidR="0015152D" w:rsidRPr="0015152D" w:rsidRDefault="0015152D" w:rsidP="0015152D">
      <w:pPr>
        <w:pStyle w:val="BodyCopy"/>
        <w:rPr>
          <w:rFonts w:eastAsia="Calibri"/>
          <w:lang w:val="en-US" w:eastAsia="en-US"/>
        </w:rPr>
      </w:pPr>
      <w:proofErr w:type="spellStart"/>
      <w:r w:rsidRPr="0015152D">
        <w:rPr>
          <w:rFonts w:eastAsia="Calibri"/>
          <w:lang w:val="en-US" w:eastAsia="en-US"/>
        </w:rPr>
        <w:t>INFOserver</w:t>
      </w:r>
      <w:proofErr w:type="spellEnd"/>
      <w:r w:rsidRPr="0015152D">
        <w:rPr>
          <w:rFonts w:eastAsia="Calibri"/>
          <w:lang w:val="en-US" w:eastAsia="en-US"/>
        </w:rPr>
        <w:t xml:space="preserve"> is the CWB’s intranet, containing all information regarding CWB policies and procedures, bulletins and updates. It is located at </w:t>
      </w:r>
      <w:hyperlink r:id="rId26" w:history="1">
        <w:r w:rsidRPr="0015152D">
          <w:rPr>
            <w:rStyle w:val="Hyperlink"/>
            <w:rFonts w:eastAsia="Calibri"/>
            <w:lang w:val="en-GB" w:eastAsia="en-US"/>
          </w:rPr>
          <w:t>http://infoserver.cwb.local/home.aspx</w:t>
        </w:r>
      </w:hyperlink>
      <w:r w:rsidRPr="0015152D">
        <w:rPr>
          <w:rFonts w:eastAsia="Calibri"/>
          <w:lang w:val="en-US" w:eastAsia="en-US"/>
        </w:rPr>
        <w:t>, which is set up as your home page.</w:t>
      </w:r>
    </w:p>
    <w:p w14:paraId="09BDC4F7" w14:textId="77777777" w:rsidR="0015152D" w:rsidRPr="0015152D" w:rsidRDefault="00E13D09" w:rsidP="00E13D09">
      <w:pPr>
        <w:pStyle w:val="Heading2"/>
        <w:rPr>
          <w:rFonts w:eastAsia="Calibri"/>
          <w:lang w:val="en-GB" w:eastAsia="en-US"/>
        </w:rPr>
      </w:pPr>
      <w:bookmarkStart w:id="13" w:name="_Toc517359868"/>
      <w:bookmarkStart w:id="14" w:name="_Toc32231056"/>
      <w:r>
        <w:rPr>
          <w:rFonts w:eastAsia="Calibri"/>
          <w:lang w:val="en-GB" w:eastAsia="en-US"/>
        </w:rPr>
        <w:t xml:space="preserve">4.2 </w:t>
      </w:r>
      <w:r w:rsidR="0015152D" w:rsidRPr="0015152D">
        <w:rPr>
          <w:rFonts w:eastAsia="Calibri"/>
          <w:lang w:val="en-GB" w:eastAsia="en-US"/>
        </w:rPr>
        <w:t>CWB Meetings and Email Protocols</w:t>
      </w:r>
      <w:bookmarkEnd w:id="13"/>
      <w:bookmarkEnd w:id="14"/>
    </w:p>
    <w:p w14:paraId="5039E2BD" w14:textId="77777777" w:rsidR="0015152D" w:rsidRPr="0015152D" w:rsidRDefault="0015152D" w:rsidP="0015152D">
      <w:pPr>
        <w:pStyle w:val="BodyCopy"/>
        <w:rPr>
          <w:rFonts w:eastAsia="Calibri"/>
          <w:lang w:val="en-GB" w:eastAsia="en-US"/>
        </w:rPr>
      </w:pPr>
      <w:r w:rsidRPr="0015152D">
        <w:rPr>
          <w:rFonts w:eastAsia="Calibri"/>
          <w:lang w:val="en-GB" w:eastAsia="en-US"/>
        </w:rPr>
        <w:t xml:space="preserve">Reference the information on </w:t>
      </w:r>
      <w:proofErr w:type="spellStart"/>
      <w:r w:rsidRPr="0015152D">
        <w:rPr>
          <w:rFonts w:eastAsia="Calibri"/>
          <w:lang w:val="en-GB" w:eastAsia="en-US"/>
        </w:rPr>
        <w:t>INFOserver</w:t>
      </w:r>
      <w:proofErr w:type="spellEnd"/>
      <w:r w:rsidRPr="0015152D">
        <w:rPr>
          <w:rFonts w:eastAsia="Calibri"/>
          <w:lang w:val="en-GB" w:eastAsia="en-US"/>
        </w:rPr>
        <w:t xml:space="preserve"> for </w:t>
      </w:r>
      <w:hyperlink r:id="rId27" w:history="1">
        <w:r w:rsidRPr="0015152D">
          <w:rPr>
            <w:rStyle w:val="Hyperlink"/>
            <w:rFonts w:eastAsia="Calibri"/>
            <w:lang w:val="en-GB" w:eastAsia="en-US"/>
          </w:rPr>
          <w:t>Meeting and Email Protocols</w:t>
        </w:r>
      </w:hyperlink>
      <w:r w:rsidRPr="0015152D">
        <w:rPr>
          <w:rFonts w:eastAsia="Calibri"/>
          <w:lang w:val="en-GB" w:eastAsia="en-US"/>
        </w:rPr>
        <w:t xml:space="preserve"> that must be observed.</w:t>
      </w:r>
    </w:p>
    <w:p w14:paraId="57BC508A" w14:textId="77777777" w:rsidR="0015152D" w:rsidRPr="0015152D" w:rsidRDefault="00E13D09" w:rsidP="00E13D09">
      <w:pPr>
        <w:pStyle w:val="Heading2"/>
        <w:rPr>
          <w:rFonts w:eastAsia="Calibri"/>
          <w:lang w:val="en-GB" w:eastAsia="en-US"/>
        </w:rPr>
      </w:pPr>
      <w:bookmarkStart w:id="15" w:name="_Toc436125125"/>
      <w:bookmarkStart w:id="16" w:name="_Toc517359869"/>
      <w:bookmarkStart w:id="17" w:name="_Toc32231057"/>
      <w:r>
        <w:rPr>
          <w:rFonts w:eastAsia="Calibri"/>
          <w:lang w:val="en-GB" w:eastAsia="en-US"/>
        </w:rPr>
        <w:t xml:space="preserve">4.3 </w:t>
      </w:r>
      <w:r w:rsidR="0015152D" w:rsidRPr="0015152D">
        <w:rPr>
          <w:rFonts w:eastAsia="Calibri"/>
          <w:lang w:val="en-GB" w:eastAsia="en-US"/>
        </w:rPr>
        <w:t>Emergency Info</w:t>
      </w:r>
      <w:bookmarkEnd w:id="15"/>
      <w:bookmarkEnd w:id="16"/>
      <w:bookmarkEnd w:id="17"/>
    </w:p>
    <w:p w14:paraId="6E6A9CD7" w14:textId="77777777" w:rsidR="0015152D" w:rsidRPr="0015152D" w:rsidRDefault="00D90D3B" w:rsidP="0015152D">
      <w:pPr>
        <w:pStyle w:val="BodyCopy"/>
        <w:rPr>
          <w:rFonts w:eastAsia="Calibri"/>
          <w:lang w:val="en-US" w:eastAsia="en-US"/>
        </w:rPr>
      </w:pPr>
      <w:hyperlink r:id="rId28" w:history="1">
        <w:r w:rsidR="0015152D" w:rsidRPr="0015152D">
          <w:rPr>
            <w:rStyle w:val="Hyperlink"/>
            <w:rFonts w:eastAsia="Calibri"/>
            <w:lang w:val="en-US" w:eastAsia="en-US"/>
          </w:rPr>
          <w:t xml:space="preserve">Emergency Info </w:t>
        </w:r>
      </w:hyperlink>
      <w:r w:rsidR="0015152D" w:rsidRPr="0015152D">
        <w:rPr>
          <w:rFonts w:eastAsia="Calibri"/>
          <w:lang w:val="en-US" w:eastAsia="en-US"/>
        </w:rPr>
        <w:t xml:space="preserve"> contains guidelines for maintaining business continuity during crisis situations such as bomb threats, hostage taking, robberies, earthquakes, fires and power failures. Evacuation information is critical to review.</w:t>
      </w:r>
    </w:p>
    <w:p w14:paraId="0B0FD4BA" w14:textId="77777777" w:rsidR="0015152D" w:rsidRPr="0015152D" w:rsidRDefault="00E13D09" w:rsidP="00E13D09">
      <w:pPr>
        <w:pStyle w:val="Heading2"/>
        <w:rPr>
          <w:rFonts w:eastAsia="Calibri"/>
          <w:lang w:val="en-GB" w:eastAsia="en-US"/>
        </w:rPr>
      </w:pPr>
      <w:bookmarkStart w:id="18" w:name="_Toc517359870"/>
      <w:bookmarkStart w:id="19" w:name="_Toc32231058"/>
      <w:bookmarkStart w:id="20" w:name="_Toc436125130"/>
      <w:r>
        <w:rPr>
          <w:rFonts w:eastAsia="Calibri"/>
          <w:lang w:val="en-GB" w:eastAsia="en-US"/>
        </w:rPr>
        <w:t xml:space="preserve">4.4 </w:t>
      </w:r>
      <w:r w:rsidR="0015152D" w:rsidRPr="0015152D">
        <w:rPr>
          <w:rFonts w:eastAsia="Calibri"/>
          <w:lang w:val="en-GB" w:eastAsia="en-US"/>
        </w:rPr>
        <w:t>Building Security</w:t>
      </w:r>
      <w:bookmarkEnd w:id="18"/>
      <w:bookmarkEnd w:id="19"/>
      <w:r w:rsidR="0015152D" w:rsidRPr="0015152D">
        <w:rPr>
          <w:rFonts w:eastAsia="Calibri"/>
          <w:lang w:val="en-GB" w:eastAsia="en-US"/>
        </w:rPr>
        <w:t xml:space="preserve"> </w:t>
      </w:r>
    </w:p>
    <w:p w14:paraId="79609758" w14:textId="77777777" w:rsidR="0015152D" w:rsidRPr="0015152D" w:rsidRDefault="00D90D3B" w:rsidP="0015152D">
      <w:pPr>
        <w:pStyle w:val="BodyCopy"/>
        <w:rPr>
          <w:rFonts w:eastAsia="Calibri"/>
          <w:lang w:val="en-US" w:eastAsia="en-US"/>
        </w:rPr>
      </w:pPr>
      <w:hyperlink r:id="rId29" w:history="1">
        <w:r w:rsidR="0015152D" w:rsidRPr="0015152D">
          <w:rPr>
            <w:rStyle w:val="Hyperlink"/>
            <w:rFonts w:eastAsia="Calibri"/>
            <w:lang w:val="en-US" w:eastAsia="en-US"/>
          </w:rPr>
          <w:t>Building Security</w:t>
        </w:r>
      </w:hyperlink>
      <w:r w:rsidR="0015152D" w:rsidRPr="0015152D">
        <w:rPr>
          <w:rFonts w:eastAsia="Calibri"/>
          <w:lang w:val="en-US" w:eastAsia="en-US"/>
        </w:rPr>
        <w:t xml:space="preserve"> provides guidelines for fire and safety, protection of bank property and personal belongings, visitors, damage or theft.</w:t>
      </w:r>
      <w:bookmarkEnd w:id="20"/>
    </w:p>
    <w:p w14:paraId="099AF884" w14:textId="77777777" w:rsidR="0015152D" w:rsidRPr="0015152D" w:rsidRDefault="00E13D09" w:rsidP="00E13D09">
      <w:pPr>
        <w:pStyle w:val="Heading2"/>
        <w:rPr>
          <w:rFonts w:eastAsia="Calibri"/>
          <w:lang w:val="en-GB" w:eastAsia="en-US"/>
        </w:rPr>
      </w:pPr>
      <w:bookmarkStart w:id="21" w:name="_Toc342290252"/>
      <w:bookmarkStart w:id="22" w:name="_Toc342296805"/>
      <w:bookmarkStart w:id="23" w:name="_Toc342298252"/>
      <w:bookmarkStart w:id="24" w:name="_Toc342298317"/>
      <w:bookmarkStart w:id="25" w:name="_Toc342298380"/>
      <w:bookmarkStart w:id="26" w:name="_Toc342486131"/>
      <w:bookmarkStart w:id="27" w:name="_Toc343170406"/>
      <w:bookmarkStart w:id="28" w:name="_Toc436125128"/>
      <w:bookmarkStart w:id="29" w:name="_Toc517359871"/>
      <w:bookmarkStart w:id="30" w:name="_Toc32231059"/>
      <w:r>
        <w:rPr>
          <w:rFonts w:eastAsia="Calibri"/>
          <w:lang w:val="en-GB" w:eastAsia="en-US"/>
        </w:rPr>
        <w:t xml:space="preserve">4.5 </w:t>
      </w:r>
      <w:r w:rsidR="0015152D" w:rsidRPr="0015152D">
        <w:rPr>
          <w:rFonts w:eastAsia="Calibri"/>
          <w:lang w:val="en-GB" w:eastAsia="en-US"/>
        </w:rPr>
        <w:t>Code of Conduct</w:t>
      </w:r>
      <w:bookmarkEnd w:id="21"/>
      <w:bookmarkEnd w:id="22"/>
      <w:bookmarkEnd w:id="23"/>
      <w:bookmarkEnd w:id="24"/>
      <w:bookmarkEnd w:id="25"/>
      <w:bookmarkEnd w:id="26"/>
      <w:bookmarkEnd w:id="27"/>
      <w:bookmarkEnd w:id="28"/>
      <w:bookmarkEnd w:id="29"/>
      <w:bookmarkEnd w:id="30"/>
    </w:p>
    <w:p w14:paraId="193CA903" w14:textId="77777777" w:rsidR="0015152D" w:rsidRPr="0015152D" w:rsidRDefault="0015152D" w:rsidP="0015152D">
      <w:pPr>
        <w:pStyle w:val="BodyCopy"/>
        <w:rPr>
          <w:rFonts w:eastAsia="Calibri"/>
          <w:lang w:val="en-US" w:eastAsia="en-US"/>
        </w:rPr>
      </w:pPr>
      <w:r w:rsidRPr="0015152D">
        <w:rPr>
          <w:rFonts w:eastAsia="Calibri"/>
          <w:noProof/>
        </w:rPr>
        <w:lastRenderedPageBreak/>
        <w:drawing>
          <wp:inline distT="0" distB="0" distL="0" distR="0" wp14:anchorId="63AE5397" wp14:editId="31C9C450">
            <wp:extent cx="1003935" cy="723900"/>
            <wp:effectExtent l="0" t="0" r="5715" b="0"/>
            <wp:docPr id="17" name="Picture 3" descr="con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du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03935" cy="723900"/>
                    </a:xfrm>
                    <a:prstGeom prst="rect">
                      <a:avLst/>
                    </a:prstGeom>
                    <a:noFill/>
                    <a:ln>
                      <a:noFill/>
                    </a:ln>
                  </pic:spPr>
                </pic:pic>
              </a:graphicData>
            </a:graphic>
          </wp:inline>
        </w:drawing>
      </w:r>
    </w:p>
    <w:p w14:paraId="472C8F63" w14:textId="77777777" w:rsidR="0015152D" w:rsidRPr="0015152D" w:rsidRDefault="00D90D3B" w:rsidP="0015152D">
      <w:pPr>
        <w:pStyle w:val="BodyCopy"/>
        <w:rPr>
          <w:rFonts w:eastAsia="Calibri"/>
          <w:u w:val="single"/>
          <w:lang w:val="en-GB" w:eastAsia="en-US"/>
        </w:rPr>
      </w:pPr>
      <w:hyperlink r:id="rId31" w:history="1">
        <w:r w:rsidR="00E13D09">
          <w:rPr>
            <w:rStyle w:val="Hyperlink"/>
            <w:rFonts w:eastAsia="Calibri"/>
            <w:lang w:val="en-GB" w:eastAsia="en-US"/>
          </w:rPr>
          <w:t>http://infoserver.cwb.local/doc.aspx?id=38655</w:t>
        </w:r>
      </w:hyperlink>
    </w:p>
    <w:p w14:paraId="1385A4C1" w14:textId="77777777" w:rsidR="0015152D" w:rsidRPr="0015152D" w:rsidRDefault="00E13D09" w:rsidP="00E13D09">
      <w:pPr>
        <w:pStyle w:val="Heading2"/>
        <w:rPr>
          <w:rFonts w:eastAsia="Calibri"/>
          <w:lang w:val="en-GB" w:eastAsia="en-US"/>
        </w:rPr>
      </w:pPr>
      <w:bookmarkStart w:id="31" w:name="_Toc32231060"/>
      <w:r>
        <w:rPr>
          <w:rFonts w:eastAsia="Calibri"/>
          <w:lang w:val="en-GB" w:eastAsia="en-US"/>
        </w:rPr>
        <w:t>4.6</w:t>
      </w:r>
      <w:r w:rsidR="0015152D" w:rsidRPr="0015152D">
        <w:rPr>
          <w:rFonts w:eastAsia="Calibri"/>
          <w:lang w:val="en-GB" w:eastAsia="en-US"/>
        </w:rPr>
        <w:t xml:space="preserve"> </w:t>
      </w:r>
      <w:bookmarkStart w:id="32" w:name="_Toc342290253"/>
      <w:bookmarkStart w:id="33" w:name="_Toc342296806"/>
      <w:bookmarkStart w:id="34" w:name="_Toc342298253"/>
      <w:bookmarkStart w:id="35" w:name="_Toc342298318"/>
      <w:bookmarkStart w:id="36" w:name="_Toc342298381"/>
      <w:bookmarkStart w:id="37" w:name="_Toc342486132"/>
      <w:bookmarkStart w:id="38" w:name="_Toc343170407"/>
      <w:bookmarkStart w:id="39" w:name="_Toc436125129"/>
      <w:bookmarkStart w:id="40" w:name="_Toc517359872"/>
      <w:r w:rsidR="0015152D" w:rsidRPr="0015152D">
        <w:rPr>
          <w:rFonts w:eastAsia="Calibri"/>
          <w:lang w:val="en-GB" w:eastAsia="en-US"/>
        </w:rPr>
        <w:t>Harassment / Discrimination</w:t>
      </w:r>
      <w:bookmarkEnd w:id="32"/>
      <w:bookmarkEnd w:id="33"/>
      <w:bookmarkEnd w:id="34"/>
      <w:bookmarkEnd w:id="35"/>
      <w:bookmarkEnd w:id="36"/>
      <w:bookmarkEnd w:id="37"/>
      <w:bookmarkEnd w:id="38"/>
      <w:bookmarkEnd w:id="39"/>
      <w:bookmarkEnd w:id="40"/>
      <w:bookmarkEnd w:id="31"/>
    </w:p>
    <w:p w14:paraId="090E4726" w14:textId="77777777" w:rsidR="0015152D" w:rsidRPr="0015152D" w:rsidRDefault="0015152D" w:rsidP="0015152D">
      <w:pPr>
        <w:pStyle w:val="BodyCopy"/>
        <w:rPr>
          <w:rFonts w:eastAsia="Calibri"/>
          <w:b/>
          <w:u w:val="single"/>
          <w:lang w:val="en-GB" w:eastAsia="en-US"/>
        </w:rPr>
      </w:pPr>
      <w:r w:rsidRPr="0015152D">
        <w:rPr>
          <w:rFonts w:eastAsia="Calibri"/>
          <w:noProof/>
        </w:rPr>
        <w:drawing>
          <wp:inline distT="0" distB="0" distL="0" distR="0" wp14:anchorId="247CFF97" wp14:editId="6A66051E">
            <wp:extent cx="914400" cy="914400"/>
            <wp:effectExtent l="0" t="0" r="0" b="0"/>
            <wp:docPr id="38" name="Picture 38" descr="hara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rassmen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bookmarkStart w:id="41" w:name="_Toc342290254"/>
      <w:bookmarkStart w:id="42" w:name="_Toc342296807"/>
      <w:bookmarkStart w:id="43" w:name="_Toc342298254"/>
      <w:bookmarkStart w:id="44" w:name="_Toc342298319"/>
      <w:bookmarkStart w:id="45" w:name="_Toc342298382"/>
      <w:bookmarkStart w:id="46" w:name="_Toc342486133"/>
      <w:bookmarkStart w:id="47" w:name="_Toc343170408"/>
    </w:p>
    <w:bookmarkStart w:id="48" w:name="_Toc342290255"/>
    <w:bookmarkStart w:id="49" w:name="_Toc342486134"/>
    <w:bookmarkStart w:id="50" w:name="_Toc343170409"/>
    <w:bookmarkStart w:id="51" w:name="_Toc436125131"/>
    <w:bookmarkStart w:id="52" w:name="_Toc517359873"/>
    <w:bookmarkEnd w:id="41"/>
    <w:bookmarkEnd w:id="42"/>
    <w:bookmarkEnd w:id="43"/>
    <w:bookmarkEnd w:id="44"/>
    <w:bookmarkEnd w:id="45"/>
    <w:bookmarkEnd w:id="46"/>
    <w:bookmarkEnd w:id="47"/>
    <w:p w14:paraId="03CC37C7" w14:textId="77777777" w:rsidR="00E13D09" w:rsidRDefault="00E13D09" w:rsidP="0015152D">
      <w:pPr>
        <w:pStyle w:val="BodyCopy"/>
      </w:pPr>
      <w:r>
        <w:fldChar w:fldCharType="begin"/>
      </w:r>
      <w:r>
        <w:instrText xml:space="preserve"> HYPERLINK "http://infoserver.cwb.local/default.aspx?cid=32671" </w:instrText>
      </w:r>
      <w:r>
        <w:fldChar w:fldCharType="separate"/>
      </w:r>
      <w:r>
        <w:rPr>
          <w:rStyle w:val="Hyperlink"/>
        </w:rPr>
        <w:t>http://infoserver.cwb.local/default.aspx?cid=32671</w:t>
      </w:r>
      <w:r>
        <w:fldChar w:fldCharType="end"/>
      </w:r>
    </w:p>
    <w:p w14:paraId="4C847EE5" w14:textId="77777777" w:rsidR="0015152D" w:rsidRPr="0015152D" w:rsidRDefault="00E13D09" w:rsidP="00E13D09">
      <w:pPr>
        <w:pStyle w:val="Heading2"/>
        <w:rPr>
          <w:rFonts w:eastAsia="Calibri"/>
          <w:lang w:val="en-GB" w:eastAsia="en-US"/>
        </w:rPr>
      </w:pPr>
      <w:bookmarkStart w:id="53" w:name="_Toc32231061"/>
      <w:r>
        <w:rPr>
          <w:rFonts w:eastAsia="Calibri"/>
          <w:lang w:val="en-GB" w:eastAsia="en-US"/>
        </w:rPr>
        <w:t xml:space="preserve">4.7 </w:t>
      </w:r>
      <w:r w:rsidR="0015152D" w:rsidRPr="0015152D">
        <w:rPr>
          <w:rFonts w:eastAsia="Calibri"/>
          <w:lang w:val="en-GB" w:eastAsia="en-US"/>
        </w:rPr>
        <w:t>Non-Smoking Policy</w:t>
      </w:r>
      <w:bookmarkEnd w:id="48"/>
      <w:bookmarkEnd w:id="49"/>
      <w:bookmarkEnd w:id="50"/>
      <w:bookmarkEnd w:id="51"/>
      <w:bookmarkEnd w:id="52"/>
      <w:bookmarkEnd w:id="53"/>
    </w:p>
    <w:p w14:paraId="1204FA79" w14:textId="77777777" w:rsidR="0015152D" w:rsidRPr="0015152D" w:rsidRDefault="0015152D" w:rsidP="0015152D">
      <w:pPr>
        <w:pStyle w:val="BodyCopy"/>
        <w:rPr>
          <w:rFonts w:eastAsia="Calibri"/>
          <w:lang w:val="en-US" w:eastAsia="en-US"/>
        </w:rPr>
      </w:pPr>
      <w:r w:rsidRPr="0015152D">
        <w:rPr>
          <w:rFonts w:eastAsia="Calibri"/>
          <w:noProof/>
        </w:rPr>
        <w:drawing>
          <wp:inline distT="0" distB="0" distL="0" distR="0" wp14:anchorId="66DF31C1" wp14:editId="1B849B7F">
            <wp:extent cx="914400" cy="914400"/>
            <wp:effectExtent l="0" t="0" r="0" b="0"/>
            <wp:docPr id="39" name="Picture 39" descr="nosm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smoki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bookmarkStart w:id="54" w:name="_Toc342290256"/>
    <w:bookmarkStart w:id="55" w:name="_Toc342296808"/>
    <w:bookmarkStart w:id="56" w:name="_Toc342298255"/>
    <w:bookmarkStart w:id="57" w:name="_Toc342298320"/>
    <w:bookmarkStart w:id="58" w:name="_Toc342298383"/>
    <w:bookmarkStart w:id="59" w:name="_Toc342486135"/>
    <w:bookmarkStart w:id="60" w:name="_Toc343170410"/>
    <w:bookmarkStart w:id="61" w:name="_Toc436125132"/>
    <w:bookmarkStart w:id="62" w:name="_Toc517359874"/>
    <w:p w14:paraId="6409C148" w14:textId="77777777" w:rsidR="00E13D09" w:rsidRDefault="00E13D09" w:rsidP="0015152D">
      <w:pPr>
        <w:pStyle w:val="BodyCopy"/>
      </w:pPr>
      <w:r>
        <w:fldChar w:fldCharType="begin"/>
      </w:r>
      <w:r>
        <w:instrText xml:space="preserve"> HYPERLINK "http://infoserver.cwb.local/default.aspx?cid=41451" </w:instrText>
      </w:r>
      <w:r>
        <w:fldChar w:fldCharType="separate"/>
      </w:r>
      <w:r>
        <w:rPr>
          <w:rStyle w:val="Hyperlink"/>
        </w:rPr>
        <w:t>http://infoserver.cwb.local/default.aspx?cid=41451</w:t>
      </w:r>
      <w:r>
        <w:fldChar w:fldCharType="end"/>
      </w:r>
    </w:p>
    <w:p w14:paraId="6548D260" w14:textId="77777777" w:rsidR="0015152D" w:rsidRPr="0015152D" w:rsidRDefault="00E13D09" w:rsidP="00E13D09">
      <w:pPr>
        <w:pStyle w:val="Heading2"/>
        <w:rPr>
          <w:rFonts w:eastAsia="Calibri"/>
          <w:lang w:val="en-GB" w:eastAsia="en-US"/>
        </w:rPr>
      </w:pPr>
      <w:bookmarkStart w:id="63" w:name="_Toc32231062"/>
      <w:r>
        <w:rPr>
          <w:rFonts w:eastAsia="Calibri"/>
          <w:lang w:val="en-GB" w:eastAsia="en-US"/>
        </w:rPr>
        <w:t xml:space="preserve">4.8 </w:t>
      </w:r>
      <w:r w:rsidR="0015152D" w:rsidRPr="0015152D">
        <w:rPr>
          <w:rFonts w:eastAsia="Calibri"/>
          <w:lang w:val="en-GB" w:eastAsia="en-US"/>
        </w:rPr>
        <w:t>Dress Code</w:t>
      </w:r>
      <w:bookmarkEnd w:id="54"/>
      <w:bookmarkEnd w:id="55"/>
      <w:bookmarkEnd w:id="56"/>
      <w:bookmarkEnd w:id="57"/>
      <w:bookmarkEnd w:id="58"/>
      <w:bookmarkEnd w:id="59"/>
      <w:bookmarkEnd w:id="60"/>
      <w:r w:rsidR="0015152D" w:rsidRPr="0015152D">
        <w:rPr>
          <w:rFonts w:eastAsia="Calibri"/>
          <w:lang w:val="en-GB" w:eastAsia="en-US"/>
        </w:rPr>
        <w:t>/ Scent Guidelines</w:t>
      </w:r>
      <w:bookmarkEnd w:id="61"/>
      <w:bookmarkEnd w:id="62"/>
      <w:bookmarkEnd w:id="63"/>
    </w:p>
    <w:p w14:paraId="35BBAA4E" w14:textId="77777777" w:rsidR="0015152D" w:rsidRPr="0015152D" w:rsidRDefault="0015152D" w:rsidP="0015152D">
      <w:pPr>
        <w:pStyle w:val="BodyCopy"/>
        <w:rPr>
          <w:rFonts w:eastAsia="Calibri"/>
          <w:lang w:val="en-US" w:eastAsia="en-US"/>
        </w:rPr>
      </w:pPr>
      <w:r w:rsidRPr="0015152D">
        <w:rPr>
          <w:rFonts w:eastAsia="Calibri"/>
          <w:noProof/>
        </w:rPr>
        <w:drawing>
          <wp:inline distT="0" distB="0" distL="0" distR="0" wp14:anchorId="494E1D92" wp14:editId="54D139FD">
            <wp:extent cx="914400" cy="690245"/>
            <wp:effectExtent l="0" t="0" r="0" b="0"/>
            <wp:docPr id="40" name="Picture 40" descr="dres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resscod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914400" cy="690245"/>
                    </a:xfrm>
                    <a:prstGeom prst="rect">
                      <a:avLst/>
                    </a:prstGeom>
                    <a:noFill/>
                    <a:ln>
                      <a:noFill/>
                    </a:ln>
                  </pic:spPr>
                </pic:pic>
              </a:graphicData>
            </a:graphic>
          </wp:inline>
        </w:drawing>
      </w:r>
    </w:p>
    <w:bookmarkStart w:id="64" w:name="_Toc436125136"/>
    <w:bookmarkStart w:id="65" w:name="_Toc517359875"/>
    <w:p w14:paraId="7B814EB8" w14:textId="77777777" w:rsidR="00E13D09" w:rsidRDefault="00E13D09" w:rsidP="0015152D">
      <w:pPr>
        <w:pStyle w:val="BodyCopy"/>
      </w:pPr>
      <w:r>
        <w:fldChar w:fldCharType="begin"/>
      </w:r>
      <w:r>
        <w:instrText xml:space="preserve"> HYPERLINK "http://infoserver.cwb.local/doc.aspx?id=34485" </w:instrText>
      </w:r>
      <w:r>
        <w:fldChar w:fldCharType="separate"/>
      </w:r>
      <w:r>
        <w:rPr>
          <w:rStyle w:val="Hyperlink"/>
        </w:rPr>
        <w:t>http://infoserver.cwb.local/doc.aspx?id=34485</w:t>
      </w:r>
      <w:r>
        <w:fldChar w:fldCharType="end"/>
      </w:r>
    </w:p>
    <w:p w14:paraId="2AB5E7A0" w14:textId="77777777" w:rsidR="0015152D" w:rsidRPr="0015152D" w:rsidRDefault="00E13D09" w:rsidP="00E13D09">
      <w:pPr>
        <w:pStyle w:val="Heading2"/>
        <w:rPr>
          <w:rFonts w:eastAsia="Calibri"/>
          <w:lang w:val="en-GB" w:eastAsia="en-US"/>
        </w:rPr>
      </w:pPr>
      <w:bookmarkStart w:id="66" w:name="_Toc32231063"/>
      <w:r>
        <w:rPr>
          <w:rFonts w:eastAsia="Calibri"/>
          <w:lang w:val="en-GB" w:eastAsia="en-US"/>
        </w:rPr>
        <w:t xml:space="preserve">4.9 </w:t>
      </w:r>
      <w:r w:rsidR="0015152D" w:rsidRPr="0015152D">
        <w:rPr>
          <w:rFonts w:eastAsia="Calibri"/>
          <w:lang w:val="en-GB" w:eastAsia="en-US"/>
        </w:rPr>
        <w:t>Email Etiquette and Rules</w:t>
      </w:r>
      <w:bookmarkEnd w:id="64"/>
      <w:bookmarkEnd w:id="65"/>
      <w:bookmarkEnd w:id="66"/>
    </w:p>
    <w:p w14:paraId="1F83A57E" w14:textId="77777777" w:rsidR="0015152D" w:rsidRPr="0015152D" w:rsidRDefault="0015152D" w:rsidP="0015152D">
      <w:pPr>
        <w:pStyle w:val="BodyCopy"/>
        <w:rPr>
          <w:rFonts w:eastAsia="Calibri"/>
          <w:lang w:val="en-GB" w:eastAsia="en-US"/>
        </w:rPr>
      </w:pPr>
      <w:r w:rsidRPr="0015152D">
        <w:rPr>
          <w:rFonts w:eastAsia="Calibri"/>
          <w:noProof/>
        </w:rPr>
        <w:drawing>
          <wp:inline distT="0" distB="0" distL="0" distR="0" wp14:anchorId="79AA717A" wp14:editId="1AD05BF8">
            <wp:extent cx="914400" cy="650875"/>
            <wp:effectExtent l="0" t="0" r="0" b="0"/>
            <wp:docPr id="41" name="Picture 41"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ai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14400" cy="650875"/>
                    </a:xfrm>
                    <a:prstGeom prst="rect">
                      <a:avLst/>
                    </a:prstGeom>
                    <a:noFill/>
                    <a:ln>
                      <a:noFill/>
                    </a:ln>
                  </pic:spPr>
                </pic:pic>
              </a:graphicData>
            </a:graphic>
          </wp:inline>
        </w:drawing>
      </w:r>
    </w:p>
    <w:bookmarkStart w:id="67" w:name="_Toc436125200"/>
    <w:bookmarkStart w:id="68" w:name="_Toc517359876"/>
    <w:p w14:paraId="18708760" w14:textId="77777777" w:rsidR="00E13D09" w:rsidRDefault="00E13D09" w:rsidP="0015152D">
      <w:pPr>
        <w:pStyle w:val="BodyCopy"/>
      </w:pPr>
      <w:r>
        <w:fldChar w:fldCharType="begin"/>
      </w:r>
      <w:r>
        <w:instrText xml:space="preserve"> HYPERLINK "http://infoserver.cwb.local/default.aspx?cid=39381" </w:instrText>
      </w:r>
      <w:r>
        <w:fldChar w:fldCharType="separate"/>
      </w:r>
      <w:r>
        <w:rPr>
          <w:rStyle w:val="Hyperlink"/>
        </w:rPr>
        <w:t>http://infoserver.cwb.local/default.aspx?cid=39381</w:t>
      </w:r>
      <w:r>
        <w:fldChar w:fldCharType="end"/>
      </w:r>
    </w:p>
    <w:p w14:paraId="300634FC" w14:textId="77777777" w:rsidR="0015152D" w:rsidRPr="0015152D" w:rsidRDefault="00E13D09" w:rsidP="00E13D09">
      <w:pPr>
        <w:pStyle w:val="Heading2"/>
        <w:rPr>
          <w:rFonts w:eastAsia="Calibri"/>
          <w:lang w:val="en-GB" w:eastAsia="en-US"/>
        </w:rPr>
      </w:pPr>
      <w:bookmarkStart w:id="69" w:name="_Toc32231064"/>
      <w:r>
        <w:rPr>
          <w:rFonts w:eastAsia="Calibri"/>
          <w:lang w:val="en-GB" w:eastAsia="en-US"/>
        </w:rPr>
        <w:t xml:space="preserve">4.10 </w:t>
      </w:r>
      <w:r w:rsidR="0015152D" w:rsidRPr="0015152D">
        <w:rPr>
          <w:rFonts w:eastAsia="Calibri"/>
          <w:lang w:val="en-GB" w:eastAsia="en-US"/>
        </w:rPr>
        <w:t>Email Signatures</w:t>
      </w:r>
      <w:bookmarkEnd w:id="67"/>
      <w:bookmarkEnd w:id="68"/>
      <w:bookmarkEnd w:id="69"/>
    </w:p>
    <w:p w14:paraId="792B697B" w14:textId="77777777" w:rsidR="0015152D" w:rsidRPr="0015152D" w:rsidRDefault="0015152D" w:rsidP="0015152D">
      <w:pPr>
        <w:pStyle w:val="BodyCopy"/>
        <w:rPr>
          <w:rFonts w:eastAsia="Calibri"/>
          <w:lang w:val="en-US" w:eastAsia="en-US"/>
        </w:rPr>
      </w:pPr>
      <w:r w:rsidRPr="0015152D">
        <w:rPr>
          <w:rFonts w:eastAsia="Calibri"/>
          <w:lang w:val="en-US" w:eastAsia="en-US"/>
        </w:rPr>
        <w:t xml:space="preserve">CWB has internal signatures as outlined below, please ensure you add an internal signature to all emails sent to better communications by either going into </w:t>
      </w:r>
      <w:r w:rsidRPr="0015152D">
        <w:rPr>
          <w:rFonts w:eastAsia="Calibri"/>
          <w:b/>
          <w:lang w:val="en-US" w:eastAsia="en-US"/>
        </w:rPr>
        <w:t>File&gt;Options&gt;Mail&gt;Signatures…</w:t>
      </w:r>
      <w:r w:rsidRPr="0015152D">
        <w:rPr>
          <w:rFonts w:eastAsia="Calibri"/>
          <w:lang w:val="en-US" w:eastAsia="en-US"/>
        </w:rPr>
        <w:t xml:space="preserve"> or within composing a new email </w:t>
      </w:r>
      <w:r w:rsidRPr="0015152D">
        <w:rPr>
          <w:rFonts w:eastAsia="Calibri"/>
          <w:b/>
          <w:lang w:val="en-US" w:eastAsia="en-US"/>
        </w:rPr>
        <w:t xml:space="preserve">Insert&gt;Signature&gt;Signatures </w:t>
      </w:r>
      <w:r w:rsidRPr="0015152D">
        <w:rPr>
          <w:rFonts w:eastAsia="Calibri"/>
          <w:lang w:val="en-US" w:eastAsia="en-US"/>
        </w:rPr>
        <w:t xml:space="preserve">within Microsoft </w:t>
      </w:r>
      <w:proofErr w:type="spellStart"/>
      <w:r w:rsidRPr="0015152D">
        <w:rPr>
          <w:rFonts w:eastAsia="Calibri"/>
          <w:lang w:val="en-US" w:eastAsia="en-US"/>
        </w:rPr>
        <w:t>Outook</w:t>
      </w:r>
      <w:proofErr w:type="spellEnd"/>
      <w:r w:rsidRPr="0015152D">
        <w:rPr>
          <w:rFonts w:eastAsia="Calibri"/>
          <w:lang w:val="en-US" w:eastAsia="en-US"/>
        </w:rPr>
        <w:t>.</w:t>
      </w:r>
      <w:r w:rsidRPr="0015152D">
        <w:rPr>
          <w:rFonts w:eastAsia="Calibri"/>
          <w:b/>
          <w:lang w:val="en-US" w:eastAsia="en-US"/>
        </w:rPr>
        <w:t xml:space="preserve"> </w:t>
      </w:r>
      <w:r w:rsidRPr="0015152D">
        <w:rPr>
          <w:rFonts w:eastAsia="Calibri"/>
          <w:lang w:val="en-US" w:eastAsia="en-US"/>
        </w:rPr>
        <w:t>The following is an internal signature:</w:t>
      </w:r>
    </w:p>
    <w:p w14:paraId="117A8DE5" w14:textId="77777777" w:rsidR="0015152D" w:rsidRPr="0015152D" w:rsidRDefault="0015152D" w:rsidP="0015152D">
      <w:pPr>
        <w:pStyle w:val="BodyCopy"/>
        <w:rPr>
          <w:rFonts w:eastAsia="Calibri"/>
          <w:b/>
          <w:lang w:val="en-US" w:eastAsia="en-US"/>
        </w:rPr>
      </w:pPr>
    </w:p>
    <w:p w14:paraId="25A2478F" w14:textId="77777777" w:rsidR="0015152D" w:rsidRPr="0015152D" w:rsidRDefault="0015152D" w:rsidP="0015152D">
      <w:pPr>
        <w:pStyle w:val="BodyCopy"/>
        <w:rPr>
          <w:rFonts w:eastAsia="Calibri"/>
          <w:lang w:val="en-US" w:eastAsia="en-US"/>
        </w:rPr>
      </w:pPr>
    </w:p>
    <w:p w14:paraId="5DA009B8" w14:textId="77777777" w:rsidR="0015152D" w:rsidRPr="0015152D" w:rsidRDefault="0015152D" w:rsidP="0015152D">
      <w:pPr>
        <w:pStyle w:val="BodyCopy"/>
        <w:rPr>
          <w:rFonts w:eastAsia="Calibri"/>
          <w:lang w:val="en-US" w:eastAsia="en-US"/>
        </w:rPr>
      </w:pPr>
      <w:bookmarkStart w:id="70" w:name="_MailAutoSig"/>
      <w:r w:rsidRPr="0015152D">
        <w:rPr>
          <w:rFonts w:eastAsia="Calibri"/>
          <w:b/>
          <w:bCs/>
          <w:lang w:val="en-US" w:eastAsia="en-US"/>
        </w:rPr>
        <w:t>&lt;First Name&gt; &lt;Last Name&gt; | &lt;Title&gt;, Project Management Office</w:t>
      </w:r>
    </w:p>
    <w:p w14:paraId="5FA1D0B4" w14:textId="77777777" w:rsidR="0015152D" w:rsidRPr="0015152D" w:rsidRDefault="0015152D" w:rsidP="0015152D">
      <w:pPr>
        <w:pStyle w:val="BodyCopy"/>
        <w:rPr>
          <w:rFonts w:eastAsia="Calibri"/>
          <w:lang w:val="en-US" w:eastAsia="en-US"/>
        </w:rPr>
      </w:pPr>
      <w:r w:rsidRPr="0015152D">
        <w:rPr>
          <w:rFonts w:eastAsia="Calibri"/>
          <w:b/>
          <w:bCs/>
          <w:lang w:val="en-US" w:eastAsia="en-US"/>
        </w:rPr>
        <w:t xml:space="preserve">p. </w:t>
      </w:r>
      <w:proofErr w:type="spellStart"/>
      <w:r w:rsidRPr="0015152D">
        <w:rPr>
          <w:rFonts w:eastAsia="Calibri"/>
          <w:b/>
          <w:bCs/>
          <w:lang w:val="en-US" w:eastAsia="en-US"/>
        </w:rPr>
        <w:t>xxx.xxx.xxxx</w:t>
      </w:r>
      <w:proofErr w:type="spellEnd"/>
      <w:r w:rsidRPr="0015152D">
        <w:rPr>
          <w:rFonts w:eastAsia="Calibri"/>
          <w:b/>
          <w:bCs/>
          <w:lang w:val="en-US" w:eastAsia="en-US"/>
        </w:rPr>
        <w:t xml:space="preserve"> | c. </w:t>
      </w:r>
      <w:bookmarkEnd w:id="70"/>
      <w:proofErr w:type="spellStart"/>
      <w:r w:rsidRPr="0015152D">
        <w:rPr>
          <w:rFonts w:eastAsia="Calibri"/>
          <w:b/>
          <w:bCs/>
          <w:lang w:val="en-US" w:eastAsia="en-US"/>
        </w:rPr>
        <w:t>xxx.xxx.xxxx</w:t>
      </w:r>
      <w:proofErr w:type="spellEnd"/>
    </w:p>
    <w:p w14:paraId="5DD062B4" w14:textId="77777777" w:rsidR="0015152D" w:rsidRPr="0015152D" w:rsidRDefault="0015152D" w:rsidP="0015152D">
      <w:pPr>
        <w:pStyle w:val="BodyCopy"/>
        <w:rPr>
          <w:rFonts w:eastAsia="Calibri"/>
          <w:lang w:val="en-US" w:eastAsia="en-US"/>
        </w:rPr>
      </w:pPr>
    </w:p>
    <w:p w14:paraId="1E678103" w14:textId="77777777" w:rsidR="0015152D" w:rsidRPr="0015152D" w:rsidRDefault="0015152D" w:rsidP="0015152D">
      <w:pPr>
        <w:pStyle w:val="BodyCopy"/>
        <w:rPr>
          <w:rFonts w:eastAsia="Calibri"/>
          <w:lang w:val="en-US" w:eastAsia="en-US"/>
        </w:rPr>
      </w:pPr>
      <w:r w:rsidRPr="0015152D">
        <w:rPr>
          <w:rFonts w:eastAsia="Calibri"/>
          <w:lang w:val="en-US" w:eastAsia="en-US"/>
        </w:rPr>
        <w:t xml:space="preserve">CWB also has external signature block including the confidentiality clause. This can be by done by either going into </w:t>
      </w:r>
      <w:r w:rsidRPr="0015152D">
        <w:rPr>
          <w:rFonts w:eastAsia="Calibri"/>
          <w:b/>
          <w:lang w:val="en-US" w:eastAsia="en-US"/>
        </w:rPr>
        <w:t>File&gt;Options&gt;Mail&gt;Signatures…</w:t>
      </w:r>
      <w:r w:rsidRPr="0015152D">
        <w:rPr>
          <w:rFonts w:eastAsia="Calibri"/>
          <w:lang w:val="en-US" w:eastAsia="en-US"/>
        </w:rPr>
        <w:t xml:space="preserve"> or within composing a new email </w:t>
      </w:r>
      <w:r w:rsidRPr="0015152D">
        <w:rPr>
          <w:rFonts w:eastAsia="Calibri"/>
          <w:b/>
          <w:lang w:val="en-US" w:eastAsia="en-US"/>
        </w:rPr>
        <w:t xml:space="preserve">Insert&gt;Signature&gt;Signatures </w:t>
      </w:r>
      <w:r w:rsidRPr="0015152D">
        <w:rPr>
          <w:rFonts w:eastAsia="Calibri"/>
          <w:lang w:val="en-US" w:eastAsia="en-US"/>
        </w:rPr>
        <w:t>within Microsoft outlook. Following is the external signature:</w:t>
      </w:r>
    </w:p>
    <w:p w14:paraId="03CD1FF8" w14:textId="77777777" w:rsidR="0015152D" w:rsidRPr="0015152D" w:rsidRDefault="0015152D" w:rsidP="0015152D">
      <w:pPr>
        <w:pStyle w:val="BodyCopy"/>
        <w:rPr>
          <w:rFonts w:eastAsia="Calibri"/>
          <w:lang w:val="en-GB" w:eastAsia="en-US"/>
        </w:rPr>
      </w:pPr>
    </w:p>
    <w:p w14:paraId="6F501255" w14:textId="77777777" w:rsidR="0015152D" w:rsidRPr="0015152D" w:rsidRDefault="0015152D" w:rsidP="0015152D">
      <w:pPr>
        <w:pStyle w:val="BodyCopy"/>
        <w:rPr>
          <w:rFonts w:eastAsia="Calibri"/>
          <w:lang w:val="en-US" w:eastAsia="en-US"/>
        </w:rPr>
      </w:pPr>
      <w:r w:rsidRPr="0015152D">
        <w:rPr>
          <w:rFonts w:eastAsia="Calibri"/>
          <w:noProof/>
        </w:rPr>
        <w:drawing>
          <wp:anchor distT="0" distB="0" distL="114300" distR="114300" simplePos="0" relativeHeight="251666432" behindDoc="0" locked="0" layoutInCell="1" allowOverlap="1" wp14:anchorId="4664FC4E" wp14:editId="2B30138E">
            <wp:simplePos x="0" y="0"/>
            <wp:positionH relativeFrom="column">
              <wp:posOffset>1270</wp:posOffset>
            </wp:positionH>
            <wp:positionV relativeFrom="paragraph">
              <wp:posOffset>20320</wp:posOffset>
            </wp:positionV>
            <wp:extent cx="444500" cy="432435"/>
            <wp:effectExtent l="0" t="0" r="0" b="5715"/>
            <wp:wrapSquare wrapText="bothSides"/>
            <wp:docPr id="34" name="Picture 6">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500" cy="4324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152D">
        <w:rPr>
          <w:rFonts w:eastAsia="Calibri"/>
          <w:b/>
          <w:bCs/>
          <w:lang w:val="en-US" w:eastAsia="en-US"/>
        </w:rPr>
        <w:t>&lt;First Name&gt; &lt;Last Name&gt; | &lt; Title&gt;, Project Management Office</w:t>
      </w:r>
    </w:p>
    <w:p w14:paraId="6DDC2B48" w14:textId="77777777" w:rsidR="0015152D" w:rsidRPr="0015152D" w:rsidRDefault="0015152D" w:rsidP="0015152D">
      <w:pPr>
        <w:pStyle w:val="BodyCopy"/>
        <w:rPr>
          <w:rFonts w:eastAsia="Calibri"/>
          <w:lang w:val="en-US" w:eastAsia="en-US"/>
        </w:rPr>
      </w:pPr>
      <w:r w:rsidRPr="0015152D">
        <w:rPr>
          <w:rFonts w:eastAsia="Calibri"/>
          <w:b/>
          <w:bCs/>
          <w:lang w:val="en-US" w:eastAsia="en-US"/>
        </w:rPr>
        <w:t xml:space="preserve">p. </w:t>
      </w:r>
      <w:proofErr w:type="spellStart"/>
      <w:r w:rsidRPr="0015152D">
        <w:rPr>
          <w:rFonts w:eastAsia="Calibri"/>
          <w:b/>
          <w:bCs/>
          <w:lang w:val="en-US" w:eastAsia="en-US"/>
        </w:rPr>
        <w:t>xxx.xxx.xxxx</w:t>
      </w:r>
      <w:proofErr w:type="spellEnd"/>
      <w:r w:rsidRPr="0015152D">
        <w:rPr>
          <w:rFonts w:eastAsia="Calibri"/>
          <w:b/>
          <w:bCs/>
          <w:lang w:val="en-US" w:eastAsia="en-US"/>
        </w:rPr>
        <w:t xml:space="preserve"> | f. 780.969.8308 | c. </w:t>
      </w:r>
      <w:proofErr w:type="spellStart"/>
      <w:r w:rsidRPr="0015152D">
        <w:rPr>
          <w:rFonts w:eastAsia="Calibri"/>
          <w:b/>
          <w:bCs/>
          <w:lang w:val="en-US" w:eastAsia="en-US"/>
        </w:rPr>
        <w:t>xxx.xxx.xxxx</w:t>
      </w:r>
      <w:proofErr w:type="spellEnd"/>
    </w:p>
    <w:p w14:paraId="32755248" w14:textId="77777777" w:rsidR="0015152D" w:rsidRPr="0015152D" w:rsidRDefault="0015152D" w:rsidP="0015152D">
      <w:pPr>
        <w:pStyle w:val="BodyCopy"/>
        <w:rPr>
          <w:rFonts w:eastAsia="Calibri"/>
          <w:lang w:val="en-US" w:eastAsia="en-US"/>
        </w:rPr>
      </w:pPr>
    </w:p>
    <w:p w14:paraId="59E26800" w14:textId="77777777" w:rsidR="0015152D" w:rsidRPr="0015152D" w:rsidRDefault="0015152D" w:rsidP="0015152D">
      <w:pPr>
        <w:pStyle w:val="BodyCopy"/>
        <w:rPr>
          <w:rFonts w:eastAsia="Calibri"/>
          <w:lang w:val="en-US" w:eastAsia="en-US"/>
        </w:rPr>
      </w:pPr>
      <w:r w:rsidRPr="0015152D">
        <w:rPr>
          <w:rFonts w:eastAsia="Calibri"/>
          <w:b/>
          <w:bCs/>
          <w:lang w:val="en-US" w:eastAsia="en-US"/>
        </w:rPr>
        <w:t>Canadian Western Bank</w:t>
      </w:r>
      <w:r w:rsidRPr="0015152D">
        <w:rPr>
          <w:rFonts w:eastAsia="Calibri"/>
          <w:lang w:val="en-US" w:eastAsia="en-US"/>
        </w:rPr>
        <w:t xml:space="preserve"> | Corporate Office</w:t>
      </w:r>
    </w:p>
    <w:p w14:paraId="5DBCABA7" w14:textId="77777777" w:rsidR="0015152D" w:rsidRPr="0015152D" w:rsidRDefault="0015152D" w:rsidP="0015152D">
      <w:pPr>
        <w:pStyle w:val="BodyCopy"/>
        <w:rPr>
          <w:rFonts w:eastAsia="Calibri"/>
          <w:lang w:val="en-US" w:eastAsia="en-US"/>
        </w:rPr>
      </w:pPr>
      <w:r w:rsidRPr="0015152D">
        <w:rPr>
          <w:rFonts w:eastAsia="Calibri"/>
          <w:lang w:val="en-US" w:eastAsia="en-US"/>
        </w:rPr>
        <w:t>Suite 3000, 10303 Jasper Avenue, Edmonton, AB, T5J 3X6</w:t>
      </w:r>
    </w:p>
    <w:p w14:paraId="2A1215D6" w14:textId="77777777" w:rsidR="0015152D" w:rsidRPr="0015152D" w:rsidRDefault="0015152D" w:rsidP="0015152D">
      <w:pPr>
        <w:pStyle w:val="BodyCopy"/>
        <w:rPr>
          <w:rFonts w:eastAsia="Calibri"/>
          <w:lang w:val="en-US" w:eastAsia="en-US"/>
        </w:rPr>
      </w:pPr>
      <w:r w:rsidRPr="0015152D">
        <w:rPr>
          <w:rFonts w:eastAsia="Calibri"/>
          <w:lang w:val="en-US" w:eastAsia="en-US"/>
        </w:rPr>
        <w:t xml:space="preserve">p. 780.423.8888 | </w:t>
      </w:r>
      <w:hyperlink r:id="rId38" w:history="1">
        <w:r w:rsidRPr="0015152D">
          <w:rPr>
            <w:rStyle w:val="Hyperlink"/>
            <w:rFonts w:eastAsia="Calibri"/>
            <w:lang w:val="en-US" w:eastAsia="en-US"/>
          </w:rPr>
          <w:t>www.cwbank.com</w:t>
        </w:r>
      </w:hyperlink>
    </w:p>
    <w:p w14:paraId="12DC895D" w14:textId="77777777" w:rsidR="0015152D" w:rsidRPr="0015152D" w:rsidRDefault="0015152D" w:rsidP="0015152D">
      <w:pPr>
        <w:pStyle w:val="BodyCopy"/>
        <w:rPr>
          <w:rFonts w:eastAsia="Calibri"/>
          <w:lang w:val="en-US" w:eastAsia="en-US"/>
        </w:rPr>
      </w:pPr>
      <w:r w:rsidRPr="0015152D">
        <w:rPr>
          <w:rFonts w:eastAsia="Calibri"/>
          <w:lang w:val="en-US" w:eastAsia="en-US"/>
        </w:rPr>
        <w:t>CONFIDENTIALITY CAUTION</w:t>
      </w:r>
    </w:p>
    <w:p w14:paraId="318E675D" w14:textId="77777777" w:rsidR="0015152D" w:rsidRPr="0015152D" w:rsidRDefault="0015152D" w:rsidP="0015152D">
      <w:pPr>
        <w:pStyle w:val="BodyCopy"/>
        <w:rPr>
          <w:rFonts w:eastAsia="Calibri"/>
          <w:lang w:val="en-GB" w:eastAsia="en-US"/>
        </w:rPr>
      </w:pPr>
      <w:r w:rsidRPr="0015152D">
        <w:rPr>
          <w:rFonts w:eastAsia="Calibri"/>
          <w:lang w:val="en-US" w:eastAsia="en-US"/>
        </w:rPr>
        <w:t>This message is intended only for the use of the individual or entity to which it is addressed and contains information that is privileged and confidential. If the reader of this message is not the intended recipient, or the employee or agent responsible for delivering the message to the intended recipient, you are hereby notified that any disclosure, distribution or copying of this message and any attachments is strictly prohibited. If you have received this message and any attachments in error, please notify the sender immediately, and delete this message and any attachments from your computer system, and refrain from saving or copying this communication or forwarding it to any other recipient, in any form whatsoever. Thank you.</w:t>
      </w:r>
    </w:p>
    <w:p w14:paraId="3F202590" w14:textId="77777777" w:rsidR="0015152D" w:rsidRPr="0015152D" w:rsidRDefault="00E13D09" w:rsidP="00E13D09">
      <w:pPr>
        <w:pStyle w:val="Heading2"/>
        <w:rPr>
          <w:rFonts w:eastAsia="Calibri"/>
          <w:lang w:val="en-GB" w:eastAsia="en-US"/>
        </w:rPr>
      </w:pPr>
      <w:bookmarkStart w:id="71" w:name="_Toc436125137"/>
      <w:bookmarkStart w:id="72" w:name="_Toc517359877"/>
      <w:bookmarkStart w:id="73" w:name="_Toc32231065"/>
      <w:r>
        <w:rPr>
          <w:rFonts w:eastAsia="Calibri"/>
          <w:lang w:val="en-GB" w:eastAsia="en-US"/>
        </w:rPr>
        <w:t xml:space="preserve">4.11 </w:t>
      </w:r>
      <w:proofErr w:type="spellStart"/>
      <w:r w:rsidR="0015152D" w:rsidRPr="0015152D">
        <w:rPr>
          <w:rFonts w:eastAsia="Calibri"/>
          <w:lang w:val="en-GB" w:eastAsia="en-US"/>
        </w:rPr>
        <w:t>HelpDesk</w:t>
      </w:r>
      <w:bookmarkEnd w:id="71"/>
      <w:bookmarkEnd w:id="72"/>
      <w:bookmarkEnd w:id="73"/>
      <w:proofErr w:type="spellEnd"/>
    </w:p>
    <w:p w14:paraId="4F4DE9CA" w14:textId="77777777" w:rsidR="0015152D" w:rsidRPr="0015152D" w:rsidRDefault="0015152D" w:rsidP="0015152D">
      <w:pPr>
        <w:pStyle w:val="BodyCopy"/>
        <w:rPr>
          <w:rFonts w:eastAsia="Calibri"/>
          <w:lang w:val="en-GB" w:eastAsia="en-US"/>
        </w:rPr>
      </w:pPr>
      <w:r w:rsidRPr="0015152D">
        <w:rPr>
          <w:rFonts w:eastAsia="Calibri"/>
          <w:lang w:val="en-GB" w:eastAsia="en-US"/>
        </w:rPr>
        <w:t xml:space="preserve">The following links to access </w:t>
      </w:r>
      <w:r w:rsidRPr="0015152D">
        <w:rPr>
          <w:rFonts w:eastAsia="Calibri"/>
          <w:b/>
          <w:bCs/>
          <w:lang w:val="en-GB" w:eastAsia="en-US"/>
        </w:rPr>
        <w:t>Help Desk</w:t>
      </w:r>
      <w:r w:rsidRPr="0015152D">
        <w:rPr>
          <w:rFonts w:eastAsia="Calibri"/>
          <w:lang w:val="en-GB" w:eastAsia="en-US"/>
        </w:rPr>
        <w:t xml:space="preserve"> can be found on the </w:t>
      </w:r>
      <w:hyperlink r:id="rId39" w:history="1">
        <w:proofErr w:type="spellStart"/>
        <w:r w:rsidRPr="0015152D">
          <w:rPr>
            <w:rStyle w:val="Hyperlink"/>
            <w:rFonts w:eastAsia="Calibri"/>
            <w:lang w:val="en-GB" w:eastAsia="en-US"/>
          </w:rPr>
          <w:t>INFOserver</w:t>
        </w:r>
        <w:proofErr w:type="spellEnd"/>
        <w:r w:rsidRPr="0015152D">
          <w:rPr>
            <w:rStyle w:val="Hyperlink"/>
            <w:rFonts w:eastAsia="Calibri"/>
            <w:lang w:val="en-GB" w:eastAsia="en-US"/>
          </w:rPr>
          <w:t xml:space="preserve"> homepage</w:t>
        </w:r>
      </w:hyperlink>
      <w:r w:rsidRPr="0015152D">
        <w:rPr>
          <w:rFonts w:eastAsia="Calibri"/>
          <w:lang w:val="en-GB" w:eastAsia="en-US"/>
        </w:rPr>
        <w:t>:</w:t>
      </w:r>
    </w:p>
    <w:p w14:paraId="7B0EDA79" w14:textId="77777777" w:rsidR="0015152D" w:rsidRPr="0015152D" w:rsidRDefault="0015152D" w:rsidP="0015152D">
      <w:pPr>
        <w:pStyle w:val="BodyCopy"/>
        <w:rPr>
          <w:rFonts w:eastAsia="Calibri"/>
          <w:lang w:val="en-GB" w:eastAsia="en-US"/>
        </w:rPr>
      </w:pPr>
      <w:r w:rsidRPr="0015152D">
        <w:rPr>
          <w:rFonts w:eastAsia="Calibri"/>
          <w:noProof/>
        </w:rPr>
        <w:drawing>
          <wp:inline distT="0" distB="0" distL="0" distR="0" wp14:anchorId="6E6AF28B" wp14:editId="17E7B509">
            <wp:extent cx="1666240" cy="1351915"/>
            <wp:effectExtent l="0" t="0" r="0" b="635"/>
            <wp:docPr id="42" name="Picture 42" descr="help desk link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lp desk links.jpg"/>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1666240" cy="1351915"/>
                    </a:xfrm>
                    <a:prstGeom prst="rect">
                      <a:avLst/>
                    </a:prstGeom>
                    <a:noFill/>
                    <a:ln>
                      <a:noFill/>
                    </a:ln>
                  </pic:spPr>
                </pic:pic>
              </a:graphicData>
            </a:graphic>
          </wp:inline>
        </w:drawing>
      </w:r>
    </w:p>
    <w:p w14:paraId="03E049F9" w14:textId="77777777" w:rsidR="0015152D" w:rsidRPr="0015152D" w:rsidRDefault="0015152D" w:rsidP="0015152D">
      <w:pPr>
        <w:pStyle w:val="BodyCopy"/>
        <w:rPr>
          <w:rFonts w:eastAsia="Calibri"/>
          <w:lang w:val="en-GB" w:eastAsia="en-US"/>
        </w:rPr>
      </w:pPr>
      <w:r w:rsidRPr="0015152D">
        <w:rPr>
          <w:rFonts w:eastAsia="Calibri"/>
          <w:lang w:val="en-GB" w:eastAsia="en-US"/>
        </w:rPr>
        <w:t xml:space="preserve">The icon on the left, </w:t>
      </w:r>
      <w:r w:rsidRPr="0015152D">
        <w:rPr>
          <w:rFonts w:eastAsia="Calibri"/>
          <w:i/>
          <w:iCs/>
          <w:lang w:val="en-GB" w:eastAsia="en-US"/>
        </w:rPr>
        <w:t>contact,</w:t>
      </w:r>
      <w:r w:rsidRPr="0015152D">
        <w:rPr>
          <w:rFonts w:eastAsia="Calibri"/>
          <w:lang w:val="en-GB" w:eastAsia="en-US"/>
        </w:rPr>
        <w:t xml:space="preserve"> will open up the </w:t>
      </w:r>
      <w:hyperlink r:id="rId42" w:history="1">
        <w:r w:rsidRPr="0015152D">
          <w:rPr>
            <w:rStyle w:val="Hyperlink"/>
            <w:rFonts w:eastAsia="Calibri"/>
            <w:lang w:val="en-GB" w:eastAsia="en-US"/>
          </w:rPr>
          <w:t>Help Desk information page</w:t>
        </w:r>
      </w:hyperlink>
      <w:r w:rsidRPr="0015152D">
        <w:rPr>
          <w:rFonts w:eastAsia="Calibri"/>
          <w:lang w:val="en-GB" w:eastAsia="en-US"/>
        </w:rPr>
        <w:t xml:space="preserve"> which explains how to contact Help Desk, hours of operations, what types of things Help Desk can assist with, etc.</w:t>
      </w:r>
    </w:p>
    <w:p w14:paraId="4E828C3B" w14:textId="77777777" w:rsidR="0015152D" w:rsidRPr="0015152D" w:rsidRDefault="0015152D" w:rsidP="0015152D">
      <w:pPr>
        <w:pStyle w:val="BodyCopy"/>
        <w:rPr>
          <w:rFonts w:eastAsia="Calibri"/>
          <w:lang w:val="en-GB" w:eastAsia="en-US"/>
        </w:rPr>
      </w:pPr>
      <w:r w:rsidRPr="0015152D">
        <w:rPr>
          <w:rFonts w:eastAsia="Calibri"/>
          <w:lang w:val="en-GB" w:eastAsia="en-US"/>
        </w:rPr>
        <w:t xml:space="preserve">The icon on the right, </w:t>
      </w:r>
      <w:r w:rsidRPr="0015152D">
        <w:rPr>
          <w:rFonts w:eastAsia="Calibri"/>
          <w:i/>
          <w:iCs/>
          <w:lang w:val="en-GB" w:eastAsia="en-US"/>
        </w:rPr>
        <w:t>self-serve,</w:t>
      </w:r>
      <w:r w:rsidRPr="0015152D">
        <w:rPr>
          <w:rFonts w:eastAsia="Calibri"/>
          <w:lang w:val="en-GB" w:eastAsia="en-US"/>
        </w:rPr>
        <w:t xml:space="preserve"> links to the page where you can review your active </w:t>
      </w:r>
      <w:hyperlink r:id="rId43" w:history="1">
        <w:r w:rsidRPr="0015152D">
          <w:rPr>
            <w:rStyle w:val="Hyperlink"/>
            <w:rFonts w:eastAsia="Calibri"/>
            <w:lang w:val="en-GB" w:eastAsia="en-US"/>
          </w:rPr>
          <w:t xml:space="preserve">incident records </w:t>
        </w:r>
      </w:hyperlink>
      <w:r w:rsidRPr="0015152D">
        <w:rPr>
          <w:rFonts w:eastAsia="Calibri"/>
          <w:lang w:val="en-GB" w:eastAsia="en-US"/>
        </w:rPr>
        <w:t xml:space="preserve">that have been reported to Help Desk. You can use this page to close your own tickets if you no longer require help, request updates or </w:t>
      </w:r>
      <w:r w:rsidRPr="0015152D">
        <w:rPr>
          <w:rFonts w:eastAsia="Calibri"/>
          <w:lang w:val="en-GB" w:eastAsia="en-US"/>
        </w:rPr>
        <w:lastRenderedPageBreak/>
        <w:t xml:space="preserve">view your records. For detailed instructions, please </w:t>
      </w:r>
      <w:hyperlink r:id="rId44" w:history="1">
        <w:r w:rsidRPr="0015152D">
          <w:rPr>
            <w:rStyle w:val="Hyperlink"/>
            <w:rFonts w:eastAsia="Calibri"/>
            <w:lang w:val="en-GB" w:eastAsia="en-US"/>
          </w:rPr>
          <w:t>consult this guide</w:t>
        </w:r>
      </w:hyperlink>
      <w:r w:rsidRPr="0015152D">
        <w:rPr>
          <w:rFonts w:eastAsia="Calibri"/>
          <w:lang w:val="en-GB" w:eastAsia="en-US"/>
        </w:rPr>
        <w:t xml:space="preserve">. A future release of this page will bring the added functionality of being able to submit incident reports through </w:t>
      </w:r>
      <w:r w:rsidRPr="0015152D">
        <w:rPr>
          <w:rFonts w:eastAsia="Calibri"/>
          <w:i/>
          <w:iCs/>
          <w:lang w:val="en-GB" w:eastAsia="en-US"/>
        </w:rPr>
        <w:t>Self-Service</w:t>
      </w:r>
      <w:r w:rsidRPr="0015152D">
        <w:rPr>
          <w:rFonts w:eastAsia="Calibri"/>
          <w:lang w:val="en-GB" w:eastAsia="en-US"/>
        </w:rPr>
        <w:t>.</w:t>
      </w:r>
    </w:p>
    <w:p w14:paraId="014A84CF" w14:textId="77777777" w:rsidR="0015152D" w:rsidRPr="00E13D09" w:rsidRDefault="0015152D" w:rsidP="0015152D">
      <w:pPr>
        <w:pStyle w:val="BodyCopy"/>
        <w:rPr>
          <w:rFonts w:eastAsia="Calibri"/>
          <w:u w:val="single"/>
          <w:lang w:val="en-GB" w:eastAsia="en-US"/>
        </w:rPr>
      </w:pPr>
      <w:r w:rsidRPr="0015152D">
        <w:rPr>
          <w:rFonts w:eastAsia="Calibri"/>
          <w:lang w:val="en-GB" w:eastAsia="en-US"/>
        </w:rPr>
        <w:t xml:space="preserve">If you have questions or suggestions on how to further improve the support you receive via </w:t>
      </w:r>
      <w:r w:rsidRPr="0015152D">
        <w:rPr>
          <w:rFonts w:eastAsia="Calibri"/>
          <w:i/>
          <w:iCs/>
          <w:lang w:val="en-GB" w:eastAsia="en-US"/>
        </w:rPr>
        <w:t>Self-Service</w:t>
      </w:r>
      <w:r w:rsidRPr="0015152D">
        <w:rPr>
          <w:rFonts w:eastAsia="Calibri"/>
          <w:lang w:val="en-GB" w:eastAsia="en-US"/>
        </w:rPr>
        <w:t xml:space="preserve">, please email: </w:t>
      </w:r>
      <w:hyperlink r:id="rId45" w:history="1">
        <w:r w:rsidRPr="0015152D">
          <w:rPr>
            <w:rStyle w:val="Hyperlink"/>
            <w:rFonts w:eastAsia="Calibri"/>
            <w:lang w:val="en-GB" w:eastAsia="en-US"/>
          </w:rPr>
          <w:t>IS-Survey@cwbank.com</w:t>
        </w:r>
      </w:hyperlink>
      <w:bookmarkStart w:id="74" w:name="_Toc342290261"/>
      <w:bookmarkStart w:id="75" w:name="_Toc342296813"/>
      <w:bookmarkStart w:id="76" w:name="_Toc342298260"/>
      <w:bookmarkStart w:id="77" w:name="_Toc342298325"/>
      <w:bookmarkStart w:id="78" w:name="_Toc342298388"/>
      <w:bookmarkStart w:id="79" w:name="_Toc342486140"/>
      <w:bookmarkStart w:id="80" w:name="_Toc343170415"/>
      <w:bookmarkStart w:id="81" w:name="_Toc436125139"/>
    </w:p>
    <w:p w14:paraId="22D5B6B8" w14:textId="77777777" w:rsidR="0015152D" w:rsidRPr="0015152D" w:rsidRDefault="00E13D09" w:rsidP="00E13D09">
      <w:pPr>
        <w:pStyle w:val="Heading2"/>
        <w:rPr>
          <w:rFonts w:eastAsia="Calibri"/>
          <w:lang w:val="en-GB" w:eastAsia="en-US"/>
        </w:rPr>
      </w:pPr>
      <w:bookmarkStart w:id="82" w:name="_Toc517359879"/>
      <w:bookmarkStart w:id="83" w:name="_Toc32231066"/>
      <w:r>
        <w:rPr>
          <w:rFonts w:eastAsia="Calibri"/>
          <w:lang w:val="en-GB" w:eastAsia="en-US"/>
        </w:rPr>
        <w:t xml:space="preserve">4.12 </w:t>
      </w:r>
      <w:r w:rsidR="0015152D" w:rsidRPr="0015152D">
        <w:rPr>
          <w:rFonts w:eastAsia="Calibri"/>
          <w:lang w:val="en-GB" w:eastAsia="en-US"/>
        </w:rPr>
        <w:t>Setting up a Printer(s) on your Desktop/Laptop</w:t>
      </w:r>
      <w:bookmarkEnd w:id="82"/>
      <w:bookmarkEnd w:id="83"/>
    </w:p>
    <w:p w14:paraId="7BCF6930" w14:textId="77777777" w:rsidR="0015152D" w:rsidRPr="0015152D" w:rsidRDefault="0015152D" w:rsidP="0015152D">
      <w:pPr>
        <w:pStyle w:val="BodyCopy"/>
        <w:rPr>
          <w:rFonts w:eastAsia="Calibri"/>
          <w:lang w:val="en-GB" w:eastAsia="en-US"/>
        </w:rPr>
      </w:pPr>
      <w:r w:rsidRPr="0015152D">
        <w:rPr>
          <w:rFonts w:eastAsia="Calibri"/>
          <w:lang w:val="en-GB" w:eastAsia="en-US"/>
        </w:rPr>
        <w:t>Use Ci</w:t>
      </w:r>
      <w:r w:rsidR="00E13D09">
        <w:rPr>
          <w:rFonts w:eastAsia="Calibri"/>
          <w:lang w:val="en-GB" w:eastAsia="en-US"/>
        </w:rPr>
        <w:t>rrato print manager tool to add</w:t>
      </w:r>
      <w:r w:rsidRPr="0015152D">
        <w:rPr>
          <w:rFonts w:eastAsia="Calibri"/>
          <w:lang w:val="en-GB" w:eastAsia="en-US"/>
        </w:rPr>
        <w:t xml:space="preserve"> a printer (example below sets up the Mail Room printer that we use to print in colour).</w:t>
      </w:r>
    </w:p>
    <w:p w14:paraId="5F03528E" w14:textId="77777777" w:rsidR="0015152D" w:rsidRPr="0015152D" w:rsidRDefault="0015152D" w:rsidP="0015152D">
      <w:pPr>
        <w:pStyle w:val="BodyCopy"/>
        <w:rPr>
          <w:rFonts w:eastAsia="Calibri"/>
          <w:lang w:val="en-GB" w:eastAsia="en-US"/>
        </w:rPr>
      </w:pPr>
      <w:r w:rsidRPr="0015152D">
        <w:rPr>
          <w:rFonts w:eastAsia="Calibri"/>
          <w:lang w:val="en-GB" w:eastAsia="en-US"/>
        </w:rPr>
        <w:t>To install it please perform the following steps.</w:t>
      </w:r>
      <w:r w:rsidRPr="0015152D">
        <w:rPr>
          <w:rFonts w:eastAsia="Calibri"/>
          <w:lang w:val="en-GB" w:eastAsia="en-US"/>
        </w:rPr>
        <w:br/>
      </w:r>
      <w:r w:rsidRPr="0015152D">
        <w:rPr>
          <w:rFonts w:eastAsia="Calibri"/>
          <w:lang w:val="en-GB" w:eastAsia="en-US"/>
        </w:rPr>
        <w:br/>
        <w:t>There is a small triangle to the left of the clock on the bottom right hand corner, double click on it and look for a C red icon and if you hover over it, it should display "Cirrato". Double click on it to open the print manager.</w:t>
      </w:r>
    </w:p>
    <w:p w14:paraId="1D82FA6A" w14:textId="77777777" w:rsidR="0015152D" w:rsidRPr="0015152D" w:rsidRDefault="0015152D" w:rsidP="0015152D">
      <w:pPr>
        <w:pStyle w:val="BodyCopy"/>
        <w:rPr>
          <w:rFonts w:eastAsia="Calibri"/>
          <w:lang w:val="en-GB" w:eastAsia="en-US"/>
        </w:rPr>
      </w:pPr>
      <w:r w:rsidRPr="0015152D">
        <w:rPr>
          <w:rFonts w:eastAsia="Calibri"/>
          <w:noProof/>
        </w:rPr>
        <w:drawing>
          <wp:inline distT="0" distB="0" distL="0" distR="0" wp14:anchorId="2F18DB89" wp14:editId="67AAD243">
            <wp:extent cx="1543050" cy="16097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1543050" cy="1609725"/>
                    </a:xfrm>
                    <a:prstGeom prst="rect">
                      <a:avLst/>
                    </a:prstGeom>
                  </pic:spPr>
                </pic:pic>
              </a:graphicData>
            </a:graphic>
          </wp:inline>
        </w:drawing>
      </w:r>
      <w:r w:rsidRPr="0015152D">
        <w:rPr>
          <w:rFonts w:eastAsia="Calibri"/>
          <w:lang w:val="en-GB" w:eastAsia="en-US"/>
        </w:rPr>
        <w:br/>
      </w:r>
      <w:r w:rsidRPr="0015152D">
        <w:rPr>
          <w:rFonts w:eastAsia="Calibri"/>
          <w:lang w:val="en-GB" w:eastAsia="en-US"/>
        </w:rPr>
        <w:br/>
        <w:t xml:space="preserve">In the </w:t>
      </w:r>
      <w:proofErr w:type="spellStart"/>
      <w:r w:rsidRPr="0015152D">
        <w:rPr>
          <w:rFonts w:eastAsia="Calibri"/>
          <w:lang w:val="en-GB" w:eastAsia="en-US"/>
        </w:rPr>
        <w:t>CirratoSearch</w:t>
      </w:r>
      <w:proofErr w:type="spellEnd"/>
      <w:r w:rsidRPr="0015152D">
        <w:rPr>
          <w:rFonts w:eastAsia="Calibri"/>
          <w:lang w:val="en-GB" w:eastAsia="en-US"/>
        </w:rPr>
        <w:t xml:space="preserve"> window, under name, enter in: 01_02_MailRmXRX and ensure under Region is set to All regions and click on Search.</w:t>
      </w:r>
      <w:r w:rsidRPr="0015152D">
        <w:rPr>
          <w:rFonts w:eastAsia="Calibri"/>
          <w:lang w:val="en-GB" w:eastAsia="en-US"/>
        </w:rPr>
        <w:br/>
      </w:r>
      <w:r w:rsidRPr="0015152D">
        <w:rPr>
          <w:rFonts w:eastAsia="Calibri"/>
          <w:lang w:val="en-GB" w:eastAsia="en-US"/>
        </w:rPr>
        <w:br/>
        <w:t>Double click on the 01_02_MailRmXRX and it should install. After it's installed, you can right click on it and select default printer.</w:t>
      </w:r>
      <w:r w:rsidRPr="0015152D">
        <w:rPr>
          <w:rFonts w:eastAsia="Calibri"/>
          <w:lang w:val="en-GB" w:eastAsia="en-US"/>
        </w:rPr>
        <w:br/>
      </w:r>
      <w:r w:rsidRPr="0015152D">
        <w:rPr>
          <w:rFonts w:eastAsia="Calibri"/>
          <w:lang w:val="en-GB" w:eastAsia="en-US"/>
        </w:rPr>
        <w:br/>
        <w:t>If there are other printers to install, repeat the steps 2 and 3, just enter in the respective prin</w:t>
      </w:r>
      <w:r w:rsidR="00474393">
        <w:rPr>
          <w:rFonts w:eastAsia="Calibri"/>
          <w:lang w:val="en-GB" w:eastAsia="en-US"/>
        </w:rPr>
        <w:t>ter name when doing the search.</w:t>
      </w:r>
    </w:p>
    <w:p w14:paraId="44CD6C68" w14:textId="77777777" w:rsidR="00474393" w:rsidRPr="00474393" w:rsidRDefault="00197B13" w:rsidP="00474393">
      <w:pPr>
        <w:pStyle w:val="Heading2"/>
        <w:rPr>
          <w:rFonts w:eastAsia="Calibri"/>
          <w:lang w:val="en-GB" w:eastAsia="en-US"/>
        </w:rPr>
      </w:pPr>
      <w:bookmarkStart w:id="84" w:name="_Toc32231067"/>
      <w:r>
        <w:rPr>
          <w:rFonts w:eastAsia="Calibri"/>
          <w:lang w:val="en-GB" w:eastAsia="en-US"/>
        </w:rPr>
        <w:t>4.13</w:t>
      </w:r>
      <w:r w:rsidR="00474393">
        <w:rPr>
          <w:rFonts w:eastAsia="Calibri"/>
          <w:lang w:val="en-GB" w:eastAsia="en-US"/>
        </w:rPr>
        <w:t xml:space="preserve"> </w:t>
      </w:r>
      <w:r w:rsidR="00474393" w:rsidRPr="00474393">
        <w:rPr>
          <w:rFonts w:eastAsia="Calibri"/>
          <w:lang w:val="en-GB" w:eastAsia="en-US"/>
        </w:rPr>
        <w:t>Clean Desk Policy</w:t>
      </w:r>
      <w:bookmarkEnd w:id="84"/>
    </w:p>
    <w:p w14:paraId="17C49897" w14:textId="77777777" w:rsidR="00474393" w:rsidRDefault="00474393" w:rsidP="00474393">
      <w:pPr>
        <w:pStyle w:val="BodyCopy"/>
        <w:rPr>
          <w:rFonts w:eastAsia="Calibri"/>
          <w:lang w:val="en-GB" w:eastAsia="en-US"/>
        </w:rPr>
      </w:pPr>
      <w:r w:rsidRPr="00474393">
        <w:rPr>
          <w:rFonts w:eastAsia="Calibri"/>
          <w:lang w:val="en-GB" w:eastAsia="en-US"/>
        </w:rPr>
        <w:t xml:space="preserve">Ensure that all confidential/bank materials are locked up each night (not left on the top of your desks), laptops are locked up if left (not taken home) in a drawer or locked with the laptop cord, </w:t>
      </w:r>
      <w:r>
        <w:rPr>
          <w:rFonts w:eastAsia="Calibri"/>
          <w:lang w:val="en-GB" w:eastAsia="en-US"/>
        </w:rPr>
        <w:t xml:space="preserve">and if you leave your desk to </w:t>
      </w:r>
      <w:r w:rsidR="0000441A">
        <w:rPr>
          <w:rFonts w:eastAsia="Calibri"/>
          <w:lang w:val="en-GB" w:eastAsia="en-US"/>
        </w:rPr>
        <w:t>CTRL+ALT+DEL</w:t>
      </w:r>
      <w:r w:rsidRPr="00474393">
        <w:rPr>
          <w:rFonts w:eastAsia="Calibri"/>
          <w:lang w:val="en-GB" w:eastAsia="en-US"/>
        </w:rPr>
        <w:t xml:space="preserve"> (lock) your screens. </w:t>
      </w:r>
    </w:p>
    <w:p w14:paraId="6C1EA548" w14:textId="77777777" w:rsidR="00007001" w:rsidRPr="0000441A" w:rsidRDefault="00007001" w:rsidP="00474393">
      <w:pPr>
        <w:pStyle w:val="BodyCopy"/>
        <w:rPr>
          <w:rFonts w:eastAsia="Calibri"/>
          <w:lang w:eastAsia="en-US"/>
        </w:rPr>
      </w:pPr>
    </w:p>
    <w:p w14:paraId="6EB79F7C" w14:textId="77777777" w:rsidR="0015152D" w:rsidRPr="0015152D" w:rsidRDefault="00474393" w:rsidP="0015152D">
      <w:pPr>
        <w:pStyle w:val="BodyCopy"/>
        <w:rPr>
          <w:rFonts w:eastAsia="Calibri"/>
          <w:lang w:val="en-US" w:eastAsia="en-US"/>
        </w:rPr>
      </w:pPr>
      <w:r w:rsidRPr="00474393">
        <w:rPr>
          <w:rFonts w:eastAsia="Calibri"/>
          <w:lang w:val="en-GB" w:eastAsia="en-US"/>
        </w:rPr>
        <w:t>Offices and file cabinets that contain bank material/documents should also always be locked at night.</w:t>
      </w:r>
    </w:p>
    <w:p w14:paraId="156E3A48" w14:textId="77777777" w:rsidR="0015152D" w:rsidRPr="0015152D" w:rsidRDefault="00197B13" w:rsidP="00474393">
      <w:pPr>
        <w:pStyle w:val="Heading2"/>
        <w:rPr>
          <w:rFonts w:eastAsia="Calibri"/>
          <w:lang w:val="en-US" w:eastAsia="en-US"/>
        </w:rPr>
      </w:pPr>
      <w:bookmarkStart w:id="85" w:name="_Email_Distros"/>
      <w:bookmarkStart w:id="86" w:name="_Toc517359889"/>
      <w:bookmarkStart w:id="87" w:name="_Toc32231068"/>
      <w:bookmarkStart w:id="88" w:name="_Toc436125198"/>
      <w:bookmarkStart w:id="89" w:name="_Toc342290291"/>
      <w:bookmarkStart w:id="90" w:name="_Toc342296842"/>
      <w:bookmarkStart w:id="91" w:name="_Toc342298290"/>
      <w:bookmarkStart w:id="92" w:name="_Toc342298355"/>
      <w:bookmarkStart w:id="93" w:name="_Toc342298418"/>
      <w:bookmarkStart w:id="94" w:name="_Toc342486171"/>
      <w:bookmarkStart w:id="95" w:name="_Toc343170449"/>
      <w:bookmarkEnd w:id="74"/>
      <w:bookmarkEnd w:id="75"/>
      <w:bookmarkEnd w:id="76"/>
      <w:bookmarkEnd w:id="77"/>
      <w:bookmarkEnd w:id="78"/>
      <w:bookmarkEnd w:id="79"/>
      <w:bookmarkEnd w:id="80"/>
      <w:bookmarkEnd w:id="81"/>
      <w:bookmarkEnd w:id="85"/>
      <w:r>
        <w:rPr>
          <w:rFonts w:eastAsia="Calibri"/>
          <w:lang w:val="en-US" w:eastAsia="en-US"/>
        </w:rPr>
        <w:t>4.14</w:t>
      </w:r>
      <w:r w:rsidR="00474393">
        <w:rPr>
          <w:rFonts w:eastAsia="Calibri"/>
          <w:lang w:val="en-US" w:eastAsia="en-US"/>
        </w:rPr>
        <w:t xml:space="preserve"> </w:t>
      </w:r>
      <w:r w:rsidR="0015152D" w:rsidRPr="0015152D">
        <w:rPr>
          <w:rFonts w:eastAsia="Calibri"/>
          <w:lang w:val="en-US" w:eastAsia="en-US"/>
        </w:rPr>
        <w:t xml:space="preserve">Corporate Office </w:t>
      </w:r>
      <w:proofErr w:type="gramStart"/>
      <w:r w:rsidR="0015152D" w:rsidRPr="0015152D">
        <w:rPr>
          <w:rFonts w:eastAsia="Calibri"/>
          <w:lang w:val="en-US" w:eastAsia="en-US"/>
        </w:rPr>
        <w:t>Wi-</w:t>
      </w:r>
      <w:proofErr w:type="gramEnd"/>
      <w:r w:rsidR="0015152D" w:rsidRPr="0015152D">
        <w:rPr>
          <w:rFonts w:eastAsia="Calibri"/>
          <w:lang w:val="en-US" w:eastAsia="en-US"/>
        </w:rPr>
        <w:t>Fi</w:t>
      </w:r>
      <w:bookmarkEnd w:id="86"/>
      <w:bookmarkEnd w:id="87"/>
    </w:p>
    <w:p w14:paraId="40BE94BA" w14:textId="77777777" w:rsidR="0015152D" w:rsidRPr="0015152D" w:rsidRDefault="0015152D" w:rsidP="0015152D">
      <w:pPr>
        <w:pStyle w:val="BodyCopy"/>
        <w:rPr>
          <w:rFonts w:eastAsia="Calibri"/>
          <w:lang w:val="en-US" w:eastAsia="en-US"/>
        </w:rPr>
      </w:pPr>
      <w:bookmarkStart w:id="96" w:name="_GoBack"/>
      <w:bookmarkEnd w:id="96"/>
    </w:p>
    <w:tbl>
      <w:tblPr>
        <w:tblStyle w:val="TableGrid"/>
        <w:tblW w:w="4657" w:type="pct"/>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3" w:type="dxa"/>
          <w:right w:w="73" w:type="dxa"/>
        </w:tblCellMar>
        <w:tblLook w:val="04A0" w:firstRow="1" w:lastRow="0" w:firstColumn="1" w:lastColumn="0" w:noHBand="0" w:noVBand="1"/>
      </w:tblPr>
      <w:tblGrid>
        <w:gridCol w:w="642"/>
        <w:gridCol w:w="8741"/>
      </w:tblGrid>
      <w:tr w:rsidR="00493BEB" w:rsidRPr="00493BEB" w14:paraId="54E7E78D" w14:textId="77777777" w:rsidTr="00493BEB">
        <w:trPr>
          <w:trHeight w:val="315"/>
        </w:trPr>
        <w:tc>
          <w:tcPr>
            <w:tcW w:w="642" w:type="dxa"/>
          </w:tcPr>
          <w:p w14:paraId="6A5C82BA" w14:textId="77777777" w:rsidR="00493BEB" w:rsidRPr="00493BEB" w:rsidRDefault="00493BEB" w:rsidP="00493BEB">
            <w:pPr>
              <w:pStyle w:val="BodyCopy"/>
              <w:rPr>
                <w:rFonts w:eastAsia="Calibri"/>
                <w:b/>
                <w:lang w:val="en-GB" w:eastAsia="en-US"/>
              </w:rPr>
            </w:pPr>
            <w:r w:rsidRPr="00493BEB">
              <w:rPr>
                <w:rFonts w:eastAsia="Calibri"/>
                <w:b/>
                <w:lang w:val="en-GB" w:eastAsia="en-US"/>
              </w:rPr>
              <w:lastRenderedPageBreak/>
              <w:t>Step</w:t>
            </w:r>
          </w:p>
        </w:tc>
        <w:tc>
          <w:tcPr>
            <w:tcW w:w="8741" w:type="dxa"/>
          </w:tcPr>
          <w:p w14:paraId="7A100DA2" w14:textId="77777777" w:rsidR="00493BEB" w:rsidRPr="00493BEB" w:rsidRDefault="00493BEB" w:rsidP="00493BEB">
            <w:pPr>
              <w:pStyle w:val="BodyCopy"/>
              <w:rPr>
                <w:rFonts w:eastAsia="Calibri"/>
                <w:b/>
                <w:lang w:val="en-GB" w:eastAsia="en-US"/>
              </w:rPr>
            </w:pPr>
            <w:r w:rsidRPr="00493BEB">
              <w:rPr>
                <w:rFonts w:eastAsia="Calibri"/>
                <w:b/>
                <w:lang w:val="en-GB" w:eastAsia="en-US"/>
              </w:rPr>
              <w:t>Action</w:t>
            </w:r>
          </w:p>
        </w:tc>
      </w:tr>
      <w:tr w:rsidR="00493BEB" w:rsidRPr="00493BEB" w14:paraId="6E4AF71A" w14:textId="77777777" w:rsidTr="00493BEB">
        <w:trPr>
          <w:trHeight w:val="2754"/>
        </w:trPr>
        <w:tc>
          <w:tcPr>
            <w:tcW w:w="642" w:type="dxa"/>
          </w:tcPr>
          <w:p w14:paraId="5FAAF50C" w14:textId="77777777" w:rsidR="00493BEB" w:rsidRPr="00493BEB" w:rsidRDefault="00493BEB" w:rsidP="00493BEB">
            <w:pPr>
              <w:pStyle w:val="BodyCopy"/>
              <w:rPr>
                <w:rFonts w:eastAsia="Calibri"/>
                <w:lang w:val="en-GB" w:eastAsia="en-US"/>
              </w:rPr>
            </w:pPr>
            <w:r w:rsidRPr="00493BEB">
              <w:rPr>
                <w:rFonts w:eastAsia="Calibri"/>
                <w:lang w:val="en-GB" w:eastAsia="en-US"/>
              </w:rPr>
              <w:t>1</w:t>
            </w:r>
          </w:p>
        </w:tc>
        <w:tc>
          <w:tcPr>
            <w:tcW w:w="8741" w:type="dxa"/>
          </w:tcPr>
          <w:p w14:paraId="3C87AB9F" w14:textId="77777777" w:rsidR="00493BEB" w:rsidRPr="00493BEB" w:rsidRDefault="00493BEB" w:rsidP="00493BEB">
            <w:pPr>
              <w:pStyle w:val="BodyCopy"/>
              <w:rPr>
                <w:rFonts w:eastAsia="Calibri"/>
                <w:lang w:val="en-GB" w:eastAsia="en-US"/>
              </w:rPr>
            </w:pPr>
            <w:r w:rsidRPr="00493BEB">
              <w:rPr>
                <w:rFonts w:eastAsia="Calibri"/>
                <w:lang w:val="en-GB" w:eastAsia="en-US"/>
              </w:rPr>
              <w:t xml:space="preserve">Locate the correct Wi-Fi network: </w:t>
            </w:r>
          </w:p>
          <w:p w14:paraId="3BCFB992" w14:textId="77777777" w:rsidR="00493BEB" w:rsidRPr="00493BEB" w:rsidRDefault="00493BEB" w:rsidP="00493BEB">
            <w:pPr>
              <w:pStyle w:val="BodyCopy"/>
              <w:rPr>
                <w:rFonts w:eastAsia="Calibri"/>
                <w:lang w:val="en-GB" w:eastAsia="en-US"/>
              </w:rPr>
            </w:pPr>
          </w:p>
          <w:p w14:paraId="2B0EE278" w14:textId="77777777" w:rsidR="00493BEB" w:rsidRPr="00493BEB" w:rsidRDefault="00493BEB" w:rsidP="00493BEB">
            <w:pPr>
              <w:pStyle w:val="BodyCopy"/>
              <w:rPr>
                <w:rFonts w:eastAsia="Calibri"/>
                <w:lang w:val="en-GB" w:eastAsia="en-US"/>
              </w:rPr>
            </w:pPr>
            <w:r w:rsidRPr="00493BEB">
              <w:rPr>
                <w:rFonts w:eastAsia="Calibri"/>
                <w:noProof/>
              </w:rPr>
              <w:drawing>
                <wp:inline distT="0" distB="0" distL="0" distR="0" wp14:anchorId="1F5136B9" wp14:editId="09AD1DA5">
                  <wp:extent cx="3561024" cy="1571625"/>
                  <wp:effectExtent l="0" t="0" r="1905" b="0"/>
                  <wp:docPr id="32" name="Picture 32" descr="cid:image002.png@01D54842.47601B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2.png@01D54842.47601BE0"/>
                          <pic:cNvPicPr>
                            <a:picLocks noChangeAspect="1" noChangeArrowheads="1"/>
                          </pic:cNvPicPr>
                        </pic:nvPicPr>
                        <pic:blipFill>
                          <a:blip r:embed="rId47" r:link="rId48">
                            <a:extLst>
                              <a:ext uri="{28A0092B-C50C-407E-A947-70E740481C1C}">
                                <a14:useLocalDpi xmlns:a14="http://schemas.microsoft.com/office/drawing/2010/main" val="0"/>
                              </a:ext>
                            </a:extLst>
                          </a:blip>
                          <a:srcRect/>
                          <a:stretch>
                            <a:fillRect/>
                          </a:stretch>
                        </pic:blipFill>
                        <pic:spPr bwMode="auto">
                          <a:xfrm>
                            <a:off x="0" y="0"/>
                            <a:ext cx="3562844" cy="1572428"/>
                          </a:xfrm>
                          <a:prstGeom prst="rect">
                            <a:avLst/>
                          </a:prstGeom>
                          <a:noFill/>
                          <a:ln>
                            <a:noFill/>
                          </a:ln>
                        </pic:spPr>
                      </pic:pic>
                    </a:graphicData>
                  </a:graphic>
                </wp:inline>
              </w:drawing>
            </w:r>
          </w:p>
          <w:p w14:paraId="7512D38E" w14:textId="77777777" w:rsidR="00493BEB" w:rsidRPr="00493BEB" w:rsidRDefault="00493BEB" w:rsidP="00493BEB">
            <w:pPr>
              <w:pStyle w:val="BodyCopy"/>
              <w:rPr>
                <w:rFonts w:eastAsia="Calibri"/>
                <w:lang w:val="en-GB" w:eastAsia="en-US"/>
              </w:rPr>
            </w:pPr>
            <w:r w:rsidRPr="00493BEB">
              <w:rPr>
                <w:rFonts w:eastAsia="Calibri"/>
                <w:lang w:val="en-GB" w:eastAsia="en-US"/>
              </w:rPr>
              <w:t xml:space="preserve">  </w:t>
            </w:r>
          </w:p>
        </w:tc>
      </w:tr>
      <w:tr w:rsidR="00493BEB" w:rsidRPr="00493BEB" w14:paraId="1B562FB5" w14:textId="77777777" w:rsidTr="00493BEB">
        <w:trPr>
          <w:trHeight w:val="315"/>
        </w:trPr>
        <w:tc>
          <w:tcPr>
            <w:tcW w:w="642" w:type="dxa"/>
          </w:tcPr>
          <w:p w14:paraId="4CF69ED9" w14:textId="77777777" w:rsidR="00493BEB" w:rsidRPr="00493BEB" w:rsidRDefault="00493BEB" w:rsidP="00493BEB">
            <w:pPr>
              <w:pStyle w:val="BodyCopy"/>
              <w:rPr>
                <w:rFonts w:eastAsia="Calibri"/>
                <w:lang w:val="en-GB" w:eastAsia="en-US"/>
              </w:rPr>
            </w:pPr>
            <w:r w:rsidRPr="00493BEB">
              <w:rPr>
                <w:rFonts w:eastAsia="Calibri"/>
                <w:lang w:val="en-GB" w:eastAsia="en-US"/>
              </w:rPr>
              <w:t>2</w:t>
            </w:r>
          </w:p>
        </w:tc>
        <w:tc>
          <w:tcPr>
            <w:tcW w:w="8741" w:type="dxa"/>
          </w:tcPr>
          <w:p w14:paraId="2C38D528" w14:textId="77777777" w:rsidR="00493BEB" w:rsidRPr="00493BEB" w:rsidRDefault="00493BEB" w:rsidP="00493BEB">
            <w:pPr>
              <w:pStyle w:val="BodyCopy"/>
              <w:rPr>
                <w:rFonts w:eastAsia="Calibri"/>
                <w:lang w:val="en-GB" w:eastAsia="en-US"/>
              </w:rPr>
            </w:pPr>
            <w:r w:rsidRPr="00493BEB">
              <w:rPr>
                <w:rFonts w:eastAsia="Calibri"/>
                <w:lang w:val="en-GB" w:eastAsia="en-US"/>
              </w:rPr>
              <w:t xml:space="preserve">Connect to the network </w:t>
            </w:r>
            <w:r w:rsidRPr="00493BEB">
              <w:rPr>
                <w:rFonts w:eastAsia="Calibri"/>
                <w:b/>
                <w:lang w:val="en-GB" w:eastAsia="en-US"/>
              </w:rPr>
              <w:t>(there is no password)</w:t>
            </w:r>
            <w:r w:rsidRPr="00493BEB">
              <w:rPr>
                <w:rFonts w:eastAsia="Calibri"/>
                <w:lang w:val="en-GB" w:eastAsia="en-US"/>
              </w:rPr>
              <w:t xml:space="preserve"> </w:t>
            </w:r>
          </w:p>
        </w:tc>
      </w:tr>
    </w:tbl>
    <w:p w14:paraId="5470F3DE" w14:textId="77777777" w:rsidR="00493BEB" w:rsidRDefault="00493BEB" w:rsidP="00493BEB">
      <w:pPr>
        <w:pStyle w:val="BodyCopy"/>
        <w:rPr>
          <w:rFonts w:eastAsia="Calibri"/>
          <w:lang w:val="en-GB" w:eastAsia="en-US"/>
        </w:rPr>
      </w:pPr>
    </w:p>
    <w:p w14:paraId="0C485F92" w14:textId="77777777" w:rsidR="00493BEB" w:rsidRPr="00493BEB" w:rsidRDefault="00493BEB" w:rsidP="00493BEB">
      <w:pPr>
        <w:pStyle w:val="BodyCopy"/>
        <w:rPr>
          <w:rFonts w:eastAsia="Calibri"/>
          <w:lang w:val="en-GB" w:eastAsia="en-US"/>
        </w:rPr>
      </w:pPr>
      <w:r w:rsidRPr="00493BEB">
        <w:rPr>
          <w:rFonts w:eastAsia="Calibri"/>
          <w:lang w:val="en-GB" w:eastAsia="en-US"/>
        </w:rPr>
        <w:t xml:space="preserve">While in the office, transitioning between wired (docking station) and wireless is seamless.  Once you are connected the first time, you’ll be able to take your laptop anywhere in the building and maintain your connectivity without inputting your user credentials or your Authenticator token. </w:t>
      </w:r>
    </w:p>
    <w:p w14:paraId="4F87284C" w14:textId="77777777" w:rsidR="00493BEB" w:rsidRPr="00493BEB" w:rsidRDefault="00493BEB" w:rsidP="00493BEB">
      <w:pPr>
        <w:pStyle w:val="BodyCopy"/>
        <w:rPr>
          <w:rFonts w:eastAsia="Calibri"/>
          <w:b/>
          <w:i/>
          <w:iCs/>
          <w:lang w:val="en-GB" w:eastAsia="en-US"/>
        </w:rPr>
      </w:pPr>
      <w:r w:rsidRPr="00493BEB">
        <w:rPr>
          <w:rFonts w:eastAsia="Calibri"/>
          <w:lang w:val="en-GB" w:eastAsia="en-US"/>
        </w:rPr>
        <w:t xml:space="preserve">If you have any questions please contact Help Desk. </w:t>
      </w:r>
    </w:p>
    <w:p w14:paraId="0F21D7A9" w14:textId="77777777" w:rsidR="0015152D" w:rsidRPr="0015152D" w:rsidRDefault="00197B13" w:rsidP="00493BEB">
      <w:pPr>
        <w:pStyle w:val="Heading2"/>
        <w:rPr>
          <w:rFonts w:eastAsia="Calibri"/>
          <w:lang w:val="en-GB" w:eastAsia="en-US"/>
        </w:rPr>
      </w:pPr>
      <w:bookmarkStart w:id="97" w:name="_Toc32231069"/>
      <w:bookmarkEnd w:id="88"/>
      <w:r>
        <w:rPr>
          <w:rFonts w:eastAsia="Calibri"/>
          <w:lang w:val="en-GB" w:eastAsia="en-US"/>
        </w:rPr>
        <w:t>4.15</w:t>
      </w:r>
      <w:r w:rsidR="00493BEB">
        <w:rPr>
          <w:rFonts w:eastAsia="Calibri"/>
          <w:lang w:val="en-GB" w:eastAsia="en-US"/>
        </w:rPr>
        <w:t xml:space="preserve"> Remote Outlook Access</w:t>
      </w:r>
      <w:bookmarkEnd w:id="97"/>
    </w:p>
    <w:p w14:paraId="205B1F06" w14:textId="77777777" w:rsidR="0015152D" w:rsidRPr="0015152D" w:rsidRDefault="00493BEB" w:rsidP="0015152D">
      <w:pPr>
        <w:pStyle w:val="BodyCopy"/>
        <w:rPr>
          <w:rFonts w:eastAsia="Calibri"/>
          <w:lang w:val="en-GB" w:eastAsia="en-US"/>
        </w:rPr>
      </w:pPr>
      <w:r>
        <w:rPr>
          <w:rFonts w:eastAsia="Calibri"/>
          <w:lang w:val="en-GB" w:eastAsia="en-US"/>
        </w:rPr>
        <w:t>To</w:t>
      </w:r>
      <w:r w:rsidR="0015152D" w:rsidRPr="0015152D">
        <w:rPr>
          <w:rFonts w:eastAsia="Calibri"/>
          <w:lang w:val="en-GB" w:eastAsia="en-US"/>
        </w:rPr>
        <w:t xml:space="preserve"> access Outlook outside of CWB, if you have an iPhone, you need to set up Multi-Factor Authentication (please see the attached instructions):</w:t>
      </w:r>
    </w:p>
    <w:p w14:paraId="62C1FE99" w14:textId="77777777" w:rsidR="0015152D" w:rsidRPr="0015152D" w:rsidRDefault="0015152D" w:rsidP="0015152D">
      <w:pPr>
        <w:pStyle w:val="BodyCopy"/>
        <w:rPr>
          <w:rFonts w:eastAsia="Calibri"/>
          <w:u w:val="single"/>
          <w:lang w:val="en-GB" w:eastAsia="en-US"/>
        </w:rPr>
      </w:pPr>
    </w:p>
    <w:bookmarkStart w:id="98" w:name="_MON_1592810656"/>
    <w:bookmarkEnd w:id="98"/>
    <w:p w14:paraId="4751101E" w14:textId="77777777" w:rsidR="0015152D" w:rsidRPr="00BB1CF6" w:rsidRDefault="0015152D" w:rsidP="0015152D">
      <w:pPr>
        <w:pStyle w:val="BodyCopy"/>
        <w:rPr>
          <w:rFonts w:eastAsia="Calibri"/>
          <w:lang w:val="en-GB" w:eastAsia="en-US"/>
        </w:rPr>
      </w:pPr>
      <w:r w:rsidRPr="0015152D">
        <w:rPr>
          <w:rFonts w:eastAsia="Calibri"/>
          <w:lang w:val="en-GB" w:eastAsia="en-US"/>
        </w:rPr>
        <w:object w:dxaOrig="1531" w:dyaOrig="1002" w14:anchorId="5156EC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49" o:title=""/>
          </v:shape>
          <o:OLEObject Type="Embed" ProgID="Word.Document.12" ShapeID="_x0000_i1025" DrawAspect="Icon" ObjectID="_1643521198" r:id="rId50">
            <o:FieldCodes>\s</o:FieldCodes>
          </o:OLEObject>
        </w:object>
      </w:r>
      <w:bookmarkStart w:id="99" w:name="_Temenos_Methodology_Overview"/>
      <w:bookmarkStart w:id="100" w:name="_ARIS_Documentation_Links"/>
      <w:bookmarkStart w:id="101" w:name="_T24Training_Link"/>
      <w:bookmarkEnd w:id="89"/>
      <w:bookmarkEnd w:id="90"/>
      <w:bookmarkEnd w:id="91"/>
      <w:bookmarkEnd w:id="92"/>
      <w:bookmarkEnd w:id="93"/>
      <w:bookmarkEnd w:id="94"/>
      <w:bookmarkEnd w:id="95"/>
      <w:bookmarkEnd w:id="99"/>
      <w:bookmarkEnd w:id="100"/>
      <w:bookmarkEnd w:id="101"/>
    </w:p>
    <w:p w14:paraId="0BE43541" w14:textId="77777777" w:rsidR="0015152D" w:rsidRPr="0015152D" w:rsidRDefault="00197B13" w:rsidP="00493BEB">
      <w:pPr>
        <w:pStyle w:val="Heading2"/>
        <w:rPr>
          <w:rFonts w:eastAsia="Calibri"/>
          <w:lang w:val="en-US" w:eastAsia="en-US"/>
        </w:rPr>
      </w:pPr>
      <w:bookmarkStart w:id="102" w:name="_Toc517359892"/>
      <w:bookmarkStart w:id="103" w:name="_Toc32231070"/>
      <w:bookmarkStart w:id="104" w:name="_Toc343170471"/>
      <w:bookmarkStart w:id="105" w:name="_Toc436125228"/>
      <w:r>
        <w:rPr>
          <w:rFonts w:eastAsia="Calibri"/>
          <w:lang w:val="en-US" w:eastAsia="en-US"/>
        </w:rPr>
        <w:t>4.16</w:t>
      </w:r>
      <w:r w:rsidR="00493BEB">
        <w:rPr>
          <w:rFonts w:eastAsia="Calibri"/>
          <w:lang w:val="en-US" w:eastAsia="en-US"/>
        </w:rPr>
        <w:t xml:space="preserve"> </w:t>
      </w:r>
      <w:r w:rsidR="0015152D" w:rsidRPr="0015152D">
        <w:rPr>
          <w:rFonts w:eastAsia="Calibri"/>
          <w:lang w:val="en-US" w:eastAsia="en-US"/>
        </w:rPr>
        <w:t>Meeting rooms</w:t>
      </w:r>
      <w:bookmarkEnd w:id="102"/>
      <w:bookmarkEnd w:id="103"/>
      <w:r w:rsidR="0015152D" w:rsidRPr="0015152D">
        <w:rPr>
          <w:rFonts w:eastAsia="Calibri"/>
          <w:lang w:val="en-US" w:eastAsia="en-US"/>
        </w:rPr>
        <w:t xml:space="preserve"> </w:t>
      </w:r>
      <w:bookmarkEnd w:id="104"/>
      <w:bookmarkEnd w:id="105"/>
    </w:p>
    <w:p w14:paraId="4CDBB6BC" w14:textId="77777777" w:rsidR="00493BEB" w:rsidRDefault="0015152D" w:rsidP="0015152D">
      <w:pPr>
        <w:pStyle w:val="BodyCopy"/>
        <w:rPr>
          <w:rFonts w:eastAsia="Calibri"/>
          <w:lang w:val="en-GB" w:eastAsia="en-US"/>
        </w:rPr>
      </w:pPr>
      <w:r w:rsidRPr="0015152D">
        <w:rPr>
          <w:rFonts w:eastAsia="Calibri"/>
          <w:lang w:val="en-GB" w:eastAsia="en-US"/>
        </w:rPr>
        <w:t xml:space="preserve">The following link will provide you with all the necessary information to assist in better utilization of rooms by matching the size and resources needed to conduct your meeting. There is a floor plan attached showing the location of the room.  </w:t>
      </w:r>
    </w:p>
    <w:p w14:paraId="23FE2603" w14:textId="77777777" w:rsidR="0015152D" w:rsidRPr="0015152D" w:rsidRDefault="0015152D" w:rsidP="0015152D">
      <w:pPr>
        <w:pStyle w:val="BodyCopy"/>
        <w:rPr>
          <w:rFonts w:eastAsia="Calibri"/>
          <w:lang w:val="en-US" w:eastAsia="en-US"/>
        </w:rPr>
      </w:pPr>
      <w:r w:rsidRPr="0015152D">
        <w:rPr>
          <w:rFonts w:eastAsia="Calibri"/>
          <w:lang w:val="en-GB" w:eastAsia="en-US"/>
        </w:rPr>
        <w:t xml:space="preserve"> </w:t>
      </w:r>
      <w:hyperlink r:id="rId51" w:history="1">
        <w:r w:rsidRPr="0015152D">
          <w:rPr>
            <w:rStyle w:val="Hyperlink"/>
            <w:rFonts w:eastAsia="Calibri"/>
            <w:lang w:val="en-GB" w:eastAsia="en-US"/>
          </w:rPr>
          <w:t>Corporate Office Meeting Rooms</w:t>
        </w:r>
      </w:hyperlink>
    </w:p>
    <w:p w14:paraId="68050127" w14:textId="77777777" w:rsidR="0015152D" w:rsidRPr="0015152D" w:rsidRDefault="0015152D" w:rsidP="0015152D">
      <w:pPr>
        <w:pStyle w:val="BodyCopy"/>
        <w:numPr>
          <w:ilvl w:val="0"/>
          <w:numId w:val="29"/>
        </w:numPr>
        <w:rPr>
          <w:rFonts w:eastAsia="Calibri"/>
          <w:b/>
          <w:vanish/>
          <w:lang w:val="en-GB" w:eastAsia="en-US"/>
        </w:rPr>
      </w:pPr>
    </w:p>
    <w:p w14:paraId="230A1A9F" w14:textId="77777777" w:rsidR="0015152D" w:rsidRPr="0015152D" w:rsidRDefault="0015152D" w:rsidP="0015152D">
      <w:pPr>
        <w:pStyle w:val="BodyCopy"/>
        <w:numPr>
          <w:ilvl w:val="0"/>
          <w:numId w:val="29"/>
        </w:numPr>
        <w:rPr>
          <w:rFonts w:eastAsia="Calibri"/>
          <w:b/>
          <w:vanish/>
          <w:lang w:val="en-GB" w:eastAsia="en-US"/>
        </w:rPr>
      </w:pPr>
    </w:p>
    <w:p w14:paraId="55AC1D5A" w14:textId="77777777" w:rsidR="0015152D" w:rsidRPr="0015152D" w:rsidRDefault="0015152D" w:rsidP="0015152D">
      <w:pPr>
        <w:pStyle w:val="BodyCopy"/>
        <w:numPr>
          <w:ilvl w:val="0"/>
          <w:numId w:val="29"/>
        </w:numPr>
        <w:rPr>
          <w:rFonts w:eastAsia="Calibri"/>
          <w:b/>
          <w:vanish/>
          <w:lang w:val="en-GB" w:eastAsia="en-US"/>
        </w:rPr>
      </w:pPr>
    </w:p>
    <w:p w14:paraId="46EEEC7F" w14:textId="77777777" w:rsidR="0015152D" w:rsidRPr="0015152D" w:rsidRDefault="0015152D" w:rsidP="0015152D">
      <w:pPr>
        <w:pStyle w:val="BodyCopy"/>
        <w:numPr>
          <w:ilvl w:val="0"/>
          <w:numId w:val="29"/>
        </w:numPr>
        <w:rPr>
          <w:rFonts w:eastAsia="Calibri"/>
          <w:b/>
          <w:vanish/>
          <w:lang w:val="en-GB" w:eastAsia="en-US"/>
        </w:rPr>
      </w:pPr>
    </w:p>
    <w:p w14:paraId="56F3A611" w14:textId="77777777" w:rsidR="0015152D" w:rsidRPr="0015152D" w:rsidRDefault="0015152D" w:rsidP="0015152D">
      <w:pPr>
        <w:pStyle w:val="BodyCopy"/>
        <w:numPr>
          <w:ilvl w:val="0"/>
          <w:numId w:val="29"/>
        </w:numPr>
        <w:rPr>
          <w:rFonts w:eastAsia="Calibri"/>
          <w:b/>
          <w:vanish/>
          <w:lang w:val="en-GB" w:eastAsia="en-US"/>
        </w:rPr>
      </w:pPr>
    </w:p>
    <w:p w14:paraId="5C36C386" w14:textId="77777777" w:rsidR="0015152D" w:rsidRPr="0015152D" w:rsidRDefault="0015152D" w:rsidP="0015152D">
      <w:pPr>
        <w:pStyle w:val="BodyCopy"/>
        <w:numPr>
          <w:ilvl w:val="0"/>
          <w:numId w:val="29"/>
        </w:numPr>
        <w:rPr>
          <w:rFonts w:eastAsia="Calibri"/>
          <w:b/>
          <w:vanish/>
          <w:lang w:val="en-GB" w:eastAsia="en-US"/>
        </w:rPr>
      </w:pPr>
    </w:p>
    <w:p w14:paraId="3BF7D45B" w14:textId="77777777" w:rsidR="0015152D" w:rsidRPr="0015152D" w:rsidRDefault="0015152D" w:rsidP="0015152D">
      <w:pPr>
        <w:pStyle w:val="BodyCopy"/>
        <w:numPr>
          <w:ilvl w:val="0"/>
          <w:numId w:val="29"/>
        </w:numPr>
        <w:rPr>
          <w:rFonts w:eastAsia="Calibri"/>
          <w:b/>
          <w:vanish/>
          <w:lang w:val="en-GB" w:eastAsia="en-US"/>
        </w:rPr>
      </w:pPr>
    </w:p>
    <w:p w14:paraId="2D9A7762" w14:textId="77777777" w:rsidR="0015152D" w:rsidRPr="0015152D" w:rsidRDefault="00197B13" w:rsidP="00493BEB">
      <w:pPr>
        <w:pStyle w:val="Heading2"/>
        <w:rPr>
          <w:rFonts w:eastAsia="Calibri"/>
          <w:lang w:val="en-US" w:eastAsia="en-US"/>
        </w:rPr>
      </w:pPr>
      <w:bookmarkStart w:id="106" w:name="_Toc436125234"/>
      <w:bookmarkStart w:id="107" w:name="_Toc517359896"/>
      <w:bookmarkStart w:id="108" w:name="_Toc32231071"/>
      <w:bookmarkStart w:id="109" w:name="_Toc342486191"/>
      <w:bookmarkStart w:id="110" w:name="_Toc343170472"/>
      <w:r>
        <w:rPr>
          <w:rFonts w:eastAsia="Calibri"/>
          <w:lang w:val="en-US" w:eastAsia="en-US"/>
        </w:rPr>
        <w:t>4.17</w:t>
      </w:r>
      <w:r w:rsidR="00493BEB">
        <w:rPr>
          <w:rFonts w:eastAsia="Calibri"/>
          <w:lang w:val="en-US" w:eastAsia="en-US"/>
        </w:rPr>
        <w:t xml:space="preserve"> </w:t>
      </w:r>
      <w:r w:rsidR="0015152D" w:rsidRPr="0015152D">
        <w:rPr>
          <w:rFonts w:eastAsia="Calibri"/>
          <w:lang w:val="en-US" w:eastAsia="en-US"/>
        </w:rPr>
        <w:t xml:space="preserve">How to Book and Use the </w:t>
      </w:r>
      <w:r w:rsidR="00493BEB">
        <w:rPr>
          <w:rFonts w:eastAsia="Calibri"/>
          <w:lang w:val="en-US" w:eastAsia="en-US"/>
        </w:rPr>
        <w:t>Digital Program</w:t>
      </w:r>
      <w:r w:rsidR="0015152D" w:rsidRPr="0015152D">
        <w:rPr>
          <w:rFonts w:eastAsia="Calibri"/>
          <w:lang w:val="en-US" w:eastAsia="en-US"/>
        </w:rPr>
        <w:t xml:space="preserve"> Conference Line</w:t>
      </w:r>
      <w:bookmarkEnd w:id="106"/>
      <w:bookmarkEnd w:id="107"/>
      <w:bookmarkEnd w:id="108"/>
    </w:p>
    <w:p w14:paraId="19E2B9A7" w14:textId="77777777" w:rsidR="0015152D" w:rsidRPr="0015152D" w:rsidRDefault="0015152D" w:rsidP="0015152D">
      <w:pPr>
        <w:pStyle w:val="BodyCopy"/>
        <w:rPr>
          <w:rFonts w:eastAsia="Calibri"/>
          <w:lang w:val="en-GB" w:eastAsia="en-US"/>
        </w:rPr>
      </w:pPr>
      <w:r w:rsidRPr="0015152D">
        <w:rPr>
          <w:rFonts w:eastAsia="Calibri"/>
          <w:lang w:val="en-GB" w:eastAsia="en-US"/>
        </w:rPr>
        <w:t>Th</w:t>
      </w:r>
      <w:r w:rsidR="00493BEB">
        <w:rPr>
          <w:rFonts w:eastAsia="Calibri"/>
          <w:lang w:val="en-GB" w:eastAsia="en-US"/>
        </w:rPr>
        <w:t xml:space="preserve">e Digital Program Conference </w:t>
      </w:r>
      <w:r w:rsidRPr="0015152D">
        <w:rPr>
          <w:rFonts w:eastAsia="Calibri"/>
          <w:lang w:val="en-GB" w:eastAsia="en-US"/>
        </w:rPr>
        <w:t>Line should be reserved in Outlook just like a meeting room, by looking it up the following resource name in the Address Book and adding it to the meeting invitation. Please confirm its availability prior to sending the invitation in order to avoid getting a rejection if it is already booked.</w:t>
      </w:r>
    </w:p>
    <w:tbl>
      <w:tblPr>
        <w:tblW w:w="9186" w:type="dxa"/>
        <w:tblInd w:w="6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67"/>
        <w:gridCol w:w="2268"/>
        <w:gridCol w:w="2251"/>
      </w:tblGrid>
      <w:tr w:rsidR="0015152D" w:rsidRPr="0015152D" w14:paraId="23A700D2" w14:textId="77777777" w:rsidTr="00DC24B1">
        <w:trPr>
          <w:trHeight w:val="300"/>
        </w:trPr>
        <w:tc>
          <w:tcPr>
            <w:tcW w:w="4667" w:type="dxa"/>
            <w:noWrap/>
            <w:tcMar>
              <w:top w:w="0" w:type="dxa"/>
              <w:left w:w="108" w:type="dxa"/>
              <w:bottom w:w="0" w:type="dxa"/>
              <w:right w:w="108" w:type="dxa"/>
            </w:tcMar>
            <w:vAlign w:val="bottom"/>
            <w:hideMark/>
          </w:tcPr>
          <w:p w14:paraId="29F90759" w14:textId="77777777" w:rsidR="0015152D" w:rsidRPr="00D90D3B" w:rsidRDefault="0015152D" w:rsidP="0015152D">
            <w:pPr>
              <w:pStyle w:val="BodyCopy"/>
              <w:rPr>
                <w:rFonts w:eastAsia="Calibri"/>
                <w:b/>
                <w:lang w:val="en-GB" w:eastAsia="en-US"/>
              </w:rPr>
            </w:pPr>
            <w:r w:rsidRPr="00D90D3B">
              <w:rPr>
                <w:rFonts w:eastAsia="Calibri"/>
                <w:b/>
                <w:lang w:val="en-GB" w:eastAsia="en-US"/>
              </w:rPr>
              <w:lastRenderedPageBreak/>
              <w:t>Resource Name</w:t>
            </w:r>
          </w:p>
        </w:tc>
        <w:tc>
          <w:tcPr>
            <w:tcW w:w="2268" w:type="dxa"/>
            <w:vAlign w:val="bottom"/>
          </w:tcPr>
          <w:p w14:paraId="519BA657" w14:textId="77777777" w:rsidR="0015152D" w:rsidRPr="0015152D" w:rsidRDefault="0015152D" w:rsidP="0015152D">
            <w:pPr>
              <w:pStyle w:val="BodyCopy"/>
              <w:rPr>
                <w:rFonts w:eastAsia="Calibri"/>
                <w:b/>
                <w:lang w:val="en-GB" w:eastAsia="en-US"/>
              </w:rPr>
            </w:pPr>
            <w:r w:rsidRPr="0015152D">
              <w:rPr>
                <w:rFonts w:eastAsia="Calibri"/>
                <w:b/>
                <w:lang w:val="en-GB" w:eastAsia="en-US"/>
              </w:rPr>
              <w:t>Access Code</w:t>
            </w:r>
          </w:p>
        </w:tc>
        <w:tc>
          <w:tcPr>
            <w:tcW w:w="2251" w:type="dxa"/>
            <w:noWrap/>
            <w:tcMar>
              <w:top w:w="0" w:type="dxa"/>
              <w:left w:w="108" w:type="dxa"/>
              <w:bottom w:w="0" w:type="dxa"/>
              <w:right w:w="108" w:type="dxa"/>
            </w:tcMar>
            <w:vAlign w:val="bottom"/>
            <w:hideMark/>
          </w:tcPr>
          <w:p w14:paraId="5B493C9C" w14:textId="77777777" w:rsidR="0015152D" w:rsidRPr="0015152D" w:rsidRDefault="0015152D" w:rsidP="0015152D">
            <w:pPr>
              <w:pStyle w:val="BodyCopy"/>
              <w:rPr>
                <w:rFonts w:eastAsia="Calibri"/>
                <w:b/>
                <w:lang w:val="en-GB" w:eastAsia="en-US"/>
              </w:rPr>
            </w:pPr>
            <w:r w:rsidRPr="0015152D">
              <w:rPr>
                <w:rFonts w:eastAsia="Calibri"/>
                <w:b/>
                <w:lang w:val="en-GB" w:eastAsia="en-US"/>
              </w:rPr>
              <w:t>Chairperson Code</w:t>
            </w:r>
          </w:p>
        </w:tc>
      </w:tr>
      <w:tr w:rsidR="0015152D" w:rsidRPr="0015152D" w14:paraId="516F649A" w14:textId="77777777" w:rsidTr="00DC24B1">
        <w:trPr>
          <w:trHeight w:val="300"/>
        </w:trPr>
        <w:tc>
          <w:tcPr>
            <w:tcW w:w="4667" w:type="dxa"/>
            <w:noWrap/>
            <w:tcMar>
              <w:top w:w="0" w:type="dxa"/>
              <w:left w:w="108" w:type="dxa"/>
              <w:bottom w:w="0" w:type="dxa"/>
              <w:right w:w="108" w:type="dxa"/>
            </w:tcMar>
          </w:tcPr>
          <w:p w14:paraId="58D72B17" w14:textId="77777777" w:rsidR="0015152D" w:rsidRPr="00D90D3B" w:rsidRDefault="00D90D3B" w:rsidP="0015152D">
            <w:pPr>
              <w:pStyle w:val="BodyCopy"/>
              <w:rPr>
                <w:rFonts w:eastAsia="Calibri"/>
                <w:lang w:eastAsia="en-US"/>
              </w:rPr>
            </w:pPr>
            <w:r w:rsidRPr="00D90D3B">
              <w:rPr>
                <w:rFonts w:eastAsia="Calibri"/>
                <w:lang w:eastAsia="en-US"/>
              </w:rPr>
              <w:t>Digital Program Conference Line</w:t>
            </w:r>
          </w:p>
        </w:tc>
        <w:tc>
          <w:tcPr>
            <w:tcW w:w="2268" w:type="dxa"/>
          </w:tcPr>
          <w:p w14:paraId="519CF10A" w14:textId="77777777" w:rsidR="0015152D" w:rsidRPr="0015152D" w:rsidRDefault="00493BEB" w:rsidP="0015152D">
            <w:pPr>
              <w:pStyle w:val="BodyCopy"/>
              <w:rPr>
                <w:rFonts w:eastAsia="Calibri"/>
                <w:lang w:val="en-GB" w:eastAsia="en-US"/>
              </w:rPr>
            </w:pPr>
            <w:r>
              <w:rPr>
                <w:rFonts w:eastAsia="Calibri"/>
                <w:lang w:val="en-GB" w:eastAsia="en-US"/>
              </w:rPr>
              <w:t>4356930</w:t>
            </w:r>
          </w:p>
        </w:tc>
        <w:tc>
          <w:tcPr>
            <w:tcW w:w="2251" w:type="dxa"/>
            <w:noWrap/>
            <w:tcMar>
              <w:top w:w="0" w:type="dxa"/>
              <w:left w:w="108" w:type="dxa"/>
              <w:bottom w:w="0" w:type="dxa"/>
              <w:right w:w="108" w:type="dxa"/>
            </w:tcMar>
          </w:tcPr>
          <w:p w14:paraId="0CD7E4C0" w14:textId="77777777" w:rsidR="0015152D" w:rsidRPr="0015152D" w:rsidRDefault="00493BEB" w:rsidP="0015152D">
            <w:pPr>
              <w:pStyle w:val="BodyCopy"/>
              <w:rPr>
                <w:rFonts w:eastAsia="Calibri"/>
                <w:lang w:eastAsia="en-US"/>
              </w:rPr>
            </w:pPr>
            <w:r>
              <w:rPr>
                <w:rFonts w:eastAsia="Calibri"/>
                <w:lang w:eastAsia="en-US"/>
              </w:rPr>
              <w:t>2350</w:t>
            </w:r>
          </w:p>
        </w:tc>
      </w:tr>
    </w:tbl>
    <w:p w14:paraId="39735365" w14:textId="77777777" w:rsidR="0015152D" w:rsidRPr="0015152D" w:rsidRDefault="0015152D" w:rsidP="0015152D">
      <w:pPr>
        <w:pStyle w:val="BodyCopy"/>
        <w:rPr>
          <w:rFonts w:eastAsia="Calibri"/>
          <w:lang w:val="en-GB" w:eastAsia="en-US"/>
        </w:rPr>
      </w:pPr>
    </w:p>
    <w:p w14:paraId="18530F4D" w14:textId="77777777" w:rsidR="0015152D" w:rsidRPr="0015152D" w:rsidRDefault="0015152D" w:rsidP="0015152D">
      <w:pPr>
        <w:pStyle w:val="BodyCopy"/>
        <w:rPr>
          <w:rFonts w:eastAsia="Calibri"/>
          <w:b/>
          <w:lang w:val="en-GB" w:eastAsia="en-US"/>
        </w:rPr>
      </w:pPr>
      <w:bookmarkStart w:id="111" w:name="_Toc517359897"/>
      <w:r w:rsidRPr="0015152D">
        <w:rPr>
          <w:rFonts w:eastAsia="Calibri"/>
          <w:bCs/>
          <w:lang w:val="en-GB" w:eastAsia="en-US"/>
        </w:rPr>
        <w:t>Steps for Chairperson / Meeting Organizer to open the conference line:</w:t>
      </w:r>
      <w:bookmarkEnd w:id="111"/>
    </w:p>
    <w:p w14:paraId="457ECCFF" w14:textId="77777777" w:rsidR="0015152D" w:rsidRPr="0015152D" w:rsidRDefault="0015152D" w:rsidP="0015152D">
      <w:pPr>
        <w:pStyle w:val="BodyCopy"/>
        <w:numPr>
          <w:ilvl w:val="0"/>
          <w:numId w:val="28"/>
        </w:numPr>
        <w:rPr>
          <w:rFonts w:eastAsia="Calibri"/>
          <w:lang w:val="en-GB" w:eastAsia="en-US"/>
        </w:rPr>
      </w:pPr>
      <w:r w:rsidRPr="0015152D">
        <w:rPr>
          <w:rFonts w:eastAsia="Calibri"/>
          <w:lang w:val="en-GB" w:eastAsia="en-US"/>
        </w:rPr>
        <w:t xml:space="preserve">Dial the toll-free Conference Dial-in Number </w:t>
      </w:r>
      <w:r w:rsidRPr="0015152D">
        <w:rPr>
          <w:rFonts w:eastAsia="Calibri"/>
          <w:u w:val="single"/>
          <w:lang w:val="en-GB" w:eastAsia="en-US"/>
        </w:rPr>
        <w:t>1-</w:t>
      </w:r>
      <w:r w:rsidR="00493BEB">
        <w:rPr>
          <w:rFonts w:eastAsia="Calibri"/>
          <w:u w:val="single"/>
          <w:lang w:val="en-GB" w:eastAsia="en-US"/>
        </w:rPr>
        <w:t>800-662-6992</w:t>
      </w:r>
    </w:p>
    <w:p w14:paraId="2C8B2C2D" w14:textId="77777777" w:rsidR="0015152D" w:rsidRPr="0015152D" w:rsidRDefault="0015152D" w:rsidP="0015152D">
      <w:pPr>
        <w:pStyle w:val="BodyCopy"/>
        <w:numPr>
          <w:ilvl w:val="0"/>
          <w:numId w:val="28"/>
        </w:numPr>
        <w:rPr>
          <w:rFonts w:eastAsia="Calibri"/>
          <w:lang w:val="en-GB" w:eastAsia="en-US"/>
        </w:rPr>
      </w:pPr>
      <w:r w:rsidRPr="0015152D">
        <w:rPr>
          <w:rFonts w:eastAsia="Calibri"/>
          <w:lang w:val="en-GB" w:eastAsia="en-US"/>
        </w:rPr>
        <w:t xml:space="preserve">When prompted, please enter your </w:t>
      </w:r>
      <w:r w:rsidRPr="0015152D">
        <w:rPr>
          <w:rFonts w:eastAsia="Calibri"/>
          <w:u w:val="single"/>
          <w:lang w:val="en-GB" w:eastAsia="en-US"/>
        </w:rPr>
        <w:t>Access Code</w:t>
      </w:r>
      <w:r w:rsidRPr="0015152D">
        <w:rPr>
          <w:rFonts w:eastAsia="Calibri"/>
          <w:lang w:val="en-GB" w:eastAsia="en-US"/>
        </w:rPr>
        <w:t xml:space="preserve"> above followed by </w:t>
      </w:r>
      <w:r w:rsidRPr="0015152D">
        <w:rPr>
          <w:rFonts w:eastAsia="Calibri"/>
          <w:bCs/>
          <w:lang w:val="en-GB" w:eastAsia="en-US"/>
        </w:rPr>
        <w:t>#</w:t>
      </w:r>
      <w:r w:rsidRPr="0015152D">
        <w:rPr>
          <w:rFonts w:eastAsia="Calibri"/>
          <w:lang w:val="en-GB" w:eastAsia="en-US"/>
        </w:rPr>
        <w:t xml:space="preserve">. </w:t>
      </w:r>
    </w:p>
    <w:p w14:paraId="722A9682" w14:textId="77777777" w:rsidR="0015152D" w:rsidRPr="0015152D" w:rsidRDefault="0015152D" w:rsidP="0015152D">
      <w:pPr>
        <w:pStyle w:val="BodyCopy"/>
        <w:numPr>
          <w:ilvl w:val="0"/>
          <w:numId w:val="28"/>
        </w:numPr>
        <w:rPr>
          <w:rFonts w:eastAsia="Calibri"/>
          <w:lang w:val="en-GB" w:eastAsia="en-US"/>
        </w:rPr>
      </w:pPr>
      <w:r w:rsidRPr="0015152D">
        <w:rPr>
          <w:rFonts w:eastAsia="Calibri"/>
          <w:lang w:val="en-GB" w:eastAsia="en-US"/>
        </w:rPr>
        <w:t xml:space="preserve">When prompted, enter your Chairperson Code above then #. </w:t>
      </w:r>
    </w:p>
    <w:p w14:paraId="66DCE319" w14:textId="77777777" w:rsidR="0015152D" w:rsidRPr="0015152D" w:rsidRDefault="0015152D" w:rsidP="0015152D">
      <w:pPr>
        <w:pStyle w:val="BodyCopy"/>
        <w:numPr>
          <w:ilvl w:val="0"/>
          <w:numId w:val="28"/>
        </w:numPr>
        <w:rPr>
          <w:rFonts w:eastAsia="Calibri"/>
          <w:lang w:val="en-GB" w:eastAsia="en-US"/>
        </w:rPr>
      </w:pPr>
      <w:r w:rsidRPr="0015152D">
        <w:rPr>
          <w:rFonts w:eastAsia="Calibri"/>
          <w:lang w:val="en-GB" w:eastAsia="en-US"/>
        </w:rPr>
        <w:t xml:space="preserve">When prompted, begin the conference by pressing *. </w:t>
      </w:r>
    </w:p>
    <w:p w14:paraId="4301293F" w14:textId="77777777" w:rsidR="0015152D" w:rsidRPr="00197B13" w:rsidRDefault="0015152D" w:rsidP="0015152D">
      <w:pPr>
        <w:pStyle w:val="BodyCopy"/>
        <w:rPr>
          <w:rFonts w:eastAsia="Calibri"/>
          <w:lang w:val="en-GB" w:eastAsia="en-US"/>
        </w:rPr>
      </w:pPr>
      <w:r w:rsidRPr="0015152D">
        <w:rPr>
          <w:rFonts w:eastAsia="Calibri"/>
          <w:b/>
          <w:bCs/>
          <w:lang w:val="en-GB" w:eastAsia="en-US"/>
        </w:rPr>
        <w:t xml:space="preserve">Note: </w:t>
      </w:r>
      <w:r w:rsidRPr="0015152D">
        <w:rPr>
          <w:rFonts w:eastAsia="Calibri"/>
          <w:lang w:val="en-GB" w:eastAsia="en-US"/>
        </w:rPr>
        <w:t>For security purposes, please do not share the chairperson code.</w:t>
      </w:r>
    </w:p>
    <w:p w14:paraId="1E9836B2" w14:textId="77777777" w:rsidR="0015152D" w:rsidRPr="0015152D" w:rsidRDefault="0015152D" w:rsidP="0015152D">
      <w:pPr>
        <w:pStyle w:val="BodyCopy"/>
        <w:rPr>
          <w:rFonts w:eastAsia="Calibri"/>
          <w:b/>
          <w:lang w:val="en-GB" w:eastAsia="en-US"/>
        </w:rPr>
      </w:pPr>
      <w:bookmarkStart w:id="112" w:name="_Toc517359898"/>
      <w:r w:rsidRPr="0015152D">
        <w:rPr>
          <w:rFonts w:eastAsia="Calibri"/>
          <w:bCs/>
          <w:lang w:val="en-GB" w:eastAsia="en-US"/>
        </w:rPr>
        <w:t>Steps for Participants to join the conference line:</w:t>
      </w:r>
      <w:bookmarkEnd w:id="112"/>
    </w:p>
    <w:p w14:paraId="50771837" w14:textId="77777777" w:rsidR="0015152D" w:rsidRPr="0015152D" w:rsidRDefault="0015152D" w:rsidP="0015152D">
      <w:pPr>
        <w:pStyle w:val="BodyCopy"/>
        <w:numPr>
          <w:ilvl w:val="0"/>
          <w:numId w:val="27"/>
        </w:numPr>
        <w:rPr>
          <w:rFonts w:eastAsia="Calibri"/>
          <w:lang w:val="en-GB" w:eastAsia="en-US"/>
        </w:rPr>
      </w:pPr>
      <w:r w:rsidRPr="0015152D">
        <w:rPr>
          <w:rFonts w:eastAsia="Calibri"/>
          <w:lang w:val="en-GB" w:eastAsia="en-US"/>
        </w:rPr>
        <w:t xml:space="preserve">Dial the toll-free conference dial-in number: </w:t>
      </w:r>
      <w:r w:rsidRPr="0015152D">
        <w:rPr>
          <w:rFonts w:eastAsia="Calibri"/>
          <w:u w:val="single"/>
          <w:lang w:val="en-GB" w:eastAsia="en-US"/>
        </w:rPr>
        <w:t>1-888-882-9090</w:t>
      </w:r>
    </w:p>
    <w:p w14:paraId="03E8CFC0" w14:textId="77777777" w:rsidR="0015152D" w:rsidRPr="0015152D" w:rsidRDefault="0015152D" w:rsidP="0015152D">
      <w:pPr>
        <w:pStyle w:val="BodyCopy"/>
        <w:numPr>
          <w:ilvl w:val="0"/>
          <w:numId w:val="27"/>
        </w:numPr>
        <w:rPr>
          <w:rFonts w:eastAsia="Calibri"/>
          <w:lang w:val="en-GB" w:eastAsia="en-US"/>
        </w:rPr>
      </w:pPr>
      <w:r w:rsidRPr="0015152D">
        <w:rPr>
          <w:rFonts w:eastAsia="Calibri"/>
          <w:lang w:val="en-GB" w:eastAsia="en-US"/>
        </w:rPr>
        <w:t xml:space="preserve">When prompted, enter your </w:t>
      </w:r>
      <w:r w:rsidRPr="0015152D">
        <w:rPr>
          <w:rFonts w:eastAsia="Calibri"/>
          <w:u w:val="single"/>
          <w:lang w:val="en-GB" w:eastAsia="en-US"/>
        </w:rPr>
        <w:t>Access Code</w:t>
      </w:r>
      <w:r w:rsidRPr="0015152D">
        <w:rPr>
          <w:rFonts w:eastAsia="Calibri"/>
          <w:lang w:val="en-GB" w:eastAsia="en-US"/>
        </w:rPr>
        <w:t xml:space="preserve"> above followed by #. </w:t>
      </w:r>
    </w:p>
    <w:p w14:paraId="15769D18" w14:textId="77777777" w:rsidR="0015152D" w:rsidRPr="0015152D" w:rsidRDefault="0015152D" w:rsidP="0015152D">
      <w:pPr>
        <w:pStyle w:val="BodyCopy"/>
        <w:rPr>
          <w:rFonts w:eastAsia="Calibri"/>
          <w:lang w:val="en-GB" w:eastAsia="en-US"/>
        </w:rPr>
      </w:pPr>
      <w:r w:rsidRPr="0015152D">
        <w:rPr>
          <w:rFonts w:eastAsia="Calibri"/>
          <w:b/>
          <w:bCs/>
          <w:lang w:val="en-GB" w:eastAsia="en-US"/>
        </w:rPr>
        <w:t>Note:</w:t>
      </w:r>
      <w:r w:rsidRPr="0015152D">
        <w:rPr>
          <w:rFonts w:eastAsia="Calibri"/>
          <w:lang w:val="en-GB" w:eastAsia="en-US"/>
        </w:rPr>
        <w:t xml:space="preserve"> Participants that dial-in prior to the chairperson will be notified that they will join the conference as soon as the chairperson arrives and they will be played music until the conference starts. All participants will be notified when being placed into the conference.</w:t>
      </w:r>
    </w:p>
    <w:p w14:paraId="027558DF" w14:textId="77777777" w:rsidR="0015152D" w:rsidRPr="0015152D" w:rsidRDefault="0015152D" w:rsidP="0015152D">
      <w:pPr>
        <w:pStyle w:val="BodyCopy"/>
        <w:rPr>
          <w:rFonts w:eastAsia="Calibri"/>
          <w:lang w:val="en-GB" w:eastAsia="en-US"/>
        </w:rPr>
      </w:pPr>
      <w:r w:rsidRPr="0015152D">
        <w:rPr>
          <w:rFonts w:eastAsia="Calibri"/>
          <w:b/>
          <w:bCs/>
          <w:lang w:val="en-GB" w:eastAsia="en-US"/>
        </w:rPr>
        <w:t>Helpful Tip:</w:t>
      </w:r>
      <w:r w:rsidRPr="0015152D">
        <w:rPr>
          <w:rFonts w:eastAsia="Calibri"/>
          <w:lang w:val="en-GB" w:eastAsia="en-US"/>
        </w:rPr>
        <w:t xml:space="preserve"> Request at the start of the call that if participants are not speaking, they should mute their phones; this will hel</w:t>
      </w:r>
      <w:r w:rsidR="00493BEB">
        <w:rPr>
          <w:rFonts w:eastAsia="Calibri"/>
          <w:lang w:val="en-GB" w:eastAsia="en-US"/>
        </w:rPr>
        <w:t>p cut down on background noise.</w:t>
      </w:r>
    </w:p>
    <w:p w14:paraId="6ADF0A7F" w14:textId="77777777" w:rsidR="0015152D" w:rsidRPr="0015152D" w:rsidRDefault="00197B13" w:rsidP="00493BEB">
      <w:pPr>
        <w:pStyle w:val="Heading2"/>
        <w:rPr>
          <w:rFonts w:eastAsia="Calibri"/>
          <w:lang w:val="en-US" w:eastAsia="en-US"/>
        </w:rPr>
      </w:pPr>
      <w:bookmarkStart w:id="113" w:name="_Toc517359899"/>
      <w:bookmarkStart w:id="114" w:name="_Toc32231072"/>
      <w:bookmarkStart w:id="115" w:name="_Toc436125247"/>
      <w:bookmarkEnd w:id="10"/>
      <w:bookmarkEnd w:id="109"/>
      <w:bookmarkEnd w:id="110"/>
      <w:r>
        <w:rPr>
          <w:rFonts w:eastAsia="Calibri"/>
          <w:lang w:val="en-US" w:eastAsia="en-US"/>
        </w:rPr>
        <w:t>4.18</w:t>
      </w:r>
      <w:r w:rsidR="00493BEB">
        <w:rPr>
          <w:rFonts w:eastAsia="Calibri"/>
          <w:lang w:val="en-US" w:eastAsia="en-US"/>
        </w:rPr>
        <w:t xml:space="preserve"> Skype</w:t>
      </w:r>
      <w:r w:rsidR="0015152D" w:rsidRPr="0015152D">
        <w:rPr>
          <w:rFonts w:eastAsia="Calibri"/>
          <w:lang w:val="en-US" w:eastAsia="en-US"/>
        </w:rPr>
        <w:t xml:space="preserve"> Online Meetings</w:t>
      </w:r>
      <w:bookmarkEnd w:id="113"/>
      <w:bookmarkEnd w:id="114"/>
    </w:p>
    <w:p w14:paraId="09A29FC8" w14:textId="77777777" w:rsidR="0015152D" w:rsidRPr="0015152D" w:rsidRDefault="00493BEB" w:rsidP="0015152D">
      <w:pPr>
        <w:pStyle w:val="BodyCopy"/>
        <w:rPr>
          <w:rFonts w:eastAsia="Calibri"/>
          <w:lang w:val="en-GB" w:eastAsia="en-US"/>
        </w:rPr>
      </w:pPr>
      <w:r>
        <w:rPr>
          <w:rFonts w:eastAsia="Calibri"/>
          <w:b/>
          <w:bCs/>
          <w:lang w:val="en" w:eastAsia="en-US"/>
        </w:rPr>
        <w:t>Skype Online</w:t>
      </w:r>
      <w:r w:rsidR="0015152D" w:rsidRPr="0015152D">
        <w:rPr>
          <w:rFonts w:eastAsia="Calibri"/>
          <w:lang w:val="en" w:eastAsia="en-US"/>
        </w:rPr>
        <w:t xml:space="preserve"> is enterprise real-time communications server software which can be used for</w:t>
      </w:r>
      <w:r w:rsidR="0015152D" w:rsidRPr="0015152D">
        <w:rPr>
          <w:rFonts w:eastAsia="Calibri"/>
          <w:lang w:val="en-GB" w:eastAsia="en-US"/>
        </w:rPr>
        <w:t xml:space="preserve"> Instant Messaging, Presence, Conferencing (no vid</w:t>
      </w:r>
      <w:r w:rsidR="00517F47">
        <w:rPr>
          <w:rFonts w:eastAsia="Calibri"/>
          <w:lang w:val="en-GB" w:eastAsia="en-US"/>
        </w:rPr>
        <w:t>eo) along with desktop sharing.</w:t>
      </w:r>
    </w:p>
    <w:p w14:paraId="3ED86697" w14:textId="77777777" w:rsidR="0015152D" w:rsidRPr="0015152D" w:rsidRDefault="0015152D" w:rsidP="0015152D">
      <w:pPr>
        <w:pStyle w:val="BodyCopy"/>
        <w:numPr>
          <w:ilvl w:val="0"/>
          <w:numId w:val="29"/>
        </w:numPr>
        <w:rPr>
          <w:rFonts w:eastAsia="Calibri"/>
          <w:b/>
          <w:vanish/>
          <w:lang w:val="en-GB" w:eastAsia="en-US"/>
        </w:rPr>
      </w:pPr>
      <w:bookmarkStart w:id="116" w:name="_Toc436125255"/>
    </w:p>
    <w:bookmarkEnd w:id="116"/>
    <w:p w14:paraId="0EE48BC5" w14:textId="77777777" w:rsidR="0015152D" w:rsidRPr="0015152D" w:rsidRDefault="0015152D" w:rsidP="0015152D">
      <w:pPr>
        <w:pStyle w:val="BodyCopy"/>
        <w:rPr>
          <w:rFonts w:eastAsia="Calibri"/>
          <w:lang w:val="en-GB" w:eastAsia="en-US"/>
        </w:rPr>
      </w:pPr>
      <w:r w:rsidRPr="0015152D">
        <w:rPr>
          <w:rFonts w:eastAsia="Calibri"/>
          <w:lang w:val="en-GB" w:eastAsia="en-US"/>
        </w:rPr>
        <w:t xml:space="preserve">If you book a meeting with </w:t>
      </w:r>
      <w:r w:rsidR="00493BEB">
        <w:rPr>
          <w:rFonts w:eastAsia="Calibri"/>
          <w:lang w:val="en-GB" w:eastAsia="en-US"/>
        </w:rPr>
        <w:t>Skype</w:t>
      </w:r>
      <w:r w:rsidRPr="0015152D">
        <w:rPr>
          <w:rFonts w:eastAsia="Calibri"/>
          <w:lang w:val="en-GB" w:eastAsia="en-US"/>
        </w:rPr>
        <w:t xml:space="preserve"> you are able to share screens with external parties.  </w:t>
      </w:r>
    </w:p>
    <w:p w14:paraId="70D2C108" w14:textId="77777777" w:rsidR="0015152D" w:rsidRPr="0015152D" w:rsidRDefault="00493BEB" w:rsidP="0015152D">
      <w:pPr>
        <w:pStyle w:val="BodyCopy"/>
        <w:rPr>
          <w:rFonts w:eastAsia="Calibri"/>
          <w:lang w:val="en-GB" w:eastAsia="en-US"/>
        </w:rPr>
      </w:pPr>
      <w:r>
        <w:rPr>
          <w:rFonts w:eastAsia="Calibri"/>
          <w:lang w:val="en-GB" w:eastAsia="en-US"/>
        </w:rPr>
        <w:t>You can</w:t>
      </w:r>
      <w:r w:rsidR="00517F47">
        <w:rPr>
          <w:rFonts w:eastAsia="Calibri"/>
          <w:lang w:val="en-GB" w:eastAsia="en-US"/>
        </w:rPr>
        <w:t xml:space="preserve"> insert </w:t>
      </w:r>
      <w:r>
        <w:rPr>
          <w:rFonts w:eastAsia="Calibri"/>
          <w:lang w:val="en-GB" w:eastAsia="en-US"/>
        </w:rPr>
        <w:t>Skype</w:t>
      </w:r>
      <w:r w:rsidR="0015152D" w:rsidRPr="0015152D">
        <w:rPr>
          <w:rFonts w:eastAsia="Calibri"/>
          <w:lang w:val="en-GB" w:eastAsia="en-US"/>
        </w:rPr>
        <w:t xml:space="preserve"> meeting</w:t>
      </w:r>
      <w:r w:rsidR="00517F47">
        <w:rPr>
          <w:rFonts w:eastAsia="Calibri"/>
          <w:lang w:val="en-GB" w:eastAsia="en-US"/>
        </w:rPr>
        <w:t xml:space="preserve"> information/links</w:t>
      </w:r>
      <w:r w:rsidR="0015152D" w:rsidRPr="0015152D">
        <w:rPr>
          <w:rFonts w:eastAsia="Calibri"/>
          <w:lang w:val="en-GB" w:eastAsia="en-US"/>
        </w:rPr>
        <w:t xml:space="preserve"> in </w:t>
      </w:r>
      <w:r w:rsidR="00517F47">
        <w:rPr>
          <w:rFonts w:eastAsia="Calibri"/>
          <w:lang w:val="en-GB" w:eastAsia="en-US"/>
        </w:rPr>
        <w:t xml:space="preserve">your </w:t>
      </w:r>
      <w:r w:rsidR="0015152D" w:rsidRPr="0015152D">
        <w:rPr>
          <w:rFonts w:eastAsia="Calibri"/>
          <w:lang w:val="en-GB" w:eastAsia="en-US"/>
        </w:rPr>
        <w:t>Outlook</w:t>
      </w:r>
      <w:r w:rsidR="00517F47">
        <w:rPr>
          <w:rFonts w:eastAsia="Calibri"/>
          <w:lang w:val="en-GB" w:eastAsia="en-US"/>
        </w:rPr>
        <w:t xml:space="preserve"> meeting</w:t>
      </w:r>
      <w:r w:rsidR="0015152D" w:rsidRPr="0015152D">
        <w:rPr>
          <w:rFonts w:eastAsia="Calibri"/>
          <w:lang w:val="en-GB" w:eastAsia="en-US"/>
        </w:rPr>
        <w:t xml:space="preserve"> </w:t>
      </w:r>
      <w:r w:rsidR="00517F47">
        <w:rPr>
          <w:rFonts w:eastAsia="Calibri"/>
          <w:lang w:val="en-GB" w:eastAsia="en-US"/>
        </w:rPr>
        <w:t>b</w:t>
      </w:r>
      <w:r w:rsidR="0015152D" w:rsidRPr="0015152D">
        <w:rPr>
          <w:rFonts w:eastAsia="Calibri"/>
          <w:lang w:val="en-GB" w:eastAsia="en-US"/>
        </w:rPr>
        <w:t xml:space="preserve">y clicking the </w:t>
      </w:r>
      <w:r w:rsidR="00517F47">
        <w:rPr>
          <w:rFonts w:eastAsia="Calibri"/>
          <w:lang w:val="en-GB" w:eastAsia="en-US"/>
        </w:rPr>
        <w:t>Skype</w:t>
      </w:r>
      <w:r w:rsidR="0015152D" w:rsidRPr="0015152D">
        <w:rPr>
          <w:rFonts w:eastAsia="Calibri"/>
          <w:lang w:val="en-GB" w:eastAsia="en-US"/>
        </w:rPr>
        <w:t xml:space="preserve"> Meeting button</w:t>
      </w:r>
      <w:r w:rsidR="00517F47">
        <w:rPr>
          <w:rFonts w:eastAsia="Calibri"/>
          <w:lang w:val="en-GB" w:eastAsia="en-US"/>
        </w:rPr>
        <w:t xml:space="preserve"> from your meeting invite</w:t>
      </w:r>
      <w:r w:rsidR="0015152D" w:rsidRPr="0015152D">
        <w:rPr>
          <w:rFonts w:eastAsia="Calibri"/>
          <w:lang w:val="en-GB" w:eastAsia="en-US"/>
        </w:rPr>
        <w:t>:</w:t>
      </w:r>
    </w:p>
    <w:p w14:paraId="60444026" w14:textId="77777777" w:rsidR="0015152D" w:rsidRPr="0015152D" w:rsidRDefault="00493BEB" w:rsidP="00517F47">
      <w:pPr>
        <w:pStyle w:val="BodyCopy"/>
        <w:jc w:val="center"/>
        <w:rPr>
          <w:rFonts w:eastAsia="Calibri"/>
          <w:lang w:eastAsia="en-US"/>
        </w:rPr>
      </w:pPr>
      <w:r w:rsidRPr="00493BEB">
        <w:rPr>
          <w:rFonts w:eastAsia="Calibri"/>
          <w:noProof/>
        </w:rPr>
        <w:drawing>
          <wp:inline distT="0" distB="0" distL="0" distR="0" wp14:anchorId="0EBCC99E" wp14:editId="7B8F6C51">
            <wp:extent cx="5581650" cy="84278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8221" cy="843777"/>
                    </a:xfrm>
                    <a:prstGeom prst="rect">
                      <a:avLst/>
                    </a:prstGeom>
                  </pic:spPr>
                </pic:pic>
              </a:graphicData>
            </a:graphic>
          </wp:inline>
        </w:drawing>
      </w:r>
    </w:p>
    <w:bookmarkEnd w:id="115"/>
    <w:p w14:paraId="355DCF8A" w14:textId="77777777" w:rsidR="00E3234B" w:rsidRDefault="00E3234B" w:rsidP="0015152D">
      <w:pPr>
        <w:pStyle w:val="BodyCopy"/>
        <w:rPr>
          <w:rFonts w:eastAsia="Calibri"/>
          <w:lang w:eastAsia="en-US"/>
        </w:rPr>
      </w:pPr>
      <w:r>
        <w:rPr>
          <w:rFonts w:eastAsia="Calibri"/>
          <w:lang w:eastAsia="en-US"/>
        </w:rPr>
        <w:t>Internal and external resources can then click on the following links in the meeting invite to access the Skype meeting call:</w:t>
      </w:r>
    </w:p>
    <w:p w14:paraId="6AEFC3E3" w14:textId="77777777" w:rsidR="00E3234B" w:rsidRPr="00BF4B0C" w:rsidRDefault="00E3234B" w:rsidP="0015152D">
      <w:pPr>
        <w:pStyle w:val="BodyCopy"/>
        <w:rPr>
          <w:rFonts w:eastAsia="Calibri"/>
          <w:lang w:eastAsia="en-US"/>
        </w:rPr>
      </w:pPr>
      <w:r>
        <w:rPr>
          <w:noProof/>
        </w:rPr>
        <w:lastRenderedPageBreak/>
        <w:drawing>
          <wp:inline distT="0" distB="0" distL="0" distR="0" wp14:anchorId="483B48ED" wp14:editId="25697C59">
            <wp:extent cx="2933700" cy="12763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33700" cy="1276350"/>
                    </a:xfrm>
                    <a:prstGeom prst="rect">
                      <a:avLst/>
                    </a:prstGeom>
                  </pic:spPr>
                </pic:pic>
              </a:graphicData>
            </a:graphic>
          </wp:inline>
        </w:drawing>
      </w:r>
    </w:p>
    <w:sectPr w:rsidR="00E3234B" w:rsidRPr="00BF4B0C" w:rsidSect="000D43D4">
      <w:headerReference w:type="even" r:id="rId54"/>
      <w:headerReference w:type="default" r:id="rId55"/>
      <w:footerReference w:type="default" r:id="rId56"/>
      <w:headerReference w:type="first" r:id="rId57"/>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77A508" w14:textId="77777777" w:rsidR="000D43D4" w:rsidRDefault="000D43D4" w:rsidP="00F621C6">
      <w:pPr>
        <w:spacing w:after="0" w:line="240" w:lineRule="auto"/>
      </w:pPr>
      <w:r>
        <w:separator/>
      </w:r>
    </w:p>
    <w:p w14:paraId="2B02D702" w14:textId="77777777" w:rsidR="000D43D4" w:rsidRDefault="000D43D4"/>
    <w:p w14:paraId="26FF3CEC" w14:textId="77777777" w:rsidR="000D43D4" w:rsidRDefault="000D43D4"/>
  </w:endnote>
  <w:endnote w:type="continuationSeparator" w:id="0">
    <w:p w14:paraId="72C86F7F" w14:textId="77777777" w:rsidR="000D43D4" w:rsidRDefault="000D43D4" w:rsidP="00F621C6">
      <w:pPr>
        <w:spacing w:after="0" w:line="240" w:lineRule="auto"/>
      </w:pPr>
      <w:r>
        <w:continuationSeparator/>
      </w:r>
    </w:p>
    <w:p w14:paraId="0E6A5EDD" w14:textId="77777777" w:rsidR="000D43D4" w:rsidRDefault="000D43D4"/>
    <w:p w14:paraId="21C6045A" w14:textId="77777777" w:rsidR="000D43D4" w:rsidRDefault="000D43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6C2890" w14:textId="77777777" w:rsidR="00923394" w:rsidRDefault="009233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9B0A7" w14:textId="77777777" w:rsidR="0064646E" w:rsidRDefault="005A5438" w:rsidP="00EF3F25">
    <w:pPr>
      <w:jc w:val="right"/>
    </w:pPr>
    <w:r>
      <w:rPr>
        <w:noProof/>
      </w:rPr>
      <w:drawing>
        <wp:anchor distT="0" distB="0" distL="114300" distR="114300" simplePos="0" relativeHeight="251661824" behindDoc="0" locked="0" layoutInCell="1" allowOverlap="1" wp14:anchorId="06828118" wp14:editId="579F3688">
          <wp:simplePos x="0" y="0"/>
          <wp:positionH relativeFrom="column">
            <wp:posOffset>5143500</wp:posOffset>
          </wp:positionH>
          <wp:positionV relativeFrom="paragraph">
            <wp:posOffset>-1267246</wp:posOffset>
          </wp:positionV>
          <wp:extent cx="1268430" cy="1427352"/>
          <wp:effectExtent l="0" t="0" r="825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sidR="00DF0698">
      <w:rPr>
        <w:noProof/>
      </w:rPr>
      <w:drawing>
        <wp:anchor distT="0" distB="0" distL="114300" distR="114300" simplePos="0" relativeHeight="251659776" behindDoc="0" locked="0" layoutInCell="1" allowOverlap="1" wp14:anchorId="11FBDDD2" wp14:editId="06796FAC">
          <wp:simplePos x="0" y="0"/>
          <wp:positionH relativeFrom="column">
            <wp:posOffset>5245100</wp:posOffset>
          </wp:positionH>
          <wp:positionV relativeFrom="paragraph">
            <wp:posOffset>-1378585</wp:posOffset>
          </wp:positionV>
          <wp:extent cx="1156335" cy="1517650"/>
          <wp:effectExtent l="0" t="0" r="5715" b="635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00877E78" w:rsidRPr="00877E78">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19A6FD" w14:textId="77777777" w:rsidR="0064646E" w:rsidRDefault="00AB1CD0" w:rsidP="00B13605">
    <w:pPr>
      <w:jc w:val="right"/>
    </w:pPr>
    <w:r>
      <w:rPr>
        <w:noProof/>
      </w:rPr>
      <w:drawing>
        <wp:inline distT="0" distB="0" distL="0" distR="0" wp14:anchorId="5F41297E" wp14:editId="61E1A2B5">
          <wp:extent cx="914400" cy="131000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8012D8" w14:textId="77777777" w:rsidR="0064646E" w:rsidRDefault="0064646E" w:rsidP="008771E9">
    <w:pPr>
      <w:tabs>
        <w:tab w:val="left" w:pos="4040"/>
        <w:tab w:val="right" w:pos="13680"/>
      </w:tabs>
    </w:pPr>
    <w:r>
      <w:tab/>
    </w:r>
    <w:r>
      <w:tab/>
    </w:r>
    <w:r>
      <w:tab/>
    </w:r>
    <w:r>
      <w:tab/>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820B4F" w14:textId="77777777" w:rsidR="0064646E" w:rsidRPr="00DC3980" w:rsidRDefault="00793F43"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1F6069F0" wp14:editId="50CCE16C">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651EB4CC" w14:textId="77777777" w:rsidR="00793F43" w:rsidRDefault="00793F43"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rsidR="00793F43" w:rsidRDefault="00793F43" w:rsidP="00793F43">
                    <w:pPr>
                      <w:jc w:val="right"/>
                    </w:pPr>
                  </w:p>
                </w:txbxContent>
              </v:textbox>
            </v:shape>
          </w:pict>
        </mc:Fallback>
      </mc:AlternateContent>
    </w:r>
    <w:r w:rsidR="00B52B00">
      <w:rPr>
        <w:b/>
        <w:color w:val="0097A9"/>
        <w:sz w:val="16"/>
        <w:szCs w:val="16"/>
      </w:rPr>
      <w:t xml:space="preserve">CWB </w:t>
    </w:r>
    <w:r w:rsidR="00923394">
      <w:rPr>
        <w:b/>
        <w:color w:val="0097A9"/>
        <w:sz w:val="16"/>
        <w:szCs w:val="16"/>
      </w:rPr>
      <w:t xml:space="preserve">Financial </w:t>
    </w:r>
    <w:proofErr w:type="gramStart"/>
    <w:r w:rsidR="00923394">
      <w:rPr>
        <w:b/>
        <w:color w:val="0097A9"/>
        <w:sz w:val="16"/>
        <w:szCs w:val="16"/>
      </w:rPr>
      <w:t>Group</w:t>
    </w:r>
    <w:r w:rsidR="00A76053">
      <w:rPr>
        <w:b/>
        <w:color w:val="0097A9"/>
        <w:sz w:val="16"/>
        <w:szCs w:val="16"/>
      </w:rPr>
      <w:t xml:space="preserve"> </w:t>
    </w:r>
    <w:r w:rsidR="001B578E" w:rsidRPr="00FE5700">
      <w:rPr>
        <w:b/>
        <w:i/>
        <w:color w:val="0097A9"/>
        <w:sz w:val="16"/>
        <w:szCs w:val="16"/>
      </w:rPr>
      <w:t xml:space="preserve"> </w:t>
    </w:r>
    <w:proofErr w:type="gramEnd"/>
    <w:sdt>
      <w:sdtPr>
        <w:rPr>
          <w:i/>
          <w:color w:val="009AA6"/>
          <w:sz w:val="16"/>
          <w:szCs w:val="16"/>
        </w:rPr>
        <w:alias w:val="Title"/>
        <w:tag w:val=""/>
        <w:id w:val="-1520239533"/>
        <w:placeholder>
          <w:docPart w:val="6B91B0F86EEC4D97BB8B8783A2BBEE23"/>
        </w:placeholder>
        <w:dataBinding w:prefixMappings="xmlns:ns0='http://purl.org/dc/elements/1.1/' xmlns:ns1='http://schemas.openxmlformats.org/package/2006/metadata/core-properties' " w:xpath="/ns1:coreProperties[1]/ns0:title[1]" w:storeItemID="{6C3C8BC8-F283-45AE-878A-BAB7291924A1}"/>
        <w:text/>
      </w:sdtPr>
      <w:sdtEndPr/>
      <w:sdtContent>
        <w:r w:rsidR="000D43D4">
          <w:rPr>
            <w:i/>
            <w:color w:val="009AA6"/>
            <w:sz w:val="16"/>
            <w:szCs w:val="16"/>
          </w:rPr>
          <w:t>Digital Program Onboarding Handbook</w:t>
        </w:r>
      </w:sdtContent>
    </w:sdt>
    <w:r w:rsidR="00B15FCD" w:rsidRPr="00B15FCD">
      <w:rPr>
        <w:b/>
        <w:color w:val="009AA6"/>
        <w:sz w:val="16"/>
        <w:szCs w:val="16"/>
      </w:rPr>
      <w:tab/>
    </w:r>
    <w:r>
      <w:rPr>
        <w:b/>
        <w:color w:val="009AA6"/>
        <w:sz w:val="16"/>
        <w:szCs w:val="16"/>
      </w:rPr>
      <w:tab/>
    </w:r>
    <w:r w:rsidR="0064646E" w:rsidRPr="00B15FCD">
      <w:rPr>
        <w:b/>
        <w:color w:val="009AA6"/>
        <w:sz w:val="16"/>
        <w:szCs w:val="16"/>
      </w:rPr>
      <w:fldChar w:fldCharType="begin"/>
    </w:r>
    <w:r w:rsidR="0064646E" w:rsidRPr="00B15FCD">
      <w:rPr>
        <w:b/>
        <w:color w:val="009AA6"/>
        <w:sz w:val="16"/>
        <w:szCs w:val="16"/>
      </w:rPr>
      <w:instrText xml:space="preserve"> PAGE  \* Arabic  \* MERGEFORMAT </w:instrText>
    </w:r>
    <w:r w:rsidR="0064646E" w:rsidRPr="00B15FCD">
      <w:rPr>
        <w:b/>
        <w:color w:val="009AA6"/>
        <w:sz w:val="16"/>
        <w:szCs w:val="16"/>
      </w:rPr>
      <w:fldChar w:fldCharType="separate"/>
    </w:r>
    <w:r w:rsidR="00D90D3B">
      <w:rPr>
        <w:b/>
        <w:noProof/>
        <w:color w:val="009AA6"/>
        <w:sz w:val="16"/>
        <w:szCs w:val="16"/>
      </w:rPr>
      <w:t>10</w:t>
    </w:r>
    <w:r w:rsidR="0064646E"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CFD21D" w14:textId="77777777" w:rsidR="000D43D4" w:rsidRDefault="000D43D4" w:rsidP="00F621C6">
      <w:pPr>
        <w:spacing w:after="0" w:line="240" w:lineRule="auto"/>
      </w:pPr>
      <w:r>
        <w:separator/>
      </w:r>
    </w:p>
    <w:p w14:paraId="08BC97CD" w14:textId="77777777" w:rsidR="000D43D4" w:rsidRDefault="000D43D4"/>
    <w:p w14:paraId="46185137" w14:textId="77777777" w:rsidR="000D43D4" w:rsidRDefault="000D43D4"/>
  </w:footnote>
  <w:footnote w:type="continuationSeparator" w:id="0">
    <w:p w14:paraId="7D4153AF" w14:textId="77777777" w:rsidR="000D43D4" w:rsidRDefault="000D43D4" w:rsidP="00F621C6">
      <w:pPr>
        <w:spacing w:after="0" w:line="240" w:lineRule="auto"/>
      </w:pPr>
      <w:r>
        <w:continuationSeparator/>
      </w:r>
    </w:p>
    <w:p w14:paraId="4E346220" w14:textId="77777777" w:rsidR="000D43D4" w:rsidRDefault="000D43D4"/>
    <w:p w14:paraId="4AA541B6" w14:textId="77777777" w:rsidR="000D43D4" w:rsidRDefault="000D43D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1899D" w14:textId="77777777" w:rsidR="007970A8" w:rsidRDefault="00D90D3B">
    <w:pPr>
      <w:pStyle w:val="Header"/>
    </w:pPr>
    <w:r>
      <w:rPr>
        <w:noProof/>
      </w:rPr>
      <w:pict w14:anchorId="643CD3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105FE3" w14:textId="77777777" w:rsidR="00DF0C8C" w:rsidRPr="00CA1329" w:rsidRDefault="005B17A1"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0C97BAE5" wp14:editId="33E9AA39">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54FA2370" w14:textId="77777777" w:rsidR="00CA1329" w:rsidRPr="00983AB8" w:rsidRDefault="00CA1329"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rsidR="00CA1329" w:rsidRPr="00983AB8" w:rsidRDefault="00CA1329" w:rsidP="00CA1329">
                    <w:pPr>
                      <w:spacing w:before="240"/>
                      <w:rPr>
                        <w:rFonts w:ascii="Arial" w:hAnsi="Arial" w:cs="Arial"/>
                        <w:b/>
                        <w:color w:val="FFFFFF" w:themeColor="background1"/>
                        <w:sz w:val="18"/>
                        <w:szCs w:val="18"/>
                      </w:rPr>
                    </w:pPr>
                  </w:p>
                </w:txbxContent>
              </v:textbox>
            </v:shape>
          </w:pict>
        </mc:Fallback>
      </mc:AlternateContent>
    </w:r>
    <w:r w:rsidR="002F1580" w:rsidRPr="00CA1329">
      <w:rPr>
        <w:noProof/>
      </w:rPr>
      <mc:AlternateContent>
        <mc:Choice Requires="wps">
          <w:drawing>
            <wp:anchor distT="0" distB="0" distL="114300" distR="114300" simplePos="0" relativeHeight="251645952" behindDoc="0" locked="0" layoutInCell="1" allowOverlap="1" wp14:anchorId="26342E0A" wp14:editId="3AD70D99">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5C3EA0F0" w14:textId="77777777" w:rsidR="00CA1329" w:rsidRPr="00983AB8" w:rsidRDefault="00CA1329"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rsidR="00CA1329" w:rsidRPr="00983AB8" w:rsidRDefault="00CA1329" w:rsidP="00CA1329">
                    <w:pPr>
                      <w:spacing w:before="240"/>
                      <w:ind w:firstLine="1843"/>
                      <w:rPr>
                        <w:rFonts w:ascii="Arial" w:hAnsi="Arial" w:cs="Arial"/>
                        <w:b/>
                        <w:color w:val="FFFFFF" w:themeColor="background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19680" behindDoc="0" locked="0" layoutInCell="1" allowOverlap="1" wp14:anchorId="673189DC" wp14:editId="7282B09C">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46155474" w14:textId="77777777" w:rsidR="00CA1329" w:rsidRPr="00983AB8" w:rsidRDefault="00CA1329"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rsidR="00CA1329" w:rsidRPr="00983AB8" w:rsidRDefault="00CA1329" w:rsidP="00CA1329">
                    <w:pPr>
                      <w:spacing w:before="240"/>
                      <w:ind w:left="1440" w:firstLine="720"/>
                      <w:rPr>
                        <w:rFonts w:ascii="Arial" w:hAnsi="Arial" w:cs="Arial"/>
                        <w:b/>
                        <w:color w:val="111111" w:themeColor="text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56544" behindDoc="0" locked="0" layoutInCell="1" allowOverlap="1" wp14:anchorId="1ABE3BE6" wp14:editId="0F0C9756">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42B8C6C" w14:textId="77777777" w:rsidR="00CA1329" w:rsidRPr="00CD62FB" w:rsidRDefault="00CA1329"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rsidR="00CA1329" w:rsidRPr="00CD62FB" w:rsidRDefault="00CA1329" w:rsidP="00CA1329">
                    <w:pPr>
                      <w:spacing w:before="240"/>
                      <w:rPr>
                        <w:rFonts w:ascii="Arial" w:hAnsi="Arial" w:cs="Arial"/>
                        <w:b/>
                        <w:color w:val="FDDE00"/>
                        <w:sz w:val="18"/>
                        <w:szCs w:val="18"/>
                      </w:rPr>
                    </w:pPr>
                  </w:p>
                </w:txbxContent>
              </v:textbox>
            </v:shape>
          </w:pict>
        </mc:Fallback>
      </mc:AlternateContent>
    </w:r>
    <w:r w:rsidR="00D90D3B">
      <w:pict w14:anchorId="71167B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703B70D0" w14:textId="77777777" w:rsidR="009A237D" w:rsidRDefault="00425642"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A00014" w14:textId="77777777" w:rsidR="0064646E" w:rsidRDefault="00D90D3B">
    <w:pPr>
      <w:pStyle w:val="Header"/>
    </w:pPr>
    <w:r>
      <w:rPr>
        <w:noProof/>
      </w:rPr>
      <w:pict w14:anchorId="7BBDDD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AB1CD0">
      <w:rPr>
        <w:noProof/>
      </w:rPr>
      <w:drawing>
        <wp:inline distT="0" distB="0" distL="0" distR="0" wp14:anchorId="3DEDCE33" wp14:editId="670C55B7">
          <wp:extent cx="8679815" cy="81216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F35ECE" w14:textId="77777777" w:rsidR="007970A8" w:rsidRDefault="00D90D3B">
    <w:pPr>
      <w:pStyle w:val="Header"/>
    </w:pPr>
    <w:r>
      <w:rPr>
        <w:noProof/>
      </w:rPr>
      <w:pict w14:anchorId="282BF5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43AAFD" w14:textId="77777777" w:rsidR="0064646E" w:rsidRDefault="00D90D3B">
    <w:pPr>
      <w:pStyle w:val="Header"/>
    </w:pPr>
    <w:r>
      <w:rPr>
        <w:noProof/>
      </w:rPr>
      <w:pict w14:anchorId="396626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3615D8" w14:textId="77777777" w:rsidR="007970A8" w:rsidRDefault="00D90D3B">
    <w:pPr>
      <w:pStyle w:val="Header"/>
    </w:pPr>
    <w:r>
      <w:rPr>
        <w:noProof/>
      </w:rPr>
      <w:pict w14:anchorId="1ECFCC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520E72" w14:textId="77777777" w:rsidR="007970A8" w:rsidRDefault="00D90D3B">
    <w:pPr>
      <w:pStyle w:val="Header"/>
    </w:pPr>
    <w:r>
      <w:rPr>
        <w:noProof/>
      </w:rPr>
      <w:pict w14:anchorId="24DF28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70971F" w14:textId="77777777" w:rsidR="0064646E" w:rsidRDefault="00F16E2A" w:rsidP="000114DA">
    <w:pPr>
      <w:pStyle w:val="Header"/>
      <w:rPr>
        <w:i/>
      </w:rPr>
    </w:pPr>
    <w:r w:rsidRPr="00F16E2A">
      <w:rPr>
        <w:i/>
        <w:noProof/>
      </w:rPr>
      <mc:AlternateContent>
        <mc:Choice Requires="wps">
          <w:drawing>
            <wp:anchor distT="0" distB="0" distL="114300" distR="114300" simplePos="0" relativeHeight="251761664" behindDoc="0" locked="0" layoutInCell="1" allowOverlap="1" wp14:anchorId="201643BC" wp14:editId="11314BE8">
              <wp:simplePos x="0" y="0"/>
              <wp:positionH relativeFrom="column">
                <wp:posOffset>5086350</wp:posOffset>
              </wp:positionH>
              <wp:positionV relativeFrom="paragraph">
                <wp:posOffset>-445135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073C3C06" w14:textId="77777777" w:rsidR="00F16E2A" w:rsidRPr="00CD62FB" w:rsidRDefault="00F16E2A"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4B08B0" id="_x0000_t202" coordsize="21600,21600" o:spt="202" path="m,l,21600r21600,l21600,xe">
              <v:stroke joinstyle="miter"/>
              <v:path gradientshapeok="t" o:connecttype="rect"/>
            </v:shapetype>
            <v:shape id="_x0000_s1030" type="#_x0000_t202" style="position:absolute;margin-left:400.5pt;margin-top:-35.0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" fillcolor="#fdde00" stroked="f">
              <v:textbox>
                <w:txbxContent>
                  <w:p w:rsidR="00F16E2A" w:rsidRPr="00CD62FB" w:rsidRDefault="00F16E2A"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2B39B722" wp14:editId="60336180">
              <wp:simplePos x="0" y="0"/>
              <wp:positionH relativeFrom="column">
                <wp:posOffset>-685800</wp:posOffset>
              </wp:positionH>
              <wp:positionV relativeFrom="paragraph">
                <wp:posOffset>-448945</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5D21BE30" w14:textId="77777777" w:rsidR="00F16E2A" w:rsidRPr="00983AB8" w:rsidRDefault="00F16E2A"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31" type="#_x0000_t202" style="position:absolute;margin-left:-54pt;margin-top:-35.35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" fillcolor="#daaa00" stroked="f">
              <v:textbox>
                <w:txbxContent>
                  <w:p w:rsidR="00F16E2A" w:rsidRPr="00983AB8" w:rsidRDefault="00F16E2A"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0640" behindDoc="0" locked="0" layoutInCell="1" allowOverlap="1" wp14:anchorId="2E3056A6" wp14:editId="0F78EE68">
              <wp:simplePos x="0" y="0"/>
              <wp:positionH relativeFrom="column">
                <wp:posOffset>6485890</wp:posOffset>
              </wp:positionH>
              <wp:positionV relativeFrom="paragraph">
                <wp:posOffset>-448310</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5E2612C" w14:textId="77777777" w:rsidR="00F16E2A" w:rsidRPr="00983AB8" w:rsidRDefault="00F16E2A"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CAB24" id="_x0000_s1032" type="#_x0000_t202" style="position:absolute;margin-left:510.7pt;margin-top:-35.3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" fillcolor="#fdde00" stroked="f">
              <v:fill opacity="26214f"/>
              <v:textbox>
                <w:txbxContent>
                  <w:p w:rsidR="00F16E2A" w:rsidRPr="00983AB8" w:rsidRDefault="00F16E2A"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2D5EC5ED" wp14:editId="27DBED24">
              <wp:simplePos x="0" y="0"/>
              <wp:positionH relativeFrom="column">
                <wp:posOffset>3124200</wp:posOffset>
              </wp:positionH>
              <wp:positionV relativeFrom="paragraph">
                <wp:posOffset>-450215</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22DF2C04" w14:textId="77777777" w:rsidR="00F16E2A" w:rsidRPr="00983AB8" w:rsidRDefault="00F16E2A"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3" type="#_x0000_t202" style="position:absolute;margin-left:246pt;margin-top:-35.45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" fillcolor="#e3b623" stroked="f">
              <v:fill opacity="55512f"/>
              <v:textbox>
                <w:txbxContent>
                  <w:p w:rsidR="00F16E2A" w:rsidRPr="00983AB8" w:rsidRDefault="00F16E2A" w:rsidP="00F16E2A">
                    <w:pPr>
                      <w:spacing w:before="240"/>
                      <w:rPr>
                        <w:rFonts w:ascii="Arial" w:hAnsi="Arial" w:cs="Arial"/>
                        <w:b/>
                        <w:color w:val="FFFFFF" w:themeColor="background1"/>
                        <w:sz w:val="18"/>
                        <w:szCs w:val="18"/>
                      </w:rPr>
                    </w:pPr>
                  </w:p>
                </w:txbxContent>
              </v:textbox>
            </v:shape>
          </w:pict>
        </mc:Fallback>
      </mc:AlternateContent>
    </w:r>
    <w:r w:rsidR="00D90D3B">
      <w:rPr>
        <w:noProof/>
      </w:rPr>
      <w:pict w14:anchorId="3B2541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52624844" w14:textId="77777777" w:rsidR="0064646E" w:rsidRPr="00552F21" w:rsidRDefault="0064646E"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981A1B" w14:textId="77777777" w:rsidR="007970A8" w:rsidRDefault="00D90D3B">
    <w:pPr>
      <w:pStyle w:val="Header"/>
    </w:pPr>
    <w:r>
      <w:rPr>
        <w:noProof/>
      </w:rPr>
      <w:pict w14:anchorId="5EF0BFC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2AD97C49"/>
    <w:multiLevelType w:val="multilevel"/>
    <w:tmpl w:val="8B805A02"/>
    <w:numStyleLink w:val="List-Footnotes"/>
  </w:abstractNum>
  <w:abstractNum w:abstractNumId="9" w15:restartNumberingAfterBreak="0">
    <w:nsid w:val="2B970638"/>
    <w:multiLevelType w:val="multilevel"/>
    <w:tmpl w:val="7E4E1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3" w15:restartNumberingAfterBreak="0">
    <w:nsid w:val="3B4344B2"/>
    <w:multiLevelType w:val="multilevel"/>
    <w:tmpl w:val="BF304C94"/>
    <w:lvl w:ilvl="0">
      <w:start w:val="1"/>
      <w:numFmt w:val="decimal"/>
      <w:lvlText w:val="%1."/>
      <w:lvlJc w:val="left"/>
      <w:pPr>
        <w:tabs>
          <w:tab w:val="num" w:pos="855"/>
        </w:tabs>
        <w:ind w:left="855" w:hanging="360"/>
      </w:pPr>
      <w:rPr>
        <w:rFonts w:ascii="Arial" w:eastAsia="Times New Roman" w:hAnsi="Arial" w:cs="Arial"/>
      </w:rPr>
    </w:lvl>
    <w:lvl w:ilvl="1" w:tentative="1">
      <w:start w:val="1"/>
      <w:numFmt w:val="decimal"/>
      <w:lvlText w:val="%2."/>
      <w:lvlJc w:val="left"/>
      <w:pPr>
        <w:tabs>
          <w:tab w:val="num" w:pos="1575"/>
        </w:tabs>
        <w:ind w:left="1575" w:hanging="360"/>
      </w:pPr>
    </w:lvl>
    <w:lvl w:ilvl="2" w:tentative="1">
      <w:start w:val="1"/>
      <w:numFmt w:val="decimal"/>
      <w:lvlText w:val="%3."/>
      <w:lvlJc w:val="left"/>
      <w:pPr>
        <w:tabs>
          <w:tab w:val="num" w:pos="2295"/>
        </w:tabs>
        <w:ind w:left="2295" w:hanging="360"/>
      </w:pPr>
    </w:lvl>
    <w:lvl w:ilvl="3" w:tentative="1">
      <w:start w:val="1"/>
      <w:numFmt w:val="decimal"/>
      <w:lvlText w:val="%4."/>
      <w:lvlJc w:val="left"/>
      <w:pPr>
        <w:tabs>
          <w:tab w:val="num" w:pos="3015"/>
        </w:tabs>
        <w:ind w:left="3015" w:hanging="360"/>
      </w:pPr>
    </w:lvl>
    <w:lvl w:ilvl="4" w:tentative="1">
      <w:start w:val="1"/>
      <w:numFmt w:val="decimal"/>
      <w:lvlText w:val="%5."/>
      <w:lvlJc w:val="left"/>
      <w:pPr>
        <w:tabs>
          <w:tab w:val="num" w:pos="3735"/>
        </w:tabs>
        <w:ind w:left="3735" w:hanging="360"/>
      </w:pPr>
    </w:lvl>
    <w:lvl w:ilvl="5" w:tentative="1">
      <w:start w:val="1"/>
      <w:numFmt w:val="decimal"/>
      <w:lvlText w:val="%6."/>
      <w:lvlJc w:val="left"/>
      <w:pPr>
        <w:tabs>
          <w:tab w:val="num" w:pos="4455"/>
        </w:tabs>
        <w:ind w:left="4455" w:hanging="360"/>
      </w:pPr>
    </w:lvl>
    <w:lvl w:ilvl="6" w:tentative="1">
      <w:start w:val="1"/>
      <w:numFmt w:val="decimal"/>
      <w:lvlText w:val="%7."/>
      <w:lvlJc w:val="left"/>
      <w:pPr>
        <w:tabs>
          <w:tab w:val="num" w:pos="5175"/>
        </w:tabs>
        <w:ind w:left="5175" w:hanging="360"/>
      </w:pPr>
    </w:lvl>
    <w:lvl w:ilvl="7" w:tentative="1">
      <w:start w:val="1"/>
      <w:numFmt w:val="decimal"/>
      <w:lvlText w:val="%8."/>
      <w:lvlJc w:val="left"/>
      <w:pPr>
        <w:tabs>
          <w:tab w:val="num" w:pos="5895"/>
        </w:tabs>
        <w:ind w:left="5895" w:hanging="360"/>
      </w:pPr>
    </w:lvl>
    <w:lvl w:ilvl="8" w:tentative="1">
      <w:start w:val="1"/>
      <w:numFmt w:val="decimal"/>
      <w:lvlText w:val="%9."/>
      <w:lvlJc w:val="left"/>
      <w:pPr>
        <w:tabs>
          <w:tab w:val="num" w:pos="6615"/>
        </w:tabs>
        <w:ind w:left="6615" w:hanging="360"/>
      </w:pPr>
    </w:lvl>
  </w:abstractNum>
  <w:abstractNum w:abstractNumId="14" w15:restartNumberingAfterBreak="0">
    <w:nsid w:val="3F8A6103"/>
    <w:multiLevelType w:val="hybridMultilevel"/>
    <w:tmpl w:val="E238176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5"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7"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535A7812"/>
    <w:multiLevelType w:val="hybridMultilevel"/>
    <w:tmpl w:val="06FC5B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2"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72AC7AF9"/>
    <w:multiLevelType w:val="multilevel"/>
    <w:tmpl w:val="D7F45B38"/>
    <w:lvl w:ilvl="0">
      <w:start w:val="1"/>
      <w:numFmt w:val="decimal"/>
      <w:lvlText w:val="%1."/>
      <w:lvlJc w:val="left"/>
      <w:pPr>
        <w:tabs>
          <w:tab w:val="num" w:pos="810"/>
        </w:tabs>
        <w:ind w:left="810" w:hanging="720"/>
      </w:pPr>
      <w:rPr>
        <w:rFonts w:hint="default"/>
        <w:b/>
        <w:color w:val="auto"/>
        <w:sz w:val="28"/>
        <w:szCs w:val="28"/>
      </w:rPr>
    </w:lvl>
    <w:lvl w:ilvl="1">
      <w:start w:val="1"/>
      <w:numFmt w:val="decimal"/>
      <w:lvlText w:val="%1.%2"/>
      <w:lvlJc w:val="left"/>
      <w:pPr>
        <w:tabs>
          <w:tab w:val="num" w:pos="720"/>
        </w:tabs>
        <w:ind w:left="7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7."/>
      <w:lvlJc w:val="left"/>
      <w:pPr>
        <w:tabs>
          <w:tab w:val="num" w:pos="1296"/>
        </w:tabs>
        <w:ind w:left="1296" w:hanging="1296"/>
      </w:pPr>
      <w:rPr>
        <w:rFonts w:hint="default"/>
      </w:rPr>
    </w:lvl>
    <w:lvl w:ilvl="7">
      <w:start w:val="1"/>
      <w:numFmt w:val="bullet"/>
      <w:lvlText w:val=""/>
      <w:lvlJc w:val="left"/>
      <w:pPr>
        <w:tabs>
          <w:tab w:val="num" w:pos="1440"/>
        </w:tabs>
        <w:ind w:left="1440" w:hanging="1440"/>
      </w:pPr>
      <w:rPr>
        <w:rFonts w:ascii="Symbol" w:hAnsi="Symbol"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21"/>
  </w:num>
  <w:num w:numId="2">
    <w:abstractNumId w:val="1"/>
  </w:num>
  <w:num w:numId="3">
    <w:abstractNumId w:val="2"/>
  </w:num>
  <w:num w:numId="4">
    <w:abstractNumId w:val="5"/>
  </w:num>
  <w:num w:numId="5">
    <w:abstractNumId w:val="22"/>
  </w:num>
  <w:num w:numId="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0"/>
  </w:num>
  <w:num w:numId="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17"/>
  </w:num>
  <w:num w:numId="12">
    <w:abstractNumId w:val="19"/>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8"/>
  </w:num>
  <w:num w:numId="16">
    <w:abstractNumId w:val="8"/>
  </w:num>
  <w:num w:numId="17">
    <w:abstractNumId w:val="4"/>
  </w:num>
  <w:num w:numId="18">
    <w:abstractNumId w:val="11"/>
  </w:num>
  <w:num w:numId="19">
    <w:abstractNumId w:val="10"/>
  </w:num>
  <w:num w:numId="20">
    <w:abstractNumId w:val="16"/>
  </w:num>
  <w:num w:numId="21">
    <w:abstractNumId w:val="15"/>
  </w:num>
  <w:num w:numId="22">
    <w:abstractNumId w:val="6"/>
  </w:num>
  <w:num w:numId="23">
    <w:abstractNumId w:val="25"/>
  </w:num>
  <w:num w:numId="24">
    <w:abstractNumId w:val="7"/>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num>
  <w:num w:numId="27">
    <w:abstractNumId w:val="13"/>
  </w:num>
  <w:num w:numId="28">
    <w:abstractNumId w:val="9"/>
  </w:num>
  <w:num w:numId="29">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3D4"/>
    <w:rsid w:val="00001CE1"/>
    <w:rsid w:val="0000441A"/>
    <w:rsid w:val="00004714"/>
    <w:rsid w:val="000058FC"/>
    <w:rsid w:val="00007001"/>
    <w:rsid w:val="000114DA"/>
    <w:rsid w:val="000148E1"/>
    <w:rsid w:val="00014EF6"/>
    <w:rsid w:val="00015CEB"/>
    <w:rsid w:val="00016DCC"/>
    <w:rsid w:val="000232FD"/>
    <w:rsid w:val="0002681F"/>
    <w:rsid w:val="00034F1B"/>
    <w:rsid w:val="00035E64"/>
    <w:rsid w:val="00044B84"/>
    <w:rsid w:val="0005052A"/>
    <w:rsid w:val="00052192"/>
    <w:rsid w:val="00061432"/>
    <w:rsid w:val="00073D2C"/>
    <w:rsid w:val="00082E13"/>
    <w:rsid w:val="000855FA"/>
    <w:rsid w:val="00092B35"/>
    <w:rsid w:val="000963E9"/>
    <w:rsid w:val="00096D96"/>
    <w:rsid w:val="000B5A4B"/>
    <w:rsid w:val="000B6DD0"/>
    <w:rsid w:val="000C410E"/>
    <w:rsid w:val="000D3655"/>
    <w:rsid w:val="000D43D4"/>
    <w:rsid w:val="000E5E51"/>
    <w:rsid w:val="000F6BDA"/>
    <w:rsid w:val="00101AC2"/>
    <w:rsid w:val="00101D9A"/>
    <w:rsid w:val="0010415B"/>
    <w:rsid w:val="00106BB4"/>
    <w:rsid w:val="00115559"/>
    <w:rsid w:val="00120C6E"/>
    <w:rsid w:val="00141FE4"/>
    <w:rsid w:val="0015152D"/>
    <w:rsid w:val="00154143"/>
    <w:rsid w:val="0016489C"/>
    <w:rsid w:val="00170CE0"/>
    <w:rsid w:val="00184B1D"/>
    <w:rsid w:val="00197B13"/>
    <w:rsid w:val="001B578E"/>
    <w:rsid w:val="001B62FC"/>
    <w:rsid w:val="001C08C4"/>
    <w:rsid w:val="001C53B4"/>
    <w:rsid w:val="001D4FB6"/>
    <w:rsid w:val="001F24EC"/>
    <w:rsid w:val="001F3556"/>
    <w:rsid w:val="001F7379"/>
    <w:rsid w:val="001F7D75"/>
    <w:rsid w:val="00202ABB"/>
    <w:rsid w:val="00217584"/>
    <w:rsid w:val="002424C3"/>
    <w:rsid w:val="0024789A"/>
    <w:rsid w:val="00251940"/>
    <w:rsid w:val="00254BB2"/>
    <w:rsid w:val="00255500"/>
    <w:rsid w:val="00260DB0"/>
    <w:rsid w:val="002612DA"/>
    <w:rsid w:val="00261C3C"/>
    <w:rsid w:val="00262366"/>
    <w:rsid w:val="0028786B"/>
    <w:rsid w:val="0029202D"/>
    <w:rsid w:val="002B3895"/>
    <w:rsid w:val="002B7A18"/>
    <w:rsid w:val="002C207E"/>
    <w:rsid w:val="002C64DF"/>
    <w:rsid w:val="002C777C"/>
    <w:rsid w:val="002D4574"/>
    <w:rsid w:val="002E6CBA"/>
    <w:rsid w:val="002F1580"/>
    <w:rsid w:val="002F5A13"/>
    <w:rsid w:val="0031018A"/>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59B5"/>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783"/>
    <w:rsid w:val="004417DE"/>
    <w:rsid w:val="00443991"/>
    <w:rsid w:val="004519EC"/>
    <w:rsid w:val="00461DE8"/>
    <w:rsid w:val="00463A27"/>
    <w:rsid w:val="00474393"/>
    <w:rsid w:val="00474496"/>
    <w:rsid w:val="00477C41"/>
    <w:rsid w:val="00480D28"/>
    <w:rsid w:val="004823A4"/>
    <w:rsid w:val="00482D34"/>
    <w:rsid w:val="004849E7"/>
    <w:rsid w:val="00493BEB"/>
    <w:rsid w:val="004B3B12"/>
    <w:rsid w:val="004C6296"/>
    <w:rsid w:val="004D6CEE"/>
    <w:rsid w:val="004E2636"/>
    <w:rsid w:val="004E31B5"/>
    <w:rsid w:val="004E33AD"/>
    <w:rsid w:val="004F081D"/>
    <w:rsid w:val="005004DE"/>
    <w:rsid w:val="0050763B"/>
    <w:rsid w:val="00512272"/>
    <w:rsid w:val="00515F21"/>
    <w:rsid w:val="005164DD"/>
    <w:rsid w:val="00517F47"/>
    <w:rsid w:val="0052643B"/>
    <w:rsid w:val="005320A8"/>
    <w:rsid w:val="005429E6"/>
    <w:rsid w:val="00552F21"/>
    <w:rsid w:val="005624DD"/>
    <w:rsid w:val="00562855"/>
    <w:rsid w:val="00564D66"/>
    <w:rsid w:val="005725A1"/>
    <w:rsid w:val="00575741"/>
    <w:rsid w:val="0058394B"/>
    <w:rsid w:val="00585913"/>
    <w:rsid w:val="00591FCD"/>
    <w:rsid w:val="005A5438"/>
    <w:rsid w:val="005B0C03"/>
    <w:rsid w:val="005B17A1"/>
    <w:rsid w:val="005C0FC3"/>
    <w:rsid w:val="005E3F29"/>
    <w:rsid w:val="005E6831"/>
    <w:rsid w:val="005F2894"/>
    <w:rsid w:val="005F5049"/>
    <w:rsid w:val="00606C29"/>
    <w:rsid w:val="00610BD0"/>
    <w:rsid w:val="00622441"/>
    <w:rsid w:val="00622981"/>
    <w:rsid w:val="0062449B"/>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F7B0A"/>
    <w:rsid w:val="00701017"/>
    <w:rsid w:val="00705ED7"/>
    <w:rsid w:val="00706723"/>
    <w:rsid w:val="007116BE"/>
    <w:rsid w:val="007172D6"/>
    <w:rsid w:val="0071798E"/>
    <w:rsid w:val="0072393E"/>
    <w:rsid w:val="007248C4"/>
    <w:rsid w:val="00730257"/>
    <w:rsid w:val="0073239F"/>
    <w:rsid w:val="0073343B"/>
    <w:rsid w:val="007438D9"/>
    <w:rsid w:val="00757361"/>
    <w:rsid w:val="00762A44"/>
    <w:rsid w:val="0076415A"/>
    <w:rsid w:val="0077558B"/>
    <w:rsid w:val="00780AA8"/>
    <w:rsid w:val="007845B8"/>
    <w:rsid w:val="007855DE"/>
    <w:rsid w:val="00793F43"/>
    <w:rsid w:val="007970A8"/>
    <w:rsid w:val="007A7857"/>
    <w:rsid w:val="007B2816"/>
    <w:rsid w:val="007D5FE9"/>
    <w:rsid w:val="007E4615"/>
    <w:rsid w:val="007E6ECF"/>
    <w:rsid w:val="007E785D"/>
    <w:rsid w:val="007F11B0"/>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90266"/>
    <w:rsid w:val="00890FD8"/>
    <w:rsid w:val="00892E17"/>
    <w:rsid w:val="00893E24"/>
    <w:rsid w:val="008B57B1"/>
    <w:rsid w:val="008C1E85"/>
    <w:rsid w:val="008C2386"/>
    <w:rsid w:val="008C73F0"/>
    <w:rsid w:val="008E6754"/>
    <w:rsid w:val="008E7E2B"/>
    <w:rsid w:val="008F2E68"/>
    <w:rsid w:val="009135D7"/>
    <w:rsid w:val="00923394"/>
    <w:rsid w:val="009239F9"/>
    <w:rsid w:val="0093046E"/>
    <w:rsid w:val="00932EF1"/>
    <w:rsid w:val="00940508"/>
    <w:rsid w:val="00944D2B"/>
    <w:rsid w:val="00945400"/>
    <w:rsid w:val="00946E1F"/>
    <w:rsid w:val="0095206A"/>
    <w:rsid w:val="00953CF7"/>
    <w:rsid w:val="009653FE"/>
    <w:rsid w:val="00972CC8"/>
    <w:rsid w:val="00975759"/>
    <w:rsid w:val="00977AFD"/>
    <w:rsid w:val="00981F09"/>
    <w:rsid w:val="009A148E"/>
    <w:rsid w:val="009A237D"/>
    <w:rsid w:val="009A4CE5"/>
    <w:rsid w:val="009B2879"/>
    <w:rsid w:val="009C3C8C"/>
    <w:rsid w:val="009E041D"/>
    <w:rsid w:val="00A009F8"/>
    <w:rsid w:val="00A034F4"/>
    <w:rsid w:val="00A15BE6"/>
    <w:rsid w:val="00A26FBB"/>
    <w:rsid w:val="00A368F7"/>
    <w:rsid w:val="00A42651"/>
    <w:rsid w:val="00A431E2"/>
    <w:rsid w:val="00A43B47"/>
    <w:rsid w:val="00A61AF5"/>
    <w:rsid w:val="00A62C80"/>
    <w:rsid w:val="00A76053"/>
    <w:rsid w:val="00A924BC"/>
    <w:rsid w:val="00A935F0"/>
    <w:rsid w:val="00AA6D61"/>
    <w:rsid w:val="00AA6EBB"/>
    <w:rsid w:val="00AB1CD0"/>
    <w:rsid w:val="00AB26B6"/>
    <w:rsid w:val="00AB3408"/>
    <w:rsid w:val="00AC2034"/>
    <w:rsid w:val="00AC5C62"/>
    <w:rsid w:val="00AD588F"/>
    <w:rsid w:val="00AF2DBB"/>
    <w:rsid w:val="00AF5483"/>
    <w:rsid w:val="00B13605"/>
    <w:rsid w:val="00B15FCD"/>
    <w:rsid w:val="00B204C9"/>
    <w:rsid w:val="00B21B26"/>
    <w:rsid w:val="00B23AE2"/>
    <w:rsid w:val="00B249AE"/>
    <w:rsid w:val="00B34EDF"/>
    <w:rsid w:val="00B3594C"/>
    <w:rsid w:val="00B4273E"/>
    <w:rsid w:val="00B51D2A"/>
    <w:rsid w:val="00B52A89"/>
    <w:rsid w:val="00B52B00"/>
    <w:rsid w:val="00B61C55"/>
    <w:rsid w:val="00B70316"/>
    <w:rsid w:val="00B8493E"/>
    <w:rsid w:val="00B933D7"/>
    <w:rsid w:val="00B9505B"/>
    <w:rsid w:val="00B97561"/>
    <w:rsid w:val="00BA0DF1"/>
    <w:rsid w:val="00BA3501"/>
    <w:rsid w:val="00BB1CF6"/>
    <w:rsid w:val="00BB29D9"/>
    <w:rsid w:val="00BB5346"/>
    <w:rsid w:val="00BC2AD1"/>
    <w:rsid w:val="00BD2205"/>
    <w:rsid w:val="00BD50C5"/>
    <w:rsid w:val="00BF3B38"/>
    <w:rsid w:val="00BF4394"/>
    <w:rsid w:val="00BF4B0C"/>
    <w:rsid w:val="00BF5219"/>
    <w:rsid w:val="00C027EB"/>
    <w:rsid w:val="00C12356"/>
    <w:rsid w:val="00C22BF9"/>
    <w:rsid w:val="00C256FF"/>
    <w:rsid w:val="00C2672A"/>
    <w:rsid w:val="00C51575"/>
    <w:rsid w:val="00C60E68"/>
    <w:rsid w:val="00C72E7B"/>
    <w:rsid w:val="00C757FB"/>
    <w:rsid w:val="00CA1329"/>
    <w:rsid w:val="00CA43B8"/>
    <w:rsid w:val="00CB44E5"/>
    <w:rsid w:val="00CB54DF"/>
    <w:rsid w:val="00CC27DF"/>
    <w:rsid w:val="00CD23F7"/>
    <w:rsid w:val="00CE0CD5"/>
    <w:rsid w:val="00CE2B5E"/>
    <w:rsid w:val="00CE3705"/>
    <w:rsid w:val="00CF616F"/>
    <w:rsid w:val="00D103D5"/>
    <w:rsid w:val="00D13A8A"/>
    <w:rsid w:val="00D16A81"/>
    <w:rsid w:val="00D21D56"/>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0D3B"/>
    <w:rsid w:val="00D918DA"/>
    <w:rsid w:val="00D93434"/>
    <w:rsid w:val="00DA0F8B"/>
    <w:rsid w:val="00DA15B5"/>
    <w:rsid w:val="00DA351B"/>
    <w:rsid w:val="00DB0A7A"/>
    <w:rsid w:val="00DB6D75"/>
    <w:rsid w:val="00DC23CC"/>
    <w:rsid w:val="00DC3980"/>
    <w:rsid w:val="00DE1F5C"/>
    <w:rsid w:val="00DE475C"/>
    <w:rsid w:val="00DF0698"/>
    <w:rsid w:val="00DF0C8C"/>
    <w:rsid w:val="00DF11E9"/>
    <w:rsid w:val="00E05D84"/>
    <w:rsid w:val="00E13D09"/>
    <w:rsid w:val="00E14146"/>
    <w:rsid w:val="00E21DB5"/>
    <w:rsid w:val="00E268F8"/>
    <w:rsid w:val="00E26FC5"/>
    <w:rsid w:val="00E301B1"/>
    <w:rsid w:val="00E3157F"/>
    <w:rsid w:val="00E3234B"/>
    <w:rsid w:val="00E504B0"/>
    <w:rsid w:val="00E5178D"/>
    <w:rsid w:val="00E72E00"/>
    <w:rsid w:val="00E81693"/>
    <w:rsid w:val="00E85D58"/>
    <w:rsid w:val="00E91ED5"/>
    <w:rsid w:val="00E94817"/>
    <w:rsid w:val="00E974FA"/>
    <w:rsid w:val="00EA328E"/>
    <w:rsid w:val="00EA7A8F"/>
    <w:rsid w:val="00EC6A77"/>
    <w:rsid w:val="00EE4C5A"/>
    <w:rsid w:val="00EE5C09"/>
    <w:rsid w:val="00EE707B"/>
    <w:rsid w:val="00EE7BDD"/>
    <w:rsid w:val="00EF3F25"/>
    <w:rsid w:val="00F04C69"/>
    <w:rsid w:val="00F06020"/>
    <w:rsid w:val="00F16E2A"/>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C10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7EADE918"/>
  <w15:docId w15:val="{E47EA1AD-BEA0-49BE-BC47-53687B7D2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basedOn w:val="SubtitleCover"/>
    <w:next w:val="Normal"/>
    <w:link w:val="Heading1Char"/>
    <w:uiPriority w:val="9"/>
    <w:qFormat/>
    <w:rsid w:val="0010415B"/>
    <w:pPr>
      <w:outlineLvl w:val="0"/>
    </w:pPr>
    <w:rPr>
      <w:sz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10415B"/>
    <w:pPr>
      <w:spacing w:after="0" w:line="600" w:lineRule="exact"/>
    </w:pPr>
    <w:rPr>
      <w:rFonts w:asciiTheme="majorHAnsi" w:hAnsiTheme="majorHAnsi" w:cstheme="majorHAnsi"/>
      <w:color w:val="808474" w:themeColor="accent6" w:themeShade="BF"/>
      <w:spacing w:val="-10"/>
      <w:kern w:val="64"/>
      <w:sz w:val="60"/>
      <w:szCs w:val="60"/>
    </w:rPr>
  </w:style>
  <w:style w:type="paragraph" w:customStyle="1" w:styleId="Sub-subtitlingCover">
    <w:name w:val="Sub-subtitling (Cover)"/>
    <w:basedOn w:val="Normal"/>
    <w:qFormat/>
    <w:rsid w:val="0010415B"/>
    <w:pPr>
      <w:spacing w:after="0"/>
    </w:pPr>
    <w:rPr>
      <w:rFonts w:asciiTheme="majorHAnsi" w:hAnsiTheme="majorHAnsi" w:cstheme="majorHAnsi"/>
      <w:b/>
      <w:color w:val="808474" w:themeColor="accent6" w:themeShade="BF"/>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10415B"/>
    <w:rPr>
      <w:rFonts w:asciiTheme="majorHAnsi" w:hAnsiTheme="majorHAnsi" w:cstheme="majorHAnsi"/>
      <w:color w:val="808474" w:themeColor="accent6" w:themeShade="BF"/>
      <w:spacing w:val="-10"/>
      <w:kern w:val="64"/>
      <w:sz w:val="40"/>
      <w:szCs w:val="6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semiHidden/>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10415B"/>
    <w:pPr>
      <w:spacing w:before="200" w:line="440" w:lineRule="exact"/>
    </w:pPr>
    <w:rPr>
      <w:rFonts w:cs="Calibri"/>
      <w:color w:val="808474" w:themeColor="accent6" w:themeShade="BF"/>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10415B"/>
    <w:pPr>
      <w:keepNext/>
      <w:keepLines/>
      <w:spacing w:after="320" w:line="400" w:lineRule="exact"/>
      <w:outlineLvl w:val="9"/>
    </w:pPr>
    <w:rPr>
      <w:rFonts w:ascii="Calibri" w:eastAsiaTheme="majorEastAsia" w:hAnsi="Calibri" w:cstheme="majorBidi"/>
      <w:bCs/>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10415B"/>
    <w:pPr>
      <w:tabs>
        <w:tab w:val="left" w:pos="6120"/>
      </w:tabs>
      <w:spacing w:before="280" w:after="120" w:line="240" w:lineRule="auto"/>
      <w:ind w:right="5040"/>
    </w:pPr>
    <w:rPr>
      <w:noProof/>
      <w:color w:val="808474" w:themeColor="accent6" w:themeShade="BF"/>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10415B"/>
    <w:pPr>
      <w:spacing w:after="140" w:line="340" w:lineRule="exact"/>
    </w:pPr>
    <w:rPr>
      <w:rFonts w:cs="Calibri"/>
      <w:color w:val="808474" w:themeColor="accent6" w:themeShade="BF"/>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10415B"/>
    <w:pPr>
      <w:spacing w:before="1200"/>
    </w:pPr>
    <w:rPr>
      <w:rFonts w:asciiTheme="majorHAnsi" w:hAnsiTheme="majorHAnsi" w:cstheme="majorHAnsi"/>
    </w:rPr>
  </w:style>
  <w:style w:type="character" w:customStyle="1" w:styleId="PullQuoteChar">
    <w:name w:val="Pull Quote Char"/>
    <w:basedOn w:val="DefaultParagraphFont"/>
    <w:link w:val="PullQuote"/>
    <w:rsid w:val="0010415B"/>
    <w:rPr>
      <w:rFonts w:asciiTheme="majorHAnsi" w:hAnsiTheme="majorHAnsi" w:cstheme="majorHAnsi"/>
      <w:color w:val="808474" w:themeColor="accent6" w:themeShade="BF"/>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10415B"/>
    <w:rPr>
      <w:rFonts w:cs="Calibri"/>
      <w:color w:val="808474" w:themeColor="accent6" w:themeShade="BF"/>
      <w:sz w:val="30"/>
      <w:szCs w:val="30"/>
    </w:rPr>
  </w:style>
  <w:style w:type="paragraph" w:styleId="BodyTextIndent">
    <w:name w:val="Body Text Indent"/>
    <w:basedOn w:val="Normal"/>
    <w:link w:val="BodyTextIndentChar"/>
    <w:uiPriority w:val="99"/>
    <w:semiHidden/>
    <w:unhideWhenUsed/>
    <w:rsid w:val="0015152D"/>
    <w:pPr>
      <w:spacing w:after="120"/>
      <w:ind w:left="283"/>
    </w:pPr>
  </w:style>
  <w:style w:type="character" w:customStyle="1" w:styleId="BodyTextIndentChar">
    <w:name w:val="Body Text Indent Char"/>
    <w:basedOn w:val="DefaultParagraphFont"/>
    <w:link w:val="BodyTextIndent"/>
    <w:uiPriority w:val="99"/>
    <w:semiHidden/>
    <w:rsid w:val="0015152D"/>
  </w:style>
  <w:style w:type="character" w:styleId="FollowedHyperlink">
    <w:name w:val="FollowedHyperlink"/>
    <w:basedOn w:val="DefaultParagraphFont"/>
    <w:uiPriority w:val="99"/>
    <w:semiHidden/>
    <w:unhideWhenUsed/>
    <w:rsid w:val="00E13D09"/>
    <w:rPr>
      <w:color w:val="9BD3D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981737">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yperlink" Target="http://infoserver.cwb.local/home.aspx" TargetMode="External"/><Relationship Id="rId39" Type="http://schemas.openxmlformats.org/officeDocument/2006/relationships/hyperlink" Target="http://infoserver.cwb.local/home.aspx" TargetMode="External"/><Relationship Id="rId21" Type="http://schemas.openxmlformats.org/officeDocument/2006/relationships/hyperlink" Target="https://sp.cwb.local/projects/pmo2/Digital%20Program/_layouts/PowerPoint.aspx?PowerPointView=ReadingView&amp;PresentationId=/projects/pmo2/Digital%20Program/Digital%20Program%20SharePoint/Digital%20Program%20Overview%20-%20Internal%20Use%20Only.pptx&amp;Source=http://sp.cwb.local/projects/pmo2/Digital%20Program/Digital%20Program%20SharePoint/Forms/AllItems.aspx&amp;DefaultItemOpen=1&amp;DefaultItemOpen=1" TargetMode="External"/><Relationship Id="rId34" Type="http://schemas.openxmlformats.org/officeDocument/2006/relationships/image" Target="media/image10.jpeg"/><Relationship Id="rId42" Type="http://schemas.openxmlformats.org/officeDocument/2006/relationships/hyperlink" Target="http://infoserver.cwb.local/Default.aspx?cid=21618" TargetMode="External"/><Relationship Id="rId47" Type="http://schemas.openxmlformats.org/officeDocument/2006/relationships/image" Target="media/image15.png"/><Relationship Id="rId50" Type="http://schemas.openxmlformats.org/officeDocument/2006/relationships/package" Target="embeddings/Microsoft_Word_Document.docx"/><Relationship Id="rId55" Type="http://schemas.openxmlformats.org/officeDocument/2006/relationships/header" Target="header8.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infoserver.cwb.local/Default.aspx?cid=1546&amp;lang=1" TargetMode="Externa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8.jpeg"/><Relationship Id="rId37" Type="http://schemas.openxmlformats.org/officeDocument/2006/relationships/image" Target="media/image12.jpeg"/><Relationship Id="rId40" Type="http://schemas.openxmlformats.org/officeDocument/2006/relationships/image" Target="media/image13.jpeg"/><Relationship Id="rId45" Type="http://schemas.openxmlformats.org/officeDocument/2006/relationships/hyperlink" Target="mailto:IS-Survey@cwbank.com" TargetMode="External"/><Relationship Id="rId53" Type="http://schemas.openxmlformats.org/officeDocument/2006/relationships/image" Target="media/image18.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sp.cwb.local/projects/pmo2/Digital%20Program/SitePages/Home.aspx" TargetMode="External"/><Relationship Id="rId27" Type="http://schemas.openxmlformats.org/officeDocument/2006/relationships/hyperlink" Target="http://infoserver.cwb.local/Default.aspx?cid=39373" TargetMode="External"/><Relationship Id="rId30" Type="http://schemas.openxmlformats.org/officeDocument/2006/relationships/image" Target="media/image7.jpeg"/><Relationship Id="rId35" Type="http://schemas.openxmlformats.org/officeDocument/2006/relationships/image" Target="media/image11.jpeg"/><Relationship Id="rId43" Type="http://schemas.openxmlformats.org/officeDocument/2006/relationships/hyperlink" Target="https://cwbank.service-now.com/navpage.do" TargetMode="External"/><Relationship Id="rId48" Type="http://schemas.openxmlformats.org/officeDocument/2006/relationships/image" Target="cid:image002.png@01D54842.47601BE0" TargetMode="External"/><Relationship Id="rId56" Type="http://schemas.openxmlformats.org/officeDocument/2006/relationships/footer" Target="footer5.xml"/><Relationship Id="rId8" Type="http://schemas.openxmlformats.org/officeDocument/2006/relationships/webSettings" Target="webSettings.xml"/><Relationship Id="rId51" Type="http://schemas.openxmlformats.org/officeDocument/2006/relationships/hyperlink" Target="http://infoserver.cwb.local/Default.aspx?cid=31940"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image" Target="media/image9.jpeg"/><Relationship Id="rId38" Type="http://schemas.openxmlformats.org/officeDocument/2006/relationships/hyperlink" Target="http://www.cwbank.com/" TargetMode="External"/><Relationship Id="rId46" Type="http://schemas.openxmlformats.org/officeDocument/2006/relationships/image" Target="media/image14.png"/><Relationship Id="rId59" Type="http://schemas.openxmlformats.org/officeDocument/2006/relationships/glossaryDocument" Target="glossary/document.xml"/><Relationship Id="rId20" Type="http://schemas.openxmlformats.org/officeDocument/2006/relationships/header" Target="header6.xml"/><Relationship Id="rId41" Type="http://schemas.openxmlformats.org/officeDocument/2006/relationships/image" Target="http://infoserver.cwb.local/image.aspx?id=17116" TargetMode="External"/><Relationship Id="rId54"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mailto:PMO.ProjectCoordinators@cwbank.com" TargetMode="External"/><Relationship Id="rId28" Type="http://schemas.openxmlformats.org/officeDocument/2006/relationships/hyperlink" Target="http://infoserver.cwb.local/Default.aspx?cid=19815&amp;lang=1" TargetMode="External"/><Relationship Id="rId36" Type="http://schemas.openxmlformats.org/officeDocument/2006/relationships/hyperlink" Target="http://www.cwbank.com/" TargetMode="External"/><Relationship Id="rId49" Type="http://schemas.openxmlformats.org/officeDocument/2006/relationships/image" Target="media/image16.emf"/><Relationship Id="rId57" Type="http://schemas.openxmlformats.org/officeDocument/2006/relationships/header" Target="header9.xml"/><Relationship Id="rId10" Type="http://schemas.openxmlformats.org/officeDocument/2006/relationships/endnotes" Target="endnotes.xml"/><Relationship Id="rId31" Type="http://schemas.openxmlformats.org/officeDocument/2006/relationships/hyperlink" Target="http://infoserver.cwb.local/doc.aspx?id=38655" TargetMode="External"/><Relationship Id="rId44" Type="http://schemas.openxmlformats.org/officeDocument/2006/relationships/hyperlink" Target="http://infoserver.cwb.local/doc.aspx?id=23794" TargetMode="External"/><Relationship Id="rId52" Type="http://schemas.openxmlformats.org/officeDocument/2006/relationships/image" Target="media/image17.png"/><Relationship Id="rId60"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1B37B57ADD645CCBB2131E01C183FD8"/>
        <w:category>
          <w:name w:val="General"/>
          <w:gallery w:val="placeholder"/>
        </w:category>
        <w:types>
          <w:type w:val="bbPlcHdr"/>
        </w:types>
        <w:behaviors>
          <w:behavior w:val="content"/>
        </w:behaviors>
        <w:guid w:val="{9C3FA471-88E3-4C8F-B2FB-CA1FE1E373A6}"/>
      </w:docPartPr>
      <w:docPartBody>
        <w:p w:rsidR="007827BB" w:rsidRDefault="007827BB">
          <w:pPr>
            <w:pStyle w:val="61B37B57ADD645CCBB2131E01C183FD8"/>
          </w:pPr>
          <w:r w:rsidRPr="00CA0FE7">
            <w:rPr>
              <w:rStyle w:val="PlaceholderText"/>
            </w:rPr>
            <w:t>[Title]</w:t>
          </w:r>
        </w:p>
      </w:docPartBody>
    </w:docPart>
    <w:docPart>
      <w:docPartPr>
        <w:name w:val="6B91B0F86EEC4D97BB8B8783A2BBEE23"/>
        <w:category>
          <w:name w:val="General"/>
          <w:gallery w:val="placeholder"/>
        </w:category>
        <w:types>
          <w:type w:val="bbPlcHdr"/>
        </w:types>
        <w:behaviors>
          <w:behavior w:val="content"/>
        </w:behaviors>
        <w:guid w:val="{571E4814-7B91-4247-9C58-54F52FC00761}"/>
      </w:docPartPr>
      <w:docPartBody>
        <w:p w:rsidR="007827BB" w:rsidRDefault="007827BB">
          <w:pPr>
            <w:pStyle w:val="6B91B0F86EEC4D97BB8B8783A2BBEE23"/>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7BB"/>
    <w:rsid w:val="007827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61B37B57ADD645CCBB2131E01C183FD8">
    <w:name w:val="61B37B57ADD645CCBB2131E01C183FD8"/>
  </w:style>
  <w:style w:type="paragraph" w:customStyle="1" w:styleId="D290F735A42E4EE98E4FDEF816144FBD">
    <w:name w:val="D290F735A42E4EE98E4FDEF816144FBD"/>
  </w:style>
  <w:style w:type="paragraph" w:customStyle="1" w:styleId="B3F4BFB0DE0D4D0686CBD355218B73AB">
    <w:name w:val="B3F4BFB0DE0D4D0686CBD355218B73AB"/>
  </w:style>
  <w:style w:type="paragraph" w:customStyle="1" w:styleId="AE44950CA7934337B2BE5EA07209DCFB">
    <w:name w:val="AE44950CA7934337B2BE5EA07209DCFB"/>
  </w:style>
  <w:style w:type="paragraph" w:customStyle="1" w:styleId="6B91B0F86EEC4D97BB8B8783A2BBEE23">
    <w:name w:val="6B91B0F86EEC4D97BB8B8783A2BBEE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F8A2B5-7CBF-4477-9B26-DEA7B8A059F3}"/>
</file>

<file path=customXml/itemProps2.xml><?xml version="1.0" encoding="utf-8"?>
<ds:datastoreItem xmlns:ds="http://schemas.openxmlformats.org/officeDocument/2006/customXml" ds:itemID="{B4FEE018-2148-448F-AADB-9C028CE0A8DD}">
  <ds:schemaRefs>
    <ds:schemaRef ds:uri="http://schemas.microsoft.com/sharepoint/v3/contenttype/forms"/>
  </ds:schemaRefs>
</ds:datastoreItem>
</file>

<file path=customXml/itemProps3.xml><?xml version="1.0" encoding="utf-8"?>
<ds:datastoreItem xmlns:ds="http://schemas.openxmlformats.org/officeDocument/2006/customXml" ds:itemID="{7367FC52-4EEF-43CB-8DF0-4C0252D2D898}">
  <ds:schemaRefs>
    <ds:schemaRef ds:uri="http://schemas.microsoft.com/sharepoint/v4"/>
    <ds:schemaRef ds:uri="http://purl.org/dc/elements/1.1/"/>
    <ds:schemaRef ds:uri="http://www.w3.org/XML/1998/namespace"/>
    <ds:schemaRef ds:uri="http://schemas.microsoft.com/office/infopath/2007/PartnerControls"/>
    <ds:schemaRef ds:uri="http://purl.org/dc/terms/"/>
    <ds:schemaRef ds:uri="http://schemas.microsoft.com/office/2006/metadata/properties"/>
    <ds:schemaRef ds:uri="http://schemas.microsoft.com/office/2006/documentManagement/types"/>
    <ds:schemaRef ds:uri="http://schemas.openxmlformats.org/package/2006/metadata/core-properties"/>
    <ds:schemaRef ds:uri="http://purl.org/dc/dcmitype/"/>
  </ds:schemaRefs>
</ds:datastoreItem>
</file>

<file path=customXml/itemProps4.xml><?xml version="1.0" encoding="utf-8"?>
<ds:datastoreItem xmlns:ds="http://schemas.openxmlformats.org/officeDocument/2006/customXml" ds:itemID="{991D3567-6F97-49D5-82FA-FAA509897536}">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75</TotalTime>
  <Pages>10</Pages>
  <Words>2044</Words>
  <Characters>11654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Digital Program Onboarding Handbook</vt:lpstr>
    </vt:vector>
  </TitlesOfParts>
  <Company>Canadian Western Bank</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Program Onboarding Handbook</dc:title>
  <dc:creator>Alvin Quach</dc:creator>
  <dc:description>Branch/Department</dc:description>
  <cp:lastModifiedBy>Alvin Quach</cp:lastModifiedBy>
  <cp:revision>11</cp:revision>
  <cp:lastPrinted>2017-01-31T23:14:00Z</cp:lastPrinted>
  <dcterms:created xsi:type="dcterms:W3CDTF">2020-02-10T18:11:00Z</dcterms:created>
  <dcterms:modified xsi:type="dcterms:W3CDTF">2020-02-18T15:54:00Z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y fmtid="{D5CDD505-2E9C-101B-9397-08002B2CF9AE}" pid="4" name="MediaServiceImageTags">
    <vt:lpwstr/>
  </property>
</Properties>
</file>