
<file path=[Content_Types].xml><?xml version="1.0" encoding="utf-8"?>
<Types xmlns="http://schemas.openxmlformats.org/package/2006/content-types">
  <Default Extension="xml" ContentType="application/xml"/>
  <Default Extension="jpeg" ContentType="image/jpeg"/>
  <Default Extension="jp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5">
      <w:pPr>
        <w:spacing w:after="0"/>
        <w:rPr>
          <w:color w:val="f06e0f"/>
        </w:rPr>
      </w:pPr>
      <w:r>
        <w:t xml:space="preserve">                         </w:t>
      </w:r>
    </w:p>
    <w:p w14:paraId="00000006">
      <w:pPr>
        <w:pStyle w:val="Heading1"/>
        <w:rPr/>
      </w:pPr>
      <w:r>
        <w:t xml:space="preserve">             </w:t>
      </w:r>
      <w:r>
        <w:rPr>
          <w:color w:val="f06e0f"/>
        </w:rPr>
        <w:t xml:space="preserve"> CARE</w:t>
      </w:r>
    </w:p>
    <w:p w14:paraId="00000007">
      <w:pPr>
        <w:spacing w:after="0"/>
        <w:rPr/>
      </w:pPr>
      <w:r>
        <w:rPr>
          <w:sz w:val="20"/>
        </w:rPr>
        <w:t xml:space="preserve"> </w:t>
      </w:r>
    </w:p>
    <w:p w14:paraId="00000008">
      <w:pPr>
        <w:spacing w:after="0"/>
        <w:rPr/>
      </w:pPr>
      <w:r>
        <w:rPr>
          <w:sz w:val="20"/>
        </w:rPr>
        <w:t xml:space="preserve"> </w:t>
      </w:r>
    </w:p>
    <w:p w14:paraId="00000009">
      <w:pPr>
        <w:spacing w:after="0"/>
        <w:rPr/>
      </w:pPr>
      <w:r>
        <w:rPr>
          <w:sz w:val="20"/>
        </w:rPr>
        <w:t xml:space="preserve"> </w:t>
      </w:r>
    </w:p>
    <w:p w14:paraId="0000000A">
      <w:pPr>
        <w:spacing w:after="0"/>
        <w:rPr/>
      </w:pPr>
    </w:p>
    <w:tbl>
      <w:tblPr>
        <w:tblStyle w:val="TableGrid"/>
        <w:tblW w:w="9828" w:type="dxa"/>
        <w:tblLook w:val="04A0"/>
      </w:tblPr>
      <w:tblGrid>
        <w:gridCol w:w="2965"/>
        <w:gridCol w:w="6863"/>
      </w:tblGrid>
      <w:tr>
        <w:trPr>
          <w:trHeight w:val="623"/>
        </w:trPr>
        <w:tc>
          <w:tcPr>
            <w:cnfStyle w:val="101000000000"/>
            <w:tcW w:w="2965" w:type="dxa"/>
          </w:tcPr>
          <w:p w14:paraId="0000000B">
            <w:pPr>
              <w:rPr>
                <w:rFonts w:ascii="Bahnschrift SemiBold" w:hAnsi="Bahnschrift SemiBold"/>
                <w:sz w:val="32"/>
                <w:szCs w:val="32"/>
              </w:rPr>
            </w:pPr>
            <w:r>
              <w:rPr>
                <w:rFonts w:ascii="Bahnschrift SemiBold" w:hAnsi="Bahnschrift SemiBold"/>
                <w:sz w:val="32"/>
                <w:szCs w:val="32"/>
              </w:rPr>
              <w:t xml:space="preserve">   Supervisor.</w:t>
            </w:r>
          </w:p>
        </w:tc>
        <w:tc>
          <w:tcPr>
            <w:cnfStyle w:val="100000000000"/>
            <w:tcW w:w="6863" w:type="dxa"/>
          </w:tcPr>
          <w:p w14:paraId="0000000C">
            <w:pPr>
              <w:rPr>
                <w:rFonts w:ascii="Algerian" w:hAnsi="Algerian"/>
                <w:sz w:val="24"/>
                <w:szCs w:val="24"/>
              </w:rPr>
            </w:pPr>
            <w:r>
              <w:rPr>
                <w:rFonts w:ascii="Algerian" w:hAnsi="Algerian"/>
                <w:sz w:val="32"/>
                <w:szCs w:val="32"/>
              </w:rPr>
              <w:t xml:space="preserve">            </w:t>
            </w:r>
            <w:r>
              <w:rPr>
                <w:rFonts w:ascii="Times New Roman" w:cs="Times New Roman" w:hAnsi="Times New Roman"/>
                <w:b/>
                <w:bCs/>
                <w:sz w:val="36"/>
                <w:szCs w:val="36"/>
              </w:rPr>
              <w:t>Miss</w:t>
            </w:r>
            <w:r>
              <w:rPr>
                <w:rFonts w:ascii="Times New Roman" w:cs="Times New Roman" w:hAnsi="Times New Roman"/>
                <w:sz w:val="36"/>
                <w:szCs w:val="36"/>
              </w:rPr>
              <w:t xml:space="preserve"> </w:t>
            </w:r>
            <w:r>
              <w:rPr>
                <w:rFonts w:ascii="Times New Roman" w:cs="Times New Roman" w:hAnsi="Times New Roman"/>
                <w:b/>
                <w:bCs/>
                <w:sz w:val="36"/>
                <w:szCs w:val="36"/>
              </w:rPr>
              <w:t>Ramsha</w:t>
            </w:r>
          </w:p>
        </w:tc>
      </w:tr>
      <w:tr>
        <w:trPr>
          <w:trHeight w:val="588"/>
        </w:trPr>
        <w:tc>
          <w:tcPr>
            <w:cnfStyle w:val="001000100000"/>
            <w:tcW w:w="2965" w:type="dxa"/>
          </w:tcPr>
          <w:p w14:paraId="0000000D">
            <w:pPr>
              <w:rPr>
                <w:rFonts w:ascii="Bahnschrift SemiBold" w:hAnsi="Bahnschrift SemiBold"/>
                <w:sz w:val="32"/>
                <w:szCs w:val="32"/>
              </w:rPr>
            </w:pPr>
            <w:r>
              <w:rPr>
                <w:rFonts w:ascii="Bahnschrift SemiBold" w:hAnsi="Bahnschrift SemiBold"/>
                <w:sz w:val="32"/>
                <w:szCs w:val="32"/>
              </w:rPr>
              <w:t xml:space="preserve">   Batch.</w:t>
            </w:r>
          </w:p>
        </w:tc>
        <w:tc>
          <w:tcPr>
            <w:cnfStyle w:val="000000100000"/>
            <w:tcW w:w="6863" w:type="dxa"/>
          </w:tcPr>
          <w:p w14:paraId="0000000E">
            <w:pPr>
              <w:rPr>
                <w:b/>
                <w:bCs/>
                <w:sz w:val="44"/>
                <w:szCs w:val="44"/>
              </w:rPr>
            </w:pPr>
            <w:r>
              <w:t xml:space="preserve">               </w:t>
            </w:r>
            <w:r>
              <w:rPr>
                <w:b/>
                <w:bCs/>
                <w:sz w:val="44"/>
                <w:szCs w:val="44"/>
              </w:rPr>
              <w:t>2310F1</w:t>
            </w:r>
          </w:p>
        </w:tc>
      </w:tr>
      <w:tr>
        <w:trPr>
          <w:trHeight w:val="728"/>
        </w:trPr>
        <w:tc>
          <w:tcPr>
            <w:cnfStyle w:val="001000010000"/>
            <w:tcW w:w="2965" w:type="dxa"/>
          </w:tcPr>
          <w:p w14:paraId="0000000F">
            <w:pPr>
              <w:rPr>
                <w:rFonts w:ascii="Bahnschrift SemiBold" w:hAnsi="Bahnschrift SemiBold"/>
                <w:sz w:val="32"/>
                <w:szCs w:val="32"/>
              </w:rPr>
            </w:pPr>
            <w:r>
              <w:rPr>
                <w:rFonts w:ascii="Bahnschrift SemiBold" w:hAnsi="Bahnschrift SemiBold"/>
                <w:sz w:val="32"/>
                <w:szCs w:val="32"/>
              </w:rPr>
              <w:t xml:space="preserve">  Group.</w:t>
            </w:r>
          </w:p>
        </w:tc>
        <w:tc>
          <w:tcPr>
            <w:cnfStyle w:val="000000010000"/>
            <w:tcW w:w="6863" w:type="dxa"/>
          </w:tcPr>
          <w:p w14:paraId="00000010">
            <w:pPr>
              <w:rPr>
                <w:b/>
                <w:bCs/>
                <w:sz w:val="44"/>
                <w:szCs w:val="44"/>
              </w:rPr>
            </w:pPr>
            <w:r>
              <w:rPr>
                <w:sz w:val="44"/>
                <w:szCs w:val="44"/>
              </w:rPr>
              <w:t xml:space="preserve">        </w:t>
            </w:r>
            <w:r>
              <w:rPr>
                <w:b/>
                <w:bCs/>
                <w:sz w:val="44"/>
                <w:szCs w:val="44"/>
              </w:rPr>
              <w:t xml:space="preserve">  A</w:t>
            </w:r>
            <w:r>
              <w:rPr>
                <w:b/>
                <w:bCs/>
                <w:sz w:val="44"/>
                <w:szCs w:val="44"/>
              </w:rPr>
              <w:t xml:space="preserve"> </w:t>
            </w:r>
          </w:p>
        </w:tc>
      </w:tr>
    </w:tbl>
    <w:p w14:paraId="00000011"/>
    <w:tbl>
      <w:tblPr>
        <w:tblStyle w:val="TableGrid"/>
        <w:tblInd w:w="0" w:type="dxa"/>
      </w:tblPr>
      <w:tblGrid>
        <w:gridCol w:w="3116"/>
        <w:gridCol w:w="3116"/>
        <w:gridCol w:w="3116"/>
      </w:tblGrid>
      <w:tr>
        <w:trPr>
          <w:cnfStyle w:val="100000000000"/>
          <w:trHeight w:val="895" w:hRule="atLeast"/>
        </w:trPr>
        <w:tc>
          <w:tcPr>
            <w:cnfStyle w:val="100010000000"/>
            <w:tcW w:w="3192" w:type="dxa"/>
          </w:tcPr>
          <w:p w14:paraId="00000012">
            <w:r>
              <w:rPr>
                <w:rFonts w:ascii="Bahnschrift SemiBold" w:hAnsi="Bahnschrift SemiBold"/>
                <w:sz w:val="32"/>
                <w:szCs w:val="32"/>
              </w:rPr>
              <w:t xml:space="preserve">  Serial No.</w:t>
            </w:r>
          </w:p>
        </w:tc>
        <w:tc>
          <w:tcPr>
            <w:cnfStyle w:val="100001000000"/>
            <w:tcW w:w="3192" w:type="dxa"/>
          </w:tcPr>
          <w:p w14:paraId="00000013">
            <w:pPr>
              <w:rPr>
                <w:rFonts w:ascii="Bahnschrift SemiBold" w:hAnsi="Bahnschrift SemiBold"/>
                <w:sz w:val="32"/>
                <w:szCs w:val="32"/>
              </w:rPr>
            </w:pPr>
            <w:r>
              <w:rPr>
                <w:rFonts w:ascii="Bahnschrift SemiBold" w:hAnsi="Bahnschrift SemiBold"/>
                <w:sz w:val="32"/>
                <w:szCs w:val="32"/>
              </w:rPr>
              <w:t xml:space="preserve">     Enrollment</w:t>
            </w:r>
          </w:p>
          <w:p w14:paraId="00000014">
            <w:r>
              <w:rPr>
                <w:rFonts w:ascii="Bahnschrift SemiBold" w:hAnsi="Bahnschrift SemiBold"/>
                <w:sz w:val="32"/>
                <w:szCs w:val="32"/>
              </w:rPr>
              <w:t xml:space="preserve">     Number</w:t>
            </w:r>
          </w:p>
        </w:tc>
        <w:tc>
          <w:tcPr>
            <w:cnfStyle w:val="100010000000"/>
            <w:tcW w:w="3192" w:type="dxa"/>
          </w:tcPr>
          <w:p w14:paraId="00000015">
            <w:r>
              <w:rPr>
                <w:rFonts w:ascii="Bahnschrift SemiBold" w:hAnsi="Bahnschrift SemiBold"/>
                <w:sz w:val="32"/>
                <w:szCs w:val="32"/>
              </w:rPr>
              <w:t xml:space="preserve">  Student Name</w:t>
            </w:r>
          </w:p>
        </w:tc>
      </w:tr>
      <w:tr>
        <w:trPr>
          <w:cnfStyle w:val="000000000000"/>
          <w:trHeight w:val="551" w:hRule="atLeast"/>
        </w:trPr>
        <w:tc>
          <w:tcPr>
            <w:cnfStyle w:val="000010000000"/>
            <w:tcW w:w="3192" w:type="dxa"/>
          </w:tcPr>
          <w:p w14:paraId="00000016">
            <w:pPr>
              <w:rPr>
                <w:b/>
                <w:bCs/>
              </w:rPr>
            </w:pPr>
            <w:r>
              <w:rPr>
                <w:b/>
                <w:bCs/>
              </w:rPr>
              <w:t xml:space="preserve">               </w:t>
            </w:r>
            <w:r>
              <w:rPr>
                <w:b/>
                <w:bCs/>
                <w:sz w:val="28"/>
                <w:szCs w:val="28"/>
              </w:rPr>
              <w:t>1</w:t>
            </w:r>
            <w:r>
              <w:rPr>
                <w:b/>
                <w:bCs/>
                <w:sz w:val="34"/>
                <w:szCs w:val="34"/>
              </w:rPr>
              <w:t>.</w:t>
            </w:r>
          </w:p>
        </w:tc>
        <w:tc>
          <w:tcPr>
            <w:cnfStyle w:val="000001000000"/>
            <w:tcW w:w="3192" w:type="dxa"/>
          </w:tcPr>
          <w:p w14:paraId="00000017">
            <w:pPr>
              <w:rPr>
                <w:b/>
                <w:bCs/>
              </w:rPr>
            </w:pPr>
            <w:r>
              <w:rPr>
                <w:b/>
                <w:bCs/>
              </w:rPr>
              <w:t xml:space="preserve">        </w:t>
            </w:r>
            <w:r>
              <w:rPr>
                <w:b/>
                <w:bCs/>
                <w:sz w:val="32"/>
                <w:szCs w:val="32"/>
              </w:rPr>
              <w:t>Student</w:t>
            </w:r>
            <w:r>
              <w:rPr>
                <w:b/>
                <w:bCs/>
              </w:rPr>
              <w:t xml:space="preserve"> </w:t>
            </w:r>
            <w:r>
              <w:rPr>
                <w:b/>
                <w:bCs/>
                <w:sz w:val="32"/>
                <w:szCs w:val="32"/>
              </w:rPr>
              <w:t>1525611</w:t>
            </w:r>
          </w:p>
        </w:tc>
        <w:tc>
          <w:tcPr>
            <w:cnfStyle w:val="000010000000"/>
            <w:tcW w:w="3192" w:type="dxa"/>
          </w:tcPr>
          <w:p w14:paraId="00000018">
            <w:r>
              <w:rPr>
                <w:sz w:val="24"/>
                <w:szCs w:val="24"/>
              </w:rPr>
              <w:t xml:space="preserve">      </w:t>
            </w:r>
            <w:r>
              <w:rPr>
                <w:sz w:val="32"/>
                <w:szCs w:val="32"/>
              </w:rPr>
              <w:t xml:space="preserve">Saba </w:t>
            </w:r>
          </w:p>
        </w:tc>
      </w:tr>
      <w:tr>
        <w:trPr>
          <w:cnfStyle w:val="000000000000"/>
          <w:trHeight w:val="551" w:hRule="atLeast"/>
        </w:trPr>
        <w:tc>
          <w:tcPr>
            <w:cnfStyle w:val="000010000000"/>
            <w:tcW w:w="3192" w:type="dxa"/>
          </w:tcPr>
          <w:p w14:paraId="00000019">
            <w:pPr>
              <w:rPr>
                <w:b/>
                <w:bCs/>
              </w:rPr>
            </w:pPr>
            <w:r>
              <w:rPr>
                <w:b/>
                <w:bCs/>
                <w:sz w:val="28"/>
                <w:szCs w:val="28"/>
              </w:rPr>
              <w:t xml:space="preserve">           2.</w:t>
            </w:r>
          </w:p>
        </w:tc>
        <w:tc>
          <w:tcPr>
            <w:cnfStyle w:val="000001000000"/>
            <w:tcW w:w="3192" w:type="dxa"/>
          </w:tcPr>
          <w:p w14:paraId="0000001A">
            <w:pPr>
              <w:rPr>
                <w:b/>
                <w:bCs/>
              </w:rPr>
            </w:pPr>
            <w:r>
              <w:rPr>
                <w:b/>
                <w:bCs/>
                <w:sz w:val="32"/>
                <w:szCs w:val="32"/>
              </w:rPr>
              <w:t xml:space="preserve">    </w:t>
            </w:r>
            <w:r>
              <w:rPr>
                <w:b/>
                <w:bCs/>
              </w:rPr>
              <w:t xml:space="preserve"> </w:t>
            </w:r>
            <w:r>
              <w:rPr>
                <w:b/>
                <w:bCs/>
                <w:sz w:val="32"/>
                <w:szCs w:val="32"/>
              </w:rPr>
              <w:t>Student</w:t>
            </w:r>
            <w:r>
              <w:rPr>
                <w:b/>
                <w:bCs/>
              </w:rPr>
              <w:t xml:space="preserve"> </w:t>
            </w:r>
            <w:r>
              <w:rPr>
                <w:b/>
                <w:bCs/>
                <w:sz w:val="32"/>
                <w:szCs w:val="32"/>
              </w:rPr>
              <w:t>1521664</w:t>
            </w:r>
          </w:p>
        </w:tc>
        <w:tc>
          <w:tcPr>
            <w:cnfStyle w:val="000010000000"/>
            <w:tcW w:w="3192" w:type="dxa"/>
          </w:tcPr>
          <w:p w14:paraId="0000001B">
            <w:r>
              <w:rPr>
                <w:sz w:val="32"/>
                <w:szCs w:val="32"/>
              </w:rPr>
              <w:t xml:space="preserve">    Anmol </w:t>
            </w:r>
            <w:r>
              <w:rPr>
                <w:sz w:val="32"/>
                <w:szCs w:val="32"/>
              </w:rPr>
              <w:t>Naz</w:t>
            </w:r>
          </w:p>
        </w:tc>
      </w:tr>
      <w:tr>
        <w:trPr>
          <w:cnfStyle w:val="000000000000"/>
          <w:trHeight w:val="471" w:hRule="atLeast"/>
        </w:trPr>
        <w:tc>
          <w:tcPr>
            <w:cnfStyle w:val="000010000000"/>
            <w:tcW w:w="3192" w:type="dxa"/>
          </w:tcPr>
          <w:p w14:paraId="0000001C">
            <w:pPr>
              <w:rPr>
                <w:b/>
                <w:bCs/>
              </w:rPr>
            </w:pPr>
            <w:r>
              <w:rPr>
                <w:b/>
                <w:bCs/>
              </w:rPr>
              <w:t xml:space="preserve">              </w:t>
            </w:r>
            <w:r>
              <w:rPr>
                <w:b/>
                <w:bCs/>
                <w:sz w:val="26"/>
                <w:szCs w:val="26"/>
              </w:rPr>
              <w:t>3</w:t>
            </w:r>
            <w:r>
              <w:rPr>
                <w:b/>
                <w:bCs/>
                <w:sz w:val="28"/>
                <w:szCs w:val="28"/>
              </w:rPr>
              <w:t>.</w:t>
            </w:r>
          </w:p>
        </w:tc>
        <w:tc>
          <w:tcPr>
            <w:cnfStyle w:val="000001000000"/>
            <w:tcW w:w="3192" w:type="dxa"/>
          </w:tcPr>
          <w:p w14:paraId="0000001D">
            <w:pPr>
              <w:rPr>
                <w:b/>
                <w:bCs/>
              </w:rPr>
            </w:pPr>
            <w:r>
              <w:rPr>
                <w:b/>
                <w:bCs/>
              </w:rPr>
              <w:t xml:space="preserve">        </w:t>
            </w:r>
            <w:r>
              <w:rPr>
                <w:b/>
                <w:bCs/>
                <w:sz w:val="32"/>
                <w:szCs w:val="32"/>
              </w:rPr>
              <w:t>Student</w:t>
            </w:r>
            <w:r>
              <w:rPr>
                <w:b/>
                <w:bCs/>
              </w:rPr>
              <w:t xml:space="preserve"> </w:t>
            </w:r>
            <w:r>
              <w:rPr>
                <w:b/>
                <w:bCs/>
                <w:sz w:val="32"/>
                <w:szCs w:val="32"/>
              </w:rPr>
              <w:t>1521662</w:t>
            </w:r>
          </w:p>
        </w:tc>
        <w:tc>
          <w:tcPr>
            <w:cnfStyle w:val="000010000000"/>
            <w:tcW w:w="3192" w:type="dxa"/>
          </w:tcPr>
          <w:p w14:paraId="0000001E">
            <w:r>
              <w:rPr>
                <w:sz w:val="24"/>
                <w:szCs w:val="24"/>
              </w:rPr>
              <w:t xml:space="preserve">     </w:t>
            </w:r>
            <w:r>
              <w:rPr>
                <w:sz w:val="32"/>
                <w:szCs w:val="32"/>
              </w:rPr>
              <w:t xml:space="preserve">Hafsa </w:t>
            </w:r>
            <w:r>
              <w:rPr>
                <w:sz w:val="32"/>
                <w:szCs w:val="32"/>
              </w:rPr>
              <w:t xml:space="preserve">Abid </w:t>
            </w:r>
            <w:r>
              <w:rPr>
                <w:sz w:val="32"/>
                <w:szCs w:val="32"/>
              </w:rPr>
              <w:t>L</w:t>
            </w:r>
            <w:r>
              <w:rPr>
                <w:sz w:val="32"/>
                <w:szCs w:val="32"/>
              </w:rPr>
              <w:t>odhi</w:t>
            </w:r>
          </w:p>
        </w:tc>
      </w:tr>
      <w:tr>
        <w:trPr>
          <w:cnfStyle w:val="000000000000"/>
          <w:trHeight w:val="510" w:hRule="atLeast"/>
        </w:trPr>
        <w:tc>
          <w:tcPr>
            <w:cnfStyle w:val="000010000000"/>
            <w:tcW w:w="3192" w:type="dxa"/>
          </w:tcPr>
          <w:p w14:paraId="0000001F">
            <w:pPr>
              <w:rPr>
                <w:b/>
                <w:bCs/>
                <w:sz w:val="26"/>
                <w:szCs w:val="26"/>
              </w:rPr>
            </w:pPr>
            <w:r>
              <w:rPr>
                <w:b/>
                <w:bCs/>
                <w:sz w:val="26"/>
                <w:szCs w:val="26"/>
              </w:rPr>
              <w:t xml:space="preserve">            4.</w:t>
            </w:r>
          </w:p>
        </w:tc>
        <w:tc>
          <w:tcPr>
            <w:cnfStyle w:val="000001000000"/>
            <w:tcW w:w="3192" w:type="dxa"/>
          </w:tcPr>
          <w:p w14:paraId="000000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b/>
                <w:bCs/>
                <w:color w:val="000000"/>
                <w:sz w:val="32"/>
                <w:szCs w:val="34"/>
                <w:highlight w:val="white"/>
                <w:rtl w:val="off"/>
                <w:lang w:val="en-US"/>
              </w:rPr>
              <w:t xml:space="preserve">      Student1522516</w:t>
            </w:r>
            <w:r>
              <w:rPr>
                <w:rFonts w:ascii="Segoe UI"/>
                <w:b/>
                <w:bCs/>
                <w:color w:val="000000"/>
                <w:sz w:val="30"/>
                <w:szCs w:val="34"/>
                <w:rtl w:val="off"/>
                <w:lang w:val="en-US"/>
              </w:rPr>
              <w:t xml:space="preserve"> </w:t>
            </w:r>
          </w:p>
          <w:p w14:paraId="00000021">
            <w:pPr>
              <w:rPr>
                <w:b/>
                <w:bCs/>
              </w:rPr>
            </w:pPr>
          </w:p>
        </w:tc>
        <w:tc>
          <w:tcPr>
            <w:cnfStyle w:val="000010000000"/>
            <w:tcW w:w="3192" w:type="dxa"/>
          </w:tcPr>
          <w:p w14:paraId="000000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color w:val="000000"/>
                <w:sz w:val="32"/>
                <w:szCs w:val="34"/>
                <w:highlight w:val="white"/>
                <w:rtl w:val="off"/>
                <w:lang w:val="en-US"/>
              </w:rPr>
              <w:t>SHAH MIR HASSAN</w:t>
            </w:r>
            <w:r>
              <w:rPr>
                <w:rFonts w:ascii="Segoe UI"/>
                <w:color w:val="000000"/>
                <w:sz w:val="30"/>
                <w:szCs w:val="34"/>
                <w:rtl w:val="off"/>
                <w:lang w:val="en-US"/>
              </w:rPr>
              <w:t xml:space="preserve"> </w:t>
            </w:r>
          </w:p>
          <w:p w14:paraId="00000023">
            <w:pPr>
              <w:rPr>
                <w:b/>
                <w:bCs/>
              </w:rPr>
            </w:pPr>
          </w:p>
        </w:tc>
      </w:tr>
      <w:tr>
        <w:trPr>
          <w:cnfStyle w:val="000000000000"/>
          <w:trHeight w:val="569" w:hRule="atLeast"/>
        </w:trPr>
        <w:tc>
          <w:tcPr>
            <w:cnfStyle w:val="000010000000"/>
            <w:tcW w:w="3192" w:type="dxa"/>
          </w:tcPr>
          <w:p w14:paraId="00000024">
            <w:pPr>
              <w:rPr>
                <w:b/>
                <w:bCs/>
                <w:sz w:val="26"/>
                <w:szCs w:val="26"/>
              </w:rPr>
            </w:pPr>
            <w:r>
              <w:rPr>
                <w:b/>
                <w:bCs/>
                <w:sz w:val="26"/>
                <w:szCs w:val="26"/>
              </w:rPr>
              <w:t xml:space="preserve">            5.</w:t>
            </w:r>
          </w:p>
        </w:tc>
        <w:tc>
          <w:tcPr>
            <w:cnfStyle w:val="000001000000"/>
            <w:tcW w:w="3192" w:type="dxa"/>
          </w:tcPr>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b/>
                <w:bCs/>
                <w:color w:val="000000"/>
                <w:sz w:val="32"/>
                <w:szCs w:val="34"/>
                <w:highlight w:val="white"/>
                <w:rtl w:val="off"/>
                <w:lang w:val="en-US"/>
              </w:rPr>
              <w:t xml:space="preserve">   Student1521525</w:t>
            </w:r>
            <w:r>
              <w:rPr>
                <w:rFonts w:ascii="Segoe UI"/>
                <w:b/>
                <w:bCs/>
                <w:color w:val="000000"/>
                <w:sz w:val="34"/>
                <w:szCs w:val="38"/>
                <w:rtl w:val="off"/>
                <w:lang w:val="en-US"/>
              </w:rPr>
              <w:t xml:space="preserve"> </w:t>
            </w:r>
          </w:p>
          <w:p w14:paraId="00000026"/>
        </w:tc>
        <w:tc>
          <w:tcPr>
            <w:cnfStyle w:val="000010000000"/>
            <w:tcW w:w="3192" w:type="dxa"/>
          </w:tcPr>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color w:val="000000"/>
                <w:sz w:val="26"/>
                <w:szCs w:val="28"/>
                <w:highlight w:val="white"/>
                <w:rtl w:val="off"/>
                <w:lang w:val="en-US"/>
              </w:rPr>
              <w:t>SYED JAWAD BUKHARI</w:t>
            </w:r>
            <w:r>
              <w:rPr>
                <w:rFonts w:ascii="Segoe UI"/>
                <w:color w:val="000000"/>
                <w:sz w:val="24"/>
                <w:szCs w:val="28"/>
                <w:rtl w:val="off"/>
                <w:lang w:val="en-US"/>
              </w:rPr>
              <w:t xml:space="preserve"> </w:t>
            </w:r>
          </w:p>
          <w:p w14:paraId="00000028">
            <w:pPr>
              <w:rPr>
                <w:rFonts w:asciiTheme="minorAscii" w:cstheme="minorAscii" w:eastAsiaTheme="minorAscii" w:hAnsiTheme="minorAscii"/>
                <w:b w:val="off"/>
                <w:bCs w:val="off"/>
                <w:color w:val="000000" w:themeColor="dk1"/>
              </w:rPr>
            </w:pPr>
          </w:p>
        </w:tc>
      </w:tr>
      <w:tr>
        <w:trPr>
          <w:cnfStyle w:val="000000000000"/>
          <w:trHeight w:val="522" w:hRule="atLeast"/>
        </w:trPr>
        <w:tc>
          <w:tcPr>
            <w:cnfStyle w:val="000010000000"/>
            <w:tcW w:w="3192" w:type="dxa"/>
          </w:tcPr>
          <w:p w14:paraId="00000029">
            <w:pPr>
              <w:rPr>
                <w:b/>
                <w:bCs/>
                <w:sz w:val="32"/>
                <w:szCs w:val="32"/>
              </w:rPr>
            </w:pPr>
            <w:r>
              <w:t xml:space="preserve">         </w:t>
            </w:r>
            <w:r>
              <w:rPr>
                <w:b/>
                <w:bCs/>
                <w:sz w:val="32"/>
                <w:szCs w:val="32"/>
              </w:rPr>
              <w:t xml:space="preserve">   </w:t>
            </w:r>
            <w:r>
              <w:rPr>
                <w:b/>
                <w:bCs/>
                <w:sz w:val="28"/>
                <w:szCs w:val="28"/>
              </w:rPr>
              <w:t xml:space="preserve"> 6.</w:t>
            </w:r>
          </w:p>
        </w:tc>
        <w:tc>
          <w:tcPr>
            <w:cnfStyle w:val="000001000000"/>
            <w:tcW w:w="3192" w:type="dxa"/>
          </w:tcPr>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b/>
                <w:bCs/>
                <w:color w:val="000000"/>
                <w:sz w:val="30"/>
                <w:szCs w:val="32"/>
                <w:highlight w:val="white"/>
                <w:rtl w:val="off"/>
                <w:lang w:val="en-US"/>
              </w:rPr>
              <w:t xml:space="preserve">     Student1522512</w:t>
            </w:r>
            <w:r>
              <w:rPr>
                <w:rFonts w:ascii="Segoe UI"/>
                <w:b/>
                <w:bCs/>
                <w:color w:val="000000"/>
                <w:sz w:val="28"/>
                <w:szCs w:val="32"/>
                <w:rtl w:val="off"/>
                <w:lang w:val="en-US"/>
              </w:rPr>
              <w:t xml:space="preserve"> </w:t>
            </w:r>
          </w:p>
          <w:p w14:paraId="0000002B"/>
        </w:tc>
        <w:tc>
          <w:tcPr>
            <w:cnfStyle w:val="000010000000"/>
            <w:tcW w:w="3192" w:type="dxa"/>
          </w:tcPr>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Calibri"/>
                <w:color w:val="000000"/>
                <w:sz w:val="28"/>
                <w:szCs w:val="30"/>
                <w:highlight w:val="white"/>
                <w:rtl w:val="off"/>
                <w:lang w:val="en-US"/>
              </w:rPr>
              <w:t>MUHAMMAD INSHAL MUSTAFA KHAN</w:t>
            </w:r>
            <w:r>
              <w:rPr>
                <w:rFonts w:ascii="Segoe UI"/>
                <w:color w:val="000000"/>
                <w:sz w:val="26"/>
                <w:szCs w:val="30"/>
                <w:rtl w:val="off"/>
                <w:lang w:val="en-US"/>
              </w:rPr>
              <w:t xml:space="preserve"> </w:t>
            </w:r>
          </w:p>
          <w:p w14:paraId="0000002D"/>
        </w:tc>
      </w:tr>
    </w:tbl>
    <w:p w14:paraId="0000002E"/>
    <w:p w14:paraId="0000002F">
      <w:pPr>
        <w:rPr>
          <w:color w:val="f06609"/>
          <w:sz w:val="32"/>
          <w:szCs w:val="32"/>
        </w:rPr>
      </w:pPr>
      <w:r>
        <w:rPr/>
        <w:br w:type="page"/>
      </w:r>
      <w:r>
        <w:rPr>
          <w:color w:val="f06609"/>
          <w:sz w:val="48"/>
          <w:szCs w:val="48"/>
        </w:rPr>
        <w:t>ACKNOWLEDGEMENT</w:t>
      </w:r>
      <w:r>
        <w:rPr>
          <w:color w:val="f06609"/>
          <w:sz w:val="32"/>
          <w:szCs w:val="32"/>
        </w:rPr>
        <w:t xml:space="preserve"> </w:t>
      </w:r>
      <w:r>
        <w:rPr>
          <w:color w:val="f06609"/>
          <w:sz w:val="32"/>
          <w:szCs w:val="32"/>
        </w:rPr>
        <w:t>:</w:t>
      </w:r>
    </w:p>
    <w:p w14:paraId="00000030">
      <w:pPr>
        <w:spacing w:after="0"/>
        <w:rPr/>
      </w:pPr>
      <w:r>
        <w:rPr>
          <w:b/>
          <w:i/>
          <w:sz w:val="18"/>
        </w:rPr>
        <w:t xml:space="preserve"> </w:t>
      </w:r>
    </w:p>
    <w:p w14:paraId="00000031">
      <w:pPr>
        <w:spacing w:after="173"/>
        <w:ind w:left="405" w:right="7" w:firstLine="360"/>
        <w:rPr>
          <w:sz w:val="32"/>
          <w:szCs w:val="32"/>
        </w:rPr>
      </w:pPr>
      <w:r>
        <w:rPr>
          <w:sz w:val="32"/>
          <w:szCs w:val="32"/>
        </w:rPr>
        <w:t>The first, we would like to express my special thanks of gratitude to my teacher &lt;&lt;</w:t>
      </w:r>
      <w:r>
        <w:rPr>
          <w:sz w:val="32"/>
          <w:szCs w:val="32"/>
        </w:rPr>
        <w:t xml:space="preserve">Miss </w:t>
      </w:r>
      <w:r>
        <w:rPr>
          <w:sz w:val="32"/>
          <w:szCs w:val="32"/>
        </w:rPr>
        <w:t>Ramsha</w:t>
      </w:r>
      <w:r>
        <w:rPr>
          <w:sz w:val="32"/>
          <w:szCs w:val="32"/>
        </w:rPr>
        <w:t xml:space="preserve">&gt;&gt;, who helped us a lot in finalizing this project within the limited time frame, valuable counselling and assistance for the accomplishment of this project. </w:t>
      </w:r>
    </w:p>
    <w:p w14:paraId="00000032">
      <w:pPr>
        <w:spacing w:after="171"/>
        <w:ind w:left="405" w:right="7" w:firstLine="360"/>
        <w:rPr>
          <w:sz w:val="32"/>
          <w:szCs w:val="32"/>
        </w:rPr>
      </w:pPr>
      <w:r>
        <w:rPr>
          <w:sz w:val="32"/>
          <w:szCs w:val="32"/>
        </w:rPr>
        <w:t>Secondly</w:t>
      </w:r>
      <w:r>
        <w:rPr>
          <w:sz w:val="32"/>
          <w:szCs w:val="32"/>
        </w:rPr>
        <w:t xml:space="preserve"> we would also like to thank the eProject team at Aptech Head Office, who gave us the golden opportunity to do this wonderful project about </w:t>
      </w:r>
      <w:r>
        <w:rPr>
          <w:sz w:val="32"/>
          <w:szCs w:val="32"/>
        </w:rPr>
        <w:t>Care</w:t>
      </w:r>
      <w:r>
        <w:rPr>
          <w:sz w:val="32"/>
          <w:szCs w:val="32"/>
        </w:rPr>
        <w:t xml:space="preserve">. </w:t>
      </w:r>
    </w:p>
    <w:p w14:paraId="00000033">
      <w:pPr>
        <w:spacing w:after="187"/>
        <w:ind w:left="10" w:right="19"/>
        <w:jc w:val="right"/>
        <w:rPr>
          <w:sz w:val="32"/>
          <w:szCs w:val="32"/>
        </w:rPr>
      </w:pPr>
      <w:r>
        <w:rPr>
          <w:sz w:val="32"/>
          <w:szCs w:val="32"/>
        </w:rPr>
        <w:t xml:space="preserve">Thirdly, we also thank the eProject team, some of the benefits are as under: </w:t>
      </w:r>
    </w:p>
    <w:p w14:paraId="00000034">
      <w:pPr>
        <w:numPr>
          <w:ilvl w:val="0"/>
          <w:numId w:val="2"/>
        </w:numPr>
        <w:spacing w:after="18" w:line="248" w:lineRule="auto"/>
        <w:ind w:right="7" w:firstLine="360"/>
        <w:jc w:val="both"/>
        <w:rPr>
          <w:sz w:val="32"/>
          <w:szCs w:val="32"/>
        </w:rPr>
      </w:pPr>
      <w:r>
        <w:rPr>
          <w:sz w:val="32"/>
          <w:szCs w:val="32"/>
        </w:rPr>
        <w:t>Re-enforcement of skills happens in the experiential learning process.</w:t>
      </w:r>
      <w:r>
        <w:rPr>
          <w:rFonts w:ascii="Segoe UI Symbol" w:cs="Segoe UI Symbol" w:eastAsia="Segoe UI Symbol" w:hAnsi="Segoe UI Symbol"/>
          <w:sz w:val="32"/>
          <w:szCs w:val="32"/>
        </w:rPr>
        <w:t></w:t>
      </w:r>
    </w:p>
    <w:p w14:paraId="00000035">
      <w:pPr>
        <w:numPr>
          <w:ilvl w:val="0"/>
          <w:numId w:val="2"/>
        </w:numPr>
        <w:spacing w:after="0"/>
        <w:ind w:right="7" w:firstLine="360"/>
        <w:jc w:val="both"/>
        <w:rPr>
          <w:sz w:val="32"/>
          <w:szCs w:val="32"/>
        </w:rPr>
      </w:pPr>
      <w:r>
        <w:rPr>
          <w:sz w:val="32"/>
          <w:szCs w:val="32"/>
        </w:rPr>
        <w:t>A mentor, ensuring that we do not get drifted, constantly guides us.</w:t>
      </w:r>
      <w:r>
        <w:rPr>
          <w:rFonts w:ascii="Segoe UI Symbol" w:cs="Segoe UI Symbol" w:eastAsia="Segoe UI Symbol" w:hAnsi="Segoe UI Symbol"/>
          <w:sz w:val="32"/>
          <w:szCs w:val="32"/>
        </w:rPr>
        <w:t></w:t>
      </w:r>
    </w:p>
    <w:p w14:paraId="00000036">
      <w:pPr>
        <w:numPr>
          <w:ilvl w:val="0"/>
          <w:numId w:val="2"/>
        </w:numPr>
        <w:spacing w:after="18" w:line="248" w:lineRule="auto"/>
        <w:ind w:right="7" w:firstLine="360"/>
        <w:jc w:val="both"/>
        <w:rPr>
          <w:sz w:val="32"/>
          <w:szCs w:val="32"/>
        </w:rPr>
      </w:pPr>
      <w:r>
        <w:rPr>
          <w:sz w:val="32"/>
          <w:szCs w:val="32"/>
        </w:rPr>
        <w:t>It gives us a lot of confidence to face an interview as we have worked on a project. We can explain virtually everything on the subject we have learnt.</w:t>
      </w:r>
      <w:r>
        <w:rPr>
          <w:rFonts w:ascii="Segoe UI Symbol" w:cs="Segoe UI Symbol" w:eastAsia="Segoe UI Symbol" w:hAnsi="Segoe UI Symbol"/>
          <w:sz w:val="52"/>
          <w:szCs w:val="32"/>
          <w:vertAlign w:val="subscript"/>
        </w:rPr>
        <w:t></w:t>
      </w:r>
    </w:p>
    <w:p w14:paraId="00000037">
      <w:pPr>
        <w:spacing w:after="0"/>
        <w:rPr>
          <w:sz w:val="32"/>
          <w:szCs w:val="32"/>
        </w:rPr>
      </w:pPr>
      <w:r>
        <w:rPr>
          <w:sz w:val="28"/>
          <w:szCs w:val="32"/>
        </w:rPr>
        <w:t xml:space="preserve"> </w:t>
      </w:r>
    </w:p>
    <w:p w14:paraId="00000038">
      <w:pPr>
        <w:spacing w:after="0"/>
        <w:rPr>
          <w:sz w:val="24"/>
          <w:szCs w:val="24"/>
        </w:rPr>
      </w:pPr>
      <w:r>
        <w:rPr>
          <w:szCs w:val="24"/>
        </w:rPr>
        <w:t xml:space="preserve"> </w:t>
      </w:r>
    </w:p>
    <w:p w14:paraId="00000039">
      <w:pPr>
        <w:spacing w:after="0"/>
        <w:rPr/>
      </w:pPr>
      <w:r>
        <w:rPr>
          <w:sz w:val="20"/>
        </w:rPr>
        <w:t xml:space="preserve"> </w:t>
      </w:r>
    </w:p>
    <w:p w14:paraId="0000003A">
      <w:pPr>
        <w:spacing w:after="0"/>
        <w:rPr/>
      </w:pPr>
      <w:r>
        <w:rPr>
          <w:sz w:val="20"/>
        </w:rPr>
        <w:t xml:space="preserve"> </w:t>
      </w:r>
    </w:p>
    <w:p w14:paraId="0000003B">
      <w:pPr>
        <w:spacing w:after="0"/>
        <w:rPr/>
      </w:pPr>
      <w:r>
        <w:rPr>
          <w:sz w:val="20"/>
        </w:rPr>
        <w:t xml:space="preserve"> </w:t>
      </w:r>
    </w:p>
    <w:p w14:paraId="0000003C">
      <w:pPr>
        <w:spacing w:after="0"/>
        <w:rPr/>
      </w:pPr>
      <w:r>
        <w:rPr>
          <w:sz w:val="20"/>
        </w:rPr>
        <w:t xml:space="preserve"> </w:t>
      </w:r>
    </w:p>
    <w:p w14:paraId="0000003D">
      <w:pPr>
        <w:spacing w:after="0"/>
        <w:rPr/>
      </w:pPr>
      <w:r>
        <w:rPr>
          <w:sz w:val="20"/>
        </w:rPr>
        <w:t xml:space="preserve"> </w:t>
      </w:r>
    </w:p>
    <w:p w14:paraId="0000003E">
      <w:pPr>
        <w:spacing w:after="0"/>
        <w:rPr/>
      </w:pPr>
      <w:r>
        <w:rPr>
          <w:sz w:val="20"/>
        </w:rPr>
        <w:t xml:space="preserve"> </w:t>
      </w:r>
    </w:p>
    <w:p w14:paraId="0000003F">
      <w:pPr>
        <w:spacing w:after="0"/>
        <w:rPr/>
      </w:pPr>
      <w:r>
        <w:rPr>
          <w:sz w:val="20"/>
        </w:rPr>
        <w:t xml:space="preserve"> </w:t>
      </w:r>
    </w:p>
    <w:p w14:paraId="00000040">
      <w:pPr>
        <w:spacing w:after="0"/>
        <w:rPr/>
      </w:pPr>
    </w:p>
    <w:p w14:paraId="00000041">
      <w:pPr>
        <w:spacing w:after="0"/>
        <w:rPr/>
      </w:pPr>
      <w:r>
        <w:rPr>
          <w:sz w:val="20"/>
        </w:rPr>
        <w:t xml:space="preserve"> </w:t>
      </w:r>
    </w:p>
    <w:p w14:paraId="00000042">
      <w:pPr>
        <w:spacing w:after="0" w:line="243" w:lineRule="auto"/>
        <w:ind w:right="10459"/>
        <w:rPr/>
      </w:pPr>
      <w:r>
        <w:rPr>
          <w:sz w:val="20"/>
        </w:rPr>
        <w:t xml:space="preserve"> </w:t>
      </w:r>
      <w:r>
        <w:rPr>
          <w:sz w:val="18"/>
        </w:rPr>
        <w:t xml:space="preserve"> </w:t>
      </w:r>
    </w:p>
    <w:p w14:paraId="00000043">
      <w:pPr>
        <w:spacing w:after="6"/>
        <w:ind w:left="391" w:right="-22"/>
        <w:rPr/>
      </w:pPr>
    </w:p>
    <w:p w14:paraId="00000044">
      <w:pPr>
        <w:spacing w:after="1" w:line="229" w:lineRule="auto"/>
        <w:ind w:left="4124" w:right="3728" w:hanging="4139"/>
        <w:rPr/>
      </w:pPr>
      <w:r>
        <w:rPr>
          <w:sz w:val="8"/>
        </w:rPr>
        <w:t xml:space="preserve">            </w:t>
      </w:r>
      <w:r>
        <w:rPr>
          <w:color w:val="f06609"/>
          <w:sz w:val="8"/>
        </w:rPr>
        <w:t xml:space="preserve">                </w:t>
      </w:r>
      <w:r>
        <w:rPr>
          <w:b/>
          <w:i/>
          <w:color w:val="f06609"/>
          <w:sz w:val="56"/>
        </w:rPr>
        <w:t>SYNOPSIS</w:t>
      </w:r>
      <w:r>
        <w:rPr>
          <w:b/>
          <w:i/>
          <w:color w:val="f06609"/>
          <w:sz w:val="56"/>
        </w:rPr>
        <w:t xml:space="preserve"> </w:t>
      </w:r>
    </w:p>
    <w:p w14:paraId="00000045">
      <w:pPr>
        <w:spacing w:after="0"/>
        <w:rPr/>
      </w:pPr>
      <w:r>
        <w:rPr>
          <w:b/>
          <w:i/>
          <w:sz w:val="18"/>
        </w:rPr>
        <w:t xml:space="preserve"> </w:t>
      </w:r>
    </w:p>
    <w:p w14:paraId="00000046">
      <w:pPr>
        <w:spacing w:after="129"/>
        <w:ind w:left="391" w:right="-22"/>
        <w:rPr/>
      </w:pPr>
      <w:r>
        <w:rPr>
          <w:rFonts w:ascii="Calibri" w:cs="Calibri" w:eastAsia="Calibri" w:hAnsi="Calibri"/>
        </w:rPr>
        <mc:AlternateContent>
          <mc:Choice Requires="wpg">
            <w:drawing xmlns:mc="http://schemas.openxmlformats.org/markup-compatibility/2006">
              <wp:inline distT="0" distB="0" distL="0" distR="0">
                <wp:extent cx="6438900" cy="6096"/>
                <wp:effectExtent l="0" t="0" r="9526" b="12574"/>
                <wp:docPr id="2108404003" name="Group 20615"/>
                <wp:cNvGraphicFramePr>
                  <a:graphicFrameLocks xmlns:a="http://schemas.openxmlformats.org/drawingml/2006/main"/>
                </wp:cNvGraphicFramePr>
                <a:graphic xmlns:a="http://schemas.openxmlformats.org/drawingml/2006/main">
                  <a:graphicData uri="http://schemas.microsoft.com/office/word/2010/wordprocessingGroup">
                    <wpg:wgp>
                      <wpg:cNvPr id="2108403863" name="Group 20615"/>
                      <wpg:cNvGrpSpPr/>
                      <wpg:grpSpPr>
                        <a:xfrm>
                          <a:off x="0" y="0"/>
                          <a:ext cx="6438900" cy="6096"/>
                          <a:chOff x="0" y="0"/>
                          <a:chExt cx="6438900" cy="6096"/>
                        </a:xfrm>
                      </wpg:grpSpPr>
                      <wps:wsp>
                        <wps:cNvPr id="26810" name=""/>
                        <wps:cNvSpPr/>
                        <wps:spPr>
                          <a:xfrm>
                            <a:off x="0" y="0"/>
                            <a:ext cx="6438900" cy="9144"/>
                          </a:xfrm>
                          <a:custGeom>
                            <a:avLst/>
                            <a:rect l="l" t="t" r="r" b="b"/>
                            <a:pathLst>
                              <a:path w="6438900" h="9144">
                                <a:moveTo>
                                  <a:pt x="0" y="0"/>
                                </a:moveTo>
                                <a:lnTo>
                                  <a:pt x="6438900" y="0"/>
                                </a:lnTo>
                                <a:lnTo>
                                  <a:pt x="6438900" y="9144"/>
                                </a:lnTo>
                                <a:lnTo>
                                  <a:pt x="0" y="9144"/>
                                </a:lnTo>
                                <a:lnTo>
                                  <a:pt x="0" y="0"/>
                                </a:lnTo>
                              </a:path>
                            </a:pathLst>
                          </a:custGeom>
                          <a:ln w="0" cap="flat">
                            <a:solidFill>
                              <a:srgbClr val="F06609"/>
                            </a:solidFill>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id="56261178-7EAA-66F4-A98969199813" coordsize="6438900,6096" style="width:507pt;height:0.48pt;margin-top:0pt;margin-left:0pt;mso-wrap-distance-left:0pt;mso-wrap-distance-right:0pt;mso-wrap-distance-top:0pt;mso-wrap-distance-bottom:0pt;mso-position-horizontal-relative:margin;mso-position-vertical-relative:margin;rotation:0.000000;z-index:0;">
                <v:shape id="5FF0C3F1-E358-95A1-085C2C2288AE" coordsize="21600,21600" style="width:6438900;height:9144;left:0;top:0;rotation:0.000000;" fillcolor="#00afef" strokecolor="#f06609" strokeweight="0pt" path="m0,0 l6438900,0 l6438900,9144 l0,9144 l0,0 e">
                  <v:stroke/>
                  <v:fill/>
                  <o:lock/>
                </v:shape>
                <w10:wrap type="none" side="both"/>
                <o:lock/>
              </v:group>
            </w:pict>
          </mc:Fallback>
        </mc:AlternateContent>
      </w:r>
    </w:p>
    <w:p w14:paraId="0000004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Bahnschrift SemiLight SemiConde" w:cs="Bahnschrift SemiLight SemiConde" w:eastAsia="Bahnschrift SemiLight SemiConde" w:hAnsi="Bahnschrift SemiLight SemiConde"/>
          <w:color w:val="000000"/>
          <w:sz w:val="34"/>
          <w:szCs w:val="38"/>
          <w:lang w:val="en-US"/>
        </w:rPr>
      </w:pPr>
      <w:r>
        <w:rPr>
          <w:rFonts w:ascii="Bahnschrift SemiLight SemiConde" w:cs="Bahnschrift SemiLight SemiConde" w:eastAsia="Bahnschrift SemiLight SemiConde" w:hAnsi="Bahnschrift SemiLight SemiConde"/>
          <w:color w:val="000000"/>
          <w:sz w:val="34"/>
          <w:szCs w:val="38"/>
          <w:rtl w:val="off"/>
          <w:lang w:val="en-US"/>
        </w:rPr>
        <w:t xml:space="preserve">With the rapid advancement of the internet, technology, and the healthcare industry, every hospital needs an efficient website design to display its services and offerings. Care’s hospital management system is designed with various interfaces and features, catering to diverse needs and preferences within the healthcare sector. The system includes customized tools that enhance patient management, appointment scheduling, and communication between healthcare providers and patients. The website allows users to explore these features and learn more about the comprehensive healthcare solutions offered by Care. However, service appointments and other transactions are handled directly through the hospital management system rather than on the website itself. </w:t>
      </w:r>
    </w:p>
    <w:p w14:paraId="00000048">
      <w:pPr>
        <w:spacing w:after="0"/>
        <w:rPr>
          <w:rFonts w:ascii="Bahnschrift SemiLight SemiConde" w:cs="Bahnschrift SemiLight SemiConde" w:eastAsia="Bahnschrift SemiLight SemiConde" w:hAnsi="Bahnschrift SemiLight SemiConde"/>
          <w:sz w:val="44"/>
          <w:szCs w:val="44"/>
        </w:rPr>
      </w:pPr>
      <w:r>
        <w:rPr>
          <w:rFonts w:ascii="Bahnschrift SemiLight SemiConde" w:cs="Bahnschrift SemiLight SemiConde" w:eastAsia="Bahnschrift SemiLight SemiConde" w:hAnsi="Bahnschrift SemiLight SemiConde"/>
          <w:sz w:val="40"/>
          <w:szCs w:val="44"/>
        </w:rPr>
        <w:t xml:space="preserve"> </w:t>
      </w:r>
    </w:p>
    <w:p w14:paraId="00000049">
      <w:pPr>
        <w:spacing w:after="0"/>
        <w:rPr/>
      </w:pPr>
      <w:r>
        <w:rPr>
          <w:sz w:val="20"/>
        </w:rPr>
        <w:t xml:space="preserve"> </w:t>
      </w:r>
    </w:p>
    <w:p w14:paraId="0000004A">
      <w:pPr>
        <w:spacing w:after="0"/>
        <w:rPr/>
      </w:pPr>
      <w:r>
        <w:rPr>
          <w:sz w:val="20"/>
        </w:rPr>
        <w:t xml:space="preserve"> </w:t>
      </w:r>
    </w:p>
    <w:p w14:paraId="0000004B">
      <w:pPr>
        <w:spacing w:after="0"/>
        <w:rPr/>
      </w:pPr>
      <w:r>
        <w:rPr>
          <w:sz w:val="20"/>
        </w:rPr>
        <w:t xml:space="preserve"> </w:t>
      </w:r>
    </w:p>
    <w:p w14:paraId="0000004C">
      <w:pPr>
        <w:spacing w:after="0"/>
        <w:rPr/>
      </w:pPr>
      <w:r>
        <w:rPr>
          <w:sz w:val="20"/>
        </w:rPr>
        <w:t xml:space="preserve"> </w:t>
      </w:r>
    </w:p>
    <w:p w14:paraId="0000004D">
      <w:pPr>
        <w:spacing w:after="0"/>
        <w:rPr/>
      </w:pPr>
      <w:r>
        <w:rPr>
          <w:sz w:val="20"/>
        </w:rPr>
        <w:t xml:space="preserve"> </w:t>
      </w:r>
    </w:p>
    <w:p w14:paraId="0000004E">
      <w:pPr>
        <w:spacing w:after="0"/>
        <w:rPr/>
      </w:pPr>
      <w:r>
        <w:rPr>
          <w:sz w:val="20"/>
        </w:rPr>
        <w:t xml:space="preserve"> </w:t>
      </w:r>
    </w:p>
    <w:p w14:paraId="0000004F">
      <w:pPr>
        <w:spacing w:after="0"/>
        <w:rPr/>
      </w:pPr>
      <w:r>
        <w:rPr>
          <w:sz w:val="20"/>
        </w:rPr>
        <w:t xml:space="preserve"> </w:t>
      </w:r>
    </w:p>
    <w:p w14:paraId="00000050">
      <w:pPr>
        <w:spacing w:after="0"/>
        <w:rPr/>
      </w:pPr>
      <w:r>
        <w:rPr>
          <w:sz w:val="20"/>
        </w:rPr>
        <w:t xml:space="preserve"> </w:t>
      </w:r>
    </w:p>
    <w:p w14:paraId="00000051">
      <w:pPr>
        <w:spacing w:after="0"/>
        <w:rPr/>
      </w:pPr>
      <w:r>
        <w:rPr>
          <w:sz w:val="20"/>
        </w:rPr>
        <w:t xml:space="preserve"> </w:t>
      </w:r>
    </w:p>
    <w:p w14:paraId="00000052">
      <w:pPr>
        <w:spacing w:after="0"/>
        <w:rPr/>
      </w:pPr>
      <w:r>
        <w:rPr>
          <w:sz w:val="20"/>
        </w:rPr>
        <w:t xml:space="preserve"> </w:t>
      </w:r>
    </w:p>
    <w:p w14:paraId="00000053">
      <w:pPr>
        <w:spacing w:after="0"/>
        <w:rPr/>
      </w:pPr>
      <w:r>
        <w:rPr>
          <w:sz w:val="20"/>
        </w:rPr>
        <w:t xml:space="preserve"> </w:t>
      </w:r>
    </w:p>
    <w:p w14:paraId="00000054">
      <w:pPr>
        <w:spacing w:after="0"/>
        <w:rPr/>
      </w:pPr>
      <w:r>
        <w:rPr>
          <w:sz w:val="20"/>
        </w:rPr>
        <w:t xml:space="preserve"> </w:t>
      </w:r>
    </w:p>
    <w:p w14:paraId="00000055">
      <w:pPr>
        <w:spacing w:after="0"/>
        <w:rPr/>
      </w:pPr>
      <w:r>
        <w:rPr>
          <w:sz w:val="20"/>
        </w:rPr>
        <w:t xml:space="preserve"> </w:t>
      </w:r>
    </w:p>
    <w:p w14:paraId="00000056">
      <w:pPr>
        <w:spacing w:after="0"/>
        <w:rPr/>
      </w:pPr>
      <w:r>
        <w:rPr>
          <w:sz w:val="20"/>
        </w:rPr>
        <w:t xml:space="preserve"> </w:t>
      </w:r>
    </w:p>
    <w:p w14:paraId="00000057">
      <w:pPr>
        <w:spacing w:after="0"/>
        <w:rPr/>
      </w:pPr>
    </w:p>
    <w:p w14:paraId="00000058">
      <w:pPr>
        <w:spacing w:after="0"/>
        <w:rPr/>
      </w:pPr>
      <w:r>
        <w:rPr>
          <w:sz w:val="20"/>
        </w:rPr>
        <w:t xml:space="preserve"> </w:t>
      </w:r>
    </w:p>
    <w:p w14:paraId="00000059">
      <w:pPr>
        <w:spacing w:after="1" w:line="229" w:lineRule="auto"/>
        <w:ind w:right="1966"/>
        <w:rPr>
          <w:color w:val="f06609"/>
        </w:rPr>
      </w:pPr>
      <w:r>
        <w:rPr>
          <w:sz w:val="8"/>
        </w:rPr>
        <w:t xml:space="preserve">              </w:t>
      </w:r>
      <w:r>
        <w:rPr>
          <w:sz w:val="8"/>
        </w:rPr>
        <w:t xml:space="preserve"> </w:t>
      </w:r>
      <w:r>
        <w:rPr>
          <w:b/>
          <w:i/>
          <w:color w:val="f06609"/>
          <w:sz w:val="56"/>
        </w:rPr>
        <w:t>PROBLEM DEFINITION</w:t>
      </w:r>
      <w:r>
        <w:rPr>
          <w:b/>
          <w:i/>
          <w:color w:val="f06609"/>
          <w:sz w:val="56"/>
        </w:rPr>
        <w:t xml:space="preserve"> </w:t>
      </w:r>
    </w:p>
    <w:p w14:paraId="0000005A">
      <w:pPr>
        <w:spacing w:after="0"/>
        <w:rPr/>
      </w:pPr>
      <w:r>
        <w:rPr>
          <w:b/>
          <w:i/>
          <w:sz w:val="13"/>
        </w:rPr>
        <w:t xml:space="preserve"> </w:t>
      </w:r>
    </w:p>
    <w:p w14:paraId="0000005B">
      <w:pPr>
        <w:spacing w:after="4"/>
        <w:ind w:left="391" w:right="-22"/>
        <w:rPr/>
      </w:pPr>
      <w:r>
        <w:rPr>
          <w:rFonts w:ascii="Calibri" w:cs="Calibri" w:eastAsia="Calibri" w:hAnsi="Calibri"/>
        </w:rPr>
        <mc:AlternateContent>
          <mc:Choice Requires="wpg">
            <w:drawing xmlns:mc="http://schemas.openxmlformats.org/markup-compatibility/2006">
              <wp:inline distT="0" distB="0" distL="0" distR="0">
                <wp:extent cx="6438900" cy="7620"/>
                <wp:effectExtent l="0" t="0" r="9526" b="11050"/>
                <wp:docPr id="2108404004" name="Group 19491"/>
                <wp:cNvGraphicFramePr>
                  <a:graphicFrameLocks xmlns:a="http://schemas.openxmlformats.org/drawingml/2006/main"/>
                </wp:cNvGraphicFramePr>
                <a:graphic xmlns:a="http://schemas.openxmlformats.org/drawingml/2006/main">
                  <a:graphicData uri="http://schemas.microsoft.com/office/word/2010/wordprocessingGroup">
                    <wpg:wgp>
                      <wpg:cNvPr id="2108403864" name="Group 19491"/>
                      <wpg:cNvGrpSpPr/>
                      <wpg:grpSpPr>
                        <a:xfrm>
                          <a:off x="0" y="0"/>
                          <a:ext cx="6438900" cy="7620"/>
                          <a:chOff x="0" y="0"/>
                          <a:chExt cx="6438900" cy="7620"/>
                        </a:xfrm>
                      </wpg:grpSpPr>
                      <wps:wsp>
                        <wps:cNvPr id="26814" name=""/>
                        <wps:cNvSpPr/>
                        <wps:spPr>
                          <a:xfrm>
                            <a:off x="0" y="0"/>
                            <a:ext cx="6438900" cy="9144"/>
                          </a:xfrm>
                          <a:custGeom>
                            <a:avLst/>
                            <a:rect l="l" t="t" r="r" b="b"/>
                            <a:pathLst>
                              <a:path w="6438900" h="9144">
                                <a:moveTo>
                                  <a:pt x="0" y="0"/>
                                </a:moveTo>
                                <a:lnTo>
                                  <a:pt x="6438900" y="0"/>
                                </a:lnTo>
                                <a:lnTo>
                                  <a:pt x="6438900" y="9144"/>
                                </a:lnTo>
                                <a:lnTo>
                                  <a:pt x="0" y="9144"/>
                                </a:lnTo>
                                <a:lnTo>
                                  <a:pt x="0" y="0"/>
                                </a:lnTo>
                              </a:path>
                            </a:pathLst>
                          </a:custGeom>
                          <a:ln w="0" cap="flat">
                            <a:solidFill>
                              <a:srgbClr val="F06609"/>
                            </a:solidFill>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id="D4C56E2B-8CDC-9944-D4AB66528376" coordsize="6438900,7620" style="width:507pt;height:0.6pt;margin-top:0pt;margin-left:0pt;mso-wrap-distance-left:0pt;mso-wrap-distance-right:0pt;mso-wrap-distance-top:0pt;mso-wrap-distance-bottom:0pt;mso-position-horizontal-relative:margin;mso-position-vertical-relative:margin;rotation:0.000000;z-index:0;">
                <v:shape id="D1FAA2E5-43DC-CA56-3A70386111BD" coordsize="21600,21600" style="width:6438900;height:9144;left:0;top:0;rotation:0.000000;" fillcolor="#00afef" strokecolor="#f06609" strokeweight="0pt" path="m0,0 l6438900,0 l6438900,9144 l0,9144 l0,0 e">
                  <v:stroke/>
                  <v:fill/>
                  <o:lock/>
                </v:shape>
                <w10:wrap type="none" side="both"/>
                <o:lock/>
              </v:group>
            </w:pict>
          </mc:Fallback>
        </mc:AlternateContent>
      </w:r>
    </w:p>
    <w:p w14:paraId="0000005C">
      <w:pPr>
        <w:spacing w:after="272"/>
        <w:rPr/>
      </w:pPr>
      <w:r>
        <w:rPr>
          <w:b/>
          <w:i/>
          <w:sz w:val="10"/>
        </w:rPr>
        <w:t xml:space="preserve"> </w:t>
      </w:r>
    </w:p>
    <w:p w14:paraId="000000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Care, a leader in healthcare technology, offers a comprehensive hospital management system to streamline hospital operations and patient care. Traditionally, hospitals have relied on physical means of communication, such as leaflets, posters, and other media, to inform patients about their services. With th</w:t>
      </w:r>
      <w:r>
        <w:rPr>
          <w:rFonts w:ascii="Bahnschrift SemiLight SemiConde" w:cs="Bahnschrift SemiLight SemiConde" w:eastAsia="Bahnschrift SemiLight SemiConde" w:hAnsi="Bahnschrift SemiLight SemiConde"/>
          <w:color w:val="000000"/>
          <w:sz w:val="30"/>
          <w:szCs w:val="34"/>
          <w:rtl w:val="off"/>
          <w:lang w:val="en-US"/>
        </w:rPr>
        <w:t>e increasing shift toward digital solutions, Care has developed an online system with detailed information about hospital functionalities, patient services, and administrative processes. Key considerations we addressed include:</w:t>
      </w:r>
    </w:p>
    <w:p w14:paraId="0000005E">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Designing an effective sitemap for easy navigation</w:t>
      </w:r>
    </w:p>
    <w:p w14:paraId="0000005F">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Organizing essential information on each page to enhance clarity</w:t>
      </w:r>
    </w:p>
    <w:p w14:paraId="00000060">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Ensuring a user-friendly and welcoming comment section for feedback</w:t>
      </w:r>
    </w:p>
    <w:p w14:paraId="00000061">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Crafting an optimal user experience for ea</w:t>
      </w:r>
      <w:r>
        <w:rPr>
          <w:rFonts w:ascii="Bahnschrift SemiLight SemiConde" w:cs="Bahnschrift SemiLight SemiConde" w:eastAsia="Bahnschrift SemiLight SemiConde" w:hAnsi="Bahnschrift SemiLight SemiConde"/>
          <w:color w:val="000000"/>
          <w:sz w:val="30"/>
          <w:szCs w:val="34"/>
          <w:rtl w:val="off"/>
          <w:lang w:val="en-US"/>
        </w:rPr>
        <w:t>se of use</w:t>
      </w:r>
    </w:p>
    <w:p w14:paraId="00000062">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Meeting system requirements for smooth and reliable functionality</w:t>
      </w:r>
    </w:p>
    <w:p w14:paraId="00000063">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Facilitating direct contact between users and hospital staff for support and inquiries</w:t>
      </w:r>
    </w:p>
    <w:p w14:paraId="0000006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Bahnschrift SemiLight SemiConde" w:cs="Bahnschrift SemiLight SemiConde" w:eastAsia="Bahnschrift SemiLight SemiConde" w:hAnsi="Bahnschrift SemiLight SemiConde"/>
          <w:color w:val="000000"/>
          <w:sz w:val="30"/>
          <w:szCs w:val="34"/>
          <w:lang w:val="en-US"/>
        </w:rPr>
      </w:pPr>
      <w:r>
        <w:rPr>
          <w:rFonts w:ascii="Bahnschrift SemiLight SemiConde" w:cs="Bahnschrift SemiLight SemiConde" w:eastAsia="Bahnschrift SemiLight SemiConde" w:hAnsi="Bahnschrift SemiLight SemiConde"/>
          <w:color w:val="000000"/>
          <w:sz w:val="30"/>
          <w:szCs w:val="34"/>
          <w:rtl w:val="off"/>
          <w:lang w:val="en-US"/>
        </w:rPr>
        <w:t>This system provides a robust digital platform that connects patients and healthcare providers, making hospital services accessible to all.</w:t>
      </w:r>
    </w:p>
    <w:p w14:paraId="00000065">
      <w:pPr>
        <w:spacing w:after="0"/>
        <w:rPr>
          <w:rFonts w:ascii="Bahnschrift SemiLight SemiConde" w:cs="Bahnschrift SemiLight SemiConde" w:eastAsia="Bahnschrift SemiLight SemiConde" w:hAnsi="Bahnschrift SemiLight SemiConde"/>
          <w:sz w:val="34"/>
          <w:szCs w:val="34"/>
        </w:rPr>
      </w:pPr>
      <w:r>
        <w:rPr>
          <w:rFonts w:ascii="Bahnschrift SemiLight SemiConde" w:cs="Bahnschrift SemiLight SemiConde" w:eastAsia="Bahnschrift SemiLight SemiConde" w:hAnsi="Bahnschrift SemiLight SemiConde"/>
          <w:sz w:val="32"/>
          <w:szCs w:val="34"/>
        </w:rPr>
        <w:t xml:space="preserve"> </w:t>
      </w:r>
    </w:p>
    <w:p w14:paraId="00000066">
      <w:pPr>
        <w:spacing w:after="0"/>
        <w:rPr/>
      </w:pPr>
      <w:r>
        <w:rPr>
          <w:sz w:val="20"/>
        </w:rPr>
        <w:t xml:space="preserve"> </w:t>
      </w:r>
    </w:p>
    <w:p w14:paraId="00000067">
      <w:pPr>
        <w:spacing w:after="0"/>
        <w:rPr/>
      </w:pPr>
      <w:r>
        <w:rPr>
          <w:sz w:val="20"/>
        </w:rPr>
        <w:t xml:space="preserve"> </w:t>
      </w:r>
    </w:p>
    <w:p w14:paraId="00000068">
      <w:pPr>
        <w:spacing w:after="0"/>
        <w:rPr/>
      </w:pPr>
      <w:r>
        <w:rPr>
          <w:sz w:val="20"/>
        </w:rPr>
        <w:t xml:space="preserve"> </w:t>
      </w:r>
    </w:p>
    <w:p w14:paraId="00000069">
      <w:pPr>
        <w:spacing w:after="0"/>
        <w:rPr/>
      </w:pPr>
      <w:r>
        <w:rPr>
          <w:sz w:val="20"/>
        </w:rPr>
        <w:t xml:space="preserve"> </w:t>
      </w:r>
    </w:p>
    <w:p w14:paraId="0000006A">
      <w:pPr>
        <w:spacing w:after="0"/>
        <w:rPr/>
      </w:pPr>
      <w:r>
        <w:rPr>
          <w:sz w:val="20"/>
        </w:rPr>
        <w:t xml:space="preserve"> </w:t>
      </w:r>
    </w:p>
    <w:p w14:paraId="0000006B">
      <w:pPr>
        <w:spacing w:after="0"/>
        <w:rPr/>
      </w:pPr>
      <w:r>
        <w:rPr>
          <w:sz w:val="20"/>
        </w:rPr>
        <w:t xml:space="preserve"> </w:t>
      </w:r>
    </w:p>
    <w:p w14:paraId="0000006C">
      <w:pPr>
        <w:spacing w:after="0"/>
        <w:rPr/>
      </w:pPr>
      <w:r>
        <w:rPr>
          <w:sz w:val="20"/>
        </w:rPr>
        <w:t xml:space="preserve"> </w:t>
      </w:r>
    </w:p>
    <w:p w14:paraId="0000006D">
      <w:pPr>
        <w:spacing w:after="0"/>
        <w:rPr/>
      </w:pPr>
      <w:r>
        <w:rPr>
          <w:sz w:val="20"/>
        </w:rPr>
        <w:t xml:space="preserve"> </w:t>
      </w:r>
    </w:p>
    <w:p w14:paraId="0000006E">
      <w:pPr>
        <w:spacing w:after="0"/>
        <w:rPr/>
      </w:pPr>
      <w:r>
        <w:rPr>
          <w:sz w:val="20"/>
        </w:rPr>
        <w:t xml:space="preserve"> </w:t>
      </w:r>
    </w:p>
    <w:p w14:paraId="0000006F">
      <w:pPr>
        <w:spacing w:after="0"/>
        <w:rPr/>
      </w:pPr>
      <w:r>
        <w:rPr>
          <w:sz w:val="20"/>
        </w:rPr>
        <w:t xml:space="preserve"> </w:t>
      </w:r>
    </w:p>
    <w:p w14:paraId="00000070">
      <w:pPr>
        <w:spacing w:after="0"/>
        <w:rPr/>
      </w:pPr>
      <w:r>
        <w:rPr>
          <w:sz w:val="20"/>
        </w:rPr>
        <w:t xml:space="preserve"> </w:t>
      </w:r>
    </w:p>
    <w:p w14:paraId="00000071">
      <w:pPr>
        <w:spacing w:after="0"/>
        <w:rPr/>
      </w:pPr>
      <w:r>
        <w:rPr>
          <w:sz w:val="20"/>
        </w:rPr>
        <w:t xml:space="preserve"> </w:t>
      </w:r>
    </w:p>
    <w:p w14:paraId="00000072">
      <w:pPr>
        <w:spacing w:after="0"/>
        <w:rPr/>
      </w:pPr>
      <w:r>
        <w:rPr>
          <w:sz w:val="20"/>
        </w:rPr>
        <w:t xml:space="preserve"> </w:t>
      </w:r>
    </w:p>
    <w:p w14:paraId="00000073">
      <w:pPr>
        <w:spacing w:after="0"/>
        <w:rPr>
          <w:rFonts w:ascii="Bahnschrift SemiBold Condensed" w:hAnsi="Bahnschrift SemiBold Condensed"/>
          <w:color w:val="f06609"/>
          <w:sz w:val="96"/>
          <w:szCs w:val="96"/>
        </w:rPr>
      </w:pPr>
      <w:r>
        <w:rPr>
          <w:rFonts w:ascii="Bahnschrift SemiBold Condensed" w:hAnsi="Bahnschrift SemiBold Condensed"/>
          <w:color w:val="4472c4" w:themeColor="accent1"/>
          <w:sz w:val="72"/>
          <w:szCs w:val="96"/>
        </w:rPr>
        <w:t xml:space="preserve">  </w:t>
      </w:r>
      <w:r>
        <w:rPr>
          <w:rFonts w:ascii="Bahnschrift SemiBold Condensed" w:hAnsi="Bahnschrift SemiBold Condensed"/>
          <w:color w:val="f06609"/>
          <w:sz w:val="72"/>
          <w:szCs w:val="96"/>
        </w:rPr>
        <w:t xml:space="preserve"> </w:t>
      </w:r>
      <w:r>
        <w:rPr>
          <w:rFonts w:ascii="Bahnschrift SemiBold Condensed" w:hAnsi="Bahnschrift SemiBold Condensed"/>
          <w:color w:val="f06609"/>
          <w:sz w:val="72"/>
          <w:szCs w:val="96"/>
        </w:rPr>
        <w:t xml:space="preserve">CUSTOMER </w:t>
      </w:r>
      <w:r>
        <w:rPr>
          <w:rFonts w:ascii="Bahnschrift SemiBold Condensed" w:hAnsi="Bahnschrift SemiBold Condensed"/>
          <w:color w:val="f06609"/>
          <w:sz w:val="72"/>
          <w:szCs w:val="96"/>
        </w:rPr>
        <w:t>REQUIREME</w:t>
      </w:r>
      <w:r>
        <w:rPr>
          <w:rFonts w:ascii="Bahnschrift SemiBold Condensed" w:hAnsi="Bahnschrift SemiBold Condensed"/>
          <w:color w:val="f06609"/>
          <w:sz w:val="72"/>
          <w:szCs w:val="96"/>
        </w:rPr>
        <w:t xml:space="preserve">NT </w:t>
      </w:r>
      <w:r>
        <w:rPr>
          <w:rFonts w:ascii="Bahnschrift SemiBold Condensed" w:hAnsi="Bahnschrift SemiBold Condensed"/>
          <w:color w:val="f06609"/>
          <w:sz w:val="72"/>
          <w:szCs w:val="96"/>
        </w:rPr>
        <w:t>SPECIFICATION (CRS)</w:t>
      </w:r>
      <w:r>
        <w:rPr>
          <w:rFonts w:ascii="Bahnschrift SemiBold Condensed" w:hAnsi="Bahnschrift SemiBold Condensed"/>
          <w:color w:val="f06609"/>
          <w:sz w:val="72"/>
          <w:szCs w:val="96"/>
        </w:rPr>
        <mc:AlternateContent>
          <mc:Choice Requires="wpg">
            <w:drawing xmlns:mc="http://schemas.openxmlformats.org/markup-compatibility/2006">
              <wp:inline distT="0" distB="0" distL="0" distR="0">
                <wp:extent cx="6438900" cy="7620"/>
                <wp:effectExtent l="0" t="0" r="9526" b="11050"/>
                <wp:docPr id="2108404005" name="Group 19491"/>
                <wp:cNvGraphicFramePr>
                  <a:graphicFrameLocks xmlns:a="http://schemas.openxmlformats.org/drawingml/2006/main"/>
                </wp:cNvGraphicFramePr>
                <a:graphic xmlns:a="http://schemas.openxmlformats.org/drawingml/2006/main">
                  <a:graphicData uri="http://schemas.microsoft.com/office/word/2010/wordprocessingGroup">
                    <wpg:wgp>
                      <wpg:cNvPr id="2108403865" name="Group 19491"/>
                      <wpg:cNvGrpSpPr/>
                      <wpg:grpSpPr>
                        <a:xfrm>
                          <a:off x="0" y="0"/>
                          <a:ext cx="6438900" cy="7620"/>
                          <a:chOff x="0" y="0"/>
                          <a:chExt cx="6438900" cy="7620"/>
                        </a:xfrm>
                      </wpg:grpSpPr>
                      <wps:wsp>
                        <wps:cNvPr id="3" name=""/>
                        <wps:cNvSpPr/>
                        <wps:spPr>
                          <a:xfrm>
                            <a:off x="0" y="0"/>
                            <a:ext cx="6438900" cy="9144"/>
                          </a:xfrm>
                          <a:custGeom>
                            <a:avLst/>
                            <a:rect l="l" t="t" r="r" b="b"/>
                            <a:pathLst>
                              <a:path w="6438900" h="9144">
                                <a:moveTo>
                                  <a:pt x="0" y="0"/>
                                </a:moveTo>
                                <a:lnTo>
                                  <a:pt x="6438900" y="0"/>
                                </a:lnTo>
                                <a:lnTo>
                                  <a:pt x="6438900" y="9144"/>
                                </a:lnTo>
                                <a:lnTo>
                                  <a:pt x="0" y="9144"/>
                                </a:lnTo>
                                <a:lnTo>
                                  <a:pt x="0" y="0"/>
                                </a:lnTo>
                              </a:path>
                            </a:pathLst>
                          </a:custGeom>
                          <a:ln w="0" cap="flat">
                            <a:solidFill>
                              <a:srgbClr val="F06609"/>
                            </a:solidFill>
                            <a:miter lim="127000"/>
                          </a:ln>
                        </wps:spPr>
                        <wps:style>
                          <a:lnRef idx="0">
                            <a:srgbClr val="000000">
                              <a:alpha val="0"/>
                            </a:srgbClr>
                          </a:lnRef>
                          <a:fillRef idx="1">
                            <a:srgbClr val="00AFEF"/>
                          </a:fillRef>
                          <a:effectRef idx="0">
                            <a:scrgbClr r="0" g="0" b="0"/>
                          </a:effectRef>
                          <a:fontRef idx="none"/>
                        </wps:style>
                        <wps:bodyPr/>
                      </wps:wsp>
                    </wpg:wgp>
                  </a:graphicData>
                </a:graphic>
              </wp:inline>
            </w:drawing>
          </mc:Choice>
          <mc:Fallback>
            <w:pict>
              <v:group id="47DE2EAE-2F6F-2991-8D6E4D7BD207" coordsize="6438900,7620" style="width:507pt;height:0.6pt;margin-top:0pt;margin-left:0pt;mso-wrap-distance-left:0pt;mso-wrap-distance-right:0pt;mso-wrap-distance-top:0pt;mso-wrap-distance-bottom:0pt;mso-position-horizontal-relative:margin;mso-position-vertical-relative:margin;rotation:0.000000;z-index:0;">
                <v:shape id="FEB35981-2B75-F702-4DAD7142077F" coordsize="21600,21600" style="width:6438900;height:9144;left:0;top:0;rotation:0.000000;" fillcolor="#00afef" strokecolor="#f06609" strokeweight="0pt" path="m0,0 l6438900,0 l6438900,9144 l0,9144 l0,0 e">
                  <v:stroke/>
                  <v:fill/>
                  <o:lock/>
                </v:shape>
                <w10:wrap type="none" side="both"/>
                <o:lock/>
              </v:group>
            </w:pict>
          </mc:Fallback>
        </mc:AlternateContent>
      </w:r>
      <w:r>
        <w:rPr>
          <w:rFonts w:ascii="Bahnschrift SemiBold Condensed" w:hAnsi="Bahnschrift SemiBold Condensed"/>
          <w:color w:val="f06609"/>
          <w:sz w:val="72"/>
          <w:szCs w:val="96"/>
        </w:rPr>
        <w:t xml:space="preserve">        </w:t>
      </w:r>
    </w:p>
    <w:p w14:paraId="000000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8"/>
          <w:szCs w:val="32"/>
          <w:lang w:val="en-US"/>
        </w:rPr>
      </w:pPr>
      <w:r>
        <w:rPr>
          <w:sz w:val="24"/>
          <w:szCs w:val="28"/>
        </w:rPr>
        <w:t xml:space="preserve"> </w:t>
      </w:r>
      <w:r>
        <w:rPr>
          <w:rFonts w:ascii="Segoe UI"/>
          <w:color w:val="000000"/>
          <w:sz w:val="28"/>
          <w:szCs w:val="32"/>
          <w:rtl w:val="off"/>
          <w:lang w:val="en-US"/>
        </w:rPr>
        <w:t>Here's a revised version focused on a hospital management system with backend requirements:</w:t>
      </w:r>
    </w:p>
    <w:p w14:paraId="000000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8"/>
          <w:szCs w:val="32"/>
          <w:lang w:val="en-US"/>
        </w:rPr>
      </w:pPr>
      <w:r>
        <w:rPr>
          <w:rFonts w:ascii="Segoe UI"/>
          <w:color w:val="000000"/>
          <w:sz w:val="28"/>
          <w:szCs w:val="32"/>
          <w:rtl w:val="off"/>
          <w:lang w:val="en-US"/>
        </w:rPr>
        <w:t>After detailed discussions, we defined the specifications for building a comprehensive website for Care's hospital management system, covering both frontend and backend requirements:</w:t>
      </w:r>
    </w:p>
    <w:p w14:paraId="000000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r>
        <w:rPr>
          <w:rFonts w:ascii="Segoe UI"/>
          <w:b/>
          <w:color w:val="f06609"/>
          <w:sz w:val="28"/>
          <w:szCs w:val="32"/>
          <w:rtl w:val="off"/>
          <w:lang w:val="en-US"/>
        </w:rPr>
        <w:t>Frontend:</w:t>
      </w:r>
    </w:p>
    <w:p w14:paraId="00000077">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Home Page:</w:t>
      </w:r>
      <w:r>
        <w:rPr>
          <w:rFonts w:ascii="Segoe UI"/>
          <w:color w:val="000000"/>
          <w:sz w:val="28"/>
          <w:szCs w:val="32"/>
          <w:rtl w:val="off"/>
          <w:lang w:val="en-US"/>
        </w:rPr>
        <w:t xml:space="preserve"> The homepage will feature a professional logo and a cohesive color scheme, ensuring a clean and engaging user experience.</w:t>
      </w:r>
    </w:p>
    <w:p w14:paraId="00000078">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Navigation Menu:</w:t>
      </w:r>
      <w:r>
        <w:rPr>
          <w:rFonts w:ascii="Segoe UI"/>
          <w:color w:val="000000"/>
          <w:sz w:val="28"/>
          <w:szCs w:val="32"/>
          <w:rtl w:val="off"/>
          <w:lang w:val="en-US"/>
        </w:rPr>
        <w:t xml:space="preserve"> The menu will offer easy access to sections like "Services," "Technology," "Facility Locator," "Patient Support," etc., for seamless navigation.</w:t>
      </w:r>
    </w:p>
    <w:p w14:paraId="00000079">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Service Information Pages:</w:t>
      </w:r>
      <w:r>
        <w:rPr>
          <w:rFonts w:ascii="Segoe UI"/>
          <w:color w:val="000000"/>
          <w:sz w:val="28"/>
          <w:szCs w:val="32"/>
          <w:rtl w:val="off"/>
          <w:lang w:val="en-US"/>
        </w:rPr>
        <w:t xml:space="preserve"> Each page will provide details on various healthcare services, advanced technologies used in patient care, and specialized departments.</w:t>
      </w:r>
    </w:p>
    <w:p w14:paraId="0000007A">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Service Categories:</w:t>
      </w:r>
      <w:r>
        <w:rPr>
          <w:rFonts w:ascii="Segoe UI"/>
          <w:color w:val="000000"/>
          <w:sz w:val="28"/>
          <w:szCs w:val="32"/>
          <w:rtl w:val="off"/>
          <w:lang w:val="en-US"/>
        </w:rPr>
        <w:t xml:space="preserve"> Information will be organized by category, such as "Emergency Services," "Outpatient Care," "Surgical Services," etc., for easy access and clarity.</w:t>
      </w:r>
    </w:p>
    <w:p w14:paraId="0000007B">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Service Selection and Details:</w:t>
      </w:r>
      <w:r>
        <w:rPr>
          <w:rFonts w:ascii="Segoe UI"/>
          <w:color w:val="000000"/>
          <w:sz w:val="28"/>
          <w:szCs w:val="32"/>
          <w:rtl w:val="off"/>
          <w:lang w:val="en-US"/>
        </w:rPr>
        <w:t xml:space="preserve"> When a user selects a specific service category, a list of related services will be displayed. Each service page will include a title and in-depth description, with additional documents available for download.</w:t>
      </w:r>
    </w:p>
    <w:p w14:paraId="0000007C">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Pricing Information:</w:t>
      </w:r>
      <w:r>
        <w:rPr>
          <w:rFonts w:ascii="Segoe UI"/>
          <w:color w:val="000000"/>
          <w:sz w:val="28"/>
          <w:szCs w:val="32"/>
          <w:rtl w:val="off"/>
          <w:lang w:val="en-US"/>
        </w:rPr>
        <w:t xml:space="preserve"> A downloadable price list for healthcare services will be provided to enhance patient transparency.</w:t>
      </w:r>
    </w:p>
    <w:p w14:paraId="0000007D">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Contact Us Page:</w:t>
      </w:r>
      <w:r>
        <w:rPr>
          <w:rFonts w:ascii="Segoe UI"/>
          <w:color w:val="000000"/>
          <w:sz w:val="28"/>
          <w:szCs w:val="32"/>
          <w:rtl w:val="off"/>
          <w:lang w:val="en-US"/>
        </w:rPr>
        <w:t xml:space="preserve"> The “Contact Us” page will feature the addresses of Care facilities, email links that open in the user's default mail client, and location data using a Geolocation API (e.g., Google Maps) for easy navigation.</w:t>
      </w:r>
    </w:p>
    <w:p w14:paraId="000000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r>
        <w:rPr>
          <w:rFonts w:ascii="Segoe UI"/>
          <w:b/>
          <w:color w:val="f06609"/>
          <w:sz w:val="28"/>
          <w:szCs w:val="32"/>
          <w:rtl w:val="off"/>
          <w:lang w:val="en-US"/>
        </w:rPr>
        <w:t>Backend:</w:t>
      </w:r>
    </w:p>
    <w:p w14:paraId="0000007F">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Database Management:</w:t>
      </w:r>
      <w:r>
        <w:rPr>
          <w:rFonts w:ascii="Segoe UI"/>
          <w:color w:val="f06609"/>
          <w:sz w:val="28"/>
          <w:szCs w:val="32"/>
          <w:rtl w:val="off"/>
          <w:lang w:val="en-US"/>
        </w:rPr>
        <w:t xml:space="preserve"> A secure backend database will store all </w:t>
      </w:r>
      <w:r>
        <w:rPr>
          <w:rFonts w:ascii="Segoe UI"/>
          <w:color w:val="000000"/>
          <w:sz w:val="28"/>
          <w:szCs w:val="32"/>
          <w:rtl w:val="off"/>
          <w:lang w:val="en-US"/>
        </w:rPr>
        <w:t>data, including patient records, service information, pricing, user feedback, and contact details. The database will be designed for efficient storage, etrieval, and security.</w:t>
      </w:r>
    </w:p>
    <w:p w14:paraId="00000080">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User Authentication:</w:t>
      </w:r>
      <w:r>
        <w:rPr>
          <w:rFonts w:ascii="Segoe UI"/>
          <w:color w:val="000000"/>
          <w:sz w:val="28"/>
          <w:szCs w:val="32"/>
          <w:rtl w:val="off"/>
          <w:lang w:val="en-US"/>
        </w:rPr>
        <w:t xml:space="preserve"> Secure login functionality will be implemented for staff and patients to access different levels of information. Patient and staff profiles will be stored and managed through secure sessions.</w:t>
      </w:r>
    </w:p>
    <w:p w14:paraId="00000081">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Service Content Management:</w:t>
      </w:r>
      <w:r>
        <w:rPr>
          <w:rFonts w:ascii="Segoe UI"/>
          <w:color w:val="000000"/>
          <w:sz w:val="28"/>
          <w:szCs w:val="32"/>
          <w:rtl w:val="off"/>
          <w:lang w:val="en-US"/>
        </w:rPr>
        <w:t xml:space="preserve"> An admin dashboard will enable Care administrators to manage content, such as updating service information, uploading documents, and managing price lists.</w:t>
      </w:r>
    </w:p>
    <w:p w14:paraId="00000082">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Document Storage and Access:</w:t>
      </w:r>
      <w:r>
        <w:rPr>
          <w:rFonts w:ascii="Segoe UI"/>
          <w:color w:val="000000"/>
          <w:sz w:val="28"/>
          <w:szCs w:val="32"/>
          <w:rtl w:val="off"/>
          <w:lang w:val="en-US"/>
        </w:rPr>
        <w:t xml:space="preserve"> The backend will manage file uploads for downloadable documents (e.g., service details, pricing lists) and ensure these are securely stored and accessible on-demand.</w:t>
      </w:r>
    </w:p>
    <w:p w14:paraId="00000083">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Email Integration:</w:t>
      </w:r>
      <w:r>
        <w:rPr>
          <w:rFonts w:ascii="Segoe UI"/>
          <w:color w:val="000000"/>
          <w:sz w:val="28"/>
          <w:szCs w:val="32"/>
          <w:rtl w:val="off"/>
          <w:lang w:val="en-US"/>
        </w:rPr>
        <w:t xml:space="preserve"> The system will enable email triggers for inquiries submitted through the "Contact Us" form, connecting directly to Care's customer service.</w:t>
      </w:r>
    </w:p>
    <w:p w14:paraId="00000084">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API Integration:</w:t>
      </w:r>
      <w:r>
        <w:rPr>
          <w:rFonts w:ascii="Segoe UI"/>
          <w:color w:val="000000"/>
          <w:sz w:val="28"/>
          <w:szCs w:val="32"/>
          <w:rtl w:val="off"/>
          <w:lang w:val="en-US"/>
        </w:rPr>
        <w:t xml:space="preserve"> Integrate a Geolocation API (e.g., Google Maps) to display facility locations accurately on the "Contact Us" page.</w:t>
      </w:r>
    </w:p>
    <w:p w14:paraId="00000085">
      <w:pPr>
        <w:framePr w:w="0" w:h="0" w:vAnchor="margin" w:hAnchor="text" w:x="0" w:y="0"/>
        <w:numPr>
          <w:ilvl w:val="0"/>
          <w:numId w:val="1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8"/>
          <w:szCs w:val="32"/>
          <w:lang w:val="en-US"/>
        </w:rPr>
      </w:pPr>
      <w:r>
        <w:rPr>
          <w:rFonts w:ascii="Segoe UI"/>
          <w:b/>
          <w:color w:val="f06609"/>
          <w:sz w:val="28"/>
          <w:szCs w:val="32"/>
          <w:rtl w:val="off"/>
          <w:lang w:val="en-US"/>
        </w:rPr>
        <w:t>Feedback and Support System:</w:t>
      </w:r>
      <w:r>
        <w:rPr>
          <w:rFonts w:ascii="Segoe UI"/>
          <w:color w:val="000000"/>
          <w:sz w:val="28"/>
          <w:szCs w:val="32"/>
          <w:rtl w:val="off"/>
          <w:lang w:val="en-US"/>
        </w:rPr>
        <w:t xml:space="preserve"> A backend system will manage user comments and feedback to ensure a responsive patient support experience.</w:t>
      </w:r>
    </w:p>
    <w:p w14:paraId="0000008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8"/>
          <w:szCs w:val="32"/>
          <w:lang w:val="en-US"/>
        </w:rPr>
      </w:pPr>
      <w:r>
        <w:rPr>
          <w:rFonts w:ascii="Segoe UI"/>
          <w:color w:val="000000"/>
          <w:sz w:val="28"/>
          <w:szCs w:val="32"/>
          <w:rtl w:val="off"/>
          <w:lang w:val="en-US"/>
        </w:rPr>
        <w:t>This setup will create an intuitive and responsive website for Care's hospital management system, providing patients and administrators a seamless experience on both frontend and backend levels.</w:t>
      </w:r>
    </w:p>
    <w:p w14:paraId="00000087">
      <w:pPr>
        <w:spacing w:after="0"/>
        <w:rPr>
          <w:sz w:val="38"/>
          <w:szCs w:val="38"/>
        </w:rPr>
      </w:pPr>
    </w:p>
    <w:p w14:paraId="00000088">
      <w:pPr>
        <w:spacing w:after="0"/>
        <w:rPr/>
      </w:pPr>
      <w:r>
        <w:rPr>
          <w:sz w:val="20"/>
        </w:rPr>
        <w:t xml:space="preserve"> </w:t>
      </w:r>
      <w:r>
        <w:rPr>
          <w:sz w:val="28"/>
          <w:szCs w:val="32"/>
        </w:rPr>
        <w:t xml:space="preserve"> </w:t>
      </w:r>
      <w:r>
        <w:rPr>
          <w:sz w:val="20"/>
        </w:rPr>
        <w:t xml:space="preserve"> </w:t>
      </w:r>
    </w:p>
    <w:p w14:paraId="00000089">
      <w:pPr>
        <w:pStyle w:val="IntenseQuote"/>
        <w:ind w:left="1440"/>
        <w:jc w:val="center"/>
        <w:rPr/>
      </w:pPr>
      <w:r>
        <w:rPr>
          <w:color w:val="f06609"/>
          <w:sz w:val="44"/>
          <w:szCs w:val="44"/>
        </w:rPr>
        <w:t xml:space="preserve">SCOPE OF THE WORK (IN </w:t>
      </w:r>
      <w:r>
        <w:rPr>
          <w:i/>
          <w:iCs/>
          <w:color w:val="f06609"/>
          <w:sz w:val="44"/>
          <w:szCs w:val="44"/>
        </w:rPr>
        <w:t>BRIEF</w:t>
      </w:r>
      <w:r>
        <w:rPr>
          <w:color w:val="f06609"/>
          <w:sz w:val="44"/>
          <w:szCs w:val="44"/>
        </w:rPr>
        <w:t>)</w:t>
      </w:r>
    </w:p>
    <w:p w14:paraId="0000008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2"/>
          <w:szCs w:val="36"/>
          <w:lang w:val="en-US"/>
        </w:rPr>
      </w:pPr>
      <w:r>
        <w:rPr>
          <w:rFonts w:ascii="Segoe UI"/>
          <w:color w:val="000000"/>
          <w:sz w:val="32"/>
          <w:szCs w:val="36"/>
          <w:rtl w:val="off"/>
          <w:lang w:val="en-US"/>
        </w:rPr>
        <w:t>The hospital management system website is to be developed for the Windows platform using HTML5, JavaScript, Php The website will be compatible across all leading browsers, including Chrome, Edge, Firefox, and Safari, ensuring a seamless experience for users.</w:t>
      </w:r>
    </w:p>
    <w:p w14:paraId="0000008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2"/>
          <w:szCs w:val="36"/>
          <w:lang w:val="en-US"/>
        </w:rPr>
      </w:pPr>
      <w:r>
        <w:rPr>
          <w:rFonts w:ascii="Segoe UI"/>
          <w:b/>
          <w:color w:val="f06609"/>
          <w:sz w:val="32"/>
          <w:szCs w:val="36"/>
          <w:rtl w:val="off"/>
          <w:lang w:val="en-US"/>
        </w:rPr>
        <w:t>Frontend Specifications:</w:t>
      </w:r>
    </w:p>
    <w:p w14:paraId="0000008C">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Homepage</w:t>
      </w:r>
      <w:r>
        <w:rPr>
          <w:rFonts w:ascii="Segoe UI"/>
          <w:b/>
          <w:color w:val="f06609"/>
          <w:sz w:val="32"/>
          <w:szCs w:val="36"/>
          <w:rtl w:val="off"/>
          <w:lang w:val="en-US"/>
        </w:rPr>
        <w:t>:</w:t>
      </w:r>
      <w:r>
        <w:rPr>
          <w:rFonts w:ascii="Segoe UI"/>
          <w:color w:val="000000"/>
          <w:sz w:val="32"/>
          <w:szCs w:val="36"/>
          <w:rtl w:val="off"/>
          <w:lang w:val="en-US"/>
        </w:rPr>
        <w:t xml:space="preserve"> The homepage will feature essential healthcare highlights such as top services, recent health campaigns, ongoing medical programs, and new department or service launches. Each section will link directly to relevant content for easy access.</w:t>
      </w:r>
    </w:p>
    <w:p w14:paraId="0000008D">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Responsive Design:</w:t>
      </w:r>
      <w:r>
        <w:rPr>
          <w:rFonts w:ascii="Segoe UI"/>
          <w:color w:val="000000"/>
          <w:sz w:val="32"/>
          <w:szCs w:val="36"/>
          <w:rtl w:val="off"/>
          <w:lang w:val="en-US"/>
        </w:rPr>
        <w:t xml:space="preserve"> The website will adapt to various screen sizes, from desktop to mobile, providing a consistent experience across devices.</w:t>
      </w:r>
    </w:p>
    <w:p w14:paraId="0000008E">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Geolocation Services:</w:t>
      </w:r>
      <w:r>
        <w:rPr>
          <w:rFonts w:ascii="Segoe UI"/>
          <w:color w:val="000000"/>
          <w:sz w:val="32"/>
          <w:szCs w:val="36"/>
          <w:rtl w:val="off"/>
          <w:lang w:val="en-US"/>
        </w:rPr>
        <w:t xml:space="preserve"> The site will integrate Geolocation API to show the nearest Care facilities to the user, improving accessibility for patients seeking hospital locations.</w:t>
      </w:r>
    </w:p>
    <w:p w14:paraId="0000008F">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Browser Compatibility:</w:t>
      </w:r>
      <w:r>
        <w:rPr>
          <w:rFonts w:ascii="Segoe UI"/>
          <w:color w:val="f06609"/>
          <w:sz w:val="32"/>
          <w:szCs w:val="36"/>
          <w:rtl w:val="off"/>
          <w:lang w:val="en-US"/>
        </w:rPr>
        <w:t xml:space="preserve"> </w:t>
      </w:r>
      <w:r>
        <w:rPr>
          <w:rFonts w:ascii="Segoe UI"/>
          <w:color w:val="000000"/>
          <w:sz w:val="32"/>
          <w:szCs w:val="36"/>
          <w:rtl w:val="off"/>
          <w:lang w:val="en-US"/>
        </w:rPr>
        <w:t>The site will be optimized to perform well on all major browsers, including Chrome, Edge, Firefox, and Safari.</w:t>
      </w:r>
    </w:p>
    <w:p w14:paraId="0000009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2"/>
          <w:szCs w:val="36"/>
          <w:lang w:val="en-US"/>
        </w:rPr>
      </w:pPr>
      <w:r>
        <w:rPr>
          <w:rFonts w:ascii="Segoe UI"/>
          <w:b/>
          <w:color w:val="f06609"/>
          <w:sz w:val="32"/>
          <w:szCs w:val="36"/>
          <w:rtl w:val="off"/>
          <w:lang w:val="en-US"/>
        </w:rPr>
        <w:t>Backend Specifications:</w:t>
      </w:r>
    </w:p>
    <w:p w14:paraId="00000091">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Database Management:</w:t>
      </w:r>
      <w:r>
        <w:rPr>
          <w:rFonts w:ascii="Segoe UI"/>
          <w:color w:val="000000"/>
          <w:sz w:val="32"/>
          <w:szCs w:val="36"/>
          <w:rtl w:val="off"/>
          <w:lang w:val="en-US"/>
        </w:rPr>
        <w:t xml:space="preserve"> A robust SQL or NoSQL database will store patient data, service details, department information, and user inquiries, ensuring secure and efficient data handling. This will also support scalability as the hospital’s services grow.</w:t>
      </w:r>
    </w:p>
    <w:p w14:paraId="00000092">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Content Management System (CMS):</w:t>
      </w:r>
      <w:r>
        <w:rPr>
          <w:rFonts w:ascii="Segoe UI"/>
          <w:color w:val="000000"/>
          <w:sz w:val="32"/>
          <w:szCs w:val="36"/>
          <w:rtl w:val="off"/>
          <w:lang w:val="en-US"/>
        </w:rPr>
        <w:t xml:space="preserve"> An admin dashboard will be created for hospital staff to manage and update key content, including adding new services, updating top services on the homepage, managing health campaign details, and updating contact information.</w:t>
      </w:r>
    </w:p>
    <w:p w14:paraId="00000093">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User Authentication and Profiles:</w:t>
      </w:r>
      <w:r>
        <w:rPr>
          <w:rFonts w:ascii="Segoe UI"/>
          <w:color w:val="000000"/>
          <w:sz w:val="32"/>
          <w:szCs w:val="36"/>
          <w:rtl w:val="off"/>
          <w:lang w:val="en-US"/>
        </w:rPr>
        <w:t xml:space="preserve"> Secure user authentication will enable patients, staff, and administrators to access their respective profiles, with personalized data storage for patients, allowing them to access their medical history, appointments, and billing information.</w:t>
      </w:r>
    </w:p>
    <w:p w14:paraId="00000094">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Document and Media Management:</w:t>
      </w:r>
      <w:r>
        <w:rPr>
          <w:rFonts w:ascii="Segoe UI"/>
          <w:color w:val="000000"/>
          <w:sz w:val="32"/>
          <w:szCs w:val="36"/>
          <w:rtl w:val="off"/>
          <w:lang w:val="en-US"/>
        </w:rPr>
        <w:t xml:space="preserve"> The backend will support uploading, storing, and managing various documents, such as downloadable patient forms, medical brochures, and pricing information, all accessible via secure links on the website.</w:t>
      </w:r>
    </w:p>
    <w:p w14:paraId="00000095">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Patient Feedback System:</w:t>
      </w:r>
      <w:r>
        <w:rPr>
          <w:rFonts w:ascii="Segoe UI"/>
          <w:color w:val="000000"/>
          <w:sz w:val="32"/>
          <w:szCs w:val="36"/>
          <w:rtl w:val="off"/>
          <w:lang w:val="en-US"/>
        </w:rPr>
        <w:t xml:space="preserve"> A backend module will collect and manage patient feedback submitted on the website, providing healthcare administrators insights into patient experience.</w:t>
      </w:r>
    </w:p>
    <w:p w14:paraId="00000096">
      <w:pPr>
        <w:framePr w:w="0" w:h="0" w:vAnchor="margin" w:hAnchor="text" w:x="0" w:y="0"/>
        <w:numPr>
          <w:ilvl w:val="0"/>
          <w:numId w:val="1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32"/>
          <w:szCs w:val="36"/>
          <w:lang w:val="en-US"/>
        </w:rPr>
      </w:pPr>
      <w:r>
        <w:rPr>
          <w:rFonts w:ascii="Segoe UI"/>
          <w:b/>
          <w:color w:val="f06609"/>
          <w:sz w:val="32"/>
          <w:szCs w:val="36"/>
          <w:rtl w:val="off"/>
          <w:lang w:val="en-US"/>
        </w:rPr>
        <w:t>Analytics and Reporting:</w:t>
      </w:r>
      <w:r>
        <w:rPr>
          <w:rFonts w:ascii="Segoe UI"/>
          <w:color w:val="f06609"/>
          <w:sz w:val="32"/>
          <w:szCs w:val="36"/>
          <w:rtl w:val="off"/>
          <w:lang w:val="en-US"/>
        </w:rPr>
        <w:t xml:space="preserve"> </w:t>
      </w:r>
      <w:r>
        <w:rPr>
          <w:rFonts w:ascii="Segoe UI"/>
          <w:color w:val="000000"/>
          <w:sz w:val="32"/>
          <w:szCs w:val="36"/>
          <w:rtl w:val="off"/>
          <w:lang w:val="en-US"/>
        </w:rPr>
        <w:t>The backend will track website traffic, popular services, and patient interactions, offering insights through reports that help improve patient service delivery.</w:t>
      </w:r>
    </w:p>
    <w:p w14:paraId="0000009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00"/>
          <w:szCs w:val="30"/>
        </w:rPr>
      </w:pPr>
      <w:r>
        <w:rPr>
          <w:rFonts w:ascii="Segoe UI"/>
          <w:color w:val="000000"/>
          <w:sz w:val="32"/>
          <w:szCs w:val="36"/>
          <w:rtl w:val="off"/>
          <w:lang w:val="en-US"/>
        </w:rPr>
        <w:t>This system will create a seamless experience for patients, staff, and administrators by delivering intuitive frontend interfaces supported by a powerful backend infrastructure for Care’s hospital management system.</w:t>
      </w:r>
    </w:p>
    <w:p w14:paraId="00000098">
      <w:r>
        <w:rPr/>
        <w:br w:type="page"/>
      </w:r>
    </w:p>
    <w:p w14:paraId="00000099">
      <w:pPr>
        <w:pStyle w:val="IntenseQuote"/>
        <w:rPr>
          <w:i w:val="off"/>
          <w:iCs w:val="off"/>
          <w:color w:val="f06609"/>
          <w:sz w:val="52"/>
          <w:szCs w:val="52"/>
          <w:u w:val="single"/>
        </w:rPr>
      </w:pPr>
      <w:r>
        <w:rPr>
          <w:color w:val="f06609"/>
          <w:sz w:val="52"/>
          <w:szCs w:val="52"/>
        </w:rPr>
        <w:t>WIREFRAME</w:t>
      </w:r>
    </w:p>
    <w:p w14:paraId="0000009A">
      <w:pPr>
        <w:pStyle w:val="ListParagraph"/>
        <w:ind w:right="0"/>
        <w:rPr>
          <w:rStyle w:val="Strong"/>
          <w:sz w:val="40"/>
          <w:szCs w:val="40"/>
        </w:rPr>
      </w:pPr>
      <w:r>
        <w:rPr>
          <w:rStyle w:val="Strong"/>
          <w:color w:val="f06609"/>
          <w:sz w:val="40"/>
          <w:szCs w:val="40"/>
        </w:rPr>
        <w:t>1.   INDEX PAGE:</w:t>
      </w:r>
    </w:p>
    <w:p w14:paraId="0000009B">
      <w:r>
        <w:rPr/>
        <w:drawing xmlns:mc="http://schemas.openxmlformats.org/markup-compatibility/2006">
          <wp:inline distT="0" distB="0" distL="0" distR="0">
            <wp:extent cx="6210935" cy="6275705"/>
            <wp:effectExtent l="0" t="0" r="0" b="0"/>
            <wp:docPr id="2108404006" name="Picture 210840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66" name="Picture 2108403610"/>
                    <pic:cNvPicPr>
                      <a:picLocks noGrp="0" noSelect="0" noChangeAspect="1" noMove="0"/>
                    </pic:cNvPicPr>
                  </pic:nvPicPr>
                  <pic:blipFill>
                    <a:blip r:embed="rId245"/>
                    <a:srcRect/>
                    <a:stretch>
                      <a:fillRect/>
                    </a:stretch>
                  </pic:blipFill>
                  <pic:spPr>
                    <a:xfrm>
                      <a:off x="0" y="0"/>
                      <a:ext cx="6210935" cy="6275705"/>
                    </a:xfrm>
                    <a:prstGeom prst="rect">
                      <a:avLst/>
                    </a:prstGeom>
                  </pic:spPr>
                </pic:pic>
              </a:graphicData>
            </a:graphic>
          </wp:inline>
        </w:drawing>
      </w:r>
      <w:r>
        <w:rPr/>
        <w:br w:type="page"/>
      </w:r>
    </w:p>
    <w:p w14:paraId="0000009C">
      <w:r>
        <w:rPr/>
        <w:drawing xmlns:mc="http://schemas.openxmlformats.org/markup-compatibility/2006">
          <wp:inline distT="0" distB="0" distL="0" distR="0">
            <wp:extent cx="5861685" cy="6362065"/>
            <wp:effectExtent l="0" t="0" r="0" b="0"/>
            <wp:docPr id="2108404007" name="Picture 210840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67" name="Picture 2108403611"/>
                    <pic:cNvPicPr>
                      <a:picLocks noGrp="0" noSelect="0" noChangeAspect="1" noMove="0"/>
                    </pic:cNvPicPr>
                  </pic:nvPicPr>
                  <pic:blipFill>
                    <a:blip r:embed="rId246"/>
                    <a:srcRect/>
                    <a:stretch>
                      <a:fillRect/>
                    </a:stretch>
                  </pic:blipFill>
                  <pic:spPr>
                    <a:xfrm>
                      <a:off x="0" y="0"/>
                      <a:ext cx="5861685" cy="6362065"/>
                    </a:xfrm>
                    <a:prstGeom prst="rect">
                      <a:avLst/>
                    </a:prstGeom>
                  </pic:spPr>
                </pic:pic>
              </a:graphicData>
            </a:graphic>
          </wp:inline>
        </w:drawing>
      </w:r>
    </w:p>
    <w:p w14:paraId="0000009D">
      <w:r>
        <w:rPr/>
        <w:br w:type="page"/>
      </w:r>
    </w:p>
    <w:p w14:paraId="0000009E">
      <w:r>
        <w:rPr/>
        <w:drawing xmlns:mc="http://schemas.openxmlformats.org/markup-compatibility/2006">
          <wp:inline distT="0" distB="0" distL="0" distR="0">
            <wp:extent cx="6308725" cy="6372225"/>
            <wp:effectExtent l="0" t="0" r="0" b="0"/>
            <wp:docPr id="2108404008" name="Picture 210840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68" name="Picture 2108403612"/>
                    <pic:cNvPicPr>
                      <a:picLocks noGrp="0" noSelect="0" noChangeAspect="1" noMove="0"/>
                    </pic:cNvPicPr>
                  </pic:nvPicPr>
                  <pic:blipFill>
                    <a:blip r:embed="rId247"/>
                    <a:srcRect/>
                    <a:stretch>
                      <a:fillRect/>
                    </a:stretch>
                  </pic:blipFill>
                  <pic:spPr>
                    <a:xfrm>
                      <a:off x="0" y="0"/>
                      <a:ext cx="6308725" cy="6372225"/>
                    </a:xfrm>
                    <a:prstGeom prst="rect">
                      <a:avLst/>
                    </a:prstGeom>
                  </pic:spPr>
                </pic:pic>
              </a:graphicData>
            </a:graphic>
          </wp:inline>
        </w:drawing>
      </w:r>
    </w:p>
    <w:p w14:paraId="0000009F">
      <w:r>
        <w:rPr/>
        <w:br w:type="page"/>
      </w:r>
    </w:p>
    <w:p w14:paraId="000000A0"/>
    <w:p w14:paraId="000000A1">
      <w:r>
        <w:rPr/>
        <w:drawing xmlns:mc="http://schemas.openxmlformats.org/markup-compatibility/2006">
          <wp:inline distT="0" distB="0" distL="0" distR="0">
            <wp:extent cx="6005830" cy="6100445"/>
            <wp:effectExtent l="0" t="0" r="0" b="0"/>
            <wp:docPr id="2108404009" name="Picture 210840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69" name="Picture 2108403613"/>
                    <pic:cNvPicPr>
                      <a:picLocks noGrp="0" noSelect="0" noChangeAspect="1" noMove="0"/>
                    </pic:cNvPicPr>
                  </pic:nvPicPr>
                  <pic:blipFill>
                    <a:blip r:embed="rId248"/>
                    <a:srcRect/>
                    <a:stretch>
                      <a:fillRect/>
                    </a:stretch>
                  </pic:blipFill>
                  <pic:spPr>
                    <a:xfrm>
                      <a:off x="0" y="0"/>
                      <a:ext cx="6005830" cy="6100445"/>
                    </a:xfrm>
                    <a:prstGeom prst="rect">
                      <a:avLst/>
                    </a:prstGeom>
                  </pic:spPr>
                </pic:pic>
              </a:graphicData>
            </a:graphic>
          </wp:inline>
        </w:drawing>
      </w:r>
      <w:r>
        <w:rPr/>
        <w:drawing xmlns:mc="http://schemas.openxmlformats.org/markup-compatibility/2006">
          <wp:inline distT="0" distB="0" distL="0" distR="0">
            <wp:extent cx="5530850" cy="5492750"/>
            <wp:effectExtent l="0" t="0" r="0" b="0"/>
            <wp:docPr id="2108404010" name="Picture 210840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0" name="Picture 2108403614"/>
                    <pic:cNvPicPr>
                      <a:picLocks noGrp="0" noSelect="0" noChangeAspect="1" noMove="0"/>
                    </pic:cNvPicPr>
                  </pic:nvPicPr>
                  <pic:blipFill>
                    <a:blip r:embed="rId249"/>
                    <a:srcRect/>
                    <a:stretch>
                      <a:fillRect/>
                    </a:stretch>
                  </pic:blipFill>
                  <pic:spPr>
                    <a:xfrm>
                      <a:off x="0" y="0"/>
                      <a:ext cx="5530850" cy="5492750"/>
                    </a:xfrm>
                    <a:prstGeom prst="rect">
                      <a:avLst/>
                    </a:prstGeom>
                  </pic:spPr>
                </pic:pic>
              </a:graphicData>
            </a:graphic>
          </wp:inline>
        </w:drawing>
      </w:r>
      <w:r>
        <w:rPr/>
        <w:br w:type="page"/>
      </w:r>
    </w:p>
    <w:p w14:paraId="000000A2">
      <w:pPr>
        <w:rPr>
          <w:rStyle w:val="Strong"/>
          <w:color w:val="f06609"/>
          <w:sz w:val="40"/>
          <w:szCs w:val="40"/>
        </w:rPr>
      </w:pPr>
      <w:r>
        <w:rPr>
          <w:rStyle w:val="Strong"/>
          <w:color w:val="f06609"/>
          <w:sz w:val="40"/>
          <w:szCs w:val="40"/>
        </w:rPr>
        <w:t xml:space="preserve">2. Contact us: </w:t>
      </w:r>
    </w:p>
    <w:p w14:paraId="000000A3">
      <w:r>
        <w:rPr/>
        <w:drawing xmlns:mc="http://schemas.openxmlformats.org/markup-compatibility/2006">
          <wp:inline distT="0" distB="0" distL="0" distR="0">
            <wp:extent cx="6020435" cy="7420610"/>
            <wp:effectExtent l="0" t="0" r="0" b="0"/>
            <wp:docPr id="2108404011" name="Picture 210840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1" name="Picture 2108403615"/>
                    <pic:cNvPicPr>
                      <a:picLocks noGrp="0" noSelect="0" noChangeAspect="1" noMove="0"/>
                    </pic:cNvPicPr>
                  </pic:nvPicPr>
                  <pic:blipFill>
                    <a:blip r:embed="rId250"/>
                    <a:srcRect/>
                    <a:stretch>
                      <a:fillRect/>
                    </a:stretch>
                  </pic:blipFill>
                  <pic:spPr>
                    <a:xfrm>
                      <a:off x="0" y="0"/>
                      <a:ext cx="6020435" cy="7420610"/>
                    </a:xfrm>
                    <a:prstGeom prst="rect">
                      <a:avLst/>
                    </a:prstGeom>
                  </pic:spPr>
                </pic:pic>
              </a:graphicData>
            </a:graphic>
          </wp:inline>
        </w:drawing>
      </w:r>
      <w:r>
        <w:rPr/>
        <w:br w:type="page"/>
      </w:r>
    </w:p>
    <w:p w14:paraId="000000A4">
      <w:pPr>
        <w:rPr>
          <w:sz w:val="40"/>
          <w:szCs w:val="40"/>
        </w:rPr>
      </w:pPr>
      <w:r>
        <w:rPr>
          <w:rStyle w:val="Strong"/>
          <w:sz w:val="40"/>
          <w:szCs w:val="40"/>
        </w:rPr>
        <w:t xml:space="preserve">                              </w:t>
      </w:r>
      <w:r>
        <w:rPr>
          <w:rStyle w:val="Strong"/>
          <w:color w:val="f06609"/>
          <w:sz w:val="40"/>
          <w:szCs w:val="40"/>
        </w:rPr>
        <w:t xml:space="preserve">    Backend Wireframe</w:t>
      </w:r>
    </w:p>
    <w:p w14:paraId="000000A5">
      <w:pPr>
        <w:rPr>
          <w:color w:val="f06609"/>
          <w:sz w:val="40"/>
          <w:szCs w:val="40"/>
        </w:rPr>
      </w:pPr>
      <w:r>
        <w:rPr>
          <w:color w:val="f06609"/>
          <w:sz w:val="40"/>
          <w:szCs w:val="40"/>
        </w:rPr>
        <w:t xml:space="preserve">                                   Patient view_profile</w:t>
      </w:r>
    </w:p>
    <w:p w14:paraId="000000A6">
      <w:pPr>
        <w:rPr>
          <w:sz w:val="40"/>
          <w:szCs w:val="40"/>
        </w:rPr>
      </w:pPr>
      <w:r>
        <w:rPr>
          <w:sz w:val="40"/>
          <w:szCs w:val="40"/>
        </w:rPr>
        <w:drawing xmlns:mc="http://schemas.openxmlformats.org/markup-compatibility/2006">
          <wp:inline distT="0" distB="0" distL="0" distR="0">
            <wp:extent cx="5943600" cy="4885690"/>
            <wp:effectExtent l="0" t="0" r="0" b="0"/>
            <wp:docPr id="2108404012" name="Picture 210840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2" name="Picture 2108403616"/>
                    <pic:cNvPicPr>
                      <a:picLocks noGrp="0" noSelect="0" noChangeAspect="1" noMove="0"/>
                    </pic:cNvPicPr>
                  </pic:nvPicPr>
                  <pic:blipFill>
                    <a:blip r:embed="rId251"/>
                    <a:srcRect/>
                    <a:stretch>
                      <a:fillRect/>
                    </a:stretch>
                  </pic:blipFill>
                  <pic:spPr>
                    <a:xfrm>
                      <a:off x="0" y="0"/>
                      <a:ext cx="5943600" cy="4885690"/>
                    </a:xfrm>
                    <a:prstGeom prst="rect">
                      <a:avLst/>
                    </a:prstGeom>
                  </pic:spPr>
                </pic:pic>
              </a:graphicData>
            </a:graphic>
          </wp:inline>
        </w:drawing>
      </w:r>
    </w:p>
    <w:p w14:paraId="000000A7">
      <w:r>
        <w:rPr/>
        <w:br w:type="page"/>
      </w:r>
    </w:p>
    <w:p w14:paraId="000000A8">
      <w:pPr>
        <w:rPr>
          <w:color w:val="f06609"/>
          <w:sz w:val="68"/>
          <w:szCs w:val="68"/>
        </w:rPr>
      </w:pPr>
      <w:r>
        <w:rPr>
          <w:color w:val="f06609"/>
          <w:sz w:val="36"/>
          <w:szCs w:val="36"/>
        </w:rPr>
        <w:t xml:space="preserve">                                         patient edit_profile</w:t>
      </w:r>
    </w:p>
    <w:p w14:paraId="000000A9">
      <w:r>
        <w:rPr/>
        <w:drawing xmlns:mc="http://schemas.openxmlformats.org/markup-compatibility/2006">
          <wp:inline distT="0" distB="0" distL="0" distR="0">
            <wp:extent cx="5943600" cy="4503420"/>
            <wp:effectExtent l="0" t="0" r="0" b="0"/>
            <wp:docPr id="2108404013" name="Picture 210840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3" name="Picture 2108403617"/>
                    <pic:cNvPicPr>
                      <a:picLocks noGrp="0" noSelect="0" noChangeAspect="1" noMove="0"/>
                    </pic:cNvPicPr>
                  </pic:nvPicPr>
                  <pic:blipFill>
                    <a:blip r:embed="rId252"/>
                    <a:srcRect/>
                    <a:stretch>
                      <a:fillRect/>
                    </a:stretch>
                  </pic:blipFill>
                  <pic:spPr>
                    <a:xfrm>
                      <a:off x="0" y="0"/>
                      <a:ext cx="5943600" cy="4503420"/>
                    </a:xfrm>
                    <a:prstGeom prst="rect">
                      <a:avLst/>
                    </a:prstGeom>
                  </pic:spPr>
                </pic:pic>
              </a:graphicData>
            </a:graphic>
          </wp:inline>
        </w:drawing>
      </w:r>
      <w:r>
        <w:rPr/>
        <w:br w:type="page"/>
      </w:r>
    </w:p>
    <w:p w14:paraId="000000AA">
      <w:pPr>
        <w:rPr>
          <w:rStyle w:val="Strong"/>
          <w:b w:val="off"/>
          <w:bCs w:val="off"/>
          <w:color w:val="f06609"/>
          <w:sz w:val="40"/>
          <w:szCs w:val="40"/>
        </w:rPr>
      </w:pPr>
      <w:r>
        <w:rPr>
          <w:rStyle w:val="Strong"/>
          <w:b w:val="off"/>
          <w:bCs w:val="off"/>
          <w:color w:val="f06609"/>
          <w:sz w:val="40"/>
          <w:szCs w:val="40"/>
        </w:rPr>
        <w:t xml:space="preserve">                              Doctor view_profile</w:t>
      </w:r>
    </w:p>
    <w:p w14:paraId="000000AB">
      <w:pPr>
        <w:rPr>
          <w:rStyle w:val="Strong"/>
          <w:b w:val="off"/>
          <w:bCs w:val="off"/>
          <w:color w:val="f06609"/>
          <w:sz w:val="40"/>
          <w:szCs w:val="40"/>
        </w:rPr>
      </w:pPr>
      <w:r>
        <w:rPr>
          <w:rStyle w:val="Strong"/>
          <w:sz w:val="40"/>
          <w:szCs w:val="40"/>
        </w:rPr>
        <w:drawing xmlns:mc="http://schemas.openxmlformats.org/markup-compatibility/2006">
          <wp:inline distT="0" distB="0" distL="0" distR="0">
            <wp:extent cx="5746115" cy="6692900"/>
            <wp:effectExtent l="0" t="0" r="0" b="0"/>
            <wp:docPr id="2108404014" name="Picture 210840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4" name="Picture 2108403618"/>
                    <pic:cNvPicPr>
                      <a:picLocks noGrp="0" noSelect="0" noChangeAspect="1" noMove="0"/>
                    </pic:cNvPicPr>
                  </pic:nvPicPr>
                  <pic:blipFill>
                    <a:blip r:embed="rId253"/>
                    <a:srcRect/>
                    <a:stretch>
                      <a:fillRect/>
                    </a:stretch>
                  </pic:blipFill>
                  <pic:spPr>
                    <a:xfrm>
                      <a:off x="0" y="0"/>
                      <a:ext cx="5746115" cy="6692900"/>
                    </a:xfrm>
                    <a:prstGeom prst="rect">
                      <a:avLst/>
                    </a:prstGeom>
                  </pic:spPr>
                </pic:pic>
              </a:graphicData>
            </a:graphic>
          </wp:inline>
        </w:drawing>
      </w:r>
    </w:p>
    <w:p w14:paraId="000000AC">
      <w:r>
        <w:rPr/>
        <w:br w:type="page"/>
      </w:r>
    </w:p>
    <w:p w14:paraId="000000AD">
      <w:pPr>
        <w:rPr>
          <w:color w:val="f06609"/>
          <w:sz w:val="36"/>
          <w:szCs w:val="36"/>
        </w:rPr>
      </w:pPr>
      <w:r>
        <w:rPr>
          <w:color w:val="f06609"/>
          <w:sz w:val="36"/>
          <w:szCs w:val="36"/>
        </w:rPr>
        <w:t xml:space="preserve">                                     Search Doctors</w:t>
      </w:r>
    </w:p>
    <w:p w14:paraId="000000AE">
      <w:pPr>
        <w:rPr>
          <w:color w:val="f06609"/>
          <w:sz w:val="36"/>
          <w:szCs w:val="36"/>
        </w:rPr>
      </w:pPr>
      <w:r>
        <w:rPr>
          <w:color w:val="f06609"/>
          <w:sz w:val="36"/>
          <w:szCs w:val="36"/>
        </w:rPr>
        <w:drawing xmlns:mc="http://schemas.openxmlformats.org/markup-compatibility/2006">
          <wp:inline distT="0" distB="0" distL="0" distR="0">
            <wp:extent cx="5736590" cy="4889500"/>
            <wp:effectExtent l="0" t="0" r="0" b="0"/>
            <wp:docPr id="2108404015" name="Picture 210840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5" name="Picture 2108403875"/>
                    <pic:cNvPicPr>
                      <a:picLocks noGrp="0" noSelect="0" noChangeAspect="1" noMove="0"/>
                    </pic:cNvPicPr>
                  </pic:nvPicPr>
                  <pic:blipFill>
                    <a:blip r:embed="rId254"/>
                    <a:srcRect/>
                    <a:stretch>
                      <a:fillRect/>
                    </a:stretch>
                  </pic:blipFill>
                  <pic:spPr>
                    <a:xfrm>
                      <a:off x="0" y="0"/>
                      <a:ext cx="5736590" cy="4889500"/>
                    </a:xfrm>
                    <a:prstGeom prst="rect">
                      <a:avLst/>
                    </a:prstGeom>
                  </pic:spPr>
                </pic:pic>
              </a:graphicData>
            </a:graphic>
          </wp:inline>
        </w:drawing>
      </w:r>
    </w:p>
    <w:p w14:paraId="000000AF">
      <w:r>
        <w:rPr/>
        <w:br w:type="page"/>
      </w:r>
    </w:p>
    <w:p w14:paraId="000000B0">
      <w:pPr>
        <w:rPr>
          <w:color w:val="f06609"/>
          <w:sz w:val="36"/>
          <w:szCs w:val="36"/>
        </w:rPr>
      </w:pPr>
      <w:r>
        <w:rPr>
          <w:color w:val="f06609"/>
          <w:sz w:val="36"/>
          <w:szCs w:val="36"/>
        </w:rPr>
        <w:t xml:space="preserve">                             Admin_page Dashboard</w:t>
      </w:r>
    </w:p>
    <w:p w14:paraId="000000B1">
      <w:pPr>
        <w:rPr>
          <w:color w:val="f06609"/>
          <w:sz w:val="36"/>
          <w:szCs w:val="36"/>
        </w:rPr>
      </w:pPr>
      <w:r>
        <w:rPr>
          <w:color w:val="f06609"/>
          <w:sz w:val="36"/>
          <w:szCs w:val="36"/>
        </w:rPr>
        <w:drawing xmlns:mc="http://schemas.openxmlformats.org/markup-compatibility/2006">
          <wp:inline distT="0" distB="0" distL="0" distR="0">
            <wp:extent cx="5733415" cy="5890895"/>
            <wp:effectExtent l="0" t="0" r="0" b="0"/>
            <wp:docPr id="2108404016" name="Picture 210840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6" name="Picture 2108403876"/>
                    <pic:cNvPicPr>
                      <a:picLocks noGrp="0" noSelect="0" noChangeAspect="1" noMove="0"/>
                    </pic:cNvPicPr>
                  </pic:nvPicPr>
                  <pic:blipFill>
                    <a:blip r:embed="rId255"/>
                    <a:srcRect/>
                    <a:stretch>
                      <a:fillRect/>
                    </a:stretch>
                  </pic:blipFill>
                  <pic:spPr>
                    <a:xfrm>
                      <a:off x="0" y="0"/>
                      <a:ext cx="5733415" cy="5890895"/>
                    </a:xfrm>
                    <a:prstGeom prst="rect">
                      <a:avLst/>
                    </a:prstGeom>
                  </pic:spPr>
                </pic:pic>
              </a:graphicData>
            </a:graphic>
          </wp:inline>
        </w:drawing>
      </w:r>
    </w:p>
    <w:p w14:paraId="000000B2">
      <w:pPr>
        <w:rPr>
          <w:color w:val="f06609"/>
          <w:sz w:val="36"/>
          <w:szCs w:val="36"/>
        </w:rPr>
      </w:pPr>
    </w:p>
    <w:p w14:paraId="000000B3">
      <w:r>
        <w:rPr/>
        <w:br w:type="page"/>
      </w:r>
    </w:p>
    <w:p w14:paraId="000000B4">
      <w:pPr>
        <w:rPr>
          <w:color w:val="f06609"/>
          <w:sz w:val="38"/>
          <w:szCs w:val="38"/>
        </w:rPr>
      </w:pPr>
      <w:r>
        <w:rPr>
          <w:color w:val="f06609"/>
          <w:sz w:val="38"/>
          <w:szCs w:val="38"/>
        </w:rPr>
        <w:t xml:space="preserve">                          Doctor page dashboard</w:t>
      </w:r>
    </w:p>
    <w:p w14:paraId="000000B5">
      <w:pPr>
        <w:rPr>
          <w:color w:val="f06609"/>
          <w:sz w:val="38"/>
          <w:szCs w:val="38"/>
        </w:rPr>
      </w:pPr>
      <w:r>
        <w:rPr>
          <w:color w:val="f06609"/>
          <w:sz w:val="38"/>
          <w:szCs w:val="38"/>
        </w:rPr>
        <w:drawing xmlns:mc="http://schemas.openxmlformats.org/markup-compatibility/2006">
          <wp:inline distT="0" distB="0" distL="0" distR="0">
            <wp:extent cx="6101715" cy="5467350"/>
            <wp:effectExtent l="0" t="0" r="0" b="0"/>
            <wp:docPr id="2108404017" name="Picture 210840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7" name="Picture 2108403877"/>
                    <pic:cNvPicPr>
                      <a:picLocks noGrp="0" noSelect="0" noChangeAspect="1" noMove="0"/>
                    </pic:cNvPicPr>
                  </pic:nvPicPr>
                  <pic:blipFill>
                    <a:blip r:embed="rId256"/>
                    <a:srcRect/>
                    <a:stretch>
                      <a:fillRect/>
                    </a:stretch>
                  </pic:blipFill>
                  <pic:spPr>
                    <a:xfrm>
                      <a:off x="0" y="0"/>
                      <a:ext cx="6101715" cy="5467350"/>
                    </a:xfrm>
                    <a:prstGeom prst="rect">
                      <a:avLst/>
                    </a:prstGeom>
                  </pic:spPr>
                </pic:pic>
              </a:graphicData>
            </a:graphic>
          </wp:inline>
        </w:drawing>
      </w:r>
    </w:p>
    <w:p w14:paraId="000000B6">
      <w:pPr>
        <w:rPr>
          <w:rStyle w:val="Strong"/>
          <w:sz w:val="44"/>
          <w:szCs w:val="44"/>
        </w:rPr>
      </w:pPr>
    </w:p>
    <w:p w14:paraId="000000B7"/>
    <w:p w14:paraId="000000B8">
      <w:r>
        <w:rPr/>
        <w:br w:type="page"/>
      </w:r>
    </w:p>
    <w:p w14:paraId="000000B9">
      <w:pPr>
        <w:rPr>
          <w:sz w:val="64"/>
          <w:szCs w:val="64"/>
        </w:rPr>
      </w:pPr>
      <w:r>
        <w:rPr>
          <w:sz w:val="64"/>
          <w:szCs w:val="64"/>
        </w:rPr>
        <w:t xml:space="preserve">                 </w:t>
      </w:r>
      <w:r>
        <w:rPr>
          <w:color w:val="f06609"/>
          <w:sz w:val="64"/>
          <w:szCs w:val="64"/>
        </w:rPr>
        <w:t xml:space="preserve"> USER PANEL</w:t>
      </w:r>
    </w:p>
    <w:p w14:paraId="000000BA">
      <w:pPr>
        <w:pStyle w:val="IntenseQuote"/>
        <w:rPr>
          <w:color w:val="f06609"/>
          <w:sz w:val="52"/>
          <w:szCs w:val="52"/>
        </w:rPr>
      </w:pPr>
      <w:r>
        <w:rPr>
          <w:color w:val="f06609"/>
          <w:sz w:val="52"/>
          <w:szCs w:val="52"/>
        </w:rPr>
        <w:t>HEADER:</w:t>
      </w:r>
    </w:p>
    <w:p w14:paraId="000000BB">
      <w:r>
        <w:rPr/>
        <w:drawing xmlns:mc="http://schemas.openxmlformats.org/markup-compatibility/2006">
          <wp:inline distT="0" distB="0" distL="0" distR="0">
            <wp:extent cx="5943600" cy="3590925"/>
            <wp:effectExtent l="0" t="0" r="0" b="0"/>
            <wp:docPr id="2108404018" name="Picture 210840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8" name="Picture 2108403619"/>
                    <pic:cNvPicPr>
                      <a:picLocks noGrp="0" noSelect="0" noChangeAspect="1" noMove="0"/>
                    </pic:cNvPicPr>
                  </pic:nvPicPr>
                  <pic:blipFill>
                    <a:blip r:embed="rId257"/>
                    <a:srcRect/>
                    <a:stretch>
                      <a:fillRect/>
                    </a:stretch>
                  </pic:blipFill>
                  <pic:spPr>
                    <a:xfrm>
                      <a:off x="0" y="0"/>
                      <a:ext cx="5943600" cy="3590925"/>
                    </a:xfrm>
                    <a:prstGeom prst="rect">
                      <a:avLst/>
                    </a:prstGeom>
                  </pic:spPr>
                </pic:pic>
              </a:graphicData>
            </a:graphic>
          </wp:inline>
        </w:drawing>
      </w:r>
    </w:p>
    <w:p w14:paraId="000000BC">
      <w:r>
        <w:rPr/>
        <w:br w:type="page"/>
      </w:r>
      <w:r>
        <w:rPr/>
        <w:drawing xmlns:mc="http://schemas.openxmlformats.org/markup-compatibility/2006">
          <wp:inline distT="0" distB="0" distL="0" distR="0">
            <wp:extent cx="5943600" cy="1348740"/>
            <wp:effectExtent l="0" t="0" r="0" b="0"/>
            <wp:docPr id="2108404019" name="Picture 210840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79" name="Picture 2108403620"/>
                    <pic:cNvPicPr>
                      <a:picLocks noGrp="0" noSelect="0" noChangeAspect="1" noMove="0"/>
                    </pic:cNvPicPr>
                  </pic:nvPicPr>
                  <pic:blipFill>
                    <a:blip r:embed="rId258"/>
                    <a:srcRect/>
                    <a:stretch>
                      <a:fillRect/>
                    </a:stretch>
                  </pic:blipFill>
                  <pic:spPr>
                    <a:xfrm>
                      <a:off x="0" y="0"/>
                      <a:ext cx="5943600" cy="1348740"/>
                    </a:xfrm>
                    <a:prstGeom prst="rect">
                      <a:avLst/>
                    </a:prstGeom>
                  </pic:spPr>
                </pic:pic>
              </a:graphicData>
            </a:graphic>
          </wp:inline>
        </w:drawing>
      </w:r>
    </w:p>
    <w:p w14:paraId="000000BD">
      <w:r>
        <w:rPr/>
        <w:drawing xmlns:mc="http://schemas.openxmlformats.org/markup-compatibility/2006">
          <wp:inline distT="0" distB="0" distL="0" distR="0">
            <wp:extent cx="5943600" cy="4136390"/>
            <wp:effectExtent l="0" t="0" r="0" b="0"/>
            <wp:docPr id="2108404020" name="Picture 210840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0" name="Picture 2108403621"/>
                    <pic:cNvPicPr>
                      <a:picLocks noGrp="0" noSelect="0" noChangeAspect="1" noMove="0"/>
                    </pic:cNvPicPr>
                  </pic:nvPicPr>
                  <pic:blipFill>
                    <a:blip r:embed="rId259"/>
                    <a:srcRect/>
                    <a:stretch>
                      <a:fillRect/>
                    </a:stretch>
                  </pic:blipFill>
                  <pic:spPr>
                    <a:xfrm>
                      <a:off x="0" y="0"/>
                      <a:ext cx="5943600" cy="4136390"/>
                    </a:xfrm>
                    <a:prstGeom prst="rect">
                      <a:avLst/>
                    </a:prstGeom>
                  </pic:spPr>
                </pic:pic>
              </a:graphicData>
            </a:graphic>
          </wp:inline>
        </w:drawing>
      </w:r>
    </w:p>
    <w:p w14:paraId="000000B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r>
        <w:rPr>
          <w:rFonts w:ascii="Segoe UI"/>
          <w:color w:val="f06609"/>
          <w:sz w:val="28"/>
          <w:szCs w:val="32"/>
          <w:rtl w:val="off"/>
          <w:lang w:val="en-US"/>
        </w:rPr>
        <w:t xml:space="preserve">This code is a header section for a hospital management website called "Care." It includes a logo, a navigation menu with links to various pages like "Home," "About Us," "Services," and "Contact Us," as well as a dropdown menu for patient-related options (e.g., searching doctors and managing appointments). If the user is logged in, their name and profile options are displayed with a tooltip for quick access to their profile and logout options. It also includes a responsive hamburger menu for smaller screens, toggling a fullscreen menu that mirrors the main navigation options and adapts based on login status. </w:t>
      </w:r>
    </w:p>
    <w:p w14:paraId="000000BF">
      <w:pPr>
        <w:pStyle w:val="ListParagraph"/>
        <w:numPr>
          <w:ilvl w:val="0"/>
          <w:numId w:val="7"/>
        </w:numPr>
        <w:rPr>
          <w:color w:val="f06609"/>
          <w:sz w:val="42"/>
          <w:szCs w:val="42"/>
        </w:rPr>
      </w:pPr>
      <w:r>
        <w:rPr>
          <w:color w:val="f06609"/>
          <w:sz w:val="32"/>
          <w:szCs w:val="32"/>
        </w:rPr>
        <w:br w:type="page"/>
      </w:r>
    </w:p>
    <w:p w14:paraId="000000C0">
      <w:pPr>
        <w:pStyle w:val="IntenseQuote"/>
        <w:rPr>
          <w:color w:val="f06609"/>
          <w:sz w:val="40"/>
          <w:szCs w:val="40"/>
        </w:rPr>
      </w:pPr>
      <w:r>
        <w:rPr>
          <w:color w:val="f06609"/>
          <w:sz w:val="40"/>
          <w:szCs w:val="40"/>
        </w:rPr>
        <w:t>BANNER</w:t>
      </w:r>
    </w:p>
    <w:p w14:paraId="000000C1">
      <w:r>
        <w:rPr/>
        <w:drawing xmlns:mc="http://schemas.openxmlformats.org/markup-compatibility/2006">
          <wp:inline distT="0" distB="0" distL="0" distR="0">
            <wp:extent cx="5943600" cy="4212590"/>
            <wp:effectExtent l="0" t="0" r="0" b="0"/>
            <wp:docPr id="2108404021" name="Picture 210840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1" name="Picture 2108403622"/>
                    <pic:cNvPicPr>
                      <a:picLocks noGrp="0" noSelect="0" noChangeAspect="1" noMove="0"/>
                    </pic:cNvPicPr>
                  </pic:nvPicPr>
                  <pic:blipFill>
                    <a:blip r:embed="rId260"/>
                    <a:srcRect/>
                    <a:stretch>
                      <a:fillRect/>
                    </a:stretch>
                  </pic:blipFill>
                  <pic:spPr>
                    <a:xfrm>
                      <a:off x="0" y="0"/>
                      <a:ext cx="5943600" cy="4212590"/>
                    </a:xfrm>
                    <a:prstGeom prst="rect">
                      <a:avLst/>
                    </a:prstGeom>
                  </pic:spPr>
                </pic:pic>
              </a:graphicData>
            </a:graphic>
          </wp:inline>
        </w:drawing>
      </w:r>
    </w:p>
    <w:p w14:paraId="000000C2">
      <w:r>
        <w:rPr/>
        <w:drawing xmlns:mc="http://schemas.openxmlformats.org/markup-compatibility/2006">
          <wp:inline distT="0" distB="0" distL="0" distR="0">
            <wp:extent cx="5943600" cy="3341370"/>
            <wp:effectExtent l="0" t="0" r="0" b="0"/>
            <wp:docPr id="2108404022" name="Picture 210840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2" name="Picture 2108403623"/>
                    <pic:cNvPicPr>
                      <a:picLocks noGrp="0" noSelect="0" noChangeAspect="1" noMove="0"/>
                    </pic:cNvPicPr>
                  </pic:nvPicPr>
                  <pic:blipFill>
                    <a:blip r:embed="rId261"/>
                    <a:srcRect/>
                    <a:stretch>
                      <a:fillRect/>
                    </a:stretch>
                  </pic:blipFill>
                  <pic:spPr>
                    <a:xfrm>
                      <a:off x="0" y="0"/>
                      <a:ext cx="5943600" cy="3341370"/>
                    </a:xfrm>
                    <a:prstGeom prst="rect">
                      <a:avLst/>
                    </a:prstGeom>
                  </pic:spPr>
                </pic:pic>
              </a:graphicData>
            </a:graphic>
          </wp:inline>
        </w:drawing>
      </w:r>
      <w:r>
        <w:rPr/>
        <w:br w:type="page"/>
      </w:r>
      <w:r>
        <w:rPr/>
        <w:drawing xmlns:mc="http://schemas.openxmlformats.org/markup-compatibility/2006">
          <wp:inline distT="0" distB="0" distL="0" distR="0">
            <wp:extent cx="5943600" cy="3341370"/>
            <wp:effectExtent l="0" t="0" r="0" b="0"/>
            <wp:docPr id="2108404023" name="Picture 210840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3" name="Picture 2108403624"/>
                    <pic:cNvPicPr>
                      <a:picLocks noGrp="0" noSelect="0" noChangeAspect="1" noMove="0"/>
                    </pic:cNvPicPr>
                  </pic:nvPicPr>
                  <pic:blipFill>
                    <a:blip r:embed="rId262"/>
                    <a:srcRect/>
                    <a:stretch>
                      <a:fillRect/>
                    </a:stretch>
                  </pic:blipFill>
                  <pic:spPr>
                    <a:xfrm>
                      <a:off x="0" y="0"/>
                      <a:ext cx="5943600" cy="3341370"/>
                    </a:xfrm>
                    <a:prstGeom prst="rect">
                      <a:avLst/>
                    </a:prstGeom>
                  </pic:spPr>
                </pic:pic>
              </a:graphicData>
            </a:graphic>
          </wp:inline>
        </w:drawing>
      </w:r>
    </w:p>
    <w:p w14:paraId="000000C3"/>
    <w:p w14:paraId="000000C4">
      <w:r>
        <w:rPr/>
        <w:drawing xmlns:mc="http://schemas.openxmlformats.org/markup-compatibility/2006">
          <wp:inline distT="0" distB="0" distL="0" distR="0">
            <wp:extent cx="5943600" cy="1686560"/>
            <wp:effectExtent l="0" t="0" r="0" b="0"/>
            <wp:docPr id="2108404024" name="Picture 210840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4" name="Picture 2108403625"/>
                    <pic:cNvPicPr>
                      <a:picLocks noGrp="0" noSelect="0" noChangeAspect="1" noMove="0"/>
                    </pic:cNvPicPr>
                  </pic:nvPicPr>
                  <pic:blipFill>
                    <a:blip r:embed="rId263"/>
                    <a:srcRect/>
                    <a:stretch>
                      <a:fillRect/>
                    </a:stretch>
                  </pic:blipFill>
                  <pic:spPr>
                    <a:xfrm>
                      <a:off x="0" y="0"/>
                      <a:ext cx="5943600" cy="1686560"/>
                    </a:xfrm>
                    <a:prstGeom prst="rect">
                      <a:avLst/>
                    </a:prstGeom>
                  </pic:spPr>
                </pic:pic>
              </a:graphicData>
            </a:graphic>
          </wp:inline>
        </w:drawing>
      </w:r>
    </w:p>
    <w:p w14:paraId="000000C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color w:val="f06609"/>
          <w:sz w:val="42"/>
          <w:szCs w:val="42"/>
        </w:rPr>
      </w:pPr>
      <w:r>
        <w:rPr>
          <w:rFonts w:ascii="Segoe UI"/>
          <w:color w:val="f06609"/>
          <w:sz w:val="28"/>
          <w:szCs w:val="32"/>
          <w:rtl w:val="off"/>
          <w:lang w:val="en-US"/>
        </w:rPr>
        <w:t xml:space="preserve">This HTML code creates a comprehensive hospital website layout featuring multiple sections. It begins with a banner, displaying a "Book Your Appointment" call-to-action, a heading, and dynamic circle animations for visual appeal. The "Services and Specialties" section highlights key medical services such as Cardiology, Neurology, Orthopedics, and Pediatrics. It also includes a "Trusted Experts" slider to showcase the hospital's professional team and a gallery section with categorized images. Finally, the "Why Choose Us" section presents key advantages, such as experienced staff, advanced technology, and affordable care, to strengthen trust with prospective patients. </w:t>
      </w:r>
    </w:p>
    <w:p w14:paraId="000000C6">
      <w:pPr>
        <w:ind w:left="360"/>
        <w:rPr/>
      </w:pPr>
      <w:r>
        <w:rPr/>
        <w:drawing xmlns:mc="http://schemas.openxmlformats.org/markup-compatibility/2006">
          <wp:inline distT="0" distB="0" distL="0" distR="0">
            <wp:extent cx="5943600" cy="4163695"/>
            <wp:effectExtent l="0" t="0" r="0" b="0"/>
            <wp:docPr id="2108404025" name="Picture 21084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5" name="Picture 2108403626"/>
                    <pic:cNvPicPr>
                      <a:picLocks noGrp="0" noSelect="0" noChangeAspect="1" noMove="0"/>
                    </pic:cNvPicPr>
                  </pic:nvPicPr>
                  <pic:blipFill>
                    <a:blip r:embed="rId264"/>
                    <a:srcRect/>
                    <a:stretch>
                      <a:fillRect/>
                    </a:stretch>
                  </pic:blipFill>
                  <pic:spPr>
                    <a:xfrm>
                      <a:off x="0" y="0"/>
                      <a:ext cx="5943600" cy="4163695"/>
                    </a:xfrm>
                    <a:prstGeom prst="rect">
                      <a:avLst/>
                    </a:prstGeom>
                  </pic:spPr>
                </pic:pic>
              </a:graphicData>
            </a:graphic>
          </wp:inline>
        </w:drawing>
      </w:r>
    </w:p>
    <w:p w14:paraId="000000C7">
      <w:r>
        <w:rPr/>
        <w:drawing xmlns:mc="http://schemas.openxmlformats.org/markup-compatibility/2006">
          <wp:inline distT="0" distB="0" distL="0" distR="0">
            <wp:extent cx="5943600" cy="6951980"/>
            <wp:effectExtent l="0" t="0" r="0" b="0"/>
            <wp:docPr id="2108404026" name="Picture 210840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6" name="Picture 2108403627"/>
                    <pic:cNvPicPr>
                      <a:picLocks noGrp="0" noSelect="0" noChangeAspect="1" noMove="0"/>
                    </pic:cNvPicPr>
                  </pic:nvPicPr>
                  <pic:blipFill>
                    <a:blip r:embed="rId265"/>
                    <a:srcRect/>
                    <a:stretch>
                      <a:fillRect/>
                    </a:stretch>
                  </pic:blipFill>
                  <pic:spPr>
                    <a:xfrm>
                      <a:off x="0" y="0"/>
                      <a:ext cx="5943600" cy="6951980"/>
                    </a:xfrm>
                    <a:prstGeom prst="rect">
                      <a:avLst/>
                    </a:prstGeom>
                  </pic:spPr>
                </pic:pic>
              </a:graphicData>
            </a:graphic>
          </wp:inline>
        </w:drawing>
      </w:r>
    </w:p>
    <w:p w14:paraId="000000C8">
      <w:pPr>
        <w:pStyle w:val="ListParagraph"/>
        <w:ind w:left="720" w:right="0" w:firstLine="0"/>
        <w:rPr>
          <w:color w:val="f06609"/>
          <w:sz w:val="32"/>
          <w:szCs w:val="32"/>
        </w:rPr>
      </w:pPr>
      <w:r>
        <w:rPr>
          <w:color w:val="f06609"/>
          <w:sz w:val="34"/>
          <w:szCs w:val="34"/>
        </w:rPr>
        <w:t>This JavaScript code includes a smooth scrolling effect and a team slider functionality for a healthcare website. The first part listens for clicks on a button with the class .cta-btn, scrolling smoothly to the "appointment" section on the page. The slider Data array contains details for the team</w:t>
      </w:r>
      <w:r>
        <w:rPr>
          <w:color w:val="f06609"/>
          <w:sz w:val="28"/>
          <w:szCs w:val="28"/>
        </w:rPr>
        <w:t xml:space="preserve"> slider, including titles, descriptions, and image paths for each team, such as "Our Trusted Experts," "Our Oncology Team," and "Our Cardiology Team." The slider allows navigation</w:t>
      </w:r>
      <w:r>
        <w:rPr>
          <w:color w:val="f06609"/>
          <w:sz w:val="38"/>
          <w:szCs w:val="38"/>
        </w:rPr>
        <w:t xml:space="preserve"> </w:t>
      </w:r>
      <w:r>
        <w:rPr>
          <w:color w:val="f06609"/>
          <w:sz w:val="32"/>
          <w:szCs w:val="32"/>
        </w:rPr>
        <w:t>through the team profiles using "next" and "previous" buttons, updating the displayed title, description, and image.</w:t>
      </w:r>
    </w:p>
    <w:p w14:paraId="000000C9">
      <w:pPr>
        <w:pStyle w:val="ListParagraph"/>
        <w:ind w:left="720" w:right="0" w:firstLine="0"/>
        <w:rPr/>
      </w:pPr>
    </w:p>
    <w:p w14:paraId="000000CA">
      <w:pPr>
        <w:pStyle w:val="ListParagraph"/>
        <w:ind w:left="720" w:right="0" w:firstLine="0"/>
        <w:rPr/>
      </w:pPr>
    </w:p>
    <w:p w14:paraId="000000CB">
      <w:pPr>
        <w:pStyle w:val="ListParagraph"/>
        <w:ind w:left="720" w:right="0" w:firstLine="0"/>
        <w:rPr/>
      </w:pPr>
    </w:p>
    <w:p w14:paraId="000000CC">
      <w:pPr>
        <w:pStyle w:val="ListParagraph"/>
        <w:ind w:left="720" w:right="0" w:firstLine="0"/>
        <w:rPr/>
      </w:pPr>
    </w:p>
    <w:p w14:paraId="000000CD">
      <w:pPr>
        <w:pStyle w:val="ListParagraph"/>
        <w:ind w:left="720" w:right="0" w:firstLine="0"/>
        <w:rPr/>
      </w:pPr>
    </w:p>
    <w:p w14:paraId="000000CE">
      <w:pPr>
        <w:pStyle w:val="ListParagraph"/>
        <w:ind w:left="720" w:right="0" w:firstLine="0"/>
        <w:rPr/>
      </w:pPr>
    </w:p>
    <w:p w14:paraId="000000CF">
      <w:pPr>
        <w:pStyle w:val="ListParagraph"/>
        <w:ind w:left="720" w:right="0" w:firstLine="0"/>
        <w:rPr/>
      </w:pPr>
      <w:r>
        <w:rPr/>
        <w:br w:type="page"/>
      </w:r>
    </w:p>
    <w:p w14:paraId="000000D0">
      <w:pPr>
        <w:pStyle w:val="IntenseQuote"/>
        <w:rPr>
          <w:color w:val="f06609"/>
          <w:sz w:val="40"/>
          <w:szCs w:val="40"/>
        </w:rPr>
      </w:pPr>
      <w:r>
        <w:rPr>
          <w:color w:val="f06609"/>
          <w:sz w:val="40"/>
          <w:szCs w:val="40"/>
        </w:rPr>
        <w:t>ABOUT US:</w:t>
      </w:r>
    </w:p>
    <w:p w14:paraId="000000D1">
      <w:r>
        <w:rPr/>
        <w:drawing xmlns:mc="http://schemas.openxmlformats.org/markup-compatibility/2006">
          <wp:inline distT="0" distB="0" distL="0" distR="0">
            <wp:extent cx="5943600" cy="3792220"/>
            <wp:effectExtent l="0" t="0" r="0" b="0"/>
            <wp:docPr id="2108404027" name="Picture 210840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87" name="Picture 2108403628"/>
                    <pic:cNvPicPr>
                      <a:picLocks noGrp="0" noSelect="0" noChangeAspect="1" noMove="0"/>
                    </pic:cNvPicPr>
                  </pic:nvPicPr>
                  <pic:blipFill>
                    <a:blip r:embed="rId266"/>
                    <a:srcRect/>
                    <a:stretch>
                      <a:fillRect/>
                    </a:stretch>
                  </pic:blipFill>
                  <pic:spPr>
                    <a:xfrm>
                      <a:off x="0" y="0"/>
                      <a:ext cx="5943600" cy="3792220"/>
                    </a:xfrm>
                    <a:prstGeom prst="rect">
                      <a:avLst/>
                    </a:prstGeom>
                  </pic:spPr>
                </pic:pic>
              </a:graphicData>
            </a:graphic>
          </wp:inline>
        </w:drawing>
      </w:r>
    </w:p>
    <w:p w14:paraId="000000D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r>
        <w:rPr>
          <w:rFonts w:ascii="Segoe UI"/>
          <w:color w:val="f06609"/>
          <w:sz w:val="30"/>
          <w:szCs w:val="34"/>
          <w:rtl w:val="off"/>
          <w:lang w:val="en-US"/>
        </w:rPr>
        <w:t>This HTML structure defines an "About Us" section with a mission-focused layout. It includes a heading, image, and descriptive text highlighting the healthcare provider's dedication to high-quality medical services, patient care, and advanced technology. The "Our Vision" section outlines the goal of becoming the most trusted healthcare provider. Additionally, there's a "Services" section featuring cards for "Emergency Care," "Consultations," and "Diagnostic Services," each with an image and brief description. A modal window is also present for displaying additional details when needed.</w:t>
      </w:r>
    </w:p>
    <w:p w14:paraId="000000D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p>
    <w:p w14:paraId="000000D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p>
    <w:p w14:paraId="000000D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D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D8">
      <w:r>
        <w:rPr/>
        <w:br w:type="page"/>
      </w:r>
    </w:p>
    <w:p w14:paraId="000000D9"/>
    <w:p w14:paraId="000000DA">
      <w:r>
        <w:rPr>
          <w:color w:val="1444a3"/>
          <w:sz w:val="40"/>
          <w:szCs w:val="40"/>
        </w:rPr>
        <mc:AlternateContent>
          <mc:Choice Requires="wps">
            <w:drawing xmlns:mc="http://schemas.openxmlformats.org/markup-compatibility/2006">
              <wp:anchor allowOverlap="1" behindDoc="0" distT="0" distB="0" distL="118872" distR="118872" layoutInCell="1" locked="0" relativeHeight="251661315" simplePos="0">
                <wp:simplePos x="0" y="0"/>
                <wp:positionH relativeFrom="margin">
                  <wp:posOffset>765810</wp:posOffset>
                </wp:positionH>
                <wp:positionV relativeFrom="margin">
                  <wp:posOffset>341630</wp:posOffset>
                </wp:positionV>
                <wp:extent cx="4739640" cy="12700"/>
                <wp:effectExtent l="0" t="0" r="18" b="6350"/>
                <wp:wrapNone/>
                <wp:docPr id="2108404028" name="Straight Connector 1 25"/>
                <wp:cNvGraphicFramePr>
                  <a:graphicFrameLocks xmlns:a="http://schemas.openxmlformats.org/drawingml/2006/main"/>
                </wp:cNvGraphicFramePr>
                <a:graphic xmlns:a="http://schemas.openxmlformats.org/drawingml/2006/main">
                  <a:graphicData uri="http://schemas.microsoft.com/office/word/2010/wordprocessingShape">
                    <wps:wsp>
                      <wps:cNvPr id="2108403888" name="Straight Connector 1 25"/>
                      <wps:cNvCnPr/>
                      <wps:spPr>
                        <a:xfrm flipV="1">
                          <a:off x="0" y="0"/>
                          <a:ext cx="4739640" cy="12700"/>
                        </a:xfrm>
                        <a:prstGeom prst="straightConnector1">
                          <a:avLst/>
                        </a:prstGeom>
                        <a:ln>
                          <a:solidFill>
                            <a:srgbClr val="F0660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29E1CD2-4033-A061-26F605AADE1E" coordsize="21600,21600" style="flip:y;position:absolute;width:373.2pt;height:1pt;margin-top:26.9pt;margin-left:60.3pt;mso-wrap-distance-left:9.36pt;mso-wrap-distance-right:9.36pt;mso-wrap-distance-top:0pt;mso-wrap-distance-bottom:0pt;mso-position-horizontal-relative:margin;mso-position-vertical-relative:margin;rotation:0.000000;z-index:251661315;" strokecolor="#f06609" strokeweight="0.5pt" o:spt="32" o:oned="t" path="m0,0 l21600,21600 e">
                <v:stroke color="#f06609" filltype="solid" joinstyle="miter" linestyle="single" mitterlimit="800000" weight="0.5pt"/>
                <w10:wrap side="both"/>
                <o:lock/>
              </v:shape>
            </w:pict>
          </mc:Fallback>
        </mc:AlternateContent>
      </w:r>
      <w:r>
        <w:rPr/>
        <mc:AlternateContent>
          <mc:Choice Requires="wps">
            <w:drawing xmlns:mc="http://schemas.openxmlformats.org/markup-compatibility/2006">
              <wp:anchor allowOverlap="1" behindDoc="0" distT="0" distB="0" distL="118872" distR="118872" layoutInCell="1" locked="0" relativeHeight="251661316" simplePos="0">
                <wp:simplePos x="0" y="0"/>
                <wp:positionH relativeFrom="margin">
                  <wp:posOffset>539115</wp:posOffset>
                </wp:positionH>
                <wp:positionV relativeFrom="margin">
                  <wp:posOffset>758825</wp:posOffset>
                </wp:positionV>
                <wp:extent cx="4739640" cy="12700"/>
                <wp:effectExtent l="0" t="0" r="18" b="6350"/>
                <wp:wrapNone/>
                <wp:docPr id="2108404029" name="Straight Connector 1 25"/>
                <wp:cNvGraphicFramePr>
                  <a:graphicFrameLocks xmlns:a="http://schemas.openxmlformats.org/drawingml/2006/main"/>
                </wp:cNvGraphicFramePr>
                <a:graphic xmlns:a="http://schemas.openxmlformats.org/drawingml/2006/main">
                  <a:graphicData uri="http://schemas.microsoft.com/office/word/2010/wordprocessingShape">
                    <wps:wsp>
                      <wps:cNvPr id="2108403889" name="Straight Connector 1 25"/>
                      <wps:cNvCnPr/>
                      <wps:spPr>
                        <a:xfrm flipV="1">
                          <a:off x="0" y="0"/>
                          <a:ext cx="4739640" cy="12700"/>
                        </a:xfrm>
                        <a:prstGeom prst="straightConnector1">
                          <a:avLst/>
                        </a:prstGeom>
                        <a:ln>
                          <a:solidFill>
                            <a:srgbClr val="F0660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FA07EC74-1107-5626-F00DBB313454" coordsize="21600,21600" style="flip:y;position:absolute;width:373.2pt;height:1pt;margin-top:59.75pt;margin-left:42.45pt;mso-wrap-distance-left:9.36pt;mso-wrap-distance-right:9.36pt;mso-wrap-distance-top:0pt;mso-wrap-distance-bottom:0pt;mso-position-horizontal-relative:margin;mso-position-vertical-relative:margin;rotation:0.000000;z-index:251661316;" strokecolor="#f06609" strokeweight="0.5pt" o:spt="32" o:oned="t" path="m0,0 l21600,21600 e">
                <v:stroke color="#f06609" filltype="solid" joinstyle="miter" linestyle="single" mitterlimit="800000" weight="0.5pt"/>
                <w10:wrap side="both"/>
                <o:lock/>
              </v:shape>
            </w:pict>
          </mc:Fallback>
        </mc:AlternateContent>
      </w:r>
      <w:r>
        <w:rPr>
          <w:color w:val="1444a3"/>
          <w:sz w:val="40"/>
          <w:szCs w:val="40"/>
        </w:rPr>
        <w:t xml:space="preserve">                                           </w:t>
      </w:r>
      <w:r>
        <w:rPr>
          <w:color w:val="f06609"/>
          <w:sz w:val="72"/>
          <w:szCs w:val="72"/>
        </w:rPr>
        <w:t>FAQS</w:t>
      </w:r>
      <w:r>
        <w:rPr/>
        <w:drawing xmlns:mc="http://schemas.openxmlformats.org/markup-compatibility/2006">
          <wp:inline distT="0" distB="0" distL="118872" distR="118872">
            <wp:extent cx="5943600" cy="4055110"/>
            <wp:effectExtent l="0" t="0" r="0" b="0"/>
            <wp:docPr id="2108404030" name="Picture 21084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0" name="Picture 2108403631"/>
                    <pic:cNvPicPr>
                      <a:picLocks noGrp="0" noSelect="0" noChangeAspect="1" noMove="0"/>
                    </pic:cNvPicPr>
                  </pic:nvPicPr>
                  <pic:blipFill>
                    <a:blip r:embed="rId267"/>
                    <a:srcRect/>
                    <a:stretch>
                      <a:fillRect/>
                    </a:stretch>
                  </pic:blipFill>
                  <pic:spPr>
                    <a:xfrm>
                      <a:off x="0" y="0"/>
                      <a:ext cx="5943600" cy="4055110"/>
                    </a:xfrm>
                    <a:prstGeom prst="rect">
                      <a:avLst/>
                    </a:prstGeom>
                  </pic:spPr>
                </pic:pic>
              </a:graphicData>
            </a:graphic>
          </wp:inline>
        </w:drawing>
      </w:r>
    </w:p>
    <w:p w14:paraId="000000DB">
      <w:r>
        <w:rPr/>
        <w:drawing xmlns:mc="http://schemas.openxmlformats.org/markup-compatibility/2006">
          <wp:inline distT="0" distB="0" distL="118872" distR="118872">
            <wp:extent cx="5943600" cy="3656965"/>
            <wp:effectExtent l="0" t="0" r="0" b="0"/>
            <wp:docPr id="2108404031" name="Picture 210840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1" name="Picture 2108403632"/>
                    <pic:cNvPicPr>
                      <a:picLocks noGrp="0" noSelect="0" noChangeAspect="1" noMove="0"/>
                    </pic:cNvPicPr>
                  </pic:nvPicPr>
                  <pic:blipFill>
                    <a:blip r:embed="rId268"/>
                    <a:srcRect/>
                    <a:stretch>
                      <a:fillRect/>
                    </a:stretch>
                  </pic:blipFill>
                  <pic:spPr>
                    <a:xfrm>
                      <a:off x="0" y="0"/>
                      <a:ext cx="5943600" cy="3656965"/>
                    </a:xfrm>
                    <a:prstGeom prst="rect">
                      <a:avLst/>
                    </a:prstGeom>
                  </pic:spPr>
                </pic:pic>
              </a:graphicData>
            </a:graphic>
          </wp:inline>
        </w:drawing>
      </w:r>
    </w:p>
    <w:p w14:paraId="000000D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r>
        <w:rPr>
          <w:rFonts w:ascii="Segoe UI"/>
          <w:color w:val="f06609"/>
          <w:sz w:val="30"/>
          <w:szCs w:val="34"/>
          <w:rtl w:val="off"/>
          <w:lang w:val="en-US"/>
        </w:rPr>
        <w:t xml:space="preserve">This HTML section provides a "Frequently Asked Questions" (FAQs) area, offering answers to common inquiries related to the hospital's services and policies. Each FAQ item has a question that can be expanded to reveal more information, such as visiting hours, appointment booking procedures, accepted insurance plans, and COVID-19 protocols. This interactive section, with a toggle functionality triggered by clicking on each question, enhances the user experience by making it easy to access key information. </w:t>
      </w:r>
    </w:p>
    <w:p w14:paraId="000000DD">
      <w:pPr>
        <w:pStyle w:val="ListParagraph"/>
        <w:ind w:left="720" w:right="0" w:firstLine="0"/>
        <w:rPr/>
      </w:pPr>
      <w:r>
        <w:rPr/>
        <w:br w:type="page"/>
      </w:r>
    </w:p>
    <w:p w14:paraId="000000DE">
      <w:pPr>
        <w:pStyle w:val="IntenseQuote"/>
        <w:rPr>
          <w:color w:val="f06609"/>
          <w:sz w:val="40"/>
          <w:szCs w:val="40"/>
        </w:rPr>
      </w:pPr>
      <w:r>
        <w:rPr>
          <w:color w:val="f06609"/>
          <w:sz w:val="40"/>
          <w:szCs w:val="40"/>
        </w:rPr>
        <w:t>SERVICES:</w:t>
      </w:r>
    </w:p>
    <w:p w14:paraId="000000DF">
      <w:r>
        <w:rPr/>
        <w:drawing xmlns:mc="http://schemas.openxmlformats.org/markup-compatibility/2006">
          <wp:inline distT="0" distB="0" distL="118872" distR="118872">
            <wp:extent cx="5943600" cy="4229100"/>
            <wp:effectExtent l="0" t="0" r="0" b="0"/>
            <wp:docPr id="2108404032" name="Picture 210840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2" name="Picture 2108403633"/>
                    <pic:cNvPicPr>
                      <a:picLocks noGrp="0" noSelect="0" noChangeAspect="1" noMove="0"/>
                    </pic:cNvPicPr>
                  </pic:nvPicPr>
                  <pic:blipFill>
                    <a:blip r:embed="rId269"/>
                    <a:srcRect/>
                    <a:stretch>
                      <a:fillRect/>
                    </a:stretch>
                  </pic:blipFill>
                  <pic:spPr>
                    <a:xfrm>
                      <a:off x="0" y="0"/>
                      <a:ext cx="5943600" cy="4229100"/>
                    </a:xfrm>
                    <a:prstGeom prst="rect">
                      <a:avLst/>
                    </a:prstGeom>
                  </pic:spPr>
                </pic:pic>
              </a:graphicData>
            </a:graphic>
          </wp:inline>
        </w:drawing>
      </w:r>
    </w:p>
    <w:p w14:paraId="000000E0">
      <w:r>
        <w:rPr/>
        <w:drawing xmlns:mc="http://schemas.openxmlformats.org/markup-compatibility/2006">
          <wp:inline distT="0" distB="0" distL="118872" distR="118872">
            <wp:extent cx="5943600" cy="4806950"/>
            <wp:effectExtent l="0" t="0" r="0" b="0"/>
            <wp:docPr id="210840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3" name="Picture 1"/>
                    <pic:cNvPicPr>
                      <a:picLocks noGrp="0" noSelect="0" noChangeAspect="1" noMove="0"/>
                    </pic:cNvPicPr>
                  </pic:nvPicPr>
                  <pic:blipFill>
                    <a:blip r:embed="rId270"/>
                    <a:srcRect/>
                    <a:stretch>
                      <a:fillRect/>
                    </a:stretch>
                  </pic:blipFill>
                  <pic:spPr>
                    <a:xfrm>
                      <a:off x="0" y="0"/>
                      <a:ext cx="5943600" cy="4806950"/>
                    </a:xfrm>
                    <a:prstGeom prst="rect">
                      <a:avLst/>
                    </a:prstGeom>
                  </pic:spPr>
                </pic:pic>
              </a:graphicData>
            </a:graphic>
          </wp:inline>
        </w:drawing>
      </w:r>
    </w:p>
    <w:p w14:paraId="000000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r>
        <w:rPr>
          <w:rFonts w:ascii="Segoe UI"/>
          <w:color w:val="f06609"/>
          <w:sz w:val="30"/>
          <w:szCs w:val="34"/>
          <w:rtl w:val="off"/>
          <w:lang w:val="en-US"/>
        </w:rPr>
        <w:t xml:space="preserve">This page provides detailed information about various healthcare services offered, including consultation, emergency care, health checkups, vaccination, and more. It also includes specific doctor schedules, listing specialists in areas such as general medicine, rehabilitation, clinical psychology, occupational therapy, dermatology, and bariatric surgery. Each table outlines doctors’ qualifications, available days, and timings, allowing patients to easily plan appointments. </w:t>
      </w:r>
    </w:p>
    <w:p w14:paraId="000000E2"/>
    <w:p w14:paraId="000000E3"/>
    <w:p w14:paraId="000000E4"/>
    <w:p w14:paraId="000000E5"/>
    <w:p w14:paraId="000000E6">
      <w:pPr>
        <w:rPr>
          <w:color w:val="1444a3"/>
          <w:sz w:val="40"/>
          <w:szCs w:val="40"/>
        </w:rPr>
      </w:pPr>
      <w:r>
        <w:rPr>
          <w:color w:val="1444a3"/>
          <w:sz w:val="40"/>
          <w:szCs w:val="40"/>
        </w:rPr>
        <mc:AlternateContent>
          <mc:Choice Requires="wps">
            <w:drawing xmlns:mc="http://schemas.openxmlformats.org/markup-compatibility/2006">
              <wp:anchor allowOverlap="1" behindDoc="0" distT="0" distB="0" distL="118872" distR="118872" layoutInCell="1" locked="0" relativeHeight="251661317" simplePos="0">
                <wp:simplePos x="0" y="0"/>
                <wp:positionH relativeFrom="margin">
                  <wp:posOffset>-157480</wp:posOffset>
                </wp:positionH>
                <wp:positionV relativeFrom="margin">
                  <wp:posOffset>-29845</wp:posOffset>
                </wp:positionV>
                <wp:extent cx="5595620" cy="31115"/>
                <wp:effectExtent l="0" t="0" r="36" b="6350"/>
                <wp:wrapNone/>
                <wp:docPr id="2108404034" name="Straight Connector 1 29"/>
                <wp:cNvGraphicFramePr>
                  <a:graphicFrameLocks xmlns:a="http://schemas.openxmlformats.org/drawingml/2006/main"/>
                </wp:cNvGraphicFramePr>
                <a:graphic xmlns:a="http://schemas.openxmlformats.org/drawingml/2006/main">
                  <a:graphicData uri="http://schemas.microsoft.com/office/word/2010/wordprocessingShape">
                    <wps:wsp>
                      <wps:cNvPr id="2108403894" name="Straight Connector 1 29"/>
                      <wps:cNvCnPr/>
                      <wps:spPr>
                        <a:xfrm flipV="1">
                          <a:off x="0" y="0"/>
                          <a:ext cx="5595620" cy="31115"/>
                        </a:xfrm>
                        <a:prstGeom prst="straightConnector1">
                          <a:avLst/>
                        </a:prstGeom>
                        <a:ln>
                          <a:solidFill>
                            <a:srgbClr val="F0660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12EF91-BBC9-1A6E-8A1326D3106C" coordsize="21600,21600" style="flip:y;position:absolute;width:440.6pt;height:2.45pt;margin-top:-2.35pt;margin-left:-12.4pt;mso-wrap-distance-left:9.36pt;mso-wrap-distance-right:9.36pt;mso-wrap-distance-top:0pt;mso-wrap-distance-bottom:0pt;mso-position-horizontal-relative:margin;mso-position-vertical-relative:margin;rotation:0.000000;z-index:251661317;" strokecolor="#f06609" strokeweight="0.5pt" o:spt="32" o:oned="t" path="m0,0 l21600,21600 e">
                <v:stroke color="#f06609" filltype="solid" joinstyle="miter" linestyle="single" mitterlimit="800000" weight="0.5pt"/>
                <w10:wrap side="both"/>
                <o:lock/>
              </v:shape>
            </w:pict>
          </mc:Fallback>
        </mc:AlternateContent>
      </w:r>
      <w:r>
        <w:rPr>
          <w:color w:val="1444a3"/>
          <w:sz w:val="40"/>
          <w:szCs w:val="40"/>
        </w:rPr>
        <mc:AlternateContent>
          <mc:Choice Requires="wps">
            <w:drawing xmlns:mc="http://schemas.openxmlformats.org/markup-compatibility/2006">
              <wp:anchor allowOverlap="1" behindDoc="0" distT="0" distB="0" distL="118872" distR="118872" layoutInCell="1" locked="0" relativeHeight="251661318" simplePos="0">
                <wp:simplePos x="0" y="0"/>
                <wp:positionH relativeFrom="margin">
                  <wp:posOffset>-21590</wp:posOffset>
                </wp:positionH>
                <wp:positionV relativeFrom="margin">
                  <wp:posOffset>274955</wp:posOffset>
                </wp:positionV>
                <wp:extent cx="5595620" cy="31115"/>
                <wp:effectExtent l="0" t="0" r="36" b="6350"/>
                <wp:wrapNone/>
                <wp:docPr id="2108404035" name="Straight Connector 1 29"/>
                <wp:cNvGraphicFramePr>
                  <a:graphicFrameLocks xmlns:a="http://schemas.openxmlformats.org/drawingml/2006/main"/>
                </wp:cNvGraphicFramePr>
                <a:graphic xmlns:a="http://schemas.openxmlformats.org/drawingml/2006/main">
                  <a:graphicData uri="http://schemas.microsoft.com/office/word/2010/wordprocessingShape">
                    <wps:wsp>
                      <wps:cNvPr id="2108403895" name="Straight Connector 1 29"/>
                      <wps:cNvCnPr/>
                      <wps:spPr>
                        <a:xfrm flipV="1">
                          <a:off x="0" y="0"/>
                          <a:ext cx="5595620" cy="31115"/>
                        </a:xfrm>
                        <a:prstGeom prst="straightConnector1">
                          <a:avLst/>
                        </a:prstGeom>
                        <a:ln>
                          <a:solidFill>
                            <a:srgbClr val="F0660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02B3F1A2-FD8F-07D3-9100582327EE" coordsize="21600,21600" style="flip:y;position:absolute;width:440.6pt;height:2.45pt;margin-top:21.65pt;margin-left:-1.7pt;mso-wrap-distance-left:9.36pt;mso-wrap-distance-right:9.36pt;mso-wrap-distance-top:0pt;mso-wrap-distance-bottom:0pt;mso-position-horizontal-relative:margin;mso-position-vertical-relative:margin;rotation:0.000000;z-index:251661318;" strokecolor="#f06609" strokeweight="0.5pt" o:spt="32" o:oned="t" path="m0,0 l21600,21600 e">
                <v:stroke color="#f06609" filltype="solid" joinstyle="miter" linestyle="single" mitterlimit="800000" weight="0.5pt"/>
                <w10:wrap side="both"/>
                <o:lock/>
              </v:shape>
            </w:pict>
          </mc:Fallback>
        </mc:AlternateContent>
      </w:r>
      <w:r>
        <w:rPr>
          <w:color w:val="1444a3"/>
          <w:sz w:val="40"/>
          <w:szCs w:val="40"/>
        </w:rPr>
        <w:t xml:space="preserve">                                     </w:t>
      </w:r>
      <w:r>
        <w:rPr>
          <w:color w:val="f06609"/>
          <w:sz w:val="40"/>
          <w:szCs w:val="40"/>
        </w:rPr>
        <w:t xml:space="preserve">  CONTACT US </w:t>
      </w:r>
      <w:r>
        <w:rPr>
          <w:color w:val="1444a3"/>
          <w:sz w:val="40"/>
          <w:szCs w:val="40"/>
        </w:rPr>
        <w:t xml:space="preserve">                                     </w:t>
      </w:r>
    </w:p>
    <w:p w14:paraId="000000E7">
      <w:pPr>
        <w:rPr>
          <w:color w:val="1444a3"/>
          <w:sz w:val="40"/>
          <w:szCs w:val="40"/>
        </w:rPr>
      </w:pPr>
      <w:r>
        <w:rPr>
          <w:color w:val="1444a3"/>
          <w:sz w:val="40"/>
          <w:szCs w:val="40"/>
        </w:rPr>
        <w:drawing xmlns:mc="http://schemas.openxmlformats.org/markup-compatibility/2006">
          <wp:inline distT="0" distB="0" distL="118872" distR="118872">
            <wp:extent cx="5943600" cy="4568190"/>
            <wp:effectExtent l="0" t="0" r="0" b="0"/>
            <wp:docPr id="2108404036" name="Picture 210840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6" name="Picture 2108403637"/>
                    <pic:cNvPicPr>
                      <a:picLocks noGrp="0" noSelect="0" noChangeAspect="1" noMove="0"/>
                    </pic:cNvPicPr>
                  </pic:nvPicPr>
                  <pic:blipFill>
                    <a:blip r:embed="rId271"/>
                    <a:srcRect/>
                    <a:stretch>
                      <a:fillRect/>
                    </a:stretch>
                  </pic:blipFill>
                  <pic:spPr>
                    <a:xfrm>
                      <a:off x="0" y="0"/>
                      <a:ext cx="5943600" cy="4568190"/>
                    </a:xfrm>
                    <a:prstGeom prst="rect">
                      <a:avLst/>
                    </a:prstGeom>
                  </pic:spPr>
                </pic:pic>
              </a:graphicData>
            </a:graphic>
          </wp:inline>
        </w:drawing>
      </w:r>
      <w:r>
        <w:rPr>
          <w:color w:val="1444a3"/>
          <w:sz w:val="40"/>
          <w:szCs w:val="40"/>
        </w:rPr>
        <w:t xml:space="preserve">  </w:t>
      </w:r>
    </w:p>
    <w:p w14:paraId="000000E8">
      <w:r>
        <w:rPr/>
        <w:drawing xmlns:mc="http://schemas.openxmlformats.org/markup-compatibility/2006">
          <wp:inline distT="0" distB="0" distL="118872" distR="118872">
            <wp:extent cx="5943600" cy="4605655"/>
            <wp:effectExtent l="0" t="0" r="0" b="0"/>
            <wp:docPr id="2108404037" name="Picture 210840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7" name="Picture 2108403638"/>
                    <pic:cNvPicPr>
                      <a:picLocks noGrp="0" noSelect="0" noChangeAspect="1" noMove="0"/>
                    </pic:cNvPicPr>
                  </pic:nvPicPr>
                  <pic:blipFill>
                    <a:blip r:embed="rId272"/>
                    <a:srcRect/>
                    <a:stretch>
                      <a:fillRect/>
                    </a:stretch>
                  </pic:blipFill>
                  <pic:spPr>
                    <a:xfrm>
                      <a:off x="0" y="0"/>
                      <a:ext cx="5943600" cy="4605655"/>
                    </a:xfrm>
                    <a:prstGeom prst="rect">
                      <a:avLst/>
                    </a:prstGeom>
                  </pic:spPr>
                </pic:pic>
              </a:graphicData>
            </a:graphic>
          </wp:inline>
        </w:drawing>
      </w:r>
    </w:p>
    <w:p w14:paraId="000000E9">
      <w:r>
        <w:t xml:space="preserve">  </w:t>
      </w:r>
      <w:r>
        <w:rPr/>
        <w:drawing xmlns:mc="http://schemas.openxmlformats.org/markup-compatibility/2006">
          <wp:inline distT="0" distB="0" distL="118872" distR="118872">
            <wp:extent cx="5943600" cy="2499995"/>
            <wp:effectExtent l="0" t="0" r="0" b="0"/>
            <wp:docPr id="2108404038" name="Picture 210840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8" name="Picture 2108403639"/>
                    <pic:cNvPicPr>
                      <a:picLocks noGrp="0" noSelect="0" noChangeAspect="1" noMove="0"/>
                    </pic:cNvPicPr>
                  </pic:nvPicPr>
                  <pic:blipFill>
                    <a:blip r:embed="rId273"/>
                    <a:srcRect/>
                    <a:stretch>
                      <a:fillRect/>
                    </a:stretch>
                  </pic:blipFill>
                  <pic:spPr>
                    <a:xfrm>
                      <a:off x="0" y="0"/>
                      <a:ext cx="5943600" cy="2499995"/>
                    </a:xfrm>
                    <a:prstGeom prst="rect">
                      <a:avLst/>
                    </a:prstGeom>
                  </pic:spPr>
                </pic:pic>
              </a:graphicData>
            </a:graphic>
          </wp:inline>
        </w:drawing>
      </w:r>
    </w:p>
    <w:p w14:paraId="000000E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2"/>
          <w:szCs w:val="36"/>
          <w:lang w:val="en-US"/>
        </w:rPr>
      </w:pPr>
      <w:r>
        <w:rPr>
          <w:rFonts w:ascii="Segoe UI"/>
          <w:color w:val="f06609"/>
          <w:sz w:val="32"/>
          <w:szCs w:val="36"/>
          <w:rtl w:val="off"/>
          <w:lang w:val="en-US"/>
        </w:rPr>
        <w:t xml:space="preserve">This contact page provides multiple ways for patients and visitors to connect with the hospital. It includes important contact numbers for appointment inquiries, career opportunities, and feedback. Additionally, there’s a structured contact form for users to submit queries directly, specifying their name, email, subject, and message. The section also provides options for branch selection, allowing users to view specific addresses and locations on a map. The integrated map feature ensures easy navigation, making it convenient for visitors to find the most relevant hospital branch. </w:t>
      </w:r>
    </w:p>
    <w:p w14:paraId="000000EB">
      <w:pPr>
        <w:rPr>
          <w:sz w:val="28"/>
          <w:szCs w:val="28"/>
        </w:rPr>
      </w:pPr>
      <w:r>
        <w:rPr>
          <w:sz w:val="28"/>
          <w:szCs w:val="28"/>
        </w:rPr>
        <w:br w:type="page"/>
      </w:r>
    </w:p>
    <w:p w14:paraId="000000EC">
      <w:pPr>
        <w:pStyle w:val="IntenseQuote"/>
        <w:rPr>
          <w:color w:val="f06609"/>
          <w:sz w:val="44"/>
          <w:szCs w:val="44"/>
        </w:rPr>
      </w:pPr>
      <w:r>
        <w:rPr>
          <w:color w:val="f06609"/>
          <w:sz w:val="44"/>
          <w:szCs w:val="44"/>
        </w:rPr>
        <w:t>FOOTER</w:t>
      </w:r>
    </w:p>
    <w:p w14:paraId="000000ED">
      <w:r>
        <w:rPr/>
        <w:drawing xmlns:mc="http://schemas.openxmlformats.org/markup-compatibility/2006">
          <wp:inline distT="0" distB="0" distL="118872" distR="118872">
            <wp:extent cx="5943600" cy="3861435"/>
            <wp:effectExtent l="0" t="0" r="0" b="0"/>
            <wp:docPr id="2108404039" name="Picture 210840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899" name="Picture 2108403640"/>
                    <pic:cNvPicPr>
                      <a:picLocks noGrp="0" noSelect="0" noChangeAspect="1" noMove="0"/>
                    </pic:cNvPicPr>
                  </pic:nvPicPr>
                  <pic:blipFill>
                    <a:blip r:embed="rId274"/>
                    <a:srcRect/>
                    <a:stretch>
                      <a:fillRect/>
                    </a:stretch>
                  </pic:blipFill>
                  <pic:spPr>
                    <a:xfrm>
                      <a:off x="0" y="0"/>
                      <a:ext cx="5943600" cy="3861435"/>
                    </a:xfrm>
                    <a:prstGeom prst="rect">
                      <a:avLst/>
                    </a:prstGeom>
                  </pic:spPr>
                </pic:pic>
              </a:graphicData>
            </a:graphic>
          </wp:inline>
        </w:drawing>
      </w:r>
    </w:p>
    <w:p w14:paraId="000000EE">
      <w:r>
        <w:rPr/>
        <w:drawing xmlns:mc="http://schemas.openxmlformats.org/markup-compatibility/2006">
          <wp:inline distT="0" distB="0" distL="118872" distR="118872">
            <wp:extent cx="5943600" cy="4805680"/>
            <wp:effectExtent l="0" t="0" r="0" b="0"/>
            <wp:docPr id="2108404040" name="Picture 210840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0" name="Picture 2108403641"/>
                    <pic:cNvPicPr>
                      <a:picLocks noGrp="0" noSelect="0" noChangeAspect="1" noMove="0"/>
                    </pic:cNvPicPr>
                  </pic:nvPicPr>
                  <pic:blipFill>
                    <a:blip r:embed="rId275"/>
                    <a:srcRect/>
                    <a:stretch>
                      <a:fillRect/>
                    </a:stretch>
                  </pic:blipFill>
                  <pic:spPr>
                    <a:xfrm>
                      <a:off x="0" y="0"/>
                      <a:ext cx="5943600" cy="4805680"/>
                    </a:xfrm>
                    <a:prstGeom prst="rect">
                      <a:avLst/>
                    </a:prstGeom>
                  </pic:spPr>
                </pic:pic>
              </a:graphicData>
            </a:graphic>
          </wp:inline>
        </w:drawing>
      </w:r>
    </w:p>
    <w:p w14:paraId="000000E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2"/>
          <w:szCs w:val="36"/>
          <w:lang w:val="en-US"/>
        </w:rPr>
      </w:pPr>
      <w:r>
        <w:rPr>
          <w:rFonts w:ascii="Segoe UI"/>
          <w:color w:val="f06609"/>
          <w:sz w:val="32"/>
          <w:szCs w:val="36"/>
          <w:rtl w:val="off"/>
          <w:lang w:val="en-US"/>
        </w:rPr>
        <w:t xml:space="preserve">This footer section provides essential information about </w:t>
      </w:r>
      <w:r>
        <w:rPr>
          <w:rFonts w:ascii="Segoe UI"/>
          <w:i/>
          <w:color w:val="f06609"/>
          <w:sz w:val="32"/>
          <w:szCs w:val="36"/>
          <w:rtl w:val="off"/>
          <w:lang w:val="en-US"/>
        </w:rPr>
        <w:t>Care</w:t>
      </w:r>
      <w:r>
        <w:rPr>
          <w:rFonts w:ascii="Segoe UI"/>
          <w:color w:val="f06609"/>
          <w:sz w:val="32"/>
          <w:szCs w:val="36"/>
          <w:rtl w:val="off"/>
          <w:lang w:val="en-US"/>
        </w:rPr>
        <w:t xml:space="preserve">, a leading healthcare provider dedicated to patient-centered, high-quality medical services. It includes contact details, a brief description of the company's mission, and quick links to services, appointments, careers, and policies. The support center offers easy access to FAQs, health resources, and insurance information. Opening hours are clearly displayed, ensuring visitors know when services are available. The footer also includes social media links, enabling users to connect with </w:t>
      </w:r>
      <w:r>
        <w:rPr>
          <w:rFonts w:ascii="Segoe UI"/>
          <w:i/>
          <w:color w:val="f06609"/>
          <w:sz w:val="32"/>
          <w:szCs w:val="36"/>
          <w:rtl w:val="off"/>
          <w:lang w:val="en-US"/>
        </w:rPr>
        <w:t>Care</w:t>
      </w:r>
      <w:r>
        <w:rPr>
          <w:rFonts w:ascii="Segoe UI"/>
          <w:color w:val="f06609"/>
          <w:sz w:val="32"/>
          <w:szCs w:val="36"/>
          <w:rtl w:val="off"/>
          <w:lang w:val="en-US"/>
        </w:rPr>
        <w:t xml:space="preserve"> on multiple platforms. </w:t>
      </w:r>
    </w:p>
    <w:p w14:paraId="000000F0"/>
    <w:p w14:paraId="000000F1">
      <w:pPr>
        <w:pStyle w:val="ListParagraph"/>
        <w:rPr/>
      </w:pPr>
    </w:p>
    <w:p w14:paraId="000000F2">
      <w:pPr>
        <w:pStyle w:val="ListParagraph"/>
        <w:rPr/>
      </w:pPr>
    </w:p>
    <w:p w14:paraId="000000F3">
      <w:pPr>
        <w:pStyle w:val="ListParagraph"/>
        <w:rPr/>
      </w:pPr>
      <w:r>
        <w:rPr/>
        <w:drawing xmlns:mc="http://schemas.openxmlformats.org/markup-compatibility/2006">
          <wp:inline distT="0" distB="0" distL="118872" distR="118872">
            <wp:extent cx="5303520" cy="7815580"/>
            <wp:effectExtent l="0" t="0" r="0" b="0"/>
            <wp:docPr id="2108404041" name="Picture 210840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1" name="Picture 2108403642"/>
                    <pic:cNvPicPr>
                      <a:picLocks noGrp="0" noSelect="0" noChangeAspect="1" noMove="0"/>
                    </pic:cNvPicPr>
                  </pic:nvPicPr>
                  <pic:blipFill>
                    <a:blip r:embed="rId276"/>
                    <a:srcRect/>
                    <a:stretch>
                      <a:fillRect/>
                    </a:stretch>
                  </pic:blipFill>
                  <pic:spPr>
                    <a:xfrm>
                      <a:off x="0" y="0"/>
                      <a:ext cx="5303520" cy="7815580"/>
                    </a:xfrm>
                    <a:prstGeom prst="rect">
                      <a:avLst/>
                    </a:prstGeom>
                  </pic:spPr>
                </pic:pic>
              </a:graphicData>
            </a:graphic>
          </wp:inline>
        </w:drawing>
      </w:r>
    </w:p>
    <w:p w14:paraId="000000F4">
      <w:pPr>
        <w:pStyle w:val="ListParagraph"/>
        <w:rPr/>
      </w:pPr>
    </w:p>
    <w:p w14:paraId="000000F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6"/>
          <w:szCs w:val="40"/>
          <w:lang w:val="en-US"/>
        </w:rPr>
      </w:pPr>
      <w:r>
        <w:rPr>
          <w:rFonts w:ascii="Segoe UI"/>
          <w:color w:val="f06609"/>
          <w:sz w:val="36"/>
          <w:szCs w:val="40"/>
          <w:rtl w:val="off"/>
          <w:lang w:val="en-US"/>
        </w:rPr>
        <w:t xml:space="preserve">This JavaScript code initializes a Swiper carousel with autoplay, loop, and pagination features. It adjusts the number of slides visible and the spacing between them based on screen size breakpoints (640px, 768px, and 1024px). Transition animations are added and removed as slides change. Additionally, it handles a newsletter form submission, preventing the default form submission behavior, hiding the form and content, and showing a thank-you message with animation. </w:t>
      </w:r>
    </w:p>
    <w:p w14:paraId="000000F6">
      <w:pPr>
        <w:pStyle w:val="ListParagraph"/>
        <w:rPr/>
      </w:pPr>
    </w:p>
    <w:p w14:paraId="000000F7">
      <w:pPr>
        <w:pStyle w:val="ListParagraph"/>
        <w:rPr/>
      </w:pPr>
    </w:p>
    <w:p w14:paraId="000000F8">
      <w:pPr>
        <w:pStyle w:val="ListParagraph"/>
        <w:rPr/>
      </w:pPr>
    </w:p>
    <w:p w14:paraId="000000F9">
      <w:pPr>
        <w:pStyle w:val="ListParagraph"/>
        <w:rPr/>
      </w:pPr>
    </w:p>
    <w:p w14:paraId="000000FA">
      <w:pPr>
        <w:pStyle w:val="ListParagraph"/>
        <w:rPr/>
      </w:pPr>
    </w:p>
    <w:p w14:paraId="000000FB">
      <w:pPr>
        <w:pStyle w:val="ListParagraph"/>
        <w:rPr/>
      </w:pPr>
    </w:p>
    <w:p w14:paraId="000000FC">
      <w:pPr>
        <w:pStyle w:val="ListParagraph"/>
        <w:rPr/>
      </w:pPr>
    </w:p>
    <w:p w14:paraId="000000FD">
      <w:pPr>
        <w:pStyle w:val="ListParagraph"/>
        <w:rPr/>
      </w:pPr>
    </w:p>
    <w:p w14:paraId="000000FE">
      <w:pPr>
        <w:pStyle w:val="ListParagraph"/>
        <w:rPr/>
      </w:pPr>
    </w:p>
    <w:p w14:paraId="000000FF">
      <w:pPr>
        <w:pStyle w:val="ListParagraph"/>
        <w:rPr/>
      </w:pPr>
    </w:p>
    <w:p w14:paraId="00000100">
      <w:pPr>
        <w:pStyle w:val="ListParagraph"/>
        <w:rPr/>
      </w:pPr>
    </w:p>
    <w:p w14:paraId="00000101">
      <w:pPr>
        <w:pStyle w:val="ListParagraph"/>
        <w:rPr/>
      </w:pPr>
    </w:p>
    <w:p w14:paraId="00000102">
      <w:pPr>
        <w:pStyle w:val="ListParagraph"/>
        <w:rPr/>
      </w:pPr>
    </w:p>
    <w:p w14:paraId="00000103">
      <w:pPr>
        <w:pStyle w:val="ListParagraph"/>
        <w:rPr/>
      </w:pPr>
    </w:p>
    <w:p w14:paraId="00000104">
      <w:pPr>
        <w:pStyle w:val="ListParagraph"/>
        <w:rPr/>
      </w:pPr>
    </w:p>
    <w:p w14:paraId="00000105">
      <w:pPr>
        <w:pStyle w:val="ListParagraph"/>
        <w:rPr/>
      </w:pPr>
    </w:p>
    <w:p w14:paraId="00000106">
      <w:pPr>
        <w:pStyle w:val="ListParagraph"/>
        <w:rPr/>
      </w:pPr>
    </w:p>
    <w:p w14:paraId="00000107">
      <w:pPr>
        <w:pStyle w:val="ListParagraph"/>
        <w:rPr/>
      </w:pPr>
    </w:p>
    <w:p w14:paraId="00000108">
      <w:pPr>
        <w:pStyle w:val="ListParagraph"/>
        <w:rPr/>
      </w:pPr>
    </w:p>
    <w:p w14:paraId="00000109">
      <w:pPr>
        <w:pStyle w:val="ListParagraph"/>
        <w:rPr/>
      </w:pPr>
    </w:p>
    <w:p w14:paraId="0000010A">
      <w:pPr>
        <w:pStyle w:val="ListParagraph"/>
        <w:rPr/>
      </w:pPr>
    </w:p>
    <w:p w14:paraId="0000010B">
      <w:pPr>
        <w:pStyle w:val="ListParagraph"/>
        <w:rPr/>
      </w:pPr>
    </w:p>
    <w:p w14:paraId="0000010C">
      <w:pPr>
        <w:pStyle w:val="ListParagraph"/>
        <w:rPr/>
      </w:pPr>
    </w:p>
    <w:p w14:paraId="0000010D">
      <w:pPr>
        <w:pStyle w:val="ListParagraph"/>
        <w:rPr/>
      </w:pPr>
    </w:p>
    <w:p w14:paraId="0000010E">
      <w:pPr>
        <w:pStyle w:val="ListParagraph"/>
        <w:rPr/>
      </w:pPr>
    </w:p>
    <w:p w14:paraId="0000010F">
      <w:pPr>
        <w:pStyle w:val="ListParagraph"/>
        <w:rPr/>
      </w:pPr>
    </w:p>
    <w:p w14:paraId="00000110">
      <w:pPr>
        <w:pStyle w:val="ListParagraph"/>
        <w:rPr/>
      </w:pPr>
    </w:p>
    <w:p w14:paraId="00000111">
      <w:pPr>
        <w:pStyle w:val="ListParagraph"/>
        <w:rPr/>
      </w:pPr>
    </w:p>
    <w:p w14:paraId="00000112">
      <w:pPr>
        <w:pStyle w:val="ListParagraph"/>
        <w:rPr/>
      </w:pPr>
    </w:p>
    <w:p w14:paraId="00000113">
      <w:pPr>
        <w:rPr>
          <w:color w:val="1620aa"/>
          <w:sz w:val="48"/>
          <w:szCs w:val="48"/>
        </w:rPr>
      </w:pPr>
      <w:r>
        <w:rPr>
          <w:color w:val="1620aa"/>
          <w:sz w:val="48"/>
          <w:szCs w:val="48"/>
        </w:rPr>
        <w:t xml:space="preserve">                       </w:t>
      </w:r>
      <w:r>
        <w:rPr>
          <w:color w:val="f06609"/>
          <w:sz w:val="48"/>
          <w:szCs w:val="48"/>
        </w:rPr>
        <w:t>USER_REGISTER</w:t>
      </w:r>
    </w:p>
    <w:p w14:paraId="00000114">
      <w:r>
        <w:rPr/>
        <w:drawing xmlns:mc="http://schemas.openxmlformats.org/markup-compatibility/2006">
          <wp:inline distT="0" distB="0" distL="118872" distR="118872">
            <wp:extent cx="6267450" cy="4323080"/>
            <wp:effectExtent l="0" t="0" r="0" b="0"/>
            <wp:docPr id="2108404042" name="Picture 21084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2" name="Picture 2108403762"/>
                    <pic:cNvPicPr>
                      <a:picLocks noGrp="0" noSelect="0" noChangeAspect="1" noMove="0"/>
                    </pic:cNvPicPr>
                  </pic:nvPicPr>
                  <pic:blipFill>
                    <a:blip r:embed="rId277"/>
                    <a:srcRect/>
                    <a:stretch>
                      <a:fillRect/>
                    </a:stretch>
                  </pic:blipFill>
                  <pic:spPr>
                    <a:xfrm>
                      <a:off x="0" y="0"/>
                      <a:ext cx="6267450" cy="4323080"/>
                    </a:xfrm>
                    <a:prstGeom prst="rect">
                      <a:avLst/>
                    </a:prstGeom>
                  </pic:spPr>
                </pic:pic>
              </a:graphicData>
            </a:graphic>
          </wp:inline>
        </w:drawing>
      </w:r>
      <w:r>
        <w:rPr/>
        <w:br w:type="page"/>
      </w:r>
    </w:p>
    <w:p w14:paraId="00000115">
      <w:r>
        <w:rPr/>
        <w:drawing xmlns:mc="http://schemas.openxmlformats.org/markup-compatibility/2006">
          <wp:inline distT="0" distB="0" distL="118872" distR="118872">
            <wp:extent cx="5943600" cy="4164965"/>
            <wp:effectExtent l="0" t="0" r="0" b="0"/>
            <wp:docPr id="2108404043" name="Picture 210840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3" name="Picture 2108403763"/>
                    <pic:cNvPicPr>
                      <a:picLocks noGrp="0" noSelect="0" noChangeAspect="1" noMove="0"/>
                    </pic:cNvPicPr>
                  </pic:nvPicPr>
                  <pic:blipFill>
                    <a:blip r:embed="rId278"/>
                    <a:srcRect/>
                    <a:stretch>
                      <a:fillRect/>
                    </a:stretch>
                  </pic:blipFill>
                  <pic:spPr>
                    <a:xfrm>
                      <a:off x="0" y="0"/>
                      <a:ext cx="5943600" cy="4164965"/>
                    </a:xfrm>
                    <a:prstGeom prst="rect">
                      <a:avLst/>
                    </a:prstGeom>
                  </pic:spPr>
                </pic:pic>
              </a:graphicData>
            </a:graphic>
          </wp:inline>
        </w:drawing>
      </w:r>
    </w:p>
    <w:p w14:paraId="000001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r>
        <w:rPr>
          <w:rFonts w:ascii="Segoe UI"/>
          <w:color w:val="f06609"/>
          <w:sz w:val="28"/>
          <w:szCs w:val="32"/>
          <w:rtl w:val="off"/>
          <w:lang w:val="en-US"/>
        </w:rPr>
        <w:t xml:space="preserve">The provided HTML code creates a user registration page for a hospital management system. It features a full-screen background image and two hospital-related images positioned above a registration form. The form collects essential user information, including full name, email, phone number, address, password, and medical history, ensuring a user-friendly interface with clear labels and error message placeholders. Additionally, the form includes a visually appealing "Register User" button and a link for existing users to log in. Overall, it combines functionality with a clean, modern design. </w:t>
      </w:r>
    </w:p>
    <w:p w14:paraId="000001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p>
    <w:p w14:paraId="000001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p>
    <w:p w14:paraId="000001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p>
    <w:p w14:paraId="0000011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28"/>
          <w:szCs w:val="32"/>
          <w:lang w:val="en-US"/>
        </w:rPr>
      </w:pPr>
    </w:p>
    <w:p w14:paraId="0000011B">
      <w:pPr>
        <w:rPr>
          <w:color w:val="f06609"/>
          <w:sz w:val="32"/>
          <w:szCs w:val="32"/>
        </w:rPr>
      </w:pPr>
    </w:p>
    <w:p w14:paraId="0000011C">
      <w:r>
        <w:t xml:space="preserve">      </w:t>
      </w:r>
    </w:p>
    <w:p w14:paraId="0000011D">
      <w:pPr>
        <w:rPr>
          <w:color w:val="1620aa"/>
          <w:sz w:val="42"/>
          <w:szCs w:val="42"/>
        </w:rPr>
      </w:pPr>
      <w:r>
        <w:rPr>
          <w:sz w:val="42"/>
          <w:szCs w:val="42"/>
        </w:rPr>
        <w:t xml:space="preserve">                                 </w:t>
      </w:r>
      <w:r>
        <w:rPr>
          <w:color w:val="1620aa"/>
          <w:sz w:val="42"/>
          <w:szCs w:val="42"/>
        </w:rPr>
        <w:t xml:space="preserve"> </w:t>
      </w:r>
      <w:r>
        <w:rPr>
          <w:color w:val="f06609"/>
          <w:sz w:val="42"/>
          <w:szCs w:val="42"/>
        </w:rPr>
        <w:t>USER_LOGIN</w:t>
      </w:r>
    </w:p>
    <w:p w14:paraId="0000011E">
      <w:r>
        <w:rPr/>
        <w:drawing xmlns:mc="http://schemas.openxmlformats.org/markup-compatibility/2006">
          <wp:inline distT="0" distB="0" distL="118872" distR="118872">
            <wp:extent cx="5943600" cy="3072130"/>
            <wp:effectExtent l="0" t="0" r="0" b="0"/>
            <wp:docPr id="2108404044" name="Picture 210840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4" name="Picture 2108403764"/>
                    <pic:cNvPicPr>
                      <a:picLocks noGrp="0" noSelect="0" noChangeAspect="1" noMove="0"/>
                    </pic:cNvPicPr>
                  </pic:nvPicPr>
                  <pic:blipFill>
                    <a:blip r:embed="rId279"/>
                    <a:srcRect/>
                    <a:stretch>
                      <a:fillRect/>
                    </a:stretch>
                  </pic:blipFill>
                  <pic:spPr>
                    <a:xfrm>
                      <a:off x="0" y="0"/>
                      <a:ext cx="5943600" cy="3072130"/>
                    </a:xfrm>
                    <a:prstGeom prst="rect">
                      <a:avLst/>
                    </a:prstGeom>
                  </pic:spPr>
                </pic:pic>
              </a:graphicData>
            </a:graphic>
          </wp:inline>
        </w:drawing>
      </w:r>
    </w:p>
    <w:p w14:paraId="000001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2"/>
          <w:szCs w:val="36"/>
          <w:lang w:val="en-US"/>
        </w:rPr>
      </w:pPr>
      <w:r>
        <w:rPr>
          <w:rFonts w:ascii="Segoe UI"/>
          <w:color w:val="f06609"/>
          <w:sz w:val="32"/>
          <w:szCs w:val="36"/>
          <w:rtl w:val="off"/>
          <w:lang w:val="en-US"/>
        </w:rPr>
        <w:t xml:space="preserve">The code features a full-screen background image with three hospital images overlaying it, styled with borders and shadows for a polished look. In the foreground, a login container allows users to access the patient or doctor login pages, highlighted by a "Patient Login" heading. The form includes fields for email and password, along with a submit button, and provides a link for new users to register. The layout balances aesthetics and functionality, making it user-friendly. </w:t>
      </w:r>
    </w:p>
    <w:p w14:paraId="00000120">
      <w:r>
        <w:rPr/>
        <w:br w:type="page"/>
      </w:r>
    </w:p>
    <w:p w14:paraId="00000121">
      <w:pPr>
        <w:pStyle w:val="ListParagraph"/>
        <w:ind w:left="0" w:right="0" w:firstLine="0"/>
        <w:rPr>
          <w:color w:val="1620aa"/>
          <w:sz w:val="40"/>
          <w:szCs w:val="40"/>
        </w:rPr>
      </w:pPr>
      <w:r>
        <w:rPr>
          <w:sz w:val="40"/>
          <w:szCs w:val="40"/>
        </w:rPr>
        <w:t xml:space="preserve">                                    </w:t>
      </w:r>
      <w:r>
        <w:rPr>
          <w:color w:val="f06609"/>
          <w:sz w:val="40"/>
          <w:szCs w:val="40"/>
        </w:rPr>
        <w:t>USER_PROFILE</w:t>
      </w:r>
    </w:p>
    <w:p w14:paraId="00000122">
      <w:pPr>
        <w:pStyle w:val="ListParagraph"/>
        <w:ind w:left="0" w:right="0" w:firstLine="0"/>
        <w:rPr/>
      </w:pPr>
      <w:r>
        <w:rPr/>
        <w:drawing xmlns:mc="http://schemas.openxmlformats.org/markup-compatibility/2006">
          <wp:inline distT="0" distB="0" distL="118872" distR="118872">
            <wp:extent cx="5943600" cy="3711575"/>
            <wp:effectExtent l="0" t="0" r="0" b="0"/>
            <wp:docPr id="2108404045" name="Picture 210840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5" name="Picture 2108403765"/>
                    <pic:cNvPicPr>
                      <a:picLocks noGrp="0" noSelect="0" noChangeAspect="1" noMove="0"/>
                    </pic:cNvPicPr>
                  </pic:nvPicPr>
                  <pic:blipFill>
                    <a:blip r:embed="rId280"/>
                    <a:srcRect/>
                    <a:stretch>
                      <a:fillRect/>
                    </a:stretch>
                  </pic:blipFill>
                  <pic:spPr>
                    <a:xfrm>
                      <a:off x="0" y="0"/>
                      <a:ext cx="5943600" cy="3711575"/>
                    </a:xfrm>
                    <a:prstGeom prst="rect">
                      <a:avLst/>
                    </a:prstGeom>
                  </pic:spPr>
                </pic:pic>
              </a:graphicData>
            </a:graphic>
          </wp:inline>
        </w:drawing>
      </w:r>
    </w:p>
    <w:p w14:paraId="000001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r>
        <w:rPr>
          <w:rFonts w:ascii="Segoe UI"/>
          <w:color w:val="f06609"/>
          <w:sz w:val="30"/>
          <w:szCs w:val="34"/>
          <w:rtl w:val="off"/>
          <w:lang w:val="en-US"/>
        </w:rPr>
        <w:t xml:space="preserve">The code defines a user profile container displaying a profile header with an icon, the user's full name, and username. It includes sections for personal details such as email, phone number, medical history, and address, each showing appropriate placeholders if data is missing. An "Edit Profile" button allows users to navigate to a page for making changes to their information. </w:t>
      </w:r>
    </w:p>
    <w:p w14:paraId="00000124">
      <w:pPr>
        <w:pStyle w:val="ListParagraph"/>
        <w:ind w:left="0" w:right="0" w:firstLine="0"/>
        <w:rPr/>
      </w:pPr>
      <w:r>
        <w:rPr>
          <w:color w:val="f06609"/>
          <w:sz w:val="34"/>
          <w:szCs w:val="34"/>
        </w:rPr>
        <w:br w:type="page"/>
      </w:r>
    </w:p>
    <w:p w14:paraId="00000125">
      <w:pPr>
        <w:pStyle w:val="IntenseQuote"/>
        <w:rPr>
          <w:color w:val="f06609"/>
          <w:sz w:val="40"/>
          <w:szCs w:val="40"/>
        </w:rPr>
      </w:pPr>
      <w:r>
        <w:rPr>
          <w:color w:val="f06609"/>
          <w:sz w:val="40"/>
          <w:szCs w:val="40"/>
        </w:rPr>
        <w:t>ADMIN_PANEL</w:t>
      </w:r>
    </w:p>
    <w:p w14:paraId="00000126">
      <w:pPr>
        <w:rPr>
          <w:color w:val="f06609"/>
          <w:sz w:val="36"/>
          <w:szCs w:val="36"/>
        </w:rPr>
      </w:pPr>
      <w:r>
        <w:t xml:space="preserve">                              </w:t>
      </w:r>
      <w:r>
        <w:rPr>
          <w:color w:val="1620aa"/>
          <w:sz w:val="36"/>
          <w:szCs w:val="36"/>
        </w:rPr>
        <w:t xml:space="preserve">                   </w:t>
      </w:r>
      <w:r>
        <w:rPr>
          <w:color w:val="f06609"/>
          <w:sz w:val="36"/>
          <w:szCs w:val="36"/>
        </w:rPr>
        <w:t>ADMIN_DASHBOARD</w:t>
      </w:r>
    </w:p>
    <w:p w14:paraId="00000127">
      <w:r>
        <w:rPr/>
        <w:drawing xmlns:mc="http://schemas.openxmlformats.org/markup-compatibility/2006">
          <wp:inline distT="0" distB="0" distL="118872" distR="118872">
            <wp:extent cx="5943600" cy="3081655"/>
            <wp:effectExtent l="0" t="0" r="0" b="0"/>
            <wp:docPr id="2108404046" name="Picture 210840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6" name="Picture 2108403766"/>
                    <pic:cNvPicPr>
                      <a:picLocks noGrp="0" noSelect="0" noChangeAspect="1" noMove="0"/>
                    </pic:cNvPicPr>
                  </pic:nvPicPr>
                  <pic:blipFill>
                    <a:blip r:embed="rId281"/>
                    <a:srcRect/>
                    <a:stretch>
                      <a:fillRect/>
                    </a:stretch>
                  </pic:blipFill>
                  <pic:spPr>
                    <a:xfrm>
                      <a:off x="0" y="0"/>
                      <a:ext cx="5943600" cy="3081655"/>
                    </a:xfrm>
                    <a:prstGeom prst="rect">
                      <a:avLst/>
                    </a:prstGeom>
                  </pic:spPr>
                </pic:pic>
              </a:graphicData>
            </a:graphic>
          </wp:inline>
        </w:drawing>
      </w:r>
    </w:p>
    <w:p w14:paraId="000001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r>
        <w:rPr>
          <w:rFonts w:ascii="Segoe UI"/>
          <w:color w:val="f06609"/>
          <w:sz w:val="30"/>
          <w:szCs w:val="34"/>
          <w:rtl w:val="off"/>
          <w:lang w:val="en-US"/>
        </w:rPr>
        <w:t xml:space="preserve">This PHP script handles admin login functionality. Upon receiving a POST request, it retrieves the username and password, hashing the password with MD5 for security. The script checks the credentials against a database, and if valid, it initiates a session and redirects to the admin page. If the login fails, it displays an error message with a link to retry the login. </w:t>
      </w:r>
    </w:p>
    <w:p w14:paraId="00000129">
      <w:r>
        <w:rPr/>
        <w:br w:type="page"/>
      </w:r>
    </w:p>
    <w:p w14:paraId="0000012A">
      <w:pPr>
        <w:rPr>
          <w:color w:val="1620aa"/>
          <w:sz w:val="38"/>
          <w:szCs w:val="38"/>
        </w:rPr>
      </w:pPr>
      <w:r>
        <w:rPr>
          <w:color w:val="1620aa"/>
          <w:sz w:val="38"/>
          <w:szCs w:val="38"/>
        </w:rPr>
        <w:t xml:space="preserve">                                    </w:t>
      </w:r>
      <w:r>
        <w:rPr>
          <w:color w:val="f06609"/>
          <w:sz w:val="38"/>
          <w:szCs w:val="38"/>
        </w:rPr>
        <w:t xml:space="preserve"> ADMIN_LOGIN</w:t>
      </w:r>
    </w:p>
    <w:p w14:paraId="0000012B">
      <w:pPr>
        <w:rPr>
          <w:color w:val="1620aa"/>
          <w:sz w:val="38"/>
          <w:szCs w:val="38"/>
        </w:rPr>
      </w:pPr>
      <w:r>
        <w:rPr>
          <w:color w:val="1620aa"/>
          <w:sz w:val="38"/>
          <w:szCs w:val="38"/>
        </w:rPr>
        <w:drawing xmlns:mc="http://schemas.openxmlformats.org/markup-compatibility/2006">
          <wp:inline distT="0" distB="0" distL="118872" distR="118872">
            <wp:extent cx="5943600" cy="3081655"/>
            <wp:effectExtent l="0" t="0" r="0" b="0"/>
            <wp:docPr id="2108404047" name="Picture 210840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7" name="Picture 2108403767"/>
                    <pic:cNvPicPr>
                      <a:picLocks noGrp="0" noSelect="0" noChangeAspect="1" noMove="0"/>
                    </pic:cNvPicPr>
                  </pic:nvPicPr>
                  <pic:blipFill>
                    <a:blip r:embed="rId282"/>
                    <a:srcRect/>
                    <a:stretch>
                      <a:fillRect/>
                    </a:stretch>
                  </pic:blipFill>
                  <pic:spPr>
                    <a:xfrm>
                      <a:off x="0" y="0"/>
                      <a:ext cx="5943600" cy="3081655"/>
                    </a:xfrm>
                    <a:prstGeom prst="rect">
                      <a:avLst/>
                    </a:prstGeom>
                  </pic:spPr>
                </pic:pic>
              </a:graphicData>
            </a:graphic>
          </wp:inline>
        </w:drawing>
      </w:r>
    </w:p>
    <w:p w14:paraId="000001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2"/>
          <w:szCs w:val="36"/>
          <w:lang w:val="en-US"/>
        </w:rPr>
      </w:pPr>
      <w:r>
        <w:rPr>
          <w:rFonts w:ascii="Segoe UI"/>
          <w:color w:val="f06609"/>
          <w:sz w:val="32"/>
          <w:szCs w:val="36"/>
          <w:rtl w:val="off"/>
          <w:lang w:val="en-US"/>
        </w:rPr>
        <w:t>This code snippet presents an admin login interface featuring a background image and a welcoming header. It includes a form for username and password input, with a submit button to log in and access the admin dashboard. The layout is designed to be user-friendly and visually appealing for efficient navigation.</w:t>
      </w:r>
    </w:p>
    <w:p w14:paraId="000001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2"/>
          <w:szCs w:val="36"/>
          <w:lang w:val="en-US"/>
        </w:rPr>
      </w:pPr>
    </w:p>
    <w:p w14:paraId="000001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3C">
      <w:pPr>
        <w:rPr>
          <w:color w:val="1620aa"/>
          <w:sz w:val="38"/>
          <w:szCs w:val="38"/>
        </w:rPr>
      </w:pPr>
    </w:p>
    <w:p w14:paraId="0000013D">
      <w:pPr>
        <w:rPr>
          <w:color w:val="1620aa"/>
          <w:sz w:val="38"/>
          <w:szCs w:val="38"/>
        </w:rPr>
      </w:pPr>
    </w:p>
    <w:p w14:paraId="0000013E">
      <w:pPr>
        <w:rPr>
          <w:color w:val="f06609"/>
          <w:sz w:val="38"/>
          <w:szCs w:val="38"/>
        </w:rPr>
      </w:pPr>
      <w:r>
        <w:rPr>
          <w:color w:val="1620aa"/>
          <w:sz w:val="38"/>
          <w:szCs w:val="38"/>
        </w:rPr>
        <w:t xml:space="preserve">                                </w:t>
      </w:r>
      <w:r>
        <w:rPr>
          <w:color w:val="f06609"/>
          <w:sz w:val="38"/>
          <w:szCs w:val="38"/>
        </w:rPr>
        <w:t>ADMIN EDIT_DOCTOR</w:t>
      </w:r>
    </w:p>
    <w:p w14:paraId="0000013F">
      <w:pPr>
        <w:rPr>
          <w:color w:val="1620aa"/>
          <w:sz w:val="38"/>
          <w:szCs w:val="38"/>
        </w:rPr>
      </w:pPr>
      <w:r>
        <w:rPr>
          <w:color w:val="1620aa"/>
          <w:sz w:val="38"/>
          <w:szCs w:val="38"/>
        </w:rPr>
        <w:drawing xmlns:mc="http://schemas.openxmlformats.org/markup-compatibility/2006">
          <wp:inline distT="0" distB="0" distL="118872" distR="118872">
            <wp:extent cx="5943600" cy="4523740"/>
            <wp:effectExtent l="0" t="0" r="0" b="0"/>
            <wp:docPr id="2108404048" name="Picture 210840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8" name="Picture 2108403768"/>
                    <pic:cNvPicPr>
                      <a:picLocks noGrp="0" noSelect="0" noChangeAspect="1" noMove="0"/>
                    </pic:cNvPicPr>
                  </pic:nvPicPr>
                  <pic:blipFill>
                    <a:blip r:embed="rId283"/>
                    <a:srcRect/>
                    <a:stretch>
                      <a:fillRect/>
                    </a:stretch>
                  </pic:blipFill>
                  <pic:spPr>
                    <a:xfrm>
                      <a:off x="0" y="0"/>
                      <a:ext cx="5943600" cy="4523740"/>
                    </a:xfrm>
                    <a:prstGeom prst="rect">
                      <a:avLst/>
                    </a:prstGeom>
                  </pic:spPr>
                </pic:pic>
              </a:graphicData>
            </a:graphic>
          </wp:inline>
        </w:drawing>
      </w:r>
    </w:p>
    <w:p w14:paraId="00000140">
      <w:pPr>
        <w:pBdr>
          <w:top w:val="single" w:color="e3e3e3" w:sz="2" w:space="0"/>
          <w:left w:val="single" w:color="e3e3e3" w:sz="2" w:space="5"/>
          <w:bottom w:val="single" w:color="e3e3e3" w:sz="2" w:space="0"/>
          <w:right w:val="single" w:color="e3e3e3" w:sz="2" w:space="0"/>
        </w:pBdr>
        <w:shd w:val="clear" w:color="auto" w:fill="ffffff"/>
        <w:spacing w:after="100" w:line="240" w:lineRule="auto"/>
        <w:ind w:left="720" w:right="0" w:firstLine="0"/>
        <w:rPr>
          <w:rFonts w:ascii="Segoe UI" w:cs="Segoe UI" w:eastAsia="Times New Roman" w:hAnsi="Segoe UI"/>
          <w:color w:val="000000"/>
          <w:sz w:val="27"/>
          <w:szCs w:val="27"/>
        </w:rPr>
      </w:pPr>
      <w:r>
        <w:rPr>
          <w:rFonts w:ascii="Segoe UI" w:cs="Segoe UI" w:eastAsia="Times New Roman" w:hAnsi="Segoe UI"/>
          <w:color w:val="000000"/>
          <w:sz w:val="27"/>
          <w:szCs w:val="27"/>
        </w:rPr>
        <w:drawing xmlns:mc="http://schemas.openxmlformats.org/markup-compatibility/2006">
          <wp:inline distT="0" distB="0" distL="118872" distR="118872">
            <wp:extent cx="5513070" cy="4342765"/>
            <wp:effectExtent l="0" t="0" r="0" b="0"/>
            <wp:docPr id="2108404049" name="Picture 210840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09" name="Picture 2108403769"/>
                    <pic:cNvPicPr>
                      <a:picLocks noGrp="0" noSelect="0" noChangeAspect="1" noMove="0"/>
                    </pic:cNvPicPr>
                  </pic:nvPicPr>
                  <pic:blipFill>
                    <a:blip r:embed="rId284"/>
                    <a:srcRect/>
                    <a:stretch>
                      <a:fillRect/>
                    </a:stretch>
                  </pic:blipFill>
                  <pic:spPr>
                    <a:xfrm>
                      <a:off x="0" y="0"/>
                      <a:ext cx="5513070" cy="4342765"/>
                    </a:xfrm>
                    <a:prstGeom prst="rect">
                      <a:avLst/>
                    </a:prstGeom>
                  </pic:spPr>
                </pic:pic>
              </a:graphicData>
            </a:graphic>
          </wp:inline>
        </w:drawing>
      </w:r>
    </w:p>
    <w:p w14:paraId="000001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eastAsia="Times New Roman" w:hAnsi="Segoe UI"/>
          <w:color w:val="f06609"/>
          <w:sz w:val="44"/>
          <w:szCs w:val="44"/>
        </w:rPr>
      </w:pPr>
      <w:r>
        <w:rPr>
          <w:rFonts w:ascii="Segoe UI"/>
          <w:color w:val="f06609"/>
          <w:sz w:val="36"/>
          <w:szCs w:val="40"/>
          <w:rtl w:val="off"/>
          <w:lang w:val="en-US"/>
        </w:rPr>
        <w:t xml:space="preserve">This PHP code snippet renders an editable form for doctor details, which appears only if a specific doctor's record is found. The form, styled with a semi-transparent background and clear labels, allows the admin to update various fields, including name, email, phone number, specialization, and biography, among others. Each input field is pre-filled with the doctor's existing information, and the form includes buttons for submitting changes or canceling the action, enhancing usability for efficient data management. </w:t>
      </w:r>
    </w:p>
    <w:p w14:paraId="00000142">
      <w:pPr>
        <w:pBdr>
          <w:bottom w:val="single" w:color="auto" w:sz="6" w:space="1"/>
        </w:pBdr>
        <w:spacing w:after="0" w:line="240" w:lineRule="auto"/>
        <w:jc w:val="center"/>
        <w:rPr>
          <w:rFonts w:ascii="Arial" w:cs="Arial" w:eastAsia="Times New Roman" w:hAnsi="Arial"/>
          <w:vanish/>
          <w:sz w:val="16"/>
          <w:szCs w:val="16"/>
        </w:rPr>
      </w:pPr>
      <w:r>
        <w:rPr>
          <w:rFonts w:ascii="Arial" w:cs="Arial" w:eastAsia="Times New Roman" w:hAnsi="Arial"/>
          <w:vanish/>
          <w:sz w:val="16"/>
          <w:szCs w:val="16"/>
        </w:rPr>
        <w:t>Top of Form</w:t>
      </w:r>
    </w:p>
    <w:p w14:paraId="00000143">
      <w:pPr>
        <w:pBdr>
          <w:bottom w:val="single" w:color="auto" w:sz="6" w:space="1"/>
        </w:pBdr>
        <w:spacing w:after="0" w:line="240" w:lineRule="auto"/>
        <w:jc w:val="center"/>
        <w:rPr>
          <w:rFonts w:ascii="Arial" w:cs="Arial" w:eastAsia="Times New Roman" w:hAnsi="Arial"/>
          <w:vanish/>
          <w:sz w:val="16"/>
          <w:szCs w:val="16"/>
        </w:rPr>
      </w:pPr>
      <w:r>
        <w:rPr>
          <w:rFonts w:ascii="Arial" w:cs="Arial" w:eastAsia="Times New Roman" w:hAnsi="Arial"/>
          <w:vanish/>
          <w:sz w:val="16"/>
          <w:szCs w:val="16"/>
        </w:rPr>
        <w:t>Top of Form</w:t>
      </w:r>
    </w:p>
    <w:p w14:paraId="00000144">
      <w:pPr>
        <w:rPr>
          <w:sz w:val="40"/>
          <w:szCs w:val="40"/>
        </w:rPr>
      </w:pPr>
      <w:r>
        <w:rPr/>
        <w:br w:type="page"/>
      </w:r>
    </w:p>
    <w:p w14:paraId="00000145">
      <w:pPr>
        <w:rPr>
          <w:color w:val="1620aa"/>
          <w:sz w:val="40"/>
          <w:szCs w:val="40"/>
        </w:rPr>
      </w:pPr>
      <w:r>
        <w:rPr>
          <w:color w:val="1620aa"/>
          <w:sz w:val="40"/>
          <w:szCs w:val="40"/>
        </w:rPr>
        <w:t xml:space="preserve">                         </w:t>
      </w:r>
      <w:r>
        <w:rPr>
          <w:color w:val="f06609"/>
          <w:sz w:val="40"/>
          <w:szCs w:val="40"/>
        </w:rPr>
        <w:t xml:space="preserve">  ADMIN EDIT_PATIENT</w:t>
      </w:r>
    </w:p>
    <w:p w14:paraId="00000146">
      <w:r>
        <w:rPr/>
        <w:drawing xmlns:mc="http://schemas.openxmlformats.org/markup-compatibility/2006">
          <wp:inline distT="0" distB="0" distL="118872" distR="118872">
            <wp:extent cx="5943600" cy="4537075"/>
            <wp:effectExtent l="0" t="0" r="0" b="0"/>
            <wp:docPr id="2108404050" name="Picture 210840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0" name="Picture 2108403770"/>
                    <pic:cNvPicPr>
                      <a:picLocks noGrp="0" noSelect="0" noChangeAspect="1" noMove="0"/>
                    </pic:cNvPicPr>
                  </pic:nvPicPr>
                  <pic:blipFill>
                    <a:blip r:embed="rId285"/>
                    <a:srcRect/>
                    <a:stretch>
                      <a:fillRect/>
                    </a:stretch>
                  </pic:blipFill>
                  <pic:spPr>
                    <a:xfrm>
                      <a:off x="0" y="0"/>
                      <a:ext cx="5943600" cy="4537075"/>
                    </a:xfrm>
                    <a:prstGeom prst="rect">
                      <a:avLst/>
                    </a:prstGeom>
                  </pic:spPr>
                </pic:pic>
              </a:graphicData>
            </a:graphic>
          </wp:inline>
        </w:drawing>
      </w:r>
      <w:r>
        <w:rPr/>
        <w:br w:type="page"/>
      </w:r>
    </w:p>
    <w:p w14:paraId="00000147">
      <w:r>
        <w:rPr/>
        <w:drawing xmlns:mc="http://schemas.openxmlformats.org/markup-compatibility/2006">
          <wp:inline distT="0" distB="0" distL="118872" distR="118872">
            <wp:extent cx="5943600" cy="4325620"/>
            <wp:effectExtent l="0" t="0" r="0" b="0"/>
            <wp:docPr id="2108404051" name="Picture 210840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1" name="Picture 2108403771"/>
                    <pic:cNvPicPr>
                      <a:picLocks noGrp="0" noSelect="0" noChangeAspect="1" noMove="0"/>
                    </pic:cNvPicPr>
                  </pic:nvPicPr>
                  <pic:blipFill>
                    <a:blip r:embed="rId286"/>
                    <a:srcRect/>
                    <a:stretch>
                      <a:fillRect/>
                    </a:stretch>
                  </pic:blipFill>
                  <pic:spPr>
                    <a:xfrm>
                      <a:off x="0" y="0"/>
                      <a:ext cx="5943600" cy="4325620"/>
                    </a:xfrm>
                    <a:prstGeom prst="rect">
                      <a:avLst/>
                    </a:prstGeom>
                  </pic:spPr>
                </pic:pic>
              </a:graphicData>
            </a:graphic>
          </wp:inline>
        </w:drawing>
      </w:r>
    </w:p>
    <w:p w14:paraId="00000148">
      <w:r>
        <w:rPr/>
        <w:drawing xmlns:mc="http://schemas.openxmlformats.org/markup-compatibility/2006">
          <wp:inline distT="0" distB="0" distL="118872" distR="118872">
            <wp:extent cx="5943600" cy="4138930"/>
            <wp:effectExtent l="0" t="0" r="0" b="0"/>
            <wp:docPr id="2108404052" name="Picture 210840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2" name="Picture 2108403772"/>
                    <pic:cNvPicPr>
                      <a:picLocks noGrp="0" noSelect="0" noChangeAspect="1" noMove="0"/>
                    </pic:cNvPicPr>
                  </pic:nvPicPr>
                  <pic:blipFill>
                    <a:blip r:embed="rId287"/>
                    <a:srcRect/>
                    <a:stretch>
                      <a:fillRect/>
                    </a:stretch>
                  </pic:blipFill>
                  <pic:spPr>
                    <a:xfrm>
                      <a:off x="0" y="0"/>
                      <a:ext cx="5943600" cy="4138930"/>
                    </a:xfrm>
                    <a:prstGeom prst="rect">
                      <a:avLst/>
                    </a:prstGeom>
                  </pic:spPr>
                </pic:pic>
              </a:graphicData>
            </a:graphic>
          </wp:inline>
        </w:drawing>
      </w:r>
    </w:p>
    <w:p w14:paraId="000001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609"/>
          <w:sz w:val="30"/>
          <w:szCs w:val="34"/>
          <w:lang w:val="en-US"/>
        </w:rPr>
      </w:pPr>
      <w:r>
        <w:rPr>
          <w:rFonts w:ascii="Segoe UI"/>
          <w:color w:val="f06609"/>
          <w:sz w:val="30"/>
          <w:szCs w:val="34"/>
          <w:rtl w:val="off"/>
          <w:lang w:val="en-US"/>
        </w:rPr>
        <w:t xml:space="preserve">This PHP form allows an admin to edit patient details, featuring fields for the patient's full name, email address, phone number, address, password, and medical history. Each field is pre-filled with the existing patient data for easy updating. The form is styled with a light background and clear labels, and includes buttons to submit the updated information or cancel the action, providing a user-friendly interface for managing patient records. </w:t>
      </w:r>
    </w:p>
    <w:p w14:paraId="0000014A">
      <w:r>
        <w:rPr/>
        <w:br w:type="page"/>
      </w:r>
    </w:p>
    <w:p w14:paraId="0000014B">
      <w:pPr>
        <w:pStyle w:val="ListParagraph"/>
        <w:ind w:left="0" w:right="0" w:firstLine="0"/>
        <w:rPr>
          <w:color w:val="1620aa"/>
          <w:sz w:val="38"/>
          <w:szCs w:val="38"/>
        </w:rPr>
      </w:pPr>
      <w:r>
        <w:rPr>
          <w:color w:val="1620aa"/>
          <w:sz w:val="38"/>
          <w:szCs w:val="38"/>
        </w:rPr>
        <w:t xml:space="preserve">                           </w:t>
      </w:r>
      <w:r>
        <w:rPr>
          <w:color w:val="f06609"/>
          <w:sz w:val="38"/>
          <w:szCs w:val="38"/>
        </w:rPr>
        <w:t xml:space="preserve">ADMIN DELETE_DISEASE </w:t>
      </w:r>
      <w:r>
        <w:rPr>
          <w:color w:val="1620aa"/>
          <w:sz w:val="38"/>
          <w:szCs w:val="38"/>
        </w:rPr>
        <w:t xml:space="preserve">  </w:t>
      </w:r>
    </w:p>
    <w:p w14:paraId="0000014C">
      <w:pPr>
        <w:pStyle w:val="ListParagraph"/>
        <w:ind w:left="0" w:right="0" w:firstLine="0"/>
        <w:rPr/>
      </w:pPr>
      <w:r>
        <w:rPr/>
        <w:drawing xmlns:mc="http://schemas.openxmlformats.org/markup-compatibility/2006">
          <wp:inline distT="0" distB="0" distL="118872" distR="118872">
            <wp:extent cx="5842635" cy="2926080"/>
            <wp:effectExtent l="0" t="0" r="0" b="0"/>
            <wp:docPr id="2108404053" name="Picture 210840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3" name="Picture 2108403773"/>
                    <pic:cNvPicPr>
                      <a:picLocks noGrp="0" noSelect="0" noChangeAspect="1" noMove="0"/>
                    </pic:cNvPicPr>
                  </pic:nvPicPr>
                  <pic:blipFill>
                    <a:blip r:embed="rId288"/>
                    <a:srcRect/>
                    <a:stretch>
                      <a:fillRect/>
                    </a:stretch>
                  </pic:blipFill>
                  <pic:spPr>
                    <a:xfrm>
                      <a:off x="0" y="0"/>
                      <a:ext cx="5842635" cy="2926080"/>
                    </a:xfrm>
                    <a:prstGeom prst="rect">
                      <a:avLst/>
                    </a:prstGeom>
                  </pic:spPr>
                </pic:pic>
              </a:graphicData>
            </a:graphic>
          </wp:inline>
        </w:drawing>
      </w:r>
    </w:p>
    <w:p w14:paraId="000001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2"/>
          <w:szCs w:val="36"/>
          <w:lang w:val="en-US"/>
        </w:rPr>
      </w:pPr>
      <w:r>
        <w:rPr>
          <w:rFonts w:ascii="Segoe UI"/>
          <w:color w:val="f06e0f"/>
          <w:sz w:val="32"/>
          <w:szCs w:val="36"/>
          <w:rtl w:val="off"/>
          <w:lang w:val="en-US"/>
        </w:rPr>
        <w:t xml:space="preserve">This PHP script connects to a database to delete a disease record from a table named </w:t>
      </w:r>
      <w:r>
        <w:rPr>
          <w:rFonts w:ascii="Segoe UI"/>
          <w:color w:val="f06e0f"/>
          <w:sz w:val="32"/>
          <w:szCs w:val="36"/>
          <w:rtl w:val="off"/>
          <w:lang w:val="en-US"/>
        </w:rPr>
        <w:t>disease</w:t>
      </w:r>
      <w:r>
        <w:rPr>
          <w:rFonts w:ascii="Segoe UI"/>
          <w:color w:val="f06e0f"/>
          <w:sz w:val="32"/>
          <w:szCs w:val="36"/>
          <w:rtl w:val="off"/>
          <w:lang w:val="en-US"/>
        </w:rPr>
        <w:t xml:space="preserve">. If an </w:t>
      </w:r>
      <w:r>
        <w:rPr>
          <w:rFonts w:ascii="Segoe UI"/>
          <w:color w:val="f06e0f"/>
          <w:sz w:val="32"/>
          <w:szCs w:val="36"/>
          <w:rtl w:val="off"/>
          <w:lang w:val="en-US"/>
        </w:rPr>
        <w:t>id</w:t>
      </w:r>
      <w:r>
        <w:rPr>
          <w:rFonts w:ascii="Segoe UI"/>
          <w:color w:val="f06e0f"/>
          <w:sz w:val="32"/>
          <w:szCs w:val="36"/>
          <w:rtl w:val="off"/>
          <w:lang w:val="en-US"/>
        </w:rPr>
        <w:t xml:space="preserve"> is passed as a GET parameter, it is used to identify the </w:t>
      </w:r>
      <w:r>
        <w:rPr>
          <w:rFonts w:ascii="Segoe UI"/>
          <w:color w:val="f06e0f"/>
          <w:sz w:val="32"/>
          <w:szCs w:val="36"/>
          <w:rtl w:val="off"/>
          <w:lang w:val="en-US"/>
        </w:rPr>
        <w:t>disease_id</w:t>
      </w:r>
      <w:r>
        <w:rPr>
          <w:rFonts w:ascii="Segoe UI"/>
          <w:color w:val="f06e0f"/>
          <w:sz w:val="32"/>
          <w:szCs w:val="36"/>
          <w:rtl w:val="off"/>
          <w:lang w:val="en-US"/>
        </w:rPr>
        <w:t xml:space="preserve"> for deletion. If the deletion is successful, the user is redirected to the </w:t>
      </w:r>
      <w:r>
        <w:rPr>
          <w:rFonts w:ascii="Segoe UI"/>
          <w:color w:val="f06e0f"/>
          <w:sz w:val="32"/>
          <w:szCs w:val="36"/>
          <w:rtl w:val="off"/>
          <w:lang w:val="en-US"/>
        </w:rPr>
        <w:t>manage_user_site_content.php</w:t>
      </w:r>
      <w:r>
        <w:rPr>
          <w:rFonts w:ascii="Segoe UI"/>
          <w:color w:val="f06e0f"/>
          <w:sz w:val="32"/>
          <w:szCs w:val="36"/>
          <w:rtl w:val="off"/>
          <w:lang w:val="en-US"/>
        </w:rPr>
        <w:t xml:space="preserve"> page; otherwise, an error message "Not deleted" is displayed. </w:t>
      </w:r>
    </w:p>
    <w:p w14:paraId="0000014E">
      <w:pPr>
        <w:pStyle w:val="ListParagraph"/>
        <w:ind w:left="0" w:right="0" w:firstLine="0"/>
        <w:rPr>
          <w:color w:val="f06e0f"/>
          <w:sz w:val="36"/>
          <w:szCs w:val="36"/>
        </w:rPr>
      </w:pPr>
      <w:r>
        <w:rPr>
          <w:color w:val="f06e0f"/>
          <w:sz w:val="36"/>
          <w:szCs w:val="36"/>
        </w:rPr>
        <w:br w:type="page"/>
      </w:r>
    </w:p>
    <w:p w14:paraId="0000014F">
      <w:pPr>
        <w:pStyle w:val="IntenseQuote"/>
        <w:ind w:left="0" w:firstLine="0"/>
        <w:rPr>
          <w:color w:val="f06e0f"/>
          <w:sz w:val="40"/>
          <w:szCs w:val="40"/>
        </w:rPr>
      </w:pPr>
      <w:r>
        <w:rPr>
          <w:color w:val="f06e0f"/>
          <w:sz w:val="40"/>
          <w:szCs w:val="40"/>
        </w:rPr>
        <w:t>ADMIN MANAGE_DOCTOR</w:t>
      </w:r>
    </w:p>
    <w:p w14:paraId="00000150">
      <w:r>
        <w:rPr/>
        <w:drawing xmlns:mc="http://schemas.openxmlformats.org/markup-compatibility/2006">
          <wp:inline distT="0" distB="0" distL="118872" distR="118872">
            <wp:extent cx="4697095" cy="1414780"/>
            <wp:effectExtent l="0" t="0" r="0" b="0"/>
            <wp:docPr id="2108404054" name="Picture 210840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4" name="Picture 2108403774"/>
                    <pic:cNvPicPr>
                      <a:picLocks noGrp="0" noSelect="0" noChangeAspect="1" noMove="0"/>
                    </pic:cNvPicPr>
                  </pic:nvPicPr>
                  <pic:blipFill>
                    <a:blip r:embed="rId289"/>
                    <a:srcRect/>
                    <a:stretch>
                      <a:fillRect/>
                    </a:stretch>
                  </pic:blipFill>
                  <pic:spPr>
                    <a:xfrm>
                      <a:off x="0" y="0"/>
                      <a:ext cx="4697095" cy="1414780"/>
                    </a:xfrm>
                    <a:prstGeom prst="rect">
                      <a:avLst/>
                    </a:prstGeom>
                  </pic:spPr>
                </pic:pic>
              </a:graphicData>
            </a:graphic>
          </wp:inline>
        </w:drawing>
      </w:r>
    </w:p>
    <w:p w14:paraId="00000151">
      <w:pPr>
        <w:rPr/>
      </w:pPr>
      <w:r>
        <w:rPr/>
        <w:drawing xmlns:mc="http://schemas.openxmlformats.org/markup-compatibility/2006">
          <wp:inline distT="0" distB="0" distL="118872" distR="118872">
            <wp:extent cx="5943600" cy="4357370"/>
            <wp:effectExtent l="0" t="0" r="0" b="0"/>
            <wp:docPr id="2108404055" name="Picture 210840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5" name="Picture 2108403775"/>
                    <pic:cNvPicPr>
                      <a:picLocks noGrp="0" noSelect="0" noChangeAspect="1" noMove="0"/>
                    </pic:cNvPicPr>
                  </pic:nvPicPr>
                  <pic:blipFill>
                    <a:blip r:embed="rId290"/>
                    <a:srcRect/>
                    <a:stretch>
                      <a:fillRect/>
                    </a:stretch>
                  </pic:blipFill>
                  <pic:spPr>
                    <a:xfrm>
                      <a:off x="0" y="0"/>
                      <a:ext cx="5943600" cy="4357370"/>
                    </a:xfrm>
                    <a:prstGeom prst="rect">
                      <a:avLst/>
                    </a:prstGeom>
                  </pic:spPr>
                </pic:pic>
              </a:graphicData>
            </a:graphic>
          </wp:inline>
        </w:drawing>
      </w:r>
    </w:p>
    <w:p w14:paraId="000001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color w:val="f06e0f"/>
          <w:sz w:val="34"/>
          <w:szCs w:val="34"/>
        </w:rPr>
      </w:pPr>
      <w:r>
        <w:rPr>
          <w:rFonts w:ascii="Segoe UI"/>
          <w:color w:val="f06e0f"/>
          <w:sz w:val="30"/>
          <w:szCs w:val="34"/>
          <w:rtl w:val="off"/>
          <w:lang w:val="en-US"/>
        </w:rPr>
        <w:t xml:space="preserve">This PHP and HTML code displays a "Manage Doctors" section with a table listing doctors' details, including full name, email, phone, and specialization. Each doctor entry has actions to edit or delete their record, with sequential numbering for easy reference. If no doctors are found, a message displays indicating an empty table. </w:t>
      </w:r>
      <w:r>
        <w:rPr>
          <w:color w:val="f06e0f"/>
          <w:sz w:val="34"/>
          <w:szCs w:val="34"/>
        </w:rPr>
        <w:br w:type="page"/>
      </w:r>
    </w:p>
    <w:p w14:paraId="00000153">
      <w:pPr>
        <w:rPr>
          <w:color w:val="1620aa"/>
          <w:sz w:val="38"/>
          <w:szCs w:val="38"/>
        </w:rPr>
      </w:pPr>
      <w:r>
        <w:rPr>
          <w:color w:val="1620aa"/>
          <w:sz w:val="38"/>
          <w:szCs w:val="38"/>
        </w:rPr>
        <w:t xml:space="preserve">                      </w:t>
      </w:r>
      <w:r>
        <w:rPr>
          <w:color w:val="f06e0f"/>
          <w:sz w:val="38"/>
          <w:szCs w:val="38"/>
        </w:rPr>
        <w:t>ADMIN REGISTER_DOCTOR</w:t>
      </w:r>
    </w:p>
    <w:p w14:paraId="00000154">
      <w:pPr>
        <w:rPr>
          <w:color w:val="1620aa"/>
          <w:sz w:val="38"/>
          <w:szCs w:val="38"/>
        </w:rPr>
      </w:pPr>
      <w:r>
        <w:rPr>
          <w:color w:val="1620aa"/>
          <w:sz w:val="38"/>
          <w:szCs w:val="38"/>
        </w:rPr>
        <w:drawing xmlns:mc="http://schemas.openxmlformats.org/markup-compatibility/2006">
          <wp:inline distT="0" distB="0" distL="118872" distR="118872">
            <wp:extent cx="5943600" cy="4403090"/>
            <wp:effectExtent l="0" t="0" r="0" b="0"/>
            <wp:docPr id="2108404056" name="Picture 210840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6" name="Picture 2108403776"/>
                    <pic:cNvPicPr>
                      <a:picLocks noGrp="0" noSelect="0" noChangeAspect="1" noMove="0"/>
                    </pic:cNvPicPr>
                  </pic:nvPicPr>
                  <pic:blipFill>
                    <a:blip r:embed="rId291"/>
                    <a:srcRect/>
                    <a:stretch>
                      <a:fillRect/>
                    </a:stretch>
                  </pic:blipFill>
                  <pic:spPr>
                    <a:xfrm>
                      <a:off x="0" y="0"/>
                      <a:ext cx="5943600" cy="4403090"/>
                    </a:xfrm>
                    <a:prstGeom prst="rect">
                      <a:avLst/>
                    </a:prstGeom>
                  </pic:spPr>
                </pic:pic>
              </a:graphicData>
            </a:graphic>
          </wp:inline>
        </w:drawing>
      </w:r>
      <w:r>
        <w:rPr>
          <w:color w:val="1620aa"/>
          <w:sz w:val="38"/>
          <w:szCs w:val="38"/>
        </w:rPr>
        <w:t xml:space="preserve"> </w:t>
      </w:r>
    </w:p>
    <w:p w14:paraId="000001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8"/>
          <w:szCs w:val="42"/>
          <w:lang w:val="en-US"/>
        </w:rPr>
      </w:pPr>
      <w:r>
        <w:rPr>
          <w:rFonts w:ascii="Segoe UI"/>
          <w:color w:val="f06e0f"/>
          <w:sz w:val="38"/>
          <w:szCs w:val="42"/>
          <w:rtl w:val="off"/>
          <w:lang w:val="en-US"/>
        </w:rPr>
        <w:t xml:space="preserve">This PHP code handles doctor registration by collecting form data (name, email, password, phone, specialization, address), verifying password confirmation, and securely storing data in the </w:t>
      </w:r>
      <w:r>
        <w:rPr>
          <w:rFonts w:ascii="Segoe UI"/>
          <w:color w:val="f06e0f"/>
          <w:sz w:val="38"/>
          <w:szCs w:val="42"/>
          <w:rtl w:val="off"/>
          <w:lang w:val="en-US"/>
        </w:rPr>
        <w:t>doctors</w:t>
      </w:r>
      <w:r>
        <w:rPr>
          <w:rFonts w:ascii="Segoe UI"/>
          <w:color w:val="f06e0f"/>
          <w:sz w:val="38"/>
          <w:szCs w:val="42"/>
          <w:rtl w:val="off"/>
          <w:lang w:val="en-US"/>
        </w:rPr>
        <w:t xml:space="preserve"> table with a hashed password. If registration succeeds, the user is redirected to </w:t>
      </w:r>
      <w:r>
        <w:rPr>
          <w:rFonts w:ascii="Segoe UI"/>
          <w:color w:val="f06e0f"/>
          <w:sz w:val="38"/>
          <w:szCs w:val="42"/>
          <w:rtl w:val="off"/>
          <w:lang w:val="en-US"/>
        </w:rPr>
        <w:t>admin_page.php</w:t>
      </w:r>
      <w:r>
        <w:rPr>
          <w:rFonts w:ascii="Segoe UI"/>
          <w:color w:val="f06e0f"/>
          <w:sz w:val="38"/>
          <w:szCs w:val="42"/>
          <w:rtl w:val="off"/>
          <w:lang w:val="en-US"/>
        </w:rPr>
        <w:t xml:space="preserve"> with a success alert. If an error occurs, it displays an error message.</w:t>
      </w:r>
    </w:p>
    <w:p w14:paraId="000001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8"/>
          <w:szCs w:val="42"/>
          <w:lang w:val="en-US"/>
        </w:rPr>
      </w:pPr>
    </w:p>
    <w:p w14:paraId="000001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59">
      <w:pPr>
        <w:rPr>
          <w:color w:val="1620aa"/>
          <w:sz w:val="38"/>
          <w:szCs w:val="38"/>
        </w:rPr>
      </w:pPr>
    </w:p>
    <w:p w14:paraId="0000015A">
      <w:pPr>
        <w:rPr>
          <w:color w:val="1620aa"/>
          <w:sz w:val="38"/>
          <w:szCs w:val="38"/>
        </w:rPr>
      </w:pPr>
      <w:r>
        <w:rPr>
          <w:color w:val="1620aa"/>
          <w:sz w:val="38"/>
          <w:szCs w:val="38"/>
        </w:rPr>
        <w:t xml:space="preserve">                           </w:t>
      </w:r>
      <w:r>
        <w:rPr>
          <w:color w:val="f06e0f"/>
          <w:sz w:val="38"/>
          <w:szCs w:val="38"/>
        </w:rPr>
        <w:t xml:space="preserve"> ADMIN REGISTER_USER</w:t>
      </w:r>
    </w:p>
    <w:p w14:paraId="0000015B"/>
    <w:p w14:paraId="0000015C">
      <w:r>
        <w:rPr/>
        <w:drawing xmlns:mc="http://schemas.openxmlformats.org/markup-compatibility/2006">
          <wp:inline distT="0" distB="0" distL="118872" distR="118872">
            <wp:extent cx="5943600" cy="3630930"/>
            <wp:effectExtent l="0" t="0" r="0" b="0"/>
            <wp:docPr id="2108404057" name="Picture 210840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7" name="Picture 2108403777"/>
                    <pic:cNvPicPr>
                      <a:picLocks noGrp="0" noSelect="0" noChangeAspect="1" noMove="0"/>
                    </pic:cNvPicPr>
                  </pic:nvPicPr>
                  <pic:blipFill>
                    <a:blip r:embed="rId292"/>
                    <a:srcRect/>
                    <a:stretch>
                      <a:fillRect/>
                    </a:stretch>
                  </pic:blipFill>
                  <pic:spPr>
                    <a:xfrm>
                      <a:off x="0" y="0"/>
                      <a:ext cx="5943600" cy="3630930"/>
                    </a:xfrm>
                    <a:prstGeom prst="rect">
                      <a:avLst/>
                    </a:prstGeom>
                  </pic:spPr>
                </pic:pic>
              </a:graphicData>
            </a:graphic>
          </wp:inline>
        </w:drawing>
      </w:r>
      <w:r>
        <w:t xml:space="preserve"> </w:t>
      </w:r>
    </w:p>
    <w:p w14:paraId="000001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4"/>
          <w:szCs w:val="38"/>
          <w:lang w:val="en-US"/>
        </w:rPr>
      </w:pPr>
      <w:r>
        <w:rPr>
          <w:rFonts w:ascii="Segoe UI"/>
          <w:color w:val="f06e0f"/>
          <w:sz w:val="34"/>
          <w:szCs w:val="38"/>
          <w:rtl w:val="off"/>
          <w:lang w:val="en-US"/>
        </w:rPr>
        <w:t xml:space="preserve">This PHP code registers a new patient by capturing details like name, email, phone, address, and medical history, and hashing the password before storing it in the </w:t>
      </w:r>
      <w:r>
        <w:rPr>
          <w:rFonts w:ascii="Segoe UI"/>
          <w:color w:val="f06e0f"/>
          <w:sz w:val="34"/>
          <w:szCs w:val="38"/>
          <w:rtl w:val="off"/>
          <w:lang w:val="en-US"/>
        </w:rPr>
        <w:t>users</w:t>
      </w:r>
      <w:r>
        <w:rPr>
          <w:rFonts w:ascii="Segoe UI"/>
          <w:color w:val="f06e0f"/>
          <w:sz w:val="34"/>
          <w:szCs w:val="38"/>
          <w:rtl w:val="off"/>
          <w:lang w:val="en-US"/>
        </w:rPr>
        <w:t xml:space="preserve"> table. The </w:t>
      </w:r>
      <w:r>
        <w:rPr>
          <w:rFonts w:ascii="Segoe UI"/>
          <w:color w:val="f06e0f"/>
          <w:sz w:val="34"/>
          <w:szCs w:val="38"/>
          <w:rtl w:val="off"/>
          <w:lang w:val="en-US"/>
        </w:rPr>
        <w:t>registered_by</w:t>
      </w:r>
      <w:r>
        <w:rPr>
          <w:rFonts w:ascii="Segoe UI"/>
          <w:color w:val="f06e0f"/>
          <w:sz w:val="34"/>
          <w:szCs w:val="38"/>
          <w:rtl w:val="off"/>
          <w:lang w:val="en-US"/>
        </w:rPr>
        <w:t xml:space="preserve"> field determines who registered the patient (admin, doctor, or self). Based on the registrant, it redirects to the respective page (admin, doctor, or user login) with a success message. </w:t>
      </w:r>
    </w:p>
    <w:p w14:paraId="0000015E"/>
    <w:p w14:paraId="0000015F"/>
    <w:p w14:paraId="00000160"/>
    <w:p w14:paraId="00000161"/>
    <w:p w14:paraId="00000162">
      <w:pPr>
        <w:pStyle w:val="IntenseQuote"/>
        <w:ind w:left="0" w:firstLine="0"/>
        <w:rPr>
          <w:sz w:val="48"/>
          <w:szCs w:val="48"/>
        </w:rPr>
      </w:pPr>
      <w:r>
        <w:rPr>
          <w:color w:val="f06e0f"/>
          <w:sz w:val="48"/>
          <w:szCs w:val="48"/>
        </w:rPr>
        <w:t xml:space="preserve">DOCTOR PANEL </w:t>
      </w:r>
      <w:r>
        <w:rPr>
          <w:sz w:val="48"/>
          <w:szCs w:val="48"/>
        </w:rPr>
        <w:t xml:space="preserve">                         </w:t>
      </w:r>
    </w:p>
    <w:p w14:paraId="00000163">
      <w:pPr>
        <w:pStyle w:val="Normal"/>
        <w:ind w:left="0" w:firstLine="0"/>
        <w:rPr>
          <w:color w:val="1620aa"/>
        </w:rPr>
      </w:pPr>
      <w:r>
        <w:rPr>
          <w:sz w:val="48"/>
          <w:szCs w:val="48"/>
        </w:rPr>
        <w:t xml:space="preserve">   </w:t>
      </w:r>
      <w:r>
        <w:rPr>
          <w:sz w:val="48"/>
          <w:szCs w:val="48"/>
        </w:rPr>
        <w:t xml:space="preserve">                </w:t>
      </w:r>
      <w:r>
        <w:rPr>
          <w:color w:val="f06e0f"/>
          <w:sz w:val="48"/>
          <w:szCs w:val="48"/>
        </w:rPr>
        <w:t xml:space="preserve">      </w:t>
      </w:r>
      <w:r>
        <w:rPr>
          <w:color w:val="f06e0f"/>
          <w:sz w:val="48"/>
          <w:szCs w:val="48"/>
        </w:rPr>
        <w:t>DOCTOR_DASHBOARD</w:t>
      </w:r>
    </w:p>
    <w:p w14:paraId="00000164">
      <w:pPr>
        <w:pStyle w:val="Normal"/>
        <w:ind w:left="0" w:firstLine="0"/>
        <w:rPr>
          <w:rFonts w:ascii="Segoe UI" w:cs="Segoe UI" w:eastAsia="Times New Roman" w:hAnsi="Segoe UI"/>
          <w:sz w:val="21"/>
          <w:szCs w:val="21"/>
        </w:rPr>
      </w:pPr>
      <w:r>
        <w:rPr>
          <w:color w:val="1620aa"/>
        </w:rPr>
        <w:drawing xmlns:mc="http://schemas.openxmlformats.org/markup-compatibility/2006">
          <wp:inline distT="0" distB="0" distL="118872" distR="118872">
            <wp:extent cx="5943600" cy="4179570"/>
            <wp:effectExtent l="0" t="0" r="0" b="0"/>
            <wp:docPr id="2108404058" name="Picture 210840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8" name="Picture 2108403778"/>
                    <pic:cNvPicPr>
                      <a:picLocks noGrp="0" noSelect="0" noChangeAspect="1" noMove="0"/>
                    </pic:cNvPicPr>
                  </pic:nvPicPr>
                  <pic:blipFill>
                    <a:blip r:embed="rId293"/>
                    <a:srcRect/>
                    <a:stretch>
                      <a:fillRect/>
                    </a:stretch>
                  </pic:blipFill>
                  <pic:spPr>
                    <a:xfrm>
                      <a:off x="0" y="0"/>
                      <a:ext cx="5943600" cy="4179570"/>
                    </a:xfrm>
                    <a:prstGeom prst="rect">
                      <a:avLst/>
                    </a:prstGeom>
                  </pic:spPr>
                </pic:pic>
              </a:graphicData>
            </a:graphic>
          </wp:inline>
        </w:drawing>
      </w:r>
    </w:p>
    <w:p w14:paraId="000001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2"/>
          <w:szCs w:val="36"/>
          <w:lang w:val="en-US"/>
        </w:rPr>
      </w:pPr>
      <w:r>
        <w:rPr>
          <w:rFonts w:ascii="Segoe UI"/>
          <w:color w:val="f06e0f"/>
          <w:sz w:val="32"/>
          <w:szCs w:val="36"/>
          <w:rtl w:val="off"/>
          <w:lang w:val="en-US"/>
        </w:rPr>
        <w:t xml:space="preserve">This PHP login script authenticates doctors by verifying their email and password. Upon successful login, it starts a session, storing the doctor's email, name, and ID, and redirects them to </w:t>
      </w:r>
      <w:r>
        <w:rPr>
          <w:rFonts w:ascii="Segoe UI"/>
          <w:color w:val="f06e0f"/>
          <w:sz w:val="32"/>
          <w:szCs w:val="36"/>
          <w:rtl w:val="off"/>
          <w:lang w:val="en-US"/>
        </w:rPr>
        <w:t>doctor_page.php</w:t>
      </w:r>
      <w:r>
        <w:rPr>
          <w:rFonts w:ascii="Segoe UI"/>
          <w:color w:val="f06e0f"/>
          <w:sz w:val="32"/>
          <w:szCs w:val="36"/>
          <w:rtl w:val="off"/>
          <w:lang w:val="en-US"/>
        </w:rPr>
        <w:t xml:space="preserve">. If authentication fails, it displays an error message with a styled "Try Again" link, guiding the doctor back to the login page for another attempt. </w:t>
      </w:r>
    </w:p>
    <w:p w14:paraId="00000166">
      <w:pPr>
        <w:pStyle w:val="Normal"/>
        <w:ind w:left="0" w:firstLine="0"/>
        <w:rPr>
          <w:rFonts w:ascii="Segoe UI" w:cs="Segoe UI" w:eastAsia="Times New Roman" w:hAnsi="Segoe UI"/>
          <w:sz w:val="21"/>
          <w:szCs w:val="21"/>
        </w:rPr>
      </w:pPr>
    </w:p>
    <w:p w14:paraId="00000167">
      <w:pPr>
        <w:pStyle w:val="Normal"/>
        <w:ind w:left="0" w:firstLine="0"/>
        <w:rPr>
          <w:rFonts w:ascii="Segoe UI" w:cs="Segoe UI" w:eastAsia="Times New Roman" w:hAnsi="Segoe UI"/>
          <w:sz w:val="21"/>
          <w:szCs w:val="21"/>
        </w:rPr>
      </w:pPr>
    </w:p>
    <w:p w14:paraId="00000168">
      <w:pPr>
        <w:pStyle w:val="Normal"/>
        <w:ind w:left="0" w:firstLine="0"/>
        <w:rPr>
          <w:rFonts w:ascii="Segoe UI" w:cs="Segoe UI" w:eastAsia="Times New Roman" w:hAnsi="Segoe UI"/>
          <w:sz w:val="21"/>
          <w:szCs w:val="21"/>
        </w:rPr>
      </w:pPr>
    </w:p>
    <w:p w14:paraId="00000169">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1620aa"/>
          <w:sz w:val="38"/>
          <w:szCs w:val="38"/>
        </w:rPr>
      </w:pPr>
      <w:r>
        <w:rPr>
          <w:rFonts w:ascii="Segoe UI" w:cs="Segoe UI" w:hAnsi="Segoe UI"/>
          <w:color w:val="1620aa"/>
          <w:sz w:val="38"/>
          <w:szCs w:val="38"/>
        </w:rPr>
        <w:t xml:space="preserve">                       </w:t>
      </w:r>
      <w:r>
        <w:rPr>
          <w:rFonts w:ascii="Segoe UI" w:cs="Segoe UI" w:hAnsi="Segoe UI"/>
          <w:color w:val="f06e0f"/>
          <w:sz w:val="38"/>
          <w:szCs w:val="38"/>
        </w:rPr>
        <w:t xml:space="preserve">   DOCTOR_FORM</w:t>
      </w:r>
    </w:p>
    <w:p w14:paraId="0000016A">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0d0d0d"/>
        </w:rPr>
      </w:pPr>
      <w:r>
        <w:rPr>
          <w:rFonts w:ascii="Segoe UI" w:cs="Segoe UI" w:hAnsi="Segoe UI"/>
          <w:color w:val="0d0d0d"/>
        </w:rPr>
        <w:drawing xmlns:mc="http://schemas.openxmlformats.org/markup-compatibility/2006">
          <wp:inline distT="0" distB="0" distL="118872" distR="118872">
            <wp:extent cx="5380355" cy="2541270"/>
            <wp:effectExtent l="0" t="0" r="0" b="0"/>
            <wp:docPr id="2108404059" name="Picture 210840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19" name="Picture 2108403779"/>
                    <pic:cNvPicPr>
                      <a:picLocks noGrp="0" noSelect="0" noChangeAspect="1" noMove="0"/>
                    </pic:cNvPicPr>
                  </pic:nvPicPr>
                  <pic:blipFill>
                    <a:blip r:embed="rId294"/>
                    <a:srcRect/>
                    <a:stretch>
                      <a:fillRect/>
                    </a:stretch>
                  </pic:blipFill>
                  <pic:spPr>
                    <a:xfrm>
                      <a:off x="0" y="0"/>
                      <a:ext cx="5380355" cy="2541270"/>
                    </a:xfrm>
                    <a:prstGeom prst="rect">
                      <a:avLst/>
                    </a:prstGeom>
                  </pic:spPr>
                </pic:pic>
              </a:graphicData>
            </a:graphic>
          </wp:inline>
        </w:drawing>
      </w:r>
    </w:p>
    <w:p w14:paraId="0000016B">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0d0d0d"/>
        </w:rPr>
      </w:pPr>
      <w:r>
        <w:rPr>
          <w:rFonts w:ascii="Segoe UI" w:cs="Segoe UI" w:hAnsi="Segoe UI"/>
          <w:color w:val="0d0d0d"/>
        </w:rPr>
        <w:drawing xmlns:mc="http://schemas.openxmlformats.org/markup-compatibility/2006">
          <wp:inline distT="0" distB="0" distL="118872" distR="118872">
            <wp:extent cx="5943600" cy="4146550"/>
            <wp:effectExtent l="0" t="0" r="0" b="0"/>
            <wp:docPr id="2108404060" name="Picture 210840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0" name="Picture 2108403780"/>
                    <pic:cNvPicPr>
                      <a:picLocks noGrp="0" noSelect="0" noChangeAspect="1" noMove="0"/>
                    </pic:cNvPicPr>
                  </pic:nvPicPr>
                  <pic:blipFill>
                    <a:blip r:embed="rId295"/>
                    <a:srcRect/>
                    <a:stretch>
                      <a:fillRect/>
                    </a:stretch>
                  </pic:blipFill>
                  <pic:spPr>
                    <a:xfrm>
                      <a:off x="0" y="0"/>
                      <a:ext cx="5943600" cy="4146550"/>
                    </a:xfrm>
                    <a:prstGeom prst="rect">
                      <a:avLst/>
                    </a:prstGeom>
                  </pic:spPr>
                </pic:pic>
              </a:graphicData>
            </a:graphic>
          </wp:inline>
        </w:drawing>
      </w:r>
    </w:p>
    <w:p w14:paraId="0000016C">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0d0d0d"/>
        </w:rPr>
      </w:pPr>
      <w:r>
        <w:rPr>
          <w:rFonts w:ascii="Segoe UI" w:cs="Segoe UI" w:hAnsi="Segoe UI"/>
          <w:color w:val="0d0d0d"/>
        </w:rPr>
        <w:drawing xmlns:mc="http://schemas.openxmlformats.org/markup-compatibility/2006">
          <wp:inline distT="0" distB="0" distL="118872" distR="118872">
            <wp:extent cx="5943600" cy="4268470"/>
            <wp:effectExtent l="0" t="0" r="0" b="0"/>
            <wp:docPr id="2108404061" name="Picture 210840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1" name="Picture 2108403781"/>
                    <pic:cNvPicPr>
                      <a:picLocks noGrp="0" noSelect="0" noChangeAspect="1" noMove="0"/>
                    </pic:cNvPicPr>
                  </pic:nvPicPr>
                  <pic:blipFill>
                    <a:blip r:embed="rId296"/>
                    <a:srcRect/>
                    <a:stretch>
                      <a:fillRect/>
                    </a:stretch>
                  </pic:blipFill>
                  <pic:spPr>
                    <a:xfrm>
                      <a:off x="0" y="0"/>
                      <a:ext cx="5943600" cy="4268470"/>
                    </a:xfrm>
                    <a:prstGeom prst="rect">
                      <a:avLst/>
                    </a:prstGeom>
                  </pic:spPr>
                </pic:pic>
              </a:graphicData>
            </a:graphic>
          </wp:inline>
        </w:drawing>
      </w:r>
    </w:p>
    <w:p w14:paraId="000001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0"/>
          <w:szCs w:val="34"/>
          <w:lang w:val="en-US"/>
        </w:rPr>
      </w:pPr>
      <w:r>
        <w:rPr>
          <w:rFonts w:ascii="Segoe UI"/>
          <w:color w:val="f06e0f"/>
          <w:sz w:val="30"/>
          <w:szCs w:val="34"/>
          <w:rtl w:val="off"/>
          <w:lang w:val="en-US"/>
        </w:rPr>
        <w:t xml:space="preserve">This PHP code creates a secure "Register Doctor" page, accessible only if an admin is logged in. It includes a registration form for doctors, capturing details such as name, email, password, phone, specialization, and address, with password confirmation. Upon submission, the form data is processed in </w:t>
      </w:r>
      <w:r>
        <w:rPr>
          <w:rFonts w:ascii="Segoe UI"/>
          <w:color w:val="f06e0f"/>
          <w:sz w:val="30"/>
          <w:szCs w:val="34"/>
          <w:rtl w:val="off"/>
          <w:lang w:val="en-US"/>
        </w:rPr>
        <w:t>register_doctor.php</w:t>
      </w:r>
      <w:r>
        <w:rPr>
          <w:rFonts w:ascii="Segoe UI"/>
          <w:color w:val="f06e0f"/>
          <w:sz w:val="30"/>
          <w:szCs w:val="34"/>
          <w:rtl w:val="off"/>
          <w:lang w:val="en-US"/>
        </w:rPr>
        <w:t xml:space="preserve">, while error and success messages display dynamically based on the result. The form layout is styled to ensure user-friendly input fields and visual feedback for form validation. </w:t>
      </w:r>
    </w:p>
    <w:p w14:paraId="0000016E">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f06e0f"/>
          <w:sz w:val="36"/>
          <w:szCs w:val="36"/>
        </w:rPr>
      </w:pPr>
      <w:r>
        <w:rPr>
          <w:color w:val="f06e0f"/>
          <w:sz w:val="36"/>
          <w:szCs w:val="36"/>
        </w:rPr>
        <w:br w:type="page"/>
      </w:r>
    </w:p>
    <w:p w14:paraId="0000016F">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f06e0f"/>
          <w:sz w:val="40"/>
          <w:szCs w:val="40"/>
        </w:rPr>
      </w:pPr>
      <w:r>
        <w:rPr>
          <w:rFonts w:ascii="Segoe UI" w:cs="Segoe UI" w:hAnsi="Segoe UI"/>
          <w:color w:val="0d0d0d"/>
        </w:rPr>
        <w:t xml:space="preserve">                            </w:t>
      </w:r>
      <w:r>
        <w:rPr>
          <w:rFonts w:ascii="Segoe UI" w:cs="Segoe UI" w:hAnsi="Segoe UI"/>
          <w:color w:val="f06e0f"/>
        </w:rPr>
        <w:t xml:space="preserve">    </w:t>
      </w:r>
      <w:r>
        <w:rPr>
          <w:rFonts w:ascii="Segoe UI" w:cs="Segoe UI" w:hAnsi="Segoe UI"/>
          <w:color w:val="f06e0f"/>
          <w:sz w:val="40"/>
          <w:szCs w:val="40"/>
        </w:rPr>
        <w:t>DOCTOR MANAGE_PATIENT</w:t>
      </w:r>
    </w:p>
    <w:p w14:paraId="00000170">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1620aa"/>
          <w:sz w:val="40"/>
          <w:szCs w:val="40"/>
        </w:rPr>
      </w:pPr>
      <w:r>
        <w:rPr>
          <w:rFonts w:ascii="Segoe UI" w:cs="Segoe UI" w:hAnsi="Segoe UI"/>
          <w:color w:val="1620aa"/>
          <w:sz w:val="40"/>
          <w:szCs w:val="40"/>
        </w:rPr>
        <w:drawing xmlns:mc="http://schemas.openxmlformats.org/markup-compatibility/2006">
          <wp:inline distT="0" distB="0" distL="118872" distR="118872">
            <wp:extent cx="4966335" cy="1424305"/>
            <wp:effectExtent l="0" t="0" r="0" b="0"/>
            <wp:docPr id="2108404062" name="Picture 210840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2" name="Picture 2108403782"/>
                    <pic:cNvPicPr>
                      <a:picLocks noGrp="0" noSelect="0" noChangeAspect="1" noMove="0"/>
                    </pic:cNvPicPr>
                  </pic:nvPicPr>
                  <pic:blipFill>
                    <a:blip r:embed="rId297"/>
                    <a:srcRect/>
                    <a:stretch>
                      <a:fillRect/>
                    </a:stretch>
                  </pic:blipFill>
                  <pic:spPr>
                    <a:xfrm>
                      <a:off x="0" y="0"/>
                      <a:ext cx="4966335" cy="1424305"/>
                    </a:xfrm>
                    <a:prstGeom prst="rect">
                      <a:avLst/>
                    </a:prstGeom>
                  </pic:spPr>
                </pic:pic>
              </a:graphicData>
            </a:graphic>
          </wp:inline>
        </w:drawing>
      </w:r>
    </w:p>
    <w:p w14:paraId="00000171">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hAnsi="Segoe UI"/>
          <w:color w:val="1620aa"/>
          <w:sz w:val="40"/>
          <w:szCs w:val="40"/>
        </w:rPr>
      </w:pPr>
      <w:r>
        <w:rPr>
          <w:rFonts w:ascii="Segoe UI" w:cs="Segoe UI" w:hAnsi="Segoe UI"/>
          <w:color w:val="1620aa"/>
          <w:sz w:val="40"/>
          <w:szCs w:val="40"/>
        </w:rPr>
        <w:drawing xmlns:mc="http://schemas.openxmlformats.org/markup-compatibility/2006">
          <wp:inline distT="0" distB="0" distL="118872" distR="118872">
            <wp:extent cx="5943600" cy="4356100"/>
            <wp:effectExtent l="0" t="0" r="0" b="0"/>
            <wp:docPr id="2108404063" name="Picture 210840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3" name="Picture 2108403783"/>
                    <pic:cNvPicPr>
                      <a:picLocks noGrp="0" noSelect="0" noChangeAspect="1" noMove="0"/>
                    </pic:cNvPicPr>
                  </pic:nvPicPr>
                  <pic:blipFill>
                    <a:blip r:embed="rId298"/>
                    <a:srcRect/>
                    <a:stretch>
                      <a:fillRect/>
                    </a:stretch>
                  </pic:blipFill>
                  <pic:spPr>
                    <a:xfrm>
                      <a:off x="0" y="0"/>
                      <a:ext cx="5943600" cy="4356100"/>
                    </a:xfrm>
                    <a:prstGeom prst="rect">
                      <a:avLst/>
                    </a:prstGeom>
                  </pic:spPr>
                </pic:pic>
              </a:graphicData>
            </a:graphic>
          </wp:inline>
        </w:drawing>
      </w:r>
    </w:p>
    <w:p w14:paraId="000001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1620aa"/>
          <w:sz w:val="40"/>
          <w:szCs w:val="40"/>
        </w:rPr>
      </w:pPr>
      <w:r>
        <w:rPr>
          <w:rFonts w:ascii="Segoe UI"/>
          <w:color w:val="f06e0f"/>
          <w:sz w:val="28"/>
          <w:szCs w:val="32"/>
          <w:rtl w:val="off"/>
          <w:lang w:val="en-US"/>
        </w:rPr>
        <w:t xml:space="preserve">This PHP and HTML code displays a "Manage Patients" page in the doctor's panel, showing a table listing patients with details like full name, email, phone, and medical history. Each patient entry includes action buttons to edit or delete their records, with confirmation prompts for deletions. If no patients are found, a message is displayed indicating an empty table. </w:t>
      </w:r>
    </w:p>
    <w:p w14:paraId="00000173">
      <w:pPr>
        <w:pStyle w:val="Normal(Web)"/>
        <w:pBdr>
          <w:top w:val="single" w:color="e3e3e3" w:sz="2" w:space="0"/>
          <w:left w:val="single" w:color="e3e3e3" w:sz="2" w:space="0"/>
          <w:bottom w:val="single" w:color="e3e3e3" w:sz="2" w:space="0"/>
          <w:right w:val="single" w:color="e3e3e3" w:sz="2" w:space="0"/>
        </w:pBdr>
        <w:shd w:val="clear" w:color="auto" w:fill="ffffff"/>
        <w:spacing w:before="0" w:after="300"/>
        <w:rPr>
          <w:rFonts w:ascii="Segoe UI" w:cs="Segoe UI" w:eastAsia="Times New Roman" w:hAnsi="Segoe UI"/>
          <w:b w:val="off"/>
          <w:bCs w:val="off"/>
          <w:color w:val="1620aa"/>
          <w:sz w:val="160"/>
          <w:szCs w:val="160"/>
          <w:bdr w:val="single" w:color="e3e3e3" w:sz="2" w:space="0"/>
        </w:rPr>
      </w:pPr>
      <w:r>
        <w:rPr>
          <w:rFonts w:ascii="Segoe UI" w:cs="Segoe UI" w:hAnsi="Segoe UI"/>
          <w:color w:val="0d0d0d"/>
        </w:rPr>
        <w:t xml:space="preserve"> </w:t>
      </w:r>
      <w:r>
        <w:rPr>
          <w:rFonts w:ascii="Segoe UI" w:cs="Segoe UI" w:eastAsia="Times New Roman" w:hAnsi="Segoe UI"/>
          <w:b/>
          <w:bCs/>
          <w:color w:val="0d0d0d"/>
          <w:sz w:val="24"/>
          <w:szCs w:val="24"/>
          <w:bdr w:val="single" w:color="e3e3e3" w:sz="2" w:space="0"/>
        </w:rPr>
        <w:t xml:space="preserve">                               </w:t>
      </w:r>
      <w:r>
        <w:rPr>
          <w:rFonts w:ascii="Segoe UI" w:cs="Segoe UI" w:eastAsia="Times New Roman" w:hAnsi="Segoe UI"/>
          <w:b/>
          <w:bCs/>
          <w:color w:val="f06e0f"/>
          <w:sz w:val="24"/>
          <w:szCs w:val="24"/>
          <w:bdr w:val="single" w:color="e3e3e3" w:sz="2" w:space="0"/>
        </w:rPr>
        <w:t xml:space="preserve"> </w:t>
      </w:r>
      <w:r>
        <w:rPr>
          <w:rFonts w:ascii="Segoe UI" w:cs="Segoe UI" w:eastAsia="Times New Roman" w:hAnsi="Segoe UI"/>
          <w:b w:val="off"/>
          <w:bCs w:val="off"/>
          <w:color w:val="f06e0f"/>
          <w:sz w:val="24"/>
          <w:szCs w:val="24"/>
          <w:bdr w:val="single" w:color="e3e3e3" w:sz="2" w:space="0"/>
        </w:rPr>
        <w:t xml:space="preserve"> </w:t>
      </w:r>
      <w:r>
        <w:rPr>
          <w:rFonts w:ascii="Segoe UI" w:cs="Segoe UI" w:eastAsia="Times New Roman" w:hAnsi="Segoe UI"/>
          <w:b w:val="off"/>
          <w:bCs w:val="off"/>
          <w:color w:val="f06e0f"/>
          <w:sz w:val="36"/>
          <w:szCs w:val="36"/>
          <w:bdr w:val="single" w:color="e3e3e3" w:sz="2" w:space="0"/>
        </w:rPr>
        <w:t xml:space="preserve">   DOCTOR DELETE_PATIENT</w:t>
      </w:r>
    </w:p>
    <w:p w14:paraId="00000174">
      <w:pPr>
        <w:pBdr>
          <w:top w:val="single" w:color="e3e3e3" w:sz="2" w:space="0"/>
          <w:left w:val="single" w:color="e3e3e3" w:sz="2" w:space="5"/>
          <w:bottom w:val="single" w:color="e3e3e3" w:sz="2" w:space="0"/>
          <w:right w:val="single" w:color="e3e3e3" w:sz="2" w:space="0"/>
        </w:pBdr>
        <w:shd w:val="clear" w:color="auto" w:fill="ffffff"/>
        <w:spacing w:after="0" w:line="240" w:lineRule="auto"/>
        <w:ind w:left="360" w:right="0" w:firstLine="0"/>
        <w:rPr>
          <w:rFonts w:ascii="Segoe UI" w:cs="Segoe UI" w:eastAsia="Times New Roman" w:hAnsi="Segoe UI"/>
          <w:b w:val="off"/>
          <w:bCs w:val="off"/>
          <w:color w:val="1620aa"/>
          <w:sz w:val="22"/>
          <w:szCs w:val="22"/>
          <w:bdr w:val="single" w:color="e3e3e3" w:sz="2" w:space="0"/>
        </w:rPr>
      </w:pPr>
      <w:r>
        <w:rPr>
          <w:rFonts w:ascii="Segoe UI" w:cs="Segoe UI" w:eastAsia="Times New Roman" w:hAnsi="Segoe UI"/>
          <w:b w:val="off"/>
          <w:bCs w:val="off"/>
          <w:color w:val="1620aa"/>
          <w:sz w:val="22"/>
          <w:szCs w:val="22"/>
          <w:bdr w:val="single" w:color="e3e3e3" w:sz="2" w:space="0"/>
        </w:rPr>
        <w:drawing xmlns:mc="http://schemas.openxmlformats.org/markup-compatibility/2006">
          <wp:inline distT="0" distB="0" distL="118872" distR="118872">
            <wp:extent cx="5696585" cy="2432685"/>
            <wp:effectExtent l="0" t="0" r="0" b="0"/>
            <wp:docPr id="2108404064" name="Picture 210840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4" name="Picture 2108403784"/>
                    <pic:cNvPicPr>
                      <a:picLocks noGrp="0" noSelect="0" noChangeAspect="1" noMove="0"/>
                    </pic:cNvPicPr>
                  </pic:nvPicPr>
                  <pic:blipFill>
                    <a:blip r:embed="rId299"/>
                    <a:srcRect/>
                    <a:stretch>
                      <a:fillRect/>
                    </a:stretch>
                  </pic:blipFill>
                  <pic:spPr>
                    <a:xfrm>
                      <a:off x="0" y="0"/>
                      <a:ext cx="5696585" cy="2432685"/>
                    </a:xfrm>
                    <a:prstGeom prst="rect">
                      <a:avLst/>
                    </a:prstGeom>
                  </pic:spPr>
                </pic:pic>
              </a:graphicData>
            </a:graphic>
          </wp:inline>
        </w:drawing>
      </w:r>
    </w:p>
    <w:p w14:paraId="00000175">
      <w:pPr>
        <w:pBdr>
          <w:top w:val="single" w:color="e3e3e3" w:sz="2" w:space="0"/>
          <w:left w:val="single" w:color="e3e3e3" w:sz="2" w:space="5"/>
          <w:bottom w:val="single" w:color="e3e3e3" w:sz="2" w:space="0"/>
          <w:right w:val="single" w:color="e3e3e3" w:sz="2" w:space="0"/>
        </w:pBdr>
        <w:shd w:val="clear" w:color="auto" w:fill="ffffff"/>
        <w:spacing w:after="0" w:line="240" w:lineRule="auto"/>
        <w:ind w:left="360" w:right="0" w:firstLine="0"/>
        <w:rPr>
          <w:rFonts w:ascii="Segoe UI" w:cs="Segoe UI" w:eastAsia="Times New Roman" w:hAnsi="Segoe UI"/>
          <w:b w:val="off"/>
          <w:bCs w:val="off"/>
          <w:color w:val="1620aa"/>
          <w:sz w:val="22"/>
          <w:szCs w:val="22"/>
          <w:bdr w:val="single" w:color="e3e3e3" w:sz="2" w:space="0"/>
        </w:rPr>
      </w:pPr>
    </w:p>
    <w:p w14:paraId="000001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0"/>
          <w:szCs w:val="34"/>
          <w:lang w:val="en-US"/>
        </w:rPr>
      </w:pPr>
      <w:r>
        <w:rPr>
          <w:rFonts w:ascii="Segoe UI"/>
          <w:color w:val="f06e0f"/>
          <w:sz w:val="30"/>
          <w:szCs w:val="34"/>
          <w:rtl w:val="off"/>
          <w:lang w:val="en-US"/>
        </w:rPr>
        <w:t xml:space="preserve">This PHP script deletes a patient record from the </w:t>
      </w:r>
      <w:r>
        <w:rPr>
          <w:rFonts w:ascii="Segoe UI"/>
          <w:color w:val="f06e0f"/>
          <w:sz w:val="30"/>
          <w:szCs w:val="34"/>
          <w:rtl w:val="off"/>
          <w:lang w:val="en-US"/>
        </w:rPr>
        <w:t>users</w:t>
      </w:r>
      <w:r>
        <w:rPr>
          <w:rFonts w:ascii="Segoe UI"/>
          <w:color w:val="f06e0f"/>
          <w:sz w:val="30"/>
          <w:szCs w:val="34"/>
          <w:rtl w:val="off"/>
          <w:lang w:val="en-US"/>
        </w:rPr>
        <w:t xml:space="preserve"> table based on an ID passed via the </w:t>
      </w:r>
      <w:r>
        <w:rPr>
          <w:rFonts w:ascii="Segoe UI"/>
          <w:color w:val="f06e0f"/>
          <w:sz w:val="30"/>
          <w:szCs w:val="34"/>
          <w:rtl w:val="off"/>
          <w:lang w:val="en-US"/>
        </w:rPr>
        <w:t>GET</w:t>
      </w:r>
      <w:r>
        <w:rPr>
          <w:rFonts w:ascii="Segoe UI"/>
          <w:color w:val="f06e0f"/>
          <w:sz w:val="30"/>
          <w:szCs w:val="34"/>
          <w:rtl w:val="off"/>
          <w:lang w:val="en-US"/>
        </w:rPr>
        <w:t xml:space="preserve"> method. If the deletion is successful, an alert notifies the user, and they are redirected to the </w:t>
      </w:r>
      <w:r>
        <w:rPr>
          <w:rFonts w:ascii="Segoe UI"/>
          <w:color w:val="f06e0f"/>
          <w:sz w:val="30"/>
          <w:szCs w:val="34"/>
          <w:rtl w:val="off"/>
          <w:lang w:val="en-US"/>
        </w:rPr>
        <w:t>doctor_manage_patients.php</w:t>
      </w:r>
      <w:r>
        <w:rPr>
          <w:rFonts w:ascii="Segoe UI"/>
          <w:color w:val="f06e0f"/>
          <w:sz w:val="30"/>
          <w:szCs w:val="34"/>
          <w:rtl w:val="off"/>
          <w:lang w:val="en-US"/>
        </w:rPr>
        <w:t xml:space="preserve"> page. If an error occurs, it displays an error message with the database error details. </w:t>
      </w:r>
    </w:p>
    <w:p w14:paraId="00000177">
      <w:pPr>
        <w:pBdr>
          <w:top w:val="single" w:color="e3e3e3" w:sz="2" w:space="0"/>
          <w:left w:val="single" w:color="e3e3e3" w:sz="2" w:space="5"/>
          <w:bottom w:val="single" w:color="e3e3e3" w:sz="2" w:space="0"/>
          <w:right w:val="single" w:color="e3e3e3" w:sz="2" w:space="0"/>
        </w:pBdr>
        <w:shd w:val="clear" w:color="auto" w:fill="ffffff"/>
        <w:spacing w:after="0" w:line="240" w:lineRule="auto"/>
        <w:ind w:left="360" w:right="0" w:firstLine="0"/>
        <w:rPr>
          <w:rFonts w:ascii="Segoe UI" w:cs="Segoe UI" w:eastAsia="Times New Roman" w:hAnsi="Segoe UI"/>
          <w:b w:val="off"/>
          <w:bCs w:val="off"/>
          <w:color w:val="f06e0f"/>
          <w:sz w:val="34"/>
          <w:szCs w:val="34"/>
          <w:bdr w:val="single" w:color="e3e3e3" w:sz="2" w:space="0"/>
        </w:rPr>
      </w:pPr>
    </w:p>
    <w:p w14:paraId="00000178">
      <w:pPr>
        <w:numPr>
          <w:ilvl w:val="0"/>
          <w:numId w:val="15"/>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cs="Segoe UI" w:hAnsi="Segoe UI"/>
          <w:color w:val="0d0d0d"/>
          <w:sz w:val="38"/>
          <w:szCs w:val="38"/>
        </w:rPr>
      </w:pPr>
      <w:r>
        <w:rPr/>
        <w:br w:type="page"/>
      </w:r>
      <w:r>
        <w:rPr>
          <w:rFonts w:ascii="Segoe UI" w:cs="Segoe UI" w:hAnsi="Segoe UI"/>
          <w:color w:val="0d0d0d"/>
        </w:rPr>
        <w:t xml:space="preserve">                    </w:t>
      </w:r>
      <w:r>
        <w:rPr>
          <w:rFonts w:ascii="Segoe UI" w:cs="Segoe UI" w:hAnsi="Segoe UI"/>
          <w:color w:val="0d0d0d"/>
          <w:sz w:val="38"/>
          <w:szCs w:val="38"/>
        </w:rPr>
        <w:t xml:space="preserve">   </w:t>
      </w:r>
      <w:r>
        <w:rPr>
          <w:rFonts w:ascii="Segoe UI" w:cs="Segoe UI" w:hAnsi="Segoe UI"/>
          <w:color w:val="f06e0f"/>
          <w:sz w:val="38"/>
          <w:szCs w:val="38"/>
        </w:rPr>
        <w:t>DOCTOR EDIT_PATIENT</w:t>
      </w:r>
    </w:p>
    <w:p w14:paraId="00000179">
      <w:pPr>
        <w:pBdr>
          <w:top w:val="single" w:color="e3e3e3" w:sz="2" w:space="0"/>
          <w:left w:val="single" w:color="e3e3e3" w:sz="2" w:space="5"/>
          <w:bottom w:val="single" w:color="e3e3e3" w:sz="2" w:space="0"/>
          <w:right w:val="single" w:color="e3e3e3" w:sz="2" w:space="0"/>
        </w:pBdr>
        <w:shd w:val="clear" w:color="auto" w:fill="ffffff"/>
        <w:spacing w:after="0" w:line="240" w:lineRule="auto"/>
        <w:ind w:right="0"/>
        <w:rPr>
          <w:rFonts w:ascii="Segoe UI" w:cs="Segoe UI" w:eastAsia="Times New Roman" w:hAnsi="Segoe UI"/>
          <w:color w:val="0d0d0d"/>
          <w:sz w:val="24"/>
          <w:szCs w:val="24"/>
        </w:rPr>
      </w:pPr>
    </w:p>
    <w:p w14:paraId="0000017A">
      <w:pPr>
        <w:pBdr>
          <w:top w:val="single" w:color="e3e3e3" w:sz="2" w:space="0"/>
          <w:left w:val="single" w:color="e3e3e3" w:sz="2" w:space="5"/>
          <w:bottom w:val="single" w:color="e3e3e3" w:sz="2" w:space="0"/>
          <w:right w:val="single" w:color="e3e3e3" w:sz="2" w:space="0"/>
        </w:pBdr>
        <w:shd w:val="clear" w:color="auto" w:fill="ffffff"/>
        <w:spacing w:after="0" w:line="240" w:lineRule="auto"/>
        <w:ind w:right="0"/>
        <w:rPr>
          <w:rFonts w:ascii="Segoe UI" w:cs="Segoe UI" w:eastAsia="Times New Roman" w:hAnsi="Segoe UI"/>
          <w:color w:val="0d0d0d"/>
          <w:sz w:val="24"/>
          <w:szCs w:val="24"/>
        </w:rPr>
      </w:pPr>
      <w:r>
        <w:rPr>
          <w:rFonts w:ascii="Segoe UI" w:cs="Segoe UI" w:eastAsia="Times New Roman" w:hAnsi="Segoe UI"/>
          <w:color w:val="0d0d0d"/>
          <w:sz w:val="24"/>
          <w:szCs w:val="24"/>
        </w:rPr>
        <w:drawing xmlns:mc="http://schemas.openxmlformats.org/markup-compatibility/2006">
          <wp:inline distT="0" distB="0" distL="118872" distR="118872">
            <wp:extent cx="5943600" cy="4001770"/>
            <wp:effectExtent l="0" t="0" r="0" b="0"/>
            <wp:docPr id="2108404065" name="Picture 210840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5" name="Picture 2108403785"/>
                    <pic:cNvPicPr>
                      <a:picLocks noGrp="0" noSelect="0" noChangeAspect="1" noMove="0"/>
                    </pic:cNvPicPr>
                  </pic:nvPicPr>
                  <pic:blipFill>
                    <a:blip r:embed="rId300"/>
                    <a:srcRect/>
                    <a:stretch>
                      <a:fillRect/>
                    </a:stretch>
                  </pic:blipFill>
                  <pic:spPr>
                    <a:xfrm>
                      <a:off x="0" y="0"/>
                      <a:ext cx="5943600" cy="4001770"/>
                    </a:xfrm>
                    <a:prstGeom prst="rect">
                      <a:avLst/>
                    </a:prstGeom>
                  </pic:spPr>
                </pic:pic>
              </a:graphicData>
            </a:graphic>
          </wp:inline>
        </w:drawing>
      </w:r>
    </w:p>
    <w:p w14:paraId="0000017B">
      <w:pPr>
        <w:pBdr>
          <w:top w:val="single" w:color="e3e3e3" w:sz="2" w:space="0"/>
          <w:left w:val="single" w:color="e3e3e3" w:sz="2" w:space="5"/>
          <w:bottom w:val="single" w:color="e3e3e3" w:sz="2" w:space="0"/>
          <w:right w:val="single" w:color="e3e3e3" w:sz="2" w:space="0"/>
        </w:pBdr>
        <w:shd w:val="clear" w:color="auto" w:fill="ffffff"/>
        <w:spacing w:after="0" w:line="240" w:lineRule="auto"/>
        <w:ind w:right="0"/>
        <w:rPr>
          <w:rFonts w:ascii="Segoe UI" w:cs="Segoe UI" w:eastAsia="Times New Roman" w:hAnsi="Segoe UI"/>
          <w:color w:val="f06e0f"/>
          <w:sz w:val="36"/>
          <w:szCs w:val="36"/>
        </w:rPr>
      </w:pPr>
    </w:p>
    <w:p w14:paraId="0000017C">
      <w:pPr>
        <w:pBdr>
          <w:top w:val="single" w:color="e3e3e3" w:sz="2" w:space="0"/>
          <w:left w:val="single" w:color="e3e3e3" w:sz="2" w:space="5"/>
          <w:bottom w:val="single" w:color="e3e3e3" w:sz="2" w:space="0"/>
          <w:right w:val="single" w:color="e3e3e3" w:sz="2" w:space="0"/>
        </w:pBdr>
        <w:shd w:val="clear" w:color="auto" w:fill="ffffff"/>
        <w:spacing w:after="0" w:line="240" w:lineRule="auto"/>
        <w:ind w:right="0"/>
        <w:rPr>
          <w:rFonts w:ascii="Segoe UI" w:cs="Segoe UI" w:eastAsia="Times New Roman" w:hAnsi="Segoe UI"/>
          <w:color w:val="0d0d0d"/>
          <w:sz w:val="24"/>
          <w:szCs w:val="24"/>
        </w:rPr>
      </w:pPr>
    </w:p>
    <w:p w14:paraId="0000017D">
      <w:pPr>
        <w:pBdr>
          <w:top w:val="single" w:color="e3e3e3" w:sz="2" w:space="0"/>
          <w:left w:val="single" w:color="e3e3e3" w:sz="2" w:space="5"/>
          <w:bottom w:val="single" w:color="e3e3e3" w:sz="2" w:space="0"/>
          <w:right w:val="single" w:color="e3e3e3" w:sz="2" w:space="0"/>
        </w:pBdr>
        <w:shd w:val="clear" w:color="auto" w:fill="ffffff"/>
        <w:spacing w:after="0" w:line="240" w:lineRule="auto"/>
        <w:ind w:right="0"/>
        <w:rPr>
          <w:rFonts w:ascii="Segoe UI" w:cs="Segoe UI" w:eastAsia="Times New Roman" w:hAnsi="Segoe UI"/>
          <w:color w:val="0d0d0d"/>
          <w:sz w:val="24"/>
          <w:szCs w:val="24"/>
        </w:rPr>
      </w:pPr>
      <w:r>
        <w:rPr>
          <w:rFonts w:ascii="Segoe UI" w:cs="Segoe UI" w:eastAsia="Times New Roman" w:hAnsi="Segoe UI"/>
          <w:color w:val="0d0d0d"/>
          <w:sz w:val="24"/>
          <w:szCs w:val="24"/>
        </w:rPr>
        <w:drawing xmlns:mc="http://schemas.openxmlformats.org/markup-compatibility/2006">
          <wp:inline distT="0" distB="0" distL="118872" distR="118872">
            <wp:extent cx="5893435" cy="5786755"/>
            <wp:effectExtent l="0" t="0" r="0" b="0"/>
            <wp:docPr id="2108404066" name="Picture 210840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6" name="Picture 2108403786"/>
                    <pic:cNvPicPr>
                      <a:picLocks noGrp="0" noSelect="0" noChangeAspect="1" noMove="0"/>
                    </pic:cNvPicPr>
                  </pic:nvPicPr>
                  <pic:blipFill>
                    <a:blip r:embed="rId301"/>
                    <a:srcRect/>
                    <a:stretch>
                      <a:fillRect/>
                    </a:stretch>
                  </pic:blipFill>
                  <pic:spPr>
                    <a:xfrm>
                      <a:off x="0" y="0"/>
                      <a:ext cx="5893435" cy="5786755"/>
                    </a:xfrm>
                    <a:prstGeom prst="rect">
                      <a:avLst/>
                    </a:prstGeom>
                  </pic:spPr>
                </pic:pic>
              </a:graphicData>
            </a:graphic>
          </wp:inline>
        </w:drawing>
      </w:r>
    </w:p>
    <w:p w14:paraId="000001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eastAsia="Times New Roman" w:hAnsi="Segoe UI"/>
          <w:color w:val="0d0d0d"/>
          <w:sz w:val="24"/>
          <w:szCs w:val="24"/>
        </w:rPr>
      </w:pPr>
      <w:r>
        <w:rPr>
          <w:rFonts w:ascii="Segoe UI"/>
          <w:color w:val="f06e0f"/>
          <w:sz w:val="32"/>
          <w:szCs w:val="36"/>
          <w:rtl w:val="off"/>
          <w:lang w:val="en-US"/>
        </w:rPr>
        <w:t xml:space="preserve">This PHP script allows a doctor to edit patient details by first retrieving the current patient information based on an ID and displaying it in an editable form. Upon submission, the updated information, including optional password changes (hashed if provided), is saved to the database. Success redirects the user to the "Manage Patients" page, with a cancel button to exit without changes. </w:t>
      </w:r>
    </w:p>
    <w:p w14:paraId="000001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eastAsia="Times New Roman" w:hAnsi="Segoe UI"/>
          <w:color w:val="0d0d0d"/>
          <w:sz w:val="24"/>
          <w:szCs w:val="24"/>
        </w:rPr>
      </w:pPr>
    </w:p>
    <w:p w14:paraId="00000180">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f06e0f"/>
          <w:sz w:val="38"/>
          <w:szCs w:val="38"/>
        </w:rPr>
      </w:pPr>
      <w:r>
        <w:rPr>
          <w:rFonts w:ascii="Segoe UI" w:cs="Segoe UI" w:eastAsia="Times New Roman" w:hAnsi="Segoe UI"/>
          <w:color w:val="1620aa"/>
          <w:sz w:val="38"/>
          <w:szCs w:val="38"/>
        </w:rPr>
        <w:t xml:space="preserve">                  </w:t>
      </w:r>
      <w:r>
        <w:rPr>
          <w:rFonts w:ascii="Segoe UI" w:cs="Segoe UI" w:eastAsia="Times New Roman" w:hAnsi="Segoe UI"/>
          <w:color w:val="f06e0f"/>
          <w:sz w:val="38"/>
          <w:szCs w:val="38"/>
        </w:rPr>
        <w:t xml:space="preserve">   DOCTOR UPDATE_PROFILE</w:t>
      </w:r>
    </w:p>
    <w:p w14:paraId="00000181">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1620aa"/>
          <w:sz w:val="38"/>
          <w:szCs w:val="38"/>
        </w:rPr>
      </w:pPr>
      <w:r>
        <w:rPr>
          <w:rFonts w:ascii="Segoe UI" w:cs="Segoe UI" w:eastAsia="Times New Roman" w:hAnsi="Segoe UI"/>
          <w:color w:val="1620aa"/>
          <w:sz w:val="38"/>
          <w:szCs w:val="38"/>
        </w:rPr>
        <w:drawing xmlns:mc="http://schemas.openxmlformats.org/markup-compatibility/2006">
          <wp:inline distT="0" distB="0" distL="118872" distR="118872">
            <wp:extent cx="5943600" cy="4654550"/>
            <wp:effectExtent l="0" t="0" r="0" b="0"/>
            <wp:docPr id="2108404067" name="Picture 210840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7" name="Picture 2108403787"/>
                    <pic:cNvPicPr>
                      <a:picLocks noGrp="0" noSelect="0" noChangeAspect="1" noMove="0"/>
                    </pic:cNvPicPr>
                  </pic:nvPicPr>
                  <pic:blipFill>
                    <a:blip r:embed="rId302"/>
                    <a:srcRect/>
                    <a:stretch>
                      <a:fillRect/>
                    </a:stretch>
                  </pic:blipFill>
                  <pic:spPr>
                    <a:xfrm>
                      <a:off x="0" y="0"/>
                      <a:ext cx="5943600" cy="4654550"/>
                    </a:xfrm>
                    <a:prstGeom prst="rect">
                      <a:avLst/>
                    </a:prstGeom>
                  </pic:spPr>
                </pic:pic>
              </a:graphicData>
            </a:graphic>
          </wp:inline>
        </w:drawing>
      </w:r>
    </w:p>
    <w:p w14:paraId="00000182">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1620aa"/>
          <w:sz w:val="38"/>
          <w:szCs w:val="38"/>
        </w:rPr>
      </w:pPr>
      <w:r>
        <w:rPr>
          <w:rFonts w:ascii="Segoe UI" w:cs="Segoe UI" w:eastAsia="Times New Roman" w:hAnsi="Segoe UI"/>
          <w:color w:val="1620aa"/>
          <w:sz w:val="38"/>
          <w:szCs w:val="38"/>
        </w:rPr>
        <w:drawing xmlns:mc="http://schemas.openxmlformats.org/markup-compatibility/2006">
          <wp:inline distT="0" distB="0" distL="118872" distR="118872">
            <wp:extent cx="5943600" cy="2411730"/>
            <wp:effectExtent l="0" t="0" r="0" b="0"/>
            <wp:docPr id="2108404068" name="Picture 210840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8" name="Picture 2108403788"/>
                    <pic:cNvPicPr>
                      <a:picLocks noGrp="0" noSelect="0" noChangeAspect="1" noMove="0"/>
                    </pic:cNvPicPr>
                  </pic:nvPicPr>
                  <pic:blipFill>
                    <a:blip r:embed="rId303"/>
                    <a:srcRect/>
                    <a:stretch>
                      <a:fillRect/>
                    </a:stretch>
                  </pic:blipFill>
                  <pic:spPr>
                    <a:xfrm>
                      <a:off x="0" y="0"/>
                      <a:ext cx="5943600" cy="2411730"/>
                    </a:xfrm>
                    <a:prstGeom prst="rect">
                      <a:avLst/>
                    </a:prstGeom>
                  </pic:spPr>
                </pic:pic>
              </a:graphicData>
            </a:graphic>
          </wp:inline>
        </w:drawing>
      </w:r>
      <w:r>
        <w:rPr>
          <w:rFonts w:ascii="Segoe UI" w:cs="Segoe UI" w:eastAsia="Times New Roman" w:hAnsi="Segoe UI"/>
          <w:color w:val="1620aa"/>
          <w:sz w:val="38"/>
          <w:szCs w:val="38"/>
        </w:rPr>
        <w:t xml:space="preserve"> </w:t>
      </w:r>
    </w:p>
    <w:p w14:paraId="0000018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0"/>
          <w:szCs w:val="34"/>
          <w:lang w:val="en-US"/>
        </w:rPr>
      </w:pPr>
      <w:r>
        <w:rPr>
          <w:rFonts w:ascii="Segoe UI"/>
          <w:color w:val="f06e0f"/>
          <w:sz w:val="30"/>
          <w:szCs w:val="34"/>
          <w:rtl w:val="off"/>
          <w:lang w:val="en-US"/>
        </w:rPr>
        <w:t xml:space="preserve">This PHP script manages the doctor’s profile update functionality. It begins by checking if the doctor is logged in; if not, it redirects to the login page. The script retrieves the doctor's current information from the database and displays it in a form for editing. Upon form submission, the updated details (including an optional new password) are saved back to the database, with a success message prompting a redirect to the doctor's main page. </w:t>
      </w:r>
    </w:p>
    <w:p w14:paraId="00000184">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f06e0f"/>
          <w:sz w:val="56"/>
          <w:szCs w:val="56"/>
        </w:rPr>
      </w:pPr>
    </w:p>
    <w:p w14:paraId="00000185">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6">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7">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8">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9">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A">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B">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C">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D">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E">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8F">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90">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91">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92">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0d0d0d"/>
          <w:sz w:val="24"/>
          <w:szCs w:val="24"/>
        </w:rPr>
      </w:pPr>
    </w:p>
    <w:p w14:paraId="00000193">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f06e0f"/>
          <w:sz w:val="38"/>
          <w:szCs w:val="38"/>
        </w:rPr>
      </w:pPr>
      <w:r>
        <w:rPr>
          <w:rFonts w:ascii="Segoe UI" w:cs="Segoe UI" w:eastAsia="Times New Roman" w:hAnsi="Segoe UI"/>
          <w:color w:val="0d0d0d"/>
          <w:sz w:val="24"/>
          <w:szCs w:val="24"/>
        </w:rPr>
        <w:t xml:space="preserve">                            </w:t>
      </w:r>
      <w:r>
        <w:rPr>
          <w:rFonts w:ascii="Segoe UI" w:cs="Segoe UI" w:eastAsia="Times New Roman" w:hAnsi="Segoe UI"/>
          <w:color w:val="f06e0f"/>
          <w:sz w:val="24"/>
          <w:szCs w:val="24"/>
        </w:rPr>
        <w:t xml:space="preserve">  </w:t>
      </w:r>
      <w:r>
        <w:rPr>
          <w:rFonts w:ascii="Segoe UI" w:cs="Segoe UI" w:eastAsia="Times New Roman" w:hAnsi="Segoe UI"/>
          <w:color w:val="f06e0f"/>
          <w:sz w:val="38"/>
          <w:szCs w:val="38"/>
        </w:rPr>
        <w:t>DOCTOR VIEW_PROFILE</w:t>
      </w:r>
    </w:p>
    <w:p w14:paraId="00000194">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1620aa"/>
          <w:sz w:val="38"/>
          <w:szCs w:val="38"/>
        </w:rPr>
      </w:pPr>
      <w:r>
        <w:rPr>
          <w:rFonts w:ascii="Segoe UI" w:cs="Segoe UI" w:eastAsia="Times New Roman" w:hAnsi="Segoe UI"/>
          <w:color w:val="1620aa"/>
          <w:sz w:val="38"/>
          <w:szCs w:val="38"/>
        </w:rPr>
        <w:drawing xmlns:mc="http://schemas.openxmlformats.org/markup-compatibility/2006">
          <wp:inline distT="0" distB="0" distL="118872" distR="118872">
            <wp:extent cx="5621020" cy="4716145"/>
            <wp:effectExtent l="0" t="0" r="0" b="0"/>
            <wp:docPr id="2108404069" name="Picture 210840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29" name="Picture 2108403789"/>
                    <pic:cNvPicPr>
                      <a:picLocks noGrp="0" noSelect="0" noChangeAspect="1" noMove="0"/>
                    </pic:cNvPicPr>
                  </pic:nvPicPr>
                  <pic:blipFill>
                    <a:blip r:embed="rId304"/>
                    <a:srcRect/>
                    <a:stretch>
                      <a:fillRect/>
                    </a:stretch>
                  </pic:blipFill>
                  <pic:spPr>
                    <a:xfrm>
                      <a:off x="0" y="0"/>
                      <a:ext cx="5621020" cy="4716145"/>
                    </a:xfrm>
                    <a:prstGeom prst="rect">
                      <a:avLst/>
                    </a:prstGeom>
                  </pic:spPr>
                </pic:pic>
              </a:graphicData>
            </a:graphic>
          </wp:inline>
        </w:drawing>
      </w:r>
    </w:p>
    <w:p w14:paraId="00000195">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1620aa"/>
          <w:sz w:val="38"/>
          <w:szCs w:val="38"/>
        </w:rPr>
      </w:pPr>
      <w:r>
        <w:rPr>
          <w:rFonts w:ascii="Segoe UI" w:cs="Segoe UI" w:eastAsia="Times New Roman" w:hAnsi="Segoe UI"/>
          <w:color w:val="1620aa"/>
          <w:sz w:val="38"/>
          <w:szCs w:val="38"/>
        </w:rPr>
        <w:drawing xmlns:mc="http://schemas.openxmlformats.org/markup-compatibility/2006">
          <wp:inline distT="0" distB="0" distL="118872" distR="118872">
            <wp:extent cx="5943600" cy="4329430"/>
            <wp:effectExtent l="0" t="0" r="0" b="0"/>
            <wp:docPr id="2108404070" name="Picture 210840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30" name="Picture 2108403790"/>
                    <pic:cNvPicPr>
                      <a:picLocks noGrp="0" noSelect="0" noChangeAspect="1" noMove="0"/>
                    </pic:cNvPicPr>
                  </pic:nvPicPr>
                  <pic:blipFill>
                    <a:blip r:embed="rId305"/>
                    <a:srcRect/>
                    <a:stretch>
                      <a:fillRect/>
                    </a:stretch>
                  </pic:blipFill>
                  <pic:spPr>
                    <a:xfrm>
                      <a:off x="0" y="0"/>
                      <a:ext cx="5943600" cy="4329430"/>
                    </a:xfrm>
                    <a:prstGeom prst="rect">
                      <a:avLst/>
                    </a:prstGeom>
                  </pic:spPr>
                </pic:pic>
              </a:graphicData>
            </a:graphic>
          </wp:inline>
        </w:drawing>
      </w:r>
    </w:p>
    <w:p w14:paraId="00000196">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color w:val="1620aa"/>
          <w:sz w:val="38"/>
          <w:szCs w:val="38"/>
        </w:rPr>
      </w:pPr>
      <w:r>
        <w:rPr>
          <w:rFonts w:ascii="Segoe UI" w:cs="Segoe UI" w:eastAsia="Times New Roman" w:hAnsi="Segoe UI"/>
          <w:color w:val="1620aa"/>
          <w:sz w:val="38"/>
          <w:szCs w:val="38"/>
        </w:rPr>
        <w:drawing xmlns:mc="http://schemas.openxmlformats.org/markup-compatibility/2006">
          <wp:inline distT="0" distB="0" distL="118872" distR="118872">
            <wp:extent cx="5943600" cy="2282190"/>
            <wp:effectExtent l="0" t="0" r="0" b="0"/>
            <wp:docPr id="2108404071" name="Picture 210840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3931" name="Picture 2108403791"/>
                    <pic:cNvPicPr>
                      <a:picLocks noGrp="0" noSelect="0" noChangeAspect="1" noMove="0"/>
                    </pic:cNvPicPr>
                  </pic:nvPicPr>
                  <pic:blipFill>
                    <a:blip r:embed="rId306"/>
                    <a:srcRect/>
                    <a:stretch>
                      <a:fillRect/>
                    </a:stretch>
                  </pic:blipFill>
                  <pic:spPr>
                    <a:xfrm>
                      <a:off x="0" y="0"/>
                      <a:ext cx="5943600" cy="2282190"/>
                    </a:xfrm>
                    <a:prstGeom prst="rect">
                      <a:avLst/>
                    </a:prstGeom>
                  </pic:spPr>
                </pic:pic>
              </a:graphicData>
            </a:graphic>
          </wp:inline>
        </w:drawing>
      </w:r>
    </w:p>
    <w:p w14:paraId="0000019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f06e0f"/>
          <w:sz w:val="34"/>
          <w:szCs w:val="38"/>
          <w:lang w:val="en-US"/>
        </w:rPr>
      </w:pPr>
      <w:r>
        <w:rPr>
          <w:rFonts w:ascii="Segoe UI"/>
          <w:color w:val="f06e0f"/>
          <w:sz w:val="34"/>
          <w:szCs w:val="38"/>
          <w:rtl w:val="off"/>
          <w:lang w:val="en-US"/>
        </w:rPr>
        <w:t xml:space="preserve">This PHP script allows a doctor to view their profile information after ensuring they are logged in. It retrieves the doctor's details from the database and displays them in a styled profile layout, including their name, contact information, specialization, experience, education, and a biography. The page also features an "Edit Profile" button that redirects the user to the profile update page for any modifications. </w:t>
      </w:r>
    </w:p>
    <w:p w14:paraId="00000198">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cs="Segoe UI" w:eastAsia="Times New Roman" w:hAnsi="Segoe UI"/>
          <w:b/>
          <w:bCs/>
          <w:color w:val="1620aa"/>
          <w:sz w:val="38"/>
          <w:szCs w:val="38"/>
        </w:rPr>
      </w:pPr>
    </w:p>
    <w:p w14:paraId="00000199">
      <w:r>
        <w:rPr/>
        <w:br w:type="page"/>
      </w:r>
    </w:p>
    <w:tbl>
      <w:tblPr>
        <w:tblStyle w:val="TableGrid1"/>
        <w:tblpPr w:leftFromText="180" w:rightFromText="180" w:vertAnchor="text" w:horzAnchor="margin" w:tblpXSpec="center" w:tblpY="176"/>
        <w:tblW w:w="10082" w:type="dxa"/>
        <w:tblInd w:w="0" w:type="dxa"/>
        <w:tblCellMar>
          <w:left w:w="4" w:type="dxa"/>
          <w:bottom w:w="4" w:type="dxa"/>
        </w:tblCellMar>
        <w:tblLook w:val="04A0"/>
      </w:tblPr>
      <w:tblGrid>
        <w:gridCol w:w="645"/>
        <w:gridCol w:w="2158"/>
        <w:gridCol w:w="1518"/>
        <w:gridCol w:w="1618"/>
        <w:gridCol w:w="1091"/>
        <w:gridCol w:w="1613"/>
        <w:gridCol w:w="1439"/>
      </w:tblGrid>
      <w:tr>
        <w:trPr>
          <w:trHeight w:val="1387"/>
        </w:trPr>
        <w:tc>
          <w:tcPr>
            <w:cnfStyle w:val="101000000000"/>
            <w:tcW w:w="2795" w:type="dxa"/>
            <w:gridSpan w:val="2"/>
            <w:tcBorders>
              <w:top w:val="single" w:color="000000" w:sz="4" w:space="0"/>
              <w:left w:val="single" w:color="000000" w:sz="4" w:space="0"/>
              <w:bottom w:val="single" w:color="000000" w:sz="4" w:space="0"/>
              <w:right w:val="single" w:color="000000" w:sz="4" w:space="0"/>
            </w:tcBorders>
            <w:shd w:val="clear" w:color="auto" w:fill="acb8c9"/>
          </w:tcPr>
          <w:p w14:paraId="0000019A">
            <w:pPr>
              <w:spacing w:line="259" w:lineRule="auto"/>
              <w:ind w:left="214" w:right="216" w:firstLine="158"/>
              <w:rPr/>
            </w:pPr>
            <w:r>
              <w:rPr>
                <w:sz w:val="30"/>
              </w:rPr>
              <w:t xml:space="preserve">Project Ref. No.: eP/Advertisement Portal Management System/01 </w:t>
            </w:r>
          </w:p>
        </w:tc>
        <w:tc>
          <w:tcPr>
            <w:cnfStyle w:val="100000000000"/>
            <w:tcW w:w="1520" w:type="dxa"/>
            <w:tcBorders>
              <w:top w:val="single" w:color="000000" w:sz="4" w:space="0"/>
              <w:left w:val="single" w:color="000000" w:sz="4" w:space="0"/>
              <w:bottom w:val="single" w:color="000000" w:sz="4" w:space="0"/>
              <w:right w:val="single" w:color="000000" w:sz="4" w:space="0"/>
            </w:tcBorders>
            <w:shd w:val="clear" w:color="auto" w:fill="acb8c9"/>
          </w:tcPr>
          <w:p w14:paraId="0000019B">
            <w:pPr>
              <w:spacing w:line="259" w:lineRule="auto"/>
              <w:ind w:left="1"/>
              <w:rPr/>
            </w:pPr>
            <w:r>
              <w:rPr>
                <w:b/>
                <w:i/>
                <w:sz w:val="29"/>
              </w:rPr>
              <w:t xml:space="preserve"> </w:t>
            </w:r>
          </w:p>
          <w:p w14:paraId="0000019C">
            <w:pPr>
              <w:spacing w:line="259" w:lineRule="auto"/>
              <w:ind w:left="103" w:right="30"/>
              <w:jc w:val="center"/>
              <w:rPr/>
            </w:pPr>
            <w:r>
              <w:rPr>
                <w:sz w:val="30"/>
              </w:rPr>
              <w:t xml:space="preserve">Project title </w:t>
            </w:r>
          </w:p>
        </w:tc>
        <w:tc>
          <w:tcPr>
            <w:cnfStyle w:val="100000000000"/>
            <w:tcW w:w="5767" w:type="dxa"/>
            <w:gridSpan w:val="4"/>
            <w:tcBorders>
              <w:top w:val="single" w:color="000000" w:sz="4" w:space="0"/>
              <w:left w:val="single" w:color="000000" w:sz="4" w:space="0"/>
              <w:bottom w:val="single" w:color="000000" w:sz="4" w:space="0"/>
              <w:right w:val="single" w:color="000000" w:sz="4" w:space="0"/>
            </w:tcBorders>
            <w:shd w:val="clear" w:color="auto" w:fill="acb8c9"/>
          </w:tcPr>
          <w:p w14:paraId="0000019D">
            <w:pPr>
              <w:spacing w:line="259" w:lineRule="auto"/>
              <w:ind w:left="1"/>
              <w:rPr/>
            </w:pPr>
            <w:r>
              <w:rPr>
                <w:b/>
                <w:i/>
                <w:sz w:val="29"/>
              </w:rPr>
              <w:t xml:space="preserve"> </w:t>
            </w:r>
          </w:p>
          <w:p w14:paraId="0000019E">
            <w:pPr>
              <w:spacing w:line="259" w:lineRule="auto"/>
              <w:ind w:right="7"/>
              <w:jc w:val="center"/>
              <w:rPr/>
            </w:pPr>
            <w:r>
              <w:rPr>
                <w:sz w:val="30"/>
              </w:rPr>
              <w:t xml:space="preserve">Date of Preparation of Activity Plan </w:t>
            </w:r>
          </w:p>
        </w:tc>
      </w:tr>
      <w:tr>
        <w:trPr>
          <w:trHeight w:val="353"/>
        </w:trPr>
        <w:tc>
          <w:tcPr>
            <w:cnfStyle w:val="001000100000"/>
            <w:tcW w:w="635" w:type="dxa"/>
            <w:vMerge w:val="restart"/>
            <w:tcBorders>
              <w:top w:val="single" w:color="000000" w:sz="4" w:space="0"/>
              <w:left w:val="single" w:color="000000" w:sz="4" w:space="0"/>
              <w:bottom w:val="single" w:color="000000" w:sz="4" w:space="0"/>
              <w:right w:val="single" w:color="000000" w:sz="4" w:space="0"/>
            </w:tcBorders>
            <w:shd w:val="clear" w:color="auto" w:fill="bcd5ed"/>
            <w:vAlign w:val="center"/>
          </w:tcPr>
          <w:p w14:paraId="0000019F">
            <w:pPr>
              <w:spacing w:line="259" w:lineRule="auto"/>
              <w:ind w:left="128"/>
              <w:rPr/>
            </w:pPr>
            <w:r>
              <w:rPr>
                <w:sz w:val="30"/>
              </w:rPr>
              <w:t xml:space="preserve">No </w:t>
            </w:r>
          </w:p>
        </w:tc>
        <w:tc>
          <w:tcPr>
            <w:cnfStyle w:val="000000100000"/>
            <w:tcW w:w="2160" w:type="dxa"/>
            <w:vMerge w:val="restart"/>
            <w:tcBorders>
              <w:top w:val="single" w:color="000000" w:sz="4" w:space="0"/>
              <w:left w:val="single" w:color="000000" w:sz="4" w:space="0"/>
              <w:bottom w:val="single" w:color="000000" w:sz="4" w:space="0"/>
              <w:right w:val="single" w:color="000000" w:sz="4" w:space="0"/>
            </w:tcBorders>
            <w:shd w:val="clear" w:color="auto" w:fill="bcd5ed"/>
            <w:vAlign w:val="center"/>
          </w:tcPr>
          <w:p w14:paraId="000001A0">
            <w:pPr>
              <w:spacing w:line="259" w:lineRule="auto"/>
              <w:ind w:right="11"/>
              <w:jc w:val="center"/>
              <w:rPr/>
            </w:pPr>
            <w:r>
              <w:rPr>
                <w:sz w:val="30"/>
              </w:rPr>
              <w:t xml:space="preserve">Task </w:t>
            </w:r>
          </w:p>
        </w:tc>
        <w:tc>
          <w:tcPr>
            <w:cnfStyle w:val="000000100000"/>
            <w:tcW w:w="1520" w:type="dxa"/>
            <w:vMerge w:val="restart"/>
            <w:tcBorders>
              <w:top w:val="single" w:color="000000" w:sz="4" w:space="0"/>
              <w:left w:val="single" w:color="000000" w:sz="4" w:space="0"/>
              <w:bottom w:val="nil" w:sz="4" w:space="0"/>
              <w:right w:val="single" w:color="000000" w:sz="4" w:space="0"/>
            </w:tcBorders>
          </w:tcPr>
          <w:p w14:paraId="000001A1">
            <w:pPr>
              <w:spacing w:after="67" w:line="259" w:lineRule="auto"/>
              <w:ind w:left="1"/>
              <w:rPr/>
            </w:pPr>
            <w:r>
              <w:rPr>
                <w:sz w:val="24"/>
              </w:rPr>
              <w:t xml:space="preserve"> </w:t>
            </w:r>
          </w:p>
          <w:p w14:paraId="000001A2">
            <w:pPr>
              <w:spacing w:after="26" w:line="259" w:lineRule="auto"/>
              <w:ind w:left="1"/>
              <w:rPr/>
            </w:pPr>
            <w:r>
              <w:rPr>
                <w:sz w:val="26"/>
              </w:rPr>
              <w:t xml:space="preserve"> </w:t>
            </w:r>
          </w:p>
          <w:p w14:paraId="000001A3">
            <w:pPr>
              <w:spacing w:after="26" w:line="259" w:lineRule="auto"/>
              <w:ind w:left="1"/>
              <w:rPr/>
            </w:pPr>
            <w:r>
              <w:rPr>
                <w:sz w:val="26"/>
              </w:rPr>
              <w:t xml:space="preserve"> </w:t>
            </w:r>
          </w:p>
          <w:p w14:paraId="000001A4">
            <w:pPr>
              <w:spacing w:after="46" w:line="259" w:lineRule="auto"/>
              <w:ind w:left="1"/>
              <w:rPr/>
            </w:pPr>
            <w:r>
              <w:rPr>
                <w:sz w:val="26"/>
              </w:rPr>
              <w:t xml:space="preserve"> </w:t>
            </w:r>
          </w:p>
          <w:p w14:paraId="000001A5">
            <w:pPr>
              <w:spacing w:after="906" w:line="259" w:lineRule="auto"/>
              <w:ind w:left="1"/>
              <w:rPr/>
            </w:pPr>
            <w:r>
              <w:rPr>
                <w:sz w:val="28"/>
              </w:rPr>
              <w:t xml:space="preserve"> </w:t>
            </w:r>
          </w:p>
          <w:p w14:paraId="000001A6">
            <w:pPr>
              <w:spacing w:line="259" w:lineRule="auto"/>
              <w:ind w:left="1"/>
              <w:rPr/>
            </w:pPr>
            <w:r>
              <w:rPr>
                <w:sz w:val="24"/>
              </w:rPr>
              <w:t xml:space="preserve"> </w:t>
            </w:r>
          </w:p>
        </w:tc>
        <w:tc>
          <w:tcPr>
            <w:cnfStyle w:val="000000100000"/>
            <w:tcW w:w="1620" w:type="dxa"/>
            <w:tcBorders>
              <w:top w:val="single" w:color="000000" w:sz="4" w:space="0"/>
              <w:left w:val="single" w:color="000000" w:sz="4" w:space="0"/>
              <w:bottom w:val="nil" w:sz="4" w:space="0"/>
              <w:right w:val="single" w:color="000000" w:sz="4" w:space="0"/>
            </w:tcBorders>
            <w:shd w:val="clear" w:color="auto" w:fill="bcd5ed"/>
          </w:tcPr>
          <w:p w14:paraId="000001A7">
            <w:pPr>
              <w:spacing w:line="259" w:lineRule="auto"/>
              <w:rPr/>
            </w:pPr>
          </w:p>
        </w:tc>
        <w:tc>
          <w:tcPr>
            <w:cnfStyle w:val="000000100000"/>
            <w:tcW w:w="1092" w:type="dxa"/>
            <w:tcBorders>
              <w:top w:val="single" w:color="000000" w:sz="4" w:space="0"/>
              <w:left w:val="single" w:color="000000" w:sz="4" w:space="0"/>
              <w:bottom w:val="nil" w:sz="4" w:space="0"/>
              <w:right w:val="single" w:color="000000" w:sz="4" w:space="0"/>
            </w:tcBorders>
            <w:shd w:val="clear" w:color="auto" w:fill="bcd5ed"/>
          </w:tcPr>
          <w:p w14:paraId="000001A8">
            <w:pPr>
              <w:spacing w:line="259" w:lineRule="auto"/>
              <w:ind w:left="138"/>
              <w:rPr/>
            </w:pPr>
            <w:r>
              <w:rPr>
                <w:sz w:val="30"/>
              </w:rPr>
              <w:t xml:space="preserve">Actual </w:t>
            </w:r>
          </w:p>
        </w:tc>
        <w:tc>
          <w:tcPr>
            <w:cnfStyle w:val="000000100000"/>
            <w:tcW w:w="1615" w:type="dxa"/>
            <w:tcBorders>
              <w:top w:val="single" w:color="000000" w:sz="4" w:space="0"/>
              <w:left w:val="single" w:color="000000" w:sz="4" w:space="0"/>
              <w:bottom w:val="nil" w:sz="4" w:space="0"/>
              <w:right w:val="single" w:color="000000" w:sz="4" w:space="0"/>
            </w:tcBorders>
            <w:shd w:val="clear" w:color="auto" w:fill="bcd5ed"/>
          </w:tcPr>
          <w:p w14:paraId="000001A9">
            <w:pPr>
              <w:spacing w:line="259" w:lineRule="auto"/>
              <w:ind w:left="124"/>
              <w:rPr/>
            </w:pPr>
            <w:r>
              <w:rPr>
                <w:sz w:val="30"/>
              </w:rPr>
              <w:t xml:space="preserve">Team-mate </w:t>
            </w:r>
          </w:p>
        </w:tc>
        <w:tc>
          <w:tcPr>
            <w:cnfStyle w:val="000000100000"/>
            <w:tcW w:w="1440" w:type="dxa"/>
            <w:vMerge w:val="restart"/>
            <w:tcBorders>
              <w:top w:val="single" w:color="000000" w:sz="4" w:space="0"/>
              <w:left w:val="single" w:color="000000" w:sz="4" w:space="0"/>
              <w:bottom w:val="single" w:color="000000" w:sz="4" w:space="0"/>
              <w:right w:val="single" w:color="000000" w:sz="4" w:space="0"/>
            </w:tcBorders>
            <w:shd w:val="clear" w:color="auto" w:fill="bcd5ed"/>
            <w:vAlign w:val="center"/>
          </w:tcPr>
          <w:p w14:paraId="000001AA">
            <w:pPr>
              <w:spacing w:line="259" w:lineRule="auto"/>
              <w:ind w:right="4"/>
              <w:jc w:val="center"/>
              <w:rPr/>
            </w:pPr>
            <w:r>
              <w:rPr>
                <w:sz w:val="30"/>
              </w:rPr>
              <w:t xml:space="preserve">Status </w:t>
            </w:r>
          </w:p>
        </w:tc>
      </w:tr>
      <w:tr>
        <w:trPr>
          <w:trHeight w:val="347"/>
        </w:trPr>
        <w:tc>
          <w:tcPr>
            <w:cnfStyle w:val="001000010000"/>
            <w:tcW w:w="0" w:type="auto"/>
            <w:vMerge w:val="continue"/>
            <w:tcBorders>
              <w:top w:val="nil" w:sz="4" w:space="0"/>
              <w:left w:val="single" w:color="000000" w:sz="4" w:space="0"/>
              <w:bottom w:val="single" w:color="000000" w:sz="4" w:space="0"/>
              <w:right w:val="single" w:color="000000" w:sz="4" w:space="0"/>
            </w:tcBorders>
          </w:tcPr>
          <w:p w14:paraId="000001AB">
            <w:pPr>
              <w:spacing w:after="160" w:line="259" w:lineRule="auto"/>
              <w:rPr/>
            </w:pPr>
          </w:p>
        </w:tc>
        <w:tc>
          <w:tcPr>
            <w:cnfStyle w:val="000000010000"/>
            <w:tcW w:w="0" w:type="auto"/>
            <w:vMerge w:val="continue"/>
            <w:tcBorders>
              <w:top w:val="nil" w:sz="4" w:space="0"/>
              <w:left w:val="single" w:color="000000" w:sz="4" w:space="0"/>
              <w:bottom w:val="single" w:color="000000" w:sz="4" w:space="0"/>
              <w:right w:val="single" w:color="000000" w:sz="4" w:space="0"/>
            </w:tcBorders>
          </w:tcPr>
          <w:p w14:paraId="000001AC">
            <w:pPr>
              <w:spacing w:after="160" w:line="259" w:lineRule="auto"/>
              <w:rPr/>
            </w:pPr>
          </w:p>
        </w:tc>
        <w:tc>
          <w:tcPr>
            <w:cnfStyle w:val="000000010000"/>
            <w:tcW w:w="0" w:type="auto"/>
            <w:vMerge w:val="continue"/>
            <w:tcBorders>
              <w:top w:val="nil" w:sz="4" w:space="0"/>
              <w:left w:val="single" w:color="000000" w:sz="4" w:space="0"/>
              <w:bottom w:val="nil" w:sz="4" w:space="0"/>
              <w:right w:val="single" w:color="000000" w:sz="4" w:space="0"/>
            </w:tcBorders>
          </w:tcPr>
          <w:p w14:paraId="000001AD">
            <w:pPr>
              <w:spacing w:after="160" w:line="259" w:lineRule="auto"/>
              <w:rPr/>
            </w:pPr>
          </w:p>
        </w:tc>
        <w:tc>
          <w:tcPr>
            <w:cnfStyle w:val="000000010000"/>
            <w:tcW w:w="1620" w:type="dxa"/>
            <w:tcBorders>
              <w:top w:val="nil" w:sz="4" w:space="0"/>
              <w:left w:val="single" w:color="000000" w:sz="4" w:space="0"/>
              <w:bottom w:val="single" w:color="000000" w:sz="4" w:space="0"/>
              <w:right w:val="single" w:color="000000" w:sz="4" w:space="0"/>
            </w:tcBorders>
            <w:shd w:val="clear" w:color="auto" w:fill="bcd5ed"/>
          </w:tcPr>
          <w:p w14:paraId="000001AE">
            <w:pPr>
              <w:spacing w:line="259" w:lineRule="auto"/>
              <w:rPr>
                <w:sz w:val="30"/>
              </w:rPr>
            </w:pPr>
            <w:r>
              <w:rPr>
                <w:sz w:val="30"/>
              </w:rPr>
              <w:t>Start Date</w:t>
            </w:r>
            <w:r>
              <w:rPr>
                <w:sz w:val="30"/>
              </w:rPr>
              <w:t xml:space="preserve"> of project</w:t>
            </w:r>
          </w:p>
          <w:p w14:paraId="000001AF">
            <w:pPr>
              <w:spacing w:line="259" w:lineRule="auto"/>
              <w:ind w:left="205"/>
              <w:rPr/>
            </w:pPr>
            <w:r>
              <w:rPr>
                <w:sz w:val="30"/>
              </w:rPr>
              <w:t xml:space="preserve"> </w:t>
            </w:r>
          </w:p>
        </w:tc>
        <w:tc>
          <w:tcPr>
            <w:cnfStyle w:val="000000010000"/>
            <w:tcW w:w="1092" w:type="dxa"/>
            <w:tcBorders>
              <w:top w:val="nil" w:sz="4" w:space="0"/>
              <w:left w:val="single" w:color="000000" w:sz="4" w:space="0"/>
              <w:bottom w:val="single" w:color="000000" w:sz="4" w:space="0"/>
              <w:right w:val="single" w:color="000000" w:sz="4" w:space="0"/>
            </w:tcBorders>
            <w:shd w:val="clear" w:color="auto" w:fill="bcd5ed"/>
          </w:tcPr>
          <w:p w14:paraId="000001B0">
            <w:pPr>
              <w:spacing w:line="259" w:lineRule="auto"/>
              <w:ind w:left="227"/>
              <w:rPr/>
            </w:pPr>
            <w:r>
              <w:rPr>
                <w:sz w:val="30"/>
              </w:rPr>
              <w:t xml:space="preserve">Days </w:t>
            </w:r>
          </w:p>
        </w:tc>
        <w:tc>
          <w:tcPr>
            <w:cnfStyle w:val="000000010000"/>
            <w:tcW w:w="1615" w:type="dxa"/>
            <w:tcBorders>
              <w:top w:val="nil" w:sz="4" w:space="0"/>
              <w:left w:val="single" w:color="000000" w:sz="4" w:space="0"/>
              <w:bottom w:val="single" w:color="000000" w:sz="4" w:space="0"/>
              <w:right w:val="single" w:color="000000" w:sz="4" w:space="0"/>
            </w:tcBorders>
            <w:shd w:val="clear" w:color="auto" w:fill="bcd5ed"/>
          </w:tcPr>
          <w:p w14:paraId="000001B1">
            <w:pPr>
              <w:spacing w:line="259" w:lineRule="auto"/>
              <w:ind w:right="6"/>
              <w:jc w:val="center"/>
              <w:rPr/>
            </w:pPr>
            <w:r>
              <w:rPr>
                <w:sz w:val="30"/>
              </w:rPr>
              <w:t xml:space="preserve">Names </w:t>
            </w:r>
          </w:p>
        </w:tc>
        <w:tc>
          <w:tcPr>
            <w:cnfStyle w:val="000000010000"/>
            <w:tcW w:w="0" w:type="auto"/>
            <w:vMerge w:val="continue"/>
            <w:tcBorders>
              <w:top w:val="nil" w:sz="4" w:space="0"/>
              <w:left w:val="single" w:color="000000" w:sz="4" w:space="0"/>
              <w:bottom w:val="single" w:color="000000" w:sz="4" w:space="0"/>
              <w:right w:val="single" w:color="000000" w:sz="4" w:space="0"/>
            </w:tcBorders>
          </w:tcPr>
          <w:p w14:paraId="000001B2">
            <w:pPr>
              <w:spacing w:after="160" w:line="259" w:lineRule="auto"/>
              <w:rPr/>
            </w:pPr>
          </w:p>
        </w:tc>
      </w:tr>
      <w:tr>
        <w:trPr>
          <w:trHeight w:val="701"/>
        </w:trPr>
        <w:tc>
          <w:tcPr>
            <w:cnfStyle w:val="001000100000"/>
            <w:tcW w:w="635" w:type="dxa"/>
            <w:tcBorders>
              <w:top w:val="single" w:color="000000" w:sz="4" w:space="0"/>
              <w:left w:val="single" w:color="000000" w:sz="4" w:space="0"/>
              <w:bottom w:val="single" w:color="000000" w:sz="4" w:space="0"/>
              <w:right w:val="single" w:color="000000" w:sz="4" w:space="0"/>
            </w:tcBorders>
            <w:shd w:val="clear" w:color="auto" w:fill="bcd5ed"/>
            <w:vAlign w:val="center"/>
          </w:tcPr>
          <w:p w14:paraId="000001B3">
            <w:pPr>
              <w:spacing w:line="259" w:lineRule="auto"/>
              <w:ind w:right="6"/>
              <w:jc w:val="center"/>
              <w:rPr/>
            </w:pPr>
            <w:r>
              <w:rPr>
                <w:sz w:val="30"/>
              </w:rPr>
              <w:t xml:space="preserve">1 </w:t>
            </w:r>
          </w:p>
        </w:tc>
        <w:tc>
          <w:tcPr>
            <w:cnfStyle w:val="000000100000"/>
            <w:tcW w:w="2160" w:type="dxa"/>
            <w:tcBorders>
              <w:top w:val="single" w:color="000000" w:sz="4" w:space="0"/>
              <w:left w:val="single" w:color="000000" w:sz="4" w:space="0"/>
              <w:bottom w:val="single" w:color="000000" w:sz="4" w:space="0"/>
              <w:right w:val="single" w:color="000000" w:sz="4" w:space="0"/>
            </w:tcBorders>
          </w:tcPr>
          <w:p w14:paraId="000001B4">
            <w:pPr>
              <w:spacing w:line="259" w:lineRule="auto"/>
              <w:ind w:left="107" w:right="58"/>
              <w:rPr/>
            </w:pPr>
            <w:r>
              <w:rPr>
                <w:sz w:val="28"/>
              </w:rPr>
              <w:t>Header and Banner ,Home page</w:t>
            </w:r>
          </w:p>
        </w:tc>
        <w:tc>
          <w:tcPr>
            <w:cnfStyle w:val="000000100000"/>
            <w:tcW w:w="0" w:type="auto"/>
            <w:vMerge w:val="continue"/>
            <w:tcBorders>
              <w:top w:val="nil" w:sz="4" w:space="0"/>
              <w:left w:val="single" w:color="000000" w:sz="4" w:space="0"/>
              <w:bottom w:val="nil" w:sz="4" w:space="0"/>
              <w:right w:val="single" w:color="000000" w:sz="4" w:space="0"/>
            </w:tcBorders>
          </w:tcPr>
          <w:p w14:paraId="000001B5">
            <w:pPr>
              <w:spacing w:after="160" w:line="259" w:lineRule="auto"/>
              <w:rPr/>
            </w:pPr>
          </w:p>
        </w:tc>
        <w:tc>
          <w:tcPr>
            <w:cnfStyle w:val="000000100000"/>
            <w:tcW w:w="1620" w:type="dxa"/>
            <w:tcBorders>
              <w:top w:val="single" w:color="000000" w:sz="4" w:space="0"/>
              <w:left w:val="single" w:color="000000" w:sz="4" w:space="0"/>
              <w:bottom w:val="single" w:color="000000" w:sz="4" w:space="0"/>
              <w:right w:val="single" w:color="000000" w:sz="4" w:space="0"/>
            </w:tcBorders>
            <w:vAlign w:val="center"/>
          </w:tcPr>
          <w:p w14:paraId="000001B6">
            <w:pPr>
              <w:spacing w:line="259" w:lineRule="auto"/>
              <w:ind w:left="112"/>
              <w:rPr/>
            </w:pPr>
            <w:r>
              <w:t>31/sep</w:t>
            </w:r>
            <w:r>
              <w:t>/2024</w:t>
            </w:r>
          </w:p>
        </w:tc>
        <w:tc>
          <w:tcPr>
            <w:cnfStyle w:val="000000100000"/>
            <w:tcW w:w="1092" w:type="dxa"/>
            <w:tcBorders>
              <w:top w:val="single" w:color="000000" w:sz="4" w:space="0"/>
              <w:left w:val="single" w:color="000000" w:sz="4" w:space="0"/>
              <w:bottom w:val="single" w:color="000000" w:sz="4" w:space="0"/>
              <w:right w:val="single" w:color="000000" w:sz="4" w:space="0"/>
            </w:tcBorders>
            <w:vAlign w:val="center"/>
          </w:tcPr>
          <w:p w14:paraId="000001B7">
            <w:pPr>
              <w:spacing w:line="259" w:lineRule="auto"/>
              <w:ind w:right="5"/>
              <w:rPr/>
            </w:pPr>
            <w:r>
              <w:t xml:space="preserve">        7</w:t>
            </w:r>
          </w:p>
        </w:tc>
        <w:tc>
          <w:tcPr>
            <w:cnfStyle w:val="000000100000"/>
            <w:tcW w:w="1615" w:type="dxa"/>
            <w:tcBorders>
              <w:top w:val="single" w:color="000000" w:sz="4" w:space="0"/>
              <w:left w:val="single" w:color="000000" w:sz="4" w:space="0"/>
              <w:bottom w:val="single" w:color="000000" w:sz="4" w:space="0"/>
              <w:right w:val="single" w:color="000000" w:sz="4" w:space="0"/>
            </w:tcBorders>
          </w:tcPr>
          <w:p w14:paraId="000001B8">
            <w:pPr>
              <w:spacing w:line="259" w:lineRule="auto"/>
              <w:ind w:left="224"/>
              <w:rPr/>
            </w:pPr>
            <w:r>
              <w:rPr>
                <w:sz w:val="30"/>
              </w:rPr>
              <w:t xml:space="preserve">Saba </w:t>
            </w:r>
          </w:p>
          <w:p w14:paraId="000001B9">
            <w:pPr>
              <w:spacing w:line="259" w:lineRule="auto"/>
              <w:ind w:left="74"/>
              <w:jc w:val="center"/>
              <w:rPr/>
            </w:pPr>
            <w:r>
              <w:rPr>
                <w:sz w:val="30"/>
              </w:rPr>
              <w:t xml:space="preserve"> </w:t>
            </w:r>
          </w:p>
        </w:tc>
        <w:tc>
          <w:tcPr>
            <w:cnfStyle w:val="000000100000"/>
            <w:tcW w:w="1440" w:type="dxa"/>
            <w:tcBorders>
              <w:top w:val="single" w:color="000000" w:sz="4" w:space="0"/>
              <w:left w:val="single" w:color="000000" w:sz="4" w:space="0"/>
              <w:bottom w:val="single" w:color="000000" w:sz="4" w:space="0"/>
              <w:right w:val="single" w:color="000000" w:sz="4" w:space="0"/>
            </w:tcBorders>
            <w:vAlign w:val="center"/>
          </w:tcPr>
          <w:p w14:paraId="000001BA">
            <w:pPr>
              <w:spacing w:line="259" w:lineRule="auto"/>
              <w:ind w:left="133"/>
              <w:rPr/>
            </w:pPr>
            <w:r>
              <w:rPr>
                <w:sz w:val="30"/>
              </w:rPr>
              <w:t xml:space="preserve">Complete </w:t>
            </w:r>
          </w:p>
        </w:tc>
      </w:tr>
      <w:tr>
        <w:trPr>
          <w:trHeight w:val="1276" w:hRule="atLeast"/>
        </w:trPr>
        <w:tc>
          <w:tcPr>
            <w:cnfStyle w:val="001000010000"/>
            <w:tcW w:w="635" w:type="dxa"/>
            <w:tcBorders>
              <w:top w:val="single" w:color="000000" w:sz="4" w:space="0"/>
              <w:left w:val="single" w:color="000000" w:sz="4" w:space="0"/>
              <w:bottom w:val="single" w:color="000000" w:sz="4" w:space="0"/>
              <w:right w:val="single" w:color="000000" w:sz="4" w:space="0"/>
            </w:tcBorders>
            <w:shd w:val="clear" w:color="auto" w:fill="bcd5ed"/>
          </w:tcPr>
          <w:p w14:paraId="000001BB">
            <w:pPr>
              <w:spacing w:line="259" w:lineRule="auto"/>
              <w:ind w:left="236" w:right="236" w:hanging="236"/>
              <w:rPr/>
            </w:pPr>
            <w:r>
              <w:rPr>
                <w:b/>
                <w:i/>
                <w:sz w:val="40"/>
              </w:rPr>
              <w:t xml:space="preserve"> </w:t>
            </w:r>
            <w:r>
              <w:rPr>
                <w:sz w:val="30"/>
              </w:rPr>
              <w:t xml:space="preserve">2 </w:t>
            </w:r>
          </w:p>
        </w:tc>
        <w:tc>
          <w:tcPr>
            <w:cnfStyle w:val="000000010000"/>
            <w:tcW w:w="2160" w:type="dxa"/>
            <w:tcBorders>
              <w:top w:val="single" w:color="000000" w:sz="4" w:space="0"/>
              <w:left w:val="single" w:color="000000" w:sz="4" w:space="0"/>
              <w:bottom w:val="single" w:color="000000" w:sz="4" w:space="0"/>
              <w:right w:val="single" w:color="000000" w:sz="4" w:space="0"/>
            </w:tcBorders>
          </w:tcPr>
          <w:p w14:paraId="000001BC">
            <w:pPr>
              <w:spacing w:line="259" w:lineRule="auto"/>
              <w:ind w:left="107"/>
              <w:rPr/>
            </w:pPr>
            <w:r>
              <w:rPr>
                <w:sz w:val="28"/>
              </w:rPr>
              <w:t xml:space="preserve">Services page  </w:t>
            </w:r>
          </w:p>
        </w:tc>
        <w:tc>
          <w:tcPr>
            <w:cnfStyle w:val="000000010000"/>
            <w:tcW w:w="0" w:type="auto"/>
            <w:vMerge w:val="continue"/>
            <w:tcBorders>
              <w:top w:val="nil" w:sz="4" w:space="0"/>
              <w:left w:val="single" w:color="000000" w:sz="4" w:space="0"/>
              <w:bottom w:val="nil" w:sz="4" w:space="0"/>
              <w:right w:val="single" w:color="000000" w:sz="4" w:space="0"/>
            </w:tcBorders>
          </w:tcPr>
          <w:p w14:paraId="000001BD">
            <w:pPr>
              <w:spacing w:after="160" w:line="259" w:lineRule="auto"/>
              <w:rPr/>
            </w:pPr>
          </w:p>
        </w:tc>
        <w:tc>
          <w:tcPr>
            <w:cnfStyle w:val="000000010000"/>
            <w:tcW w:w="1620" w:type="dxa"/>
            <w:tcBorders>
              <w:top w:val="single" w:color="000000" w:sz="4" w:space="0"/>
              <w:left w:val="single" w:color="000000" w:sz="4" w:space="0"/>
              <w:bottom w:val="single" w:color="000000" w:sz="4" w:space="0"/>
              <w:right w:val="single" w:color="000000" w:sz="4" w:space="0"/>
            </w:tcBorders>
            <w:vAlign w:val="center"/>
          </w:tcPr>
          <w:p w14:paraId="000001BE">
            <w:pPr>
              <w:spacing w:line="259" w:lineRule="auto"/>
              <w:ind w:left="112"/>
              <w:rPr/>
            </w:pPr>
            <w:r>
              <w:t xml:space="preserve">          “</w:t>
            </w:r>
          </w:p>
        </w:tc>
        <w:tc>
          <w:tcPr>
            <w:cnfStyle w:val="000000010000"/>
            <w:tcW w:w="1092" w:type="dxa"/>
            <w:tcBorders>
              <w:top w:val="single" w:color="000000" w:sz="4" w:space="0"/>
              <w:left w:val="single" w:color="000000" w:sz="4" w:space="0"/>
              <w:bottom w:val="single" w:color="000000" w:sz="4" w:space="0"/>
              <w:right w:val="single" w:color="000000" w:sz="4" w:space="0"/>
            </w:tcBorders>
          </w:tcPr>
          <w:p w14:paraId="000001BF">
            <w:pPr>
              <w:spacing w:line="259" w:lineRule="auto"/>
              <w:ind w:left="462" w:right="467" w:hanging="461"/>
              <w:rPr>
                <w:b/>
                <w:i/>
                <w:sz w:val="24"/>
                <w:szCs w:val="6"/>
              </w:rPr>
            </w:pPr>
            <w:r>
              <w:rPr>
                <w:b/>
                <w:i/>
                <w:sz w:val="24"/>
                <w:szCs w:val="6"/>
              </w:rPr>
              <w:t xml:space="preserve"> </w:t>
            </w:r>
          </w:p>
          <w:p w14:paraId="000001C0">
            <w:pPr>
              <w:spacing w:line="259" w:lineRule="auto"/>
              <w:ind w:left="462" w:right="467" w:hanging="461"/>
              <w:rPr>
                <w:b w:val="off"/>
                <w:bCs w:val="off"/>
                <w:i w:val="off"/>
                <w:iCs w:val="off"/>
                <w:sz w:val="20"/>
                <w:szCs w:val="20"/>
              </w:rPr>
            </w:pPr>
            <w:r>
              <w:rPr>
                <w:b w:val="off"/>
                <w:bCs w:val="off"/>
                <w:i w:val="off"/>
                <w:iCs w:val="off"/>
                <w:sz w:val="24"/>
                <w:szCs w:val="6"/>
              </w:rPr>
              <w:t xml:space="preserve">        7</w:t>
            </w:r>
          </w:p>
        </w:tc>
        <w:tc>
          <w:tcPr>
            <w:cnfStyle w:val="000000010000"/>
            <w:tcW w:w="1615" w:type="dxa"/>
            <w:tcBorders>
              <w:top w:val="single" w:color="000000" w:sz="4" w:space="0"/>
              <w:left w:val="single" w:color="000000" w:sz="4" w:space="0"/>
              <w:bottom w:val="single" w:color="000000" w:sz="4" w:space="0"/>
              <w:right w:val="single" w:color="000000" w:sz="4" w:space="0"/>
            </w:tcBorders>
          </w:tcPr>
          <w:p w14:paraId="000001C1">
            <w:pPr>
              <w:spacing w:line="259" w:lineRule="auto"/>
              <w:ind w:left="241"/>
              <w:rPr/>
            </w:pPr>
            <w:r>
              <w:rPr>
                <w:sz w:val="30"/>
              </w:rPr>
              <w:t xml:space="preserve"> Syed Jawad</w:t>
            </w:r>
          </w:p>
        </w:tc>
        <w:tc>
          <w:tcPr>
            <w:cnfStyle w:val="000000010000"/>
            <w:tcW w:w="1440" w:type="dxa"/>
            <w:tcBorders>
              <w:top w:val="single" w:color="000000" w:sz="4" w:space="0"/>
              <w:left w:val="single" w:color="000000" w:sz="4" w:space="0"/>
              <w:bottom w:val="single" w:color="000000" w:sz="4" w:space="0"/>
              <w:right w:val="single" w:color="000000" w:sz="4" w:space="0"/>
            </w:tcBorders>
          </w:tcPr>
          <w:p w14:paraId="000001C2">
            <w:pPr>
              <w:spacing w:line="259" w:lineRule="auto"/>
              <w:ind w:left="1"/>
              <w:rPr/>
            </w:pPr>
            <w:r>
              <w:rPr>
                <w:b/>
                <w:i/>
                <w:sz w:val="40"/>
              </w:rPr>
              <w:t xml:space="preserve"> </w:t>
            </w:r>
          </w:p>
          <w:p w14:paraId="000001C3">
            <w:pPr>
              <w:spacing w:line="259" w:lineRule="auto"/>
              <w:ind w:left="136"/>
              <w:rPr/>
            </w:pPr>
            <w:r>
              <w:rPr>
                <w:sz w:val="30"/>
              </w:rPr>
              <w:t xml:space="preserve">Complete </w:t>
            </w:r>
          </w:p>
        </w:tc>
      </w:tr>
      <w:tr>
        <w:trPr>
          <w:trHeight w:val="319"/>
        </w:trPr>
        <w:tc>
          <w:tcPr>
            <w:cnfStyle w:val="001000100000"/>
            <w:tcW w:w="635" w:type="dxa"/>
            <w:tcBorders>
              <w:top w:val="single" w:color="000000" w:sz="4" w:space="0"/>
              <w:left w:val="single" w:color="000000" w:sz="4" w:space="0"/>
              <w:bottom w:val="nil" w:sz="4" w:space="0"/>
              <w:right w:val="single" w:color="000000" w:sz="4" w:space="0"/>
            </w:tcBorders>
            <w:shd w:val="clear" w:color="auto" w:fill="bcd5ed"/>
          </w:tcPr>
          <w:p w14:paraId="000001C4">
            <w:pPr>
              <w:spacing w:line="259" w:lineRule="auto"/>
              <w:rPr/>
            </w:pPr>
            <w:r>
              <w:rPr>
                <w:sz w:val="24"/>
              </w:rPr>
              <w:t xml:space="preserve"> </w:t>
            </w:r>
          </w:p>
        </w:tc>
        <w:tc>
          <w:tcPr>
            <w:cnfStyle w:val="000000100000"/>
            <w:tcW w:w="2160" w:type="dxa"/>
            <w:tcBorders>
              <w:top w:val="single" w:color="000000" w:sz="4" w:space="0"/>
              <w:left w:val="single" w:color="000000" w:sz="4" w:space="0"/>
              <w:bottom w:val="nil" w:sz="4" w:space="0"/>
              <w:right w:val="single" w:color="000000" w:sz="4" w:space="0"/>
            </w:tcBorders>
          </w:tcPr>
          <w:p w14:paraId="000001C5">
            <w:pPr>
              <w:spacing w:line="259" w:lineRule="auto"/>
              <w:ind w:left="107"/>
              <w:rPr>
                <w:sz w:val="28"/>
                <w:szCs w:val="28"/>
              </w:rPr>
            </w:pPr>
            <w:r>
              <w:rPr>
                <w:sz w:val="28"/>
                <w:szCs w:val="28"/>
              </w:rPr>
              <w:t>Contact us Page</w:t>
            </w:r>
          </w:p>
        </w:tc>
        <w:tc>
          <w:tcPr>
            <w:cnfStyle w:val="000000100000"/>
            <w:tcW w:w="0" w:type="auto"/>
            <w:vMerge w:val="continue"/>
            <w:tcBorders>
              <w:top w:val="nil" w:sz="4" w:space="0"/>
              <w:left w:val="single" w:color="000000" w:sz="4" w:space="0"/>
              <w:bottom w:val="nil" w:sz="4" w:space="0"/>
              <w:right w:val="single" w:color="000000" w:sz="4" w:space="0"/>
            </w:tcBorders>
          </w:tcPr>
          <w:p w14:paraId="000001C6">
            <w:pPr>
              <w:spacing w:after="160" w:line="259" w:lineRule="auto"/>
              <w:rPr/>
            </w:pPr>
          </w:p>
        </w:tc>
        <w:tc>
          <w:tcPr>
            <w:cnfStyle w:val="000000100000"/>
            <w:tcW w:w="1620" w:type="dxa"/>
            <w:tcBorders>
              <w:top w:val="single" w:color="000000" w:sz="4" w:space="0"/>
              <w:left w:val="single" w:color="000000" w:sz="4" w:space="0"/>
              <w:bottom w:val="nil" w:sz="4" w:space="0"/>
              <w:right w:val="single" w:color="000000" w:sz="4" w:space="0"/>
            </w:tcBorders>
          </w:tcPr>
          <w:p w14:paraId="000001C7">
            <w:pPr>
              <w:spacing w:line="259" w:lineRule="auto"/>
              <w:ind w:left="1"/>
              <w:rPr/>
            </w:pPr>
            <w:r>
              <w:rPr>
                <w:sz w:val="24"/>
              </w:rPr>
              <w:t xml:space="preserve"> </w:t>
            </w:r>
          </w:p>
        </w:tc>
        <w:tc>
          <w:tcPr>
            <w:cnfStyle w:val="000000100000"/>
            <w:tcW w:w="1092" w:type="dxa"/>
            <w:tcBorders>
              <w:top w:val="single" w:color="000000" w:sz="4" w:space="0"/>
              <w:left w:val="single" w:color="000000" w:sz="4" w:space="0"/>
              <w:bottom w:val="nil" w:sz="4" w:space="0"/>
              <w:right w:val="single" w:color="000000" w:sz="4" w:space="0"/>
            </w:tcBorders>
          </w:tcPr>
          <w:p w14:paraId="000001C8">
            <w:pPr>
              <w:spacing w:line="259" w:lineRule="auto"/>
              <w:ind w:left="1"/>
              <w:rPr/>
            </w:pPr>
            <w:r>
              <w:rPr>
                <w:sz w:val="24"/>
              </w:rPr>
              <w:t xml:space="preserve"> </w:t>
            </w:r>
          </w:p>
        </w:tc>
        <w:tc>
          <w:tcPr>
            <w:cnfStyle w:val="000000100000"/>
            <w:tcW w:w="1615" w:type="dxa"/>
            <w:tcBorders>
              <w:top w:val="single" w:color="000000" w:sz="4" w:space="0"/>
              <w:left w:val="single" w:color="000000" w:sz="4" w:space="0"/>
              <w:bottom w:val="nil" w:sz="4" w:space="0"/>
              <w:right w:val="single" w:color="000000" w:sz="4" w:space="0"/>
            </w:tcBorders>
          </w:tcPr>
          <w:p w14:paraId="000001C9">
            <w:pPr>
              <w:spacing w:line="259" w:lineRule="auto"/>
              <w:ind w:left="1"/>
              <w:rPr/>
            </w:pPr>
            <w:r>
              <w:rPr>
                <w:sz w:val="24"/>
              </w:rPr>
              <w:t xml:space="preserve"> </w:t>
            </w:r>
          </w:p>
        </w:tc>
        <w:tc>
          <w:tcPr>
            <w:cnfStyle w:val="000000100000"/>
            <w:tcW w:w="1440" w:type="dxa"/>
            <w:tcBorders>
              <w:top w:val="single" w:color="000000" w:sz="4" w:space="0"/>
              <w:left w:val="single" w:color="000000" w:sz="4" w:space="0"/>
              <w:bottom w:val="nil" w:sz="4" w:space="0"/>
              <w:right w:val="single" w:color="000000" w:sz="4" w:space="0"/>
            </w:tcBorders>
          </w:tcPr>
          <w:p w14:paraId="000001CA">
            <w:pPr>
              <w:spacing w:line="259" w:lineRule="auto"/>
              <w:ind w:left="1"/>
              <w:rPr/>
            </w:pPr>
            <w:r>
              <w:rPr>
                <w:sz w:val="24"/>
              </w:rPr>
              <w:t xml:space="preserve"> </w:t>
            </w:r>
          </w:p>
        </w:tc>
      </w:tr>
      <w:tr>
        <w:trPr>
          <w:trHeight w:val="960"/>
        </w:trPr>
        <w:tc>
          <w:tcPr>
            <w:cnfStyle w:val="001000010000"/>
            <w:tcW w:w="635" w:type="dxa"/>
            <w:tcBorders>
              <w:top w:val="nil" w:sz="4" w:space="0"/>
              <w:left w:val="single" w:color="000000" w:sz="4" w:space="0"/>
              <w:bottom w:val="nil" w:sz="4" w:space="0"/>
              <w:right w:val="single" w:color="000000" w:sz="4" w:space="0"/>
            </w:tcBorders>
            <w:shd w:val="clear" w:color="auto" w:fill="bcd5ed"/>
          </w:tcPr>
          <w:p w14:paraId="000001CB">
            <w:pPr>
              <w:spacing w:after="7" w:line="259" w:lineRule="auto"/>
              <w:rPr/>
            </w:pPr>
            <w:r>
              <w:rPr>
                <w:b/>
                <w:i/>
                <w:sz w:val="26"/>
              </w:rPr>
              <w:t xml:space="preserve"> </w:t>
            </w:r>
          </w:p>
          <w:p w14:paraId="000001CC">
            <w:pPr>
              <w:spacing w:line="259" w:lineRule="auto"/>
              <w:ind w:right="1"/>
              <w:jc w:val="center"/>
              <w:rPr/>
            </w:pPr>
            <w:r>
              <w:rPr>
                <w:sz w:val="30"/>
              </w:rPr>
              <w:t xml:space="preserve">3 </w:t>
            </w:r>
          </w:p>
        </w:tc>
        <w:tc>
          <w:tcPr>
            <w:cnfStyle w:val="000000010000"/>
            <w:tcW w:w="2160" w:type="dxa"/>
            <w:tcBorders>
              <w:top w:val="nil" w:sz="4" w:space="0"/>
              <w:left w:val="single" w:color="000000" w:sz="4" w:space="0"/>
              <w:bottom w:val="nil" w:sz="4" w:space="0"/>
              <w:right w:val="single" w:color="000000" w:sz="4" w:space="0"/>
            </w:tcBorders>
          </w:tcPr>
          <w:p w14:paraId="000001CD">
            <w:pPr>
              <w:spacing w:line="259" w:lineRule="auto"/>
              <w:rPr/>
            </w:pPr>
            <w:r>
              <w:rPr>
                <w:sz w:val="28"/>
              </w:rPr>
              <w:t xml:space="preserve"> </w:t>
            </w:r>
          </w:p>
        </w:tc>
        <w:tc>
          <w:tcPr>
            <w:cnfStyle w:val="000000010000"/>
            <w:tcW w:w="1520" w:type="dxa"/>
            <w:tcBorders>
              <w:top w:val="nil" w:sz="4" w:space="0"/>
              <w:left w:val="single" w:color="000000" w:sz="4" w:space="0"/>
              <w:bottom w:val="nil" w:sz="4" w:space="0"/>
              <w:right w:val="single" w:color="000000" w:sz="4" w:space="0"/>
            </w:tcBorders>
          </w:tcPr>
          <w:p w14:paraId="000001CE">
            <w:pPr>
              <w:spacing w:line="259" w:lineRule="auto"/>
              <w:ind w:left="1"/>
              <w:rPr/>
            </w:pPr>
            <w:r>
              <w:rPr>
                <w:sz w:val="28"/>
              </w:rPr>
              <w:t xml:space="preserve"> </w:t>
            </w:r>
          </w:p>
        </w:tc>
        <w:tc>
          <w:tcPr>
            <w:cnfStyle w:val="000000010000"/>
            <w:tcW w:w="1620" w:type="dxa"/>
            <w:tcBorders>
              <w:top w:val="nil" w:sz="4" w:space="0"/>
              <w:left w:val="single" w:color="000000" w:sz="4" w:space="0"/>
              <w:bottom w:val="nil" w:sz="4" w:space="0"/>
              <w:right w:val="single" w:color="000000" w:sz="4" w:space="0"/>
            </w:tcBorders>
            <w:vAlign w:val="center"/>
          </w:tcPr>
          <w:p w14:paraId="000001CF">
            <w:pPr>
              <w:spacing w:line="259" w:lineRule="auto"/>
              <w:ind w:left="112"/>
              <w:rPr/>
            </w:pPr>
            <w:r>
              <w:t xml:space="preserve">       “</w:t>
            </w:r>
          </w:p>
        </w:tc>
        <w:tc>
          <w:tcPr>
            <w:cnfStyle w:val="000000010000"/>
            <w:tcW w:w="1092" w:type="dxa"/>
            <w:tcBorders>
              <w:top w:val="nil" w:sz="4" w:space="0"/>
              <w:left w:val="single" w:color="000000" w:sz="4" w:space="0"/>
              <w:bottom w:val="nil" w:sz="4" w:space="0"/>
              <w:right w:val="single" w:color="000000" w:sz="4" w:space="0"/>
            </w:tcBorders>
          </w:tcPr>
          <w:p w14:paraId="000001D0">
            <w:pPr>
              <w:spacing w:after="7" w:line="259" w:lineRule="auto"/>
              <w:ind w:left="1"/>
              <w:rPr/>
            </w:pPr>
            <w:r>
              <w:rPr>
                <w:b/>
                <w:i/>
                <w:sz w:val="26"/>
              </w:rPr>
              <w:t xml:space="preserve"> </w:t>
            </w:r>
          </w:p>
          <w:p w14:paraId="000001D1">
            <w:pPr>
              <w:spacing w:line="259" w:lineRule="auto"/>
              <w:ind w:right="5"/>
              <w:jc w:val="center"/>
              <w:rPr>
                <w:sz w:val="24"/>
                <w:szCs w:val="24"/>
              </w:rPr>
            </w:pPr>
            <w:r>
              <w:rPr>
                <w:sz w:val="24"/>
                <w:szCs w:val="24"/>
              </w:rPr>
              <w:t>10</w:t>
            </w:r>
          </w:p>
        </w:tc>
        <w:tc>
          <w:tcPr>
            <w:cnfStyle w:val="000000010000"/>
            <w:tcW w:w="1615" w:type="dxa"/>
            <w:tcBorders>
              <w:top w:val="nil" w:sz="4" w:space="0"/>
              <w:left w:val="single" w:color="000000" w:sz="4" w:space="0"/>
              <w:bottom w:val="nil" w:sz="4" w:space="0"/>
              <w:right w:val="single" w:color="000000" w:sz="4" w:space="0"/>
            </w:tcBorders>
          </w:tcPr>
          <w:p w14:paraId="000001D2">
            <w:pPr>
              <w:spacing w:line="259" w:lineRule="auto"/>
              <w:ind w:left="200"/>
              <w:rPr/>
            </w:pPr>
            <w:r>
              <w:rPr>
                <w:sz w:val="30"/>
              </w:rPr>
              <w:t>Anmol</w:t>
            </w:r>
          </w:p>
        </w:tc>
        <w:tc>
          <w:tcPr>
            <w:cnfStyle w:val="000000010000"/>
            <w:tcW w:w="1440" w:type="dxa"/>
            <w:tcBorders>
              <w:top w:val="nil" w:sz="4" w:space="0"/>
              <w:left w:val="single" w:color="000000" w:sz="4" w:space="0"/>
              <w:bottom w:val="nil" w:sz="4" w:space="0"/>
              <w:right w:val="single" w:color="000000" w:sz="4" w:space="0"/>
            </w:tcBorders>
          </w:tcPr>
          <w:p w14:paraId="000001D3">
            <w:pPr>
              <w:spacing w:after="7" w:line="259" w:lineRule="auto"/>
              <w:ind w:left="1"/>
              <w:rPr/>
            </w:pPr>
            <w:r>
              <w:rPr>
                <w:b/>
                <w:i/>
                <w:sz w:val="26"/>
              </w:rPr>
              <w:t xml:space="preserve"> </w:t>
            </w:r>
          </w:p>
          <w:p w14:paraId="000001D4">
            <w:pPr>
              <w:spacing w:line="259" w:lineRule="auto"/>
              <w:ind w:left="136"/>
              <w:rPr/>
            </w:pPr>
            <w:r>
              <w:rPr>
                <w:sz w:val="30"/>
              </w:rPr>
              <w:t xml:space="preserve">Complete </w:t>
            </w:r>
          </w:p>
        </w:tc>
      </w:tr>
      <w:tr>
        <w:trPr>
          <w:trHeight w:val="340"/>
        </w:trPr>
        <w:tc>
          <w:tcPr>
            <w:cnfStyle w:val="001000100000"/>
            <w:tcW w:w="635" w:type="dxa"/>
            <w:tcBorders>
              <w:top w:val="nil" w:sz="4" w:space="0"/>
              <w:left w:val="single" w:color="000000" w:sz="4" w:space="0"/>
              <w:bottom w:val="single" w:color="000000" w:sz="4" w:space="0"/>
              <w:right w:val="single" w:color="000000" w:sz="4" w:space="0"/>
            </w:tcBorders>
            <w:shd w:val="clear" w:color="auto" w:fill="bcd5ed"/>
          </w:tcPr>
          <w:p w14:paraId="000001D5">
            <w:pPr>
              <w:spacing w:line="259" w:lineRule="auto"/>
              <w:rPr/>
            </w:pPr>
            <w:r>
              <w:rPr>
                <w:sz w:val="24"/>
              </w:rPr>
              <w:t xml:space="preserve"> </w:t>
            </w:r>
          </w:p>
        </w:tc>
        <w:tc>
          <w:tcPr>
            <w:cnfStyle w:val="000000100000"/>
            <w:tcW w:w="2160" w:type="dxa"/>
            <w:tcBorders>
              <w:top w:val="nil" w:sz="4" w:space="0"/>
              <w:left w:val="single" w:color="000000" w:sz="4" w:space="0"/>
              <w:bottom w:val="single" w:color="000000" w:sz="4" w:space="0"/>
              <w:right w:val="single" w:color="000000" w:sz="4" w:space="0"/>
            </w:tcBorders>
          </w:tcPr>
          <w:p w14:paraId="000001D6">
            <w:pPr>
              <w:spacing w:line="259" w:lineRule="auto"/>
              <w:rPr/>
            </w:pPr>
          </w:p>
        </w:tc>
        <w:tc>
          <w:tcPr>
            <w:cnfStyle w:val="000000100000"/>
            <w:tcW w:w="1520" w:type="dxa"/>
            <w:vMerge w:val="restart"/>
            <w:tcBorders>
              <w:top w:val="nil" w:sz="4" w:space="0"/>
              <w:left w:val="single" w:color="000000" w:sz="4" w:space="0"/>
              <w:bottom w:val="nil" w:sz="4" w:space="0"/>
              <w:right w:val="single" w:color="000000" w:sz="4" w:space="0"/>
            </w:tcBorders>
          </w:tcPr>
          <w:p w14:paraId="000001D7">
            <w:pPr>
              <w:spacing w:after="350" w:line="259" w:lineRule="auto"/>
              <w:ind w:left="1"/>
              <w:rPr/>
            </w:pPr>
            <w:r>
              <w:rPr>
                <w:sz w:val="24"/>
              </w:rPr>
              <w:t xml:space="preserve"> </w:t>
            </w:r>
          </w:p>
          <w:p w14:paraId="000001D8">
            <w:pPr>
              <w:spacing w:line="259" w:lineRule="auto"/>
              <w:ind w:right="5"/>
              <w:jc w:val="center"/>
              <w:rPr/>
            </w:pPr>
            <w:r>
              <w:rPr>
                <w:sz w:val="30"/>
              </w:rPr>
              <w:t>Care managment</w:t>
            </w:r>
          </w:p>
          <w:p w14:paraId="000001D9">
            <w:pPr>
              <w:spacing w:line="259" w:lineRule="auto"/>
              <w:ind w:right="5"/>
              <w:jc w:val="center"/>
              <w:rPr/>
            </w:pPr>
            <w:r>
              <w:rPr>
                <w:sz w:val="30"/>
              </w:rPr>
              <w:t>system</w:t>
            </w:r>
          </w:p>
          <w:p w14:paraId="000001DA">
            <w:pPr>
              <w:spacing w:line="259" w:lineRule="auto"/>
              <w:ind w:left="1"/>
              <w:rPr/>
            </w:pPr>
            <w:r>
              <w:rPr>
                <w:sz w:val="24"/>
              </w:rPr>
              <w:t xml:space="preserve"> </w:t>
            </w:r>
          </w:p>
        </w:tc>
        <w:tc>
          <w:tcPr>
            <w:cnfStyle w:val="000000100000"/>
            <w:tcW w:w="1620" w:type="dxa"/>
            <w:tcBorders>
              <w:top w:val="nil" w:sz="4" w:space="0"/>
              <w:left w:val="single" w:color="000000" w:sz="4" w:space="0"/>
              <w:bottom w:val="single" w:color="000000" w:sz="4" w:space="0"/>
              <w:right w:val="single" w:color="000000" w:sz="4" w:space="0"/>
            </w:tcBorders>
          </w:tcPr>
          <w:p w14:paraId="000001DB">
            <w:pPr>
              <w:spacing w:line="259" w:lineRule="auto"/>
              <w:ind w:left="1"/>
              <w:rPr/>
            </w:pPr>
            <w:r>
              <w:rPr>
                <w:sz w:val="24"/>
              </w:rPr>
              <w:t xml:space="preserve"> </w:t>
            </w:r>
          </w:p>
        </w:tc>
        <w:tc>
          <w:tcPr>
            <w:cnfStyle w:val="000000100000"/>
            <w:tcW w:w="1092" w:type="dxa"/>
            <w:tcBorders>
              <w:top w:val="nil" w:sz="4" w:space="0"/>
              <w:left w:val="single" w:color="000000" w:sz="4" w:space="0"/>
              <w:bottom w:val="single" w:color="000000" w:sz="4" w:space="0"/>
              <w:right w:val="single" w:color="000000" w:sz="4" w:space="0"/>
            </w:tcBorders>
          </w:tcPr>
          <w:p w14:paraId="000001DC">
            <w:pPr>
              <w:spacing w:line="259" w:lineRule="auto"/>
              <w:ind w:left="1"/>
              <w:rPr/>
            </w:pPr>
            <w:r>
              <w:rPr>
                <w:sz w:val="24"/>
              </w:rPr>
              <w:t xml:space="preserve"> </w:t>
            </w:r>
          </w:p>
        </w:tc>
        <w:tc>
          <w:tcPr>
            <w:cnfStyle w:val="000000100000"/>
            <w:tcW w:w="1615" w:type="dxa"/>
            <w:tcBorders>
              <w:top w:val="nil" w:sz="4" w:space="0"/>
              <w:left w:val="single" w:color="000000" w:sz="4" w:space="0"/>
              <w:bottom w:val="single" w:color="000000" w:sz="4" w:space="0"/>
              <w:right w:val="single" w:color="000000" w:sz="4" w:space="0"/>
            </w:tcBorders>
          </w:tcPr>
          <w:p w14:paraId="000001DD">
            <w:pPr>
              <w:spacing w:line="259" w:lineRule="auto"/>
              <w:ind w:left="1"/>
              <w:rPr/>
            </w:pPr>
            <w:r>
              <w:rPr>
                <w:sz w:val="24"/>
              </w:rPr>
              <w:t xml:space="preserve"> </w:t>
            </w:r>
          </w:p>
        </w:tc>
        <w:tc>
          <w:tcPr>
            <w:cnfStyle w:val="000000100000"/>
            <w:tcW w:w="1440" w:type="dxa"/>
            <w:tcBorders>
              <w:top w:val="nil" w:sz="4" w:space="0"/>
              <w:left w:val="single" w:color="000000" w:sz="4" w:space="0"/>
              <w:bottom w:val="single" w:color="000000" w:sz="4" w:space="0"/>
              <w:right w:val="single" w:color="000000" w:sz="4" w:space="0"/>
            </w:tcBorders>
          </w:tcPr>
          <w:p w14:paraId="000001DE">
            <w:pPr>
              <w:spacing w:line="259" w:lineRule="auto"/>
              <w:ind w:left="1"/>
              <w:rPr/>
            </w:pPr>
            <w:r>
              <w:rPr>
                <w:sz w:val="24"/>
              </w:rPr>
              <w:t xml:space="preserve"> </w:t>
            </w:r>
          </w:p>
        </w:tc>
      </w:tr>
      <w:tr>
        <w:trPr>
          <w:trHeight w:val="700"/>
        </w:trPr>
        <w:tc>
          <w:tcPr>
            <w:cnfStyle w:val="001000010000"/>
            <w:tcW w:w="635" w:type="dxa"/>
            <w:tcBorders>
              <w:top w:val="single" w:color="000000" w:sz="4" w:space="0"/>
              <w:left w:val="single" w:color="000000" w:sz="4" w:space="0"/>
              <w:bottom w:val="single" w:color="000000" w:sz="4" w:space="0"/>
              <w:right w:val="single" w:color="000000" w:sz="4" w:space="0"/>
            </w:tcBorders>
            <w:shd w:val="clear" w:color="auto" w:fill="bcd5ed"/>
            <w:vAlign w:val="center"/>
          </w:tcPr>
          <w:p w14:paraId="000001DF">
            <w:pPr>
              <w:spacing w:line="259" w:lineRule="auto"/>
              <w:ind w:right="1"/>
              <w:jc w:val="center"/>
              <w:rPr/>
            </w:pPr>
            <w:r>
              <w:rPr>
                <w:sz w:val="30"/>
              </w:rPr>
              <w:t xml:space="preserve">4 </w:t>
            </w:r>
          </w:p>
        </w:tc>
        <w:tc>
          <w:tcPr>
            <w:cnfStyle w:val="000000010000"/>
            <w:tcW w:w="2160" w:type="dxa"/>
            <w:tcBorders>
              <w:top w:val="single" w:color="000000" w:sz="4" w:space="0"/>
              <w:left w:val="single" w:color="000000" w:sz="4" w:space="0"/>
              <w:bottom w:val="single" w:color="000000" w:sz="4" w:space="0"/>
              <w:right w:val="single" w:color="000000" w:sz="4" w:space="0"/>
            </w:tcBorders>
            <w:vAlign w:val="center"/>
          </w:tcPr>
          <w:p w14:paraId="000001E0">
            <w:pPr>
              <w:spacing w:line="259" w:lineRule="auto"/>
              <w:ind w:left="107"/>
              <w:rPr/>
            </w:pPr>
            <w:r>
              <w:rPr>
                <w:sz w:val="28"/>
                <w:szCs w:val="28"/>
              </w:rPr>
              <w:t>About us page</w:t>
            </w:r>
          </w:p>
        </w:tc>
        <w:tc>
          <w:tcPr>
            <w:cnfStyle w:val="000000010000"/>
            <w:tcW w:w="0" w:type="auto"/>
            <w:vMerge w:val="continue"/>
            <w:tcBorders>
              <w:top w:val="nil" w:sz="4" w:space="0"/>
              <w:left w:val="single" w:color="000000" w:sz="4" w:space="0"/>
              <w:bottom w:val="nil" w:sz="4" w:space="0"/>
              <w:right w:val="single" w:color="000000" w:sz="4" w:space="0"/>
            </w:tcBorders>
          </w:tcPr>
          <w:p w14:paraId="000001E1">
            <w:pPr>
              <w:spacing w:after="160" w:line="259" w:lineRule="auto"/>
              <w:rPr/>
            </w:pPr>
          </w:p>
        </w:tc>
        <w:tc>
          <w:tcPr>
            <w:cnfStyle w:val="000000010000"/>
            <w:tcW w:w="1620" w:type="dxa"/>
            <w:tcBorders>
              <w:top w:val="single" w:color="000000" w:sz="4" w:space="0"/>
              <w:left w:val="single" w:color="000000" w:sz="4" w:space="0"/>
              <w:bottom w:val="single" w:color="000000" w:sz="4" w:space="0"/>
              <w:right w:val="single" w:color="000000" w:sz="4" w:space="0"/>
            </w:tcBorders>
            <w:vAlign w:val="center"/>
          </w:tcPr>
          <w:p w14:paraId="000001E2">
            <w:pPr>
              <w:spacing w:line="259" w:lineRule="auto"/>
              <w:ind w:left="112"/>
              <w:rPr/>
            </w:pPr>
            <w:r>
              <w:t xml:space="preserve">       “</w:t>
            </w:r>
          </w:p>
        </w:tc>
        <w:tc>
          <w:tcPr>
            <w:cnfStyle w:val="000000010000"/>
            <w:tcW w:w="1092" w:type="dxa"/>
            <w:tcBorders>
              <w:top w:val="single" w:color="000000" w:sz="4" w:space="0"/>
              <w:left w:val="single" w:color="000000" w:sz="4" w:space="0"/>
              <w:bottom w:val="single" w:color="000000" w:sz="4" w:space="0"/>
              <w:right w:val="single" w:color="000000" w:sz="4" w:space="0"/>
            </w:tcBorders>
            <w:vAlign w:val="center"/>
          </w:tcPr>
          <w:p w14:paraId="000001E3">
            <w:pPr>
              <w:spacing w:line="259" w:lineRule="auto"/>
              <w:ind w:right="5"/>
              <w:jc w:val="center"/>
              <w:rPr/>
            </w:pPr>
            <w:r>
              <w:t>7</w:t>
            </w:r>
          </w:p>
        </w:tc>
        <w:tc>
          <w:tcPr>
            <w:cnfStyle w:val="000000010000"/>
            <w:tcW w:w="1615" w:type="dxa"/>
            <w:tcBorders>
              <w:top w:val="single" w:color="000000" w:sz="4" w:space="0"/>
              <w:left w:val="single" w:color="000000" w:sz="4" w:space="0"/>
              <w:bottom w:val="single" w:color="000000" w:sz="4" w:space="0"/>
              <w:right w:val="single" w:color="000000" w:sz="4" w:space="0"/>
            </w:tcBorders>
          </w:tcPr>
          <w:p w14:paraId="000001E4">
            <w:pPr>
              <w:spacing w:line="259" w:lineRule="auto"/>
              <w:ind w:left="224"/>
              <w:rPr/>
            </w:pPr>
            <w:r>
              <w:rPr>
                <w:sz w:val="24"/>
                <w:szCs w:val="24"/>
              </w:rPr>
              <w:t>Inshal mustufa</w:t>
            </w:r>
          </w:p>
        </w:tc>
        <w:tc>
          <w:tcPr>
            <w:cnfStyle w:val="000000010000"/>
            <w:tcW w:w="1440" w:type="dxa"/>
            <w:tcBorders>
              <w:top w:val="single" w:color="000000" w:sz="4" w:space="0"/>
              <w:left w:val="single" w:color="000000" w:sz="4" w:space="0"/>
              <w:bottom w:val="single" w:color="000000" w:sz="4" w:space="0"/>
              <w:right w:val="single" w:color="000000" w:sz="4" w:space="0"/>
            </w:tcBorders>
            <w:vAlign w:val="center"/>
          </w:tcPr>
          <w:p w14:paraId="000001E5">
            <w:pPr>
              <w:spacing w:line="259" w:lineRule="auto"/>
              <w:ind w:left="150"/>
              <w:rPr/>
            </w:pPr>
            <w:r>
              <w:rPr>
                <w:sz w:val="30"/>
              </w:rPr>
              <w:t>Complete</w:t>
            </w:r>
          </w:p>
        </w:tc>
      </w:tr>
      <w:tr>
        <w:trPr>
          <w:trHeight w:val="977"/>
        </w:trPr>
        <w:tc>
          <w:tcPr>
            <w:cnfStyle w:val="001000100000"/>
            <w:tcW w:w="635" w:type="dxa"/>
            <w:tcBorders>
              <w:top w:val="single" w:color="000000" w:sz="4" w:space="0"/>
              <w:left w:val="single" w:color="000000" w:sz="4" w:space="0"/>
              <w:bottom w:val="single" w:color="000000" w:sz="4" w:space="0"/>
              <w:right w:val="single" w:color="000000" w:sz="4" w:space="0"/>
            </w:tcBorders>
            <w:shd w:val="clear" w:color="auto" w:fill="bcd5ed"/>
          </w:tcPr>
          <w:p w14:paraId="000001E6">
            <w:pPr>
              <w:spacing w:after="7" w:line="259" w:lineRule="auto"/>
              <w:rPr/>
            </w:pPr>
            <w:r>
              <w:rPr>
                <w:b/>
                <w:i/>
                <w:sz w:val="26"/>
              </w:rPr>
              <w:t xml:space="preserve"> </w:t>
            </w:r>
          </w:p>
          <w:p w14:paraId="000001E7">
            <w:pPr>
              <w:spacing w:line="259" w:lineRule="auto"/>
              <w:ind w:right="1"/>
              <w:jc w:val="center"/>
              <w:rPr/>
            </w:pPr>
            <w:r>
              <w:rPr>
                <w:sz w:val="30"/>
              </w:rPr>
              <w:t xml:space="preserve">5 </w:t>
            </w:r>
          </w:p>
        </w:tc>
        <w:tc>
          <w:tcPr>
            <w:cnfStyle w:val="000000100000"/>
            <w:tcW w:w="2160" w:type="dxa"/>
            <w:tcBorders>
              <w:top w:val="single" w:color="000000" w:sz="4" w:space="0"/>
              <w:left w:val="single" w:color="000000" w:sz="4" w:space="0"/>
              <w:bottom w:val="single" w:color="000000" w:sz="4" w:space="0"/>
              <w:right w:val="single" w:color="000000" w:sz="4" w:space="0"/>
            </w:tcBorders>
          </w:tcPr>
          <w:p w14:paraId="000001E8">
            <w:pPr>
              <w:spacing w:line="259" w:lineRule="auto"/>
              <w:rPr/>
            </w:pPr>
            <w:r>
              <w:rPr>
                <w:sz w:val="32"/>
                <w:szCs w:val="32"/>
              </w:rPr>
              <w:t xml:space="preserve">      Faqs</w:t>
            </w:r>
          </w:p>
        </w:tc>
        <w:tc>
          <w:tcPr>
            <w:cnfStyle w:val="000000100000"/>
            <w:tcW w:w="0" w:type="auto"/>
            <w:vMerge w:val="continue"/>
            <w:tcBorders>
              <w:top w:val="nil" w:sz="4" w:space="0"/>
              <w:left w:val="single" w:color="000000" w:sz="4" w:space="0"/>
              <w:bottom w:val="nil" w:sz="4" w:space="0"/>
              <w:right w:val="single" w:color="000000" w:sz="4" w:space="0"/>
            </w:tcBorders>
          </w:tcPr>
          <w:p w14:paraId="000001E9">
            <w:pPr>
              <w:spacing w:after="160" w:line="259" w:lineRule="auto"/>
              <w:rPr/>
            </w:pPr>
          </w:p>
        </w:tc>
        <w:tc>
          <w:tcPr>
            <w:cnfStyle w:val="000000100000"/>
            <w:tcW w:w="1620" w:type="dxa"/>
            <w:tcBorders>
              <w:top w:val="single" w:color="000000" w:sz="4" w:space="0"/>
              <w:left w:val="single" w:color="000000" w:sz="4" w:space="0"/>
              <w:bottom w:val="single" w:color="000000" w:sz="4" w:space="0"/>
              <w:right w:val="single" w:color="000000" w:sz="4" w:space="0"/>
            </w:tcBorders>
            <w:vAlign w:val="center"/>
          </w:tcPr>
          <w:p w14:paraId="000001EA">
            <w:pPr>
              <w:spacing w:line="259" w:lineRule="auto"/>
              <w:ind w:left="112"/>
              <w:rPr/>
            </w:pPr>
            <w:r>
              <w:t xml:space="preserve">       “</w:t>
            </w:r>
          </w:p>
        </w:tc>
        <w:tc>
          <w:tcPr>
            <w:cnfStyle w:val="000000100000"/>
            <w:tcW w:w="1092" w:type="dxa"/>
            <w:tcBorders>
              <w:top w:val="single" w:color="000000" w:sz="4" w:space="0"/>
              <w:left w:val="single" w:color="000000" w:sz="4" w:space="0"/>
              <w:bottom w:val="single" w:color="000000" w:sz="4" w:space="0"/>
              <w:right w:val="single" w:color="000000" w:sz="4" w:space="0"/>
            </w:tcBorders>
          </w:tcPr>
          <w:p w14:paraId="000001EB">
            <w:pPr>
              <w:spacing w:after="7" w:line="259" w:lineRule="auto"/>
              <w:ind w:left="1"/>
              <w:rPr/>
            </w:pPr>
            <w:r>
              <w:rPr>
                <w:b/>
                <w:i/>
                <w:sz w:val="26"/>
              </w:rPr>
              <w:t xml:space="preserve"> </w:t>
            </w:r>
          </w:p>
          <w:p w14:paraId="000001EC">
            <w:pPr>
              <w:spacing w:line="259" w:lineRule="auto"/>
              <w:ind w:right="5"/>
              <w:jc w:val="center"/>
              <w:rPr/>
            </w:pPr>
            <w:r>
              <w:t>7</w:t>
            </w:r>
          </w:p>
        </w:tc>
        <w:tc>
          <w:tcPr>
            <w:cnfStyle w:val="000000100000"/>
            <w:tcW w:w="1615" w:type="dxa"/>
            <w:tcBorders>
              <w:top w:val="single" w:color="000000" w:sz="4" w:space="0"/>
              <w:left w:val="single" w:color="000000" w:sz="4" w:space="0"/>
              <w:bottom w:val="single" w:color="000000" w:sz="4" w:space="0"/>
              <w:right w:val="single" w:color="000000" w:sz="4" w:space="0"/>
            </w:tcBorders>
          </w:tcPr>
          <w:p w14:paraId="000001ED">
            <w:pPr>
              <w:spacing w:line="259" w:lineRule="auto"/>
              <w:ind w:left="224"/>
              <w:rPr/>
            </w:pPr>
            <w:r>
              <w:rPr>
                <w:sz w:val="24"/>
                <w:szCs w:val="24"/>
              </w:rPr>
              <w:t>Sha mir hassan</w:t>
            </w:r>
          </w:p>
        </w:tc>
        <w:tc>
          <w:tcPr>
            <w:cnfStyle w:val="000000100000"/>
            <w:tcW w:w="1440" w:type="dxa"/>
            <w:tcBorders>
              <w:top w:val="single" w:color="000000" w:sz="4" w:space="0"/>
              <w:left w:val="single" w:color="000000" w:sz="4" w:space="0"/>
              <w:bottom w:val="single" w:color="000000" w:sz="4" w:space="0"/>
              <w:right w:val="single" w:color="000000" w:sz="4" w:space="0"/>
            </w:tcBorders>
          </w:tcPr>
          <w:p w14:paraId="000001EE">
            <w:pPr>
              <w:spacing w:after="7" w:line="259" w:lineRule="auto"/>
              <w:ind w:left="1"/>
              <w:rPr/>
            </w:pPr>
            <w:r>
              <w:rPr>
                <w:b/>
                <w:i/>
                <w:sz w:val="26"/>
              </w:rPr>
              <w:t xml:space="preserve"> </w:t>
            </w:r>
          </w:p>
          <w:p w14:paraId="000001EF">
            <w:pPr>
              <w:spacing w:line="259" w:lineRule="auto"/>
              <w:ind w:left="136"/>
              <w:rPr/>
            </w:pPr>
            <w:r>
              <w:rPr>
                <w:sz w:val="30"/>
              </w:rPr>
              <w:t xml:space="preserve">Complete </w:t>
            </w:r>
          </w:p>
        </w:tc>
      </w:tr>
      <w:tr>
        <w:trPr>
          <w:trHeight w:val="317"/>
        </w:trPr>
        <w:tc>
          <w:tcPr>
            <w:cnfStyle w:val="001000010000"/>
            <w:tcW w:w="635" w:type="dxa"/>
            <w:tcBorders>
              <w:top w:val="single" w:color="000000" w:sz="4" w:space="0"/>
              <w:left w:val="single" w:color="000000" w:sz="4" w:space="0"/>
              <w:bottom w:val="nil" w:sz="4" w:space="0"/>
              <w:right w:val="single" w:color="000000" w:sz="4" w:space="0"/>
            </w:tcBorders>
            <w:shd w:val="clear" w:color="auto" w:fill="bcd5ed"/>
          </w:tcPr>
          <w:p w14:paraId="000001F0">
            <w:pPr>
              <w:spacing w:line="259" w:lineRule="auto"/>
              <w:rPr/>
            </w:pPr>
            <w:r>
              <w:rPr>
                <w:sz w:val="24"/>
              </w:rPr>
              <w:t xml:space="preserve"> </w:t>
            </w:r>
          </w:p>
        </w:tc>
        <w:tc>
          <w:tcPr>
            <w:cnfStyle w:val="000000010000"/>
            <w:tcW w:w="2160" w:type="dxa"/>
            <w:tcBorders>
              <w:top w:val="single" w:color="000000" w:sz="4" w:space="0"/>
              <w:left w:val="single" w:color="000000" w:sz="4" w:space="0"/>
              <w:bottom w:val="nil" w:sz="4" w:space="0"/>
              <w:right w:val="single" w:color="000000" w:sz="4" w:space="0"/>
            </w:tcBorders>
          </w:tcPr>
          <w:p w14:paraId="000001F1">
            <w:pPr>
              <w:spacing w:line="259" w:lineRule="auto"/>
              <w:ind w:left="107"/>
              <w:rPr>
                <w:b/>
                <w:bCs/>
                <w:sz w:val="28"/>
                <w:szCs w:val="28"/>
              </w:rPr>
            </w:pPr>
          </w:p>
          <w:p w14:paraId="000001F2">
            <w:pPr>
              <w:spacing w:line="259" w:lineRule="auto"/>
              <w:rPr/>
            </w:pPr>
            <w:r>
              <w:rPr>
                <w:b/>
                <w:bCs/>
                <w:sz w:val="28"/>
                <w:szCs w:val="28"/>
              </w:rPr>
              <w:t xml:space="preserve">  </w:t>
            </w:r>
          </w:p>
        </w:tc>
        <w:tc>
          <w:tcPr>
            <w:cnfStyle w:val="000000010000"/>
            <w:tcW w:w="0" w:type="auto"/>
            <w:vMerge w:val="continue"/>
            <w:tcBorders>
              <w:top w:val="nil" w:sz="4" w:space="0"/>
              <w:left w:val="single" w:color="000000" w:sz="4" w:space="0"/>
              <w:bottom w:val="nil" w:sz="4" w:space="0"/>
              <w:right w:val="single" w:color="000000" w:sz="4" w:space="0"/>
            </w:tcBorders>
          </w:tcPr>
          <w:p w14:paraId="000001F3">
            <w:pPr>
              <w:spacing w:after="160" w:line="259" w:lineRule="auto"/>
              <w:rPr/>
            </w:pPr>
          </w:p>
        </w:tc>
        <w:tc>
          <w:tcPr>
            <w:cnfStyle w:val="000000010000"/>
            <w:tcW w:w="1620" w:type="dxa"/>
            <w:tcBorders>
              <w:top w:val="single" w:color="000000" w:sz="4" w:space="0"/>
              <w:left w:val="single" w:color="000000" w:sz="4" w:space="0"/>
              <w:bottom w:val="nil" w:sz="4" w:space="0"/>
              <w:right w:val="single" w:color="000000" w:sz="4" w:space="0"/>
            </w:tcBorders>
          </w:tcPr>
          <w:p w14:paraId="000001F4">
            <w:pPr>
              <w:spacing w:line="259" w:lineRule="auto"/>
              <w:ind w:left="1"/>
              <w:rPr/>
            </w:pPr>
            <w:r>
              <w:rPr>
                <w:sz w:val="24"/>
              </w:rPr>
              <w:t xml:space="preserve">          </w:t>
            </w:r>
            <w:r>
              <w:rPr>
                <w:sz w:val="24"/>
              </w:rPr>
              <w:t xml:space="preserve"> </w:t>
            </w:r>
            <w:r>
              <w:rPr>
                <w:sz w:val="24"/>
              </w:rPr>
              <w:t>“</w:t>
            </w:r>
          </w:p>
        </w:tc>
        <w:tc>
          <w:tcPr>
            <w:cnfStyle w:val="000000010000"/>
            <w:tcW w:w="1092" w:type="dxa"/>
            <w:tcBorders>
              <w:top w:val="single" w:color="000000" w:sz="4" w:space="0"/>
              <w:left w:val="single" w:color="000000" w:sz="4" w:space="0"/>
              <w:bottom w:val="nil" w:sz="4" w:space="0"/>
              <w:right w:val="single" w:color="000000" w:sz="4" w:space="0"/>
            </w:tcBorders>
          </w:tcPr>
          <w:p w14:paraId="000001F5">
            <w:pPr>
              <w:spacing w:line="259" w:lineRule="auto"/>
              <w:ind w:left="1"/>
              <w:rPr/>
            </w:pPr>
            <w:r>
              <w:rPr>
                <w:sz w:val="24"/>
              </w:rPr>
              <w:t xml:space="preserve"> </w:t>
            </w:r>
          </w:p>
        </w:tc>
        <w:tc>
          <w:tcPr>
            <w:cnfStyle w:val="000000010000"/>
            <w:tcW w:w="1615" w:type="dxa"/>
            <w:tcBorders>
              <w:top w:val="single" w:color="000000" w:sz="4" w:space="0"/>
              <w:left w:val="single" w:color="000000" w:sz="4" w:space="0"/>
              <w:bottom w:val="nil" w:sz="4" w:space="0"/>
              <w:right w:val="single" w:color="000000" w:sz="4" w:space="0"/>
            </w:tcBorders>
          </w:tcPr>
          <w:p w14:paraId="000001F6">
            <w:pPr>
              <w:spacing w:line="259" w:lineRule="auto"/>
              <w:ind w:left="1"/>
              <w:rPr/>
            </w:pPr>
            <w:r>
              <w:rPr>
                <w:sz w:val="24"/>
              </w:rPr>
              <w:t xml:space="preserve"> </w:t>
            </w:r>
          </w:p>
        </w:tc>
        <w:tc>
          <w:tcPr>
            <w:cnfStyle w:val="000000010000"/>
            <w:tcW w:w="1440" w:type="dxa"/>
            <w:tcBorders>
              <w:top w:val="single" w:color="000000" w:sz="4" w:space="0"/>
              <w:left w:val="single" w:color="000000" w:sz="4" w:space="0"/>
              <w:bottom w:val="nil" w:sz="4" w:space="0"/>
              <w:right w:val="single" w:color="000000" w:sz="4" w:space="0"/>
            </w:tcBorders>
          </w:tcPr>
          <w:p w14:paraId="000001F7">
            <w:pPr>
              <w:spacing w:line="259" w:lineRule="auto"/>
              <w:ind w:left="1"/>
              <w:rPr/>
            </w:pPr>
            <w:r>
              <w:rPr>
                <w:sz w:val="24"/>
              </w:rPr>
              <w:t xml:space="preserve"> </w:t>
            </w:r>
          </w:p>
        </w:tc>
      </w:tr>
      <w:tr>
        <w:trPr>
          <w:trHeight w:val="1624"/>
        </w:trPr>
        <w:tc>
          <w:tcPr>
            <w:cnfStyle w:val="001000100000"/>
            <w:tcW w:w="635" w:type="dxa"/>
            <w:tcBorders>
              <w:top w:val="nil" w:sz="4" w:space="0"/>
              <w:left w:val="single" w:color="000000" w:sz="4" w:space="0"/>
              <w:bottom w:val="single" w:color="000000" w:sz="4" w:space="0"/>
              <w:right w:val="single" w:color="000000" w:sz="4" w:space="0"/>
            </w:tcBorders>
            <w:shd w:val="clear" w:color="auto" w:fill="bcd5ed"/>
          </w:tcPr>
          <w:p w14:paraId="000001F8">
            <w:pPr>
              <w:spacing w:line="259" w:lineRule="auto"/>
              <w:rPr/>
            </w:pPr>
            <w:r>
              <w:rPr>
                <w:b/>
                <w:i/>
                <w:sz w:val="40"/>
              </w:rPr>
              <w:t xml:space="preserve"> </w:t>
            </w:r>
          </w:p>
          <w:p w14:paraId="000001F9">
            <w:pPr>
              <w:spacing w:after="395" w:line="259" w:lineRule="auto"/>
              <w:ind w:right="1"/>
              <w:jc w:val="center"/>
              <w:rPr/>
            </w:pPr>
            <w:r>
              <w:rPr>
                <w:sz w:val="30"/>
              </w:rPr>
              <w:t xml:space="preserve">6 </w:t>
            </w:r>
          </w:p>
          <w:p w14:paraId="000001FA">
            <w:pPr>
              <w:spacing w:line="259" w:lineRule="auto"/>
              <w:rPr/>
            </w:pPr>
            <w:r>
              <w:rPr>
                <w:sz w:val="24"/>
              </w:rPr>
              <w:t xml:space="preserve"> </w:t>
            </w:r>
          </w:p>
        </w:tc>
        <w:tc>
          <w:tcPr>
            <w:cnfStyle w:val="000000100000"/>
            <w:tcW w:w="2160" w:type="dxa"/>
            <w:tcBorders>
              <w:top w:val="nil" w:sz="4" w:space="0"/>
              <w:left w:val="single" w:color="000000" w:sz="4" w:space="0"/>
              <w:bottom w:val="single" w:color="000000" w:sz="4" w:space="0"/>
              <w:right w:val="single" w:color="000000" w:sz="4" w:space="0"/>
            </w:tcBorders>
          </w:tcPr>
          <w:p w14:paraId="000001FB">
            <w:pPr>
              <w:spacing w:line="259" w:lineRule="auto"/>
              <w:rPr>
                <w:sz w:val="30"/>
                <w:szCs w:val="30"/>
              </w:rPr>
            </w:pPr>
            <w:r>
              <w:rPr>
                <w:sz w:val="30"/>
                <w:szCs w:val="30"/>
              </w:rPr>
              <w:t>Admin login, register , logout, side pannel, admin register, Edit, delete doctor &amp; patient</w:t>
            </w:r>
          </w:p>
        </w:tc>
        <w:tc>
          <w:tcPr>
            <w:cnfStyle w:val="000000100000"/>
            <w:tcW w:w="1520" w:type="dxa"/>
            <w:vMerge w:val="restart"/>
            <w:tcBorders>
              <w:top w:val="nil" w:sz="4" w:space="0"/>
              <w:left w:val="single" w:color="000000" w:sz="4" w:space="0"/>
              <w:bottom w:val="nil" w:sz="4" w:space="0"/>
              <w:right w:val="single" w:color="000000" w:sz="4" w:space="0"/>
            </w:tcBorders>
          </w:tcPr>
          <w:p w14:paraId="000001FC">
            <w:pPr>
              <w:spacing w:after="899" w:line="259" w:lineRule="auto"/>
              <w:ind w:left="1"/>
              <w:rPr/>
            </w:pPr>
            <w:r>
              <w:rPr>
                <w:sz w:val="28"/>
              </w:rPr>
              <w:t xml:space="preserve"> </w:t>
            </w:r>
          </w:p>
          <w:p w14:paraId="000001FD">
            <w:pPr>
              <w:spacing w:after="34" w:line="259" w:lineRule="auto"/>
              <w:ind w:left="1"/>
              <w:rPr/>
            </w:pPr>
            <w:r>
              <w:rPr>
                <w:sz w:val="24"/>
              </w:rPr>
              <w:t xml:space="preserve"> </w:t>
            </w:r>
          </w:p>
          <w:p w14:paraId="000001FE">
            <w:pPr>
              <w:spacing w:line="259" w:lineRule="auto"/>
              <w:ind w:left="1"/>
              <w:rPr/>
            </w:pPr>
            <w:r>
              <w:rPr>
                <w:sz w:val="24"/>
              </w:rPr>
              <w:t xml:space="preserve"> </w:t>
            </w:r>
          </w:p>
        </w:tc>
        <w:tc>
          <w:tcPr>
            <w:cnfStyle w:val="000000100000"/>
            <w:tcW w:w="1620" w:type="dxa"/>
            <w:tcBorders>
              <w:top w:val="nil" w:sz="4" w:space="0"/>
              <w:left w:val="single" w:color="000000" w:sz="4" w:space="0"/>
              <w:bottom w:val="single" w:color="000000" w:sz="4" w:space="0"/>
              <w:right w:val="single" w:color="000000" w:sz="4" w:space="0"/>
            </w:tcBorders>
            <w:vAlign w:val="center"/>
          </w:tcPr>
          <w:p w14:paraId="000001FF">
            <w:pPr>
              <w:spacing w:line="259" w:lineRule="auto"/>
              <w:ind w:left="1"/>
              <w:rPr/>
            </w:pPr>
          </w:p>
        </w:tc>
        <w:tc>
          <w:tcPr>
            <w:cnfStyle w:val="000000100000"/>
            <w:tcW w:w="1092" w:type="dxa"/>
            <w:tcBorders>
              <w:top w:val="nil" w:sz="4" w:space="0"/>
              <w:left w:val="single" w:color="000000" w:sz="4" w:space="0"/>
              <w:bottom w:val="single" w:color="000000" w:sz="4" w:space="0"/>
              <w:right w:val="single" w:color="000000" w:sz="4" w:space="0"/>
            </w:tcBorders>
          </w:tcPr>
          <w:p w14:paraId="00000200">
            <w:pPr>
              <w:spacing w:line="259" w:lineRule="auto"/>
              <w:ind w:left="1"/>
              <w:rPr/>
            </w:pPr>
            <w:r>
              <w:rPr>
                <w:b/>
                <w:i/>
                <w:sz w:val="40"/>
              </w:rPr>
              <w:t xml:space="preserve"> </w:t>
            </w:r>
          </w:p>
          <w:p w14:paraId="00000201">
            <w:pPr>
              <w:spacing w:after="395" w:line="259" w:lineRule="auto"/>
              <w:ind w:right="5"/>
              <w:jc w:val="center"/>
              <w:rPr/>
            </w:pPr>
            <w:r>
              <w:t>15</w:t>
            </w:r>
          </w:p>
          <w:p w14:paraId="00000202">
            <w:pPr>
              <w:spacing w:line="259" w:lineRule="auto"/>
              <w:ind w:left="1"/>
              <w:rPr/>
            </w:pPr>
            <w:r>
              <w:rPr>
                <w:sz w:val="24"/>
              </w:rPr>
              <w:t xml:space="preserve"> </w:t>
            </w:r>
          </w:p>
        </w:tc>
        <w:tc>
          <w:tcPr>
            <w:cnfStyle w:val="000000100000"/>
            <w:tcW w:w="1615" w:type="dxa"/>
            <w:tcBorders>
              <w:top w:val="nil" w:sz="4" w:space="0"/>
              <w:left w:val="single" w:color="000000" w:sz="4" w:space="0"/>
              <w:bottom w:val="single" w:color="000000" w:sz="4" w:space="0"/>
              <w:right w:val="single" w:color="000000" w:sz="4" w:space="0"/>
            </w:tcBorders>
          </w:tcPr>
          <w:p w14:paraId="00000203">
            <w:pPr>
              <w:spacing w:line="259" w:lineRule="auto"/>
              <w:ind w:left="1"/>
              <w:rPr/>
            </w:pPr>
            <w:r>
              <w:rPr>
                <w:sz w:val="30"/>
              </w:rPr>
              <w:t xml:space="preserve">  Hafsa</w:t>
            </w:r>
          </w:p>
        </w:tc>
        <w:tc>
          <w:tcPr>
            <w:cnfStyle w:val="000000100000"/>
            <w:tcW w:w="1440" w:type="dxa"/>
            <w:tcBorders>
              <w:top w:val="nil" w:sz="4" w:space="0"/>
              <w:left w:val="single" w:color="000000" w:sz="4" w:space="0"/>
              <w:bottom w:val="single" w:color="000000" w:sz="4" w:space="0"/>
              <w:right w:val="single" w:color="000000" w:sz="4" w:space="0"/>
            </w:tcBorders>
          </w:tcPr>
          <w:p w14:paraId="00000204">
            <w:pPr>
              <w:spacing w:line="259" w:lineRule="auto"/>
              <w:ind w:left="1"/>
              <w:rPr/>
            </w:pPr>
            <w:r>
              <w:rPr>
                <w:b/>
                <w:i/>
                <w:sz w:val="40"/>
              </w:rPr>
              <w:t xml:space="preserve"> </w:t>
            </w:r>
          </w:p>
          <w:p w14:paraId="00000205">
            <w:pPr>
              <w:spacing w:after="395" w:line="259" w:lineRule="auto"/>
              <w:ind w:left="136"/>
              <w:rPr/>
            </w:pPr>
            <w:r>
              <w:rPr>
                <w:sz w:val="30"/>
              </w:rPr>
              <w:t xml:space="preserve">Complete </w:t>
            </w:r>
          </w:p>
          <w:p w14:paraId="00000206">
            <w:pPr>
              <w:spacing w:line="259" w:lineRule="auto"/>
              <w:ind w:left="1"/>
              <w:rPr/>
            </w:pPr>
            <w:r>
              <w:rPr>
                <w:sz w:val="24"/>
              </w:rPr>
              <w:t xml:space="preserve"> </w:t>
            </w:r>
          </w:p>
        </w:tc>
      </w:tr>
      <w:tr>
        <w:trPr>
          <w:trHeight w:val="319"/>
        </w:trPr>
        <w:tc>
          <w:tcPr>
            <w:cnfStyle w:val="001000010000"/>
            <w:tcW w:w="635" w:type="dxa"/>
            <w:tcBorders>
              <w:top w:val="single" w:color="000000" w:sz="4" w:space="0"/>
              <w:left w:val="single" w:color="000000" w:sz="4" w:space="0"/>
              <w:bottom w:val="nil" w:sz="4" w:space="0"/>
              <w:right w:val="single" w:color="000000" w:sz="4" w:space="0"/>
            </w:tcBorders>
            <w:shd w:val="clear" w:color="auto" w:fill="bcd5ed"/>
          </w:tcPr>
          <w:p w14:paraId="00000207">
            <w:pPr>
              <w:spacing w:line="259" w:lineRule="auto"/>
              <w:rPr/>
            </w:pPr>
            <w:r>
              <w:rPr>
                <w:sz w:val="24"/>
              </w:rPr>
              <w:t xml:space="preserve"> </w:t>
            </w:r>
          </w:p>
        </w:tc>
        <w:tc>
          <w:tcPr>
            <w:cnfStyle w:val="000000010000"/>
            <w:tcW w:w="2160" w:type="dxa"/>
            <w:tcBorders>
              <w:top w:val="single" w:color="000000" w:sz="4" w:space="0"/>
              <w:left w:val="single" w:color="000000" w:sz="4" w:space="0"/>
              <w:bottom w:val="nil" w:sz="4" w:space="0"/>
              <w:right w:val="single" w:color="000000" w:sz="4" w:space="0"/>
            </w:tcBorders>
          </w:tcPr>
          <w:p w14:paraId="00000208">
            <w:pPr>
              <w:spacing w:line="259" w:lineRule="auto"/>
              <w:ind w:left="107"/>
              <w:rPr/>
            </w:pPr>
          </w:p>
        </w:tc>
        <w:tc>
          <w:tcPr>
            <w:cnfStyle w:val="000000010000"/>
            <w:tcW w:w="0" w:type="auto"/>
            <w:vMerge w:val="continue"/>
            <w:tcBorders>
              <w:top w:val="nil" w:sz="4" w:space="0"/>
              <w:left w:val="single" w:color="000000" w:sz="4" w:space="0"/>
              <w:bottom w:val="nil" w:sz="4" w:space="0"/>
              <w:right w:val="single" w:color="000000" w:sz="4" w:space="0"/>
            </w:tcBorders>
          </w:tcPr>
          <w:p w14:paraId="00000209">
            <w:pPr>
              <w:spacing w:after="160" w:line="259" w:lineRule="auto"/>
              <w:rPr/>
            </w:pPr>
          </w:p>
        </w:tc>
        <w:tc>
          <w:tcPr>
            <w:cnfStyle w:val="000000010000"/>
            <w:tcW w:w="1620" w:type="dxa"/>
            <w:tcBorders>
              <w:top w:val="single" w:color="000000" w:sz="4" w:space="0"/>
              <w:left w:val="single" w:color="000000" w:sz="4" w:space="0"/>
              <w:bottom w:val="nil" w:sz="4" w:space="0"/>
              <w:right w:val="single" w:color="000000" w:sz="4" w:space="0"/>
            </w:tcBorders>
          </w:tcPr>
          <w:p w14:paraId="0000020A">
            <w:pPr>
              <w:spacing w:line="259" w:lineRule="auto"/>
              <w:ind w:left="1"/>
              <w:rPr/>
            </w:pPr>
            <w:r>
              <w:rPr>
                <w:sz w:val="24"/>
              </w:rPr>
              <w:t xml:space="preserve"> </w:t>
            </w:r>
          </w:p>
        </w:tc>
        <w:tc>
          <w:tcPr>
            <w:cnfStyle w:val="000000010000"/>
            <w:tcW w:w="1092" w:type="dxa"/>
            <w:tcBorders>
              <w:top w:val="single" w:color="000000" w:sz="4" w:space="0"/>
              <w:left w:val="single" w:color="000000" w:sz="4" w:space="0"/>
              <w:bottom w:val="nil" w:sz="4" w:space="0"/>
              <w:right w:val="single" w:color="000000" w:sz="4" w:space="0"/>
            </w:tcBorders>
          </w:tcPr>
          <w:p w14:paraId="0000020B">
            <w:pPr>
              <w:spacing w:line="259" w:lineRule="auto"/>
              <w:ind w:left="1"/>
              <w:rPr/>
            </w:pPr>
            <w:r>
              <w:rPr>
                <w:sz w:val="24"/>
              </w:rPr>
              <w:t xml:space="preserve"> </w:t>
            </w:r>
          </w:p>
        </w:tc>
        <w:tc>
          <w:tcPr>
            <w:cnfStyle w:val="000000010000"/>
            <w:tcW w:w="1615" w:type="dxa"/>
            <w:tcBorders>
              <w:top w:val="single" w:color="000000" w:sz="4" w:space="0"/>
              <w:left w:val="single" w:color="000000" w:sz="4" w:space="0"/>
              <w:bottom w:val="nil" w:sz="4" w:space="0"/>
              <w:right w:val="single" w:color="000000" w:sz="4" w:space="0"/>
            </w:tcBorders>
          </w:tcPr>
          <w:p w14:paraId="0000020C">
            <w:pPr>
              <w:spacing w:line="259" w:lineRule="auto"/>
              <w:ind w:left="1"/>
              <w:rPr/>
            </w:pPr>
            <w:r>
              <w:rPr>
                <w:sz w:val="24"/>
              </w:rPr>
              <w:t xml:space="preserve"> </w:t>
            </w:r>
          </w:p>
        </w:tc>
        <w:tc>
          <w:tcPr>
            <w:cnfStyle w:val="000000010000"/>
            <w:tcW w:w="1440" w:type="dxa"/>
            <w:tcBorders>
              <w:top w:val="single" w:color="000000" w:sz="4" w:space="0"/>
              <w:left w:val="single" w:color="000000" w:sz="4" w:space="0"/>
              <w:bottom w:val="nil" w:sz="4" w:space="0"/>
              <w:right w:val="single" w:color="000000" w:sz="4" w:space="0"/>
            </w:tcBorders>
          </w:tcPr>
          <w:p w14:paraId="0000020D">
            <w:pPr>
              <w:spacing w:line="259" w:lineRule="auto"/>
              <w:ind w:left="1"/>
              <w:rPr/>
            </w:pPr>
            <w:r>
              <w:rPr>
                <w:sz w:val="24"/>
              </w:rPr>
              <w:t xml:space="preserve"> </w:t>
            </w:r>
          </w:p>
        </w:tc>
      </w:tr>
    </w:tbl>
    <w:p w14:paraId="0000020E">
      <w:pPr>
        <w:rPr>
          <w:b/>
          <w:i/>
          <w:sz w:val="18"/>
        </w:rPr>
      </w:pPr>
      <w:r>
        <w:rPr>
          <w:b/>
          <w:i/>
          <w:sz w:val="18"/>
        </w:rPr>
        <w:br w:type="page"/>
      </w:r>
    </w:p>
    <w:tbl>
      <w:tblPr>
        <w:tblStyle w:val="TableGrid1"/>
        <w:tblpPr w:leftFromText="180" w:rightFromText="180" w:vertAnchor="text" w:horzAnchor="margin" w:tblpXSpec="center" w:tblpY="176"/>
        <w:tblW w:w="10082" w:type="dxa"/>
        <w:tblInd w:w="0" w:type="dxa"/>
        <w:tblCellMar>
          <w:left w:w="4" w:type="dxa"/>
          <w:bottom w:w="4" w:type="dxa"/>
        </w:tblCellMar>
        <w:tblLook w:val="04A0"/>
      </w:tblPr>
      <w:tblGrid>
        <w:gridCol w:w="695"/>
        <w:gridCol w:w="2146"/>
        <w:gridCol w:w="1509"/>
        <w:gridCol w:w="1609"/>
        <w:gridCol w:w="1086"/>
        <w:gridCol w:w="1606"/>
        <w:gridCol w:w="1431"/>
      </w:tblGrid>
      <w:tr>
        <w:trPr>
          <w:cnfStyle w:val="100000000000"/>
          <w:trHeight w:val="353"/>
        </w:trPr>
        <w:tc>
          <w:tcPr>
            <w:cnfStyle w:val="101000000000"/>
            <w:tcW w:w="645" w:type="dxa"/>
            <w:vMerge w:val="restart"/>
            <w:tcBorders>
              <w:top w:val="single" w:color="000000" w:sz="4" w:space="0"/>
              <w:left w:val="single" w:color="000000" w:sz="4" w:space="0"/>
              <w:bottom w:val="single" w:color="000000" w:sz="4" w:space="0"/>
              <w:right w:val="single" w:color="000000" w:sz="4" w:space="0"/>
            </w:tcBorders>
            <w:shd w:val="clear" w:color="auto" w:fill="bcd5ed"/>
            <w:vAlign w:val="center"/>
          </w:tcPr>
          <w:p w14:paraId="0000020F">
            <w:pPr>
              <w:spacing w:line="259" w:lineRule="auto"/>
              <w:ind w:left="128"/>
              <w:rPr/>
            </w:pPr>
            <w:r>
              <w:rPr>
                <w:sz w:val="30"/>
              </w:rPr>
              <w:t xml:space="preserve">No </w:t>
            </w:r>
          </w:p>
        </w:tc>
        <w:tc>
          <w:tcPr>
            <w:cnfStyle w:val="100000000000"/>
            <w:tcW w:w="2158" w:type="dxa"/>
            <w:vMerge w:val="restart"/>
            <w:tcBorders>
              <w:top w:val="single" w:color="000000" w:sz="4" w:space="0"/>
              <w:left w:val="single" w:color="000000" w:sz="4" w:space="0"/>
              <w:bottom w:val="single" w:color="000000" w:sz="4" w:space="0"/>
              <w:right w:val="single" w:color="000000" w:sz="4" w:space="0"/>
            </w:tcBorders>
            <w:shd w:val="clear" w:color="auto" w:fill="bcd5ed"/>
            <w:vAlign w:val="center"/>
          </w:tcPr>
          <w:p w14:paraId="00000210">
            <w:pPr>
              <w:spacing w:line="259" w:lineRule="auto"/>
              <w:ind w:right="11"/>
              <w:jc w:val="center"/>
              <w:rPr/>
            </w:pPr>
            <w:r>
              <w:rPr>
                <w:sz w:val="30"/>
              </w:rPr>
              <w:t xml:space="preserve">Task </w:t>
            </w:r>
          </w:p>
        </w:tc>
        <w:tc>
          <w:tcPr>
            <w:cnfStyle w:val="100000000000"/>
            <w:tcW w:w="1518" w:type="dxa"/>
            <w:vMerge w:val="restart"/>
            <w:tcBorders>
              <w:top w:val="single" w:color="000000" w:sz="4" w:space="0"/>
              <w:left w:val="single" w:color="000000" w:sz="4" w:space="0"/>
              <w:bottom w:val="nil" w:sz="4" w:space="0"/>
              <w:right w:val="single" w:color="000000" w:sz="4" w:space="0"/>
            </w:tcBorders>
          </w:tcPr>
          <w:p w14:paraId="00000211">
            <w:pPr>
              <w:spacing w:after="67" w:line="259" w:lineRule="auto"/>
              <w:ind w:left="1"/>
              <w:rPr/>
            </w:pPr>
            <w:r>
              <w:rPr>
                <w:sz w:val="24"/>
              </w:rPr>
              <w:t xml:space="preserve"> </w:t>
            </w:r>
          </w:p>
          <w:p w14:paraId="00000212">
            <w:pPr>
              <w:spacing w:after="26" w:line="259" w:lineRule="auto"/>
              <w:ind w:left="1"/>
              <w:rPr/>
            </w:pPr>
            <w:r>
              <w:rPr>
                <w:sz w:val="26"/>
              </w:rPr>
              <w:t xml:space="preserve"> </w:t>
            </w:r>
          </w:p>
          <w:p w14:paraId="00000213">
            <w:pPr>
              <w:spacing w:after="26" w:line="259" w:lineRule="auto"/>
              <w:ind w:left="1"/>
              <w:rPr/>
            </w:pPr>
            <w:r>
              <w:rPr>
                <w:sz w:val="26"/>
              </w:rPr>
              <w:t xml:space="preserve"> </w:t>
            </w:r>
          </w:p>
          <w:p w14:paraId="00000214">
            <w:pPr>
              <w:spacing w:after="46" w:line="259" w:lineRule="auto"/>
              <w:ind w:left="1"/>
              <w:rPr/>
            </w:pPr>
            <w:r>
              <w:rPr>
                <w:sz w:val="26"/>
              </w:rPr>
              <w:t xml:space="preserve"> </w:t>
            </w:r>
          </w:p>
          <w:p w14:paraId="00000215">
            <w:pPr>
              <w:spacing w:after="906" w:line="259" w:lineRule="auto"/>
              <w:ind w:left="1"/>
              <w:rPr/>
            </w:pPr>
            <w:r>
              <w:rPr>
                <w:sz w:val="28"/>
              </w:rPr>
              <w:t xml:space="preserve"> </w:t>
            </w:r>
          </w:p>
          <w:p w14:paraId="00000216">
            <w:pPr>
              <w:spacing w:line="259" w:lineRule="auto"/>
              <w:ind w:left="1"/>
              <w:rPr/>
            </w:pPr>
            <w:r>
              <w:rPr>
                <w:sz w:val="24"/>
              </w:rPr>
              <w:t xml:space="preserve"> </w:t>
            </w:r>
          </w:p>
        </w:tc>
        <w:tc>
          <w:tcPr>
            <w:cnfStyle w:val="100000000000"/>
            <w:tcW w:w="1618" w:type="dxa"/>
            <w:tcBorders>
              <w:top w:val="single" w:color="000000" w:sz="4" w:space="0"/>
              <w:left w:val="single" w:color="000000" w:sz="4" w:space="0"/>
              <w:bottom w:val="nil" w:sz="4" w:space="0"/>
              <w:right w:val="single" w:color="000000" w:sz="4" w:space="0"/>
            </w:tcBorders>
            <w:shd w:val="clear" w:color="auto" w:fill="bcd5ed"/>
          </w:tcPr>
          <w:p w14:paraId="00000217">
            <w:pPr>
              <w:spacing w:line="259" w:lineRule="auto"/>
              <w:rPr/>
            </w:pPr>
          </w:p>
        </w:tc>
        <w:tc>
          <w:tcPr>
            <w:cnfStyle w:val="100000000000"/>
            <w:tcW w:w="1092" w:type="dxa"/>
            <w:tcBorders>
              <w:top w:val="single" w:color="000000" w:sz="4" w:space="0"/>
              <w:left w:val="single" w:color="000000" w:sz="4" w:space="0"/>
              <w:bottom w:val="nil" w:sz="4" w:space="0"/>
              <w:right w:val="single" w:color="000000" w:sz="4" w:space="0"/>
            </w:tcBorders>
            <w:shd w:val="clear" w:color="auto" w:fill="bcd5ed"/>
          </w:tcPr>
          <w:p w14:paraId="00000218">
            <w:pPr>
              <w:spacing w:line="259" w:lineRule="auto"/>
              <w:ind w:left="138"/>
              <w:rPr/>
            </w:pPr>
            <w:r>
              <w:rPr>
                <w:sz w:val="30"/>
              </w:rPr>
              <w:t xml:space="preserve">Actual </w:t>
            </w:r>
          </w:p>
        </w:tc>
        <w:tc>
          <w:tcPr>
            <w:cnfStyle w:val="100000000000"/>
            <w:tcW w:w="1615" w:type="dxa"/>
            <w:tcBorders>
              <w:top w:val="single" w:color="000000" w:sz="4" w:space="0"/>
              <w:left w:val="single" w:color="000000" w:sz="4" w:space="0"/>
              <w:bottom w:val="nil" w:sz="4" w:space="0"/>
              <w:right w:val="single" w:color="000000" w:sz="4" w:space="0"/>
            </w:tcBorders>
            <w:shd w:val="clear" w:color="auto" w:fill="bcd5ed"/>
          </w:tcPr>
          <w:p w14:paraId="00000219">
            <w:pPr>
              <w:spacing w:line="259" w:lineRule="auto"/>
              <w:ind w:left="124"/>
              <w:rPr/>
            </w:pPr>
            <w:r>
              <w:rPr>
                <w:sz w:val="30"/>
              </w:rPr>
              <w:t xml:space="preserve">Team-mate </w:t>
            </w:r>
          </w:p>
        </w:tc>
        <w:tc>
          <w:tcPr>
            <w:cnfStyle w:val="100000000000"/>
            <w:tcW w:w="1439" w:type="dxa"/>
            <w:vMerge w:val="restart"/>
            <w:tcBorders>
              <w:top w:val="single" w:color="000000" w:sz="4" w:space="0"/>
              <w:left w:val="single" w:color="000000" w:sz="4" w:space="0"/>
              <w:bottom w:val="single" w:color="000000" w:sz="4" w:space="0"/>
              <w:right w:val="single" w:color="000000" w:sz="4" w:space="0"/>
            </w:tcBorders>
            <w:shd w:val="clear" w:color="auto" w:fill="bcd5ed"/>
            <w:vAlign w:val="center"/>
          </w:tcPr>
          <w:p w14:paraId="0000021A">
            <w:pPr>
              <w:spacing w:line="259" w:lineRule="auto"/>
              <w:ind w:right="4"/>
              <w:jc w:val="center"/>
              <w:rPr/>
            </w:pPr>
            <w:r>
              <w:rPr>
                <w:sz w:val="30"/>
              </w:rPr>
              <w:t xml:space="preserve">Status </w:t>
            </w:r>
          </w:p>
        </w:tc>
      </w:tr>
      <w:tr>
        <w:trPr>
          <w:cnfStyle w:val="000000100000"/>
          <w:trHeight w:val="347"/>
        </w:trPr>
        <w:tc>
          <w:tcPr>
            <w:cnfStyle w:val="001000100000"/>
            <w:tcW w:w="645" w:type="dxa"/>
            <w:vMerge w:val="continue"/>
            <w:tcBorders>
              <w:top w:val="nil" w:sz="4" w:space="0"/>
              <w:left w:val="single" w:color="000000" w:sz="4" w:space="0"/>
              <w:bottom w:val="single" w:color="000000" w:sz="4" w:space="0"/>
              <w:right w:val="single" w:color="000000" w:sz="4" w:space="0"/>
            </w:tcBorders>
          </w:tcPr>
          <w:p w14:paraId="0000021B">
            <w:pPr>
              <w:spacing w:after="160" w:line="259" w:lineRule="auto"/>
              <w:rPr/>
            </w:pPr>
          </w:p>
        </w:tc>
        <w:tc>
          <w:tcPr>
            <w:cnfStyle w:val="000000100000"/>
            <w:tcW w:w="2158" w:type="dxa"/>
            <w:vMerge w:val="continue"/>
            <w:tcBorders>
              <w:top w:val="nil" w:sz="4" w:space="0"/>
              <w:left w:val="single" w:color="000000" w:sz="4" w:space="0"/>
              <w:bottom w:val="single" w:color="000000" w:sz="4" w:space="0"/>
              <w:right w:val="single" w:color="000000" w:sz="4" w:space="0"/>
            </w:tcBorders>
          </w:tcPr>
          <w:p w14:paraId="0000021C">
            <w:pPr>
              <w:spacing w:after="160" w:line="259" w:lineRule="auto"/>
              <w:rPr/>
            </w:pPr>
          </w:p>
        </w:tc>
        <w:tc>
          <w:tcPr>
            <w:cnfStyle w:val="000000100000"/>
            <w:tcW w:w="1518" w:type="dxa"/>
            <w:vMerge w:val="continue"/>
            <w:tcBorders>
              <w:top w:val="nil" w:sz="4" w:space="0"/>
              <w:left w:val="single" w:color="000000" w:sz="4" w:space="0"/>
              <w:bottom w:val="nil" w:sz="4" w:space="0"/>
              <w:right w:val="single" w:color="000000" w:sz="4" w:space="0"/>
            </w:tcBorders>
          </w:tcPr>
          <w:p w14:paraId="0000021D">
            <w:pPr>
              <w:spacing w:after="160" w:line="259" w:lineRule="auto"/>
              <w:rPr/>
            </w:pPr>
          </w:p>
        </w:tc>
        <w:tc>
          <w:tcPr>
            <w:cnfStyle w:val="000000100000"/>
            <w:tcW w:w="1618" w:type="dxa"/>
            <w:tcBorders>
              <w:top w:val="nil" w:sz="4" w:space="0"/>
              <w:left w:val="single" w:color="000000" w:sz="4" w:space="0"/>
              <w:bottom w:val="single" w:color="000000" w:sz="4" w:space="0"/>
              <w:right w:val="single" w:color="000000" w:sz="4" w:space="0"/>
            </w:tcBorders>
            <w:shd w:val="clear" w:color="auto" w:fill="bcd5ed"/>
          </w:tcPr>
          <w:p w14:paraId="0000021E">
            <w:pPr>
              <w:spacing w:line="259" w:lineRule="auto"/>
              <w:rPr>
                <w:sz w:val="30"/>
              </w:rPr>
            </w:pPr>
            <w:r>
              <w:rPr>
                <w:sz w:val="30"/>
              </w:rPr>
              <w:t>Start Date</w:t>
            </w:r>
            <w:r>
              <w:rPr>
                <w:sz w:val="30"/>
              </w:rPr>
              <w:t xml:space="preserve"> of project</w:t>
            </w:r>
          </w:p>
          <w:p w14:paraId="0000021F">
            <w:pPr>
              <w:spacing w:line="259" w:lineRule="auto"/>
              <w:ind w:left="205"/>
              <w:rPr/>
            </w:pPr>
            <w:r>
              <w:rPr>
                <w:sz w:val="30"/>
              </w:rPr>
              <w:t xml:space="preserve"> </w:t>
            </w:r>
          </w:p>
        </w:tc>
        <w:tc>
          <w:tcPr>
            <w:cnfStyle w:val="000000100000"/>
            <w:tcW w:w="1092" w:type="dxa"/>
            <w:tcBorders>
              <w:top w:val="nil" w:sz="4" w:space="0"/>
              <w:left w:val="single" w:color="000000" w:sz="4" w:space="0"/>
              <w:bottom w:val="single" w:color="000000" w:sz="4" w:space="0"/>
              <w:right w:val="single" w:color="000000" w:sz="4" w:space="0"/>
            </w:tcBorders>
            <w:shd w:val="clear" w:color="auto" w:fill="bcd5ed"/>
          </w:tcPr>
          <w:p w14:paraId="00000220">
            <w:pPr>
              <w:spacing w:line="259" w:lineRule="auto"/>
              <w:ind w:left="227"/>
              <w:rPr/>
            </w:pPr>
            <w:r>
              <w:rPr>
                <w:sz w:val="30"/>
              </w:rPr>
              <w:t xml:space="preserve">Days </w:t>
            </w:r>
          </w:p>
        </w:tc>
        <w:tc>
          <w:tcPr>
            <w:cnfStyle w:val="000000100000"/>
            <w:tcW w:w="1615" w:type="dxa"/>
            <w:tcBorders>
              <w:top w:val="nil" w:sz="4" w:space="0"/>
              <w:left w:val="single" w:color="000000" w:sz="4" w:space="0"/>
              <w:bottom w:val="single" w:color="000000" w:sz="4" w:space="0"/>
              <w:right w:val="single" w:color="000000" w:sz="4" w:space="0"/>
            </w:tcBorders>
            <w:shd w:val="clear" w:color="auto" w:fill="bcd5ed"/>
          </w:tcPr>
          <w:p w14:paraId="00000221">
            <w:pPr>
              <w:spacing w:line="259" w:lineRule="auto"/>
              <w:ind w:right="6"/>
              <w:jc w:val="center"/>
              <w:rPr/>
            </w:pPr>
            <w:r>
              <w:rPr>
                <w:sz w:val="30"/>
              </w:rPr>
              <w:t xml:space="preserve">Names </w:t>
            </w:r>
          </w:p>
        </w:tc>
        <w:tc>
          <w:tcPr>
            <w:cnfStyle w:val="000000100000"/>
            <w:tcW w:w="1439" w:type="dxa"/>
            <w:vMerge w:val="continue"/>
            <w:tcBorders>
              <w:top w:val="nil" w:sz="4" w:space="0"/>
              <w:left w:val="single" w:color="000000" w:sz="4" w:space="0"/>
              <w:bottom w:val="single" w:color="000000" w:sz="4" w:space="0"/>
              <w:right w:val="single" w:color="000000" w:sz="4" w:space="0"/>
            </w:tcBorders>
          </w:tcPr>
          <w:p w14:paraId="00000222">
            <w:pPr>
              <w:spacing w:after="160" w:line="259" w:lineRule="auto"/>
              <w:rPr/>
            </w:pPr>
          </w:p>
        </w:tc>
      </w:tr>
      <w:tr>
        <w:trPr>
          <w:cnfStyle w:val="000000010000"/>
          <w:trHeight w:val="701"/>
        </w:trPr>
        <w:tc>
          <w:tcPr>
            <w:cnfStyle w:val="001000010000"/>
            <w:tcW w:w="645" w:type="dxa"/>
            <w:tcBorders>
              <w:top w:val="single" w:color="000000" w:sz="4" w:space="0"/>
              <w:left w:val="single" w:color="000000" w:sz="4" w:space="0"/>
              <w:bottom w:val="single" w:color="000000" w:sz="4" w:space="0"/>
              <w:right w:val="single" w:color="000000" w:sz="4" w:space="0"/>
            </w:tcBorders>
            <w:shd w:val="clear" w:color="auto" w:fill="bcd5ed"/>
            <w:vAlign w:val="center"/>
          </w:tcPr>
          <w:p w14:paraId="00000223">
            <w:pPr>
              <w:spacing w:line="259" w:lineRule="auto"/>
              <w:ind w:right="6"/>
              <w:jc w:val="center"/>
              <w:rPr/>
            </w:pPr>
            <w:r>
              <w:rPr>
                <w:sz w:val="30"/>
              </w:rPr>
              <w:t xml:space="preserve">7 </w:t>
            </w:r>
          </w:p>
        </w:tc>
        <w:tc>
          <w:tcPr>
            <w:cnfStyle w:val="000000010000"/>
            <w:tcW w:w="2158" w:type="dxa"/>
            <w:tcBorders>
              <w:top w:val="single" w:color="000000" w:sz="4" w:space="0"/>
              <w:left w:val="single" w:color="000000" w:sz="4" w:space="0"/>
              <w:bottom w:val="single" w:color="000000" w:sz="4" w:space="0"/>
              <w:right w:val="single" w:color="000000" w:sz="4" w:space="0"/>
            </w:tcBorders>
          </w:tcPr>
          <w:p w14:paraId="00000224">
            <w:pPr>
              <w:spacing w:line="259" w:lineRule="auto"/>
              <w:ind w:left="107" w:right="58"/>
              <w:rPr/>
            </w:pPr>
            <w:r>
              <w:rPr>
                <w:sz w:val="26"/>
                <w:szCs w:val="26"/>
              </w:rPr>
              <w:t>Doctor panel</w:t>
            </w:r>
          </w:p>
          <w:p w14:paraId="00000225">
            <w:pPr>
              <w:spacing w:line="259" w:lineRule="auto"/>
              <w:ind w:left="107" w:right="58"/>
              <w:rPr/>
            </w:pPr>
            <w:r>
              <w:t>Register, edit , delete, view profile (patient)</w:t>
            </w:r>
          </w:p>
          <w:p w14:paraId="00000226">
            <w:pPr>
              <w:spacing w:line="259" w:lineRule="auto"/>
              <w:ind w:left="107" w:right="58"/>
              <w:rPr/>
            </w:pPr>
          </w:p>
        </w:tc>
        <w:tc>
          <w:tcPr>
            <w:cnfStyle w:val="000000010000"/>
            <w:tcW w:w="1518" w:type="dxa"/>
            <w:vMerge w:val="continue"/>
            <w:tcBorders>
              <w:top w:val="nil" w:sz="4" w:space="0"/>
              <w:left w:val="single" w:color="000000" w:sz="4" w:space="0"/>
              <w:bottom w:val="nil" w:sz="4" w:space="0"/>
              <w:right w:val="single" w:color="000000" w:sz="4" w:space="0"/>
            </w:tcBorders>
          </w:tcPr>
          <w:p w14:paraId="00000227">
            <w:pPr>
              <w:spacing w:after="160" w:line="259" w:lineRule="auto"/>
              <w:rPr/>
            </w:pPr>
          </w:p>
        </w:tc>
        <w:tc>
          <w:tcPr>
            <w:cnfStyle w:val="000000010000"/>
            <w:tcW w:w="1618" w:type="dxa"/>
            <w:tcBorders>
              <w:top w:val="single" w:color="000000" w:sz="4" w:space="0"/>
              <w:left w:val="single" w:color="000000" w:sz="4" w:space="0"/>
              <w:bottom w:val="single" w:color="000000" w:sz="4" w:space="0"/>
              <w:right w:val="single" w:color="000000" w:sz="4" w:space="0"/>
            </w:tcBorders>
            <w:vAlign w:val="center"/>
          </w:tcPr>
          <w:p w14:paraId="00000228">
            <w:pPr>
              <w:spacing w:line="259" w:lineRule="auto"/>
              <w:ind w:left="112"/>
              <w:rPr/>
            </w:pPr>
            <w:r>
              <w:t>31/sep</w:t>
            </w:r>
            <w:r>
              <w:t>/2024</w:t>
            </w:r>
          </w:p>
        </w:tc>
        <w:tc>
          <w:tcPr>
            <w:cnfStyle w:val="000000010000"/>
            <w:tcW w:w="1092" w:type="dxa"/>
            <w:tcBorders>
              <w:top w:val="single" w:color="000000" w:sz="4" w:space="0"/>
              <w:left w:val="single" w:color="000000" w:sz="4" w:space="0"/>
              <w:bottom w:val="single" w:color="000000" w:sz="4" w:space="0"/>
              <w:right w:val="single" w:color="000000" w:sz="4" w:space="0"/>
            </w:tcBorders>
            <w:vAlign w:val="center"/>
          </w:tcPr>
          <w:p w14:paraId="00000229">
            <w:pPr>
              <w:spacing w:line="259" w:lineRule="auto"/>
              <w:ind w:right="5"/>
              <w:rPr/>
            </w:pPr>
            <w:r>
              <w:t xml:space="preserve">        7</w:t>
            </w:r>
          </w:p>
        </w:tc>
        <w:tc>
          <w:tcPr>
            <w:cnfStyle w:val="000000010000"/>
            <w:tcW w:w="1615" w:type="dxa"/>
            <w:tcBorders>
              <w:top w:val="single" w:color="000000" w:sz="4" w:space="0"/>
              <w:left w:val="single" w:color="000000" w:sz="4" w:space="0"/>
              <w:bottom w:val="single" w:color="000000" w:sz="4" w:space="0"/>
              <w:right w:val="single" w:color="000000" w:sz="4" w:space="0"/>
            </w:tcBorders>
          </w:tcPr>
          <w:p w14:paraId="0000022A">
            <w:pPr>
              <w:spacing w:line="259" w:lineRule="auto"/>
              <w:ind w:left="224"/>
              <w:rPr>
                <w:sz w:val="26"/>
                <w:szCs w:val="26"/>
              </w:rPr>
            </w:pPr>
          </w:p>
          <w:p w14:paraId="0000022B">
            <w:pPr>
              <w:spacing w:line="259" w:lineRule="auto"/>
              <w:ind w:left="224"/>
              <w:rPr/>
            </w:pPr>
            <w:r>
              <w:rPr>
                <w:sz w:val="26"/>
                <w:szCs w:val="26"/>
              </w:rPr>
              <w:t xml:space="preserve">   Hafsa</w:t>
            </w:r>
          </w:p>
          <w:p w14:paraId="0000022C">
            <w:pPr>
              <w:spacing w:line="259" w:lineRule="auto"/>
              <w:ind w:left="74"/>
              <w:jc w:val="center"/>
              <w:rPr/>
            </w:pPr>
            <w:r>
              <w:rPr>
                <w:sz w:val="30"/>
              </w:rPr>
              <w:t xml:space="preserve"> </w:t>
            </w:r>
          </w:p>
        </w:tc>
        <w:tc>
          <w:tcPr>
            <w:cnfStyle w:val="000000010000"/>
            <w:tcW w:w="1439" w:type="dxa"/>
            <w:tcBorders>
              <w:top w:val="single" w:color="000000" w:sz="4" w:space="0"/>
              <w:left w:val="single" w:color="000000" w:sz="4" w:space="0"/>
              <w:bottom w:val="single" w:color="000000" w:sz="4" w:space="0"/>
              <w:right w:val="single" w:color="000000" w:sz="4" w:space="0"/>
            </w:tcBorders>
            <w:vAlign w:val="center"/>
          </w:tcPr>
          <w:p w14:paraId="0000022D">
            <w:pPr>
              <w:spacing w:line="259" w:lineRule="auto"/>
              <w:ind w:left="133"/>
              <w:rPr/>
            </w:pPr>
            <w:r>
              <w:rPr>
                <w:sz w:val="30"/>
              </w:rPr>
              <w:t xml:space="preserve">Complete </w:t>
            </w:r>
          </w:p>
        </w:tc>
      </w:tr>
      <w:tr>
        <w:trPr>
          <w:cnfStyle w:val="000000100000"/>
          <w:trHeight w:val="1296"/>
        </w:trPr>
        <w:tc>
          <w:tcPr>
            <w:cnfStyle w:val="001000100000"/>
            <w:tcW w:w="645" w:type="dxa"/>
            <w:tcBorders>
              <w:top w:val="single" w:color="000000" w:sz="4" w:space="0"/>
              <w:left w:val="single" w:color="000000" w:sz="4" w:space="0"/>
              <w:bottom w:val="single" w:color="000000" w:sz="4" w:space="0"/>
              <w:right w:val="single" w:color="000000" w:sz="4" w:space="0"/>
            </w:tcBorders>
            <w:shd w:val="clear" w:color="auto" w:fill="bcd5ed"/>
          </w:tcPr>
          <w:p w14:paraId="0000022E">
            <w:pPr>
              <w:spacing w:line="259" w:lineRule="auto"/>
              <w:ind w:left="236" w:right="236" w:hanging="236"/>
              <w:rPr>
                <w:b w:val="off"/>
                <w:bCs w:val="off"/>
                <w:i w:val="off"/>
                <w:iCs w:val="off"/>
              </w:rPr>
            </w:pPr>
            <w:r>
              <w:rPr>
                <w:b/>
                <w:i/>
                <w:sz w:val="40"/>
              </w:rPr>
              <w:t xml:space="preserve">  </w:t>
            </w:r>
            <w:r>
              <w:rPr>
                <w:b w:val="off"/>
                <w:bCs w:val="off"/>
                <w:i w:val="off"/>
                <w:iCs w:val="off"/>
                <w:sz w:val="40"/>
              </w:rPr>
              <w:t>8</w:t>
            </w:r>
          </w:p>
        </w:tc>
        <w:tc>
          <w:tcPr>
            <w:cnfStyle w:val="000000100000"/>
            <w:tcW w:w="2158" w:type="dxa"/>
            <w:tcBorders>
              <w:top w:val="single" w:color="000000" w:sz="4" w:space="0"/>
              <w:left w:val="single" w:color="000000" w:sz="4" w:space="0"/>
              <w:bottom w:val="single" w:color="000000" w:sz="4" w:space="0"/>
              <w:right w:val="single" w:color="000000" w:sz="4" w:space="0"/>
            </w:tcBorders>
          </w:tcPr>
          <w:p w14:paraId="0000022F">
            <w:pPr>
              <w:spacing w:line="259" w:lineRule="auto"/>
              <w:ind w:left="107"/>
              <w:rPr/>
            </w:pPr>
            <w:r>
              <w:rPr>
                <w:sz w:val="28"/>
              </w:rPr>
              <w:t>Disease section  with database</w:t>
            </w:r>
          </w:p>
        </w:tc>
        <w:tc>
          <w:tcPr>
            <w:cnfStyle w:val="000000100000"/>
            <w:tcW w:w="1518" w:type="dxa"/>
            <w:vMerge w:val="continue"/>
            <w:tcBorders>
              <w:top w:val="nil" w:sz="4" w:space="0"/>
              <w:left w:val="single" w:color="000000" w:sz="4" w:space="0"/>
              <w:bottom w:val="nil" w:sz="4" w:space="0"/>
              <w:right w:val="single" w:color="000000" w:sz="4" w:space="0"/>
            </w:tcBorders>
          </w:tcPr>
          <w:p w14:paraId="00000230">
            <w:pPr>
              <w:spacing w:after="160" w:line="259" w:lineRule="auto"/>
              <w:rPr/>
            </w:pPr>
          </w:p>
        </w:tc>
        <w:tc>
          <w:tcPr>
            <w:cnfStyle w:val="000000100000"/>
            <w:tcW w:w="1618" w:type="dxa"/>
            <w:tcBorders>
              <w:top w:val="single" w:color="000000" w:sz="4" w:space="0"/>
              <w:left w:val="single" w:color="000000" w:sz="4" w:space="0"/>
              <w:bottom w:val="single" w:color="000000" w:sz="4" w:space="0"/>
              <w:right w:val="single" w:color="000000" w:sz="4" w:space="0"/>
            </w:tcBorders>
            <w:vAlign w:val="center"/>
          </w:tcPr>
          <w:p w14:paraId="00000231">
            <w:pPr>
              <w:spacing w:line="259" w:lineRule="auto"/>
              <w:ind w:left="112"/>
              <w:rPr/>
            </w:pPr>
            <w:r>
              <w:t xml:space="preserve">          “</w:t>
            </w:r>
          </w:p>
        </w:tc>
        <w:tc>
          <w:tcPr>
            <w:cnfStyle w:val="000000100000"/>
            <w:tcW w:w="1092" w:type="dxa"/>
            <w:tcBorders>
              <w:top w:val="single" w:color="000000" w:sz="4" w:space="0"/>
              <w:left w:val="single" w:color="000000" w:sz="4" w:space="0"/>
              <w:bottom w:val="single" w:color="000000" w:sz="4" w:space="0"/>
              <w:right w:val="single" w:color="000000" w:sz="4" w:space="0"/>
            </w:tcBorders>
          </w:tcPr>
          <w:p w14:paraId="00000232">
            <w:pPr>
              <w:spacing w:line="259" w:lineRule="auto"/>
              <w:ind w:left="462" w:right="467" w:hanging="461"/>
              <w:rPr>
                <w:b/>
                <w:i/>
                <w:sz w:val="24"/>
                <w:szCs w:val="6"/>
              </w:rPr>
            </w:pPr>
            <w:r>
              <w:rPr>
                <w:b/>
                <w:i/>
                <w:sz w:val="24"/>
                <w:szCs w:val="6"/>
              </w:rPr>
              <w:t xml:space="preserve"> </w:t>
            </w:r>
          </w:p>
          <w:p w14:paraId="00000233">
            <w:pPr>
              <w:spacing w:line="259" w:lineRule="auto"/>
              <w:ind w:left="462" w:right="467" w:hanging="461"/>
              <w:rPr>
                <w:b w:val="off"/>
                <w:bCs w:val="off"/>
                <w:i w:val="off"/>
                <w:iCs w:val="off"/>
                <w:sz w:val="20"/>
                <w:szCs w:val="20"/>
              </w:rPr>
            </w:pPr>
            <w:r>
              <w:rPr>
                <w:b w:val="off"/>
                <w:bCs w:val="off"/>
                <w:i w:val="off"/>
                <w:iCs w:val="off"/>
                <w:sz w:val="24"/>
                <w:szCs w:val="6"/>
              </w:rPr>
              <w:t xml:space="preserve">        5</w:t>
            </w:r>
          </w:p>
        </w:tc>
        <w:tc>
          <w:tcPr>
            <w:cnfStyle w:val="000000100000"/>
            <w:tcW w:w="1615" w:type="dxa"/>
            <w:tcBorders>
              <w:top w:val="single" w:color="000000" w:sz="4" w:space="0"/>
              <w:left w:val="single" w:color="000000" w:sz="4" w:space="0"/>
              <w:bottom w:val="single" w:color="000000" w:sz="4" w:space="0"/>
              <w:right w:val="single" w:color="000000" w:sz="4" w:space="0"/>
            </w:tcBorders>
          </w:tcPr>
          <w:p w14:paraId="00000234">
            <w:pPr>
              <w:spacing w:line="259" w:lineRule="auto"/>
              <w:ind w:left="241"/>
              <w:rPr>
                <w:sz w:val="30"/>
              </w:rPr>
            </w:pPr>
          </w:p>
          <w:p w14:paraId="00000235">
            <w:pPr>
              <w:spacing w:line="259" w:lineRule="auto"/>
              <w:ind w:left="241"/>
              <w:rPr/>
            </w:pPr>
            <w:r>
              <w:rPr>
                <w:sz w:val="30"/>
              </w:rPr>
              <w:t xml:space="preserve"> Saba</w:t>
            </w:r>
          </w:p>
        </w:tc>
        <w:tc>
          <w:tcPr>
            <w:cnfStyle w:val="000000100000"/>
            <w:tcW w:w="1439" w:type="dxa"/>
            <w:tcBorders>
              <w:top w:val="single" w:color="000000" w:sz="4" w:space="0"/>
              <w:left w:val="single" w:color="000000" w:sz="4" w:space="0"/>
              <w:bottom w:val="single" w:color="000000" w:sz="4" w:space="0"/>
              <w:right w:val="single" w:color="000000" w:sz="4" w:space="0"/>
            </w:tcBorders>
          </w:tcPr>
          <w:p w14:paraId="00000236">
            <w:pPr>
              <w:spacing w:line="259" w:lineRule="auto"/>
              <w:ind w:left="1"/>
              <w:rPr/>
            </w:pPr>
            <w:r>
              <w:rPr>
                <w:b/>
                <w:i/>
                <w:sz w:val="40"/>
              </w:rPr>
              <w:t xml:space="preserve"> </w:t>
            </w:r>
          </w:p>
          <w:p w14:paraId="00000237">
            <w:pPr>
              <w:spacing w:line="259" w:lineRule="auto"/>
              <w:ind w:left="136"/>
              <w:rPr/>
            </w:pPr>
            <w:r>
              <w:rPr>
                <w:sz w:val="30"/>
              </w:rPr>
              <w:t xml:space="preserve">Complete </w:t>
            </w:r>
          </w:p>
        </w:tc>
      </w:tr>
      <w:tr>
        <w:trPr>
          <w:cnfStyle w:val="000000010000"/>
          <w:trHeight w:val="319"/>
        </w:trPr>
        <w:tc>
          <w:tcPr>
            <w:cnfStyle w:val="001000010000"/>
            <w:tcW w:w="645" w:type="dxa"/>
            <w:tcBorders>
              <w:top w:val="single" w:color="000000" w:sz="4" w:space="0"/>
              <w:left w:val="single" w:color="000000" w:sz="4" w:space="0"/>
              <w:bottom w:val="nil" w:sz="4" w:space="0"/>
              <w:right w:val="single" w:color="000000" w:sz="4" w:space="0"/>
            </w:tcBorders>
            <w:shd w:val="clear" w:color="auto" w:fill="bcd5ed"/>
          </w:tcPr>
          <w:p w14:paraId="00000238">
            <w:pPr>
              <w:spacing w:line="259" w:lineRule="auto"/>
              <w:rPr/>
            </w:pPr>
            <w:r>
              <w:rPr>
                <w:sz w:val="24"/>
              </w:rPr>
              <w:t xml:space="preserve"> </w:t>
            </w:r>
          </w:p>
        </w:tc>
        <w:tc>
          <w:tcPr>
            <w:cnfStyle w:val="000000010000"/>
            <w:tcW w:w="2158" w:type="dxa"/>
            <w:tcBorders>
              <w:top w:val="single" w:color="000000" w:sz="4" w:space="0"/>
              <w:left w:val="single" w:color="000000" w:sz="4" w:space="0"/>
              <w:bottom w:val="nil" w:sz="4" w:space="0"/>
              <w:right w:val="single" w:color="000000" w:sz="4" w:space="0"/>
            </w:tcBorders>
          </w:tcPr>
          <w:p w14:paraId="00000239">
            <w:pPr>
              <w:spacing w:line="259" w:lineRule="auto"/>
              <w:ind w:left="107"/>
              <w:rPr>
                <w:sz w:val="28"/>
                <w:szCs w:val="28"/>
              </w:rPr>
            </w:pPr>
            <w:r>
              <w:rPr>
                <w:sz w:val="28"/>
                <w:szCs w:val="28"/>
              </w:rPr>
              <w:t>Search doctor, add availibility, book appointment</w:t>
            </w:r>
          </w:p>
        </w:tc>
        <w:tc>
          <w:tcPr>
            <w:cnfStyle w:val="000000010000"/>
            <w:tcW w:w="1518" w:type="dxa"/>
            <w:vMerge w:val="continue"/>
            <w:tcBorders>
              <w:top w:val="nil" w:sz="4" w:space="0"/>
              <w:left w:val="single" w:color="000000" w:sz="4" w:space="0"/>
              <w:bottom w:val="nil" w:sz="4" w:space="0"/>
              <w:right w:val="single" w:color="000000" w:sz="4" w:space="0"/>
            </w:tcBorders>
          </w:tcPr>
          <w:p w14:paraId="0000023A">
            <w:pPr>
              <w:spacing w:after="160" w:line="259" w:lineRule="auto"/>
              <w:rPr/>
            </w:pPr>
          </w:p>
        </w:tc>
        <w:tc>
          <w:tcPr>
            <w:cnfStyle w:val="000000010000"/>
            <w:tcW w:w="1618" w:type="dxa"/>
            <w:tcBorders>
              <w:top w:val="single" w:color="000000" w:sz="4" w:space="0"/>
              <w:left w:val="single" w:color="000000" w:sz="4" w:space="0"/>
              <w:bottom w:val="nil" w:sz="4" w:space="0"/>
              <w:right w:val="single" w:color="000000" w:sz="4" w:space="0"/>
            </w:tcBorders>
          </w:tcPr>
          <w:p w14:paraId="0000023B">
            <w:pPr>
              <w:spacing w:line="259" w:lineRule="auto"/>
              <w:ind w:left="1"/>
              <w:rPr/>
            </w:pPr>
            <w:r>
              <w:rPr>
                <w:sz w:val="24"/>
              </w:rPr>
              <w:t xml:space="preserve"> </w:t>
            </w:r>
          </w:p>
        </w:tc>
        <w:tc>
          <w:tcPr>
            <w:cnfStyle w:val="000000010000"/>
            <w:tcW w:w="1092" w:type="dxa"/>
            <w:tcBorders>
              <w:top w:val="single" w:color="000000" w:sz="4" w:space="0"/>
              <w:left w:val="single" w:color="000000" w:sz="4" w:space="0"/>
              <w:bottom w:val="nil" w:sz="4" w:space="0"/>
              <w:right w:val="single" w:color="000000" w:sz="4" w:space="0"/>
            </w:tcBorders>
          </w:tcPr>
          <w:p w14:paraId="0000023C">
            <w:pPr>
              <w:spacing w:line="259" w:lineRule="auto"/>
              <w:ind w:left="1"/>
              <w:rPr/>
            </w:pPr>
            <w:r>
              <w:rPr>
                <w:sz w:val="24"/>
              </w:rPr>
              <w:t xml:space="preserve"> </w:t>
            </w:r>
          </w:p>
        </w:tc>
        <w:tc>
          <w:tcPr>
            <w:cnfStyle w:val="000000010000"/>
            <w:tcW w:w="1615" w:type="dxa"/>
            <w:tcBorders>
              <w:top w:val="single" w:color="000000" w:sz="4" w:space="0"/>
              <w:left w:val="single" w:color="000000" w:sz="4" w:space="0"/>
              <w:bottom w:val="nil" w:sz="4" w:space="0"/>
              <w:right w:val="single" w:color="000000" w:sz="4" w:space="0"/>
            </w:tcBorders>
          </w:tcPr>
          <w:p w14:paraId="0000023D">
            <w:pPr>
              <w:spacing w:line="259" w:lineRule="auto"/>
              <w:ind w:left="1"/>
              <w:rPr/>
            </w:pPr>
            <w:r>
              <w:rPr>
                <w:sz w:val="24"/>
              </w:rPr>
              <w:t xml:space="preserve"> </w:t>
            </w:r>
          </w:p>
        </w:tc>
        <w:tc>
          <w:tcPr>
            <w:cnfStyle w:val="000000010000"/>
            <w:tcW w:w="1439" w:type="dxa"/>
            <w:tcBorders>
              <w:top w:val="single" w:color="000000" w:sz="4" w:space="0"/>
              <w:left w:val="single" w:color="000000" w:sz="4" w:space="0"/>
              <w:bottom w:val="nil" w:sz="4" w:space="0"/>
              <w:right w:val="single" w:color="000000" w:sz="4" w:space="0"/>
            </w:tcBorders>
          </w:tcPr>
          <w:p w14:paraId="0000023E">
            <w:pPr>
              <w:spacing w:line="259" w:lineRule="auto"/>
              <w:ind w:left="1"/>
              <w:rPr/>
            </w:pPr>
            <w:r>
              <w:rPr>
                <w:sz w:val="24"/>
              </w:rPr>
              <w:t xml:space="preserve"> </w:t>
            </w:r>
          </w:p>
        </w:tc>
      </w:tr>
      <w:tr>
        <w:trPr>
          <w:cnfStyle w:val="000000100000"/>
          <w:trHeight w:val="960"/>
        </w:trPr>
        <w:tc>
          <w:tcPr>
            <w:cnfStyle w:val="001000100000"/>
            <w:tcW w:w="645" w:type="dxa"/>
            <w:tcBorders>
              <w:top w:val="nil" w:sz="4" w:space="0"/>
              <w:left w:val="single" w:color="000000" w:sz="4" w:space="0"/>
              <w:bottom w:val="nil" w:sz="4" w:space="0"/>
              <w:right w:val="single" w:color="000000" w:sz="4" w:space="0"/>
            </w:tcBorders>
            <w:shd w:val="clear" w:color="auto" w:fill="bcd5ed"/>
          </w:tcPr>
          <w:p w14:paraId="0000023F">
            <w:pPr>
              <w:spacing w:after="7" w:line="259" w:lineRule="auto"/>
              <w:rPr/>
            </w:pPr>
            <w:r>
              <w:rPr>
                <w:sz w:val="30"/>
              </w:rPr>
              <w:t xml:space="preserve">   9</w:t>
            </w:r>
          </w:p>
        </w:tc>
        <w:tc>
          <w:tcPr>
            <w:cnfStyle w:val="000000100000"/>
            <w:tcW w:w="2158" w:type="dxa"/>
            <w:tcBorders>
              <w:top w:val="nil" w:sz="4" w:space="0"/>
              <w:left w:val="single" w:color="000000" w:sz="4" w:space="0"/>
              <w:bottom w:val="nil" w:sz="4" w:space="0"/>
              <w:right w:val="single" w:color="000000" w:sz="4" w:space="0"/>
            </w:tcBorders>
          </w:tcPr>
          <w:p w14:paraId="00000240">
            <w:pPr>
              <w:spacing w:line="259" w:lineRule="auto"/>
              <w:rPr/>
            </w:pPr>
          </w:p>
        </w:tc>
        <w:tc>
          <w:tcPr>
            <w:cnfStyle w:val="000000100000"/>
            <w:tcW w:w="1518" w:type="dxa"/>
            <w:tcBorders>
              <w:top w:val="nil" w:sz="4" w:space="0"/>
              <w:left w:val="single" w:color="000000" w:sz="4" w:space="0"/>
              <w:bottom w:val="nil" w:sz="4" w:space="0"/>
              <w:right w:val="single" w:color="000000" w:sz="4" w:space="0"/>
            </w:tcBorders>
          </w:tcPr>
          <w:p w14:paraId="00000241">
            <w:pPr>
              <w:spacing w:line="259" w:lineRule="auto"/>
              <w:ind w:left="1"/>
              <w:rPr/>
            </w:pPr>
            <w:r>
              <w:rPr>
                <w:sz w:val="28"/>
              </w:rPr>
              <w:t xml:space="preserve"> </w:t>
            </w:r>
          </w:p>
        </w:tc>
        <w:tc>
          <w:tcPr>
            <w:cnfStyle w:val="000000100000"/>
            <w:tcW w:w="1618" w:type="dxa"/>
            <w:tcBorders>
              <w:top w:val="nil" w:sz="4" w:space="0"/>
              <w:left w:val="single" w:color="000000" w:sz="4" w:space="0"/>
              <w:bottom w:val="nil" w:sz="4" w:space="0"/>
              <w:right w:val="single" w:color="000000" w:sz="4" w:space="0"/>
            </w:tcBorders>
            <w:vAlign w:val="center"/>
          </w:tcPr>
          <w:p w14:paraId="00000242">
            <w:pPr>
              <w:spacing w:line="259" w:lineRule="auto"/>
              <w:ind w:left="112"/>
              <w:rPr/>
            </w:pPr>
            <w:r>
              <w:t xml:space="preserve">       “</w:t>
            </w:r>
          </w:p>
        </w:tc>
        <w:tc>
          <w:tcPr>
            <w:cnfStyle w:val="000000100000"/>
            <w:tcW w:w="1092" w:type="dxa"/>
            <w:tcBorders>
              <w:top w:val="nil" w:sz="4" w:space="0"/>
              <w:left w:val="single" w:color="000000" w:sz="4" w:space="0"/>
              <w:bottom w:val="nil" w:sz="4" w:space="0"/>
              <w:right w:val="single" w:color="000000" w:sz="4" w:space="0"/>
            </w:tcBorders>
          </w:tcPr>
          <w:p w14:paraId="00000243">
            <w:pPr>
              <w:spacing w:after="7" w:line="259" w:lineRule="auto"/>
              <w:ind w:left="1"/>
              <w:rPr/>
            </w:pPr>
            <w:r>
              <w:rPr>
                <w:b/>
                <w:i/>
                <w:sz w:val="26"/>
              </w:rPr>
              <w:t xml:space="preserve"> </w:t>
            </w:r>
          </w:p>
          <w:p w14:paraId="00000244">
            <w:pPr>
              <w:spacing w:line="259" w:lineRule="auto"/>
              <w:ind w:right="5"/>
              <w:jc w:val="center"/>
              <w:rPr>
                <w:sz w:val="24"/>
                <w:szCs w:val="24"/>
              </w:rPr>
            </w:pPr>
            <w:r>
              <w:rPr>
                <w:sz w:val="24"/>
                <w:szCs w:val="24"/>
              </w:rPr>
              <w:t>7</w:t>
            </w:r>
          </w:p>
        </w:tc>
        <w:tc>
          <w:tcPr>
            <w:cnfStyle w:val="000000100000"/>
            <w:tcW w:w="1615" w:type="dxa"/>
            <w:tcBorders>
              <w:top w:val="nil" w:sz="4" w:space="0"/>
              <w:left w:val="single" w:color="000000" w:sz="4" w:space="0"/>
              <w:bottom w:val="nil" w:sz="4" w:space="0"/>
              <w:right w:val="single" w:color="000000" w:sz="4" w:space="0"/>
            </w:tcBorders>
          </w:tcPr>
          <w:p w14:paraId="00000245">
            <w:pPr>
              <w:spacing w:line="259" w:lineRule="auto"/>
              <w:ind w:left="200"/>
              <w:rPr/>
            </w:pPr>
            <w:r>
              <w:rPr>
                <w:sz w:val="28"/>
                <w:szCs w:val="28"/>
              </w:rPr>
              <w:t>Saba</w:t>
            </w:r>
          </w:p>
        </w:tc>
        <w:tc>
          <w:tcPr>
            <w:cnfStyle w:val="000000100000"/>
            <w:tcW w:w="1439" w:type="dxa"/>
            <w:tcBorders>
              <w:top w:val="nil" w:sz="4" w:space="0"/>
              <w:left w:val="single" w:color="000000" w:sz="4" w:space="0"/>
              <w:bottom w:val="nil" w:sz="4" w:space="0"/>
              <w:right w:val="single" w:color="000000" w:sz="4" w:space="0"/>
            </w:tcBorders>
          </w:tcPr>
          <w:p w14:paraId="00000246">
            <w:pPr>
              <w:spacing w:after="7" w:line="259" w:lineRule="auto"/>
              <w:ind w:left="1"/>
              <w:rPr/>
            </w:pPr>
            <w:r>
              <w:rPr>
                <w:b/>
                <w:i/>
                <w:sz w:val="26"/>
              </w:rPr>
              <w:t xml:space="preserve"> </w:t>
            </w:r>
          </w:p>
          <w:p w14:paraId="00000247">
            <w:pPr>
              <w:spacing w:line="259" w:lineRule="auto"/>
              <w:ind w:left="136"/>
              <w:rPr/>
            </w:pPr>
            <w:r>
              <w:rPr>
                <w:sz w:val="30"/>
              </w:rPr>
              <w:t xml:space="preserve">Complete </w:t>
            </w:r>
          </w:p>
        </w:tc>
      </w:tr>
      <w:tr>
        <w:trPr>
          <w:cnfStyle w:val="000000010000"/>
          <w:trHeight w:val="1" w:hRule="atLeast"/>
        </w:trPr>
        <w:tc>
          <w:tcPr>
            <w:cnfStyle w:val="001000010000"/>
            <w:tcW w:w="645" w:type="dxa"/>
            <w:tcBorders>
              <w:top w:val="nil" w:sz="4" w:space="0"/>
              <w:left w:val="single" w:color="000000" w:sz="4" w:space="0"/>
              <w:bottom w:val="single" w:color="000000" w:sz="4" w:space="0"/>
              <w:right w:val="single" w:color="000000" w:sz="4" w:space="0"/>
            </w:tcBorders>
            <w:shd w:val="clear" w:color="auto" w:fill="bcd5ed"/>
          </w:tcPr>
          <w:p w14:paraId="00000248">
            <w:pPr>
              <w:spacing w:line="259" w:lineRule="auto"/>
              <w:rPr/>
            </w:pPr>
          </w:p>
        </w:tc>
        <w:tc>
          <w:tcPr>
            <w:cnfStyle w:val="000000010000"/>
            <w:tcW w:w="2158" w:type="dxa"/>
            <w:tcBorders>
              <w:top w:val="nil" w:sz="4" w:space="0"/>
              <w:left w:val="single" w:color="000000" w:sz="4" w:space="0"/>
              <w:bottom w:val="single" w:color="000000" w:sz="4" w:space="0"/>
              <w:right w:val="single" w:color="000000" w:sz="4" w:space="0"/>
            </w:tcBorders>
          </w:tcPr>
          <w:p w14:paraId="00000249">
            <w:pPr>
              <w:spacing w:line="259" w:lineRule="auto"/>
              <w:rPr/>
            </w:pPr>
          </w:p>
        </w:tc>
        <w:tc>
          <w:tcPr>
            <w:cnfStyle w:val="000000010000"/>
            <w:tcW w:w="1518" w:type="dxa"/>
            <w:vMerge w:val="restart"/>
            <w:tcBorders>
              <w:top w:val="nil" w:sz="4" w:space="0"/>
              <w:left w:val="single" w:color="000000" w:sz="4" w:space="0"/>
              <w:bottom w:val="nil" w:sz="4" w:space="0"/>
              <w:right w:val="single" w:color="000000" w:sz="4" w:space="0"/>
            </w:tcBorders>
          </w:tcPr>
          <w:p w14:paraId="0000024A">
            <w:pPr>
              <w:spacing w:after="350" w:line="259" w:lineRule="auto"/>
              <w:ind w:left="1"/>
              <w:rPr/>
            </w:pPr>
            <w:r>
              <w:rPr>
                <w:sz w:val="24"/>
              </w:rPr>
              <w:t xml:space="preserve"> </w:t>
            </w:r>
          </w:p>
          <w:p w14:paraId="0000024B">
            <w:pPr>
              <w:spacing w:line="259" w:lineRule="auto"/>
              <w:ind w:right="5"/>
              <w:jc w:val="center"/>
              <w:rPr/>
            </w:pPr>
            <w:r>
              <w:rPr>
                <w:sz w:val="30"/>
              </w:rPr>
              <w:t>Care managment</w:t>
            </w:r>
          </w:p>
          <w:p w14:paraId="0000024C">
            <w:pPr>
              <w:spacing w:line="259" w:lineRule="auto"/>
              <w:ind w:right="5"/>
              <w:jc w:val="center"/>
              <w:rPr/>
            </w:pPr>
            <w:r>
              <w:rPr>
                <w:sz w:val="30"/>
              </w:rPr>
              <w:t>system</w:t>
            </w:r>
          </w:p>
          <w:p w14:paraId="0000024D">
            <w:pPr>
              <w:spacing w:line="259" w:lineRule="auto"/>
              <w:ind w:left="1"/>
              <w:rPr/>
            </w:pPr>
            <w:r>
              <w:rPr>
                <w:sz w:val="24"/>
              </w:rPr>
              <w:t xml:space="preserve"> </w:t>
            </w:r>
          </w:p>
        </w:tc>
        <w:tc>
          <w:tcPr>
            <w:cnfStyle w:val="000000010000"/>
            <w:tcW w:w="1618" w:type="dxa"/>
            <w:tcBorders>
              <w:top w:val="nil" w:sz="4" w:space="0"/>
              <w:left w:val="single" w:color="000000" w:sz="4" w:space="0"/>
              <w:bottom w:val="single" w:color="000000" w:sz="4" w:space="0"/>
              <w:right w:val="single" w:color="000000" w:sz="4" w:space="0"/>
            </w:tcBorders>
          </w:tcPr>
          <w:p w14:paraId="0000024E">
            <w:pPr>
              <w:spacing w:line="259" w:lineRule="auto"/>
              <w:ind w:left="1"/>
              <w:rPr/>
            </w:pPr>
            <w:r>
              <w:rPr>
                <w:sz w:val="24"/>
              </w:rPr>
              <w:t xml:space="preserve"> </w:t>
            </w:r>
          </w:p>
        </w:tc>
        <w:tc>
          <w:tcPr>
            <w:cnfStyle w:val="000000010000"/>
            <w:tcW w:w="1092" w:type="dxa"/>
            <w:tcBorders>
              <w:top w:val="nil" w:sz="4" w:space="0"/>
              <w:left w:val="single" w:color="000000" w:sz="4" w:space="0"/>
              <w:bottom w:val="single" w:color="000000" w:sz="4" w:space="0"/>
              <w:right w:val="single" w:color="000000" w:sz="4" w:space="0"/>
            </w:tcBorders>
          </w:tcPr>
          <w:p w14:paraId="0000024F">
            <w:pPr>
              <w:spacing w:line="259" w:lineRule="auto"/>
              <w:ind w:left="1"/>
              <w:rPr/>
            </w:pPr>
            <w:r>
              <w:rPr>
                <w:sz w:val="24"/>
              </w:rPr>
              <w:t xml:space="preserve"> </w:t>
            </w:r>
          </w:p>
        </w:tc>
        <w:tc>
          <w:tcPr>
            <w:cnfStyle w:val="000000010000"/>
            <w:tcW w:w="1615" w:type="dxa"/>
            <w:tcBorders>
              <w:top w:val="nil" w:sz="4" w:space="0"/>
              <w:left w:val="single" w:color="000000" w:sz="4" w:space="0"/>
              <w:bottom w:val="single" w:color="000000" w:sz="4" w:space="0"/>
              <w:right w:val="single" w:color="000000" w:sz="4" w:space="0"/>
            </w:tcBorders>
          </w:tcPr>
          <w:p w14:paraId="00000250">
            <w:pPr>
              <w:spacing w:line="259" w:lineRule="auto"/>
              <w:ind w:left="1"/>
              <w:rPr/>
            </w:pPr>
            <w:r>
              <w:rPr>
                <w:sz w:val="24"/>
              </w:rPr>
              <w:t xml:space="preserve"> </w:t>
            </w:r>
          </w:p>
        </w:tc>
        <w:tc>
          <w:tcPr>
            <w:cnfStyle w:val="000000010000"/>
            <w:tcW w:w="1439" w:type="dxa"/>
            <w:tcBorders>
              <w:top w:val="nil" w:sz="4" w:space="0"/>
              <w:left w:val="single" w:color="000000" w:sz="4" w:space="0"/>
              <w:bottom w:val="single" w:color="000000" w:sz="4" w:space="0"/>
              <w:right w:val="single" w:color="000000" w:sz="4" w:space="0"/>
            </w:tcBorders>
          </w:tcPr>
          <w:p w14:paraId="00000251">
            <w:pPr>
              <w:spacing w:line="259" w:lineRule="auto"/>
              <w:ind w:left="1"/>
              <w:rPr/>
            </w:pPr>
            <w:r>
              <w:rPr>
                <w:sz w:val="24"/>
              </w:rPr>
              <w:t xml:space="preserve"> </w:t>
            </w:r>
          </w:p>
        </w:tc>
      </w:tr>
      <w:tr>
        <w:trPr>
          <w:cnfStyle w:val="000000100000"/>
          <w:trHeight w:val="700"/>
        </w:trPr>
        <w:tc>
          <w:tcPr>
            <w:cnfStyle w:val="001000100000"/>
            <w:tcW w:w="645" w:type="dxa"/>
            <w:tcBorders>
              <w:top w:val="single" w:color="000000" w:sz="4" w:space="0"/>
              <w:left w:val="single" w:color="000000" w:sz="4" w:space="0"/>
              <w:bottom w:val="single" w:color="000000" w:sz="4" w:space="0"/>
              <w:right w:val="single" w:color="000000" w:sz="4" w:space="0"/>
            </w:tcBorders>
            <w:shd w:val="clear" w:color="auto" w:fill="bcd5ed"/>
            <w:vAlign w:val="center"/>
          </w:tcPr>
          <w:p w14:paraId="00000252">
            <w:pPr>
              <w:spacing w:line="259" w:lineRule="auto"/>
              <w:ind w:right="1"/>
              <w:jc w:val="center"/>
              <w:rPr/>
            </w:pPr>
            <w:r>
              <w:t>10</w:t>
            </w:r>
          </w:p>
        </w:tc>
        <w:tc>
          <w:tcPr>
            <w:cnfStyle w:val="000000100000"/>
            <w:tcW w:w="2158" w:type="dxa"/>
            <w:tcBorders>
              <w:top w:val="single" w:color="000000" w:sz="4" w:space="0"/>
              <w:left w:val="single" w:color="000000" w:sz="4" w:space="0"/>
              <w:bottom w:val="single" w:color="000000" w:sz="4" w:space="0"/>
              <w:right w:val="single" w:color="000000" w:sz="4" w:space="0"/>
            </w:tcBorders>
            <w:vAlign w:val="center"/>
          </w:tcPr>
          <w:p w14:paraId="00000253">
            <w:pPr>
              <w:spacing w:line="259" w:lineRule="auto"/>
              <w:ind w:left="107"/>
              <w:rPr/>
            </w:pPr>
            <w:r>
              <w:rPr>
                <w:sz w:val="28"/>
                <w:szCs w:val="28"/>
              </w:rPr>
              <w:t>Add cities</w:t>
            </w:r>
          </w:p>
        </w:tc>
        <w:tc>
          <w:tcPr>
            <w:cnfStyle w:val="000000100000"/>
            <w:tcW w:w="1518" w:type="dxa"/>
            <w:vMerge w:val="continue"/>
            <w:tcBorders>
              <w:top w:val="nil" w:sz="4" w:space="0"/>
              <w:left w:val="single" w:color="000000" w:sz="4" w:space="0"/>
              <w:bottom w:val="nil" w:sz="4" w:space="0"/>
              <w:right w:val="single" w:color="000000" w:sz="4" w:space="0"/>
            </w:tcBorders>
          </w:tcPr>
          <w:p w14:paraId="00000254">
            <w:pPr>
              <w:spacing w:after="160" w:line="259" w:lineRule="auto"/>
              <w:rPr/>
            </w:pPr>
          </w:p>
        </w:tc>
        <w:tc>
          <w:tcPr>
            <w:cnfStyle w:val="000000100000"/>
            <w:tcW w:w="1618" w:type="dxa"/>
            <w:tcBorders>
              <w:top w:val="single" w:color="000000" w:sz="4" w:space="0"/>
              <w:left w:val="single" w:color="000000" w:sz="4" w:space="0"/>
              <w:bottom w:val="single" w:color="000000" w:sz="4" w:space="0"/>
              <w:right w:val="single" w:color="000000" w:sz="4" w:space="0"/>
            </w:tcBorders>
            <w:vAlign w:val="center"/>
          </w:tcPr>
          <w:p w14:paraId="00000255">
            <w:pPr>
              <w:spacing w:line="259" w:lineRule="auto"/>
              <w:ind w:left="112"/>
              <w:rPr/>
            </w:pPr>
            <w:r>
              <w:t xml:space="preserve">       “</w:t>
            </w:r>
          </w:p>
        </w:tc>
        <w:tc>
          <w:tcPr>
            <w:cnfStyle w:val="000000100000"/>
            <w:tcW w:w="1092" w:type="dxa"/>
            <w:tcBorders>
              <w:top w:val="single" w:color="000000" w:sz="4" w:space="0"/>
              <w:left w:val="single" w:color="000000" w:sz="4" w:space="0"/>
              <w:bottom w:val="single" w:color="000000" w:sz="4" w:space="0"/>
              <w:right w:val="single" w:color="000000" w:sz="4" w:space="0"/>
            </w:tcBorders>
            <w:vAlign w:val="center"/>
          </w:tcPr>
          <w:p w14:paraId="00000256">
            <w:pPr>
              <w:spacing w:line="259" w:lineRule="auto"/>
              <w:ind w:right="5"/>
              <w:jc w:val="center"/>
              <w:rPr/>
            </w:pPr>
            <w:r>
              <w:t>5</w:t>
            </w:r>
          </w:p>
        </w:tc>
        <w:tc>
          <w:tcPr>
            <w:cnfStyle w:val="000000100000"/>
            <w:tcW w:w="1615" w:type="dxa"/>
            <w:tcBorders>
              <w:top w:val="single" w:color="000000" w:sz="4" w:space="0"/>
              <w:left w:val="single" w:color="000000" w:sz="4" w:space="0"/>
              <w:bottom w:val="single" w:color="000000" w:sz="4" w:space="0"/>
              <w:right w:val="single" w:color="000000" w:sz="4" w:space="0"/>
            </w:tcBorders>
          </w:tcPr>
          <w:p w14:paraId="00000257">
            <w:pPr>
              <w:spacing w:line="259" w:lineRule="auto"/>
              <w:ind w:left="224"/>
              <w:rPr/>
            </w:pPr>
            <w:r>
              <w:rPr>
                <w:sz w:val="28"/>
                <w:szCs w:val="28"/>
              </w:rPr>
              <w:t>Anmol</w:t>
            </w:r>
          </w:p>
        </w:tc>
        <w:tc>
          <w:tcPr>
            <w:cnfStyle w:val="000000100000"/>
            <w:tcW w:w="1439" w:type="dxa"/>
            <w:tcBorders>
              <w:top w:val="single" w:color="000000" w:sz="4" w:space="0"/>
              <w:left w:val="single" w:color="000000" w:sz="4" w:space="0"/>
              <w:bottom w:val="single" w:color="000000" w:sz="4" w:space="0"/>
              <w:right w:val="single" w:color="000000" w:sz="4" w:space="0"/>
            </w:tcBorders>
            <w:vAlign w:val="center"/>
          </w:tcPr>
          <w:p w14:paraId="00000258">
            <w:pPr>
              <w:spacing w:line="259" w:lineRule="auto"/>
              <w:ind w:left="150"/>
              <w:rPr/>
            </w:pPr>
            <w:r>
              <w:rPr>
                <w:sz w:val="30"/>
              </w:rPr>
              <w:t>Complete</w:t>
            </w:r>
          </w:p>
        </w:tc>
      </w:tr>
      <w:tr>
        <w:trPr>
          <w:cnfStyle w:val="000000010000"/>
          <w:trHeight w:val="977"/>
        </w:trPr>
        <w:tc>
          <w:tcPr>
            <w:cnfStyle w:val="001000010000"/>
            <w:tcW w:w="645" w:type="dxa"/>
            <w:tcBorders>
              <w:top w:val="single" w:color="000000" w:sz="4" w:space="0"/>
              <w:left w:val="single" w:color="000000" w:sz="4" w:space="0"/>
              <w:bottom w:val="single" w:color="000000" w:sz="4" w:space="0"/>
              <w:right w:val="single" w:color="000000" w:sz="4" w:space="0"/>
            </w:tcBorders>
            <w:shd w:val="clear" w:color="auto" w:fill="bcd5ed"/>
          </w:tcPr>
          <w:p w14:paraId="00000259">
            <w:pPr>
              <w:spacing w:after="7" w:line="259" w:lineRule="auto"/>
              <w:rPr/>
            </w:pPr>
            <w:r>
              <w:rPr>
                <w:b/>
                <w:i/>
                <w:sz w:val="26"/>
              </w:rPr>
              <w:t xml:space="preserve"> </w:t>
            </w:r>
          </w:p>
          <w:p w14:paraId="0000025A">
            <w:pPr>
              <w:spacing w:line="259" w:lineRule="auto"/>
              <w:ind w:right="1"/>
              <w:jc w:val="center"/>
              <w:rPr/>
            </w:pPr>
            <w:r>
              <w:t>11</w:t>
            </w:r>
          </w:p>
        </w:tc>
        <w:tc>
          <w:tcPr>
            <w:cnfStyle w:val="000000010000"/>
            <w:tcW w:w="2158" w:type="dxa"/>
            <w:tcBorders>
              <w:top w:val="single" w:color="000000" w:sz="4" w:space="0"/>
              <w:left w:val="single" w:color="000000" w:sz="4" w:space="0"/>
              <w:bottom w:val="single" w:color="000000" w:sz="4" w:space="0"/>
              <w:right w:val="single" w:color="000000" w:sz="4" w:space="0"/>
            </w:tcBorders>
          </w:tcPr>
          <w:p w14:paraId="0000025B">
            <w:pPr>
              <w:spacing w:line="259" w:lineRule="auto"/>
              <w:rPr/>
            </w:pPr>
            <w:r>
              <w:rPr>
                <w:sz w:val="32"/>
                <w:szCs w:val="32"/>
              </w:rPr>
              <w:t xml:space="preserve">   </w:t>
            </w:r>
            <w:r>
              <w:rPr>
                <w:sz w:val="26"/>
                <w:szCs w:val="26"/>
              </w:rPr>
              <w:t xml:space="preserve"> User search Doctors</w:t>
            </w:r>
          </w:p>
        </w:tc>
        <w:tc>
          <w:tcPr>
            <w:cnfStyle w:val="000000010000"/>
            <w:tcW w:w="1518" w:type="dxa"/>
            <w:vMerge w:val="continue"/>
            <w:tcBorders>
              <w:top w:val="nil" w:sz="4" w:space="0"/>
              <w:left w:val="single" w:color="000000" w:sz="4" w:space="0"/>
              <w:bottom w:val="nil" w:sz="4" w:space="0"/>
              <w:right w:val="single" w:color="000000" w:sz="4" w:space="0"/>
            </w:tcBorders>
          </w:tcPr>
          <w:p w14:paraId="0000025C">
            <w:pPr>
              <w:spacing w:after="160" w:line="259" w:lineRule="auto"/>
              <w:rPr/>
            </w:pPr>
          </w:p>
        </w:tc>
        <w:tc>
          <w:tcPr>
            <w:cnfStyle w:val="000000010000"/>
            <w:tcW w:w="1618" w:type="dxa"/>
            <w:tcBorders>
              <w:top w:val="single" w:color="000000" w:sz="4" w:space="0"/>
              <w:left w:val="single" w:color="000000" w:sz="4" w:space="0"/>
              <w:bottom w:val="single" w:color="000000" w:sz="4" w:space="0"/>
              <w:right w:val="single" w:color="000000" w:sz="4" w:space="0"/>
            </w:tcBorders>
            <w:vAlign w:val="center"/>
          </w:tcPr>
          <w:p w14:paraId="0000025D">
            <w:pPr>
              <w:spacing w:line="259" w:lineRule="auto"/>
              <w:ind w:left="112"/>
              <w:rPr/>
            </w:pPr>
            <w:r>
              <w:t xml:space="preserve">       “</w:t>
            </w:r>
          </w:p>
        </w:tc>
        <w:tc>
          <w:tcPr>
            <w:cnfStyle w:val="000000010000"/>
            <w:tcW w:w="1092" w:type="dxa"/>
            <w:tcBorders>
              <w:top w:val="single" w:color="000000" w:sz="4" w:space="0"/>
              <w:left w:val="single" w:color="000000" w:sz="4" w:space="0"/>
              <w:bottom w:val="single" w:color="000000" w:sz="4" w:space="0"/>
              <w:right w:val="single" w:color="000000" w:sz="4" w:space="0"/>
            </w:tcBorders>
          </w:tcPr>
          <w:p w14:paraId="0000025E">
            <w:pPr>
              <w:spacing w:after="7" w:line="259" w:lineRule="auto"/>
              <w:ind w:left="1"/>
              <w:rPr/>
            </w:pPr>
            <w:r>
              <w:rPr>
                <w:b/>
                <w:i/>
                <w:sz w:val="26"/>
              </w:rPr>
              <w:t xml:space="preserve"> </w:t>
            </w:r>
          </w:p>
          <w:p w14:paraId="0000025F">
            <w:pPr>
              <w:spacing w:line="259" w:lineRule="auto"/>
              <w:ind w:right="5"/>
              <w:jc w:val="center"/>
              <w:rPr/>
            </w:pPr>
            <w:r>
              <w:t>7</w:t>
            </w:r>
          </w:p>
        </w:tc>
        <w:tc>
          <w:tcPr>
            <w:cnfStyle w:val="000000010000"/>
            <w:tcW w:w="1615" w:type="dxa"/>
            <w:tcBorders>
              <w:top w:val="single" w:color="000000" w:sz="4" w:space="0"/>
              <w:left w:val="single" w:color="000000" w:sz="4" w:space="0"/>
              <w:bottom w:val="single" w:color="000000" w:sz="4" w:space="0"/>
              <w:right w:val="single" w:color="000000" w:sz="4" w:space="0"/>
            </w:tcBorders>
          </w:tcPr>
          <w:p w14:paraId="00000260">
            <w:pPr>
              <w:spacing w:line="259" w:lineRule="auto"/>
              <w:ind w:left="224"/>
              <w:rPr>
                <w:sz w:val="30"/>
                <w:szCs w:val="30"/>
              </w:rPr>
            </w:pPr>
          </w:p>
          <w:p w14:paraId="00000261">
            <w:pPr>
              <w:spacing w:line="259" w:lineRule="auto"/>
              <w:ind w:left="224"/>
              <w:rPr/>
            </w:pPr>
            <w:r>
              <w:rPr>
                <w:sz w:val="30"/>
                <w:szCs w:val="30"/>
              </w:rPr>
              <w:t>Saba</w:t>
            </w:r>
          </w:p>
        </w:tc>
        <w:tc>
          <w:tcPr>
            <w:cnfStyle w:val="000000010000"/>
            <w:tcW w:w="1439" w:type="dxa"/>
            <w:tcBorders>
              <w:top w:val="single" w:color="000000" w:sz="4" w:space="0"/>
              <w:left w:val="single" w:color="000000" w:sz="4" w:space="0"/>
              <w:bottom w:val="single" w:color="000000" w:sz="4" w:space="0"/>
              <w:right w:val="single" w:color="000000" w:sz="4" w:space="0"/>
            </w:tcBorders>
          </w:tcPr>
          <w:p w14:paraId="00000262">
            <w:pPr>
              <w:spacing w:after="7" w:line="259" w:lineRule="auto"/>
              <w:ind w:left="1"/>
              <w:rPr/>
            </w:pPr>
            <w:r>
              <w:rPr>
                <w:b/>
                <w:i/>
                <w:sz w:val="26"/>
              </w:rPr>
              <w:t xml:space="preserve"> </w:t>
            </w:r>
          </w:p>
          <w:p w14:paraId="00000263">
            <w:pPr>
              <w:spacing w:line="259" w:lineRule="auto"/>
              <w:ind w:left="136"/>
              <w:rPr/>
            </w:pPr>
            <w:r>
              <w:rPr>
                <w:sz w:val="30"/>
              </w:rPr>
              <w:t xml:space="preserve">Complete </w:t>
            </w:r>
          </w:p>
        </w:tc>
      </w:tr>
      <w:tr>
        <w:trPr>
          <w:cnfStyle w:val="000000100000"/>
          <w:trHeight w:val="317"/>
        </w:trPr>
        <w:tc>
          <w:tcPr>
            <w:cnfStyle w:val="001000100000"/>
            <w:tcW w:w="645" w:type="dxa"/>
            <w:tcBorders>
              <w:top w:val="single" w:color="000000" w:sz="4" w:space="0"/>
              <w:left w:val="single" w:color="000000" w:sz="4" w:space="0"/>
              <w:bottom w:val="nil" w:sz="4" w:space="0"/>
              <w:right w:val="single" w:color="000000" w:sz="4" w:space="0"/>
            </w:tcBorders>
            <w:shd w:val="clear" w:color="auto" w:fill="bcd5ed"/>
          </w:tcPr>
          <w:p w14:paraId="00000264">
            <w:pPr>
              <w:spacing w:line="259" w:lineRule="auto"/>
              <w:rPr/>
            </w:pPr>
            <w:r>
              <w:rPr>
                <w:sz w:val="24"/>
              </w:rPr>
              <w:t xml:space="preserve"> </w:t>
            </w:r>
          </w:p>
        </w:tc>
        <w:tc>
          <w:tcPr>
            <w:cnfStyle w:val="000000100000"/>
            <w:tcW w:w="2158" w:type="dxa"/>
            <w:tcBorders>
              <w:top w:val="single" w:color="000000" w:sz="4" w:space="0"/>
              <w:left w:val="single" w:color="000000" w:sz="4" w:space="0"/>
              <w:bottom w:val="nil" w:sz="4" w:space="0"/>
              <w:right w:val="single" w:color="000000" w:sz="4" w:space="0"/>
            </w:tcBorders>
          </w:tcPr>
          <w:p w14:paraId="00000265">
            <w:pPr>
              <w:spacing w:line="259" w:lineRule="auto"/>
              <w:ind w:left="107"/>
              <w:rPr>
                <w:b/>
                <w:bCs/>
                <w:sz w:val="28"/>
                <w:szCs w:val="28"/>
              </w:rPr>
            </w:pPr>
          </w:p>
          <w:p w14:paraId="00000266">
            <w:pPr>
              <w:spacing w:line="259" w:lineRule="auto"/>
              <w:rPr/>
            </w:pPr>
            <w:r>
              <w:rPr>
                <w:b/>
                <w:bCs/>
                <w:sz w:val="28"/>
                <w:szCs w:val="28"/>
              </w:rPr>
              <w:t xml:space="preserve">  </w:t>
            </w:r>
          </w:p>
        </w:tc>
        <w:tc>
          <w:tcPr>
            <w:cnfStyle w:val="000000100000"/>
            <w:tcW w:w="1518" w:type="dxa"/>
            <w:vMerge w:val="continue"/>
            <w:tcBorders>
              <w:top w:val="nil" w:sz="4" w:space="0"/>
              <w:left w:val="single" w:color="000000" w:sz="4" w:space="0"/>
              <w:bottom w:val="nil" w:sz="4" w:space="0"/>
              <w:right w:val="single" w:color="000000" w:sz="4" w:space="0"/>
            </w:tcBorders>
          </w:tcPr>
          <w:p w14:paraId="00000267">
            <w:pPr>
              <w:spacing w:after="160" w:line="259" w:lineRule="auto"/>
              <w:rPr/>
            </w:pPr>
          </w:p>
        </w:tc>
        <w:tc>
          <w:tcPr>
            <w:cnfStyle w:val="000000100000"/>
            <w:tcW w:w="1618" w:type="dxa"/>
            <w:tcBorders>
              <w:top w:val="single" w:color="000000" w:sz="4" w:space="0"/>
              <w:left w:val="single" w:color="000000" w:sz="4" w:space="0"/>
              <w:bottom w:val="nil" w:sz="4" w:space="0"/>
              <w:right w:val="single" w:color="000000" w:sz="4" w:space="0"/>
            </w:tcBorders>
          </w:tcPr>
          <w:p w14:paraId="00000268">
            <w:pPr>
              <w:spacing w:line="259" w:lineRule="auto"/>
              <w:ind w:left="1"/>
              <w:rPr/>
            </w:pPr>
            <w:r>
              <w:rPr>
                <w:sz w:val="24"/>
              </w:rPr>
              <w:t xml:space="preserve">          </w:t>
            </w:r>
            <w:r>
              <w:rPr>
                <w:sz w:val="24"/>
              </w:rPr>
              <w:t xml:space="preserve"> </w:t>
            </w:r>
            <w:r>
              <w:rPr>
                <w:sz w:val="24"/>
              </w:rPr>
              <w:t>“</w:t>
            </w:r>
          </w:p>
        </w:tc>
        <w:tc>
          <w:tcPr>
            <w:cnfStyle w:val="000000100000"/>
            <w:tcW w:w="1092" w:type="dxa"/>
            <w:tcBorders>
              <w:top w:val="single" w:color="000000" w:sz="4" w:space="0"/>
              <w:left w:val="single" w:color="000000" w:sz="4" w:space="0"/>
              <w:bottom w:val="nil" w:sz="4" w:space="0"/>
              <w:right w:val="single" w:color="000000" w:sz="4" w:space="0"/>
            </w:tcBorders>
          </w:tcPr>
          <w:p w14:paraId="00000269">
            <w:pPr>
              <w:spacing w:line="259" w:lineRule="auto"/>
              <w:ind w:left="1"/>
              <w:rPr/>
            </w:pPr>
            <w:r>
              <w:rPr>
                <w:sz w:val="24"/>
              </w:rPr>
              <w:t xml:space="preserve"> </w:t>
            </w:r>
          </w:p>
        </w:tc>
        <w:tc>
          <w:tcPr>
            <w:cnfStyle w:val="000000100000"/>
            <w:tcW w:w="1615" w:type="dxa"/>
            <w:tcBorders>
              <w:top w:val="single" w:color="000000" w:sz="4" w:space="0"/>
              <w:left w:val="single" w:color="000000" w:sz="4" w:space="0"/>
              <w:bottom w:val="nil" w:sz="4" w:space="0"/>
              <w:right w:val="single" w:color="000000" w:sz="4" w:space="0"/>
            </w:tcBorders>
          </w:tcPr>
          <w:p w14:paraId="0000026A">
            <w:pPr>
              <w:spacing w:line="259" w:lineRule="auto"/>
              <w:ind w:left="1"/>
              <w:rPr/>
            </w:pPr>
            <w:r>
              <w:rPr>
                <w:sz w:val="24"/>
              </w:rPr>
              <w:t xml:space="preserve"> </w:t>
            </w:r>
          </w:p>
        </w:tc>
        <w:tc>
          <w:tcPr>
            <w:cnfStyle w:val="000000100000"/>
            <w:tcW w:w="1439" w:type="dxa"/>
            <w:tcBorders>
              <w:top w:val="single" w:color="000000" w:sz="4" w:space="0"/>
              <w:left w:val="single" w:color="000000" w:sz="4" w:space="0"/>
              <w:bottom w:val="nil" w:sz="4" w:space="0"/>
              <w:right w:val="single" w:color="000000" w:sz="4" w:space="0"/>
            </w:tcBorders>
          </w:tcPr>
          <w:p w14:paraId="0000026B">
            <w:pPr>
              <w:spacing w:line="259" w:lineRule="auto"/>
              <w:ind w:left="1"/>
              <w:rPr/>
            </w:pPr>
            <w:r>
              <w:rPr>
                <w:sz w:val="24"/>
              </w:rPr>
              <w:t xml:space="preserve"> </w:t>
            </w:r>
          </w:p>
        </w:tc>
      </w:tr>
    </w:tbl>
    <w:p w14:paraId="0000026C">
      <w:pPr>
        <w:spacing w:line="259" w:lineRule="auto"/>
        <w:rPr>
          <w:b/>
          <w:i/>
          <w:sz w:val="18"/>
        </w:rPr>
      </w:pPr>
    </w:p>
    <w:p w14:paraId="0000026D">
      <w:pPr>
        <w:rPr>
          <w:b/>
          <w:i/>
          <w:sz w:val="18"/>
        </w:rPr>
      </w:pPr>
    </w:p>
    <w:p w14:paraId="0000026E">
      <w:pPr>
        <w:spacing w:after="0"/>
        <w:rPr/>
      </w:pPr>
    </w:p>
    <w:p w14:paraId="0000026F">
      <w:r>
        <w:rPr/>
        <w:br w:type="page"/>
      </w:r>
      <w:r>
        <w:rPr/>
        <mc:AlternateContent>
          <mc:Choice Requires="wps">
            <w:drawing xmlns:mc="http://schemas.openxmlformats.org/markup-compatibility/2006">
              <wp:anchor allowOverlap="1" behindDoc="0" distT="0" distB="0" distL="114300" distR="114300" layoutInCell="1" locked="0" relativeHeight="251661312" simplePos="0">
                <wp:simplePos x="0" y="0"/>
                <wp:positionH relativeFrom="column">
                  <wp:posOffset>198120</wp:posOffset>
                </wp:positionH>
                <wp:positionV relativeFrom="paragraph">
                  <wp:posOffset>198120</wp:posOffset>
                </wp:positionV>
                <wp:extent cx="5324475" cy="1828800"/>
                <wp:effectExtent l="0" t="0" r="0" b="0"/>
                <wp:wrapNone/>
                <wp:docPr id="2108404072" name="Text Box 1"/>
                <wp:cNvGraphicFramePr>
                  <a:graphicFrameLocks xmlns:a="http://schemas.openxmlformats.org/drawingml/2006/main"/>
                </wp:cNvGraphicFramePr>
                <a:graphic xmlns:a="http://schemas.openxmlformats.org/drawingml/2006/main">
                  <a:graphicData uri="http://schemas.microsoft.com/office/word/2010/wordprocessingShape">
                    <wps:wsp>
                      <wps:cNvPr id="2108403932" name="Text Box 1"/>
                      <wps:cNvSpPr txBox="1"/>
                      <wps:spPr>
                        <a:xfrm>
                          <a:off x="0" y="0"/>
                          <a:ext cx="5324475" cy="795655"/>
                        </a:xfrm>
                        <a:prstGeom prst="rect">
                          <a:avLst/>
                        </a:prstGeom>
                        <a:noFill/>
                        <a:ln>
                          <a:noFill/>
                        </a:ln>
                      </wps:spPr>
                      <wps:txbx id="0">
                        <w:txbxContent>
                          <w:p w14:paraId="00000270">
                            <w:pPr>
                              <w:jc w:val="center"/>
                              <w:rPr>
                                <w:color w:val="f06e0f"/>
                                <w:sz w:val="72"/>
                                <w:szCs w:val="72"/>
                              </w:rPr>
                            </w:pPr>
                            <w:r>
                              <w:rPr>
                                <w:color w:val="f06e0f"/>
                                <w:sz w:val="72"/>
                                <w:szCs w:val="72"/>
                              </w:rPr>
                              <w:t>THANK YOU……</w:t>
                            </w:r>
                          </w:p>
                        </w:txbxContent>
                      </wps:txbx>
                      <wps:bodyPr rot="0" spcFirstLastPara="0" vertOverflow="overflow" horzOverflow="overflow" vert="horz" wrap="square" lIns="91440" tIns="45720" rIns="91440" bIns="45720" rtlCol="0" anchor="t">
                        <a:prstTxWarp prst="textNoShape">
                          <a:avLst/>
                        </a:prstTxWarp>
                        <a:spAutoFit/>
                      </wps:bodyPr>
                    </wps:wsp>
                  </a:graphicData>
                </a:graphic>
                <wp14:sizeRelH relativeFrom="margin">
                  <wp14:pctWidth>0</wp14:pctWidth>
                </wp14:sizeRelH>
              </wp:anchor>
            </w:drawing>
          </mc:Choice>
          <mc:Fallback>
            <w:pict>
              <v:shape id="A133B9E8-A05A-24E6-F43AFC10AB6B" coordsize="21600,21600" style="position:absolute;width:419.25pt;height:62.65pt;mso-width-percent:0;mso-width-relative:margin;margin-top:15.6pt;margin-left:15.6pt;mso-wrap-distance-left:9pt;mso-wrap-distance-right:9pt;mso-wrap-distance-top:0pt;mso-wrap-distance-bottom:0pt;rotation:0.000000;z-index:251661312;" stroked="f" o:spt="1" path="m0,0 l0,21600 r21600,0 l21600,0 x e">
                <w10:wrap side="both"/>
                <o:lock/>
              </v:shape>
            </w:pict>
          </mc:Fallback>
        </mc:AlternateContent>
      </w:r>
    </w:p>
    <w:sectPr>
      <w:headerReference w:type="default" r:id="rId307"/>
      <w:footerReference w:type="default" r:id="rId30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pPr>
        <w:spacing w:after="0" w:line="240" w:lineRule="auto"/>
        <w:rPr/>
      </w:pPr>
      <w:r>
        <w:rPr/>
        <w:separator/>
      </w:r>
    </w:p>
  </w:endnote>
  <w:endnote w:type="continuationSeparator" w:id="1">
    <w:p w14:paraId="00000004">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Arial">
    <w:panose1 w:val="020b0604020202020204"/>
    <w:charset w:val="00"/>
    <w:family w:val="swiss"/>
    <w:pitch w:val="variable"/>
    <w:sig w:usb0="00000000" w:usb1="00000000" w:usb2="00000009" w:usb3="00000000" w:csb0="000001ff" w:csb1="00000000"/>
  </w:font>
  <w:font w:name="Segoe UI Symbol">
    <w:panose1 w:val="020b0502040204020203"/>
    <w:charset w:val="00"/>
    <w:family w:val="swiss"/>
    <w:pitch w:val="variable"/>
    <w:sig w:usb0="00000000" w:usb1="1200ffef" w:usb2="00040000" w:usb3="00000000" w:csb0="00000001" w:csb1="00000000"/>
  </w:font>
  <w:font w:name="Calibri">
    <w:panose1 w:val="020f0502020204030204"/>
    <w:charset w:val="00"/>
    <w:family w:val="swiss"/>
    <w:pitch w:val="variable"/>
    <w:sig w:usb0="00000000" w:usb1="00000000" w:usb2="00000009" w:usb3="00000000" w:csb0="000001ff" w:csb1="00000000"/>
  </w:font>
  <w:font w:name="Calibri Light">
    <w:panose1 w:val="020f0302020204030204"/>
    <w:charset w:val="00"/>
    <w:family w:val="swiss"/>
    <w:pitch w:val="variable"/>
    <w:sig w:usb0="00000000" w:usb1="00000000" w:usb2="00000009" w:usb3="00000000" w:csb0="000001ff" w:csb1="00000000"/>
  </w:font>
  <w:font w:name="Bahnschrift SemiBold">
    <w:panose1 w:val="020b0502040204020203"/>
    <w:charset w:val="00"/>
    <w:family w:val="swiss"/>
    <w:pitch w:val="variable"/>
    <w:sig w:usb0="00000000"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SemiBold Condensed">
    <w:panose1 w:val="020b0502040204020203"/>
    <w:charset w:val="00"/>
    <w:family w:val="swiss"/>
    <w:pitch w:val="variable"/>
    <w:sig w:usb0="00000000" w:usb1="00000002" w:usb2="00000000" w:usb3="00000000" w:csb0="0000019f" w:csb1="00000000"/>
  </w:font>
  <w:font w:name="Segoe UI">
    <w:panose1 w:val="020b0502040204020203"/>
    <w:charset w:val="00"/>
    <w:family w:val="swiss"/>
    <w:pitch w:val="variable"/>
    <w:sig w:usb0="00000000" w:usb1="00000000" w:usb2="00000009" w:usb3="00000000" w:csb0="000001ff" w:csb1="00000000"/>
  </w:font>
  <w:font w:name="Consolas">
    <w:panose1 w:val="020b0609020204030204"/>
    <w:charset w:val="00"/>
    <w:family w:val="modern"/>
    <w:pitch w:val="fixed"/>
    <w:sig w:usb0="00000000" w:usb1="0000fcff" w:usb2="00000001" w:usb3="00000000" w:csb0="0000019f" w:csb1="00000000"/>
  </w:font>
  <w:font w:name="Ubuntu Mono">
    <w:altName w:val="Calibri"/>
    <w:charset w:val="00"/>
    <w:family w:val="modern"/>
    <w:pitch w:val="fixed"/>
    <w:sig w:usb0="00000000" w:usb1="5000205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Arial Black"/>
  <w:font w:name="Corbel"/>
  <w:font w:name="Bahnschrift SemiLight SemiConde"/>
  <w:font w:name="Bahnschrift Condensed"/>
  <w:font w:name="Bahnschrift SemiLigh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273">
    <w:pPr>
      <w:tabs>
        <w:tab w:val="center" w:pos="4550"/>
        <w:tab w:val="left" w:pos="5818"/>
      </w:tabs>
      <w:ind w:right="260"/>
      <w:jc w:val="right"/>
      <w:rPr>
        <w:color w:val="222a34" w:themeColor="text2" w:themeShade="80"/>
        <w:sz w:val="24"/>
        <w:szCs w:val="24"/>
      </w:rPr>
    </w:pPr>
    <w:r>
      <w:rPr>
        <w:color w:val="8497b0" w:themeColor="text2" w:themeTint="99"/>
        <w:spacing w:val="60"/>
        <w:sz w:val="24"/>
        <w:szCs w:val="24"/>
      </w:rPr>
      <w:t>Page</w:t>
    </w:r>
    <w:r>
      <w:rPr>
        <w:color w:val="8497b0" w:themeColor="text2" w:themeTint="99"/>
        <w:sz w:val="24"/>
        <w:szCs w:val="24"/>
      </w:rPr>
      <w:t xml:space="preserve"> </w:t>
    </w:r>
    <w:r>
      <w:rPr>
        <w:color w:val="333f4f" w:themeColor="text2" w:themeShade="bf"/>
        <w:sz w:val="24"/>
        <w:szCs w:val="24"/>
      </w:rPr>
      <w:fldChar w:fldCharType="begin"/>
    </w:r>
    <w:r>
      <w:rPr>
        <w:color w:val="333f4f" w:themeColor="text2" w:themeShade="bf"/>
        <w:sz w:val="24"/>
        <w:szCs w:val="24"/>
      </w:rPr>
      <w:instrText xml:space="preserve"> PAGE   \* MERGEFORMAT </w:instrText>
    </w:r>
    <w:r>
      <w:rPr>
        <w:color w:val="333f4f" w:themeColor="text2" w:themeShade="bf"/>
        <w:sz w:val="24"/>
        <w:szCs w:val="24"/>
      </w:rPr>
      <w:fldChar w:fldCharType="separate"/>
    </w:r>
    <w:r>
      <w:rPr>
        <w:color w:val="333f4f" w:themeColor="text2" w:themeShade="bf"/>
        <w:sz w:val="24"/>
        <w:szCs w:val="24"/>
      </w:rPr>
      <w:t>1</w:t>
    </w:r>
    <w:r>
      <w:rPr>
        <w:color w:val="333f4f" w:themeColor="text2" w:themeShade="bf"/>
        <w:sz w:val="24"/>
        <w:szCs w:val="24"/>
      </w:rPr>
      <w:fldChar w:fldCharType="end"/>
    </w:r>
    <w:r>
      <w:rPr>
        <w:color w:val="333f4f" w:themeColor="text2" w:themeShade="bf"/>
        <w:sz w:val="24"/>
        <w:szCs w:val="24"/>
      </w:rPr>
      <w:t xml:space="preserve"> | </w:t>
    </w:r>
    <w:r>
      <w:rPr>
        <w:color w:val="333f4f" w:themeColor="text2" w:themeShade="bf"/>
        <w:sz w:val="24"/>
        <w:szCs w:val="24"/>
      </w:rPr>
      <w:fldChar w:fldCharType="begin"/>
    </w:r>
    <w:r>
      <w:rPr>
        <w:color w:val="333f4f" w:themeColor="text2" w:themeShade="bf"/>
        <w:sz w:val="24"/>
        <w:szCs w:val="24"/>
      </w:rPr>
      <w:instrText xml:space="preserve"> NUMPAGES  \* Arabic  \* MERGEFORMAT </w:instrText>
    </w:r>
    <w:r>
      <w:rPr>
        <w:color w:val="333f4f" w:themeColor="text2" w:themeShade="bf"/>
        <w:sz w:val="24"/>
        <w:szCs w:val="24"/>
      </w:rPr>
      <w:fldChar w:fldCharType="separate"/>
    </w:r>
    <w:r>
      <w:rPr>
        <w:color w:val="333f4f" w:themeColor="text2" w:themeShade="bf"/>
        <w:sz w:val="24"/>
        <w:szCs w:val="24"/>
      </w:rPr>
      <w:t>1</w:t>
    </w:r>
    <w:r>
      <w:rPr>
        <w:color w:val="222a34" w:themeColor="text2" w:themeShade="80"/>
        <w:sz w:val="24"/>
        <w:szCs w:val="24"/>
      </w:rPr>
      <w:fldChar w:fldCharType="end"/>
    </w:r>
  </w:p>
  <w:p w14:paraId="00000274">
    <w:pPr>
      <w:pStyle w:val="Foot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pPr>
        <w:spacing w:after="0" w:line="240" w:lineRule="auto"/>
        <w:rPr/>
      </w:pPr>
      <w:r>
        <w:rPr/>
        <w:separator/>
      </w:r>
    </w:p>
  </w:footnote>
  <w:footnote w:type="continuationSeparator" w:id="1">
    <w:p w14:paraId="00000002">
      <w:pPr>
        <w:spacing w:after="0" w:line="240" w:lineRule="auto"/>
        <w:rPr/>
      </w:pPr>
      <w: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271">
    <w:pPr>
      <w:pStyle w:val="Header"/>
      <w:rPr>
        <w:rFonts w:ascii="Times New Roman" w:cs="Times New Roman" w:hAnsi="Times New Roman"/>
      </w:rPr>
    </w:pPr>
    <w:r>
      <w:rPr>
        <w:rFonts w:ascii="Times New Roman" w:cs="Times New Roman" w:hAnsi="Times New Roman"/>
      </w:rPr>
      <w:t>EProject: Care</w:t>
    </w:r>
  </w:p>
  <w:p w14:paraId="00000272">
    <w:pPr>
      <w:pStyle w:val="Header"/>
      <w:rPr>
        <w:color w:val="f06609"/>
        <w:sz w:val="42"/>
        <w:szCs w:val="42"/>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multiLevelType w:val="hybridMultilevel"/>
    <w:lvl w:ilvl="0" w:tentative="0">
      <w:start w:val="1"/>
      <w:numFmt w:val="bullet"/>
      <w:lvlText w:val=""/>
      <w:lvlJc w:val="left"/>
      <w:pPr>
        <w:ind w:left="3600" w:hanging="360"/>
      </w:pPr>
      <w:rPr>
        <w:rFonts w:ascii="Symbol" w:hAnsi="Symbol" w:hint="default"/>
      </w:rPr>
    </w:lvl>
    <w:lvl w:ilvl="1" w:tentative="1">
      <w:start w:val="1"/>
      <w:numFmt w:val="bullet"/>
      <w:lvlText w:val="o"/>
      <w:lvlJc w:val="left"/>
      <w:pPr>
        <w:ind w:left="4320" w:hanging="360"/>
      </w:pPr>
      <w:rPr>
        <w:rFonts w:ascii="Courier New" w:cs="Courier New" w:hAnsi="Courier New" w:hint="default"/>
      </w:rPr>
    </w:lvl>
    <w:lvl w:ilvl="2" w:tentative="1">
      <w:start w:val="1"/>
      <w:numFmt w:val="bullet"/>
      <w:lvlText w:val=""/>
      <w:lvlJc w:val="left"/>
      <w:pPr>
        <w:ind w:left="5040" w:hanging="360"/>
      </w:pPr>
      <w:rPr>
        <w:rFonts w:ascii="Wingdings" w:hAnsi="Wingdings" w:hint="default"/>
      </w:rPr>
    </w:lvl>
    <w:lvl w:ilvl="3" w:tentative="1">
      <w:start w:val="1"/>
      <w:numFmt w:val="bullet"/>
      <w:lvlText w:val=""/>
      <w:lvlJc w:val="left"/>
      <w:pPr>
        <w:ind w:left="5760" w:hanging="360"/>
      </w:pPr>
      <w:rPr>
        <w:rFonts w:ascii="Symbol" w:hAnsi="Symbol" w:hint="default"/>
      </w:rPr>
    </w:lvl>
    <w:lvl w:ilvl="4" w:tentative="1">
      <w:start w:val="1"/>
      <w:numFmt w:val="bullet"/>
      <w:lvlText w:val="o"/>
      <w:lvlJc w:val="left"/>
      <w:pPr>
        <w:ind w:left="6480" w:hanging="360"/>
      </w:pPr>
      <w:rPr>
        <w:rFonts w:ascii="Courier New" w:cs="Courier New" w:hAnsi="Courier New" w:hint="default"/>
      </w:rPr>
    </w:lvl>
    <w:lvl w:ilvl="5" w:tentative="1">
      <w:start w:val="1"/>
      <w:numFmt w:val="bullet"/>
      <w:lvlText w:val=""/>
      <w:lvlJc w:val="left"/>
      <w:pPr>
        <w:ind w:left="7200" w:hanging="360"/>
      </w:pPr>
      <w:rPr>
        <w:rFonts w:ascii="Wingdings" w:hAnsi="Wingdings" w:hint="default"/>
      </w:rPr>
    </w:lvl>
    <w:lvl w:ilvl="6" w:tentative="1">
      <w:start w:val="1"/>
      <w:numFmt w:val="bullet"/>
      <w:lvlText w:val=""/>
      <w:lvlJc w:val="left"/>
      <w:pPr>
        <w:ind w:left="7920" w:hanging="360"/>
      </w:pPr>
      <w:rPr>
        <w:rFonts w:ascii="Symbol" w:hAnsi="Symbol" w:hint="default"/>
      </w:rPr>
    </w:lvl>
    <w:lvl w:ilvl="7" w:tentative="1">
      <w:start w:val="1"/>
      <w:numFmt w:val="bullet"/>
      <w:lvlText w:val="o"/>
      <w:lvlJc w:val="left"/>
      <w:pPr>
        <w:ind w:left="8640" w:hanging="360"/>
      </w:pPr>
      <w:rPr>
        <w:rFonts w:ascii="Courier New" w:cs="Courier New" w:hAnsi="Courier New" w:hint="default"/>
      </w:rPr>
    </w:lvl>
    <w:lvl w:ilvl="8" w:tentative="1">
      <w:start w:val="1"/>
      <w:numFmt w:val="bullet"/>
      <w:lvlText w:val=""/>
      <w:lvlJc w:val="left"/>
      <w:pPr>
        <w:ind w:left="9360" w:hanging="360"/>
      </w:pPr>
      <w:rPr>
        <w:rFonts w:ascii="Wingdings" w:hAnsi="Wingdings" w:hint="default"/>
      </w:rPr>
    </w:lvl>
  </w:abstractNum>
  <w:abstractNum w:abstractNumId="2">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multiLevelType w:val="hybridMultilevel"/>
    <w:lvl w:ilvl="0" w:tentative="0">
      <w:start w:val="1"/>
      <w:numFmt w:val="decimal"/>
      <w:lvlText w:val="%1."/>
      <w:lvlJc w:val="left"/>
      <w:pPr>
        <w:ind w:left="1125" w:hanging="360"/>
      </w:pPr>
      <w:rPr>
        <w:rFonts w:hint="default"/>
      </w:rPr>
    </w:lvl>
    <w:lvl w:ilvl="1" w:tentative="1">
      <w:start w:val="1"/>
      <w:numFmt w:val="lowerLetter"/>
      <w:lvlText w:val="%2."/>
      <w:lvlJc w:val="left"/>
      <w:pPr>
        <w:ind w:left="1845" w:hanging="360"/>
      </w:pPr>
    </w:lvl>
    <w:lvl w:ilvl="2" w:tentative="1">
      <w:start w:val="1"/>
      <w:numFmt w:val="lowerRoman"/>
      <w:lvlText w:val="%3."/>
      <w:lvlJc w:val="right"/>
      <w:pPr>
        <w:ind w:left="2565" w:hanging="180"/>
      </w:pPr>
    </w:lvl>
    <w:lvl w:ilvl="3" w:tentative="1">
      <w:start w:val="1"/>
      <w:numFmt w:val="decimal"/>
      <w:lvlText w:val="%4."/>
      <w:lvlJc w:val="left"/>
      <w:pPr>
        <w:ind w:left="3285" w:hanging="360"/>
      </w:pPr>
    </w:lvl>
    <w:lvl w:ilvl="4" w:tentative="1">
      <w:start w:val="1"/>
      <w:numFmt w:val="lowerLetter"/>
      <w:lvlText w:val="%5."/>
      <w:lvlJc w:val="left"/>
      <w:pPr>
        <w:ind w:left="4005" w:hanging="360"/>
      </w:pPr>
    </w:lvl>
    <w:lvl w:ilvl="5" w:tentative="1">
      <w:start w:val="1"/>
      <w:numFmt w:val="lowerRoman"/>
      <w:lvlText w:val="%6."/>
      <w:lvlJc w:val="right"/>
      <w:pPr>
        <w:ind w:left="4725" w:hanging="180"/>
      </w:pPr>
    </w:lvl>
    <w:lvl w:ilvl="6" w:tentative="1">
      <w:start w:val="1"/>
      <w:numFmt w:val="decimal"/>
      <w:lvlText w:val="%7."/>
      <w:lvlJc w:val="left"/>
      <w:pPr>
        <w:ind w:left="5445" w:hanging="360"/>
      </w:pPr>
    </w:lvl>
    <w:lvl w:ilvl="7" w:tentative="1">
      <w:start w:val="1"/>
      <w:numFmt w:val="lowerLetter"/>
      <w:lvlText w:val="%8."/>
      <w:lvlJc w:val="left"/>
      <w:pPr>
        <w:ind w:left="6165" w:hanging="360"/>
      </w:pPr>
    </w:lvl>
    <w:lvl w:ilvl="8" w:tentative="1">
      <w:start w:val="1"/>
      <w:numFmt w:val="lowerRoman"/>
      <w:lvlText w:val="%9."/>
      <w:lvlJc w:val="right"/>
      <w:pPr>
        <w:ind w:left="6885" w:hanging="180"/>
      </w:pPr>
    </w:lvl>
  </w:abstractNum>
  <w:abstractNum w:abstractNumId="5">
    <w:multiLevelType w:val="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multiLevelType w:val="hybridMultilevel"/>
    <w:lvl w:ilvl="0" w:tentative="0">
      <w:start w:val="1"/>
      <w:numFmt w:val="bullet"/>
      <w:lvlText w:val="•"/>
      <w:lvlJc w:val="left"/>
      <w:pPr>
        <w:ind w:left="842"/>
      </w:pPr>
      <w:rPr>
        <w:rFonts w:ascii="Arial" w:cs="Arial" w:eastAsia="Arial" w:hAnsi="Arial"/>
        <w:b w:val="off"/>
        <w:i w:val="off"/>
        <w:color w:val="000000"/>
        <w:sz w:val="32"/>
        <w:szCs w:val="32"/>
        <w:u w:val="none" w:color="000000"/>
        <w:bdr w:val="none" w:sz="4" w:space="0"/>
        <w:shd w:val="clear" w:color="auto" w:fill="auto"/>
        <w:vertAlign w:val="baseline"/>
      </w:rPr>
    </w:lvl>
    <w:lvl w:ilvl="1" w:tentative="0">
      <w:start w:val="1"/>
      <w:numFmt w:val="bullet"/>
      <w:lvlText w:val="o"/>
      <w:lvlJc w:val="left"/>
      <w:pPr>
        <w:ind w:left="150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2" w:tentative="0">
      <w:start w:val="1"/>
      <w:numFmt w:val="bullet"/>
      <w:lvlText w:val="▪"/>
      <w:lvlJc w:val="left"/>
      <w:pPr>
        <w:ind w:left="222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3" w:tentative="0">
      <w:start w:val="1"/>
      <w:numFmt w:val="bullet"/>
      <w:lvlText w:val="•"/>
      <w:lvlJc w:val="left"/>
      <w:pPr>
        <w:ind w:left="2940"/>
      </w:pPr>
      <w:rPr>
        <w:rFonts w:ascii="Arial" w:cs="Arial" w:eastAsia="Arial" w:hAnsi="Arial"/>
        <w:b w:val="off"/>
        <w:i w:val="off"/>
        <w:color w:val="000000"/>
        <w:sz w:val="32"/>
        <w:szCs w:val="32"/>
        <w:u w:val="none" w:color="000000"/>
        <w:bdr w:val="none" w:sz="4" w:space="0"/>
        <w:shd w:val="clear" w:color="auto" w:fill="auto"/>
        <w:vertAlign w:val="baseline"/>
      </w:rPr>
    </w:lvl>
    <w:lvl w:ilvl="4" w:tentative="0">
      <w:start w:val="1"/>
      <w:numFmt w:val="bullet"/>
      <w:lvlText w:val="o"/>
      <w:lvlJc w:val="left"/>
      <w:pPr>
        <w:ind w:left="366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5" w:tentative="0">
      <w:start w:val="1"/>
      <w:numFmt w:val="bullet"/>
      <w:lvlText w:val="▪"/>
      <w:lvlJc w:val="left"/>
      <w:pPr>
        <w:ind w:left="438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6" w:tentative="0">
      <w:start w:val="1"/>
      <w:numFmt w:val="bullet"/>
      <w:lvlText w:val="•"/>
      <w:lvlJc w:val="left"/>
      <w:pPr>
        <w:ind w:left="5100"/>
      </w:pPr>
      <w:rPr>
        <w:rFonts w:ascii="Arial" w:cs="Arial" w:eastAsia="Arial" w:hAnsi="Arial"/>
        <w:b w:val="off"/>
        <w:i w:val="off"/>
        <w:color w:val="000000"/>
        <w:sz w:val="32"/>
        <w:szCs w:val="32"/>
        <w:u w:val="none" w:color="000000"/>
        <w:bdr w:val="none" w:sz="4" w:space="0"/>
        <w:shd w:val="clear" w:color="auto" w:fill="auto"/>
        <w:vertAlign w:val="baseline"/>
      </w:rPr>
    </w:lvl>
    <w:lvl w:ilvl="7" w:tentative="0">
      <w:start w:val="1"/>
      <w:numFmt w:val="bullet"/>
      <w:lvlText w:val="o"/>
      <w:lvlJc w:val="left"/>
      <w:pPr>
        <w:ind w:left="582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8" w:tentative="0">
      <w:start w:val="1"/>
      <w:numFmt w:val="bullet"/>
      <w:lvlText w:val="▪"/>
      <w:lvlJc w:val="left"/>
      <w:pPr>
        <w:ind w:left="654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abstractNum>
  <w:abstractNum w:abstractNumId="8">
    <w:multiLevelType w:val="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multiLevelType w:val="multilevel"/>
    <w:lvl w:ilvl="0" w:tentative="0">
      <w:start w:val="1"/>
      <w:numFmt w:val="decimal"/>
      <w:lvlText w:val="%1."/>
      <w:lvlJc w:val="left"/>
      <w:pPr>
        <w:tabs>
          <w:tab w:val="num" w:pos="720"/>
        </w:tabs>
        <w:ind w:left="720" w:hanging="360"/>
      </w:pPr>
    </w:lvl>
    <w:lvl w:ilvl="1" w:tentative="0">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1">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2">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3">
    <w:multiLevelType w:val="hybridMultilevel"/>
    <w:lvl w:ilvl="0" w:tentative="0">
      <w:start w:val="1"/>
      <w:numFmt w:val="bullet"/>
      <w:lvlText w:val="•"/>
      <w:lvlJc w:val="left"/>
      <w:pPr>
        <w:ind w:left="405"/>
      </w:pPr>
      <w:rPr>
        <w:rFonts w:ascii="Arial" w:cs="Arial" w:eastAsia="Arial" w:hAnsi="Arial"/>
        <w:b w:val="off"/>
        <w:i w:val="off"/>
        <w:color w:val="000000"/>
        <w:sz w:val="32"/>
        <w:szCs w:val="32"/>
        <w:u w:val="none" w:color="000000"/>
        <w:bdr w:val="none" w:sz="4" w:space="0"/>
        <w:shd w:val="clear" w:color="auto" w:fill="auto"/>
        <w:vertAlign w:val="baseline"/>
      </w:rPr>
    </w:lvl>
    <w:lvl w:ilvl="1" w:tentative="0">
      <w:start w:val="1"/>
      <w:numFmt w:val="bullet"/>
      <w:lvlText w:val="o"/>
      <w:lvlJc w:val="left"/>
      <w:pPr>
        <w:ind w:left="186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2" w:tentative="0">
      <w:start w:val="1"/>
      <w:numFmt w:val="bullet"/>
      <w:lvlText w:val="▪"/>
      <w:lvlJc w:val="left"/>
      <w:pPr>
        <w:ind w:left="258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3" w:tentative="0">
      <w:start w:val="1"/>
      <w:numFmt w:val="bullet"/>
      <w:lvlText w:val="•"/>
      <w:lvlJc w:val="left"/>
      <w:pPr>
        <w:ind w:left="3300"/>
      </w:pPr>
      <w:rPr>
        <w:rFonts w:ascii="Arial" w:cs="Arial" w:eastAsia="Arial" w:hAnsi="Arial"/>
        <w:b w:val="off"/>
        <w:i w:val="off"/>
        <w:color w:val="000000"/>
        <w:sz w:val="32"/>
        <w:szCs w:val="32"/>
        <w:u w:val="none" w:color="000000"/>
        <w:bdr w:val="none" w:sz="4" w:space="0"/>
        <w:shd w:val="clear" w:color="auto" w:fill="auto"/>
        <w:vertAlign w:val="baseline"/>
      </w:rPr>
    </w:lvl>
    <w:lvl w:ilvl="4" w:tentative="0">
      <w:start w:val="1"/>
      <w:numFmt w:val="bullet"/>
      <w:lvlText w:val="o"/>
      <w:lvlJc w:val="left"/>
      <w:pPr>
        <w:ind w:left="402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5" w:tentative="0">
      <w:start w:val="1"/>
      <w:numFmt w:val="bullet"/>
      <w:lvlText w:val="▪"/>
      <w:lvlJc w:val="left"/>
      <w:pPr>
        <w:ind w:left="474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6" w:tentative="0">
      <w:start w:val="1"/>
      <w:numFmt w:val="bullet"/>
      <w:lvlText w:val="•"/>
      <w:lvlJc w:val="left"/>
      <w:pPr>
        <w:ind w:left="5460"/>
      </w:pPr>
      <w:rPr>
        <w:rFonts w:ascii="Arial" w:cs="Arial" w:eastAsia="Arial" w:hAnsi="Arial"/>
        <w:b w:val="off"/>
        <w:i w:val="off"/>
        <w:color w:val="000000"/>
        <w:sz w:val="32"/>
        <w:szCs w:val="32"/>
        <w:u w:val="none" w:color="000000"/>
        <w:bdr w:val="none" w:sz="4" w:space="0"/>
        <w:shd w:val="clear" w:color="auto" w:fill="auto"/>
        <w:vertAlign w:val="baseline"/>
      </w:rPr>
    </w:lvl>
    <w:lvl w:ilvl="7" w:tentative="0">
      <w:start w:val="1"/>
      <w:numFmt w:val="bullet"/>
      <w:lvlText w:val="o"/>
      <w:lvlJc w:val="left"/>
      <w:pPr>
        <w:ind w:left="618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lvl w:ilvl="8" w:tentative="0">
      <w:start w:val="1"/>
      <w:numFmt w:val="bullet"/>
      <w:lvlText w:val="▪"/>
      <w:lvlJc w:val="left"/>
      <w:pPr>
        <w:ind w:left="6900"/>
      </w:pPr>
      <w:rPr>
        <w:rFonts w:ascii="Segoe UI Symbol" w:cs="Segoe UI Symbol" w:eastAsia="Segoe UI Symbol" w:hAnsi="Segoe UI Symbol"/>
        <w:b w:val="off"/>
        <w:i w:val="off"/>
        <w:color w:val="000000"/>
        <w:sz w:val="32"/>
        <w:szCs w:val="32"/>
        <w:u w:val="none" w:color="000000"/>
        <w:bdr w:val="none" w:sz="4" w:space="0"/>
        <w:shd w:val="clear" w:color="auto" w:fill="auto"/>
        <w:vertAlign w:val="baseline"/>
      </w:rPr>
    </w:lvl>
  </w:abstractNum>
  <w:abstractNum w:abstractNumId="14">
    <w:multiLevelType w:val="multilevel"/>
    <w:lvl w:ilvl="0" w:tentative="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multiLevelType w:val="hybridMultilevel"/>
    <w:lvl w:ilvl="0" w:tentative="0">
      <w:start w:val="1"/>
      <w:numFmt w:val="decimal"/>
      <w:lvlText w:val="%1."/>
      <w:lvlJc w:val="left"/>
      <w:pPr>
        <w:ind w:left="1080" w:hanging="360"/>
      </w:pPr>
      <w:rPr>
        <w:rFonts w:hint="default"/>
        <w:sz w:val="28"/>
        <w:szCs w:val="18"/>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abstractNum w:abstractNumId="17"/>
  <w:abstractNum w:abstractNumId="18"/>
  <w:abstractNum w:abstractNumId="19">
    <w:multiLevelType w:val="multilevel"/>
    <w:lvl w:ilvl="0" w:tentative="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1">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multiLevelType w:val="multilevel"/>
    <w:lvl w:ilvl="0" w:tentative="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multiLevelType w:val="multilevel"/>
    <w:lvl w:ilvl="0" w:tentative="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multiLevelType w:val="multilevel"/>
    <w:lvl w:ilvl="0" w:tentative="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multiLevelType w:val="multilevel"/>
    <w:lvl w:ilvl="0" w:tentative="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multiLevelType w:val="hybridMultilevel"/>
    <w:lvl w:ilvl="0" w:tentative="0">
      <w:start w:val="1"/>
      <w:numFmt w:val="decimal"/>
      <w:isLgl w:val="off"/>
      <w:suff w:val="tab"/>
      <w:lvlText w:val="%1."/>
      <w:lvlJc w:val="left"/>
      <w:pPr>
        <w:ind w:left="1440" w:hanging="360"/>
      </w:pPr>
    </w:lvl>
    <w:lvl w:ilvl="1" w:tentative="1">
      <w:start w:val="1"/>
      <w:numFmt w:val="lowerLetter"/>
      <w:isLgl w:val="off"/>
      <w:suff w:val="tab"/>
      <w:lvlText w:val="%2."/>
      <w:lvlJc w:val="left"/>
      <w:pPr>
        <w:ind w:left="2160" w:hanging="360"/>
      </w:pPr>
    </w:lvl>
    <w:lvl w:ilvl="2" w:tentative="1">
      <w:start w:val="1"/>
      <w:numFmt w:val="lowerRoman"/>
      <w:isLgl w:val="off"/>
      <w:suff w:val="tab"/>
      <w:lvlText w:val="%3."/>
      <w:lvlJc w:val="right"/>
      <w:pPr>
        <w:ind w:left="2880" w:hanging="360"/>
      </w:pPr>
    </w:lvl>
    <w:lvl w:ilvl="3" w:tentative="1">
      <w:start w:val="1"/>
      <w:numFmt w:val="decimal"/>
      <w:isLgl w:val="off"/>
      <w:suff w:val="tab"/>
      <w:lvlText w:val="%4."/>
      <w:lvlJc w:val="left"/>
      <w:pPr>
        <w:ind w:left="3600" w:hanging="360"/>
      </w:pPr>
    </w:lvl>
    <w:lvl w:ilvl="4" w:tentative="1">
      <w:start w:val="1"/>
      <w:numFmt w:val="lowerLetter"/>
      <w:isLgl w:val="off"/>
      <w:suff w:val="tab"/>
      <w:lvlText w:val="%5."/>
      <w:lvlJc w:val="left"/>
      <w:pPr>
        <w:ind w:left="4320" w:hanging="360"/>
      </w:pPr>
    </w:lvl>
    <w:lvl w:ilvl="5" w:tentative="1">
      <w:start w:val="1"/>
      <w:numFmt w:val="lowerRoman"/>
      <w:isLgl w:val="off"/>
      <w:suff w:val="tab"/>
      <w:lvlText w:val="%6."/>
      <w:lvlJc w:val="right"/>
      <w:pPr>
        <w:ind w:left="5040" w:hanging="360"/>
      </w:pPr>
    </w:lvl>
    <w:lvl w:ilvl="6" w:tentative="1">
      <w:start w:val="1"/>
      <w:numFmt w:val="decimal"/>
      <w:isLgl w:val="off"/>
      <w:suff w:val="tab"/>
      <w:lvlText w:val="%7."/>
      <w:lvlJc w:val="left"/>
      <w:pPr>
        <w:ind w:left="5760" w:hanging="360"/>
      </w:pPr>
    </w:lvl>
    <w:lvl w:ilvl="7" w:tentative="1">
      <w:start w:val="1"/>
      <w:numFmt w:val="lowerLetter"/>
      <w:isLgl w:val="off"/>
      <w:suff w:val="tab"/>
      <w:lvlText w:val="%8."/>
      <w:lvlJc w:val="left"/>
      <w:pPr>
        <w:ind w:left="6480" w:hanging="360"/>
      </w:pPr>
    </w:lvl>
    <w:lvl w:ilvl="8" w:tentative="1">
      <w:start w:val="1"/>
      <w:numFmt w:val="lowerRoman"/>
      <w:isLgl w:val="off"/>
      <w:suff w:val="tab"/>
      <w:lvlText w:val="%9."/>
      <w:lvlJc w:val="right"/>
      <w:pPr>
        <w:ind w:left="7200" w:hanging="360"/>
      </w:pPr>
    </w:lvl>
  </w:abstractNum>
  <w:num w:numId="1">
    <w:abstractNumId w:val="4"/>
  </w:num>
  <w:num w:numId="2">
    <w:abstractNumId w:val="13"/>
  </w:num>
  <w:num w:numId="3">
    <w:abstractNumId w:val="7"/>
  </w:num>
  <w:num w:numId="4">
    <w:abstractNumId w:val="1"/>
  </w:num>
  <w:num w:numId="5">
    <w:abstractNumId w:val="6"/>
  </w:num>
  <w:num w:numId="6">
    <w:abstractNumId w:val="15"/>
  </w:num>
  <w:num w:numId="7">
    <w:abstractNumId w:val="2"/>
  </w:num>
  <w:num w:numId="8">
    <w:abstractNumId w:val="0"/>
  </w:num>
  <w:num w:numId="9">
    <w:abstractNumId w:val="11"/>
  </w:num>
  <w:num w:numId="10">
    <w:abstractNumId w:val="5"/>
  </w:num>
  <w:num w:numId="11">
    <w:abstractNumId w:val="12"/>
  </w:num>
  <w:num w:numId="12">
    <w:abstractNumId w:val="10"/>
  </w:num>
  <w:num w:numId="13">
    <w:abstractNumId w:val="14"/>
  </w:num>
  <w:num w:numId="14">
    <w:abstractNumId w:val="8"/>
  </w:num>
  <w:num w:numId="15">
    <w:abstractNumId w:val="3"/>
  </w:num>
  <w:num w:numId="16">
    <w:abstractNumId w:val="9"/>
  </w:num>
  <w:num w:numId="17">
    <w:abstractNumId w:val="16"/>
    <w:lvlOverride w:ilvl="0">
      <w:lvl w:ilvl="0" w:tentative="1">
        <w:numFmt w:val="bullet"/>
        <w:suff w:val="tab"/>
        <w:lvlText w:val="·"/>
        <w:rPr/>
      </w:lvl>
    </w:lvlOverride>
  </w:num>
  <w:num w:numId="18">
    <w:abstractNumId w:val="17"/>
    <w:lvlOverride w:ilvl="0">
      <w:lvl w:ilvl="0" w:tentative="1">
        <w:numFmt w:val="bullet"/>
        <w:suff w:val="tab"/>
        <w:lvlText w:val="·"/>
        <w:rPr/>
      </w:lvl>
    </w:lvlOverride>
  </w:num>
  <w:num w:numId="19">
    <w:abstractNumId w:val="18"/>
    <w:lvlOverride w:ilvl="0">
      <w:lvl w:ilvl="0" w:tentative="1">
        <w:numFmt w:val="bullet"/>
        <w:suff w:val="tab"/>
        <w:lvlText w:val="·"/>
        <w:rPr/>
      </w:lvl>
    </w:lvlOverride>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A1"/>
    <w:rsid w:val="00075330"/>
    <w:rsid w:val="000760B0"/>
    <w:rsid w:val="00081AF3"/>
    <w:rsid w:val="000A0B29"/>
    <w:rsid w:val="000F3F99"/>
    <w:rsid w:val="00126FED"/>
    <w:rsid w:val="00134C50"/>
    <w:rsid w:val="001B67B0"/>
    <w:rsid w:val="001B7CA6"/>
    <w:rsid w:val="001D792D"/>
    <w:rsid w:val="001E0294"/>
    <w:rsid w:val="003207B5"/>
    <w:rsid w:val="003A224E"/>
    <w:rsid w:val="003A517F"/>
    <w:rsid w:val="003B0086"/>
    <w:rsid w:val="003B213B"/>
    <w:rsid w:val="00437482"/>
    <w:rsid w:val="00441B02"/>
    <w:rsid w:val="004B56EE"/>
    <w:rsid w:val="004C1366"/>
    <w:rsid w:val="004E6631"/>
    <w:rsid w:val="005A7461"/>
    <w:rsid w:val="005E1434"/>
    <w:rsid w:val="00642A56"/>
    <w:rsid w:val="00664A91"/>
    <w:rsid w:val="00685783"/>
    <w:rsid w:val="006C0EFF"/>
    <w:rsid w:val="00714001"/>
    <w:rsid w:val="007C2462"/>
    <w:rsid w:val="007D4DFA"/>
    <w:rsid w:val="007E1098"/>
    <w:rsid w:val="007F423B"/>
    <w:rsid w:val="008677F2"/>
    <w:rsid w:val="008C399F"/>
    <w:rsid w:val="008F6D17"/>
    <w:rsid w:val="009072A5"/>
    <w:rsid w:val="009A1C63"/>
    <w:rsid w:val="009F1412"/>
    <w:rsid w:val="00A31D28"/>
    <w:rsid w:val="00A3600D"/>
    <w:rsid w:val="00A838A1"/>
    <w:rsid w:val="00B54BCC"/>
    <w:rsid w:val="00BE32F5"/>
    <w:rsid w:val="00BE6204"/>
    <w:rsid w:val="00C54655"/>
    <w:rsid w:val="00C929F6"/>
    <w:rsid w:val="00CA6D6F"/>
    <w:rsid w:val="00CE32B2"/>
    <w:rsid w:val="00D04EA0"/>
    <w:rsid w:val="00D14893"/>
    <w:rsid w:val="00D166E5"/>
    <w:rsid w:val="00D22188"/>
    <w:rsid w:val="00D265EC"/>
    <w:rsid w:val="00E67E50"/>
    <w:rsid w:val="00EC0CA6"/>
    <w:rsid w:val="00EF6CDD"/>
    <w:rsid w:val="00FA7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322CE"/>
  <w15:chartTrackingRefBased/>
  <w15:docId w15:val="{C0BD01EE-FCEE-408F-BD08-C1F83A6608CB}"/>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14:ligatures w14:val="standardContextual"/>
      </w:rPr>
    </w:rPrDefault>
    <w:pPrDefault>
      <w:pPr>
        <w:spacing w:after="160" w:line="259" w:lineRule="auto"/>
      </w:pPr>
    </w:pPrDefault>
  </w:docDefaults>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99"/>
    <w:qFormat w:val="on"/>
  </w:style>
  <w:style w:type="paragraph" w:styleId="Heading1">
    <w:name w:val="Heading 1"/>
    <w:next w:val="Normal"/>
    <w:link w:val="Heading1Char"/>
    <w:uiPriority w:val="9"/>
    <w:qFormat w:val="on"/>
    <w:pPr>
      <w:keepNext w:val="on"/>
      <w:keepLines w:val="on"/>
      <w:spacing w:after="0" w:line="216" w:lineRule="auto"/>
      <w:ind w:left="2727" w:right="2316" w:hanging="2727"/>
    </w:pPr>
    <w:rPr>
      <w:rFonts w:ascii="Times New Roman" w:cs="Times New Roman" w:eastAsia="Times New Roman" w:hAnsi="Times New Roman"/>
      <w:color w:val="000000"/>
      <w:sz w:val="96"/>
    </w:rPr>
  </w:style>
  <w:style w:type="paragraph" w:styleId="Heading2">
    <w:name w:val="Heading 2"/>
    <w:basedOn w:val="Normal"/>
    <w:next w:val="Normal"/>
    <w:link w:val="Heading2Char"/>
    <w:uiPriority w:val="9"/>
    <w:unhideWhenUsed w:val="on"/>
    <w:qFormat w:val="on"/>
    <w:pPr>
      <w:keepNext w:val="on"/>
      <w:keepLines w:val="on"/>
      <w:spacing w:before="40" w:after="0"/>
    </w:pPr>
    <w:rPr>
      <w:rFonts w:asciiTheme="majorHAnsi" w:cstheme="majorBidi" w:eastAsiaTheme="majorEastAsia" w:hAnsiTheme="majorHAnsi"/>
      <w:color w:val="2f5395" w:themeColor="accent1" w:themeShade="bf"/>
      <w:sz w:val="26"/>
      <w:szCs w:val="26"/>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Header">
    <w:name w:val="Header"/>
    <w:basedOn w:val="Normal"/>
    <w:link w:val="HeaderChar"/>
    <w:uiPriority w:val="99"/>
    <w:unhideWhenUsed w:val="on"/>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cs="Times New Roman" w:eastAsia="Times New Roman" w:hAnsi="Times New Roman"/>
      <w:color w:val="000000"/>
      <w:sz w:val="96"/>
    </w:rPr>
  </w:style>
  <w:style w:type="table" w:styleId="TableGrid">
    <w:name w:val="Table Grid"/>
    <w:basedOn w:val="NormalTable"/>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val="on"/>
    <w:pPr>
      <w:ind w:left="720"/>
      <w:contextualSpacing w:val="on"/>
    </w:pPr>
  </w:style>
  <w:style w:type="character" w:customStyle="1" w:styleId="Heading2Char">
    <w:name w:val="Heading 2 Char"/>
    <w:basedOn w:val="DefaultParagraphFont"/>
    <w:link w:val="Heading2"/>
    <w:uiPriority w:val="9"/>
    <w:rPr>
      <w:rFonts w:asciiTheme="majorHAnsi" w:cstheme="majorBidi" w:eastAsiaTheme="majorEastAsia" w:hAnsiTheme="majorHAnsi"/>
      <w:color w:val="2f5395" w:themeColor="accent1" w:themeShade="bf"/>
      <w:sz w:val="26"/>
      <w:szCs w:val="26"/>
    </w:rPr>
  </w:style>
  <w:style w:type="paragraph" w:styleId="NoSpacing">
    <w:name w:val="No Spacing"/>
    <w:uiPriority w:val="1"/>
    <w:qFormat w:val="on"/>
    <w:pPr>
      <w:spacing w:after="0" w:line="240" w:lineRule="auto"/>
    </w:pPr>
  </w:style>
  <w:style w:type="paragraph" w:styleId="IntenseQuote">
    <w:name w:val="Intense Quote"/>
    <w:basedOn w:val="Normal"/>
    <w:next w:val="Normal"/>
    <w:link w:val="IntenseQuoteChar"/>
    <w:uiPriority w:val="30"/>
    <w:qFormat w:val="on"/>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Pr>
      <w:i/>
      <w:iCs/>
      <w:color w:val="4472c4" w:themeColor="accent1"/>
    </w:rPr>
  </w:style>
  <w:style w:type="character" w:styleId="Strong">
    <w:name w:val="Strong"/>
    <w:basedOn w:val="DefaultParagraphFont"/>
    <w:uiPriority w:val="22"/>
    <w:qFormat w:val="on"/>
    <w:rPr>
      <w:b/>
      <w:bCs/>
    </w:rPr>
  </w:style>
  <w:style w:type="paragraph" w:styleId="Normal(Web)">
    <w:name w:val="Normal (Web)"/>
    <w:basedOn w:val="Normal"/>
    <w:uiPriority w:val="99"/>
    <w:semiHidden w:val="on"/>
    <w:unhideWhenUsed w:val="on"/>
    <w:pPr>
      <w:spacing w:before="100" w:after="100" w:line="240" w:lineRule="auto"/>
    </w:pPr>
    <w:rPr>
      <w:rFonts w:ascii="Times New Roman" w:cs="Times New Roman" w:eastAsia="Times New Roman" w:hAnsi="Times New Roman"/>
      <w:sz w:val="24"/>
      <w:szCs w:val="24"/>
    </w:rPr>
  </w:style>
  <w:style w:type="paragraph" w:styleId="HTMLTopofForm">
    <w:name w:val="HTML Top of Form"/>
    <w:basedOn w:val="Normal"/>
    <w:next w:val="Normal"/>
    <w:link w:val="Z-TopofFormChar"/>
    <w:hidden w:val="on"/>
    <w:uiPriority w:val="99"/>
    <w:semiHidden w:val="on"/>
    <w:unhideWhenUsed w:val="on"/>
    <w:pPr>
      <w:pBdr>
        <w:bottom w:val="single" w:color="auto" w:sz="6" w:space="1"/>
      </w:pBdr>
      <w:spacing w:after="0" w:line="240" w:lineRule="auto"/>
      <w:jc w:val="center"/>
    </w:pPr>
    <w:rPr>
      <w:rFonts w:ascii="Arial" w:cs="Arial" w:eastAsia="Times New Roman" w:hAnsi="Arial"/>
      <w:vanish/>
      <w:sz w:val="16"/>
      <w:szCs w:val="16"/>
    </w:rPr>
  </w:style>
  <w:style w:type="character" w:customStyle="1" w:styleId="Z-TopofFormChar">
    <w:name w:val="Z-Top of Form Char"/>
    <w:basedOn w:val="DefaultParagraphFont"/>
    <w:link w:val="HTMLTopofForm"/>
    <w:uiPriority w:val="99"/>
    <w:semiHidden w:val="on"/>
    <w:rPr>
      <w:rFonts w:ascii="Arial" w:cs="Arial" w:eastAsia="Times New Roman" w:hAnsi="Arial"/>
      <w:vanish/>
      <w:sz w:val="16"/>
      <w:szCs w:val="16"/>
    </w:rPr>
  </w:style>
  <w:style w:type="paragraph" w:customStyle="1" w:styleId="Msonormal">
    <w:name w:val="Msonormal"/>
    <w:basedOn w:val="Normal"/>
    <w:uiPriority w:val="99"/>
    <w:pPr>
      <w:spacing w:before="100" w:after="100"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on"/>
    <w:unhideWhenUsed w:val="on"/>
    <w:rPr>
      <w:rFonts w:ascii="Courier New" w:cs="Courier New" w:eastAsia="Times New Roman" w:hAnsi="Courier New"/>
      <w:sz w:val="20"/>
      <w:szCs w:val="20"/>
    </w:rPr>
  </w:style>
  <w:style w:type="table" w:customStyle="1" w:styleId="TableGrid1">
    <w:name w:val="TableGrid"/>
    <w:uiPriority w:val="99"/>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528">
      <w:bodyDiv w:val="1"/>
      <w:marLeft w:val="0"/>
      <w:marRight w:val="0"/>
      <w:marTop w:val="0"/>
      <w:marBottom w:val="0"/>
      <w:divBdr>
        <w:top w:val="none" w:sz="0" w:space="0" w:color="auto"/>
        <w:left w:val="none" w:sz="0" w:space="0" w:color="auto"/>
        <w:bottom w:val="none" w:sz="0" w:space="0" w:color="auto"/>
        <w:right w:val="none" w:sz="0" w:space="0" w:color="auto"/>
      </w:divBdr>
      <w:divsChild>
        <w:div w:id="1261447021">
          <w:marLeft w:val="0"/>
          <w:marRight w:val="0"/>
          <w:marTop w:val="0"/>
          <w:marBottom w:val="0"/>
          <w:divBdr>
            <w:top w:val="single" w:sz="2" w:space="0" w:color="E3E3E3"/>
            <w:left w:val="single" w:sz="2" w:space="0" w:color="E3E3E3"/>
            <w:bottom w:val="single" w:sz="2" w:space="0" w:color="E3E3E3"/>
            <w:right w:val="single" w:sz="2" w:space="0" w:color="E3E3E3"/>
          </w:divBdr>
          <w:divsChild>
            <w:div w:id="993067714">
              <w:marLeft w:val="0"/>
              <w:marRight w:val="0"/>
              <w:marTop w:val="0"/>
              <w:marBottom w:val="0"/>
              <w:divBdr>
                <w:top w:val="single" w:sz="2" w:space="0" w:color="E3E3E3"/>
                <w:left w:val="single" w:sz="2" w:space="0" w:color="E3E3E3"/>
                <w:bottom w:val="single" w:sz="2" w:space="0" w:color="E3E3E3"/>
                <w:right w:val="single" w:sz="2" w:space="0" w:color="E3E3E3"/>
              </w:divBdr>
              <w:divsChild>
                <w:div w:id="836112100">
                  <w:marLeft w:val="0"/>
                  <w:marRight w:val="0"/>
                  <w:marTop w:val="0"/>
                  <w:marBottom w:val="0"/>
                  <w:divBdr>
                    <w:top w:val="single" w:sz="2" w:space="0" w:color="E3E3E3"/>
                    <w:left w:val="single" w:sz="2" w:space="0" w:color="E3E3E3"/>
                    <w:bottom w:val="single" w:sz="2" w:space="0" w:color="E3E3E3"/>
                    <w:right w:val="single" w:sz="2" w:space="0" w:color="E3E3E3"/>
                  </w:divBdr>
                  <w:divsChild>
                    <w:div w:id="1103456388">
                      <w:marLeft w:val="0"/>
                      <w:marRight w:val="0"/>
                      <w:marTop w:val="0"/>
                      <w:marBottom w:val="0"/>
                      <w:divBdr>
                        <w:top w:val="single" w:sz="2" w:space="0" w:color="E3E3E3"/>
                        <w:left w:val="single" w:sz="2" w:space="0" w:color="E3E3E3"/>
                        <w:bottom w:val="single" w:sz="2" w:space="0" w:color="E3E3E3"/>
                        <w:right w:val="single" w:sz="2" w:space="0" w:color="E3E3E3"/>
                      </w:divBdr>
                      <w:divsChild>
                        <w:div w:id="546530703">
                          <w:marLeft w:val="0"/>
                          <w:marRight w:val="0"/>
                          <w:marTop w:val="0"/>
                          <w:marBottom w:val="0"/>
                          <w:divBdr>
                            <w:top w:val="single" w:sz="2" w:space="0" w:color="E3E3E3"/>
                            <w:left w:val="single" w:sz="2" w:space="0" w:color="E3E3E3"/>
                            <w:bottom w:val="single" w:sz="2" w:space="0" w:color="E3E3E3"/>
                            <w:right w:val="single" w:sz="2" w:space="0" w:color="E3E3E3"/>
                          </w:divBdr>
                          <w:divsChild>
                            <w:div w:id="10592092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8722263">
                                  <w:marLeft w:val="0"/>
                                  <w:marRight w:val="0"/>
                                  <w:marTop w:val="0"/>
                                  <w:marBottom w:val="0"/>
                                  <w:divBdr>
                                    <w:top w:val="single" w:sz="2" w:space="0" w:color="E3E3E3"/>
                                    <w:left w:val="single" w:sz="2" w:space="0" w:color="E3E3E3"/>
                                    <w:bottom w:val="single" w:sz="2" w:space="0" w:color="E3E3E3"/>
                                    <w:right w:val="single" w:sz="2" w:space="0" w:color="E3E3E3"/>
                                  </w:divBdr>
                                  <w:divsChild>
                                    <w:div w:id="360520939">
                                      <w:marLeft w:val="0"/>
                                      <w:marRight w:val="0"/>
                                      <w:marTop w:val="0"/>
                                      <w:marBottom w:val="0"/>
                                      <w:divBdr>
                                        <w:top w:val="single" w:sz="2" w:space="0" w:color="E3E3E3"/>
                                        <w:left w:val="single" w:sz="2" w:space="0" w:color="E3E3E3"/>
                                        <w:bottom w:val="single" w:sz="2" w:space="0" w:color="E3E3E3"/>
                                        <w:right w:val="single" w:sz="2" w:space="0" w:color="E3E3E3"/>
                                      </w:divBdr>
                                      <w:divsChild>
                                        <w:div w:id="976687212">
                                          <w:marLeft w:val="0"/>
                                          <w:marRight w:val="0"/>
                                          <w:marTop w:val="0"/>
                                          <w:marBottom w:val="0"/>
                                          <w:divBdr>
                                            <w:top w:val="single" w:sz="2" w:space="0" w:color="E3E3E3"/>
                                            <w:left w:val="single" w:sz="2" w:space="0" w:color="E3E3E3"/>
                                            <w:bottom w:val="single" w:sz="2" w:space="0" w:color="E3E3E3"/>
                                            <w:right w:val="single" w:sz="2" w:space="0" w:color="E3E3E3"/>
                                          </w:divBdr>
                                          <w:divsChild>
                                            <w:div w:id="1070468292">
                                              <w:marLeft w:val="0"/>
                                              <w:marRight w:val="0"/>
                                              <w:marTop w:val="0"/>
                                              <w:marBottom w:val="0"/>
                                              <w:divBdr>
                                                <w:top w:val="single" w:sz="2" w:space="0" w:color="E3E3E3"/>
                                                <w:left w:val="single" w:sz="2" w:space="0" w:color="E3E3E3"/>
                                                <w:bottom w:val="single" w:sz="2" w:space="0" w:color="E3E3E3"/>
                                                <w:right w:val="single" w:sz="2" w:space="0" w:color="E3E3E3"/>
                                              </w:divBdr>
                                              <w:divsChild>
                                                <w:div w:id="1694304852">
                                                  <w:marLeft w:val="0"/>
                                                  <w:marRight w:val="0"/>
                                                  <w:marTop w:val="0"/>
                                                  <w:marBottom w:val="0"/>
                                                  <w:divBdr>
                                                    <w:top w:val="single" w:sz="2" w:space="0" w:color="E3E3E3"/>
                                                    <w:left w:val="single" w:sz="2" w:space="0" w:color="E3E3E3"/>
                                                    <w:bottom w:val="single" w:sz="2" w:space="0" w:color="E3E3E3"/>
                                                    <w:right w:val="single" w:sz="2" w:space="0" w:color="E3E3E3"/>
                                                  </w:divBdr>
                                                  <w:divsChild>
                                                    <w:div w:id="2062366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2053004">
          <w:marLeft w:val="0"/>
          <w:marRight w:val="0"/>
          <w:marTop w:val="0"/>
          <w:marBottom w:val="0"/>
          <w:divBdr>
            <w:top w:val="none" w:sz="0" w:space="0" w:color="auto"/>
            <w:left w:val="none" w:sz="0" w:space="0" w:color="auto"/>
            <w:bottom w:val="none" w:sz="0" w:space="0" w:color="auto"/>
            <w:right w:val="none" w:sz="0" w:space="0" w:color="auto"/>
          </w:divBdr>
        </w:div>
      </w:divsChild>
    </w:div>
    <w:div w:id="372080037">
      <w:bodyDiv w:val="1"/>
      <w:marLeft w:val="0"/>
      <w:marRight w:val="0"/>
      <w:marTop w:val="0"/>
      <w:marBottom w:val="0"/>
      <w:divBdr>
        <w:top w:val="none" w:sz="0" w:space="0" w:color="auto"/>
        <w:left w:val="none" w:sz="0" w:space="0" w:color="auto"/>
        <w:bottom w:val="none" w:sz="0" w:space="0" w:color="auto"/>
        <w:right w:val="none" w:sz="0" w:space="0" w:color="auto"/>
      </w:divBdr>
      <w:divsChild>
        <w:div w:id="1446074481">
          <w:marLeft w:val="0"/>
          <w:marRight w:val="0"/>
          <w:marTop w:val="0"/>
          <w:marBottom w:val="0"/>
          <w:divBdr>
            <w:top w:val="none" w:sz="0" w:space="0" w:color="auto"/>
            <w:left w:val="none" w:sz="0" w:space="0" w:color="auto"/>
            <w:bottom w:val="none" w:sz="0" w:space="0" w:color="auto"/>
            <w:right w:val="none" w:sz="0" w:space="0" w:color="auto"/>
          </w:divBdr>
          <w:divsChild>
            <w:div w:id="1458525129">
              <w:marLeft w:val="0"/>
              <w:marRight w:val="0"/>
              <w:marTop w:val="0"/>
              <w:marBottom w:val="0"/>
              <w:divBdr>
                <w:top w:val="none" w:sz="0" w:space="0" w:color="auto"/>
                <w:left w:val="none" w:sz="0" w:space="0" w:color="auto"/>
                <w:bottom w:val="none" w:sz="0" w:space="0" w:color="auto"/>
                <w:right w:val="none" w:sz="0" w:space="0" w:color="auto"/>
              </w:divBdr>
            </w:div>
            <w:div w:id="1907060726">
              <w:marLeft w:val="0"/>
              <w:marRight w:val="0"/>
              <w:marTop w:val="0"/>
              <w:marBottom w:val="0"/>
              <w:divBdr>
                <w:top w:val="none" w:sz="0" w:space="0" w:color="auto"/>
                <w:left w:val="none" w:sz="0" w:space="0" w:color="auto"/>
                <w:bottom w:val="none" w:sz="0" w:space="0" w:color="auto"/>
                <w:right w:val="none" w:sz="0" w:space="0" w:color="auto"/>
              </w:divBdr>
            </w:div>
            <w:div w:id="1631200926">
              <w:marLeft w:val="0"/>
              <w:marRight w:val="0"/>
              <w:marTop w:val="0"/>
              <w:marBottom w:val="0"/>
              <w:divBdr>
                <w:top w:val="none" w:sz="0" w:space="0" w:color="auto"/>
                <w:left w:val="none" w:sz="0" w:space="0" w:color="auto"/>
                <w:bottom w:val="none" w:sz="0" w:space="0" w:color="auto"/>
                <w:right w:val="none" w:sz="0" w:space="0" w:color="auto"/>
              </w:divBdr>
            </w:div>
            <w:div w:id="411514254">
              <w:marLeft w:val="0"/>
              <w:marRight w:val="0"/>
              <w:marTop w:val="0"/>
              <w:marBottom w:val="0"/>
              <w:divBdr>
                <w:top w:val="none" w:sz="0" w:space="0" w:color="auto"/>
                <w:left w:val="none" w:sz="0" w:space="0" w:color="auto"/>
                <w:bottom w:val="none" w:sz="0" w:space="0" w:color="auto"/>
                <w:right w:val="none" w:sz="0" w:space="0" w:color="auto"/>
              </w:divBdr>
            </w:div>
            <w:div w:id="426073850">
              <w:marLeft w:val="0"/>
              <w:marRight w:val="0"/>
              <w:marTop w:val="0"/>
              <w:marBottom w:val="0"/>
              <w:divBdr>
                <w:top w:val="none" w:sz="0" w:space="0" w:color="auto"/>
                <w:left w:val="none" w:sz="0" w:space="0" w:color="auto"/>
                <w:bottom w:val="none" w:sz="0" w:space="0" w:color="auto"/>
                <w:right w:val="none" w:sz="0" w:space="0" w:color="auto"/>
              </w:divBdr>
            </w:div>
            <w:div w:id="1257248821">
              <w:marLeft w:val="0"/>
              <w:marRight w:val="0"/>
              <w:marTop w:val="0"/>
              <w:marBottom w:val="0"/>
              <w:divBdr>
                <w:top w:val="none" w:sz="0" w:space="0" w:color="auto"/>
                <w:left w:val="none" w:sz="0" w:space="0" w:color="auto"/>
                <w:bottom w:val="none" w:sz="0" w:space="0" w:color="auto"/>
                <w:right w:val="none" w:sz="0" w:space="0" w:color="auto"/>
              </w:divBdr>
            </w:div>
            <w:div w:id="1169371724">
              <w:marLeft w:val="0"/>
              <w:marRight w:val="0"/>
              <w:marTop w:val="0"/>
              <w:marBottom w:val="0"/>
              <w:divBdr>
                <w:top w:val="none" w:sz="0" w:space="0" w:color="auto"/>
                <w:left w:val="none" w:sz="0" w:space="0" w:color="auto"/>
                <w:bottom w:val="none" w:sz="0" w:space="0" w:color="auto"/>
                <w:right w:val="none" w:sz="0" w:space="0" w:color="auto"/>
              </w:divBdr>
            </w:div>
            <w:div w:id="362441626">
              <w:marLeft w:val="0"/>
              <w:marRight w:val="0"/>
              <w:marTop w:val="0"/>
              <w:marBottom w:val="0"/>
              <w:divBdr>
                <w:top w:val="none" w:sz="0" w:space="0" w:color="auto"/>
                <w:left w:val="none" w:sz="0" w:space="0" w:color="auto"/>
                <w:bottom w:val="none" w:sz="0" w:space="0" w:color="auto"/>
                <w:right w:val="none" w:sz="0" w:space="0" w:color="auto"/>
              </w:divBdr>
            </w:div>
            <w:div w:id="638270465">
              <w:marLeft w:val="0"/>
              <w:marRight w:val="0"/>
              <w:marTop w:val="0"/>
              <w:marBottom w:val="0"/>
              <w:divBdr>
                <w:top w:val="none" w:sz="0" w:space="0" w:color="auto"/>
                <w:left w:val="none" w:sz="0" w:space="0" w:color="auto"/>
                <w:bottom w:val="none" w:sz="0" w:space="0" w:color="auto"/>
                <w:right w:val="none" w:sz="0" w:space="0" w:color="auto"/>
              </w:divBdr>
            </w:div>
            <w:div w:id="378210623">
              <w:marLeft w:val="0"/>
              <w:marRight w:val="0"/>
              <w:marTop w:val="0"/>
              <w:marBottom w:val="0"/>
              <w:divBdr>
                <w:top w:val="none" w:sz="0" w:space="0" w:color="auto"/>
                <w:left w:val="none" w:sz="0" w:space="0" w:color="auto"/>
                <w:bottom w:val="none" w:sz="0" w:space="0" w:color="auto"/>
                <w:right w:val="none" w:sz="0" w:space="0" w:color="auto"/>
              </w:divBdr>
            </w:div>
            <w:div w:id="933585394">
              <w:marLeft w:val="0"/>
              <w:marRight w:val="0"/>
              <w:marTop w:val="0"/>
              <w:marBottom w:val="0"/>
              <w:divBdr>
                <w:top w:val="none" w:sz="0" w:space="0" w:color="auto"/>
                <w:left w:val="none" w:sz="0" w:space="0" w:color="auto"/>
                <w:bottom w:val="none" w:sz="0" w:space="0" w:color="auto"/>
                <w:right w:val="none" w:sz="0" w:space="0" w:color="auto"/>
              </w:divBdr>
            </w:div>
            <w:div w:id="469053923">
              <w:marLeft w:val="0"/>
              <w:marRight w:val="0"/>
              <w:marTop w:val="0"/>
              <w:marBottom w:val="0"/>
              <w:divBdr>
                <w:top w:val="none" w:sz="0" w:space="0" w:color="auto"/>
                <w:left w:val="none" w:sz="0" w:space="0" w:color="auto"/>
                <w:bottom w:val="none" w:sz="0" w:space="0" w:color="auto"/>
                <w:right w:val="none" w:sz="0" w:space="0" w:color="auto"/>
              </w:divBdr>
            </w:div>
            <w:div w:id="1455371025">
              <w:marLeft w:val="0"/>
              <w:marRight w:val="0"/>
              <w:marTop w:val="0"/>
              <w:marBottom w:val="0"/>
              <w:divBdr>
                <w:top w:val="none" w:sz="0" w:space="0" w:color="auto"/>
                <w:left w:val="none" w:sz="0" w:space="0" w:color="auto"/>
                <w:bottom w:val="none" w:sz="0" w:space="0" w:color="auto"/>
                <w:right w:val="none" w:sz="0" w:space="0" w:color="auto"/>
              </w:divBdr>
            </w:div>
            <w:div w:id="661004445">
              <w:marLeft w:val="0"/>
              <w:marRight w:val="0"/>
              <w:marTop w:val="0"/>
              <w:marBottom w:val="0"/>
              <w:divBdr>
                <w:top w:val="none" w:sz="0" w:space="0" w:color="auto"/>
                <w:left w:val="none" w:sz="0" w:space="0" w:color="auto"/>
                <w:bottom w:val="none" w:sz="0" w:space="0" w:color="auto"/>
                <w:right w:val="none" w:sz="0" w:space="0" w:color="auto"/>
              </w:divBdr>
            </w:div>
            <w:div w:id="780497527">
              <w:marLeft w:val="0"/>
              <w:marRight w:val="0"/>
              <w:marTop w:val="0"/>
              <w:marBottom w:val="0"/>
              <w:divBdr>
                <w:top w:val="none" w:sz="0" w:space="0" w:color="auto"/>
                <w:left w:val="none" w:sz="0" w:space="0" w:color="auto"/>
                <w:bottom w:val="none" w:sz="0" w:space="0" w:color="auto"/>
                <w:right w:val="none" w:sz="0" w:space="0" w:color="auto"/>
              </w:divBdr>
            </w:div>
            <w:div w:id="1642998219">
              <w:marLeft w:val="0"/>
              <w:marRight w:val="0"/>
              <w:marTop w:val="0"/>
              <w:marBottom w:val="0"/>
              <w:divBdr>
                <w:top w:val="none" w:sz="0" w:space="0" w:color="auto"/>
                <w:left w:val="none" w:sz="0" w:space="0" w:color="auto"/>
                <w:bottom w:val="none" w:sz="0" w:space="0" w:color="auto"/>
                <w:right w:val="none" w:sz="0" w:space="0" w:color="auto"/>
              </w:divBdr>
            </w:div>
            <w:div w:id="1468932281">
              <w:marLeft w:val="0"/>
              <w:marRight w:val="0"/>
              <w:marTop w:val="0"/>
              <w:marBottom w:val="0"/>
              <w:divBdr>
                <w:top w:val="none" w:sz="0" w:space="0" w:color="auto"/>
                <w:left w:val="none" w:sz="0" w:space="0" w:color="auto"/>
                <w:bottom w:val="none" w:sz="0" w:space="0" w:color="auto"/>
                <w:right w:val="none" w:sz="0" w:space="0" w:color="auto"/>
              </w:divBdr>
            </w:div>
            <w:div w:id="1800562023">
              <w:marLeft w:val="0"/>
              <w:marRight w:val="0"/>
              <w:marTop w:val="0"/>
              <w:marBottom w:val="0"/>
              <w:divBdr>
                <w:top w:val="none" w:sz="0" w:space="0" w:color="auto"/>
                <w:left w:val="none" w:sz="0" w:space="0" w:color="auto"/>
                <w:bottom w:val="none" w:sz="0" w:space="0" w:color="auto"/>
                <w:right w:val="none" w:sz="0" w:space="0" w:color="auto"/>
              </w:divBdr>
            </w:div>
            <w:div w:id="1354920797">
              <w:marLeft w:val="0"/>
              <w:marRight w:val="0"/>
              <w:marTop w:val="0"/>
              <w:marBottom w:val="0"/>
              <w:divBdr>
                <w:top w:val="none" w:sz="0" w:space="0" w:color="auto"/>
                <w:left w:val="none" w:sz="0" w:space="0" w:color="auto"/>
                <w:bottom w:val="none" w:sz="0" w:space="0" w:color="auto"/>
                <w:right w:val="none" w:sz="0" w:space="0" w:color="auto"/>
              </w:divBdr>
            </w:div>
            <w:div w:id="1705136981">
              <w:marLeft w:val="0"/>
              <w:marRight w:val="0"/>
              <w:marTop w:val="0"/>
              <w:marBottom w:val="0"/>
              <w:divBdr>
                <w:top w:val="none" w:sz="0" w:space="0" w:color="auto"/>
                <w:left w:val="none" w:sz="0" w:space="0" w:color="auto"/>
                <w:bottom w:val="none" w:sz="0" w:space="0" w:color="auto"/>
                <w:right w:val="none" w:sz="0" w:space="0" w:color="auto"/>
              </w:divBdr>
            </w:div>
            <w:div w:id="59401110">
              <w:marLeft w:val="0"/>
              <w:marRight w:val="0"/>
              <w:marTop w:val="0"/>
              <w:marBottom w:val="0"/>
              <w:divBdr>
                <w:top w:val="none" w:sz="0" w:space="0" w:color="auto"/>
                <w:left w:val="none" w:sz="0" w:space="0" w:color="auto"/>
                <w:bottom w:val="none" w:sz="0" w:space="0" w:color="auto"/>
                <w:right w:val="none" w:sz="0" w:space="0" w:color="auto"/>
              </w:divBdr>
            </w:div>
            <w:div w:id="635337754">
              <w:marLeft w:val="0"/>
              <w:marRight w:val="0"/>
              <w:marTop w:val="0"/>
              <w:marBottom w:val="0"/>
              <w:divBdr>
                <w:top w:val="none" w:sz="0" w:space="0" w:color="auto"/>
                <w:left w:val="none" w:sz="0" w:space="0" w:color="auto"/>
                <w:bottom w:val="none" w:sz="0" w:space="0" w:color="auto"/>
                <w:right w:val="none" w:sz="0" w:space="0" w:color="auto"/>
              </w:divBdr>
            </w:div>
            <w:div w:id="632754986">
              <w:marLeft w:val="0"/>
              <w:marRight w:val="0"/>
              <w:marTop w:val="0"/>
              <w:marBottom w:val="0"/>
              <w:divBdr>
                <w:top w:val="none" w:sz="0" w:space="0" w:color="auto"/>
                <w:left w:val="none" w:sz="0" w:space="0" w:color="auto"/>
                <w:bottom w:val="none" w:sz="0" w:space="0" w:color="auto"/>
                <w:right w:val="none" w:sz="0" w:space="0" w:color="auto"/>
              </w:divBdr>
            </w:div>
            <w:div w:id="1145045134">
              <w:marLeft w:val="0"/>
              <w:marRight w:val="0"/>
              <w:marTop w:val="0"/>
              <w:marBottom w:val="0"/>
              <w:divBdr>
                <w:top w:val="none" w:sz="0" w:space="0" w:color="auto"/>
                <w:left w:val="none" w:sz="0" w:space="0" w:color="auto"/>
                <w:bottom w:val="none" w:sz="0" w:space="0" w:color="auto"/>
                <w:right w:val="none" w:sz="0" w:space="0" w:color="auto"/>
              </w:divBdr>
            </w:div>
            <w:div w:id="1101295465">
              <w:marLeft w:val="0"/>
              <w:marRight w:val="0"/>
              <w:marTop w:val="0"/>
              <w:marBottom w:val="0"/>
              <w:divBdr>
                <w:top w:val="none" w:sz="0" w:space="0" w:color="auto"/>
                <w:left w:val="none" w:sz="0" w:space="0" w:color="auto"/>
                <w:bottom w:val="none" w:sz="0" w:space="0" w:color="auto"/>
                <w:right w:val="none" w:sz="0" w:space="0" w:color="auto"/>
              </w:divBdr>
            </w:div>
            <w:div w:id="939873818">
              <w:marLeft w:val="0"/>
              <w:marRight w:val="0"/>
              <w:marTop w:val="0"/>
              <w:marBottom w:val="0"/>
              <w:divBdr>
                <w:top w:val="none" w:sz="0" w:space="0" w:color="auto"/>
                <w:left w:val="none" w:sz="0" w:space="0" w:color="auto"/>
                <w:bottom w:val="none" w:sz="0" w:space="0" w:color="auto"/>
                <w:right w:val="none" w:sz="0" w:space="0" w:color="auto"/>
              </w:divBdr>
            </w:div>
            <w:div w:id="1196844436">
              <w:marLeft w:val="0"/>
              <w:marRight w:val="0"/>
              <w:marTop w:val="0"/>
              <w:marBottom w:val="0"/>
              <w:divBdr>
                <w:top w:val="none" w:sz="0" w:space="0" w:color="auto"/>
                <w:left w:val="none" w:sz="0" w:space="0" w:color="auto"/>
                <w:bottom w:val="none" w:sz="0" w:space="0" w:color="auto"/>
                <w:right w:val="none" w:sz="0" w:space="0" w:color="auto"/>
              </w:divBdr>
            </w:div>
            <w:div w:id="2068066082">
              <w:marLeft w:val="0"/>
              <w:marRight w:val="0"/>
              <w:marTop w:val="0"/>
              <w:marBottom w:val="0"/>
              <w:divBdr>
                <w:top w:val="none" w:sz="0" w:space="0" w:color="auto"/>
                <w:left w:val="none" w:sz="0" w:space="0" w:color="auto"/>
                <w:bottom w:val="none" w:sz="0" w:space="0" w:color="auto"/>
                <w:right w:val="none" w:sz="0" w:space="0" w:color="auto"/>
              </w:divBdr>
            </w:div>
            <w:div w:id="1365860566">
              <w:marLeft w:val="0"/>
              <w:marRight w:val="0"/>
              <w:marTop w:val="0"/>
              <w:marBottom w:val="0"/>
              <w:divBdr>
                <w:top w:val="none" w:sz="0" w:space="0" w:color="auto"/>
                <w:left w:val="none" w:sz="0" w:space="0" w:color="auto"/>
                <w:bottom w:val="none" w:sz="0" w:space="0" w:color="auto"/>
                <w:right w:val="none" w:sz="0" w:space="0" w:color="auto"/>
              </w:divBdr>
            </w:div>
            <w:div w:id="516770309">
              <w:marLeft w:val="0"/>
              <w:marRight w:val="0"/>
              <w:marTop w:val="0"/>
              <w:marBottom w:val="0"/>
              <w:divBdr>
                <w:top w:val="none" w:sz="0" w:space="0" w:color="auto"/>
                <w:left w:val="none" w:sz="0" w:space="0" w:color="auto"/>
                <w:bottom w:val="none" w:sz="0" w:space="0" w:color="auto"/>
                <w:right w:val="none" w:sz="0" w:space="0" w:color="auto"/>
              </w:divBdr>
            </w:div>
            <w:div w:id="881088927">
              <w:marLeft w:val="0"/>
              <w:marRight w:val="0"/>
              <w:marTop w:val="0"/>
              <w:marBottom w:val="0"/>
              <w:divBdr>
                <w:top w:val="none" w:sz="0" w:space="0" w:color="auto"/>
                <w:left w:val="none" w:sz="0" w:space="0" w:color="auto"/>
                <w:bottom w:val="none" w:sz="0" w:space="0" w:color="auto"/>
                <w:right w:val="none" w:sz="0" w:space="0" w:color="auto"/>
              </w:divBdr>
            </w:div>
            <w:div w:id="1429347145">
              <w:marLeft w:val="0"/>
              <w:marRight w:val="0"/>
              <w:marTop w:val="0"/>
              <w:marBottom w:val="0"/>
              <w:divBdr>
                <w:top w:val="none" w:sz="0" w:space="0" w:color="auto"/>
                <w:left w:val="none" w:sz="0" w:space="0" w:color="auto"/>
                <w:bottom w:val="none" w:sz="0" w:space="0" w:color="auto"/>
                <w:right w:val="none" w:sz="0" w:space="0" w:color="auto"/>
              </w:divBdr>
            </w:div>
            <w:div w:id="1323772728">
              <w:marLeft w:val="0"/>
              <w:marRight w:val="0"/>
              <w:marTop w:val="0"/>
              <w:marBottom w:val="0"/>
              <w:divBdr>
                <w:top w:val="none" w:sz="0" w:space="0" w:color="auto"/>
                <w:left w:val="none" w:sz="0" w:space="0" w:color="auto"/>
                <w:bottom w:val="none" w:sz="0" w:space="0" w:color="auto"/>
                <w:right w:val="none" w:sz="0" w:space="0" w:color="auto"/>
              </w:divBdr>
            </w:div>
            <w:div w:id="439035437">
              <w:marLeft w:val="0"/>
              <w:marRight w:val="0"/>
              <w:marTop w:val="0"/>
              <w:marBottom w:val="0"/>
              <w:divBdr>
                <w:top w:val="none" w:sz="0" w:space="0" w:color="auto"/>
                <w:left w:val="none" w:sz="0" w:space="0" w:color="auto"/>
                <w:bottom w:val="none" w:sz="0" w:space="0" w:color="auto"/>
                <w:right w:val="none" w:sz="0" w:space="0" w:color="auto"/>
              </w:divBdr>
            </w:div>
            <w:div w:id="733355770">
              <w:marLeft w:val="0"/>
              <w:marRight w:val="0"/>
              <w:marTop w:val="0"/>
              <w:marBottom w:val="0"/>
              <w:divBdr>
                <w:top w:val="none" w:sz="0" w:space="0" w:color="auto"/>
                <w:left w:val="none" w:sz="0" w:space="0" w:color="auto"/>
                <w:bottom w:val="none" w:sz="0" w:space="0" w:color="auto"/>
                <w:right w:val="none" w:sz="0" w:space="0" w:color="auto"/>
              </w:divBdr>
            </w:div>
            <w:div w:id="10301997">
              <w:marLeft w:val="0"/>
              <w:marRight w:val="0"/>
              <w:marTop w:val="0"/>
              <w:marBottom w:val="0"/>
              <w:divBdr>
                <w:top w:val="none" w:sz="0" w:space="0" w:color="auto"/>
                <w:left w:val="none" w:sz="0" w:space="0" w:color="auto"/>
                <w:bottom w:val="none" w:sz="0" w:space="0" w:color="auto"/>
                <w:right w:val="none" w:sz="0" w:space="0" w:color="auto"/>
              </w:divBdr>
            </w:div>
            <w:div w:id="289629482">
              <w:marLeft w:val="0"/>
              <w:marRight w:val="0"/>
              <w:marTop w:val="0"/>
              <w:marBottom w:val="0"/>
              <w:divBdr>
                <w:top w:val="none" w:sz="0" w:space="0" w:color="auto"/>
                <w:left w:val="none" w:sz="0" w:space="0" w:color="auto"/>
                <w:bottom w:val="none" w:sz="0" w:space="0" w:color="auto"/>
                <w:right w:val="none" w:sz="0" w:space="0" w:color="auto"/>
              </w:divBdr>
            </w:div>
            <w:div w:id="555629663">
              <w:marLeft w:val="0"/>
              <w:marRight w:val="0"/>
              <w:marTop w:val="0"/>
              <w:marBottom w:val="0"/>
              <w:divBdr>
                <w:top w:val="none" w:sz="0" w:space="0" w:color="auto"/>
                <w:left w:val="none" w:sz="0" w:space="0" w:color="auto"/>
                <w:bottom w:val="none" w:sz="0" w:space="0" w:color="auto"/>
                <w:right w:val="none" w:sz="0" w:space="0" w:color="auto"/>
              </w:divBdr>
            </w:div>
            <w:div w:id="447087749">
              <w:marLeft w:val="0"/>
              <w:marRight w:val="0"/>
              <w:marTop w:val="0"/>
              <w:marBottom w:val="0"/>
              <w:divBdr>
                <w:top w:val="none" w:sz="0" w:space="0" w:color="auto"/>
                <w:left w:val="none" w:sz="0" w:space="0" w:color="auto"/>
                <w:bottom w:val="none" w:sz="0" w:space="0" w:color="auto"/>
                <w:right w:val="none" w:sz="0" w:space="0" w:color="auto"/>
              </w:divBdr>
            </w:div>
            <w:div w:id="1486780816">
              <w:marLeft w:val="0"/>
              <w:marRight w:val="0"/>
              <w:marTop w:val="0"/>
              <w:marBottom w:val="0"/>
              <w:divBdr>
                <w:top w:val="none" w:sz="0" w:space="0" w:color="auto"/>
                <w:left w:val="none" w:sz="0" w:space="0" w:color="auto"/>
                <w:bottom w:val="none" w:sz="0" w:space="0" w:color="auto"/>
                <w:right w:val="none" w:sz="0" w:space="0" w:color="auto"/>
              </w:divBdr>
            </w:div>
            <w:div w:id="1065178584">
              <w:marLeft w:val="0"/>
              <w:marRight w:val="0"/>
              <w:marTop w:val="0"/>
              <w:marBottom w:val="0"/>
              <w:divBdr>
                <w:top w:val="none" w:sz="0" w:space="0" w:color="auto"/>
                <w:left w:val="none" w:sz="0" w:space="0" w:color="auto"/>
                <w:bottom w:val="none" w:sz="0" w:space="0" w:color="auto"/>
                <w:right w:val="none" w:sz="0" w:space="0" w:color="auto"/>
              </w:divBdr>
            </w:div>
            <w:div w:id="1695417367">
              <w:marLeft w:val="0"/>
              <w:marRight w:val="0"/>
              <w:marTop w:val="0"/>
              <w:marBottom w:val="0"/>
              <w:divBdr>
                <w:top w:val="none" w:sz="0" w:space="0" w:color="auto"/>
                <w:left w:val="none" w:sz="0" w:space="0" w:color="auto"/>
                <w:bottom w:val="none" w:sz="0" w:space="0" w:color="auto"/>
                <w:right w:val="none" w:sz="0" w:space="0" w:color="auto"/>
              </w:divBdr>
            </w:div>
            <w:div w:id="1904557642">
              <w:marLeft w:val="0"/>
              <w:marRight w:val="0"/>
              <w:marTop w:val="0"/>
              <w:marBottom w:val="0"/>
              <w:divBdr>
                <w:top w:val="none" w:sz="0" w:space="0" w:color="auto"/>
                <w:left w:val="none" w:sz="0" w:space="0" w:color="auto"/>
                <w:bottom w:val="none" w:sz="0" w:space="0" w:color="auto"/>
                <w:right w:val="none" w:sz="0" w:space="0" w:color="auto"/>
              </w:divBdr>
            </w:div>
            <w:div w:id="658270206">
              <w:marLeft w:val="0"/>
              <w:marRight w:val="0"/>
              <w:marTop w:val="0"/>
              <w:marBottom w:val="0"/>
              <w:divBdr>
                <w:top w:val="none" w:sz="0" w:space="0" w:color="auto"/>
                <w:left w:val="none" w:sz="0" w:space="0" w:color="auto"/>
                <w:bottom w:val="none" w:sz="0" w:space="0" w:color="auto"/>
                <w:right w:val="none" w:sz="0" w:space="0" w:color="auto"/>
              </w:divBdr>
            </w:div>
            <w:div w:id="610476200">
              <w:marLeft w:val="0"/>
              <w:marRight w:val="0"/>
              <w:marTop w:val="0"/>
              <w:marBottom w:val="0"/>
              <w:divBdr>
                <w:top w:val="none" w:sz="0" w:space="0" w:color="auto"/>
                <w:left w:val="none" w:sz="0" w:space="0" w:color="auto"/>
                <w:bottom w:val="none" w:sz="0" w:space="0" w:color="auto"/>
                <w:right w:val="none" w:sz="0" w:space="0" w:color="auto"/>
              </w:divBdr>
            </w:div>
            <w:div w:id="1286810061">
              <w:marLeft w:val="0"/>
              <w:marRight w:val="0"/>
              <w:marTop w:val="0"/>
              <w:marBottom w:val="0"/>
              <w:divBdr>
                <w:top w:val="none" w:sz="0" w:space="0" w:color="auto"/>
                <w:left w:val="none" w:sz="0" w:space="0" w:color="auto"/>
                <w:bottom w:val="none" w:sz="0" w:space="0" w:color="auto"/>
                <w:right w:val="none" w:sz="0" w:space="0" w:color="auto"/>
              </w:divBdr>
            </w:div>
            <w:div w:id="731276531">
              <w:marLeft w:val="0"/>
              <w:marRight w:val="0"/>
              <w:marTop w:val="0"/>
              <w:marBottom w:val="0"/>
              <w:divBdr>
                <w:top w:val="none" w:sz="0" w:space="0" w:color="auto"/>
                <w:left w:val="none" w:sz="0" w:space="0" w:color="auto"/>
                <w:bottom w:val="none" w:sz="0" w:space="0" w:color="auto"/>
                <w:right w:val="none" w:sz="0" w:space="0" w:color="auto"/>
              </w:divBdr>
            </w:div>
            <w:div w:id="1454590877">
              <w:marLeft w:val="0"/>
              <w:marRight w:val="0"/>
              <w:marTop w:val="0"/>
              <w:marBottom w:val="0"/>
              <w:divBdr>
                <w:top w:val="none" w:sz="0" w:space="0" w:color="auto"/>
                <w:left w:val="none" w:sz="0" w:space="0" w:color="auto"/>
                <w:bottom w:val="none" w:sz="0" w:space="0" w:color="auto"/>
                <w:right w:val="none" w:sz="0" w:space="0" w:color="auto"/>
              </w:divBdr>
            </w:div>
            <w:div w:id="1975595590">
              <w:marLeft w:val="0"/>
              <w:marRight w:val="0"/>
              <w:marTop w:val="0"/>
              <w:marBottom w:val="0"/>
              <w:divBdr>
                <w:top w:val="none" w:sz="0" w:space="0" w:color="auto"/>
                <w:left w:val="none" w:sz="0" w:space="0" w:color="auto"/>
                <w:bottom w:val="none" w:sz="0" w:space="0" w:color="auto"/>
                <w:right w:val="none" w:sz="0" w:space="0" w:color="auto"/>
              </w:divBdr>
            </w:div>
            <w:div w:id="1100636425">
              <w:marLeft w:val="0"/>
              <w:marRight w:val="0"/>
              <w:marTop w:val="0"/>
              <w:marBottom w:val="0"/>
              <w:divBdr>
                <w:top w:val="none" w:sz="0" w:space="0" w:color="auto"/>
                <w:left w:val="none" w:sz="0" w:space="0" w:color="auto"/>
                <w:bottom w:val="none" w:sz="0" w:space="0" w:color="auto"/>
                <w:right w:val="none" w:sz="0" w:space="0" w:color="auto"/>
              </w:divBdr>
            </w:div>
            <w:div w:id="837233757">
              <w:marLeft w:val="0"/>
              <w:marRight w:val="0"/>
              <w:marTop w:val="0"/>
              <w:marBottom w:val="0"/>
              <w:divBdr>
                <w:top w:val="none" w:sz="0" w:space="0" w:color="auto"/>
                <w:left w:val="none" w:sz="0" w:space="0" w:color="auto"/>
                <w:bottom w:val="none" w:sz="0" w:space="0" w:color="auto"/>
                <w:right w:val="none" w:sz="0" w:space="0" w:color="auto"/>
              </w:divBdr>
            </w:div>
            <w:div w:id="1916041842">
              <w:marLeft w:val="0"/>
              <w:marRight w:val="0"/>
              <w:marTop w:val="0"/>
              <w:marBottom w:val="0"/>
              <w:divBdr>
                <w:top w:val="none" w:sz="0" w:space="0" w:color="auto"/>
                <w:left w:val="none" w:sz="0" w:space="0" w:color="auto"/>
                <w:bottom w:val="none" w:sz="0" w:space="0" w:color="auto"/>
                <w:right w:val="none" w:sz="0" w:space="0" w:color="auto"/>
              </w:divBdr>
            </w:div>
            <w:div w:id="625546299">
              <w:marLeft w:val="0"/>
              <w:marRight w:val="0"/>
              <w:marTop w:val="0"/>
              <w:marBottom w:val="0"/>
              <w:divBdr>
                <w:top w:val="none" w:sz="0" w:space="0" w:color="auto"/>
                <w:left w:val="none" w:sz="0" w:space="0" w:color="auto"/>
                <w:bottom w:val="none" w:sz="0" w:space="0" w:color="auto"/>
                <w:right w:val="none" w:sz="0" w:space="0" w:color="auto"/>
              </w:divBdr>
            </w:div>
            <w:div w:id="931084689">
              <w:marLeft w:val="0"/>
              <w:marRight w:val="0"/>
              <w:marTop w:val="0"/>
              <w:marBottom w:val="0"/>
              <w:divBdr>
                <w:top w:val="none" w:sz="0" w:space="0" w:color="auto"/>
                <w:left w:val="none" w:sz="0" w:space="0" w:color="auto"/>
                <w:bottom w:val="none" w:sz="0" w:space="0" w:color="auto"/>
                <w:right w:val="none" w:sz="0" w:space="0" w:color="auto"/>
              </w:divBdr>
            </w:div>
            <w:div w:id="1988433949">
              <w:marLeft w:val="0"/>
              <w:marRight w:val="0"/>
              <w:marTop w:val="0"/>
              <w:marBottom w:val="0"/>
              <w:divBdr>
                <w:top w:val="none" w:sz="0" w:space="0" w:color="auto"/>
                <w:left w:val="none" w:sz="0" w:space="0" w:color="auto"/>
                <w:bottom w:val="none" w:sz="0" w:space="0" w:color="auto"/>
                <w:right w:val="none" w:sz="0" w:space="0" w:color="auto"/>
              </w:divBdr>
            </w:div>
            <w:div w:id="646595351">
              <w:marLeft w:val="0"/>
              <w:marRight w:val="0"/>
              <w:marTop w:val="0"/>
              <w:marBottom w:val="0"/>
              <w:divBdr>
                <w:top w:val="none" w:sz="0" w:space="0" w:color="auto"/>
                <w:left w:val="none" w:sz="0" w:space="0" w:color="auto"/>
                <w:bottom w:val="none" w:sz="0" w:space="0" w:color="auto"/>
                <w:right w:val="none" w:sz="0" w:space="0" w:color="auto"/>
              </w:divBdr>
            </w:div>
            <w:div w:id="1763914259">
              <w:marLeft w:val="0"/>
              <w:marRight w:val="0"/>
              <w:marTop w:val="0"/>
              <w:marBottom w:val="0"/>
              <w:divBdr>
                <w:top w:val="none" w:sz="0" w:space="0" w:color="auto"/>
                <w:left w:val="none" w:sz="0" w:space="0" w:color="auto"/>
                <w:bottom w:val="none" w:sz="0" w:space="0" w:color="auto"/>
                <w:right w:val="none" w:sz="0" w:space="0" w:color="auto"/>
              </w:divBdr>
            </w:div>
            <w:div w:id="743261007">
              <w:marLeft w:val="0"/>
              <w:marRight w:val="0"/>
              <w:marTop w:val="0"/>
              <w:marBottom w:val="0"/>
              <w:divBdr>
                <w:top w:val="none" w:sz="0" w:space="0" w:color="auto"/>
                <w:left w:val="none" w:sz="0" w:space="0" w:color="auto"/>
                <w:bottom w:val="none" w:sz="0" w:space="0" w:color="auto"/>
                <w:right w:val="none" w:sz="0" w:space="0" w:color="auto"/>
              </w:divBdr>
            </w:div>
            <w:div w:id="1535537622">
              <w:marLeft w:val="0"/>
              <w:marRight w:val="0"/>
              <w:marTop w:val="0"/>
              <w:marBottom w:val="0"/>
              <w:divBdr>
                <w:top w:val="none" w:sz="0" w:space="0" w:color="auto"/>
                <w:left w:val="none" w:sz="0" w:space="0" w:color="auto"/>
                <w:bottom w:val="none" w:sz="0" w:space="0" w:color="auto"/>
                <w:right w:val="none" w:sz="0" w:space="0" w:color="auto"/>
              </w:divBdr>
            </w:div>
            <w:div w:id="924609331">
              <w:marLeft w:val="0"/>
              <w:marRight w:val="0"/>
              <w:marTop w:val="0"/>
              <w:marBottom w:val="0"/>
              <w:divBdr>
                <w:top w:val="none" w:sz="0" w:space="0" w:color="auto"/>
                <w:left w:val="none" w:sz="0" w:space="0" w:color="auto"/>
                <w:bottom w:val="none" w:sz="0" w:space="0" w:color="auto"/>
                <w:right w:val="none" w:sz="0" w:space="0" w:color="auto"/>
              </w:divBdr>
            </w:div>
            <w:div w:id="704983406">
              <w:marLeft w:val="0"/>
              <w:marRight w:val="0"/>
              <w:marTop w:val="0"/>
              <w:marBottom w:val="0"/>
              <w:divBdr>
                <w:top w:val="none" w:sz="0" w:space="0" w:color="auto"/>
                <w:left w:val="none" w:sz="0" w:space="0" w:color="auto"/>
                <w:bottom w:val="none" w:sz="0" w:space="0" w:color="auto"/>
                <w:right w:val="none" w:sz="0" w:space="0" w:color="auto"/>
              </w:divBdr>
            </w:div>
            <w:div w:id="1596136883">
              <w:marLeft w:val="0"/>
              <w:marRight w:val="0"/>
              <w:marTop w:val="0"/>
              <w:marBottom w:val="0"/>
              <w:divBdr>
                <w:top w:val="none" w:sz="0" w:space="0" w:color="auto"/>
                <w:left w:val="none" w:sz="0" w:space="0" w:color="auto"/>
                <w:bottom w:val="none" w:sz="0" w:space="0" w:color="auto"/>
                <w:right w:val="none" w:sz="0" w:space="0" w:color="auto"/>
              </w:divBdr>
            </w:div>
            <w:div w:id="1906725052">
              <w:marLeft w:val="0"/>
              <w:marRight w:val="0"/>
              <w:marTop w:val="0"/>
              <w:marBottom w:val="0"/>
              <w:divBdr>
                <w:top w:val="none" w:sz="0" w:space="0" w:color="auto"/>
                <w:left w:val="none" w:sz="0" w:space="0" w:color="auto"/>
                <w:bottom w:val="none" w:sz="0" w:space="0" w:color="auto"/>
                <w:right w:val="none" w:sz="0" w:space="0" w:color="auto"/>
              </w:divBdr>
            </w:div>
            <w:div w:id="1700274944">
              <w:marLeft w:val="0"/>
              <w:marRight w:val="0"/>
              <w:marTop w:val="0"/>
              <w:marBottom w:val="0"/>
              <w:divBdr>
                <w:top w:val="none" w:sz="0" w:space="0" w:color="auto"/>
                <w:left w:val="none" w:sz="0" w:space="0" w:color="auto"/>
                <w:bottom w:val="none" w:sz="0" w:space="0" w:color="auto"/>
                <w:right w:val="none" w:sz="0" w:space="0" w:color="auto"/>
              </w:divBdr>
            </w:div>
            <w:div w:id="1452431826">
              <w:marLeft w:val="0"/>
              <w:marRight w:val="0"/>
              <w:marTop w:val="0"/>
              <w:marBottom w:val="0"/>
              <w:divBdr>
                <w:top w:val="none" w:sz="0" w:space="0" w:color="auto"/>
                <w:left w:val="none" w:sz="0" w:space="0" w:color="auto"/>
                <w:bottom w:val="none" w:sz="0" w:space="0" w:color="auto"/>
                <w:right w:val="none" w:sz="0" w:space="0" w:color="auto"/>
              </w:divBdr>
            </w:div>
            <w:div w:id="2045669789">
              <w:marLeft w:val="0"/>
              <w:marRight w:val="0"/>
              <w:marTop w:val="0"/>
              <w:marBottom w:val="0"/>
              <w:divBdr>
                <w:top w:val="none" w:sz="0" w:space="0" w:color="auto"/>
                <w:left w:val="none" w:sz="0" w:space="0" w:color="auto"/>
                <w:bottom w:val="none" w:sz="0" w:space="0" w:color="auto"/>
                <w:right w:val="none" w:sz="0" w:space="0" w:color="auto"/>
              </w:divBdr>
            </w:div>
            <w:div w:id="775095419">
              <w:marLeft w:val="0"/>
              <w:marRight w:val="0"/>
              <w:marTop w:val="0"/>
              <w:marBottom w:val="0"/>
              <w:divBdr>
                <w:top w:val="none" w:sz="0" w:space="0" w:color="auto"/>
                <w:left w:val="none" w:sz="0" w:space="0" w:color="auto"/>
                <w:bottom w:val="none" w:sz="0" w:space="0" w:color="auto"/>
                <w:right w:val="none" w:sz="0" w:space="0" w:color="auto"/>
              </w:divBdr>
            </w:div>
            <w:div w:id="1622687154">
              <w:marLeft w:val="0"/>
              <w:marRight w:val="0"/>
              <w:marTop w:val="0"/>
              <w:marBottom w:val="0"/>
              <w:divBdr>
                <w:top w:val="none" w:sz="0" w:space="0" w:color="auto"/>
                <w:left w:val="none" w:sz="0" w:space="0" w:color="auto"/>
                <w:bottom w:val="none" w:sz="0" w:space="0" w:color="auto"/>
                <w:right w:val="none" w:sz="0" w:space="0" w:color="auto"/>
              </w:divBdr>
            </w:div>
            <w:div w:id="1749695634">
              <w:marLeft w:val="0"/>
              <w:marRight w:val="0"/>
              <w:marTop w:val="0"/>
              <w:marBottom w:val="0"/>
              <w:divBdr>
                <w:top w:val="none" w:sz="0" w:space="0" w:color="auto"/>
                <w:left w:val="none" w:sz="0" w:space="0" w:color="auto"/>
                <w:bottom w:val="none" w:sz="0" w:space="0" w:color="auto"/>
                <w:right w:val="none" w:sz="0" w:space="0" w:color="auto"/>
              </w:divBdr>
            </w:div>
            <w:div w:id="1184787740">
              <w:marLeft w:val="0"/>
              <w:marRight w:val="0"/>
              <w:marTop w:val="0"/>
              <w:marBottom w:val="0"/>
              <w:divBdr>
                <w:top w:val="none" w:sz="0" w:space="0" w:color="auto"/>
                <w:left w:val="none" w:sz="0" w:space="0" w:color="auto"/>
                <w:bottom w:val="none" w:sz="0" w:space="0" w:color="auto"/>
                <w:right w:val="none" w:sz="0" w:space="0" w:color="auto"/>
              </w:divBdr>
            </w:div>
            <w:div w:id="1701392475">
              <w:marLeft w:val="0"/>
              <w:marRight w:val="0"/>
              <w:marTop w:val="0"/>
              <w:marBottom w:val="0"/>
              <w:divBdr>
                <w:top w:val="none" w:sz="0" w:space="0" w:color="auto"/>
                <w:left w:val="none" w:sz="0" w:space="0" w:color="auto"/>
                <w:bottom w:val="none" w:sz="0" w:space="0" w:color="auto"/>
                <w:right w:val="none" w:sz="0" w:space="0" w:color="auto"/>
              </w:divBdr>
            </w:div>
            <w:div w:id="572786665">
              <w:marLeft w:val="0"/>
              <w:marRight w:val="0"/>
              <w:marTop w:val="0"/>
              <w:marBottom w:val="0"/>
              <w:divBdr>
                <w:top w:val="none" w:sz="0" w:space="0" w:color="auto"/>
                <w:left w:val="none" w:sz="0" w:space="0" w:color="auto"/>
                <w:bottom w:val="none" w:sz="0" w:space="0" w:color="auto"/>
                <w:right w:val="none" w:sz="0" w:space="0" w:color="auto"/>
              </w:divBdr>
            </w:div>
            <w:div w:id="40594168">
              <w:marLeft w:val="0"/>
              <w:marRight w:val="0"/>
              <w:marTop w:val="0"/>
              <w:marBottom w:val="0"/>
              <w:divBdr>
                <w:top w:val="none" w:sz="0" w:space="0" w:color="auto"/>
                <w:left w:val="none" w:sz="0" w:space="0" w:color="auto"/>
                <w:bottom w:val="none" w:sz="0" w:space="0" w:color="auto"/>
                <w:right w:val="none" w:sz="0" w:space="0" w:color="auto"/>
              </w:divBdr>
            </w:div>
            <w:div w:id="1138037906">
              <w:marLeft w:val="0"/>
              <w:marRight w:val="0"/>
              <w:marTop w:val="0"/>
              <w:marBottom w:val="0"/>
              <w:divBdr>
                <w:top w:val="none" w:sz="0" w:space="0" w:color="auto"/>
                <w:left w:val="none" w:sz="0" w:space="0" w:color="auto"/>
                <w:bottom w:val="none" w:sz="0" w:space="0" w:color="auto"/>
                <w:right w:val="none" w:sz="0" w:space="0" w:color="auto"/>
              </w:divBdr>
            </w:div>
            <w:div w:id="1069576938">
              <w:marLeft w:val="0"/>
              <w:marRight w:val="0"/>
              <w:marTop w:val="0"/>
              <w:marBottom w:val="0"/>
              <w:divBdr>
                <w:top w:val="none" w:sz="0" w:space="0" w:color="auto"/>
                <w:left w:val="none" w:sz="0" w:space="0" w:color="auto"/>
                <w:bottom w:val="none" w:sz="0" w:space="0" w:color="auto"/>
                <w:right w:val="none" w:sz="0" w:space="0" w:color="auto"/>
              </w:divBdr>
            </w:div>
            <w:div w:id="389233278">
              <w:marLeft w:val="0"/>
              <w:marRight w:val="0"/>
              <w:marTop w:val="0"/>
              <w:marBottom w:val="0"/>
              <w:divBdr>
                <w:top w:val="none" w:sz="0" w:space="0" w:color="auto"/>
                <w:left w:val="none" w:sz="0" w:space="0" w:color="auto"/>
                <w:bottom w:val="none" w:sz="0" w:space="0" w:color="auto"/>
                <w:right w:val="none" w:sz="0" w:space="0" w:color="auto"/>
              </w:divBdr>
            </w:div>
            <w:div w:id="449473794">
              <w:marLeft w:val="0"/>
              <w:marRight w:val="0"/>
              <w:marTop w:val="0"/>
              <w:marBottom w:val="0"/>
              <w:divBdr>
                <w:top w:val="none" w:sz="0" w:space="0" w:color="auto"/>
                <w:left w:val="none" w:sz="0" w:space="0" w:color="auto"/>
                <w:bottom w:val="none" w:sz="0" w:space="0" w:color="auto"/>
                <w:right w:val="none" w:sz="0" w:space="0" w:color="auto"/>
              </w:divBdr>
            </w:div>
            <w:div w:id="218058481">
              <w:marLeft w:val="0"/>
              <w:marRight w:val="0"/>
              <w:marTop w:val="0"/>
              <w:marBottom w:val="0"/>
              <w:divBdr>
                <w:top w:val="none" w:sz="0" w:space="0" w:color="auto"/>
                <w:left w:val="none" w:sz="0" w:space="0" w:color="auto"/>
                <w:bottom w:val="none" w:sz="0" w:space="0" w:color="auto"/>
                <w:right w:val="none" w:sz="0" w:space="0" w:color="auto"/>
              </w:divBdr>
            </w:div>
            <w:div w:id="617179535">
              <w:marLeft w:val="0"/>
              <w:marRight w:val="0"/>
              <w:marTop w:val="0"/>
              <w:marBottom w:val="0"/>
              <w:divBdr>
                <w:top w:val="none" w:sz="0" w:space="0" w:color="auto"/>
                <w:left w:val="none" w:sz="0" w:space="0" w:color="auto"/>
                <w:bottom w:val="none" w:sz="0" w:space="0" w:color="auto"/>
                <w:right w:val="none" w:sz="0" w:space="0" w:color="auto"/>
              </w:divBdr>
            </w:div>
            <w:div w:id="1140923764">
              <w:marLeft w:val="0"/>
              <w:marRight w:val="0"/>
              <w:marTop w:val="0"/>
              <w:marBottom w:val="0"/>
              <w:divBdr>
                <w:top w:val="none" w:sz="0" w:space="0" w:color="auto"/>
                <w:left w:val="none" w:sz="0" w:space="0" w:color="auto"/>
                <w:bottom w:val="none" w:sz="0" w:space="0" w:color="auto"/>
                <w:right w:val="none" w:sz="0" w:space="0" w:color="auto"/>
              </w:divBdr>
            </w:div>
            <w:div w:id="203492179">
              <w:marLeft w:val="0"/>
              <w:marRight w:val="0"/>
              <w:marTop w:val="0"/>
              <w:marBottom w:val="0"/>
              <w:divBdr>
                <w:top w:val="none" w:sz="0" w:space="0" w:color="auto"/>
                <w:left w:val="none" w:sz="0" w:space="0" w:color="auto"/>
                <w:bottom w:val="none" w:sz="0" w:space="0" w:color="auto"/>
                <w:right w:val="none" w:sz="0" w:space="0" w:color="auto"/>
              </w:divBdr>
            </w:div>
            <w:div w:id="1792480989">
              <w:marLeft w:val="0"/>
              <w:marRight w:val="0"/>
              <w:marTop w:val="0"/>
              <w:marBottom w:val="0"/>
              <w:divBdr>
                <w:top w:val="none" w:sz="0" w:space="0" w:color="auto"/>
                <w:left w:val="none" w:sz="0" w:space="0" w:color="auto"/>
                <w:bottom w:val="none" w:sz="0" w:space="0" w:color="auto"/>
                <w:right w:val="none" w:sz="0" w:space="0" w:color="auto"/>
              </w:divBdr>
            </w:div>
            <w:div w:id="959264558">
              <w:marLeft w:val="0"/>
              <w:marRight w:val="0"/>
              <w:marTop w:val="0"/>
              <w:marBottom w:val="0"/>
              <w:divBdr>
                <w:top w:val="none" w:sz="0" w:space="0" w:color="auto"/>
                <w:left w:val="none" w:sz="0" w:space="0" w:color="auto"/>
                <w:bottom w:val="none" w:sz="0" w:space="0" w:color="auto"/>
                <w:right w:val="none" w:sz="0" w:space="0" w:color="auto"/>
              </w:divBdr>
            </w:div>
            <w:div w:id="1952930284">
              <w:marLeft w:val="0"/>
              <w:marRight w:val="0"/>
              <w:marTop w:val="0"/>
              <w:marBottom w:val="0"/>
              <w:divBdr>
                <w:top w:val="none" w:sz="0" w:space="0" w:color="auto"/>
                <w:left w:val="none" w:sz="0" w:space="0" w:color="auto"/>
                <w:bottom w:val="none" w:sz="0" w:space="0" w:color="auto"/>
                <w:right w:val="none" w:sz="0" w:space="0" w:color="auto"/>
              </w:divBdr>
            </w:div>
            <w:div w:id="1516192043">
              <w:marLeft w:val="0"/>
              <w:marRight w:val="0"/>
              <w:marTop w:val="0"/>
              <w:marBottom w:val="0"/>
              <w:divBdr>
                <w:top w:val="none" w:sz="0" w:space="0" w:color="auto"/>
                <w:left w:val="none" w:sz="0" w:space="0" w:color="auto"/>
                <w:bottom w:val="none" w:sz="0" w:space="0" w:color="auto"/>
                <w:right w:val="none" w:sz="0" w:space="0" w:color="auto"/>
              </w:divBdr>
            </w:div>
            <w:div w:id="991376006">
              <w:marLeft w:val="0"/>
              <w:marRight w:val="0"/>
              <w:marTop w:val="0"/>
              <w:marBottom w:val="0"/>
              <w:divBdr>
                <w:top w:val="none" w:sz="0" w:space="0" w:color="auto"/>
                <w:left w:val="none" w:sz="0" w:space="0" w:color="auto"/>
                <w:bottom w:val="none" w:sz="0" w:space="0" w:color="auto"/>
                <w:right w:val="none" w:sz="0" w:space="0" w:color="auto"/>
              </w:divBdr>
            </w:div>
            <w:div w:id="1643730353">
              <w:marLeft w:val="0"/>
              <w:marRight w:val="0"/>
              <w:marTop w:val="0"/>
              <w:marBottom w:val="0"/>
              <w:divBdr>
                <w:top w:val="none" w:sz="0" w:space="0" w:color="auto"/>
                <w:left w:val="none" w:sz="0" w:space="0" w:color="auto"/>
                <w:bottom w:val="none" w:sz="0" w:space="0" w:color="auto"/>
                <w:right w:val="none" w:sz="0" w:space="0" w:color="auto"/>
              </w:divBdr>
            </w:div>
            <w:div w:id="2013096647">
              <w:marLeft w:val="0"/>
              <w:marRight w:val="0"/>
              <w:marTop w:val="0"/>
              <w:marBottom w:val="0"/>
              <w:divBdr>
                <w:top w:val="none" w:sz="0" w:space="0" w:color="auto"/>
                <w:left w:val="none" w:sz="0" w:space="0" w:color="auto"/>
                <w:bottom w:val="none" w:sz="0" w:space="0" w:color="auto"/>
                <w:right w:val="none" w:sz="0" w:space="0" w:color="auto"/>
              </w:divBdr>
            </w:div>
            <w:div w:id="43678635">
              <w:marLeft w:val="0"/>
              <w:marRight w:val="0"/>
              <w:marTop w:val="0"/>
              <w:marBottom w:val="0"/>
              <w:divBdr>
                <w:top w:val="none" w:sz="0" w:space="0" w:color="auto"/>
                <w:left w:val="none" w:sz="0" w:space="0" w:color="auto"/>
                <w:bottom w:val="none" w:sz="0" w:space="0" w:color="auto"/>
                <w:right w:val="none" w:sz="0" w:space="0" w:color="auto"/>
              </w:divBdr>
            </w:div>
            <w:div w:id="1855993722">
              <w:marLeft w:val="0"/>
              <w:marRight w:val="0"/>
              <w:marTop w:val="0"/>
              <w:marBottom w:val="0"/>
              <w:divBdr>
                <w:top w:val="none" w:sz="0" w:space="0" w:color="auto"/>
                <w:left w:val="none" w:sz="0" w:space="0" w:color="auto"/>
                <w:bottom w:val="none" w:sz="0" w:space="0" w:color="auto"/>
                <w:right w:val="none" w:sz="0" w:space="0" w:color="auto"/>
              </w:divBdr>
            </w:div>
            <w:div w:id="1390375256">
              <w:marLeft w:val="0"/>
              <w:marRight w:val="0"/>
              <w:marTop w:val="0"/>
              <w:marBottom w:val="0"/>
              <w:divBdr>
                <w:top w:val="none" w:sz="0" w:space="0" w:color="auto"/>
                <w:left w:val="none" w:sz="0" w:space="0" w:color="auto"/>
                <w:bottom w:val="none" w:sz="0" w:space="0" w:color="auto"/>
                <w:right w:val="none" w:sz="0" w:space="0" w:color="auto"/>
              </w:divBdr>
            </w:div>
            <w:div w:id="1602641821">
              <w:marLeft w:val="0"/>
              <w:marRight w:val="0"/>
              <w:marTop w:val="0"/>
              <w:marBottom w:val="0"/>
              <w:divBdr>
                <w:top w:val="none" w:sz="0" w:space="0" w:color="auto"/>
                <w:left w:val="none" w:sz="0" w:space="0" w:color="auto"/>
                <w:bottom w:val="none" w:sz="0" w:space="0" w:color="auto"/>
                <w:right w:val="none" w:sz="0" w:space="0" w:color="auto"/>
              </w:divBdr>
            </w:div>
            <w:div w:id="916135687">
              <w:marLeft w:val="0"/>
              <w:marRight w:val="0"/>
              <w:marTop w:val="0"/>
              <w:marBottom w:val="0"/>
              <w:divBdr>
                <w:top w:val="none" w:sz="0" w:space="0" w:color="auto"/>
                <w:left w:val="none" w:sz="0" w:space="0" w:color="auto"/>
                <w:bottom w:val="none" w:sz="0" w:space="0" w:color="auto"/>
                <w:right w:val="none" w:sz="0" w:space="0" w:color="auto"/>
              </w:divBdr>
            </w:div>
            <w:div w:id="1906835698">
              <w:marLeft w:val="0"/>
              <w:marRight w:val="0"/>
              <w:marTop w:val="0"/>
              <w:marBottom w:val="0"/>
              <w:divBdr>
                <w:top w:val="none" w:sz="0" w:space="0" w:color="auto"/>
                <w:left w:val="none" w:sz="0" w:space="0" w:color="auto"/>
                <w:bottom w:val="none" w:sz="0" w:space="0" w:color="auto"/>
                <w:right w:val="none" w:sz="0" w:space="0" w:color="auto"/>
              </w:divBdr>
            </w:div>
            <w:div w:id="1216697527">
              <w:marLeft w:val="0"/>
              <w:marRight w:val="0"/>
              <w:marTop w:val="0"/>
              <w:marBottom w:val="0"/>
              <w:divBdr>
                <w:top w:val="none" w:sz="0" w:space="0" w:color="auto"/>
                <w:left w:val="none" w:sz="0" w:space="0" w:color="auto"/>
                <w:bottom w:val="none" w:sz="0" w:space="0" w:color="auto"/>
                <w:right w:val="none" w:sz="0" w:space="0" w:color="auto"/>
              </w:divBdr>
            </w:div>
            <w:div w:id="574168004">
              <w:marLeft w:val="0"/>
              <w:marRight w:val="0"/>
              <w:marTop w:val="0"/>
              <w:marBottom w:val="0"/>
              <w:divBdr>
                <w:top w:val="none" w:sz="0" w:space="0" w:color="auto"/>
                <w:left w:val="none" w:sz="0" w:space="0" w:color="auto"/>
                <w:bottom w:val="none" w:sz="0" w:space="0" w:color="auto"/>
                <w:right w:val="none" w:sz="0" w:space="0" w:color="auto"/>
              </w:divBdr>
            </w:div>
            <w:div w:id="1017266888">
              <w:marLeft w:val="0"/>
              <w:marRight w:val="0"/>
              <w:marTop w:val="0"/>
              <w:marBottom w:val="0"/>
              <w:divBdr>
                <w:top w:val="none" w:sz="0" w:space="0" w:color="auto"/>
                <w:left w:val="none" w:sz="0" w:space="0" w:color="auto"/>
                <w:bottom w:val="none" w:sz="0" w:space="0" w:color="auto"/>
                <w:right w:val="none" w:sz="0" w:space="0" w:color="auto"/>
              </w:divBdr>
            </w:div>
            <w:div w:id="62291118">
              <w:marLeft w:val="0"/>
              <w:marRight w:val="0"/>
              <w:marTop w:val="0"/>
              <w:marBottom w:val="0"/>
              <w:divBdr>
                <w:top w:val="none" w:sz="0" w:space="0" w:color="auto"/>
                <w:left w:val="none" w:sz="0" w:space="0" w:color="auto"/>
                <w:bottom w:val="none" w:sz="0" w:space="0" w:color="auto"/>
                <w:right w:val="none" w:sz="0" w:space="0" w:color="auto"/>
              </w:divBdr>
            </w:div>
            <w:div w:id="1207135242">
              <w:marLeft w:val="0"/>
              <w:marRight w:val="0"/>
              <w:marTop w:val="0"/>
              <w:marBottom w:val="0"/>
              <w:divBdr>
                <w:top w:val="none" w:sz="0" w:space="0" w:color="auto"/>
                <w:left w:val="none" w:sz="0" w:space="0" w:color="auto"/>
                <w:bottom w:val="none" w:sz="0" w:space="0" w:color="auto"/>
                <w:right w:val="none" w:sz="0" w:space="0" w:color="auto"/>
              </w:divBdr>
            </w:div>
            <w:div w:id="1681807349">
              <w:marLeft w:val="0"/>
              <w:marRight w:val="0"/>
              <w:marTop w:val="0"/>
              <w:marBottom w:val="0"/>
              <w:divBdr>
                <w:top w:val="none" w:sz="0" w:space="0" w:color="auto"/>
                <w:left w:val="none" w:sz="0" w:space="0" w:color="auto"/>
                <w:bottom w:val="none" w:sz="0" w:space="0" w:color="auto"/>
                <w:right w:val="none" w:sz="0" w:space="0" w:color="auto"/>
              </w:divBdr>
            </w:div>
            <w:div w:id="1792091525">
              <w:marLeft w:val="0"/>
              <w:marRight w:val="0"/>
              <w:marTop w:val="0"/>
              <w:marBottom w:val="0"/>
              <w:divBdr>
                <w:top w:val="none" w:sz="0" w:space="0" w:color="auto"/>
                <w:left w:val="none" w:sz="0" w:space="0" w:color="auto"/>
                <w:bottom w:val="none" w:sz="0" w:space="0" w:color="auto"/>
                <w:right w:val="none" w:sz="0" w:space="0" w:color="auto"/>
              </w:divBdr>
            </w:div>
            <w:div w:id="85227304">
              <w:marLeft w:val="0"/>
              <w:marRight w:val="0"/>
              <w:marTop w:val="0"/>
              <w:marBottom w:val="0"/>
              <w:divBdr>
                <w:top w:val="none" w:sz="0" w:space="0" w:color="auto"/>
                <w:left w:val="none" w:sz="0" w:space="0" w:color="auto"/>
                <w:bottom w:val="none" w:sz="0" w:space="0" w:color="auto"/>
                <w:right w:val="none" w:sz="0" w:space="0" w:color="auto"/>
              </w:divBdr>
            </w:div>
            <w:div w:id="1516189941">
              <w:marLeft w:val="0"/>
              <w:marRight w:val="0"/>
              <w:marTop w:val="0"/>
              <w:marBottom w:val="0"/>
              <w:divBdr>
                <w:top w:val="none" w:sz="0" w:space="0" w:color="auto"/>
                <w:left w:val="none" w:sz="0" w:space="0" w:color="auto"/>
                <w:bottom w:val="none" w:sz="0" w:space="0" w:color="auto"/>
                <w:right w:val="none" w:sz="0" w:space="0" w:color="auto"/>
              </w:divBdr>
            </w:div>
            <w:div w:id="741414351">
              <w:marLeft w:val="0"/>
              <w:marRight w:val="0"/>
              <w:marTop w:val="0"/>
              <w:marBottom w:val="0"/>
              <w:divBdr>
                <w:top w:val="none" w:sz="0" w:space="0" w:color="auto"/>
                <w:left w:val="none" w:sz="0" w:space="0" w:color="auto"/>
                <w:bottom w:val="none" w:sz="0" w:space="0" w:color="auto"/>
                <w:right w:val="none" w:sz="0" w:space="0" w:color="auto"/>
              </w:divBdr>
            </w:div>
            <w:div w:id="686490844">
              <w:marLeft w:val="0"/>
              <w:marRight w:val="0"/>
              <w:marTop w:val="0"/>
              <w:marBottom w:val="0"/>
              <w:divBdr>
                <w:top w:val="none" w:sz="0" w:space="0" w:color="auto"/>
                <w:left w:val="none" w:sz="0" w:space="0" w:color="auto"/>
                <w:bottom w:val="none" w:sz="0" w:space="0" w:color="auto"/>
                <w:right w:val="none" w:sz="0" w:space="0" w:color="auto"/>
              </w:divBdr>
            </w:div>
            <w:div w:id="1816139923">
              <w:marLeft w:val="0"/>
              <w:marRight w:val="0"/>
              <w:marTop w:val="0"/>
              <w:marBottom w:val="0"/>
              <w:divBdr>
                <w:top w:val="none" w:sz="0" w:space="0" w:color="auto"/>
                <w:left w:val="none" w:sz="0" w:space="0" w:color="auto"/>
                <w:bottom w:val="none" w:sz="0" w:space="0" w:color="auto"/>
                <w:right w:val="none" w:sz="0" w:space="0" w:color="auto"/>
              </w:divBdr>
            </w:div>
            <w:div w:id="1112018525">
              <w:marLeft w:val="0"/>
              <w:marRight w:val="0"/>
              <w:marTop w:val="0"/>
              <w:marBottom w:val="0"/>
              <w:divBdr>
                <w:top w:val="none" w:sz="0" w:space="0" w:color="auto"/>
                <w:left w:val="none" w:sz="0" w:space="0" w:color="auto"/>
                <w:bottom w:val="none" w:sz="0" w:space="0" w:color="auto"/>
                <w:right w:val="none" w:sz="0" w:space="0" w:color="auto"/>
              </w:divBdr>
            </w:div>
            <w:div w:id="358043844">
              <w:marLeft w:val="0"/>
              <w:marRight w:val="0"/>
              <w:marTop w:val="0"/>
              <w:marBottom w:val="0"/>
              <w:divBdr>
                <w:top w:val="none" w:sz="0" w:space="0" w:color="auto"/>
                <w:left w:val="none" w:sz="0" w:space="0" w:color="auto"/>
                <w:bottom w:val="none" w:sz="0" w:space="0" w:color="auto"/>
                <w:right w:val="none" w:sz="0" w:space="0" w:color="auto"/>
              </w:divBdr>
            </w:div>
            <w:div w:id="311834572">
              <w:marLeft w:val="0"/>
              <w:marRight w:val="0"/>
              <w:marTop w:val="0"/>
              <w:marBottom w:val="0"/>
              <w:divBdr>
                <w:top w:val="none" w:sz="0" w:space="0" w:color="auto"/>
                <w:left w:val="none" w:sz="0" w:space="0" w:color="auto"/>
                <w:bottom w:val="none" w:sz="0" w:space="0" w:color="auto"/>
                <w:right w:val="none" w:sz="0" w:space="0" w:color="auto"/>
              </w:divBdr>
            </w:div>
            <w:div w:id="817720560">
              <w:marLeft w:val="0"/>
              <w:marRight w:val="0"/>
              <w:marTop w:val="0"/>
              <w:marBottom w:val="0"/>
              <w:divBdr>
                <w:top w:val="none" w:sz="0" w:space="0" w:color="auto"/>
                <w:left w:val="none" w:sz="0" w:space="0" w:color="auto"/>
                <w:bottom w:val="none" w:sz="0" w:space="0" w:color="auto"/>
                <w:right w:val="none" w:sz="0" w:space="0" w:color="auto"/>
              </w:divBdr>
            </w:div>
            <w:div w:id="1725789535">
              <w:marLeft w:val="0"/>
              <w:marRight w:val="0"/>
              <w:marTop w:val="0"/>
              <w:marBottom w:val="0"/>
              <w:divBdr>
                <w:top w:val="none" w:sz="0" w:space="0" w:color="auto"/>
                <w:left w:val="none" w:sz="0" w:space="0" w:color="auto"/>
                <w:bottom w:val="none" w:sz="0" w:space="0" w:color="auto"/>
                <w:right w:val="none" w:sz="0" w:space="0" w:color="auto"/>
              </w:divBdr>
            </w:div>
            <w:div w:id="1883201559">
              <w:marLeft w:val="0"/>
              <w:marRight w:val="0"/>
              <w:marTop w:val="0"/>
              <w:marBottom w:val="0"/>
              <w:divBdr>
                <w:top w:val="none" w:sz="0" w:space="0" w:color="auto"/>
                <w:left w:val="none" w:sz="0" w:space="0" w:color="auto"/>
                <w:bottom w:val="none" w:sz="0" w:space="0" w:color="auto"/>
                <w:right w:val="none" w:sz="0" w:space="0" w:color="auto"/>
              </w:divBdr>
            </w:div>
            <w:div w:id="1933122886">
              <w:marLeft w:val="0"/>
              <w:marRight w:val="0"/>
              <w:marTop w:val="0"/>
              <w:marBottom w:val="0"/>
              <w:divBdr>
                <w:top w:val="none" w:sz="0" w:space="0" w:color="auto"/>
                <w:left w:val="none" w:sz="0" w:space="0" w:color="auto"/>
                <w:bottom w:val="none" w:sz="0" w:space="0" w:color="auto"/>
                <w:right w:val="none" w:sz="0" w:space="0" w:color="auto"/>
              </w:divBdr>
            </w:div>
            <w:div w:id="512189136">
              <w:marLeft w:val="0"/>
              <w:marRight w:val="0"/>
              <w:marTop w:val="0"/>
              <w:marBottom w:val="0"/>
              <w:divBdr>
                <w:top w:val="none" w:sz="0" w:space="0" w:color="auto"/>
                <w:left w:val="none" w:sz="0" w:space="0" w:color="auto"/>
                <w:bottom w:val="none" w:sz="0" w:space="0" w:color="auto"/>
                <w:right w:val="none" w:sz="0" w:space="0" w:color="auto"/>
              </w:divBdr>
            </w:div>
            <w:div w:id="2086301070">
              <w:marLeft w:val="0"/>
              <w:marRight w:val="0"/>
              <w:marTop w:val="0"/>
              <w:marBottom w:val="0"/>
              <w:divBdr>
                <w:top w:val="none" w:sz="0" w:space="0" w:color="auto"/>
                <w:left w:val="none" w:sz="0" w:space="0" w:color="auto"/>
                <w:bottom w:val="none" w:sz="0" w:space="0" w:color="auto"/>
                <w:right w:val="none" w:sz="0" w:space="0" w:color="auto"/>
              </w:divBdr>
            </w:div>
            <w:div w:id="409010984">
              <w:marLeft w:val="0"/>
              <w:marRight w:val="0"/>
              <w:marTop w:val="0"/>
              <w:marBottom w:val="0"/>
              <w:divBdr>
                <w:top w:val="none" w:sz="0" w:space="0" w:color="auto"/>
                <w:left w:val="none" w:sz="0" w:space="0" w:color="auto"/>
                <w:bottom w:val="none" w:sz="0" w:space="0" w:color="auto"/>
                <w:right w:val="none" w:sz="0" w:space="0" w:color="auto"/>
              </w:divBdr>
            </w:div>
            <w:div w:id="487480648">
              <w:marLeft w:val="0"/>
              <w:marRight w:val="0"/>
              <w:marTop w:val="0"/>
              <w:marBottom w:val="0"/>
              <w:divBdr>
                <w:top w:val="none" w:sz="0" w:space="0" w:color="auto"/>
                <w:left w:val="none" w:sz="0" w:space="0" w:color="auto"/>
                <w:bottom w:val="none" w:sz="0" w:space="0" w:color="auto"/>
                <w:right w:val="none" w:sz="0" w:space="0" w:color="auto"/>
              </w:divBdr>
            </w:div>
            <w:div w:id="802388319">
              <w:marLeft w:val="0"/>
              <w:marRight w:val="0"/>
              <w:marTop w:val="0"/>
              <w:marBottom w:val="0"/>
              <w:divBdr>
                <w:top w:val="none" w:sz="0" w:space="0" w:color="auto"/>
                <w:left w:val="none" w:sz="0" w:space="0" w:color="auto"/>
                <w:bottom w:val="none" w:sz="0" w:space="0" w:color="auto"/>
                <w:right w:val="none" w:sz="0" w:space="0" w:color="auto"/>
              </w:divBdr>
            </w:div>
            <w:div w:id="1310942687">
              <w:marLeft w:val="0"/>
              <w:marRight w:val="0"/>
              <w:marTop w:val="0"/>
              <w:marBottom w:val="0"/>
              <w:divBdr>
                <w:top w:val="none" w:sz="0" w:space="0" w:color="auto"/>
                <w:left w:val="none" w:sz="0" w:space="0" w:color="auto"/>
                <w:bottom w:val="none" w:sz="0" w:space="0" w:color="auto"/>
                <w:right w:val="none" w:sz="0" w:space="0" w:color="auto"/>
              </w:divBdr>
            </w:div>
            <w:div w:id="1150757166">
              <w:marLeft w:val="0"/>
              <w:marRight w:val="0"/>
              <w:marTop w:val="0"/>
              <w:marBottom w:val="0"/>
              <w:divBdr>
                <w:top w:val="none" w:sz="0" w:space="0" w:color="auto"/>
                <w:left w:val="none" w:sz="0" w:space="0" w:color="auto"/>
                <w:bottom w:val="none" w:sz="0" w:space="0" w:color="auto"/>
                <w:right w:val="none" w:sz="0" w:space="0" w:color="auto"/>
              </w:divBdr>
            </w:div>
            <w:div w:id="1554852577">
              <w:marLeft w:val="0"/>
              <w:marRight w:val="0"/>
              <w:marTop w:val="0"/>
              <w:marBottom w:val="0"/>
              <w:divBdr>
                <w:top w:val="none" w:sz="0" w:space="0" w:color="auto"/>
                <w:left w:val="none" w:sz="0" w:space="0" w:color="auto"/>
                <w:bottom w:val="none" w:sz="0" w:space="0" w:color="auto"/>
                <w:right w:val="none" w:sz="0" w:space="0" w:color="auto"/>
              </w:divBdr>
            </w:div>
            <w:div w:id="74982911">
              <w:marLeft w:val="0"/>
              <w:marRight w:val="0"/>
              <w:marTop w:val="0"/>
              <w:marBottom w:val="0"/>
              <w:divBdr>
                <w:top w:val="none" w:sz="0" w:space="0" w:color="auto"/>
                <w:left w:val="none" w:sz="0" w:space="0" w:color="auto"/>
                <w:bottom w:val="none" w:sz="0" w:space="0" w:color="auto"/>
                <w:right w:val="none" w:sz="0" w:space="0" w:color="auto"/>
              </w:divBdr>
            </w:div>
            <w:div w:id="1096749425">
              <w:marLeft w:val="0"/>
              <w:marRight w:val="0"/>
              <w:marTop w:val="0"/>
              <w:marBottom w:val="0"/>
              <w:divBdr>
                <w:top w:val="none" w:sz="0" w:space="0" w:color="auto"/>
                <w:left w:val="none" w:sz="0" w:space="0" w:color="auto"/>
                <w:bottom w:val="none" w:sz="0" w:space="0" w:color="auto"/>
                <w:right w:val="none" w:sz="0" w:space="0" w:color="auto"/>
              </w:divBdr>
            </w:div>
            <w:div w:id="988099656">
              <w:marLeft w:val="0"/>
              <w:marRight w:val="0"/>
              <w:marTop w:val="0"/>
              <w:marBottom w:val="0"/>
              <w:divBdr>
                <w:top w:val="none" w:sz="0" w:space="0" w:color="auto"/>
                <w:left w:val="none" w:sz="0" w:space="0" w:color="auto"/>
                <w:bottom w:val="none" w:sz="0" w:space="0" w:color="auto"/>
                <w:right w:val="none" w:sz="0" w:space="0" w:color="auto"/>
              </w:divBdr>
            </w:div>
            <w:div w:id="1302269436">
              <w:marLeft w:val="0"/>
              <w:marRight w:val="0"/>
              <w:marTop w:val="0"/>
              <w:marBottom w:val="0"/>
              <w:divBdr>
                <w:top w:val="none" w:sz="0" w:space="0" w:color="auto"/>
                <w:left w:val="none" w:sz="0" w:space="0" w:color="auto"/>
                <w:bottom w:val="none" w:sz="0" w:space="0" w:color="auto"/>
                <w:right w:val="none" w:sz="0" w:space="0" w:color="auto"/>
              </w:divBdr>
            </w:div>
            <w:div w:id="1993634864">
              <w:marLeft w:val="0"/>
              <w:marRight w:val="0"/>
              <w:marTop w:val="0"/>
              <w:marBottom w:val="0"/>
              <w:divBdr>
                <w:top w:val="none" w:sz="0" w:space="0" w:color="auto"/>
                <w:left w:val="none" w:sz="0" w:space="0" w:color="auto"/>
                <w:bottom w:val="none" w:sz="0" w:space="0" w:color="auto"/>
                <w:right w:val="none" w:sz="0" w:space="0" w:color="auto"/>
              </w:divBdr>
            </w:div>
            <w:div w:id="1840582694">
              <w:marLeft w:val="0"/>
              <w:marRight w:val="0"/>
              <w:marTop w:val="0"/>
              <w:marBottom w:val="0"/>
              <w:divBdr>
                <w:top w:val="none" w:sz="0" w:space="0" w:color="auto"/>
                <w:left w:val="none" w:sz="0" w:space="0" w:color="auto"/>
                <w:bottom w:val="none" w:sz="0" w:space="0" w:color="auto"/>
                <w:right w:val="none" w:sz="0" w:space="0" w:color="auto"/>
              </w:divBdr>
            </w:div>
            <w:div w:id="359858743">
              <w:marLeft w:val="0"/>
              <w:marRight w:val="0"/>
              <w:marTop w:val="0"/>
              <w:marBottom w:val="0"/>
              <w:divBdr>
                <w:top w:val="none" w:sz="0" w:space="0" w:color="auto"/>
                <w:left w:val="none" w:sz="0" w:space="0" w:color="auto"/>
                <w:bottom w:val="none" w:sz="0" w:space="0" w:color="auto"/>
                <w:right w:val="none" w:sz="0" w:space="0" w:color="auto"/>
              </w:divBdr>
            </w:div>
            <w:div w:id="82918879">
              <w:marLeft w:val="0"/>
              <w:marRight w:val="0"/>
              <w:marTop w:val="0"/>
              <w:marBottom w:val="0"/>
              <w:divBdr>
                <w:top w:val="none" w:sz="0" w:space="0" w:color="auto"/>
                <w:left w:val="none" w:sz="0" w:space="0" w:color="auto"/>
                <w:bottom w:val="none" w:sz="0" w:space="0" w:color="auto"/>
                <w:right w:val="none" w:sz="0" w:space="0" w:color="auto"/>
              </w:divBdr>
            </w:div>
            <w:div w:id="951089686">
              <w:marLeft w:val="0"/>
              <w:marRight w:val="0"/>
              <w:marTop w:val="0"/>
              <w:marBottom w:val="0"/>
              <w:divBdr>
                <w:top w:val="none" w:sz="0" w:space="0" w:color="auto"/>
                <w:left w:val="none" w:sz="0" w:space="0" w:color="auto"/>
                <w:bottom w:val="none" w:sz="0" w:space="0" w:color="auto"/>
                <w:right w:val="none" w:sz="0" w:space="0" w:color="auto"/>
              </w:divBdr>
            </w:div>
            <w:div w:id="1450473150">
              <w:marLeft w:val="0"/>
              <w:marRight w:val="0"/>
              <w:marTop w:val="0"/>
              <w:marBottom w:val="0"/>
              <w:divBdr>
                <w:top w:val="none" w:sz="0" w:space="0" w:color="auto"/>
                <w:left w:val="none" w:sz="0" w:space="0" w:color="auto"/>
                <w:bottom w:val="none" w:sz="0" w:space="0" w:color="auto"/>
                <w:right w:val="none" w:sz="0" w:space="0" w:color="auto"/>
              </w:divBdr>
            </w:div>
            <w:div w:id="2100329236">
              <w:marLeft w:val="0"/>
              <w:marRight w:val="0"/>
              <w:marTop w:val="0"/>
              <w:marBottom w:val="0"/>
              <w:divBdr>
                <w:top w:val="none" w:sz="0" w:space="0" w:color="auto"/>
                <w:left w:val="none" w:sz="0" w:space="0" w:color="auto"/>
                <w:bottom w:val="none" w:sz="0" w:space="0" w:color="auto"/>
                <w:right w:val="none" w:sz="0" w:space="0" w:color="auto"/>
              </w:divBdr>
            </w:div>
            <w:div w:id="1327124512">
              <w:marLeft w:val="0"/>
              <w:marRight w:val="0"/>
              <w:marTop w:val="0"/>
              <w:marBottom w:val="0"/>
              <w:divBdr>
                <w:top w:val="none" w:sz="0" w:space="0" w:color="auto"/>
                <w:left w:val="none" w:sz="0" w:space="0" w:color="auto"/>
                <w:bottom w:val="none" w:sz="0" w:space="0" w:color="auto"/>
                <w:right w:val="none" w:sz="0" w:space="0" w:color="auto"/>
              </w:divBdr>
            </w:div>
            <w:div w:id="1750347968">
              <w:marLeft w:val="0"/>
              <w:marRight w:val="0"/>
              <w:marTop w:val="0"/>
              <w:marBottom w:val="0"/>
              <w:divBdr>
                <w:top w:val="none" w:sz="0" w:space="0" w:color="auto"/>
                <w:left w:val="none" w:sz="0" w:space="0" w:color="auto"/>
                <w:bottom w:val="none" w:sz="0" w:space="0" w:color="auto"/>
                <w:right w:val="none" w:sz="0" w:space="0" w:color="auto"/>
              </w:divBdr>
            </w:div>
            <w:div w:id="15716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7959">
      <w:bodyDiv w:val="1"/>
      <w:marLeft w:val="0"/>
      <w:marRight w:val="0"/>
      <w:marTop w:val="0"/>
      <w:marBottom w:val="0"/>
      <w:divBdr>
        <w:top w:val="none" w:sz="0" w:space="0" w:color="auto"/>
        <w:left w:val="none" w:sz="0" w:space="0" w:color="auto"/>
        <w:bottom w:val="none" w:sz="0" w:space="0" w:color="auto"/>
        <w:right w:val="none" w:sz="0" w:space="0" w:color="auto"/>
      </w:divBdr>
      <w:divsChild>
        <w:div w:id="2085911227">
          <w:marLeft w:val="0"/>
          <w:marRight w:val="0"/>
          <w:marTop w:val="0"/>
          <w:marBottom w:val="0"/>
          <w:divBdr>
            <w:top w:val="single" w:sz="2" w:space="0" w:color="E3E3E3"/>
            <w:left w:val="single" w:sz="2" w:space="0" w:color="E3E3E3"/>
            <w:bottom w:val="single" w:sz="2" w:space="0" w:color="E3E3E3"/>
            <w:right w:val="single" w:sz="2" w:space="0" w:color="E3E3E3"/>
          </w:divBdr>
          <w:divsChild>
            <w:div w:id="1115293756">
              <w:marLeft w:val="0"/>
              <w:marRight w:val="0"/>
              <w:marTop w:val="0"/>
              <w:marBottom w:val="0"/>
              <w:divBdr>
                <w:top w:val="single" w:sz="2" w:space="0" w:color="E3E3E3"/>
                <w:left w:val="single" w:sz="2" w:space="0" w:color="E3E3E3"/>
                <w:bottom w:val="single" w:sz="2" w:space="0" w:color="E3E3E3"/>
                <w:right w:val="single" w:sz="2" w:space="0" w:color="E3E3E3"/>
              </w:divBdr>
              <w:divsChild>
                <w:div w:id="1882673269">
                  <w:marLeft w:val="0"/>
                  <w:marRight w:val="0"/>
                  <w:marTop w:val="0"/>
                  <w:marBottom w:val="0"/>
                  <w:divBdr>
                    <w:top w:val="single" w:sz="2" w:space="0" w:color="E3E3E3"/>
                    <w:left w:val="single" w:sz="2" w:space="0" w:color="E3E3E3"/>
                    <w:bottom w:val="single" w:sz="2" w:space="0" w:color="E3E3E3"/>
                    <w:right w:val="single" w:sz="2" w:space="0" w:color="E3E3E3"/>
                  </w:divBdr>
                  <w:divsChild>
                    <w:div w:id="570627547">
                      <w:marLeft w:val="0"/>
                      <w:marRight w:val="0"/>
                      <w:marTop w:val="0"/>
                      <w:marBottom w:val="0"/>
                      <w:divBdr>
                        <w:top w:val="single" w:sz="2" w:space="0" w:color="E3E3E3"/>
                        <w:left w:val="single" w:sz="2" w:space="0" w:color="E3E3E3"/>
                        <w:bottom w:val="single" w:sz="2" w:space="0" w:color="E3E3E3"/>
                        <w:right w:val="single" w:sz="2" w:space="0" w:color="E3E3E3"/>
                      </w:divBdr>
                      <w:divsChild>
                        <w:div w:id="725253213">
                          <w:marLeft w:val="0"/>
                          <w:marRight w:val="0"/>
                          <w:marTop w:val="0"/>
                          <w:marBottom w:val="0"/>
                          <w:divBdr>
                            <w:top w:val="single" w:sz="2" w:space="0" w:color="E3E3E3"/>
                            <w:left w:val="single" w:sz="2" w:space="0" w:color="E3E3E3"/>
                            <w:bottom w:val="single" w:sz="2" w:space="0" w:color="E3E3E3"/>
                            <w:right w:val="single" w:sz="2" w:space="0" w:color="E3E3E3"/>
                          </w:divBdr>
                          <w:divsChild>
                            <w:div w:id="725224823">
                              <w:marLeft w:val="0"/>
                              <w:marRight w:val="0"/>
                              <w:marTop w:val="100"/>
                              <w:marBottom w:val="100"/>
                              <w:divBdr>
                                <w:top w:val="single" w:sz="2" w:space="0" w:color="E3E3E3"/>
                                <w:left w:val="single" w:sz="2" w:space="0" w:color="E3E3E3"/>
                                <w:bottom w:val="single" w:sz="2" w:space="0" w:color="E3E3E3"/>
                                <w:right w:val="single" w:sz="2" w:space="0" w:color="E3E3E3"/>
                              </w:divBdr>
                              <w:divsChild>
                                <w:div w:id="97410192">
                                  <w:marLeft w:val="0"/>
                                  <w:marRight w:val="0"/>
                                  <w:marTop w:val="0"/>
                                  <w:marBottom w:val="0"/>
                                  <w:divBdr>
                                    <w:top w:val="single" w:sz="2" w:space="0" w:color="E3E3E3"/>
                                    <w:left w:val="single" w:sz="2" w:space="0" w:color="E3E3E3"/>
                                    <w:bottom w:val="single" w:sz="2" w:space="0" w:color="E3E3E3"/>
                                    <w:right w:val="single" w:sz="2" w:space="0" w:color="E3E3E3"/>
                                  </w:divBdr>
                                  <w:divsChild>
                                    <w:div w:id="1146363339">
                                      <w:marLeft w:val="0"/>
                                      <w:marRight w:val="0"/>
                                      <w:marTop w:val="0"/>
                                      <w:marBottom w:val="0"/>
                                      <w:divBdr>
                                        <w:top w:val="single" w:sz="2" w:space="0" w:color="E3E3E3"/>
                                        <w:left w:val="single" w:sz="2" w:space="0" w:color="E3E3E3"/>
                                        <w:bottom w:val="single" w:sz="2" w:space="0" w:color="E3E3E3"/>
                                        <w:right w:val="single" w:sz="2" w:space="0" w:color="E3E3E3"/>
                                      </w:divBdr>
                                      <w:divsChild>
                                        <w:div w:id="893588670">
                                          <w:marLeft w:val="0"/>
                                          <w:marRight w:val="0"/>
                                          <w:marTop w:val="0"/>
                                          <w:marBottom w:val="0"/>
                                          <w:divBdr>
                                            <w:top w:val="single" w:sz="2" w:space="0" w:color="E3E3E3"/>
                                            <w:left w:val="single" w:sz="2" w:space="0" w:color="E3E3E3"/>
                                            <w:bottom w:val="single" w:sz="2" w:space="0" w:color="E3E3E3"/>
                                            <w:right w:val="single" w:sz="2" w:space="0" w:color="E3E3E3"/>
                                          </w:divBdr>
                                          <w:divsChild>
                                            <w:div w:id="2010525407">
                                              <w:marLeft w:val="0"/>
                                              <w:marRight w:val="0"/>
                                              <w:marTop w:val="0"/>
                                              <w:marBottom w:val="0"/>
                                              <w:divBdr>
                                                <w:top w:val="single" w:sz="2" w:space="0" w:color="E3E3E3"/>
                                                <w:left w:val="single" w:sz="2" w:space="0" w:color="E3E3E3"/>
                                                <w:bottom w:val="single" w:sz="2" w:space="0" w:color="E3E3E3"/>
                                                <w:right w:val="single" w:sz="2" w:space="0" w:color="E3E3E3"/>
                                              </w:divBdr>
                                              <w:divsChild>
                                                <w:div w:id="1460418887">
                                                  <w:marLeft w:val="0"/>
                                                  <w:marRight w:val="0"/>
                                                  <w:marTop w:val="0"/>
                                                  <w:marBottom w:val="0"/>
                                                  <w:divBdr>
                                                    <w:top w:val="single" w:sz="2" w:space="0" w:color="E3E3E3"/>
                                                    <w:left w:val="single" w:sz="2" w:space="0" w:color="E3E3E3"/>
                                                    <w:bottom w:val="single" w:sz="2" w:space="0" w:color="E3E3E3"/>
                                                    <w:right w:val="single" w:sz="2" w:space="0" w:color="E3E3E3"/>
                                                  </w:divBdr>
                                                  <w:divsChild>
                                                    <w:div w:id="12417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0651070">
          <w:marLeft w:val="0"/>
          <w:marRight w:val="0"/>
          <w:marTop w:val="0"/>
          <w:marBottom w:val="0"/>
          <w:divBdr>
            <w:top w:val="none" w:sz="0" w:space="0" w:color="auto"/>
            <w:left w:val="none" w:sz="0" w:space="0" w:color="auto"/>
            <w:bottom w:val="none" w:sz="0" w:space="0" w:color="auto"/>
            <w:right w:val="none" w:sz="0" w:space="0" w:color="auto"/>
          </w:divBdr>
        </w:div>
      </w:divsChild>
    </w:div>
    <w:div w:id="597563143">
      <w:bodyDiv w:val="1"/>
      <w:marLeft w:val="0"/>
      <w:marRight w:val="0"/>
      <w:marTop w:val="0"/>
      <w:marBottom w:val="0"/>
      <w:divBdr>
        <w:top w:val="none" w:sz="0" w:space="0" w:color="auto"/>
        <w:left w:val="none" w:sz="0" w:space="0" w:color="auto"/>
        <w:bottom w:val="none" w:sz="0" w:space="0" w:color="auto"/>
        <w:right w:val="none" w:sz="0" w:space="0" w:color="auto"/>
      </w:divBdr>
    </w:div>
    <w:div w:id="897669970">
      <w:bodyDiv w:val="1"/>
      <w:marLeft w:val="0"/>
      <w:marRight w:val="0"/>
      <w:marTop w:val="0"/>
      <w:marBottom w:val="0"/>
      <w:divBdr>
        <w:top w:val="none" w:sz="0" w:space="0" w:color="auto"/>
        <w:left w:val="none" w:sz="0" w:space="0" w:color="auto"/>
        <w:bottom w:val="none" w:sz="0" w:space="0" w:color="auto"/>
        <w:right w:val="none" w:sz="0" w:space="0" w:color="auto"/>
      </w:divBdr>
      <w:divsChild>
        <w:div w:id="1620409276">
          <w:marLeft w:val="0"/>
          <w:marRight w:val="0"/>
          <w:marTop w:val="0"/>
          <w:marBottom w:val="0"/>
          <w:divBdr>
            <w:top w:val="single" w:sz="2" w:space="0" w:color="E3E3E3"/>
            <w:left w:val="single" w:sz="2" w:space="0" w:color="E3E3E3"/>
            <w:bottom w:val="single" w:sz="2" w:space="0" w:color="E3E3E3"/>
            <w:right w:val="single" w:sz="2" w:space="0" w:color="E3E3E3"/>
          </w:divBdr>
          <w:divsChild>
            <w:div w:id="1554923090">
              <w:marLeft w:val="0"/>
              <w:marRight w:val="0"/>
              <w:marTop w:val="100"/>
              <w:marBottom w:val="100"/>
              <w:divBdr>
                <w:top w:val="single" w:sz="2" w:space="0" w:color="E3E3E3"/>
                <w:left w:val="single" w:sz="2" w:space="0" w:color="E3E3E3"/>
                <w:bottom w:val="single" w:sz="2" w:space="0" w:color="E3E3E3"/>
                <w:right w:val="single" w:sz="2" w:space="0" w:color="E3E3E3"/>
              </w:divBdr>
              <w:divsChild>
                <w:div w:id="793524237">
                  <w:marLeft w:val="0"/>
                  <w:marRight w:val="0"/>
                  <w:marTop w:val="0"/>
                  <w:marBottom w:val="0"/>
                  <w:divBdr>
                    <w:top w:val="single" w:sz="2" w:space="0" w:color="E3E3E3"/>
                    <w:left w:val="single" w:sz="2" w:space="0" w:color="E3E3E3"/>
                    <w:bottom w:val="single" w:sz="2" w:space="0" w:color="E3E3E3"/>
                    <w:right w:val="single" w:sz="2" w:space="0" w:color="E3E3E3"/>
                  </w:divBdr>
                  <w:divsChild>
                    <w:div w:id="156265804">
                      <w:marLeft w:val="0"/>
                      <w:marRight w:val="0"/>
                      <w:marTop w:val="0"/>
                      <w:marBottom w:val="0"/>
                      <w:divBdr>
                        <w:top w:val="single" w:sz="2" w:space="0" w:color="E3E3E3"/>
                        <w:left w:val="single" w:sz="2" w:space="0" w:color="E3E3E3"/>
                        <w:bottom w:val="single" w:sz="2" w:space="0" w:color="E3E3E3"/>
                        <w:right w:val="single" w:sz="2" w:space="0" w:color="E3E3E3"/>
                      </w:divBdr>
                      <w:divsChild>
                        <w:div w:id="640696558">
                          <w:marLeft w:val="0"/>
                          <w:marRight w:val="0"/>
                          <w:marTop w:val="0"/>
                          <w:marBottom w:val="0"/>
                          <w:divBdr>
                            <w:top w:val="single" w:sz="2" w:space="0" w:color="E3E3E3"/>
                            <w:left w:val="single" w:sz="2" w:space="0" w:color="E3E3E3"/>
                            <w:bottom w:val="single" w:sz="2" w:space="0" w:color="E3E3E3"/>
                            <w:right w:val="single" w:sz="2" w:space="0" w:color="E3E3E3"/>
                          </w:divBdr>
                          <w:divsChild>
                            <w:div w:id="1105274463">
                              <w:marLeft w:val="0"/>
                              <w:marRight w:val="0"/>
                              <w:marTop w:val="0"/>
                              <w:marBottom w:val="0"/>
                              <w:divBdr>
                                <w:top w:val="single" w:sz="2" w:space="0" w:color="E3E3E3"/>
                                <w:left w:val="single" w:sz="2" w:space="0" w:color="E3E3E3"/>
                                <w:bottom w:val="single" w:sz="2" w:space="0" w:color="E3E3E3"/>
                                <w:right w:val="single" w:sz="2" w:space="0" w:color="E3E3E3"/>
                              </w:divBdr>
                              <w:divsChild>
                                <w:div w:id="2020310397">
                                  <w:marLeft w:val="0"/>
                                  <w:marRight w:val="0"/>
                                  <w:marTop w:val="0"/>
                                  <w:marBottom w:val="0"/>
                                  <w:divBdr>
                                    <w:top w:val="single" w:sz="2" w:space="0" w:color="E3E3E3"/>
                                    <w:left w:val="single" w:sz="2" w:space="0" w:color="E3E3E3"/>
                                    <w:bottom w:val="single" w:sz="2" w:space="0" w:color="E3E3E3"/>
                                    <w:right w:val="single" w:sz="2" w:space="0" w:color="E3E3E3"/>
                                  </w:divBdr>
                                  <w:divsChild>
                                    <w:div w:id="1539929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2258646">
      <w:bodyDiv w:val="1"/>
      <w:marLeft w:val="0"/>
      <w:marRight w:val="0"/>
      <w:marTop w:val="0"/>
      <w:marBottom w:val="0"/>
      <w:divBdr>
        <w:top w:val="none" w:sz="0" w:space="0" w:color="auto"/>
        <w:left w:val="none" w:sz="0" w:space="0" w:color="auto"/>
        <w:bottom w:val="none" w:sz="0" w:space="0" w:color="auto"/>
        <w:right w:val="none" w:sz="0" w:space="0" w:color="auto"/>
      </w:divBdr>
    </w:div>
    <w:div w:id="1505582608">
      <w:bodyDiv w:val="1"/>
      <w:marLeft w:val="0"/>
      <w:marRight w:val="0"/>
      <w:marTop w:val="0"/>
      <w:marBottom w:val="0"/>
      <w:divBdr>
        <w:top w:val="none" w:sz="0" w:space="0" w:color="auto"/>
        <w:left w:val="none" w:sz="0" w:space="0" w:color="auto"/>
        <w:bottom w:val="none" w:sz="0" w:space="0" w:color="auto"/>
        <w:right w:val="none" w:sz="0" w:space="0" w:color="auto"/>
      </w:divBdr>
    </w:div>
    <w:div w:id="1595506437">
      <w:bodyDiv w:val="1"/>
      <w:marLeft w:val="0"/>
      <w:marRight w:val="0"/>
      <w:marTop w:val="0"/>
      <w:marBottom w:val="0"/>
      <w:divBdr>
        <w:top w:val="none" w:sz="0" w:space="0" w:color="auto"/>
        <w:left w:val="none" w:sz="0" w:space="0" w:color="auto"/>
        <w:bottom w:val="none" w:sz="0" w:space="0" w:color="auto"/>
        <w:right w:val="none" w:sz="0" w:space="0" w:color="auto"/>
      </w:divBdr>
    </w:div>
    <w:div w:id="1885678672">
      <w:bodyDiv w:val="1"/>
      <w:marLeft w:val="0"/>
      <w:marRight w:val="0"/>
      <w:marTop w:val="0"/>
      <w:marBottom w:val="0"/>
      <w:divBdr>
        <w:top w:val="none" w:sz="0" w:space="0" w:color="auto"/>
        <w:left w:val="none" w:sz="0" w:space="0" w:color="auto"/>
        <w:bottom w:val="none" w:sz="0" w:space="0" w:color="auto"/>
        <w:right w:val="none" w:sz="0" w:space="0" w:color="auto"/>
      </w:divBdr>
    </w:div>
    <w:div w:id="1936471892">
      <w:bodyDiv w:val="1"/>
      <w:marLeft w:val="0"/>
      <w:marRight w:val="0"/>
      <w:marTop w:val="0"/>
      <w:marBottom w:val="0"/>
      <w:divBdr>
        <w:top w:val="none" w:sz="0" w:space="0" w:color="auto"/>
        <w:left w:val="none" w:sz="0" w:space="0" w:color="auto"/>
        <w:bottom w:val="none" w:sz="0" w:space="0" w:color="auto"/>
        <w:right w:val="none" w:sz="0" w:space="0" w:color="auto"/>
      </w:divBdr>
      <w:divsChild>
        <w:div w:id="1242372708">
          <w:marLeft w:val="0"/>
          <w:marRight w:val="0"/>
          <w:marTop w:val="0"/>
          <w:marBottom w:val="0"/>
          <w:divBdr>
            <w:top w:val="none" w:sz="0" w:space="0" w:color="auto"/>
            <w:left w:val="none" w:sz="0" w:space="0" w:color="auto"/>
            <w:bottom w:val="none" w:sz="0" w:space="0" w:color="auto"/>
            <w:right w:val="none" w:sz="0" w:space="0" w:color="auto"/>
          </w:divBdr>
          <w:divsChild>
            <w:div w:id="1919438877">
              <w:marLeft w:val="0"/>
              <w:marRight w:val="0"/>
              <w:marTop w:val="0"/>
              <w:marBottom w:val="0"/>
              <w:divBdr>
                <w:top w:val="none" w:sz="0" w:space="0" w:color="auto"/>
                <w:left w:val="none" w:sz="0" w:space="0" w:color="auto"/>
                <w:bottom w:val="none" w:sz="0" w:space="0" w:color="auto"/>
                <w:right w:val="none" w:sz="0" w:space="0" w:color="auto"/>
              </w:divBdr>
            </w:div>
            <w:div w:id="437674901">
              <w:marLeft w:val="0"/>
              <w:marRight w:val="0"/>
              <w:marTop w:val="0"/>
              <w:marBottom w:val="0"/>
              <w:divBdr>
                <w:top w:val="none" w:sz="0" w:space="0" w:color="auto"/>
                <w:left w:val="none" w:sz="0" w:space="0" w:color="auto"/>
                <w:bottom w:val="none" w:sz="0" w:space="0" w:color="auto"/>
                <w:right w:val="none" w:sz="0" w:space="0" w:color="auto"/>
              </w:divBdr>
            </w:div>
            <w:div w:id="1814441625">
              <w:marLeft w:val="0"/>
              <w:marRight w:val="0"/>
              <w:marTop w:val="0"/>
              <w:marBottom w:val="0"/>
              <w:divBdr>
                <w:top w:val="none" w:sz="0" w:space="0" w:color="auto"/>
                <w:left w:val="none" w:sz="0" w:space="0" w:color="auto"/>
                <w:bottom w:val="none" w:sz="0" w:space="0" w:color="auto"/>
                <w:right w:val="none" w:sz="0" w:space="0" w:color="auto"/>
              </w:divBdr>
            </w:div>
            <w:div w:id="1111243156">
              <w:marLeft w:val="0"/>
              <w:marRight w:val="0"/>
              <w:marTop w:val="0"/>
              <w:marBottom w:val="0"/>
              <w:divBdr>
                <w:top w:val="none" w:sz="0" w:space="0" w:color="auto"/>
                <w:left w:val="none" w:sz="0" w:space="0" w:color="auto"/>
                <w:bottom w:val="none" w:sz="0" w:space="0" w:color="auto"/>
                <w:right w:val="none" w:sz="0" w:space="0" w:color="auto"/>
              </w:divBdr>
            </w:div>
            <w:div w:id="1790775403">
              <w:marLeft w:val="0"/>
              <w:marRight w:val="0"/>
              <w:marTop w:val="0"/>
              <w:marBottom w:val="0"/>
              <w:divBdr>
                <w:top w:val="none" w:sz="0" w:space="0" w:color="auto"/>
                <w:left w:val="none" w:sz="0" w:space="0" w:color="auto"/>
                <w:bottom w:val="none" w:sz="0" w:space="0" w:color="auto"/>
                <w:right w:val="none" w:sz="0" w:space="0" w:color="auto"/>
              </w:divBdr>
            </w:div>
            <w:div w:id="1721199027">
              <w:marLeft w:val="0"/>
              <w:marRight w:val="0"/>
              <w:marTop w:val="0"/>
              <w:marBottom w:val="0"/>
              <w:divBdr>
                <w:top w:val="none" w:sz="0" w:space="0" w:color="auto"/>
                <w:left w:val="none" w:sz="0" w:space="0" w:color="auto"/>
                <w:bottom w:val="none" w:sz="0" w:space="0" w:color="auto"/>
                <w:right w:val="none" w:sz="0" w:space="0" w:color="auto"/>
              </w:divBdr>
            </w:div>
            <w:div w:id="644703406">
              <w:marLeft w:val="0"/>
              <w:marRight w:val="0"/>
              <w:marTop w:val="0"/>
              <w:marBottom w:val="0"/>
              <w:divBdr>
                <w:top w:val="none" w:sz="0" w:space="0" w:color="auto"/>
                <w:left w:val="none" w:sz="0" w:space="0" w:color="auto"/>
                <w:bottom w:val="none" w:sz="0" w:space="0" w:color="auto"/>
                <w:right w:val="none" w:sz="0" w:space="0" w:color="auto"/>
              </w:divBdr>
            </w:div>
            <w:div w:id="229078270">
              <w:marLeft w:val="0"/>
              <w:marRight w:val="0"/>
              <w:marTop w:val="0"/>
              <w:marBottom w:val="0"/>
              <w:divBdr>
                <w:top w:val="none" w:sz="0" w:space="0" w:color="auto"/>
                <w:left w:val="none" w:sz="0" w:space="0" w:color="auto"/>
                <w:bottom w:val="none" w:sz="0" w:space="0" w:color="auto"/>
                <w:right w:val="none" w:sz="0" w:space="0" w:color="auto"/>
              </w:divBdr>
            </w:div>
            <w:div w:id="1606500849">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1811284041">
              <w:marLeft w:val="0"/>
              <w:marRight w:val="0"/>
              <w:marTop w:val="0"/>
              <w:marBottom w:val="0"/>
              <w:divBdr>
                <w:top w:val="none" w:sz="0" w:space="0" w:color="auto"/>
                <w:left w:val="none" w:sz="0" w:space="0" w:color="auto"/>
                <w:bottom w:val="none" w:sz="0" w:space="0" w:color="auto"/>
                <w:right w:val="none" w:sz="0" w:space="0" w:color="auto"/>
              </w:divBdr>
            </w:div>
            <w:div w:id="1855457864">
              <w:marLeft w:val="0"/>
              <w:marRight w:val="0"/>
              <w:marTop w:val="0"/>
              <w:marBottom w:val="0"/>
              <w:divBdr>
                <w:top w:val="none" w:sz="0" w:space="0" w:color="auto"/>
                <w:left w:val="none" w:sz="0" w:space="0" w:color="auto"/>
                <w:bottom w:val="none" w:sz="0" w:space="0" w:color="auto"/>
                <w:right w:val="none" w:sz="0" w:space="0" w:color="auto"/>
              </w:divBdr>
            </w:div>
            <w:div w:id="150562937">
              <w:marLeft w:val="0"/>
              <w:marRight w:val="0"/>
              <w:marTop w:val="0"/>
              <w:marBottom w:val="0"/>
              <w:divBdr>
                <w:top w:val="none" w:sz="0" w:space="0" w:color="auto"/>
                <w:left w:val="none" w:sz="0" w:space="0" w:color="auto"/>
                <w:bottom w:val="none" w:sz="0" w:space="0" w:color="auto"/>
                <w:right w:val="none" w:sz="0" w:space="0" w:color="auto"/>
              </w:divBdr>
            </w:div>
            <w:div w:id="418452493">
              <w:marLeft w:val="0"/>
              <w:marRight w:val="0"/>
              <w:marTop w:val="0"/>
              <w:marBottom w:val="0"/>
              <w:divBdr>
                <w:top w:val="none" w:sz="0" w:space="0" w:color="auto"/>
                <w:left w:val="none" w:sz="0" w:space="0" w:color="auto"/>
                <w:bottom w:val="none" w:sz="0" w:space="0" w:color="auto"/>
                <w:right w:val="none" w:sz="0" w:space="0" w:color="auto"/>
              </w:divBdr>
            </w:div>
            <w:div w:id="1380788924">
              <w:marLeft w:val="0"/>
              <w:marRight w:val="0"/>
              <w:marTop w:val="0"/>
              <w:marBottom w:val="0"/>
              <w:divBdr>
                <w:top w:val="none" w:sz="0" w:space="0" w:color="auto"/>
                <w:left w:val="none" w:sz="0" w:space="0" w:color="auto"/>
                <w:bottom w:val="none" w:sz="0" w:space="0" w:color="auto"/>
                <w:right w:val="none" w:sz="0" w:space="0" w:color="auto"/>
              </w:divBdr>
            </w:div>
            <w:div w:id="1929147864">
              <w:marLeft w:val="0"/>
              <w:marRight w:val="0"/>
              <w:marTop w:val="0"/>
              <w:marBottom w:val="0"/>
              <w:divBdr>
                <w:top w:val="none" w:sz="0" w:space="0" w:color="auto"/>
                <w:left w:val="none" w:sz="0" w:space="0" w:color="auto"/>
                <w:bottom w:val="none" w:sz="0" w:space="0" w:color="auto"/>
                <w:right w:val="none" w:sz="0" w:space="0" w:color="auto"/>
              </w:divBdr>
            </w:div>
            <w:div w:id="4862688">
              <w:marLeft w:val="0"/>
              <w:marRight w:val="0"/>
              <w:marTop w:val="0"/>
              <w:marBottom w:val="0"/>
              <w:divBdr>
                <w:top w:val="none" w:sz="0" w:space="0" w:color="auto"/>
                <w:left w:val="none" w:sz="0" w:space="0" w:color="auto"/>
                <w:bottom w:val="none" w:sz="0" w:space="0" w:color="auto"/>
                <w:right w:val="none" w:sz="0" w:space="0" w:color="auto"/>
              </w:divBdr>
            </w:div>
            <w:div w:id="1627353558">
              <w:marLeft w:val="0"/>
              <w:marRight w:val="0"/>
              <w:marTop w:val="0"/>
              <w:marBottom w:val="0"/>
              <w:divBdr>
                <w:top w:val="none" w:sz="0" w:space="0" w:color="auto"/>
                <w:left w:val="none" w:sz="0" w:space="0" w:color="auto"/>
                <w:bottom w:val="none" w:sz="0" w:space="0" w:color="auto"/>
                <w:right w:val="none" w:sz="0" w:space="0" w:color="auto"/>
              </w:divBdr>
            </w:div>
            <w:div w:id="1204247641">
              <w:marLeft w:val="0"/>
              <w:marRight w:val="0"/>
              <w:marTop w:val="0"/>
              <w:marBottom w:val="0"/>
              <w:divBdr>
                <w:top w:val="none" w:sz="0" w:space="0" w:color="auto"/>
                <w:left w:val="none" w:sz="0" w:space="0" w:color="auto"/>
                <w:bottom w:val="none" w:sz="0" w:space="0" w:color="auto"/>
                <w:right w:val="none" w:sz="0" w:space="0" w:color="auto"/>
              </w:divBdr>
            </w:div>
            <w:div w:id="1441029770">
              <w:marLeft w:val="0"/>
              <w:marRight w:val="0"/>
              <w:marTop w:val="0"/>
              <w:marBottom w:val="0"/>
              <w:divBdr>
                <w:top w:val="none" w:sz="0" w:space="0" w:color="auto"/>
                <w:left w:val="none" w:sz="0" w:space="0" w:color="auto"/>
                <w:bottom w:val="none" w:sz="0" w:space="0" w:color="auto"/>
                <w:right w:val="none" w:sz="0" w:space="0" w:color="auto"/>
              </w:divBdr>
            </w:div>
            <w:div w:id="1989283033">
              <w:marLeft w:val="0"/>
              <w:marRight w:val="0"/>
              <w:marTop w:val="0"/>
              <w:marBottom w:val="0"/>
              <w:divBdr>
                <w:top w:val="none" w:sz="0" w:space="0" w:color="auto"/>
                <w:left w:val="none" w:sz="0" w:space="0" w:color="auto"/>
                <w:bottom w:val="none" w:sz="0" w:space="0" w:color="auto"/>
                <w:right w:val="none" w:sz="0" w:space="0" w:color="auto"/>
              </w:divBdr>
            </w:div>
            <w:div w:id="1979920630">
              <w:marLeft w:val="0"/>
              <w:marRight w:val="0"/>
              <w:marTop w:val="0"/>
              <w:marBottom w:val="0"/>
              <w:divBdr>
                <w:top w:val="none" w:sz="0" w:space="0" w:color="auto"/>
                <w:left w:val="none" w:sz="0" w:space="0" w:color="auto"/>
                <w:bottom w:val="none" w:sz="0" w:space="0" w:color="auto"/>
                <w:right w:val="none" w:sz="0" w:space="0" w:color="auto"/>
              </w:divBdr>
            </w:div>
            <w:div w:id="1550725311">
              <w:marLeft w:val="0"/>
              <w:marRight w:val="0"/>
              <w:marTop w:val="0"/>
              <w:marBottom w:val="0"/>
              <w:divBdr>
                <w:top w:val="none" w:sz="0" w:space="0" w:color="auto"/>
                <w:left w:val="none" w:sz="0" w:space="0" w:color="auto"/>
                <w:bottom w:val="none" w:sz="0" w:space="0" w:color="auto"/>
                <w:right w:val="none" w:sz="0" w:space="0" w:color="auto"/>
              </w:divBdr>
            </w:div>
            <w:div w:id="798761958">
              <w:marLeft w:val="0"/>
              <w:marRight w:val="0"/>
              <w:marTop w:val="0"/>
              <w:marBottom w:val="0"/>
              <w:divBdr>
                <w:top w:val="none" w:sz="0" w:space="0" w:color="auto"/>
                <w:left w:val="none" w:sz="0" w:space="0" w:color="auto"/>
                <w:bottom w:val="none" w:sz="0" w:space="0" w:color="auto"/>
                <w:right w:val="none" w:sz="0" w:space="0" w:color="auto"/>
              </w:divBdr>
            </w:div>
            <w:div w:id="1036857897">
              <w:marLeft w:val="0"/>
              <w:marRight w:val="0"/>
              <w:marTop w:val="0"/>
              <w:marBottom w:val="0"/>
              <w:divBdr>
                <w:top w:val="none" w:sz="0" w:space="0" w:color="auto"/>
                <w:left w:val="none" w:sz="0" w:space="0" w:color="auto"/>
                <w:bottom w:val="none" w:sz="0" w:space="0" w:color="auto"/>
                <w:right w:val="none" w:sz="0" w:space="0" w:color="auto"/>
              </w:divBdr>
            </w:div>
            <w:div w:id="1878811750">
              <w:marLeft w:val="0"/>
              <w:marRight w:val="0"/>
              <w:marTop w:val="0"/>
              <w:marBottom w:val="0"/>
              <w:divBdr>
                <w:top w:val="none" w:sz="0" w:space="0" w:color="auto"/>
                <w:left w:val="none" w:sz="0" w:space="0" w:color="auto"/>
                <w:bottom w:val="none" w:sz="0" w:space="0" w:color="auto"/>
                <w:right w:val="none" w:sz="0" w:space="0" w:color="auto"/>
              </w:divBdr>
            </w:div>
            <w:div w:id="1384330713">
              <w:marLeft w:val="0"/>
              <w:marRight w:val="0"/>
              <w:marTop w:val="0"/>
              <w:marBottom w:val="0"/>
              <w:divBdr>
                <w:top w:val="none" w:sz="0" w:space="0" w:color="auto"/>
                <w:left w:val="none" w:sz="0" w:space="0" w:color="auto"/>
                <w:bottom w:val="none" w:sz="0" w:space="0" w:color="auto"/>
                <w:right w:val="none" w:sz="0" w:space="0" w:color="auto"/>
              </w:divBdr>
            </w:div>
            <w:div w:id="1793092899">
              <w:marLeft w:val="0"/>
              <w:marRight w:val="0"/>
              <w:marTop w:val="0"/>
              <w:marBottom w:val="0"/>
              <w:divBdr>
                <w:top w:val="none" w:sz="0" w:space="0" w:color="auto"/>
                <w:left w:val="none" w:sz="0" w:space="0" w:color="auto"/>
                <w:bottom w:val="none" w:sz="0" w:space="0" w:color="auto"/>
                <w:right w:val="none" w:sz="0" w:space="0" w:color="auto"/>
              </w:divBdr>
            </w:div>
            <w:div w:id="1890263788">
              <w:marLeft w:val="0"/>
              <w:marRight w:val="0"/>
              <w:marTop w:val="0"/>
              <w:marBottom w:val="0"/>
              <w:divBdr>
                <w:top w:val="none" w:sz="0" w:space="0" w:color="auto"/>
                <w:left w:val="none" w:sz="0" w:space="0" w:color="auto"/>
                <w:bottom w:val="none" w:sz="0" w:space="0" w:color="auto"/>
                <w:right w:val="none" w:sz="0" w:space="0" w:color="auto"/>
              </w:divBdr>
            </w:div>
            <w:div w:id="1365978737">
              <w:marLeft w:val="0"/>
              <w:marRight w:val="0"/>
              <w:marTop w:val="0"/>
              <w:marBottom w:val="0"/>
              <w:divBdr>
                <w:top w:val="none" w:sz="0" w:space="0" w:color="auto"/>
                <w:left w:val="none" w:sz="0" w:space="0" w:color="auto"/>
                <w:bottom w:val="none" w:sz="0" w:space="0" w:color="auto"/>
                <w:right w:val="none" w:sz="0" w:space="0" w:color="auto"/>
              </w:divBdr>
            </w:div>
            <w:div w:id="678432872">
              <w:marLeft w:val="0"/>
              <w:marRight w:val="0"/>
              <w:marTop w:val="0"/>
              <w:marBottom w:val="0"/>
              <w:divBdr>
                <w:top w:val="none" w:sz="0" w:space="0" w:color="auto"/>
                <w:left w:val="none" w:sz="0" w:space="0" w:color="auto"/>
                <w:bottom w:val="none" w:sz="0" w:space="0" w:color="auto"/>
                <w:right w:val="none" w:sz="0" w:space="0" w:color="auto"/>
              </w:divBdr>
            </w:div>
            <w:div w:id="2028020109">
              <w:marLeft w:val="0"/>
              <w:marRight w:val="0"/>
              <w:marTop w:val="0"/>
              <w:marBottom w:val="0"/>
              <w:divBdr>
                <w:top w:val="none" w:sz="0" w:space="0" w:color="auto"/>
                <w:left w:val="none" w:sz="0" w:space="0" w:color="auto"/>
                <w:bottom w:val="none" w:sz="0" w:space="0" w:color="auto"/>
                <w:right w:val="none" w:sz="0" w:space="0" w:color="auto"/>
              </w:divBdr>
            </w:div>
            <w:div w:id="816452622">
              <w:marLeft w:val="0"/>
              <w:marRight w:val="0"/>
              <w:marTop w:val="0"/>
              <w:marBottom w:val="0"/>
              <w:divBdr>
                <w:top w:val="none" w:sz="0" w:space="0" w:color="auto"/>
                <w:left w:val="none" w:sz="0" w:space="0" w:color="auto"/>
                <w:bottom w:val="none" w:sz="0" w:space="0" w:color="auto"/>
                <w:right w:val="none" w:sz="0" w:space="0" w:color="auto"/>
              </w:divBdr>
            </w:div>
            <w:div w:id="2028752844">
              <w:marLeft w:val="0"/>
              <w:marRight w:val="0"/>
              <w:marTop w:val="0"/>
              <w:marBottom w:val="0"/>
              <w:divBdr>
                <w:top w:val="none" w:sz="0" w:space="0" w:color="auto"/>
                <w:left w:val="none" w:sz="0" w:space="0" w:color="auto"/>
                <w:bottom w:val="none" w:sz="0" w:space="0" w:color="auto"/>
                <w:right w:val="none" w:sz="0" w:space="0" w:color="auto"/>
              </w:divBdr>
            </w:div>
            <w:div w:id="2001159011">
              <w:marLeft w:val="0"/>
              <w:marRight w:val="0"/>
              <w:marTop w:val="0"/>
              <w:marBottom w:val="0"/>
              <w:divBdr>
                <w:top w:val="none" w:sz="0" w:space="0" w:color="auto"/>
                <w:left w:val="none" w:sz="0" w:space="0" w:color="auto"/>
                <w:bottom w:val="none" w:sz="0" w:space="0" w:color="auto"/>
                <w:right w:val="none" w:sz="0" w:space="0" w:color="auto"/>
              </w:divBdr>
            </w:div>
            <w:div w:id="1442333878">
              <w:marLeft w:val="0"/>
              <w:marRight w:val="0"/>
              <w:marTop w:val="0"/>
              <w:marBottom w:val="0"/>
              <w:divBdr>
                <w:top w:val="none" w:sz="0" w:space="0" w:color="auto"/>
                <w:left w:val="none" w:sz="0" w:space="0" w:color="auto"/>
                <w:bottom w:val="none" w:sz="0" w:space="0" w:color="auto"/>
                <w:right w:val="none" w:sz="0" w:space="0" w:color="auto"/>
              </w:divBdr>
            </w:div>
            <w:div w:id="343821936">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668026963">
              <w:marLeft w:val="0"/>
              <w:marRight w:val="0"/>
              <w:marTop w:val="0"/>
              <w:marBottom w:val="0"/>
              <w:divBdr>
                <w:top w:val="none" w:sz="0" w:space="0" w:color="auto"/>
                <w:left w:val="none" w:sz="0" w:space="0" w:color="auto"/>
                <w:bottom w:val="none" w:sz="0" w:space="0" w:color="auto"/>
                <w:right w:val="none" w:sz="0" w:space="0" w:color="auto"/>
              </w:divBdr>
            </w:div>
            <w:div w:id="834343141">
              <w:marLeft w:val="0"/>
              <w:marRight w:val="0"/>
              <w:marTop w:val="0"/>
              <w:marBottom w:val="0"/>
              <w:divBdr>
                <w:top w:val="none" w:sz="0" w:space="0" w:color="auto"/>
                <w:left w:val="none" w:sz="0" w:space="0" w:color="auto"/>
                <w:bottom w:val="none" w:sz="0" w:space="0" w:color="auto"/>
                <w:right w:val="none" w:sz="0" w:space="0" w:color="auto"/>
              </w:divBdr>
            </w:div>
            <w:div w:id="844973713">
              <w:marLeft w:val="0"/>
              <w:marRight w:val="0"/>
              <w:marTop w:val="0"/>
              <w:marBottom w:val="0"/>
              <w:divBdr>
                <w:top w:val="none" w:sz="0" w:space="0" w:color="auto"/>
                <w:left w:val="none" w:sz="0" w:space="0" w:color="auto"/>
                <w:bottom w:val="none" w:sz="0" w:space="0" w:color="auto"/>
                <w:right w:val="none" w:sz="0" w:space="0" w:color="auto"/>
              </w:divBdr>
            </w:div>
            <w:div w:id="883492636">
              <w:marLeft w:val="0"/>
              <w:marRight w:val="0"/>
              <w:marTop w:val="0"/>
              <w:marBottom w:val="0"/>
              <w:divBdr>
                <w:top w:val="none" w:sz="0" w:space="0" w:color="auto"/>
                <w:left w:val="none" w:sz="0" w:space="0" w:color="auto"/>
                <w:bottom w:val="none" w:sz="0" w:space="0" w:color="auto"/>
                <w:right w:val="none" w:sz="0" w:space="0" w:color="auto"/>
              </w:divBdr>
            </w:div>
            <w:div w:id="1420519075">
              <w:marLeft w:val="0"/>
              <w:marRight w:val="0"/>
              <w:marTop w:val="0"/>
              <w:marBottom w:val="0"/>
              <w:divBdr>
                <w:top w:val="none" w:sz="0" w:space="0" w:color="auto"/>
                <w:left w:val="none" w:sz="0" w:space="0" w:color="auto"/>
                <w:bottom w:val="none" w:sz="0" w:space="0" w:color="auto"/>
                <w:right w:val="none" w:sz="0" w:space="0" w:color="auto"/>
              </w:divBdr>
            </w:div>
            <w:div w:id="851719801">
              <w:marLeft w:val="0"/>
              <w:marRight w:val="0"/>
              <w:marTop w:val="0"/>
              <w:marBottom w:val="0"/>
              <w:divBdr>
                <w:top w:val="none" w:sz="0" w:space="0" w:color="auto"/>
                <w:left w:val="none" w:sz="0" w:space="0" w:color="auto"/>
                <w:bottom w:val="none" w:sz="0" w:space="0" w:color="auto"/>
                <w:right w:val="none" w:sz="0" w:space="0" w:color="auto"/>
              </w:divBdr>
            </w:div>
            <w:div w:id="1482621435">
              <w:marLeft w:val="0"/>
              <w:marRight w:val="0"/>
              <w:marTop w:val="0"/>
              <w:marBottom w:val="0"/>
              <w:divBdr>
                <w:top w:val="none" w:sz="0" w:space="0" w:color="auto"/>
                <w:left w:val="none" w:sz="0" w:space="0" w:color="auto"/>
                <w:bottom w:val="none" w:sz="0" w:space="0" w:color="auto"/>
                <w:right w:val="none" w:sz="0" w:space="0" w:color="auto"/>
              </w:divBdr>
            </w:div>
            <w:div w:id="1951156958">
              <w:marLeft w:val="0"/>
              <w:marRight w:val="0"/>
              <w:marTop w:val="0"/>
              <w:marBottom w:val="0"/>
              <w:divBdr>
                <w:top w:val="none" w:sz="0" w:space="0" w:color="auto"/>
                <w:left w:val="none" w:sz="0" w:space="0" w:color="auto"/>
                <w:bottom w:val="none" w:sz="0" w:space="0" w:color="auto"/>
                <w:right w:val="none" w:sz="0" w:space="0" w:color="auto"/>
              </w:divBdr>
            </w:div>
            <w:div w:id="1035546764">
              <w:marLeft w:val="0"/>
              <w:marRight w:val="0"/>
              <w:marTop w:val="0"/>
              <w:marBottom w:val="0"/>
              <w:divBdr>
                <w:top w:val="none" w:sz="0" w:space="0" w:color="auto"/>
                <w:left w:val="none" w:sz="0" w:space="0" w:color="auto"/>
                <w:bottom w:val="none" w:sz="0" w:space="0" w:color="auto"/>
                <w:right w:val="none" w:sz="0" w:space="0" w:color="auto"/>
              </w:divBdr>
            </w:div>
            <w:div w:id="175462242">
              <w:marLeft w:val="0"/>
              <w:marRight w:val="0"/>
              <w:marTop w:val="0"/>
              <w:marBottom w:val="0"/>
              <w:divBdr>
                <w:top w:val="none" w:sz="0" w:space="0" w:color="auto"/>
                <w:left w:val="none" w:sz="0" w:space="0" w:color="auto"/>
                <w:bottom w:val="none" w:sz="0" w:space="0" w:color="auto"/>
                <w:right w:val="none" w:sz="0" w:space="0" w:color="auto"/>
              </w:divBdr>
            </w:div>
            <w:div w:id="1867677489">
              <w:marLeft w:val="0"/>
              <w:marRight w:val="0"/>
              <w:marTop w:val="0"/>
              <w:marBottom w:val="0"/>
              <w:divBdr>
                <w:top w:val="none" w:sz="0" w:space="0" w:color="auto"/>
                <w:left w:val="none" w:sz="0" w:space="0" w:color="auto"/>
                <w:bottom w:val="none" w:sz="0" w:space="0" w:color="auto"/>
                <w:right w:val="none" w:sz="0" w:space="0" w:color="auto"/>
              </w:divBdr>
            </w:div>
            <w:div w:id="890579468">
              <w:marLeft w:val="0"/>
              <w:marRight w:val="0"/>
              <w:marTop w:val="0"/>
              <w:marBottom w:val="0"/>
              <w:divBdr>
                <w:top w:val="none" w:sz="0" w:space="0" w:color="auto"/>
                <w:left w:val="none" w:sz="0" w:space="0" w:color="auto"/>
                <w:bottom w:val="none" w:sz="0" w:space="0" w:color="auto"/>
                <w:right w:val="none" w:sz="0" w:space="0" w:color="auto"/>
              </w:divBdr>
            </w:div>
            <w:div w:id="350108358">
              <w:marLeft w:val="0"/>
              <w:marRight w:val="0"/>
              <w:marTop w:val="0"/>
              <w:marBottom w:val="0"/>
              <w:divBdr>
                <w:top w:val="none" w:sz="0" w:space="0" w:color="auto"/>
                <w:left w:val="none" w:sz="0" w:space="0" w:color="auto"/>
                <w:bottom w:val="none" w:sz="0" w:space="0" w:color="auto"/>
                <w:right w:val="none" w:sz="0" w:space="0" w:color="auto"/>
              </w:divBdr>
            </w:div>
            <w:div w:id="1305620293">
              <w:marLeft w:val="0"/>
              <w:marRight w:val="0"/>
              <w:marTop w:val="0"/>
              <w:marBottom w:val="0"/>
              <w:divBdr>
                <w:top w:val="none" w:sz="0" w:space="0" w:color="auto"/>
                <w:left w:val="none" w:sz="0" w:space="0" w:color="auto"/>
                <w:bottom w:val="none" w:sz="0" w:space="0" w:color="auto"/>
                <w:right w:val="none" w:sz="0" w:space="0" w:color="auto"/>
              </w:divBdr>
            </w:div>
            <w:div w:id="140541327">
              <w:marLeft w:val="0"/>
              <w:marRight w:val="0"/>
              <w:marTop w:val="0"/>
              <w:marBottom w:val="0"/>
              <w:divBdr>
                <w:top w:val="none" w:sz="0" w:space="0" w:color="auto"/>
                <w:left w:val="none" w:sz="0" w:space="0" w:color="auto"/>
                <w:bottom w:val="none" w:sz="0" w:space="0" w:color="auto"/>
                <w:right w:val="none" w:sz="0" w:space="0" w:color="auto"/>
              </w:divBdr>
            </w:div>
            <w:div w:id="212010627">
              <w:marLeft w:val="0"/>
              <w:marRight w:val="0"/>
              <w:marTop w:val="0"/>
              <w:marBottom w:val="0"/>
              <w:divBdr>
                <w:top w:val="none" w:sz="0" w:space="0" w:color="auto"/>
                <w:left w:val="none" w:sz="0" w:space="0" w:color="auto"/>
                <w:bottom w:val="none" w:sz="0" w:space="0" w:color="auto"/>
                <w:right w:val="none" w:sz="0" w:space="0" w:color="auto"/>
              </w:divBdr>
            </w:div>
            <w:div w:id="1715082256">
              <w:marLeft w:val="0"/>
              <w:marRight w:val="0"/>
              <w:marTop w:val="0"/>
              <w:marBottom w:val="0"/>
              <w:divBdr>
                <w:top w:val="none" w:sz="0" w:space="0" w:color="auto"/>
                <w:left w:val="none" w:sz="0" w:space="0" w:color="auto"/>
                <w:bottom w:val="none" w:sz="0" w:space="0" w:color="auto"/>
                <w:right w:val="none" w:sz="0" w:space="0" w:color="auto"/>
              </w:divBdr>
            </w:div>
            <w:div w:id="837234017">
              <w:marLeft w:val="0"/>
              <w:marRight w:val="0"/>
              <w:marTop w:val="0"/>
              <w:marBottom w:val="0"/>
              <w:divBdr>
                <w:top w:val="none" w:sz="0" w:space="0" w:color="auto"/>
                <w:left w:val="none" w:sz="0" w:space="0" w:color="auto"/>
                <w:bottom w:val="none" w:sz="0" w:space="0" w:color="auto"/>
                <w:right w:val="none" w:sz="0" w:space="0" w:color="auto"/>
              </w:divBdr>
            </w:div>
            <w:div w:id="1906335342">
              <w:marLeft w:val="0"/>
              <w:marRight w:val="0"/>
              <w:marTop w:val="0"/>
              <w:marBottom w:val="0"/>
              <w:divBdr>
                <w:top w:val="none" w:sz="0" w:space="0" w:color="auto"/>
                <w:left w:val="none" w:sz="0" w:space="0" w:color="auto"/>
                <w:bottom w:val="none" w:sz="0" w:space="0" w:color="auto"/>
                <w:right w:val="none" w:sz="0" w:space="0" w:color="auto"/>
              </w:divBdr>
            </w:div>
            <w:div w:id="1248153847">
              <w:marLeft w:val="0"/>
              <w:marRight w:val="0"/>
              <w:marTop w:val="0"/>
              <w:marBottom w:val="0"/>
              <w:divBdr>
                <w:top w:val="none" w:sz="0" w:space="0" w:color="auto"/>
                <w:left w:val="none" w:sz="0" w:space="0" w:color="auto"/>
                <w:bottom w:val="none" w:sz="0" w:space="0" w:color="auto"/>
                <w:right w:val="none" w:sz="0" w:space="0" w:color="auto"/>
              </w:divBdr>
            </w:div>
            <w:div w:id="1034765830">
              <w:marLeft w:val="0"/>
              <w:marRight w:val="0"/>
              <w:marTop w:val="0"/>
              <w:marBottom w:val="0"/>
              <w:divBdr>
                <w:top w:val="none" w:sz="0" w:space="0" w:color="auto"/>
                <w:left w:val="none" w:sz="0" w:space="0" w:color="auto"/>
                <w:bottom w:val="none" w:sz="0" w:space="0" w:color="auto"/>
                <w:right w:val="none" w:sz="0" w:space="0" w:color="auto"/>
              </w:divBdr>
            </w:div>
            <w:div w:id="3286122">
              <w:marLeft w:val="0"/>
              <w:marRight w:val="0"/>
              <w:marTop w:val="0"/>
              <w:marBottom w:val="0"/>
              <w:divBdr>
                <w:top w:val="none" w:sz="0" w:space="0" w:color="auto"/>
                <w:left w:val="none" w:sz="0" w:space="0" w:color="auto"/>
                <w:bottom w:val="none" w:sz="0" w:space="0" w:color="auto"/>
                <w:right w:val="none" w:sz="0" w:space="0" w:color="auto"/>
              </w:divBdr>
            </w:div>
            <w:div w:id="205339097">
              <w:marLeft w:val="0"/>
              <w:marRight w:val="0"/>
              <w:marTop w:val="0"/>
              <w:marBottom w:val="0"/>
              <w:divBdr>
                <w:top w:val="none" w:sz="0" w:space="0" w:color="auto"/>
                <w:left w:val="none" w:sz="0" w:space="0" w:color="auto"/>
                <w:bottom w:val="none" w:sz="0" w:space="0" w:color="auto"/>
                <w:right w:val="none" w:sz="0" w:space="0" w:color="auto"/>
              </w:divBdr>
            </w:div>
            <w:div w:id="1164248702">
              <w:marLeft w:val="0"/>
              <w:marRight w:val="0"/>
              <w:marTop w:val="0"/>
              <w:marBottom w:val="0"/>
              <w:divBdr>
                <w:top w:val="none" w:sz="0" w:space="0" w:color="auto"/>
                <w:left w:val="none" w:sz="0" w:space="0" w:color="auto"/>
                <w:bottom w:val="none" w:sz="0" w:space="0" w:color="auto"/>
                <w:right w:val="none" w:sz="0" w:space="0" w:color="auto"/>
              </w:divBdr>
            </w:div>
            <w:div w:id="670840839">
              <w:marLeft w:val="0"/>
              <w:marRight w:val="0"/>
              <w:marTop w:val="0"/>
              <w:marBottom w:val="0"/>
              <w:divBdr>
                <w:top w:val="none" w:sz="0" w:space="0" w:color="auto"/>
                <w:left w:val="none" w:sz="0" w:space="0" w:color="auto"/>
                <w:bottom w:val="none" w:sz="0" w:space="0" w:color="auto"/>
                <w:right w:val="none" w:sz="0" w:space="0" w:color="auto"/>
              </w:divBdr>
            </w:div>
            <w:div w:id="200749311">
              <w:marLeft w:val="0"/>
              <w:marRight w:val="0"/>
              <w:marTop w:val="0"/>
              <w:marBottom w:val="0"/>
              <w:divBdr>
                <w:top w:val="none" w:sz="0" w:space="0" w:color="auto"/>
                <w:left w:val="none" w:sz="0" w:space="0" w:color="auto"/>
                <w:bottom w:val="none" w:sz="0" w:space="0" w:color="auto"/>
                <w:right w:val="none" w:sz="0" w:space="0" w:color="auto"/>
              </w:divBdr>
            </w:div>
            <w:div w:id="1276524234">
              <w:marLeft w:val="0"/>
              <w:marRight w:val="0"/>
              <w:marTop w:val="0"/>
              <w:marBottom w:val="0"/>
              <w:divBdr>
                <w:top w:val="none" w:sz="0" w:space="0" w:color="auto"/>
                <w:left w:val="none" w:sz="0" w:space="0" w:color="auto"/>
                <w:bottom w:val="none" w:sz="0" w:space="0" w:color="auto"/>
                <w:right w:val="none" w:sz="0" w:space="0" w:color="auto"/>
              </w:divBdr>
            </w:div>
            <w:div w:id="92938305">
              <w:marLeft w:val="0"/>
              <w:marRight w:val="0"/>
              <w:marTop w:val="0"/>
              <w:marBottom w:val="0"/>
              <w:divBdr>
                <w:top w:val="none" w:sz="0" w:space="0" w:color="auto"/>
                <w:left w:val="none" w:sz="0" w:space="0" w:color="auto"/>
                <w:bottom w:val="none" w:sz="0" w:space="0" w:color="auto"/>
                <w:right w:val="none" w:sz="0" w:space="0" w:color="auto"/>
              </w:divBdr>
            </w:div>
            <w:div w:id="2027094772">
              <w:marLeft w:val="0"/>
              <w:marRight w:val="0"/>
              <w:marTop w:val="0"/>
              <w:marBottom w:val="0"/>
              <w:divBdr>
                <w:top w:val="none" w:sz="0" w:space="0" w:color="auto"/>
                <w:left w:val="none" w:sz="0" w:space="0" w:color="auto"/>
                <w:bottom w:val="none" w:sz="0" w:space="0" w:color="auto"/>
                <w:right w:val="none" w:sz="0" w:space="0" w:color="auto"/>
              </w:divBdr>
            </w:div>
            <w:div w:id="1468744981">
              <w:marLeft w:val="0"/>
              <w:marRight w:val="0"/>
              <w:marTop w:val="0"/>
              <w:marBottom w:val="0"/>
              <w:divBdr>
                <w:top w:val="none" w:sz="0" w:space="0" w:color="auto"/>
                <w:left w:val="none" w:sz="0" w:space="0" w:color="auto"/>
                <w:bottom w:val="none" w:sz="0" w:space="0" w:color="auto"/>
                <w:right w:val="none" w:sz="0" w:space="0" w:color="auto"/>
              </w:divBdr>
            </w:div>
            <w:div w:id="1392457636">
              <w:marLeft w:val="0"/>
              <w:marRight w:val="0"/>
              <w:marTop w:val="0"/>
              <w:marBottom w:val="0"/>
              <w:divBdr>
                <w:top w:val="none" w:sz="0" w:space="0" w:color="auto"/>
                <w:left w:val="none" w:sz="0" w:space="0" w:color="auto"/>
                <w:bottom w:val="none" w:sz="0" w:space="0" w:color="auto"/>
                <w:right w:val="none" w:sz="0" w:space="0" w:color="auto"/>
              </w:divBdr>
            </w:div>
            <w:div w:id="421537570">
              <w:marLeft w:val="0"/>
              <w:marRight w:val="0"/>
              <w:marTop w:val="0"/>
              <w:marBottom w:val="0"/>
              <w:divBdr>
                <w:top w:val="none" w:sz="0" w:space="0" w:color="auto"/>
                <w:left w:val="none" w:sz="0" w:space="0" w:color="auto"/>
                <w:bottom w:val="none" w:sz="0" w:space="0" w:color="auto"/>
                <w:right w:val="none" w:sz="0" w:space="0" w:color="auto"/>
              </w:divBdr>
            </w:div>
            <w:div w:id="1334649449">
              <w:marLeft w:val="0"/>
              <w:marRight w:val="0"/>
              <w:marTop w:val="0"/>
              <w:marBottom w:val="0"/>
              <w:divBdr>
                <w:top w:val="none" w:sz="0" w:space="0" w:color="auto"/>
                <w:left w:val="none" w:sz="0" w:space="0" w:color="auto"/>
                <w:bottom w:val="none" w:sz="0" w:space="0" w:color="auto"/>
                <w:right w:val="none" w:sz="0" w:space="0" w:color="auto"/>
              </w:divBdr>
            </w:div>
            <w:div w:id="774717214">
              <w:marLeft w:val="0"/>
              <w:marRight w:val="0"/>
              <w:marTop w:val="0"/>
              <w:marBottom w:val="0"/>
              <w:divBdr>
                <w:top w:val="none" w:sz="0" w:space="0" w:color="auto"/>
                <w:left w:val="none" w:sz="0" w:space="0" w:color="auto"/>
                <w:bottom w:val="none" w:sz="0" w:space="0" w:color="auto"/>
                <w:right w:val="none" w:sz="0" w:space="0" w:color="auto"/>
              </w:divBdr>
            </w:div>
            <w:div w:id="1958100412">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713993443">
              <w:marLeft w:val="0"/>
              <w:marRight w:val="0"/>
              <w:marTop w:val="0"/>
              <w:marBottom w:val="0"/>
              <w:divBdr>
                <w:top w:val="none" w:sz="0" w:space="0" w:color="auto"/>
                <w:left w:val="none" w:sz="0" w:space="0" w:color="auto"/>
                <w:bottom w:val="none" w:sz="0" w:space="0" w:color="auto"/>
                <w:right w:val="none" w:sz="0" w:space="0" w:color="auto"/>
              </w:divBdr>
            </w:div>
            <w:div w:id="261493459">
              <w:marLeft w:val="0"/>
              <w:marRight w:val="0"/>
              <w:marTop w:val="0"/>
              <w:marBottom w:val="0"/>
              <w:divBdr>
                <w:top w:val="none" w:sz="0" w:space="0" w:color="auto"/>
                <w:left w:val="none" w:sz="0" w:space="0" w:color="auto"/>
                <w:bottom w:val="none" w:sz="0" w:space="0" w:color="auto"/>
                <w:right w:val="none" w:sz="0" w:space="0" w:color="auto"/>
              </w:divBdr>
            </w:div>
            <w:div w:id="779494972">
              <w:marLeft w:val="0"/>
              <w:marRight w:val="0"/>
              <w:marTop w:val="0"/>
              <w:marBottom w:val="0"/>
              <w:divBdr>
                <w:top w:val="none" w:sz="0" w:space="0" w:color="auto"/>
                <w:left w:val="none" w:sz="0" w:space="0" w:color="auto"/>
                <w:bottom w:val="none" w:sz="0" w:space="0" w:color="auto"/>
                <w:right w:val="none" w:sz="0" w:space="0" w:color="auto"/>
              </w:divBdr>
            </w:div>
            <w:div w:id="1549486253">
              <w:marLeft w:val="0"/>
              <w:marRight w:val="0"/>
              <w:marTop w:val="0"/>
              <w:marBottom w:val="0"/>
              <w:divBdr>
                <w:top w:val="none" w:sz="0" w:space="0" w:color="auto"/>
                <w:left w:val="none" w:sz="0" w:space="0" w:color="auto"/>
                <w:bottom w:val="none" w:sz="0" w:space="0" w:color="auto"/>
                <w:right w:val="none" w:sz="0" w:space="0" w:color="auto"/>
              </w:divBdr>
            </w:div>
            <w:div w:id="730271202">
              <w:marLeft w:val="0"/>
              <w:marRight w:val="0"/>
              <w:marTop w:val="0"/>
              <w:marBottom w:val="0"/>
              <w:divBdr>
                <w:top w:val="none" w:sz="0" w:space="0" w:color="auto"/>
                <w:left w:val="none" w:sz="0" w:space="0" w:color="auto"/>
                <w:bottom w:val="none" w:sz="0" w:space="0" w:color="auto"/>
                <w:right w:val="none" w:sz="0" w:space="0" w:color="auto"/>
              </w:divBdr>
            </w:div>
            <w:div w:id="366099668">
              <w:marLeft w:val="0"/>
              <w:marRight w:val="0"/>
              <w:marTop w:val="0"/>
              <w:marBottom w:val="0"/>
              <w:divBdr>
                <w:top w:val="none" w:sz="0" w:space="0" w:color="auto"/>
                <w:left w:val="none" w:sz="0" w:space="0" w:color="auto"/>
                <w:bottom w:val="none" w:sz="0" w:space="0" w:color="auto"/>
                <w:right w:val="none" w:sz="0" w:space="0" w:color="auto"/>
              </w:divBdr>
            </w:div>
            <w:div w:id="739257799">
              <w:marLeft w:val="0"/>
              <w:marRight w:val="0"/>
              <w:marTop w:val="0"/>
              <w:marBottom w:val="0"/>
              <w:divBdr>
                <w:top w:val="none" w:sz="0" w:space="0" w:color="auto"/>
                <w:left w:val="none" w:sz="0" w:space="0" w:color="auto"/>
                <w:bottom w:val="none" w:sz="0" w:space="0" w:color="auto"/>
                <w:right w:val="none" w:sz="0" w:space="0" w:color="auto"/>
              </w:divBdr>
            </w:div>
            <w:div w:id="1188636633">
              <w:marLeft w:val="0"/>
              <w:marRight w:val="0"/>
              <w:marTop w:val="0"/>
              <w:marBottom w:val="0"/>
              <w:divBdr>
                <w:top w:val="none" w:sz="0" w:space="0" w:color="auto"/>
                <w:left w:val="none" w:sz="0" w:space="0" w:color="auto"/>
                <w:bottom w:val="none" w:sz="0" w:space="0" w:color="auto"/>
                <w:right w:val="none" w:sz="0" w:space="0" w:color="auto"/>
              </w:divBdr>
            </w:div>
            <w:div w:id="880704226">
              <w:marLeft w:val="0"/>
              <w:marRight w:val="0"/>
              <w:marTop w:val="0"/>
              <w:marBottom w:val="0"/>
              <w:divBdr>
                <w:top w:val="none" w:sz="0" w:space="0" w:color="auto"/>
                <w:left w:val="none" w:sz="0" w:space="0" w:color="auto"/>
                <w:bottom w:val="none" w:sz="0" w:space="0" w:color="auto"/>
                <w:right w:val="none" w:sz="0" w:space="0" w:color="auto"/>
              </w:divBdr>
            </w:div>
            <w:div w:id="1402757317">
              <w:marLeft w:val="0"/>
              <w:marRight w:val="0"/>
              <w:marTop w:val="0"/>
              <w:marBottom w:val="0"/>
              <w:divBdr>
                <w:top w:val="none" w:sz="0" w:space="0" w:color="auto"/>
                <w:left w:val="none" w:sz="0" w:space="0" w:color="auto"/>
                <w:bottom w:val="none" w:sz="0" w:space="0" w:color="auto"/>
                <w:right w:val="none" w:sz="0" w:space="0" w:color="auto"/>
              </w:divBdr>
            </w:div>
            <w:div w:id="117842899">
              <w:marLeft w:val="0"/>
              <w:marRight w:val="0"/>
              <w:marTop w:val="0"/>
              <w:marBottom w:val="0"/>
              <w:divBdr>
                <w:top w:val="none" w:sz="0" w:space="0" w:color="auto"/>
                <w:left w:val="none" w:sz="0" w:space="0" w:color="auto"/>
                <w:bottom w:val="none" w:sz="0" w:space="0" w:color="auto"/>
                <w:right w:val="none" w:sz="0" w:space="0" w:color="auto"/>
              </w:divBdr>
            </w:div>
            <w:div w:id="1597399379">
              <w:marLeft w:val="0"/>
              <w:marRight w:val="0"/>
              <w:marTop w:val="0"/>
              <w:marBottom w:val="0"/>
              <w:divBdr>
                <w:top w:val="none" w:sz="0" w:space="0" w:color="auto"/>
                <w:left w:val="none" w:sz="0" w:space="0" w:color="auto"/>
                <w:bottom w:val="none" w:sz="0" w:space="0" w:color="auto"/>
                <w:right w:val="none" w:sz="0" w:space="0" w:color="auto"/>
              </w:divBdr>
            </w:div>
            <w:div w:id="1231117452">
              <w:marLeft w:val="0"/>
              <w:marRight w:val="0"/>
              <w:marTop w:val="0"/>
              <w:marBottom w:val="0"/>
              <w:divBdr>
                <w:top w:val="none" w:sz="0" w:space="0" w:color="auto"/>
                <w:left w:val="none" w:sz="0" w:space="0" w:color="auto"/>
                <w:bottom w:val="none" w:sz="0" w:space="0" w:color="auto"/>
                <w:right w:val="none" w:sz="0" w:space="0" w:color="auto"/>
              </w:divBdr>
            </w:div>
            <w:div w:id="2119715596">
              <w:marLeft w:val="0"/>
              <w:marRight w:val="0"/>
              <w:marTop w:val="0"/>
              <w:marBottom w:val="0"/>
              <w:divBdr>
                <w:top w:val="none" w:sz="0" w:space="0" w:color="auto"/>
                <w:left w:val="none" w:sz="0" w:space="0" w:color="auto"/>
                <w:bottom w:val="none" w:sz="0" w:space="0" w:color="auto"/>
                <w:right w:val="none" w:sz="0" w:space="0" w:color="auto"/>
              </w:divBdr>
            </w:div>
            <w:div w:id="458376490">
              <w:marLeft w:val="0"/>
              <w:marRight w:val="0"/>
              <w:marTop w:val="0"/>
              <w:marBottom w:val="0"/>
              <w:divBdr>
                <w:top w:val="none" w:sz="0" w:space="0" w:color="auto"/>
                <w:left w:val="none" w:sz="0" w:space="0" w:color="auto"/>
                <w:bottom w:val="none" w:sz="0" w:space="0" w:color="auto"/>
                <w:right w:val="none" w:sz="0" w:space="0" w:color="auto"/>
              </w:divBdr>
            </w:div>
            <w:div w:id="133565202">
              <w:marLeft w:val="0"/>
              <w:marRight w:val="0"/>
              <w:marTop w:val="0"/>
              <w:marBottom w:val="0"/>
              <w:divBdr>
                <w:top w:val="none" w:sz="0" w:space="0" w:color="auto"/>
                <w:left w:val="none" w:sz="0" w:space="0" w:color="auto"/>
                <w:bottom w:val="none" w:sz="0" w:space="0" w:color="auto"/>
                <w:right w:val="none" w:sz="0" w:space="0" w:color="auto"/>
              </w:divBdr>
            </w:div>
            <w:div w:id="1027873098">
              <w:marLeft w:val="0"/>
              <w:marRight w:val="0"/>
              <w:marTop w:val="0"/>
              <w:marBottom w:val="0"/>
              <w:divBdr>
                <w:top w:val="none" w:sz="0" w:space="0" w:color="auto"/>
                <w:left w:val="none" w:sz="0" w:space="0" w:color="auto"/>
                <w:bottom w:val="none" w:sz="0" w:space="0" w:color="auto"/>
                <w:right w:val="none" w:sz="0" w:space="0" w:color="auto"/>
              </w:divBdr>
            </w:div>
            <w:div w:id="1221402317">
              <w:marLeft w:val="0"/>
              <w:marRight w:val="0"/>
              <w:marTop w:val="0"/>
              <w:marBottom w:val="0"/>
              <w:divBdr>
                <w:top w:val="none" w:sz="0" w:space="0" w:color="auto"/>
                <w:left w:val="none" w:sz="0" w:space="0" w:color="auto"/>
                <w:bottom w:val="none" w:sz="0" w:space="0" w:color="auto"/>
                <w:right w:val="none" w:sz="0" w:space="0" w:color="auto"/>
              </w:divBdr>
            </w:div>
            <w:div w:id="804158764">
              <w:marLeft w:val="0"/>
              <w:marRight w:val="0"/>
              <w:marTop w:val="0"/>
              <w:marBottom w:val="0"/>
              <w:divBdr>
                <w:top w:val="none" w:sz="0" w:space="0" w:color="auto"/>
                <w:left w:val="none" w:sz="0" w:space="0" w:color="auto"/>
                <w:bottom w:val="none" w:sz="0" w:space="0" w:color="auto"/>
                <w:right w:val="none" w:sz="0" w:space="0" w:color="auto"/>
              </w:divBdr>
            </w:div>
            <w:div w:id="797256583">
              <w:marLeft w:val="0"/>
              <w:marRight w:val="0"/>
              <w:marTop w:val="0"/>
              <w:marBottom w:val="0"/>
              <w:divBdr>
                <w:top w:val="none" w:sz="0" w:space="0" w:color="auto"/>
                <w:left w:val="none" w:sz="0" w:space="0" w:color="auto"/>
                <w:bottom w:val="none" w:sz="0" w:space="0" w:color="auto"/>
                <w:right w:val="none" w:sz="0" w:space="0" w:color="auto"/>
              </w:divBdr>
            </w:div>
            <w:div w:id="1910722503">
              <w:marLeft w:val="0"/>
              <w:marRight w:val="0"/>
              <w:marTop w:val="0"/>
              <w:marBottom w:val="0"/>
              <w:divBdr>
                <w:top w:val="none" w:sz="0" w:space="0" w:color="auto"/>
                <w:left w:val="none" w:sz="0" w:space="0" w:color="auto"/>
                <w:bottom w:val="none" w:sz="0" w:space="0" w:color="auto"/>
                <w:right w:val="none" w:sz="0" w:space="0" w:color="auto"/>
              </w:divBdr>
            </w:div>
            <w:div w:id="828057943">
              <w:marLeft w:val="0"/>
              <w:marRight w:val="0"/>
              <w:marTop w:val="0"/>
              <w:marBottom w:val="0"/>
              <w:divBdr>
                <w:top w:val="none" w:sz="0" w:space="0" w:color="auto"/>
                <w:left w:val="none" w:sz="0" w:space="0" w:color="auto"/>
                <w:bottom w:val="none" w:sz="0" w:space="0" w:color="auto"/>
                <w:right w:val="none" w:sz="0" w:space="0" w:color="auto"/>
              </w:divBdr>
            </w:div>
            <w:div w:id="2015453297">
              <w:marLeft w:val="0"/>
              <w:marRight w:val="0"/>
              <w:marTop w:val="0"/>
              <w:marBottom w:val="0"/>
              <w:divBdr>
                <w:top w:val="none" w:sz="0" w:space="0" w:color="auto"/>
                <w:left w:val="none" w:sz="0" w:space="0" w:color="auto"/>
                <w:bottom w:val="none" w:sz="0" w:space="0" w:color="auto"/>
                <w:right w:val="none" w:sz="0" w:space="0" w:color="auto"/>
              </w:divBdr>
            </w:div>
            <w:div w:id="1928881153">
              <w:marLeft w:val="0"/>
              <w:marRight w:val="0"/>
              <w:marTop w:val="0"/>
              <w:marBottom w:val="0"/>
              <w:divBdr>
                <w:top w:val="none" w:sz="0" w:space="0" w:color="auto"/>
                <w:left w:val="none" w:sz="0" w:space="0" w:color="auto"/>
                <w:bottom w:val="none" w:sz="0" w:space="0" w:color="auto"/>
                <w:right w:val="none" w:sz="0" w:space="0" w:color="auto"/>
              </w:divBdr>
            </w:div>
            <w:div w:id="825979405">
              <w:marLeft w:val="0"/>
              <w:marRight w:val="0"/>
              <w:marTop w:val="0"/>
              <w:marBottom w:val="0"/>
              <w:divBdr>
                <w:top w:val="none" w:sz="0" w:space="0" w:color="auto"/>
                <w:left w:val="none" w:sz="0" w:space="0" w:color="auto"/>
                <w:bottom w:val="none" w:sz="0" w:space="0" w:color="auto"/>
                <w:right w:val="none" w:sz="0" w:space="0" w:color="auto"/>
              </w:divBdr>
            </w:div>
            <w:div w:id="199974344">
              <w:marLeft w:val="0"/>
              <w:marRight w:val="0"/>
              <w:marTop w:val="0"/>
              <w:marBottom w:val="0"/>
              <w:divBdr>
                <w:top w:val="none" w:sz="0" w:space="0" w:color="auto"/>
                <w:left w:val="none" w:sz="0" w:space="0" w:color="auto"/>
                <w:bottom w:val="none" w:sz="0" w:space="0" w:color="auto"/>
                <w:right w:val="none" w:sz="0" w:space="0" w:color="auto"/>
              </w:divBdr>
            </w:div>
            <w:div w:id="1458331643">
              <w:marLeft w:val="0"/>
              <w:marRight w:val="0"/>
              <w:marTop w:val="0"/>
              <w:marBottom w:val="0"/>
              <w:divBdr>
                <w:top w:val="none" w:sz="0" w:space="0" w:color="auto"/>
                <w:left w:val="none" w:sz="0" w:space="0" w:color="auto"/>
                <w:bottom w:val="none" w:sz="0" w:space="0" w:color="auto"/>
                <w:right w:val="none" w:sz="0" w:space="0" w:color="auto"/>
              </w:divBdr>
            </w:div>
            <w:div w:id="886642975">
              <w:marLeft w:val="0"/>
              <w:marRight w:val="0"/>
              <w:marTop w:val="0"/>
              <w:marBottom w:val="0"/>
              <w:divBdr>
                <w:top w:val="none" w:sz="0" w:space="0" w:color="auto"/>
                <w:left w:val="none" w:sz="0" w:space="0" w:color="auto"/>
                <w:bottom w:val="none" w:sz="0" w:space="0" w:color="auto"/>
                <w:right w:val="none" w:sz="0" w:space="0" w:color="auto"/>
              </w:divBdr>
            </w:div>
            <w:div w:id="970944323">
              <w:marLeft w:val="0"/>
              <w:marRight w:val="0"/>
              <w:marTop w:val="0"/>
              <w:marBottom w:val="0"/>
              <w:divBdr>
                <w:top w:val="none" w:sz="0" w:space="0" w:color="auto"/>
                <w:left w:val="none" w:sz="0" w:space="0" w:color="auto"/>
                <w:bottom w:val="none" w:sz="0" w:space="0" w:color="auto"/>
                <w:right w:val="none" w:sz="0" w:space="0" w:color="auto"/>
              </w:divBdr>
            </w:div>
            <w:div w:id="359161489">
              <w:marLeft w:val="0"/>
              <w:marRight w:val="0"/>
              <w:marTop w:val="0"/>
              <w:marBottom w:val="0"/>
              <w:divBdr>
                <w:top w:val="none" w:sz="0" w:space="0" w:color="auto"/>
                <w:left w:val="none" w:sz="0" w:space="0" w:color="auto"/>
                <w:bottom w:val="none" w:sz="0" w:space="0" w:color="auto"/>
                <w:right w:val="none" w:sz="0" w:space="0" w:color="auto"/>
              </w:divBdr>
            </w:div>
            <w:div w:id="232207502">
              <w:marLeft w:val="0"/>
              <w:marRight w:val="0"/>
              <w:marTop w:val="0"/>
              <w:marBottom w:val="0"/>
              <w:divBdr>
                <w:top w:val="none" w:sz="0" w:space="0" w:color="auto"/>
                <w:left w:val="none" w:sz="0" w:space="0" w:color="auto"/>
                <w:bottom w:val="none" w:sz="0" w:space="0" w:color="auto"/>
                <w:right w:val="none" w:sz="0" w:space="0" w:color="auto"/>
              </w:divBdr>
            </w:div>
            <w:div w:id="1172184310">
              <w:marLeft w:val="0"/>
              <w:marRight w:val="0"/>
              <w:marTop w:val="0"/>
              <w:marBottom w:val="0"/>
              <w:divBdr>
                <w:top w:val="none" w:sz="0" w:space="0" w:color="auto"/>
                <w:left w:val="none" w:sz="0" w:space="0" w:color="auto"/>
                <w:bottom w:val="none" w:sz="0" w:space="0" w:color="auto"/>
                <w:right w:val="none" w:sz="0" w:space="0" w:color="auto"/>
              </w:divBdr>
            </w:div>
            <w:div w:id="622272060">
              <w:marLeft w:val="0"/>
              <w:marRight w:val="0"/>
              <w:marTop w:val="0"/>
              <w:marBottom w:val="0"/>
              <w:divBdr>
                <w:top w:val="none" w:sz="0" w:space="0" w:color="auto"/>
                <w:left w:val="none" w:sz="0" w:space="0" w:color="auto"/>
                <w:bottom w:val="none" w:sz="0" w:space="0" w:color="auto"/>
                <w:right w:val="none" w:sz="0" w:space="0" w:color="auto"/>
              </w:divBdr>
            </w:div>
            <w:div w:id="1764301760">
              <w:marLeft w:val="0"/>
              <w:marRight w:val="0"/>
              <w:marTop w:val="0"/>
              <w:marBottom w:val="0"/>
              <w:divBdr>
                <w:top w:val="none" w:sz="0" w:space="0" w:color="auto"/>
                <w:left w:val="none" w:sz="0" w:space="0" w:color="auto"/>
                <w:bottom w:val="none" w:sz="0" w:space="0" w:color="auto"/>
                <w:right w:val="none" w:sz="0" w:space="0" w:color="auto"/>
              </w:divBdr>
            </w:div>
            <w:div w:id="639916777">
              <w:marLeft w:val="0"/>
              <w:marRight w:val="0"/>
              <w:marTop w:val="0"/>
              <w:marBottom w:val="0"/>
              <w:divBdr>
                <w:top w:val="none" w:sz="0" w:space="0" w:color="auto"/>
                <w:left w:val="none" w:sz="0" w:space="0" w:color="auto"/>
                <w:bottom w:val="none" w:sz="0" w:space="0" w:color="auto"/>
                <w:right w:val="none" w:sz="0" w:space="0" w:color="auto"/>
              </w:divBdr>
            </w:div>
            <w:div w:id="966083503">
              <w:marLeft w:val="0"/>
              <w:marRight w:val="0"/>
              <w:marTop w:val="0"/>
              <w:marBottom w:val="0"/>
              <w:divBdr>
                <w:top w:val="none" w:sz="0" w:space="0" w:color="auto"/>
                <w:left w:val="none" w:sz="0" w:space="0" w:color="auto"/>
                <w:bottom w:val="none" w:sz="0" w:space="0" w:color="auto"/>
                <w:right w:val="none" w:sz="0" w:space="0" w:color="auto"/>
              </w:divBdr>
            </w:div>
            <w:div w:id="677005886">
              <w:marLeft w:val="0"/>
              <w:marRight w:val="0"/>
              <w:marTop w:val="0"/>
              <w:marBottom w:val="0"/>
              <w:divBdr>
                <w:top w:val="none" w:sz="0" w:space="0" w:color="auto"/>
                <w:left w:val="none" w:sz="0" w:space="0" w:color="auto"/>
                <w:bottom w:val="none" w:sz="0" w:space="0" w:color="auto"/>
                <w:right w:val="none" w:sz="0" w:space="0" w:color="auto"/>
              </w:divBdr>
            </w:div>
            <w:div w:id="1335918024">
              <w:marLeft w:val="0"/>
              <w:marRight w:val="0"/>
              <w:marTop w:val="0"/>
              <w:marBottom w:val="0"/>
              <w:divBdr>
                <w:top w:val="none" w:sz="0" w:space="0" w:color="auto"/>
                <w:left w:val="none" w:sz="0" w:space="0" w:color="auto"/>
                <w:bottom w:val="none" w:sz="0" w:space="0" w:color="auto"/>
                <w:right w:val="none" w:sz="0" w:space="0" w:color="auto"/>
              </w:divBdr>
            </w:div>
            <w:div w:id="459417845">
              <w:marLeft w:val="0"/>
              <w:marRight w:val="0"/>
              <w:marTop w:val="0"/>
              <w:marBottom w:val="0"/>
              <w:divBdr>
                <w:top w:val="none" w:sz="0" w:space="0" w:color="auto"/>
                <w:left w:val="none" w:sz="0" w:space="0" w:color="auto"/>
                <w:bottom w:val="none" w:sz="0" w:space="0" w:color="auto"/>
                <w:right w:val="none" w:sz="0" w:space="0" w:color="auto"/>
              </w:divBdr>
            </w:div>
            <w:div w:id="1709449792">
              <w:marLeft w:val="0"/>
              <w:marRight w:val="0"/>
              <w:marTop w:val="0"/>
              <w:marBottom w:val="0"/>
              <w:divBdr>
                <w:top w:val="none" w:sz="0" w:space="0" w:color="auto"/>
                <w:left w:val="none" w:sz="0" w:space="0" w:color="auto"/>
                <w:bottom w:val="none" w:sz="0" w:space="0" w:color="auto"/>
                <w:right w:val="none" w:sz="0" w:space="0" w:color="auto"/>
              </w:divBdr>
            </w:div>
            <w:div w:id="219682563">
              <w:marLeft w:val="0"/>
              <w:marRight w:val="0"/>
              <w:marTop w:val="0"/>
              <w:marBottom w:val="0"/>
              <w:divBdr>
                <w:top w:val="none" w:sz="0" w:space="0" w:color="auto"/>
                <w:left w:val="none" w:sz="0" w:space="0" w:color="auto"/>
                <w:bottom w:val="none" w:sz="0" w:space="0" w:color="auto"/>
                <w:right w:val="none" w:sz="0" w:space="0" w:color="auto"/>
              </w:divBdr>
            </w:div>
            <w:div w:id="1255746211">
              <w:marLeft w:val="0"/>
              <w:marRight w:val="0"/>
              <w:marTop w:val="0"/>
              <w:marBottom w:val="0"/>
              <w:divBdr>
                <w:top w:val="none" w:sz="0" w:space="0" w:color="auto"/>
                <w:left w:val="none" w:sz="0" w:space="0" w:color="auto"/>
                <w:bottom w:val="none" w:sz="0" w:space="0" w:color="auto"/>
                <w:right w:val="none" w:sz="0" w:space="0" w:color="auto"/>
              </w:divBdr>
            </w:div>
            <w:div w:id="922879507">
              <w:marLeft w:val="0"/>
              <w:marRight w:val="0"/>
              <w:marTop w:val="0"/>
              <w:marBottom w:val="0"/>
              <w:divBdr>
                <w:top w:val="none" w:sz="0" w:space="0" w:color="auto"/>
                <w:left w:val="none" w:sz="0" w:space="0" w:color="auto"/>
                <w:bottom w:val="none" w:sz="0" w:space="0" w:color="auto"/>
                <w:right w:val="none" w:sz="0" w:space="0" w:color="auto"/>
              </w:divBdr>
            </w:div>
            <w:div w:id="284390248">
              <w:marLeft w:val="0"/>
              <w:marRight w:val="0"/>
              <w:marTop w:val="0"/>
              <w:marBottom w:val="0"/>
              <w:divBdr>
                <w:top w:val="none" w:sz="0" w:space="0" w:color="auto"/>
                <w:left w:val="none" w:sz="0" w:space="0" w:color="auto"/>
                <w:bottom w:val="none" w:sz="0" w:space="0" w:color="auto"/>
                <w:right w:val="none" w:sz="0" w:space="0" w:color="auto"/>
              </w:divBdr>
            </w:div>
            <w:div w:id="276256496">
              <w:marLeft w:val="0"/>
              <w:marRight w:val="0"/>
              <w:marTop w:val="0"/>
              <w:marBottom w:val="0"/>
              <w:divBdr>
                <w:top w:val="none" w:sz="0" w:space="0" w:color="auto"/>
                <w:left w:val="none" w:sz="0" w:space="0" w:color="auto"/>
                <w:bottom w:val="none" w:sz="0" w:space="0" w:color="auto"/>
                <w:right w:val="none" w:sz="0" w:space="0" w:color="auto"/>
              </w:divBdr>
            </w:div>
            <w:div w:id="1566258957">
              <w:marLeft w:val="0"/>
              <w:marRight w:val="0"/>
              <w:marTop w:val="0"/>
              <w:marBottom w:val="0"/>
              <w:divBdr>
                <w:top w:val="none" w:sz="0" w:space="0" w:color="auto"/>
                <w:left w:val="none" w:sz="0" w:space="0" w:color="auto"/>
                <w:bottom w:val="none" w:sz="0" w:space="0" w:color="auto"/>
                <w:right w:val="none" w:sz="0" w:space="0" w:color="auto"/>
              </w:divBdr>
            </w:div>
            <w:div w:id="268589614">
              <w:marLeft w:val="0"/>
              <w:marRight w:val="0"/>
              <w:marTop w:val="0"/>
              <w:marBottom w:val="0"/>
              <w:divBdr>
                <w:top w:val="none" w:sz="0" w:space="0" w:color="auto"/>
                <w:left w:val="none" w:sz="0" w:space="0" w:color="auto"/>
                <w:bottom w:val="none" w:sz="0" w:space="0" w:color="auto"/>
                <w:right w:val="none" w:sz="0" w:space="0" w:color="auto"/>
              </w:divBdr>
            </w:div>
            <w:div w:id="768425420">
              <w:marLeft w:val="0"/>
              <w:marRight w:val="0"/>
              <w:marTop w:val="0"/>
              <w:marBottom w:val="0"/>
              <w:divBdr>
                <w:top w:val="none" w:sz="0" w:space="0" w:color="auto"/>
                <w:left w:val="none" w:sz="0" w:space="0" w:color="auto"/>
                <w:bottom w:val="none" w:sz="0" w:space="0" w:color="auto"/>
                <w:right w:val="none" w:sz="0" w:space="0" w:color="auto"/>
              </w:divBdr>
            </w:div>
            <w:div w:id="1522667923">
              <w:marLeft w:val="0"/>
              <w:marRight w:val="0"/>
              <w:marTop w:val="0"/>
              <w:marBottom w:val="0"/>
              <w:divBdr>
                <w:top w:val="none" w:sz="0" w:space="0" w:color="auto"/>
                <w:left w:val="none" w:sz="0" w:space="0" w:color="auto"/>
                <w:bottom w:val="none" w:sz="0" w:space="0" w:color="auto"/>
                <w:right w:val="none" w:sz="0" w:space="0" w:color="auto"/>
              </w:divBdr>
            </w:div>
            <w:div w:id="1165508364">
              <w:marLeft w:val="0"/>
              <w:marRight w:val="0"/>
              <w:marTop w:val="0"/>
              <w:marBottom w:val="0"/>
              <w:divBdr>
                <w:top w:val="none" w:sz="0" w:space="0" w:color="auto"/>
                <w:left w:val="none" w:sz="0" w:space="0" w:color="auto"/>
                <w:bottom w:val="none" w:sz="0" w:space="0" w:color="auto"/>
                <w:right w:val="none" w:sz="0" w:space="0" w:color="auto"/>
              </w:divBdr>
            </w:div>
            <w:div w:id="1138304432">
              <w:marLeft w:val="0"/>
              <w:marRight w:val="0"/>
              <w:marTop w:val="0"/>
              <w:marBottom w:val="0"/>
              <w:divBdr>
                <w:top w:val="none" w:sz="0" w:space="0" w:color="auto"/>
                <w:left w:val="none" w:sz="0" w:space="0" w:color="auto"/>
                <w:bottom w:val="none" w:sz="0" w:space="0" w:color="auto"/>
                <w:right w:val="none" w:sz="0" w:space="0" w:color="auto"/>
              </w:divBdr>
            </w:div>
            <w:div w:id="1524856862">
              <w:marLeft w:val="0"/>
              <w:marRight w:val="0"/>
              <w:marTop w:val="0"/>
              <w:marBottom w:val="0"/>
              <w:divBdr>
                <w:top w:val="none" w:sz="0" w:space="0" w:color="auto"/>
                <w:left w:val="none" w:sz="0" w:space="0" w:color="auto"/>
                <w:bottom w:val="none" w:sz="0" w:space="0" w:color="auto"/>
                <w:right w:val="none" w:sz="0" w:space="0" w:color="auto"/>
              </w:divBdr>
            </w:div>
            <w:div w:id="1100950851">
              <w:marLeft w:val="0"/>
              <w:marRight w:val="0"/>
              <w:marTop w:val="0"/>
              <w:marBottom w:val="0"/>
              <w:divBdr>
                <w:top w:val="none" w:sz="0" w:space="0" w:color="auto"/>
                <w:left w:val="none" w:sz="0" w:space="0" w:color="auto"/>
                <w:bottom w:val="none" w:sz="0" w:space="0" w:color="auto"/>
                <w:right w:val="none" w:sz="0" w:space="0" w:color="auto"/>
              </w:divBdr>
            </w:div>
            <w:div w:id="159466709">
              <w:marLeft w:val="0"/>
              <w:marRight w:val="0"/>
              <w:marTop w:val="0"/>
              <w:marBottom w:val="0"/>
              <w:divBdr>
                <w:top w:val="none" w:sz="0" w:space="0" w:color="auto"/>
                <w:left w:val="none" w:sz="0" w:space="0" w:color="auto"/>
                <w:bottom w:val="none" w:sz="0" w:space="0" w:color="auto"/>
                <w:right w:val="none" w:sz="0" w:space="0" w:color="auto"/>
              </w:divBdr>
            </w:div>
            <w:div w:id="1022125115">
              <w:marLeft w:val="0"/>
              <w:marRight w:val="0"/>
              <w:marTop w:val="0"/>
              <w:marBottom w:val="0"/>
              <w:divBdr>
                <w:top w:val="none" w:sz="0" w:space="0" w:color="auto"/>
                <w:left w:val="none" w:sz="0" w:space="0" w:color="auto"/>
                <w:bottom w:val="none" w:sz="0" w:space="0" w:color="auto"/>
                <w:right w:val="none" w:sz="0" w:space="0" w:color="auto"/>
              </w:divBdr>
            </w:div>
            <w:div w:id="1432240000">
              <w:marLeft w:val="0"/>
              <w:marRight w:val="0"/>
              <w:marTop w:val="0"/>
              <w:marBottom w:val="0"/>
              <w:divBdr>
                <w:top w:val="none" w:sz="0" w:space="0" w:color="auto"/>
                <w:left w:val="none" w:sz="0" w:space="0" w:color="auto"/>
                <w:bottom w:val="none" w:sz="0" w:space="0" w:color="auto"/>
                <w:right w:val="none" w:sz="0" w:space="0" w:color="auto"/>
              </w:divBdr>
            </w:div>
            <w:div w:id="527067705">
              <w:marLeft w:val="0"/>
              <w:marRight w:val="0"/>
              <w:marTop w:val="0"/>
              <w:marBottom w:val="0"/>
              <w:divBdr>
                <w:top w:val="none" w:sz="0" w:space="0" w:color="auto"/>
                <w:left w:val="none" w:sz="0" w:space="0" w:color="auto"/>
                <w:bottom w:val="none" w:sz="0" w:space="0" w:color="auto"/>
                <w:right w:val="none" w:sz="0" w:space="0" w:color="auto"/>
              </w:divBdr>
            </w:div>
            <w:div w:id="754282770">
              <w:marLeft w:val="0"/>
              <w:marRight w:val="0"/>
              <w:marTop w:val="0"/>
              <w:marBottom w:val="0"/>
              <w:divBdr>
                <w:top w:val="none" w:sz="0" w:space="0" w:color="auto"/>
                <w:left w:val="none" w:sz="0" w:space="0" w:color="auto"/>
                <w:bottom w:val="none" w:sz="0" w:space="0" w:color="auto"/>
                <w:right w:val="none" w:sz="0" w:space="0" w:color="auto"/>
              </w:divBdr>
            </w:div>
            <w:div w:id="1753232550">
              <w:marLeft w:val="0"/>
              <w:marRight w:val="0"/>
              <w:marTop w:val="0"/>
              <w:marBottom w:val="0"/>
              <w:divBdr>
                <w:top w:val="none" w:sz="0" w:space="0" w:color="auto"/>
                <w:left w:val="none" w:sz="0" w:space="0" w:color="auto"/>
                <w:bottom w:val="none" w:sz="0" w:space="0" w:color="auto"/>
                <w:right w:val="none" w:sz="0" w:space="0" w:color="auto"/>
              </w:divBdr>
            </w:div>
            <w:div w:id="1689519948">
              <w:marLeft w:val="0"/>
              <w:marRight w:val="0"/>
              <w:marTop w:val="0"/>
              <w:marBottom w:val="0"/>
              <w:divBdr>
                <w:top w:val="none" w:sz="0" w:space="0" w:color="auto"/>
                <w:left w:val="none" w:sz="0" w:space="0" w:color="auto"/>
                <w:bottom w:val="none" w:sz="0" w:space="0" w:color="auto"/>
                <w:right w:val="none" w:sz="0" w:space="0" w:color="auto"/>
              </w:divBdr>
            </w:div>
            <w:div w:id="1963339394">
              <w:marLeft w:val="0"/>
              <w:marRight w:val="0"/>
              <w:marTop w:val="0"/>
              <w:marBottom w:val="0"/>
              <w:divBdr>
                <w:top w:val="none" w:sz="0" w:space="0" w:color="auto"/>
                <w:left w:val="none" w:sz="0" w:space="0" w:color="auto"/>
                <w:bottom w:val="none" w:sz="0" w:space="0" w:color="auto"/>
                <w:right w:val="none" w:sz="0" w:space="0" w:color="auto"/>
              </w:divBdr>
            </w:div>
            <w:div w:id="1234075094">
              <w:marLeft w:val="0"/>
              <w:marRight w:val="0"/>
              <w:marTop w:val="0"/>
              <w:marBottom w:val="0"/>
              <w:divBdr>
                <w:top w:val="none" w:sz="0" w:space="0" w:color="auto"/>
                <w:left w:val="none" w:sz="0" w:space="0" w:color="auto"/>
                <w:bottom w:val="none" w:sz="0" w:space="0" w:color="auto"/>
                <w:right w:val="none" w:sz="0" w:space="0" w:color="auto"/>
              </w:divBdr>
            </w:div>
            <w:div w:id="451095423">
              <w:marLeft w:val="0"/>
              <w:marRight w:val="0"/>
              <w:marTop w:val="0"/>
              <w:marBottom w:val="0"/>
              <w:divBdr>
                <w:top w:val="none" w:sz="0" w:space="0" w:color="auto"/>
                <w:left w:val="none" w:sz="0" w:space="0" w:color="auto"/>
                <w:bottom w:val="none" w:sz="0" w:space="0" w:color="auto"/>
                <w:right w:val="none" w:sz="0" w:space="0" w:color="auto"/>
              </w:divBdr>
            </w:div>
            <w:div w:id="1108115228">
              <w:marLeft w:val="0"/>
              <w:marRight w:val="0"/>
              <w:marTop w:val="0"/>
              <w:marBottom w:val="0"/>
              <w:divBdr>
                <w:top w:val="none" w:sz="0" w:space="0" w:color="auto"/>
                <w:left w:val="none" w:sz="0" w:space="0" w:color="auto"/>
                <w:bottom w:val="none" w:sz="0" w:space="0" w:color="auto"/>
                <w:right w:val="none" w:sz="0" w:space="0" w:color="auto"/>
              </w:divBdr>
            </w:div>
            <w:div w:id="242036084">
              <w:marLeft w:val="0"/>
              <w:marRight w:val="0"/>
              <w:marTop w:val="0"/>
              <w:marBottom w:val="0"/>
              <w:divBdr>
                <w:top w:val="none" w:sz="0" w:space="0" w:color="auto"/>
                <w:left w:val="none" w:sz="0" w:space="0" w:color="auto"/>
                <w:bottom w:val="none" w:sz="0" w:space="0" w:color="auto"/>
                <w:right w:val="none" w:sz="0" w:space="0" w:color="auto"/>
              </w:divBdr>
            </w:div>
            <w:div w:id="1186558726">
              <w:marLeft w:val="0"/>
              <w:marRight w:val="0"/>
              <w:marTop w:val="0"/>
              <w:marBottom w:val="0"/>
              <w:divBdr>
                <w:top w:val="none" w:sz="0" w:space="0" w:color="auto"/>
                <w:left w:val="none" w:sz="0" w:space="0" w:color="auto"/>
                <w:bottom w:val="none" w:sz="0" w:space="0" w:color="auto"/>
                <w:right w:val="none" w:sz="0" w:space="0" w:color="auto"/>
              </w:divBdr>
            </w:div>
            <w:div w:id="1202325652">
              <w:marLeft w:val="0"/>
              <w:marRight w:val="0"/>
              <w:marTop w:val="0"/>
              <w:marBottom w:val="0"/>
              <w:divBdr>
                <w:top w:val="none" w:sz="0" w:space="0" w:color="auto"/>
                <w:left w:val="none" w:sz="0" w:space="0" w:color="auto"/>
                <w:bottom w:val="none" w:sz="0" w:space="0" w:color="auto"/>
                <w:right w:val="none" w:sz="0" w:space="0" w:color="auto"/>
              </w:divBdr>
            </w:div>
            <w:div w:id="447627934">
              <w:marLeft w:val="0"/>
              <w:marRight w:val="0"/>
              <w:marTop w:val="0"/>
              <w:marBottom w:val="0"/>
              <w:divBdr>
                <w:top w:val="none" w:sz="0" w:space="0" w:color="auto"/>
                <w:left w:val="none" w:sz="0" w:space="0" w:color="auto"/>
                <w:bottom w:val="none" w:sz="0" w:space="0" w:color="auto"/>
                <w:right w:val="none" w:sz="0" w:space="0" w:color="auto"/>
              </w:divBdr>
            </w:div>
            <w:div w:id="1377120823">
              <w:marLeft w:val="0"/>
              <w:marRight w:val="0"/>
              <w:marTop w:val="0"/>
              <w:marBottom w:val="0"/>
              <w:divBdr>
                <w:top w:val="none" w:sz="0" w:space="0" w:color="auto"/>
                <w:left w:val="none" w:sz="0" w:space="0" w:color="auto"/>
                <w:bottom w:val="none" w:sz="0" w:space="0" w:color="auto"/>
                <w:right w:val="none" w:sz="0" w:space="0" w:color="auto"/>
              </w:divBdr>
            </w:div>
            <w:div w:id="228419599">
              <w:marLeft w:val="0"/>
              <w:marRight w:val="0"/>
              <w:marTop w:val="0"/>
              <w:marBottom w:val="0"/>
              <w:divBdr>
                <w:top w:val="none" w:sz="0" w:space="0" w:color="auto"/>
                <w:left w:val="none" w:sz="0" w:space="0" w:color="auto"/>
                <w:bottom w:val="none" w:sz="0" w:space="0" w:color="auto"/>
                <w:right w:val="none" w:sz="0" w:space="0" w:color="auto"/>
              </w:divBdr>
            </w:div>
            <w:div w:id="535655255">
              <w:marLeft w:val="0"/>
              <w:marRight w:val="0"/>
              <w:marTop w:val="0"/>
              <w:marBottom w:val="0"/>
              <w:divBdr>
                <w:top w:val="none" w:sz="0" w:space="0" w:color="auto"/>
                <w:left w:val="none" w:sz="0" w:space="0" w:color="auto"/>
                <w:bottom w:val="none" w:sz="0" w:space="0" w:color="auto"/>
                <w:right w:val="none" w:sz="0" w:space="0" w:color="auto"/>
              </w:divBdr>
            </w:div>
            <w:div w:id="73942815">
              <w:marLeft w:val="0"/>
              <w:marRight w:val="0"/>
              <w:marTop w:val="0"/>
              <w:marBottom w:val="0"/>
              <w:divBdr>
                <w:top w:val="none" w:sz="0" w:space="0" w:color="auto"/>
                <w:left w:val="none" w:sz="0" w:space="0" w:color="auto"/>
                <w:bottom w:val="none" w:sz="0" w:space="0" w:color="auto"/>
                <w:right w:val="none" w:sz="0" w:space="0" w:color="auto"/>
              </w:divBdr>
            </w:div>
            <w:div w:id="376047638">
              <w:marLeft w:val="0"/>
              <w:marRight w:val="0"/>
              <w:marTop w:val="0"/>
              <w:marBottom w:val="0"/>
              <w:divBdr>
                <w:top w:val="none" w:sz="0" w:space="0" w:color="auto"/>
                <w:left w:val="none" w:sz="0" w:space="0" w:color="auto"/>
                <w:bottom w:val="none" w:sz="0" w:space="0" w:color="auto"/>
                <w:right w:val="none" w:sz="0" w:space="0" w:color="auto"/>
              </w:divBdr>
            </w:div>
            <w:div w:id="937104206">
              <w:marLeft w:val="0"/>
              <w:marRight w:val="0"/>
              <w:marTop w:val="0"/>
              <w:marBottom w:val="0"/>
              <w:divBdr>
                <w:top w:val="none" w:sz="0" w:space="0" w:color="auto"/>
                <w:left w:val="none" w:sz="0" w:space="0" w:color="auto"/>
                <w:bottom w:val="none" w:sz="0" w:space="0" w:color="auto"/>
                <w:right w:val="none" w:sz="0" w:space="0" w:color="auto"/>
              </w:divBdr>
            </w:div>
            <w:div w:id="542985958">
              <w:marLeft w:val="0"/>
              <w:marRight w:val="0"/>
              <w:marTop w:val="0"/>
              <w:marBottom w:val="0"/>
              <w:divBdr>
                <w:top w:val="none" w:sz="0" w:space="0" w:color="auto"/>
                <w:left w:val="none" w:sz="0" w:space="0" w:color="auto"/>
                <w:bottom w:val="none" w:sz="0" w:space="0" w:color="auto"/>
                <w:right w:val="none" w:sz="0" w:space="0" w:color="auto"/>
              </w:divBdr>
            </w:div>
            <w:div w:id="1663393653">
              <w:marLeft w:val="0"/>
              <w:marRight w:val="0"/>
              <w:marTop w:val="0"/>
              <w:marBottom w:val="0"/>
              <w:divBdr>
                <w:top w:val="none" w:sz="0" w:space="0" w:color="auto"/>
                <w:left w:val="none" w:sz="0" w:space="0" w:color="auto"/>
                <w:bottom w:val="none" w:sz="0" w:space="0" w:color="auto"/>
                <w:right w:val="none" w:sz="0" w:space="0" w:color="auto"/>
              </w:divBdr>
            </w:div>
            <w:div w:id="943805562">
              <w:marLeft w:val="0"/>
              <w:marRight w:val="0"/>
              <w:marTop w:val="0"/>
              <w:marBottom w:val="0"/>
              <w:divBdr>
                <w:top w:val="none" w:sz="0" w:space="0" w:color="auto"/>
                <w:left w:val="none" w:sz="0" w:space="0" w:color="auto"/>
                <w:bottom w:val="none" w:sz="0" w:space="0" w:color="auto"/>
                <w:right w:val="none" w:sz="0" w:space="0" w:color="auto"/>
              </w:divBdr>
            </w:div>
            <w:div w:id="1825507845">
              <w:marLeft w:val="0"/>
              <w:marRight w:val="0"/>
              <w:marTop w:val="0"/>
              <w:marBottom w:val="0"/>
              <w:divBdr>
                <w:top w:val="none" w:sz="0" w:space="0" w:color="auto"/>
                <w:left w:val="none" w:sz="0" w:space="0" w:color="auto"/>
                <w:bottom w:val="none" w:sz="0" w:space="0" w:color="auto"/>
                <w:right w:val="none" w:sz="0" w:space="0" w:color="auto"/>
              </w:divBdr>
            </w:div>
            <w:div w:id="1672181164">
              <w:marLeft w:val="0"/>
              <w:marRight w:val="0"/>
              <w:marTop w:val="0"/>
              <w:marBottom w:val="0"/>
              <w:divBdr>
                <w:top w:val="none" w:sz="0" w:space="0" w:color="auto"/>
                <w:left w:val="none" w:sz="0" w:space="0" w:color="auto"/>
                <w:bottom w:val="none" w:sz="0" w:space="0" w:color="auto"/>
                <w:right w:val="none" w:sz="0" w:space="0" w:color="auto"/>
              </w:divBdr>
            </w:div>
            <w:div w:id="1634942348">
              <w:marLeft w:val="0"/>
              <w:marRight w:val="0"/>
              <w:marTop w:val="0"/>
              <w:marBottom w:val="0"/>
              <w:divBdr>
                <w:top w:val="none" w:sz="0" w:space="0" w:color="auto"/>
                <w:left w:val="none" w:sz="0" w:space="0" w:color="auto"/>
                <w:bottom w:val="none" w:sz="0" w:space="0" w:color="auto"/>
                <w:right w:val="none" w:sz="0" w:space="0" w:color="auto"/>
              </w:divBdr>
            </w:div>
            <w:div w:id="1256784456">
              <w:marLeft w:val="0"/>
              <w:marRight w:val="0"/>
              <w:marTop w:val="0"/>
              <w:marBottom w:val="0"/>
              <w:divBdr>
                <w:top w:val="none" w:sz="0" w:space="0" w:color="auto"/>
                <w:left w:val="none" w:sz="0" w:space="0" w:color="auto"/>
                <w:bottom w:val="none" w:sz="0" w:space="0" w:color="auto"/>
                <w:right w:val="none" w:sz="0" w:space="0" w:color="auto"/>
              </w:divBdr>
            </w:div>
            <w:div w:id="2049447914">
              <w:marLeft w:val="0"/>
              <w:marRight w:val="0"/>
              <w:marTop w:val="0"/>
              <w:marBottom w:val="0"/>
              <w:divBdr>
                <w:top w:val="none" w:sz="0" w:space="0" w:color="auto"/>
                <w:left w:val="none" w:sz="0" w:space="0" w:color="auto"/>
                <w:bottom w:val="none" w:sz="0" w:space="0" w:color="auto"/>
                <w:right w:val="none" w:sz="0" w:space="0" w:color="auto"/>
              </w:divBdr>
            </w:div>
            <w:div w:id="1821115577">
              <w:marLeft w:val="0"/>
              <w:marRight w:val="0"/>
              <w:marTop w:val="0"/>
              <w:marBottom w:val="0"/>
              <w:divBdr>
                <w:top w:val="none" w:sz="0" w:space="0" w:color="auto"/>
                <w:left w:val="none" w:sz="0" w:space="0" w:color="auto"/>
                <w:bottom w:val="none" w:sz="0" w:space="0" w:color="auto"/>
                <w:right w:val="none" w:sz="0" w:space="0" w:color="auto"/>
              </w:divBdr>
            </w:div>
            <w:div w:id="991523505">
              <w:marLeft w:val="0"/>
              <w:marRight w:val="0"/>
              <w:marTop w:val="0"/>
              <w:marBottom w:val="0"/>
              <w:divBdr>
                <w:top w:val="none" w:sz="0" w:space="0" w:color="auto"/>
                <w:left w:val="none" w:sz="0" w:space="0" w:color="auto"/>
                <w:bottom w:val="none" w:sz="0" w:space="0" w:color="auto"/>
                <w:right w:val="none" w:sz="0" w:space="0" w:color="auto"/>
              </w:divBdr>
            </w:div>
            <w:div w:id="268511974">
              <w:marLeft w:val="0"/>
              <w:marRight w:val="0"/>
              <w:marTop w:val="0"/>
              <w:marBottom w:val="0"/>
              <w:divBdr>
                <w:top w:val="none" w:sz="0" w:space="0" w:color="auto"/>
                <w:left w:val="none" w:sz="0" w:space="0" w:color="auto"/>
                <w:bottom w:val="none" w:sz="0" w:space="0" w:color="auto"/>
                <w:right w:val="none" w:sz="0" w:space="0" w:color="auto"/>
              </w:divBdr>
            </w:div>
            <w:div w:id="1455557888">
              <w:marLeft w:val="0"/>
              <w:marRight w:val="0"/>
              <w:marTop w:val="0"/>
              <w:marBottom w:val="0"/>
              <w:divBdr>
                <w:top w:val="none" w:sz="0" w:space="0" w:color="auto"/>
                <w:left w:val="none" w:sz="0" w:space="0" w:color="auto"/>
                <w:bottom w:val="none" w:sz="0" w:space="0" w:color="auto"/>
                <w:right w:val="none" w:sz="0" w:space="0" w:color="auto"/>
              </w:divBdr>
            </w:div>
            <w:div w:id="1061636085">
              <w:marLeft w:val="0"/>
              <w:marRight w:val="0"/>
              <w:marTop w:val="0"/>
              <w:marBottom w:val="0"/>
              <w:divBdr>
                <w:top w:val="none" w:sz="0" w:space="0" w:color="auto"/>
                <w:left w:val="none" w:sz="0" w:space="0" w:color="auto"/>
                <w:bottom w:val="none" w:sz="0" w:space="0" w:color="auto"/>
                <w:right w:val="none" w:sz="0" w:space="0" w:color="auto"/>
              </w:divBdr>
            </w:div>
            <w:div w:id="401369387">
              <w:marLeft w:val="0"/>
              <w:marRight w:val="0"/>
              <w:marTop w:val="0"/>
              <w:marBottom w:val="0"/>
              <w:divBdr>
                <w:top w:val="none" w:sz="0" w:space="0" w:color="auto"/>
                <w:left w:val="none" w:sz="0" w:space="0" w:color="auto"/>
                <w:bottom w:val="none" w:sz="0" w:space="0" w:color="auto"/>
                <w:right w:val="none" w:sz="0" w:space="0" w:color="auto"/>
              </w:divBdr>
            </w:div>
            <w:div w:id="1144615894">
              <w:marLeft w:val="0"/>
              <w:marRight w:val="0"/>
              <w:marTop w:val="0"/>
              <w:marBottom w:val="0"/>
              <w:divBdr>
                <w:top w:val="none" w:sz="0" w:space="0" w:color="auto"/>
                <w:left w:val="none" w:sz="0" w:space="0" w:color="auto"/>
                <w:bottom w:val="none" w:sz="0" w:space="0" w:color="auto"/>
                <w:right w:val="none" w:sz="0" w:space="0" w:color="auto"/>
              </w:divBdr>
            </w:div>
            <w:div w:id="2143956173">
              <w:marLeft w:val="0"/>
              <w:marRight w:val="0"/>
              <w:marTop w:val="0"/>
              <w:marBottom w:val="0"/>
              <w:divBdr>
                <w:top w:val="none" w:sz="0" w:space="0" w:color="auto"/>
                <w:left w:val="none" w:sz="0" w:space="0" w:color="auto"/>
                <w:bottom w:val="none" w:sz="0" w:space="0" w:color="auto"/>
                <w:right w:val="none" w:sz="0" w:space="0" w:color="auto"/>
              </w:divBdr>
            </w:div>
            <w:div w:id="1073619541">
              <w:marLeft w:val="0"/>
              <w:marRight w:val="0"/>
              <w:marTop w:val="0"/>
              <w:marBottom w:val="0"/>
              <w:divBdr>
                <w:top w:val="none" w:sz="0" w:space="0" w:color="auto"/>
                <w:left w:val="none" w:sz="0" w:space="0" w:color="auto"/>
                <w:bottom w:val="none" w:sz="0" w:space="0" w:color="auto"/>
                <w:right w:val="none" w:sz="0" w:space="0" w:color="auto"/>
              </w:divBdr>
            </w:div>
            <w:div w:id="367921904">
              <w:marLeft w:val="0"/>
              <w:marRight w:val="0"/>
              <w:marTop w:val="0"/>
              <w:marBottom w:val="0"/>
              <w:divBdr>
                <w:top w:val="none" w:sz="0" w:space="0" w:color="auto"/>
                <w:left w:val="none" w:sz="0" w:space="0" w:color="auto"/>
                <w:bottom w:val="none" w:sz="0" w:space="0" w:color="auto"/>
                <w:right w:val="none" w:sz="0" w:space="0" w:color="auto"/>
              </w:divBdr>
            </w:div>
            <w:div w:id="656612993">
              <w:marLeft w:val="0"/>
              <w:marRight w:val="0"/>
              <w:marTop w:val="0"/>
              <w:marBottom w:val="0"/>
              <w:divBdr>
                <w:top w:val="none" w:sz="0" w:space="0" w:color="auto"/>
                <w:left w:val="none" w:sz="0" w:space="0" w:color="auto"/>
                <w:bottom w:val="none" w:sz="0" w:space="0" w:color="auto"/>
                <w:right w:val="none" w:sz="0" w:space="0" w:color="auto"/>
              </w:divBdr>
            </w:div>
            <w:div w:id="1404794891">
              <w:marLeft w:val="0"/>
              <w:marRight w:val="0"/>
              <w:marTop w:val="0"/>
              <w:marBottom w:val="0"/>
              <w:divBdr>
                <w:top w:val="none" w:sz="0" w:space="0" w:color="auto"/>
                <w:left w:val="none" w:sz="0" w:space="0" w:color="auto"/>
                <w:bottom w:val="none" w:sz="0" w:space="0" w:color="auto"/>
                <w:right w:val="none" w:sz="0" w:space="0" w:color="auto"/>
              </w:divBdr>
            </w:div>
            <w:div w:id="1836265242">
              <w:marLeft w:val="0"/>
              <w:marRight w:val="0"/>
              <w:marTop w:val="0"/>
              <w:marBottom w:val="0"/>
              <w:divBdr>
                <w:top w:val="none" w:sz="0" w:space="0" w:color="auto"/>
                <w:left w:val="none" w:sz="0" w:space="0" w:color="auto"/>
                <w:bottom w:val="none" w:sz="0" w:space="0" w:color="auto"/>
                <w:right w:val="none" w:sz="0" w:space="0" w:color="auto"/>
              </w:divBdr>
            </w:div>
            <w:div w:id="258178054">
              <w:marLeft w:val="0"/>
              <w:marRight w:val="0"/>
              <w:marTop w:val="0"/>
              <w:marBottom w:val="0"/>
              <w:divBdr>
                <w:top w:val="none" w:sz="0" w:space="0" w:color="auto"/>
                <w:left w:val="none" w:sz="0" w:space="0" w:color="auto"/>
                <w:bottom w:val="none" w:sz="0" w:space="0" w:color="auto"/>
                <w:right w:val="none" w:sz="0" w:space="0" w:color="auto"/>
              </w:divBdr>
            </w:div>
            <w:div w:id="402026915">
              <w:marLeft w:val="0"/>
              <w:marRight w:val="0"/>
              <w:marTop w:val="0"/>
              <w:marBottom w:val="0"/>
              <w:divBdr>
                <w:top w:val="none" w:sz="0" w:space="0" w:color="auto"/>
                <w:left w:val="none" w:sz="0" w:space="0" w:color="auto"/>
                <w:bottom w:val="none" w:sz="0" w:space="0" w:color="auto"/>
                <w:right w:val="none" w:sz="0" w:space="0" w:color="auto"/>
              </w:divBdr>
            </w:div>
            <w:div w:id="803625461">
              <w:marLeft w:val="0"/>
              <w:marRight w:val="0"/>
              <w:marTop w:val="0"/>
              <w:marBottom w:val="0"/>
              <w:divBdr>
                <w:top w:val="none" w:sz="0" w:space="0" w:color="auto"/>
                <w:left w:val="none" w:sz="0" w:space="0" w:color="auto"/>
                <w:bottom w:val="none" w:sz="0" w:space="0" w:color="auto"/>
                <w:right w:val="none" w:sz="0" w:space="0" w:color="auto"/>
              </w:divBdr>
            </w:div>
            <w:div w:id="845948575">
              <w:marLeft w:val="0"/>
              <w:marRight w:val="0"/>
              <w:marTop w:val="0"/>
              <w:marBottom w:val="0"/>
              <w:divBdr>
                <w:top w:val="none" w:sz="0" w:space="0" w:color="auto"/>
                <w:left w:val="none" w:sz="0" w:space="0" w:color="auto"/>
                <w:bottom w:val="none" w:sz="0" w:space="0" w:color="auto"/>
                <w:right w:val="none" w:sz="0" w:space="0" w:color="auto"/>
              </w:divBdr>
            </w:div>
            <w:div w:id="587076278">
              <w:marLeft w:val="0"/>
              <w:marRight w:val="0"/>
              <w:marTop w:val="0"/>
              <w:marBottom w:val="0"/>
              <w:divBdr>
                <w:top w:val="none" w:sz="0" w:space="0" w:color="auto"/>
                <w:left w:val="none" w:sz="0" w:space="0" w:color="auto"/>
                <w:bottom w:val="none" w:sz="0" w:space="0" w:color="auto"/>
                <w:right w:val="none" w:sz="0" w:space="0" w:color="auto"/>
              </w:divBdr>
            </w:div>
            <w:div w:id="1292520588">
              <w:marLeft w:val="0"/>
              <w:marRight w:val="0"/>
              <w:marTop w:val="0"/>
              <w:marBottom w:val="0"/>
              <w:divBdr>
                <w:top w:val="none" w:sz="0" w:space="0" w:color="auto"/>
                <w:left w:val="none" w:sz="0" w:space="0" w:color="auto"/>
                <w:bottom w:val="none" w:sz="0" w:space="0" w:color="auto"/>
                <w:right w:val="none" w:sz="0" w:space="0" w:color="auto"/>
              </w:divBdr>
            </w:div>
            <w:div w:id="696662084">
              <w:marLeft w:val="0"/>
              <w:marRight w:val="0"/>
              <w:marTop w:val="0"/>
              <w:marBottom w:val="0"/>
              <w:divBdr>
                <w:top w:val="none" w:sz="0" w:space="0" w:color="auto"/>
                <w:left w:val="none" w:sz="0" w:space="0" w:color="auto"/>
                <w:bottom w:val="none" w:sz="0" w:space="0" w:color="auto"/>
                <w:right w:val="none" w:sz="0" w:space="0" w:color="auto"/>
              </w:divBdr>
            </w:div>
            <w:div w:id="343096882">
              <w:marLeft w:val="0"/>
              <w:marRight w:val="0"/>
              <w:marTop w:val="0"/>
              <w:marBottom w:val="0"/>
              <w:divBdr>
                <w:top w:val="none" w:sz="0" w:space="0" w:color="auto"/>
                <w:left w:val="none" w:sz="0" w:space="0" w:color="auto"/>
                <w:bottom w:val="none" w:sz="0" w:space="0" w:color="auto"/>
                <w:right w:val="none" w:sz="0" w:space="0" w:color="auto"/>
              </w:divBdr>
            </w:div>
            <w:div w:id="585654538">
              <w:marLeft w:val="0"/>
              <w:marRight w:val="0"/>
              <w:marTop w:val="0"/>
              <w:marBottom w:val="0"/>
              <w:divBdr>
                <w:top w:val="none" w:sz="0" w:space="0" w:color="auto"/>
                <w:left w:val="none" w:sz="0" w:space="0" w:color="auto"/>
                <w:bottom w:val="none" w:sz="0" w:space="0" w:color="auto"/>
                <w:right w:val="none" w:sz="0" w:space="0" w:color="auto"/>
              </w:divBdr>
            </w:div>
            <w:div w:id="1558470006">
              <w:marLeft w:val="0"/>
              <w:marRight w:val="0"/>
              <w:marTop w:val="0"/>
              <w:marBottom w:val="0"/>
              <w:divBdr>
                <w:top w:val="none" w:sz="0" w:space="0" w:color="auto"/>
                <w:left w:val="none" w:sz="0" w:space="0" w:color="auto"/>
                <w:bottom w:val="none" w:sz="0" w:space="0" w:color="auto"/>
                <w:right w:val="none" w:sz="0" w:space="0" w:color="auto"/>
              </w:divBdr>
            </w:div>
            <w:div w:id="333654179">
              <w:marLeft w:val="0"/>
              <w:marRight w:val="0"/>
              <w:marTop w:val="0"/>
              <w:marBottom w:val="0"/>
              <w:divBdr>
                <w:top w:val="none" w:sz="0" w:space="0" w:color="auto"/>
                <w:left w:val="none" w:sz="0" w:space="0" w:color="auto"/>
                <w:bottom w:val="none" w:sz="0" w:space="0" w:color="auto"/>
                <w:right w:val="none" w:sz="0" w:space="0" w:color="auto"/>
              </w:divBdr>
            </w:div>
            <w:div w:id="212347902">
              <w:marLeft w:val="0"/>
              <w:marRight w:val="0"/>
              <w:marTop w:val="0"/>
              <w:marBottom w:val="0"/>
              <w:divBdr>
                <w:top w:val="none" w:sz="0" w:space="0" w:color="auto"/>
                <w:left w:val="none" w:sz="0" w:space="0" w:color="auto"/>
                <w:bottom w:val="none" w:sz="0" w:space="0" w:color="auto"/>
                <w:right w:val="none" w:sz="0" w:space="0" w:color="auto"/>
              </w:divBdr>
            </w:div>
            <w:div w:id="10549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4964">
      <w:bodyDiv w:val="1"/>
      <w:marLeft w:val="0"/>
      <w:marRight w:val="0"/>
      <w:marTop w:val="0"/>
      <w:marBottom w:val="0"/>
      <w:divBdr>
        <w:top w:val="none" w:sz="0" w:space="0" w:color="auto"/>
        <w:left w:val="none" w:sz="0" w:space="0" w:color="auto"/>
        <w:bottom w:val="none" w:sz="0" w:space="0" w:color="auto"/>
        <w:right w:val="none" w:sz="0" w:space="0" w:color="auto"/>
      </w:divBdr>
      <w:divsChild>
        <w:div w:id="1625623346">
          <w:marLeft w:val="0"/>
          <w:marRight w:val="0"/>
          <w:marTop w:val="0"/>
          <w:marBottom w:val="0"/>
          <w:divBdr>
            <w:top w:val="none" w:sz="0" w:space="0" w:color="auto"/>
            <w:left w:val="none" w:sz="0" w:space="0" w:color="auto"/>
            <w:bottom w:val="none" w:sz="0" w:space="0" w:color="auto"/>
            <w:right w:val="none" w:sz="0" w:space="0" w:color="auto"/>
          </w:divBdr>
          <w:divsChild>
            <w:div w:id="226260668">
              <w:marLeft w:val="0"/>
              <w:marRight w:val="0"/>
              <w:marTop w:val="0"/>
              <w:marBottom w:val="0"/>
              <w:divBdr>
                <w:top w:val="none" w:sz="0" w:space="0" w:color="auto"/>
                <w:left w:val="none" w:sz="0" w:space="0" w:color="auto"/>
                <w:bottom w:val="none" w:sz="0" w:space="0" w:color="auto"/>
                <w:right w:val="none" w:sz="0" w:space="0" w:color="auto"/>
              </w:divBdr>
            </w:div>
            <w:div w:id="1003823515">
              <w:marLeft w:val="0"/>
              <w:marRight w:val="0"/>
              <w:marTop w:val="0"/>
              <w:marBottom w:val="0"/>
              <w:divBdr>
                <w:top w:val="none" w:sz="0" w:space="0" w:color="auto"/>
                <w:left w:val="none" w:sz="0" w:space="0" w:color="auto"/>
                <w:bottom w:val="none" w:sz="0" w:space="0" w:color="auto"/>
                <w:right w:val="none" w:sz="0" w:space="0" w:color="auto"/>
              </w:divBdr>
            </w:div>
            <w:div w:id="1009717746">
              <w:marLeft w:val="0"/>
              <w:marRight w:val="0"/>
              <w:marTop w:val="0"/>
              <w:marBottom w:val="0"/>
              <w:divBdr>
                <w:top w:val="none" w:sz="0" w:space="0" w:color="auto"/>
                <w:left w:val="none" w:sz="0" w:space="0" w:color="auto"/>
                <w:bottom w:val="none" w:sz="0" w:space="0" w:color="auto"/>
                <w:right w:val="none" w:sz="0" w:space="0" w:color="auto"/>
              </w:divBdr>
            </w:div>
            <w:div w:id="60251575">
              <w:marLeft w:val="0"/>
              <w:marRight w:val="0"/>
              <w:marTop w:val="0"/>
              <w:marBottom w:val="0"/>
              <w:divBdr>
                <w:top w:val="none" w:sz="0" w:space="0" w:color="auto"/>
                <w:left w:val="none" w:sz="0" w:space="0" w:color="auto"/>
                <w:bottom w:val="none" w:sz="0" w:space="0" w:color="auto"/>
                <w:right w:val="none" w:sz="0" w:space="0" w:color="auto"/>
              </w:divBdr>
            </w:div>
            <w:div w:id="1695686546">
              <w:marLeft w:val="0"/>
              <w:marRight w:val="0"/>
              <w:marTop w:val="0"/>
              <w:marBottom w:val="0"/>
              <w:divBdr>
                <w:top w:val="none" w:sz="0" w:space="0" w:color="auto"/>
                <w:left w:val="none" w:sz="0" w:space="0" w:color="auto"/>
                <w:bottom w:val="none" w:sz="0" w:space="0" w:color="auto"/>
                <w:right w:val="none" w:sz="0" w:space="0" w:color="auto"/>
              </w:divBdr>
            </w:div>
            <w:div w:id="717821656">
              <w:marLeft w:val="0"/>
              <w:marRight w:val="0"/>
              <w:marTop w:val="0"/>
              <w:marBottom w:val="0"/>
              <w:divBdr>
                <w:top w:val="none" w:sz="0" w:space="0" w:color="auto"/>
                <w:left w:val="none" w:sz="0" w:space="0" w:color="auto"/>
                <w:bottom w:val="none" w:sz="0" w:space="0" w:color="auto"/>
                <w:right w:val="none" w:sz="0" w:space="0" w:color="auto"/>
              </w:divBdr>
            </w:div>
            <w:div w:id="1687900008">
              <w:marLeft w:val="0"/>
              <w:marRight w:val="0"/>
              <w:marTop w:val="0"/>
              <w:marBottom w:val="0"/>
              <w:divBdr>
                <w:top w:val="none" w:sz="0" w:space="0" w:color="auto"/>
                <w:left w:val="none" w:sz="0" w:space="0" w:color="auto"/>
                <w:bottom w:val="none" w:sz="0" w:space="0" w:color="auto"/>
                <w:right w:val="none" w:sz="0" w:space="0" w:color="auto"/>
              </w:divBdr>
            </w:div>
            <w:div w:id="1864974181">
              <w:marLeft w:val="0"/>
              <w:marRight w:val="0"/>
              <w:marTop w:val="0"/>
              <w:marBottom w:val="0"/>
              <w:divBdr>
                <w:top w:val="none" w:sz="0" w:space="0" w:color="auto"/>
                <w:left w:val="none" w:sz="0" w:space="0" w:color="auto"/>
                <w:bottom w:val="none" w:sz="0" w:space="0" w:color="auto"/>
                <w:right w:val="none" w:sz="0" w:space="0" w:color="auto"/>
              </w:divBdr>
            </w:div>
            <w:div w:id="614748047">
              <w:marLeft w:val="0"/>
              <w:marRight w:val="0"/>
              <w:marTop w:val="0"/>
              <w:marBottom w:val="0"/>
              <w:divBdr>
                <w:top w:val="none" w:sz="0" w:space="0" w:color="auto"/>
                <w:left w:val="none" w:sz="0" w:space="0" w:color="auto"/>
                <w:bottom w:val="none" w:sz="0" w:space="0" w:color="auto"/>
                <w:right w:val="none" w:sz="0" w:space="0" w:color="auto"/>
              </w:divBdr>
            </w:div>
            <w:div w:id="998770397">
              <w:marLeft w:val="0"/>
              <w:marRight w:val="0"/>
              <w:marTop w:val="0"/>
              <w:marBottom w:val="0"/>
              <w:divBdr>
                <w:top w:val="none" w:sz="0" w:space="0" w:color="auto"/>
                <w:left w:val="none" w:sz="0" w:space="0" w:color="auto"/>
                <w:bottom w:val="none" w:sz="0" w:space="0" w:color="auto"/>
                <w:right w:val="none" w:sz="0" w:space="0" w:color="auto"/>
              </w:divBdr>
            </w:div>
            <w:div w:id="1572275159">
              <w:marLeft w:val="0"/>
              <w:marRight w:val="0"/>
              <w:marTop w:val="0"/>
              <w:marBottom w:val="0"/>
              <w:divBdr>
                <w:top w:val="none" w:sz="0" w:space="0" w:color="auto"/>
                <w:left w:val="none" w:sz="0" w:space="0" w:color="auto"/>
                <w:bottom w:val="none" w:sz="0" w:space="0" w:color="auto"/>
                <w:right w:val="none" w:sz="0" w:space="0" w:color="auto"/>
              </w:divBdr>
            </w:div>
            <w:div w:id="1414742011">
              <w:marLeft w:val="0"/>
              <w:marRight w:val="0"/>
              <w:marTop w:val="0"/>
              <w:marBottom w:val="0"/>
              <w:divBdr>
                <w:top w:val="none" w:sz="0" w:space="0" w:color="auto"/>
                <w:left w:val="none" w:sz="0" w:space="0" w:color="auto"/>
                <w:bottom w:val="none" w:sz="0" w:space="0" w:color="auto"/>
                <w:right w:val="none" w:sz="0" w:space="0" w:color="auto"/>
              </w:divBdr>
            </w:div>
            <w:div w:id="299967108">
              <w:marLeft w:val="0"/>
              <w:marRight w:val="0"/>
              <w:marTop w:val="0"/>
              <w:marBottom w:val="0"/>
              <w:divBdr>
                <w:top w:val="none" w:sz="0" w:space="0" w:color="auto"/>
                <w:left w:val="none" w:sz="0" w:space="0" w:color="auto"/>
                <w:bottom w:val="none" w:sz="0" w:space="0" w:color="auto"/>
                <w:right w:val="none" w:sz="0" w:space="0" w:color="auto"/>
              </w:divBdr>
            </w:div>
            <w:div w:id="578949165">
              <w:marLeft w:val="0"/>
              <w:marRight w:val="0"/>
              <w:marTop w:val="0"/>
              <w:marBottom w:val="0"/>
              <w:divBdr>
                <w:top w:val="none" w:sz="0" w:space="0" w:color="auto"/>
                <w:left w:val="none" w:sz="0" w:space="0" w:color="auto"/>
                <w:bottom w:val="none" w:sz="0" w:space="0" w:color="auto"/>
                <w:right w:val="none" w:sz="0" w:space="0" w:color="auto"/>
              </w:divBdr>
            </w:div>
            <w:div w:id="600534583">
              <w:marLeft w:val="0"/>
              <w:marRight w:val="0"/>
              <w:marTop w:val="0"/>
              <w:marBottom w:val="0"/>
              <w:divBdr>
                <w:top w:val="none" w:sz="0" w:space="0" w:color="auto"/>
                <w:left w:val="none" w:sz="0" w:space="0" w:color="auto"/>
                <w:bottom w:val="none" w:sz="0" w:space="0" w:color="auto"/>
                <w:right w:val="none" w:sz="0" w:space="0" w:color="auto"/>
              </w:divBdr>
            </w:div>
            <w:div w:id="1478913959">
              <w:marLeft w:val="0"/>
              <w:marRight w:val="0"/>
              <w:marTop w:val="0"/>
              <w:marBottom w:val="0"/>
              <w:divBdr>
                <w:top w:val="none" w:sz="0" w:space="0" w:color="auto"/>
                <w:left w:val="none" w:sz="0" w:space="0" w:color="auto"/>
                <w:bottom w:val="none" w:sz="0" w:space="0" w:color="auto"/>
                <w:right w:val="none" w:sz="0" w:space="0" w:color="auto"/>
              </w:divBdr>
            </w:div>
            <w:div w:id="1935429308">
              <w:marLeft w:val="0"/>
              <w:marRight w:val="0"/>
              <w:marTop w:val="0"/>
              <w:marBottom w:val="0"/>
              <w:divBdr>
                <w:top w:val="none" w:sz="0" w:space="0" w:color="auto"/>
                <w:left w:val="none" w:sz="0" w:space="0" w:color="auto"/>
                <w:bottom w:val="none" w:sz="0" w:space="0" w:color="auto"/>
                <w:right w:val="none" w:sz="0" w:space="0" w:color="auto"/>
              </w:divBdr>
            </w:div>
            <w:div w:id="844829343">
              <w:marLeft w:val="0"/>
              <w:marRight w:val="0"/>
              <w:marTop w:val="0"/>
              <w:marBottom w:val="0"/>
              <w:divBdr>
                <w:top w:val="none" w:sz="0" w:space="0" w:color="auto"/>
                <w:left w:val="none" w:sz="0" w:space="0" w:color="auto"/>
                <w:bottom w:val="none" w:sz="0" w:space="0" w:color="auto"/>
                <w:right w:val="none" w:sz="0" w:space="0" w:color="auto"/>
              </w:divBdr>
            </w:div>
            <w:div w:id="1896501538">
              <w:marLeft w:val="0"/>
              <w:marRight w:val="0"/>
              <w:marTop w:val="0"/>
              <w:marBottom w:val="0"/>
              <w:divBdr>
                <w:top w:val="none" w:sz="0" w:space="0" w:color="auto"/>
                <w:left w:val="none" w:sz="0" w:space="0" w:color="auto"/>
                <w:bottom w:val="none" w:sz="0" w:space="0" w:color="auto"/>
                <w:right w:val="none" w:sz="0" w:space="0" w:color="auto"/>
              </w:divBdr>
            </w:div>
            <w:div w:id="369033930">
              <w:marLeft w:val="0"/>
              <w:marRight w:val="0"/>
              <w:marTop w:val="0"/>
              <w:marBottom w:val="0"/>
              <w:divBdr>
                <w:top w:val="none" w:sz="0" w:space="0" w:color="auto"/>
                <w:left w:val="none" w:sz="0" w:space="0" w:color="auto"/>
                <w:bottom w:val="none" w:sz="0" w:space="0" w:color="auto"/>
                <w:right w:val="none" w:sz="0" w:space="0" w:color="auto"/>
              </w:divBdr>
            </w:div>
            <w:div w:id="404841292">
              <w:marLeft w:val="0"/>
              <w:marRight w:val="0"/>
              <w:marTop w:val="0"/>
              <w:marBottom w:val="0"/>
              <w:divBdr>
                <w:top w:val="none" w:sz="0" w:space="0" w:color="auto"/>
                <w:left w:val="none" w:sz="0" w:space="0" w:color="auto"/>
                <w:bottom w:val="none" w:sz="0" w:space="0" w:color="auto"/>
                <w:right w:val="none" w:sz="0" w:space="0" w:color="auto"/>
              </w:divBdr>
            </w:div>
            <w:div w:id="44531590">
              <w:marLeft w:val="0"/>
              <w:marRight w:val="0"/>
              <w:marTop w:val="0"/>
              <w:marBottom w:val="0"/>
              <w:divBdr>
                <w:top w:val="none" w:sz="0" w:space="0" w:color="auto"/>
                <w:left w:val="none" w:sz="0" w:space="0" w:color="auto"/>
                <w:bottom w:val="none" w:sz="0" w:space="0" w:color="auto"/>
                <w:right w:val="none" w:sz="0" w:space="0" w:color="auto"/>
              </w:divBdr>
            </w:div>
            <w:div w:id="1688174490">
              <w:marLeft w:val="0"/>
              <w:marRight w:val="0"/>
              <w:marTop w:val="0"/>
              <w:marBottom w:val="0"/>
              <w:divBdr>
                <w:top w:val="none" w:sz="0" w:space="0" w:color="auto"/>
                <w:left w:val="none" w:sz="0" w:space="0" w:color="auto"/>
                <w:bottom w:val="none" w:sz="0" w:space="0" w:color="auto"/>
                <w:right w:val="none" w:sz="0" w:space="0" w:color="auto"/>
              </w:divBdr>
            </w:div>
            <w:div w:id="1880438399">
              <w:marLeft w:val="0"/>
              <w:marRight w:val="0"/>
              <w:marTop w:val="0"/>
              <w:marBottom w:val="0"/>
              <w:divBdr>
                <w:top w:val="none" w:sz="0" w:space="0" w:color="auto"/>
                <w:left w:val="none" w:sz="0" w:space="0" w:color="auto"/>
                <w:bottom w:val="none" w:sz="0" w:space="0" w:color="auto"/>
                <w:right w:val="none" w:sz="0" w:space="0" w:color="auto"/>
              </w:divBdr>
            </w:div>
            <w:div w:id="1081680057">
              <w:marLeft w:val="0"/>
              <w:marRight w:val="0"/>
              <w:marTop w:val="0"/>
              <w:marBottom w:val="0"/>
              <w:divBdr>
                <w:top w:val="none" w:sz="0" w:space="0" w:color="auto"/>
                <w:left w:val="none" w:sz="0" w:space="0" w:color="auto"/>
                <w:bottom w:val="none" w:sz="0" w:space="0" w:color="auto"/>
                <w:right w:val="none" w:sz="0" w:space="0" w:color="auto"/>
              </w:divBdr>
            </w:div>
            <w:div w:id="1540626380">
              <w:marLeft w:val="0"/>
              <w:marRight w:val="0"/>
              <w:marTop w:val="0"/>
              <w:marBottom w:val="0"/>
              <w:divBdr>
                <w:top w:val="none" w:sz="0" w:space="0" w:color="auto"/>
                <w:left w:val="none" w:sz="0" w:space="0" w:color="auto"/>
                <w:bottom w:val="none" w:sz="0" w:space="0" w:color="auto"/>
                <w:right w:val="none" w:sz="0" w:space="0" w:color="auto"/>
              </w:divBdr>
            </w:div>
            <w:div w:id="1901479729">
              <w:marLeft w:val="0"/>
              <w:marRight w:val="0"/>
              <w:marTop w:val="0"/>
              <w:marBottom w:val="0"/>
              <w:divBdr>
                <w:top w:val="none" w:sz="0" w:space="0" w:color="auto"/>
                <w:left w:val="none" w:sz="0" w:space="0" w:color="auto"/>
                <w:bottom w:val="none" w:sz="0" w:space="0" w:color="auto"/>
                <w:right w:val="none" w:sz="0" w:space="0" w:color="auto"/>
              </w:divBdr>
            </w:div>
            <w:div w:id="978846405">
              <w:marLeft w:val="0"/>
              <w:marRight w:val="0"/>
              <w:marTop w:val="0"/>
              <w:marBottom w:val="0"/>
              <w:divBdr>
                <w:top w:val="none" w:sz="0" w:space="0" w:color="auto"/>
                <w:left w:val="none" w:sz="0" w:space="0" w:color="auto"/>
                <w:bottom w:val="none" w:sz="0" w:space="0" w:color="auto"/>
                <w:right w:val="none" w:sz="0" w:space="0" w:color="auto"/>
              </w:divBdr>
            </w:div>
            <w:div w:id="1107309763">
              <w:marLeft w:val="0"/>
              <w:marRight w:val="0"/>
              <w:marTop w:val="0"/>
              <w:marBottom w:val="0"/>
              <w:divBdr>
                <w:top w:val="none" w:sz="0" w:space="0" w:color="auto"/>
                <w:left w:val="none" w:sz="0" w:space="0" w:color="auto"/>
                <w:bottom w:val="none" w:sz="0" w:space="0" w:color="auto"/>
                <w:right w:val="none" w:sz="0" w:space="0" w:color="auto"/>
              </w:divBdr>
            </w:div>
            <w:div w:id="718013377">
              <w:marLeft w:val="0"/>
              <w:marRight w:val="0"/>
              <w:marTop w:val="0"/>
              <w:marBottom w:val="0"/>
              <w:divBdr>
                <w:top w:val="none" w:sz="0" w:space="0" w:color="auto"/>
                <w:left w:val="none" w:sz="0" w:space="0" w:color="auto"/>
                <w:bottom w:val="none" w:sz="0" w:space="0" w:color="auto"/>
                <w:right w:val="none" w:sz="0" w:space="0" w:color="auto"/>
              </w:divBdr>
            </w:div>
            <w:div w:id="407970736">
              <w:marLeft w:val="0"/>
              <w:marRight w:val="0"/>
              <w:marTop w:val="0"/>
              <w:marBottom w:val="0"/>
              <w:divBdr>
                <w:top w:val="none" w:sz="0" w:space="0" w:color="auto"/>
                <w:left w:val="none" w:sz="0" w:space="0" w:color="auto"/>
                <w:bottom w:val="none" w:sz="0" w:space="0" w:color="auto"/>
                <w:right w:val="none" w:sz="0" w:space="0" w:color="auto"/>
              </w:divBdr>
            </w:div>
            <w:div w:id="689839937">
              <w:marLeft w:val="0"/>
              <w:marRight w:val="0"/>
              <w:marTop w:val="0"/>
              <w:marBottom w:val="0"/>
              <w:divBdr>
                <w:top w:val="none" w:sz="0" w:space="0" w:color="auto"/>
                <w:left w:val="none" w:sz="0" w:space="0" w:color="auto"/>
                <w:bottom w:val="none" w:sz="0" w:space="0" w:color="auto"/>
                <w:right w:val="none" w:sz="0" w:space="0" w:color="auto"/>
              </w:divBdr>
            </w:div>
            <w:div w:id="476845772">
              <w:marLeft w:val="0"/>
              <w:marRight w:val="0"/>
              <w:marTop w:val="0"/>
              <w:marBottom w:val="0"/>
              <w:divBdr>
                <w:top w:val="none" w:sz="0" w:space="0" w:color="auto"/>
                <w:left w:val="none" w:sz="0" w:space="0" w:color="auto"/>
                <w:bottom w:val="none" w:sz="0" w:space="0" w:color="auto"/>
                <w:right w:val="none" w:sz="0" w:space="0" w:color="auto"/>
              </w:divBdr>
            </w:div>
            <w:div w:id="197742274">
              <w:marLeft w:val="0"/>
              <w:marRight w:val="0"/>
              <w:marTop w:val="0"/>
              <w:marBottom w:val="0"/>
              <w:divBdr>
                <w:top w:val="none" w:sz="0" w:space="0" w:color="auto"/>
                <w:left w:val="none" w:sz="0" w:space="0" w:color="auto"/>
                <w:bottom w:val="none" w:sz="0" w:space="0" w:color="auto"/>
                <w:right w:val="none" w:sz="0" w:space="0" w:color="auto"/>
              </w:divBdr>
            </w:div>
            <w:div w:id="352925157">
              <w:marLeft w:val="0"/>
              <w:marRight w:val="0"/>
              <w:marTop w:val="0"/>
              <w:marBottom w:val="0"/>
              <w:divBdr>
                <w:top w:val="none" w:sz="0" w:space="0" w:color="auto"/>
                <w:left w:val="none" w:sz="0" w:space="0" w:color="auto"/>
                <w:bottom w:val="none" w:sz="0" w:space="0" w:color="auto"/>
                <w:right w:val="none" w:sz="0" w:space="0" w:color="auto"/>
              </w:divBdr>
            </w:div>
            <w:div w:id="508909853">
              <w:marLeft w:val="0"/>
              <w:marRight w:val="0"/>
              <w:marTop w:val="0"/>
              <w:marBottom w:val="0"/>
              <w:divBdr>
                <w:top w:val="none" w:sz="0" w:space="0" w:color="auto"/>
                <w:left w:val="none" w:sz="0" w:space="0" w:color="auto"/>
                <w:bottom w:val="none" w:sz="0" w:space="0" w:color="auto"/>
                <w:right w:val="none" w:sz="0" w:space="0" w:color="auto"/>
              </w:divBdr>
            </w:div>
            <w:div w:id="1628898869">
              <w:marLeft w:val="0"/>
              <w:marRight w:val="0"/>
              <w:marTop w:val="0"/>
              <w:marBottom w:val="0"/>
              <w:divBdr>
                <w:top w:val="none" w:sz="0" w:space="0" w:color="auto"/>
                <w:left w:val="none" w:sz="0" w:space="0" w:color="auto"/>
                <w:bottom w:val="none" w:sz="0" w:space="0" w:color="auto"/>
                <w:right w:val="none" w:sz="0" w:space="0" w:color="auto"/>
              </w:divBdr>
            </w:div>
            <w:div w:id="739255012">
              <w:marLeft w:val="0"/>
              <w:marRight w:val="0"/>
              <w:marTop w:val="0"/>
              <w:marBottom w:val="0"/>
              <w:divBdr>
                <w:top w:val="none" w:sz="0" w:space="0" w:color="auto"/>
                <w:left w:val="none" w:sz="0" w:space="0" w:color="auto"/>
                <w:bottom w:val="none" w:sz="0" w:space="0" w:color="auto"/>
                <w:right w:val="none" w:sz="0" w:space="0" w:color="auto"/>
              </w:divBdr>
            </w:div>
            <w:div w:id="216863777">
              <w:marLeft w:val="0"/>
              <w:marRight w:val="0"/>
              <w:marTop w:val="0"/>
              <w:marBottom w:val="0"/>
              <w:divBdr>
                <w:top w:val="none" w:sz="0" w:space="0" w:color="auto"/>
                <w:left w:val="none" w:sz="0" w:space="0" w:color="auto"/>
                <w:bottom w:val="none" w:sz="0" w:space="0" w:color="auto"/>
                <w:right w:val="none" w:sz="0" w:space="0" w:color="auto"/>
              </w:divBdr>
            </w:div>
            <w:div w:id="969097052">
              <w:marLeft w:val="0"/>
              <w:marRight w:val="0"/>
              <w:marTop w:val="0"/>
              <w:marBottom w:val="0"/>
              <w:divBdr>
                <w:top w:val="none" w:sz="0" w:space="0" w:color="auto"/>
                <w:left w:val="none" w:sz="0" w:space="0" w:color="auto"/>
                <w:bottom w:val="none" w:sz="0" w:space="0" w:color="auto"/>
                <w:right w:val="none" w:sz="0" w:space="0" w:color="auto"/>
              </w:divBdr>
            </w:div>
            <w:div w:id="1516571611">
              <w:marLeft w:val="0"/>
              <w:marRight w:val="0"/>
              <w:marTop w:val="0"/>
              <w:marBottom w:val="0"/>
              <w:divBdr>
                <w:top w:val="none" w:sz="0" w:space="0" w:color="auto"/>
                <w:left w:val="none" w:sz="0" w:space="0" w:color="auto"/>
                <w:bottom w:val="none" w:sz="0" w:space="0" w:color="auto"/>
                <w:right w:val="none" w:sz="0" w:space="0" w:color="auto"/>
              </w:divBdr>
            </w:div>
            <w:div w:id="1484664262">
              <w:marLeft w:val="0"/>
              <w:marRight w:val="0"/>
              <w:marTop w:val="0"/>
              <w:marBottom w:val="0"/>
              <w:divBdr>
                <w:top w:val="none" w:sz="0" w:space="0" w:color="auto"/>
                <w:left w:val="none" w:sz="0" w:space="0" w:color="auto"/>
                <w:bottom w:val="none" w:sz="0" w:space="0" w:color="auto"/>
                <w:right w:val="none" w:sz="0" w:space="0" w:color="auto"/>
              </w:divBdr>
            </w:div>
            <w:div w:id="341396587">
              <w:marLeft w:val="0"/>
              <w:marRight w:val="0"/>
              <w:marTop w:val="0"/>
              <w:marBottom w:val="0"/>
              <w:divBdr>
                <w:top w:val="none" w:sz="0" w:space="0" w:color="auto"/>
                <w:left w:val="none" w:sz="0" w:space="0" w:color="auto"/>
                <w:bottom w:val="none" w:sz="0" w:space="0" w:color="auto"/>
                <w:right w:val="none" w:sz="0" w:space="0" w:color="auto"/>
              </w:divBdr>
            </w:div>
            <w:div w:id="1050227750">
              <w:marLeft w:val="0"/>
              <w:marRight w:val="0"/>
              <w:marTop w:val="0"/>
              <w:marBottom w:val="0"/>
              <w:divBdr>
                <w:top w:val="none" w:sz="0" w:space="0" w:color="auto"/>
                <w:left w:val="none" w:sz="0" w:space="0" w:color="auto"/>
                <w:bottom w:val="none" w:sz="0" w:space="0" w:color="auto"/>
                <w:right w:val="none" w:sz="0" w:space="0" w:color="auto"/>
              </w:divBdr>
            </w:div>
            <w:div w:id="924149448">
              <w:marLeft w:val="0"/>
              <w:marRight w:val="0"/>
              <w:marTop w:val="0"/>
              <w:marBottom w:val="0"/>
              <w:divBdr>
                <w:top w:val="none" w:sz="0" w:space="0" w:color="auto"/>
                <w:left w:val="none" w:sz="0" w:space="0" w:color="auto"/>
                <w:bottom w:val="none" w:sz="0" w:space="0" w:color="auto"/>
                <w:right w:val="none" w:sz="0" w:space="0" w:color="auto"/>
              </w:divBdr>
            </w:div>
            <w:div w:id="766384183">
              <w:marLeft w:val="0"/>
              <w:marRight w:val="0"/>
              <w:marTop w:val="0"/>
              <w:marBottom w:val="0"/>
              <w:divBdr>
                <w:top w:val="none" w:sz="0" w:space="0" w:color="auto"/>
                <w:left w:val="none" w:sz="0" w:space="0" w:color="auto"/>
                <w:bottom w:val="none" w:sz="0" w:space="0" w:color="auto"/>
                <w:right w:val="none" w:sz="0" w:space="0" w:color="auto"/>
              </w:divBdr>
            </w:div>
            <w:div w:id="1982347980">
              <w:marLeft w:val="0"/>
              <w:marRight w:val="0"/>
              <w:marTop w:val="0"/>
              <w:marBottom w:val="0"/>
              <w:divBdr>
                <w:top w:val="none" w:sz="0" w:space="0" w:color="auto"/>
                <w:left w:val="none" w:sz="0" w:space="0" w:color="auto"/>
                <w:bottom w:val="none" w:sz="0" w:space="0" w:color="auto"/>
                <w:right w:val="none" w:sz="0" w:space="0" w:color="auto"/>
              </w:divBdr>
            </w:div>
            <w:div w:id="938373110">
              <w:marLeft w:val="0"/>
              <w:marRight w:val="0"/>
              <w:marTop w:val="0"/>
              <w:marBottom w:val="0"/>
              <w:divBdr>
                <w:top w:val="none" w:sz="0" w:space="0" w:color="auto"/>
                <w:left w:val="none" w:sz="0" w:space="0" w:color="auto"/>
                <w:bottom w:val="none" w:sz="0" w:space="0" w:color="auto"/>
                <w:right w:val="none" w:sz="0" w:space="0" w:color="auto"/>
              </w:divBdr>
            </w:div>
            <w:div w:id="1455366455">
              <w:marLeft w:val="0"/>
              <w:marRight w:val="0"/>
              <w:marTop w:val="0"/>
              <w:marBottom w:val="0"/>
              <w:divBdr>
                <w:top w:val="none" w:sz="0" w:space="0" w:color="auto"/>
                <w:left w:val="none" w:sz="0" w:space="0" w:color="auto"/>
                <w:bottom w:val="none" w:sz="0" w:space="0" w:color="auto"/>
                <w:right w:val="none" w:sz="0" w:space="0" w:color="auto"/>
              </w:divBdr>
            </w:div>
            <w:div w:id="1534803270">
              <w:marLeft w:val="0"/>
              <w:marRight w:val="0"/>
              <w:marTop w:val="0"/>
              <w:marBottom w:val="0"/>
              <w:divBdr>
                <w:top w:val="none" w:sz="0" w:space="0" w:color="auto"/>
                <w:left w:val="none" w:sz="0" w:space="0" w:color="auto"/>
                <w:bottom w:val="none" w:sz="0" w:space="0" w:color="auto"/>
                <w:right w:val="none" w:sz="0" w:space="0" w:color="auto"/>
              </w:divBdr>
            </w:div>
            <w:div w:id="1150295408">
              <w:marLeft w:val="0"/>
              <w:marRight w:val="0"/>
              <w:marTop w:val="0"/>
              <w:marBottom w:val="0"/>
              <w:divBdr>
                <w:top w:val="none" w:sz="0" w:space="0" w:color="auto"/>
                <w:left w:val="none" w:sz="0" w:space="0" w:color="auto"/>
                <w:bottom w:val="none" w:sz="0" w:space="0" w:color="auto"/>
                <w:right w:val="none" w:sz="0" w:space="0" w:color="auto"/>
              </w:divBdr>
            </w:div>
            <w:div w:id="1705057997">
              <w:marLeft w:val="0"/>
              <w:marRight w:val="0"/>
              <w:marTop w:val="0"/>
              <w:marBottom w:val="0"/>
              <w:divBdr>
                <w:top w:val="none" w:sz="0" w:space="0" w:color="auto"/>
                <w:left w:val="none" w:sz="0" w:space="0" w:color="auto"/>
                <w:bottom w:val="none" w:sz="0" w:space="0" w:color="auto"/>
                <w:right w:val="none" w:sz="0" w:space="0" w:color="auto"/>
              </w:divBdr>
            </w:div>
            <w:div w:id="989553604">
              <w:marLeft w:val="0"/>
              <w:marRight w:val="0"/>
              <w:marTop w:val="0"/>
              <w:marBottom w:val="0"/>
              <w:divBdr>
                <w:top w:val="none" w:sz="0" w:space="0" w:color="auto"/>
                <w:left w:val="none" w:sz="0" w:space="0" w:color="auto"/>
                <w:bottom w:val="none" w:sz="0" w:space="0" w:color="auto"/>
                <w:right w:val="none" w:sz="0" w:space="0" w:color="auto"/>
              </w:divBdr>
            </w:div>
            <w:div w:id="1766801796">
              <w:marLeft w:val="0"/>
              <w:marRight w:val="0"/>
              <w:marTop w:val="0"/>
              <w:marBottom w:val="0"/>
              <w:divBdr>
                <w:top w:val="none" w:sz="0" w:space="0" w:color="auto"/>
                <w:left w:val="none" w:sz="0" w:space="0" w:color="auto"/>
                <w:bottom w:val="none" w:sz="0" w:space="0" w:color="auto"/>
                <w:right w:val="none" w:sz="0" w:space="0" w:color="auto"/>
              </w:divBdr>
            </w:div>
            <w:div w:id="153381806">
              <w:marLeft w:val="0"/>
              <w:marRight w:val="0"/>
              <w:marTop w:val="0"/>
              <w:marBottom w:val="0"/>
              <w:divBdr>
                <w:top w:val="none" w:sz="0" w:space="0" w:color="auto"/>
                <w:left w:val="none" w:sz="0" w:space="0" w:color="auto"/>
                <w:bottom w:val="none" w:sz="0" w:space="0" w:color="auto"/>
                <w:right w:val="none" w:sz="0" w:space="0" w:color="auto"/>
              </w:divBdr>
            </w:div>
            <w:div w:id="480121873">
              <w:marLeft w:val="0"/>
              <w:marRight w:val="0"/>
              <w:marTop w:val="0"/>
              <w:marBottom w:val="0"/>
              <w:divBdr>
                <w:top w:val="none" w:sz="0" w:space="0" w:color="auto"/>
                <w:left w:val="none" w:sz="0" w:space="0" w:color="auto"/>
                <w:bottom w:val="none" w:sz="0" w:space="0" w:color="auto"/>
                <w:right w:val="none" w:sz="0" w:space="0" w:color="auto"/>
              </w:divBdr>
            </w:div>
            <w:div w:id="1591547764">
              <w:marLeft w:val="0"/>
              <w:marRight w:val="0"/>
              <w:marTop w:val="0"/>
              <w:marBottom w:val="0"/>
              <w:divBdr>
                <w:top w:val="none" w:sz="0" w:space="0" w:color="auto"/>
                <w:left w:val="none" w:sz="0" w:space="0" w:color="auto"/>
                <w:bottom w:val="none" w:sz="0" w:space="0" w:color="auto"/>
                <w:right w:val="none" w:sz="0" w:space="0" w:color="auto"/>
              </w:divBdr>
            </w:div>
            <w:div w:id="1472018449">
              <w:marLeft w:val="0"/>
              <w:marRight w:val="0"/>
              <w:marTop w:val="0"/>
              <w:marBottom w:val="0"/>
              <w:divBdr>
                <w:top w:val="none" w:sz="0" w:space="0" w:color="auto"/>
                <w:left w:val="none" w:sz="0" w:space="0" w:color="auto"/>
                <w:bottom w:val="none" w:sz="0" w:space="0" w:color="auto"/>
                <w:right w:val="none" w:sz="0" w:space="0" w:color="auto"/>
              </w:divBdr>
            </w:div>
            <w:div w:id="1859538261">
              <w:marLeft w:val="0"/>
              <w:marRight w:val="0"/>
              <w:marTop w:val="0"/>
              <w:marBottom w:val="0"/>
              <w:divBdr>
                <w:top w:val="none" w:sz="0" w:space="0" w:color="auto"/>
                <w:left w:val="none" w:sz="0" w:space="0" w:color="auto"/>
                <w:bottom w:val="none" w:sz="0" w:space="0" w:color="auto"/>
                <w:right w:val="none" w:sz="0" w:space="0" w:color="auto"/>
              </w:divBdr>
            </w:div>
            <w:div w:id="1744062001">
              <w:marLeft w:val="0"/>
              <w:marRight w:val="0"/>
              <w:marTop w:val="0"/>
              <w:marBottom w:val="0"/>
              <w:divBdr>
                <w:top w:val="none" w:sz="0" w:space="0" w:color="auto"/>
                <w:left w:val="none" w:sz="0" w:space="0" w:color="auto"/>
                <w:bottom w:val="none" w:sz="0" w:space="0" w:color="auto"/>
                <w:right w:val="none" w:sz="0" w:space="0" w:color="auto"/>
              </w:divBdr>
            </w:div>
            <w:div w:id="1437865841">
              <w:marLeft w:val="0"/>
              <w:marRight w:val="0"/>
              <w:marTop w:val="0"/>
              <w:marBottom w:val="0"/>
              <w:divBdr>
                <w:top w:val="none" w:sz="0" w:space="0" w:color="auto"/>
                <w:left w:val="none" w:sz="0" w:space="0" w:color="auto"/>
                <w:bottom w:val="none" w:sz="0" w:space="0" w:color="auto"/>
                <w:right w:val="none" w:sz="0" w:space="0" w:color="auto"/>
              </w:divBdr>
            </w:div>
            <w:div w:id="1743673520">
              <w:marLeft w:val="0"/>
              <w:marRight w:val="0"/>
              <w:marTop w:val="0"/>
              <w:marBottom w:val="0"/>
              <w:divBdr>
                <w:top w:val="none" w:sz="0" w:space="0" w:color="auto"/>
                <w:left w:val="none" w:sz="0" w:space="0" w:color="auto"/>
                <w:bottom w:val="none" w:sz="0" w:space="0" w:color="auto"/>
                <w:right w:val="none" w:sz="0" w:space="0" w:color="auto"/>
              </w:divBdr>
            </w:div>
            <w:div w:id="1887136065">
              <w:marLeft w:val="0"/>
              <w:marRight w:val="0"/>
              <w:marTop w:val="0"/>
              <w:marBottom w:val="0"/>
              <w:divBdr>
                <w:top w:val="none" w:sz="0" w:space="0" w:color="auto"/>
                <w:left w:val="none" w:sz="0" w:space="0" w:color="auto"/>
                <w:bottom w:val="none" w:sz="0" w:space="0" w:color="auto"/>
                <w:right w:val="none" w:sz="0" w:space="0" w:color="auto"/>
              </w:divBdr>
            </w:div>
            <w:div w:id="1906157">
              <w:marLeft w:val="0"/>
              <w:marRight w:val="0"/>
              <w:marTop w:val="0"/>
              <w:marBottom w:val="0"/>
              <w:divBdr>
                <w:top w:val="none" w:sz="0" w:space="0" w:color="auto"/>
                <w:left w:val="none" w:sz="0" w:space="0" w:color="auto"/>
                <w:bottom w:val="none" w:sz="0" w:space="0" w:color="auto"/>
                <w:right w:val="none" w:sz="0" w:space="0" w:color="auto"/>
              </w:divBdr>
            </w:div>
            <w:div w:id="991760930">
              <w:marLeft w:val="0"/>
              <w:marRight w:val="0"/>
              <w:marTop w:val="0"/>
              <w:marBottom w:val="0"/>
              <w:divBdr>
                <w:top w:val="none" w:sz="0" w:space="0" w:color="auto"/>
                <w:left w:val="none" w:sz="0" w:space="0" w:color="auto"/>
                <w:bottom w:val="none" w:sz="0" w:space="0" w:color="auto"/>
                <w:right w:val="none" w:sz="0" w:space="0" w:color="auto"/>
              </w:divBdr>
            </w:div>
            <w:div w:id="1086614586">
              <w:marLeft w:val="0"/>
              <w:marRight w:val="0"/>
              <w:marTop w:val="0"/>
              <w:marBottom w:val="0"/>
              <w:divBdr>
                <w:top w:val="none" w:sz="0" w:space="0" w:color="auto"/>
                <w:left w:val="none" w:sz="0" w:space="0" w:color="auto"/>
                <w:bottom w:val="none" w:sz="0" w:space="0" w:color="auto"/>
                <w:right w:val="none" w:sz="0" w:space="0" w:color="auto"/>
              </w:divBdr>
            </w:div>
            <w:div w:id="559436875">
              <w:marLeft w:val="0"/>
              <w:marRight w:val="0"/>
              <w:marTop w:val="0"/>
              <w:marBottom w:val="0"/>
              <w:divBdr>
                <w:top w:val="none" w:sz="0" w:space="0" w:color="auto"/>
                <w:left w:val="none" w:sz="0" w:space="0" w:color="auto"/>
                <w:bottom w:val="none" w:sz="0" w:space="0" w:color="auto"/>
                <w:right w:val="none" w:sz="0" w:space="0" w:color="auto"/>
              </w:divBdr>
            </w:div>
            <w:div w:id="1828016784">
              <w:marLeft w:val="0"/>
              <w:marRight w:val="0"/>
              <w:marTop w:val="0"/>
              <w:marBottom w:val="0"/>
              <w:divBdr>
                <w:top w:val="none" w:sz="0" w:space="0" w:color="auto"/>
                <w:left w:val="none" w:sz="0" w:space="0" w:color="auto"/>
                <w:bottom w:val="none" w:sz="0" w:space="0" w:color="auto"/>
                <w:right w:val="none" w:sz="0" w:space="0" w:color="auto"/>
              </w:divBdr>
            </w:div>
            <w:div w:id="1898124761">
              <w:marLeft w:val="0"/>
              <w:marRight w:val="0"/>
              <w:marTop w:val="0"/>
              <w:marBottom w:val="0"/>
              <w:divBdr>
                <w:top w:val="none" w:sz="0" w:space="0" w:color="auto"/>
                <w:left w:val="none" w:sz="0" w:space="0" w:color="auto"/>
                <w:bottom w:val="none" w:sz="0" w:space="0" w:color="auto"/>
                <w:right w:val="none" w:sz="0" w:space="0" w:color="auto"/>
              </w:divBdr>
            </w:div>
            <w:div w:id="889533155">
              <w:marLeft w:val="0"/>
              <w:marRight w:val="0"/>
              <w:marTop w:val="0"/>
              <w:marBottom w:val="0"/>
              <w:divBdr>
                <w:top w:val="none" w:sz="0" w:space="0" w:color="auto"/>
                <w:left w:val="none" w:sz="0" w:space="0" w:color="auto"/>
                <w:bottom w:val="none" w:sz="0" w:space="0" w:color="auto"/>
                <w:right w:val="none" w:sz="0" w:space="0" w:color="auto"/>
              </w:divBdr>
            </w:div>
            <w:div w:id="863325851">
              <w:marLeft w:val="0"/>
              <w:marRight w:val="0"/>
              <w:marTop w:val="0"/>
              <w:marBottom w:val="0"/>
              <w:divBdr>
                <w:top w:val="none" w:sz="0" w:space="0" w:color="auto"/>
                <w:left w:val="none" w:sz="0" w:space="0" w:color="auto"/>
                <w:bottom w:val="none" w:sz="0" w:space="0" w:color="auto"/>
                <w:right w:val="none" w:sz="0" w:space="0" w:color="auto"/>
              </w:divBdr>
            </w:div>
            <w:div w:id="1008291177">
              <w:marLeft w:val="0"/>
              <w:marRight w:val="0"/>
              <w:marTop w:val="0"/>
              <w:marBottom w:val="0"/>
              <w:divBdr>
                <w:top w:val="none" w:sz="0" w:space="0" w:color="auto"/>
                <w:left w:val="none" w:sz="0" w:space="0" w:color="auto"/>
                <w:bottom w:val="none" w:sz="0" w:space="0" w:color="auto"/>
                <w:right w:val="none" w:sz="0" w:space="0" w:color="auto"/>
              </w:divBdr>
            </w:div>
            <w:div w:id="1638755810">
              <w:marLeft w:val="0"/>
              <w:marRight w:val="0"/>
              <w:marTop w:val="0"/>
              <w:marBottom w:val="0"/>
              <w:divBdr>
                <w:top w:val="none" w:sz="0" w:space="0" w:color="auto"/>
                <w:left w:val="none" w:sz="0" w:space="0" w:color="auto"/>
                <w:bottom w:val="none" w:sz="0" w:space="0" w:color="auto"/>
                <w:right w:val="none" w:sz="0" w:space="0" w:color="auto"/>
              </w:divBdr>
            </w:div>
            <w:div w:id="426735974">
              <w:marLeft w:val="0"/>
              <w:marRight w:val="0"/>
              <w:marTop w:val="0"/>
              <w:marBottom w:val="0"/>
              <w:divBdr>
                <w:top w:val="none" w:sz="0" w:space="0" w:color="auto"/>
                <w:left w:val="none" w:sz="0" w:space="0" w:color="auto"/>
                <w:bottom w:val="none" w:sz="0" w:space="0" w:color="auto"/>
                <w:right w:val="none" w:sz="0" w:space="0" w:color="auto"/>
              </w:divBdr>
            </w:div>
            <w:div w:id="1882399881">
              <w:marLeft w:val="0"/>
              <w:marRight w:val="0"/>
              <w:marTop w:val="0"/>
              <w:marBottom w:val="0"/>
              <w:divBdr>
                <w:top w:val="none" w:sz="0" w:space="0" w:color="auto"/>
                <w:left w:val="none" w:sz="0" w:space="0" w:color="auto"/>
                <w:bottom w:val="none" w:sz="0" w:space="0" w:color="auto"/>
                <w:right w:val="none" w:sz="0" w:space="0" w:color="auto"/>
              </w:divBdr>
            </w:div>
            <w:div w:id="1094473097">
              <w:marLeft w:val="0"/>
              <w:marRight w:val="0"/>
              <w:marTop w:val="0"/>
              <w:marBottom w:val="0"/>
              <w:divBdr>
                <w:top w:val="none" w:sz="0" w:space="0" w:color="auto"/>
                <w:left w:val="none" w:sz="0" w:space="0" w:color="auto"/>
                <w:bottom w:val="none" w:sz="0" w:space="0" w:color="auto"/>
                <w:right w:val="none" w:sz="0" w:space="0" w:color="auto"/>
              </w:divBdr>
            </w:div>
            <w:div w:id="182323029">
              <w:marLeft w:val="0"/>
              <w:marRight w:val="0"/>
              <w:marTop w:val="0"/>
              <w:marBottom w:val="0"/>
              <w:divBdr>
                <w:top w:val="none" w:sz="0" w:space="0" w:color="auto"/>
                <w:left w:val="none" w:sz="0" w:space="0" w:color="auto"/>
                <w:bottom w:val="none" w:sz="0" w:space="0" w:color="auto"/>
                <w:right w:val="none" w:sz="0" w:space="0" w:color="auto"/>
              </w:divBdr>
            </w:div>
            <w:div w:id="1604334847">
              <w:marLeft w:val="0"/>
              <w:marRight w:val="0"/>
              <w:marTop w:val="0"/>
              <w:marBottom w:val="0"/>
              <w:divBdr>
                <w:top w:val="none" w:sz="0" w:space="0" w:color="auto"/>
                <w:left w:val="none" w:sz="0" w:space="0" w:color="auto"/>
                <w:bottom w:val="none" w:sz="0" w:space="0" w:color="auto"/>
                <w:right w:val="none" w:sz="0" w:space="0" w:color="auto"/>
              </w:divBdr>
            </w:div>
            <w:div w:id="584265290">
              <w:marLeft w:val="0"/>
              <w:marRight w:val="0"/>
              <w:marTop w:val="0"/>
              <w:marBottom w:val="0"/>
              <w:divBdr>
                <w:top w:val="none" w:sz="0" w:space="0" w:color="auto"/>
                <w:left w:val="none" w:sz="0" w:space="0" w:color="auto"/>
                <w:bottom w:val="none" w:sz="0" w:space="0" w:color="auto"/>
                <w:right w:val="none" w:sz="0" w:space="0" w:color="auto"/>
              </w:divBdr>
            </w:div>
            <w:div w:id="1742479164">
              <w:marLeft w:val="0"/>
              <w:marRight w:val="0"/>
              <w:marTop w:val="0"/>
              <w:marBottom w:val="0"/>
              <w:divBdr>
                <w:top w:val="none" w:sz="0" w:space="0" w:color="auto"/>
                <w:left w:val="none" w:sz="0" w:space="0" w:color="auto"/>
                <w:bottom w:val="none" w:sz="0" w:space="0" w:color="auto"/>
                <w:right w:val="none" w:sz="0" w:space="0" w:color="auto"/>
              </w:divBdr>
            </w:div>
            <w:div w:id="1161461722">
              <w:marLeft w:val="0"/>
              <w:marRight w:val="0"/>
              <w:marTop w:val="0"/>
              <w:marBottom w:val="0"/>
              <w:divBdr>
                <w:top w:val="none" w:sz="0" w:space="0" w:color="auto"/>
                <w:left w:val="none" w:sz="0" w:space="0" w:color="auto"/>
                <w:bottom w:val="none" w:sz="0" w:space="0" w:color="auto"/>
                <w:right w:val="none" w:sz="0" w:space="0" w:color="auto"/>
              </w:divBdr>
            </w:div>
            <w:div w:id="2112627781">
              <w:marLeft w:val="0"/>
              <w:marRight w:val="0"/>
              <w:marTop w:val="0"/>
              <w:marBottom w:val="0"/>
              <w:divBdr>
                <w:top w:val="none" w:sz="0" w:space="0" w:color="auto"/>
                <w:left w:val="none" w:sz="0" w:space="0" w:color="auto"/>
                <w:bottom w:val="none" w:sz="0" w:space="0" w:color="auto"/>
                <w:right w:val="none" w:sz="0" w:space="0" w:color="auto"/>
              </w:divBdr>
            </w:div>
            <w:div w:id="56754223">
              <w:marLeft w:val="0"/>
              <w:marRight w:val="0"/>
              <w:marTop w:val="0"/>
              <w:marBottom w:val="0"/>
              <w:divBdr>
                <w:top w:val="none" w:sz="0" w:space="0" w:color="auto"/>
                <w:left w:val="none" w:sz="0" w:space="0" w:color="auto"/>
                <w:bottom w:val="none" w:sz="0" w:space="0" w:color="auto"/>
                <w:right w:val="none" w:sz="0" w:space="0" w:color="auto"/>
              </w:divBdr>
            </w:div>
            <w:div w:id="276645471">
              <w:marLeft w:val="0"/>
              <w:marRight w:val="0"/>
              <w:marTop w:val="0"/>
              <w:marBottom w:val="0"/>
              <w:divBdr>
                <w:top w:val="none" w:sz="0" w:space="0" w:color="auto"/>
                <w:left w:val="none" w:sz="0" w:space="0" w:color="auto"/>
                <w:bottom w:val="none" w:sz="0" w:space="0" w:color="auto"/>
                <w:right w:val="none" w:sz="0" w:space="0" w:color="auto"/>
              </w:divBdr>
            </w:div>
            <w:div w:id="1305545980">
              <w:marLeft w:val="0"/>
              <w:marRight w:val="0"/>
              <w:marTop w:val="0"/>
              <w:marBottom w:val="0"/>
              <w:divBdr>
                <w:top w:val="none" w:sz="0" w:space="0" w:color="auto"/>
                <w:left w:val="none" w:sz="0" w:space="0" w:color="auto"/>
                <w:bottom w:val="none" w:sz="0" w:space="0" w:color="auto"/>
                <w:right w:val="none" w:sz="0" w:space="0" w:color="auto"/>
              </w:divBdr>
            </w:div>
            <w:div w:id="732848190">
              <w:marLeft w:val="0"/>
              <w:marRight w:val="0"/>
              <w:marTop w:val="0"/>
              <w:marBottom w:val="0"/>
              <w:divBdr>
                <w:top w:val="none" w:sz="0" w:space="0" w:color="auto"/>
                <w:left w:val="none" w:sz="0" w:space="0" w:color="auto"/>
                <w:bottom w:val="none" w:sz="0" w:space="0" w:color="auto"/>
                <w:right w:val="none" w:sz="0" w:space="0" w:color="auto"/>
              </w:divBdr>
            </w:div>
            <w:div w:id="1141534250">
              <w:marLeft w:val="0"/>
              <w:marRight w:val="0"/>
              <w:marTop w:val="0"/>
              <w:marBottom w:val="0"/>
              <w:divBdr>
                <w:top w:val="none" w:sz="0" w:space="0" w:color="auto"/>
                <w:left w:val="none" w:sz="0" w:space="0" w:color="auto"/>
                <w:bottom w:val="none" w:sz="0" w:space="0" w:color="auto"/>
                <w:right w:val="none" w:sz="0" w:space="0" w:color="auto"/>
              </w:divBdr>
            </w:div>
            <w:div w:id="1476339362">
              <w:marLeft w:val="0"/>
              <w:marRight w:val="0"/>
              <w:marTop w:val="0"/>
              <w:marBottom w:val="0"/>
              <w:divBdr>
                <w:top w:val="none" w:sz="0" w:space="0" w:color="auto"/>
                <w:left w:val="none" w:sz="0" w:space="0" w:color="auto"/>
                <w:bottom w:val="none" w:sz="0" w:space="0" w:color="auto"/>
                <w:right w:val="none" w:sz="0" w:space="0" w:color="auto"/>
              </w:divBdr>
            </w:div>
            <w:div w:id="565725947">
              <w:marLeft w:val="0"/>
              <w:marRight w:val="0"/>
              <w:marTop w:val="0"/>
              <w:marBottom w:val="0"/>
              <w:divBdr>
                <w:top w:val="none" w:sz="0" w:space="0" w:color="auto"/>
                <w:left w:val="none" w:sz="0" w:space="0" w:color="auto"/>
                <w:bottom w:val="none" w:sz="0" w:space="0" w:color="auto"/>
                <w:right w:val="none" w:sz="0" w:space="0" w:color="auto"/>
              </w:divBdr>
            </w:div>
            <w:div w:id="365057967">
              <w:marLeft w:val="0"/>
              <w:marRight w:val="0"/>
              <w:marTop w:val="0"/>
              <w:marBottom w:val="0"/>
              <w:divBdr>
                <w:top w:val="none" w:sz="0" w:space="0" w:color="auto"/>
                <w:left w:val="none" w:sz="0" w:space="0" w:color="auto"/>
                <w:bottom w:val="none" w:sz="0" w:space="0" w:color="auto"/>
                <w:right w:val="none" w:sz="0" w:space="0" w:color="auto"/>
              </w:divBdr>
            </w:div>
            <w:div w:id="89857674">
              <w:marLeft w:val="0"/>
              <w:marRight w:val="0"/>
              <w:marTop w:val="0"/>
              <w:marBottom w:val="0"/>
              <w:divBdr>
                <w:top w:val="none" w:sz="0" w:space="0" w:color="auto"/>
                <w:left w:val="none" w:sz="0" w:space="0" w:color="auto"/>
                <w:bottom w:val="none" w:sz="0" w:space="0" w:color="auto"/>
                <w:right w:val="none" w:sz="0" w:space="0" w:color="auto"/>
              </w:divBdr>
            </w:div>
            <w:div w:id="361589276">
              <w:marLeft w:val="0"/>
              <w:marRight w:val="0"/>
              <w:marTop w:val="0"/>
              <w:marBottom w:val="0"/>
              <w:divBdr>
                <w:top w:val="none" w:sz="0" w:space="0" w:color="auto"/>
                <w:left w:val="none" w:sz="0" w:space="0" w:color="auto"/>
                <w:bottom w:val="none" w:sz="0" w:space="0" w:color="auto"/>
                <w:right w:val="none" w:sz="0" w:space="0" w:color="auto"/>
              </w:divBdr>
            </w:div>
            <w:div w:id="1259367706">
              <w:marLeft w:val="0"/>
              <w:marRight w:val="0"/>
              <w:marTop w:val="0"/>
              <w:marBottom w:val="0"/>
              <w:divBdr>
                <w:top w:val="none" w:sz="0" w:space="0" w:color="auto"/>
                <w:left w:val="none" w:sz="0" w:space="0" w:color="auto"/>
                <w:bottom w:val="none" w:sz="0" w:space="0" w:color="auto"/>
                <w:right w:val="none" w:sz="0" w:space="0" w:color="auto"/>
              </w:divBdr>
            </w:div>
            <w:div w:id="677122207">
              <w:marLeft w:val="0"/>
              <w:marRight w:val="0"/>
              <w:marTop w:val="0"/>
              <w:marBottom w:val="0"/>
              <w:divBdr>
                <w:top w:val="none" w:sz="0" w:space="0" w:color="auto"/>
                <w:left w:val="none" w:sz="0" w:space="0" w:color="auto"/>
                <w:bottom w:val="none" w:sz="0" w:space="0" w:color="auto"/>
                <w:right w:val="none" w:sz="0" w:space="0" w:color="auto"/>
              </w:divBdr>
            </w:div>
            <w:div w:id="1021201385">
              <w:marLeft w:val="0"/>
              <w:marRight w:val="0"/>
              <w:marTop w:val="0"/>
              <w:marBottom w:val="0"/>
              <w:divBdr>
                <w:top w:val="none" w:sz="0" w:space="0" w:color="auto"/>
                <w:left w:val="none" w:sz="0" w:space="0" w:color="auto"/>
                <w:bottom w:val="none" w:sz="0" w:space="0" w:color="auto"/>
                <w:right w:val="none" w:sz="0" w:space="0" w:color="auto"/>
              </w:divBdr>
            </w:div>
            <w:div w:id="1045905752">
              <w:marLeft w:val="0"/>
              <w:marRight w:val="0"/>
              <w:marTop w:val="0"/>
              <w:marBottom w:val="0"/>
              <w:divBdr>
                <w:top w:val="none" w:sz="0" w:space="0" w:color="auto"/>
                <w:left w:val="none" w:sz="0" w:space="0" w:color="auto"/>
                <w:bottom w:val="none" w:sz="0" w:space="0" w:color="auto"/>
                <w:right w:val="none" w:sz="0" w:space="0" w:color="auto"/>
              </w:divBdr>
            </w:div>
            <w:div w:id="1527257846">
              <w:marLeft w:val="0"/>
              <w:marRight w:val="0"/>
              <w:marTop w:val="0"/>
              <w:marBottom w:val="0"/>
              <w:divBdr>
                <w:top w:val="none" w:sz="0" w:space="0" w:color="auto"/>
                <w:left w:val="none" w:sz="0" w:space="0" w:color="auto"/>
                <w:bottom w:val="none" w:sz="0" w:space="0" w:color="auto"/>
                <w:right w:val="none" w:sz="0" w:space="0" w:color="auto"/>
              </w:divBdr>
            </w:div>
            <w:div w:id="1388139197">
              <w:marLeft w:val="0"/>
              <w:marRight w:val="0"/>
              <w:marTop w:val="0"/>
              <w:marBottom w:val="0"/>
              <w:divBdr>
                <w:top w:val="none" w:sz="0" w:space="0" w:color="auto"/>
                <w:left w:val="none" w:sz="0" w:space="0" w:color="auto"/>
                <w:bottom w:val="none" w:sz="0" w:space="0" w:color="auto"/>
                <w:right w:val="none" w:sz="0" w:space="0" w:color="auto"/>
              </w:divBdr>
            </w:div>
            <w:div w:id="777329727">
              <w:marLeft w:val="0"/>
              <w:marRight w:val="0"/>
              <w:marTop w:val="0"/>
              <w:marBottom w:val="0"/>
              <w:divBdr>
                <w:top w:val="none" w:sz="0" w:space="0" w:color="auto"/>
                <w:left w:val="none" w:sz="0" w:space="0" w:color="auto"/>
                <w:bottom w:val="none" w:sz="0" w:space="0" w:color="auto"/>
                <w:right w:val="none" w:sz="0" w:space="0" w:color="auto"/>
              </w:divBdr>
            </w:div>
            <w:div w:id="1072655075">
              <w:marLeft w:val="0"/>
              <w:marRight w:val="0"/>
              <w:marTop w:val="0"/>
              <w:marBottom w:val="0"/>
              <w:divBdr>
                <w:top w:val="none" w:sz="0" w:space="0" w:color="auto"/>
                <w:left w:val="none" w:sz="0" w:space="0" w:color="auto"/>
                <w:bottom w:val="none" w:sz="0" w:space="0" w:color="auto"/>
                <w:right w:val="none" w:sz="0" w:space="0" w:color="auto"/>
              </w:divBdr>
            </w:div>
            <w:div w:id="636446834">
              <w:marLeft w:val="0"/>
              <w:marRight w:val="0"/>
              <w:marTop w:val="0"/>
              <w:marBottom w:val="0"/>
              <w:divBdr>
                <w:top w:val="none" w:sz="0" w:space="0" w:color="auto"/>
                <w:left w:val="none" w:sz="0" w:space="0" w:color="auto"/>
                <w:bottom w:val="none" w:sz="0" w:space="0" w:color="auto"/>
                <w:right w:val="none" w:sz="0" w:space="0" w:color="auto"/>
              </w:divBdr>
            </w:div>
            <w:div w:id="270746288">
              <w:marLeft w:val="0"/>
              <w:marRight w:val="0"/>
              <w:marTop w:val="0"/>
              <w:marBottom w:val="0"/>
              <w:divBdr>
                <w:top w:val="none" w:sz="0" w:space="0" w:color="auto"/>
                <w:left w:val="none" w:sz="0" w:space="0" w:color="auto"/>
                <w:bottom w:val="none" w:sz="0" w:space="0" w:color="auto"/>
                <w:right w:val="none" w:sz="0" w:space="0" w:color="auto"/>
              </w:divBdr>
            </w:div>
            <w:div w:id="2017346857">
              <w:marLeft w:val="0"/>
              <w:marRight w:val="0"/>
              <w:marTop w:val="0"/>
              <w:marBottom w:val="0"/>
              <w:divBdr>
                <w:top w:val="none" w:sz="0" w:space="0" w:color="auto"/>
                <w:left w:val="none" w:sz="0" w:space="0" w:color="auto"/>
                <w:bottom w:val="none" w:sz="0" w:space="0" w:color="auto"/>
                <w:right w:val="none" w:sz="0" w:space="0" w:color="auto"/>
              </w:divBdr>
            </w:div>
            <w:div w:id="1688170100">
              <w:marLeft w:val="0"/>
              <w:marRight w:val="0"/>
              <w:marTop w:val="0"/>
              <w:marBottom w:val="0"/>
              <w:divBdr>
                <w:top w:val="none" w:sz="0" w:space="0" w:color="auto"/>
                <w:left w:val="none" w:sz="0" w:space="0" w:color="auto"/>
                <w:bottom w:val="none" w:sz="0" w:space="0" w:color="auto"/>
                <w:right w:val="none" w:sz="0" w:space="0" w:color="auto"/>
              </w:divBdr>
            </w:div>
            <w:div w:id="2132701682">
              <w:marLeft w:val="0"/>
              <w:marRight w:val="0"/>
              <w:marTop w:val="0"/>
              <w:marBottom w:val="0"/>
              <w:divBdr>
                <w:top w:val="none" w:sz="0" w:space="0" w:color="auto"/>
                <w:left w:val="none" w:sz="0" w:space="0" w:color="auto"/>
                <w:bottom w:val="none" w:sz="0" w:space="0" w:color="auto"/>
                <w:right w:val="none" w:sz="0" w:space="0" w:color="auto"/>
              </w:divBdr>
            </w:div>
            <w:div w:id="1821001894">
              <w:marLeft w:val="0"/>
              <w:marRight w:val="0"/>
              <w:marTop w:val="0"/>
              <w:marBottom w:val="0"/>
              <w:divBdr>
                <w:top w:val="none" w:sz="0" w:space="0" w:color="auto"/>
                <w:left w:val="none" w:sz="0" w:space="0" w:color="auto"/>
                <w:bottom w:val="none" w:sz="0" w:space="0" w:color="auto"/>
                <w:right w:val="none" w:sz="0" w:space="0" w:color="auto"/>
              </w:divBdr>
            </w:div>
            <w:div w:id="661735636">
              <w:marLeft w:val="0"/>
              <w:marRight w:val="0"/>
              <w:marTop w:val="0"/>
              <w:marBottom w:val="0"/>
              <w:divBdr>
                <w:top w:val="none" w:sz="0" w:space="0" w:color="auto"/>
                <w:left w:val="none" w:sz="0" w:space="0" w:color="auto"/>
                <w:bottom w:val="none" w:sz="0" w:space="0" w:color="auto"/>
                <w:right w:val="none" w:sz="0" w:space="0" w:color="auto"/>
              </w:divBdr>
            </w:div>
            <w:div w:id="2015188374">
              <w:marLeft w:val="0"/>
              <w:marRight w:val="0"/>
              <w:marTop w:val="0"/>
              <w:marBottom w:val="0"/>
              <w:divBdr>
                <w:top w:val="none" w:sz="0" w:space="0" w:color="auto"/>
                <w:left w:val="none" w:sz="0" w:space="0" w:color="auto"/>
                <w:bottom w:val="none" w:sz="0" w:space="0" w:color="auto"/>
                <w:right w:val="none" w:sz="0" w:space="0" w:color="auto"/>
              </w:divBdr>
            </w:div>
            <w:div w:id="1204956">
              <w:marLeft w:val="0"/>
              <w:marRight w:val="0"/>
              <w:marTop w:val="0"/>
              <w:marBottom w:val="0"/>
              <w:divBdr>
                <w:top w:val="none" w:sz="0" w:space="0" w:color="auto"/>
                <w:left w:val="none" w:sz="0" w:space="0" w:color="auto"/>
                <w:bottom w:val="none" w:sz="0" w:space="0" w:color="auto"/>
                <w:right w:val="none" w:sz="0" w:space="0" w:color="auto"/>
              </w:divBdr>
            </w:div>
            <w:div w:id="1046220140">
              <w:marLeft w:val="0"/>
              <w:marRight w:val="0"/>
              <w:marTop w:val="0"/>
              <w:marBottom w:val="0"/>
              <w:divBdr>
                <w:top w:val="none" w:sz="0" w:space="0" w:color="auto"/>
                <w:left w:val="none" w:sz="0" w:space="0" w:color="auto"/>
                <w:bottom w:val="none" w:sz="0" w:space="0" w:color="auto"/>
                <w:right w:val="none" w:sz="0" w:space="0" w:color="auto"/>
              </w:divBdr>
            </w:div>
            <w:div w:id="15618935">
              <w:marLeft w:val="0"/>
              <w:marRight w:val="0"/>
              <w:marTop w:val="0"/>
              <w:marBottom w:val="0"/>
              <w:divBdr>
                <w:top w:val="none" w:sz="0" w:space="0" w:color="auto"/>
                <w:left w:val="none" w:sz="0" w:space="0" w:color="auto"/>
                <w:bottom w:val="none" w:sz="0" w:space="0" w:color="auto"/>
                <w:right w:val="none" w:sz="0" w:space="0" w:color="auto"/>
              </w:divBdr>
            </w:div>
            <w:div w:id="397241124">
              <w:marLeft w:val="0"/>
              <w:marRight w:val="0"/>
              <w:marTop w:val="0"/>
              <w:marBottom w:val="0"/>
              <w:divBdr>
                <w:top w:val="none" w:sz="0" w:space="0" w:color="auto"/>
                <w:left w:val="none" w:sz="0" w:space="0" w:color="auto"/>
                <w:bottom w:val="none" w:sz="0" w:space="0" w:color="auto"/>
                <w:right w:val="none" w:sz="0" w:space="0" w:color="auto"/>
              </w:divBdr>
            </w:div>
            <w:div w:id="1571039906">
              <w:marLeft w:val="0"/>
              <w:marRight w:val="0"/>
              <w:marTop w:val="0"/>
              <w:marBottom w:val="0"/>
              <w:divBdr>
                <w:top w:val="none" w:sz="0" w:space="0" w:color="auto"/>
                <w:left w:val="none" w:sz="0" w:space="0" w:color="auto"/>
                <w:bottom w:val="none" w:sz="0" w:space="0" w:color="auto"/>
                <w:right w:val="none" w:sz="0" w:space="0" w:color="auto"/>
              </w:divBdr>
            </w:div>
            <w:div w:id="633146650">
              <w:marLeft w:val="0"/>
              <w:marRight w:val="0"/>
              <w:marTop w:val="0"/>
              <w:marBottom w:val="0"/>
              <w:divBdr>
                <w:top w:val="none" w:sz="0" w:space="0" w:color="auto"/>
                <w:left w:val="none" w:sz="0" w:space="0" w:color="auto"/>
                <w:bottom w:val="none" w:sz="0" w:space="0" w:color="auto"/>
                <w:right w:val="none" w:sz="0" w:space="0" w:color="auto"/>
              </w:divBdr>
            </w:div>
            <w:div w:id="921447476">
              <w:marLeft w:val="0"/>
              <w:marRight w:val="0"/>
              <w:marTop w:val="0"/>
              <w:marBottom w:val="0"/>
              <w:divBdr>
                <w:top w:val="none" w:sz="0" w:space="0" w:color="auto"/>
                <w:left w:val="none" w:sz="0" w:space="0" w:color="auto"/>
                <w:bottom w:val="none" w:sz="0" w:space="0" w:color="auto"/>
                <w:right w:val="none" w:sz="0" w:space="0" w:color="auto"/>
              </w:divBdr>
            </w:div>
            <w:div w:id="1292519984">
              <w:marLeft w:val="0"/>
              <w:marRight w:val="0"/>
              <w:marTop w:val="0"/>
              <w:marBottom w:val="0"/>
              <w:divBdr>
                <w:top w:val="none" w:sz="0" w:space="0" w:color="auto"/>
                <w:left w:val="none" w:sz="0" w:space="0" w:color="auto"/>
                <w:bottom w:val="none" w:sz="0" w:space="0" w:color="auto"/>
                <w:right w:val="none" w:sz="0" w:space="0" w:color="auto"/>
              </w:divBdr>
            </w:div>
            <w:div w:id="835653582">
              <w:marLeft w:val="0"/>
              <w:marRight w:val="0"/>
              <w:marTop w:val="0"/>
              <w:marBottom w:val="0"/>
              <w:divBdr>
                <w:top w:val="none" w:sz="0" w:space="0" w:color="auto"/>
                <w:left w:val="none" w:sz="0" w:space="0" w:color="auto"/>
                <w:bottom w:val="none" w:sz="0" w:space="0" w:color="auto"/>
                <w:right w:val="none" w:sz="0" w:space="0" w:color="auto"/>
              </w:divBdr>
            </w:div>
            <w:div w:id="1721981181">
              <w:marLeft w:val="0"/>
              <w:marRight w:val="0"/>
              <w:marTop w:val="0"/>
              <w:marBottom w:val="0"/>
              <w:divBdr>
                <w:top w:val="none" w:sz="0" w:space="0" w:color="auto"/>
                <w:left w:val="none" w:sz="0" w:space="0" w:color="auto"/>
                <w:bottom w:val="none" w:sz="0" w:space="0" w:color="auto"/>
                <w:right w:val="none" w:sz="0" w:space="0" w:color="auto"/>
              </w:divBdr>
            </w:div>
            <w:div w:id="1986078228">
              <w:marLeft w:val="0"/>
              <w:marRight w:val="0"/>
              <w:marTop w:val="0"/>
              <w:marBottom w:val="0"/>
              <w:divBdr>
                <w:top w:val="none" w:sz="0" w:space="0" w:color="auto"/>
                <w:left w:val="none" w:sz="0" w:space="0" w:color="auto"/>
                <w:bottom w:val="none" w:sz="0" w:space="0" w:color="auto"/>
                <w:right w:val="none" w:sz="0" w:space="0" w:color="auto"/>
              </w:divBdr>
            </w:div>
            <w:div w:id="1544053767">
              <w:marLeft w:val="0"/>
              <w:marRight w:val="0"/>
              <w:marTop w:val="0"/>
              <w:marBottom w:val="0"/>
              <w:divBdr>
                <w:top w:val="none" w:sz="0" w:space="0" w:color="auto"/>
                <w:left w:val="none" w:sz="0" w:space="0" w:color="auto"/>
                <w:bottom w:val="none" w:sz="0" w:space="0" w:color="auto"/>
                <w:right w:val="none" w:sz="0" w:space="0" w:color="auto"/>
              </w:divBdr>
            </w:div>
            <w:div w:id="2057656647">
              <w:marLeft w:val="0"/>
              <w:marRight w:val="0"/>
              <w:marTop w:val="0"/>
              <w:marBottom w:val="0"/>
              <w:divBdr>
                <w:top w:val="none" w:sz="0" w:space="0" w:color="auto"/>
                <w:left w:val="none" w:sz="0" w:space="0" w:color="auto"/>
                <w:bottom w:val="none" w:sz="0" w:space="0" w:color="auto"/>
                <w:right w:val="none" w:sz="0" w:space="0" w:color="auto"/>
              </w:divBdr>
            </w:div>
            <w:div w:id="665858995">
              <w:marLeft w:val="0"/>
              <w:marRight w:val="0"/>
              <w:marTop w:val="0"/>
              <w:marBottom w:val="0"/>
              <w:divBdr>
                <w:top w:val="none" w:sz="0" w:space="0" w:color="auto"/>
                <w:left w:val="none" w:sz="0" w:space="0" w:color="auto"/>
                <w:bottom w:val="none" w:sz="0" w:space="0" w:color="auto"/>
                <w:right w:val="none" w:sz="0" w:space="0" w:color="auto"/>
              </w:divBdr>
            </w:div>
            <w:div w:id="1603686552">
              <w:marLeft w:val="0"/>
              <w:marRight w:val="0"/>
              <w:marTop w:val="0"/>
              <w:marBottom w:val="0"/>
              <w:divBdr>
                <w:top w:val="none" w:sz="0" w:space="0" w:color="auto"/>
                <w:left w:val="none" w:sz="0" w:space="0" w:color="auto"/>
                <w:bottom w:val="none" w:sz="0" w:space="0" w:color="auto"/>
                <w:right w:val="none" w:sz="0" w:space="0" w:color="auto"/>
              </w:divBdr>
            </w:div>
            <w:div w:id="1767310943">
              <w:marLeft w:val="0"/>
              <w:marRight w:val="0"/>
              <w:marTop w:val="0"/>
              <w:marBottom w:val="0"/>
              <w:divBdr>
                <w:top w:val="none" w:sz="0" w:space="0" w:color="auto"/>
                <w:left w:val="none" w:sz="0" w:space="0" w:color="auto"/>
                <w:bottom w:val="none" w:sz="0" w:space="0" w:color="auto"/>
                <w:right w:val="none" w:sz="0" w:space="0" w:color="auto"/>
              </w:divBdr>
            </w:div>
            <w:div w:id="1923248160">
              <w:marLeft w:val="0"/>
              <w:marRight w:val="0"/>
              <w:marTop w:val="0"/>
              <w:marBottom w:val="0"/>
              <w:divBdr>
                <w:top w:val="none" w:sz="0" w:space="0" w:color="auto"/>
                <w:left w:val="none" w:sz="0" w:space="0" w:color="auto"/>
                <w:bottom w:val="none" w:sz="0" w:space="0" w:color="auto"/>
                <w:right w:val="none" w:sz="0" w:space="0" w:color="auto"/>
              </w:divBdr>
            </w:div>
            <w:div w:id="320238643">
              <w:marLeft w:val="0"/>
              <w:marRight w:val="0"/>
              <w:marTop w:val="0"/>
              <w:marBottom w:val="0"/>
              <w:divBdr>
                <w:top w:val="none" w:sz="0" w:space="0" w:color="auto"/>
                <w:left w:val="none" w:sz="0" w:space="0" w:color="auto"/>
                <w:bottom w:val="none" w:sz="0" w:space="0" w:color="auto"/>
                <w:right w:val="none" w:sz="0" w:space="0" w:color="auto"/>
              </w:divBdr>
            </w:div>
            <w:div w:id="2047825381">
              <w:marLeft w:val="0"/>
              <w:marRight w:val="0"/>
              <w:marTop w:val="0"/>
              <w:marBottom w:val="0"/>
              <w:divBdr>
                <w:top w:val="none" w:sz="0" w:space="0" w:color="auto"/>
                <w:left w:val="none" w:sz="0" w:space="0" w:color="auto"/>
                <w:bottom w:val="none" w:sz="0" w:space="0" w:color="auto"/>
                <w:right w:val="none" w:sz="0" w:space="0" w:color="auto"/>
              </w:divBdr>
            </w:div>
            <w:div w:id="1471556832">
              <w:marLeft w:val="0"/>
              <w:marRight w:val="0"/>
              <w:marTop w:val="0"/>
              <w:marBottom w:val="0"/>
              <w:divBdr>
                <w:top w:val="none" w:sz="0" w:space="0" w:color="auto"/>
                <w:left w:val="none" w:sz="0" w:space="0" w:color="auto"/>
                <w:bottom w:val="none" w:sz="0" w:space="0" w:color="auto"/>
                <w:right w:val="none" w:sz="0" w:space="0" w:color="auto"/>
              </w:divBdr>
            </w:div>
            <w:div w:id="519903750">
              <w:marLeft w:val="0"/>
              <w:marRight w:val="0"/>
              <w:marTop w:val="0"/>
              <w:marBottom w:val="0"/>
              <w:divBdr>
                <w:top w:val="none" w:sz="0" w:space="0" w:color="auto"/>
                <w:left w:val="none" w:sz="0" w:space="0" w:color="auto"/>
                <w:bottom w:val="none" w:sz="0" w:space="0" w:color="auto"/>
                <w:right w:val="none" w:sz="0" w:space="0" w:color="auto"/>
              </w:divBdr>
            </w:div>
            <w:div w:id="1450665843">
              <w:marLeft w:val="0"/>
              <w:marRight w:val="0"/>
              <w:marTop w:val="0"/>
              <w:marBottom w:val="0"/>
              <w:divBdr>
                <w:top w:val="none" w:sz="0" w:space="0" w:color="auto"/>
                <w:left w:val="none" w:sz="0" w:space="0" w:color="auto"/>
                <w:bottom w:val="none" w:sz="0" w:space="0" w:color="auto"/>
                <w:right w:val="none" w:sz="0" w:space="0" w:color="auto"/>
              </w:divBdr>
            </w:div>
            <w:div w:id="1600066264">
              <w:marLeft w:val="0"/>
              <w:marRight w:val="0"/>
              <w:marTop w:val="0"/>
              <w:marBottom w:val="0"/>
              <w:divBdr>
                <w:top w:val="none" w:sz="0" w:space="0" w:color="auto"/>
                <w:left w:val="none" w:sz="0" w:space="0" w:color="auto"/>
                <w:bottom w:val="none" w:sz="0" w:space="0" w:color="auto"/>
                <w:right w:val="none" w:sz="0" w:space="0" w:color="auto"/>
              </w:divBdr>
            </w:div>
            <w:div w:id="1967226779">
              <w:marLeft w:val="0"/>
              <w:marRight w:val="0"/>
              <w:marTop w:val="0"/>
              <w:marBottom w:val="0"/>
              <w:divBdr>
                <w:top w:val="none" w:sz="0" w:space="0" w:color="auto"/>
                <w:left w:val="none" w:sz="0" w:space="0" w:color="auto"/>
                <w:bottom w:val="none" w:sz="0" w:space="0" w:color="auto"/>
                <w:right w:val="none" w:sz="0" w:space="0" w:color="auto"/>
              </w:divBdr>
            </w:div>
            <w:div w:id="26757148">
              <w:marLeft w:val="0"/>
              <w:marRight w:val="0"/>
              <w:marTop w:val="0"/>
              <w:marBottom w:val="0"/>
              <w:divBdr>
                <w:top w:val="none" w:sz="0" w:space="0" w:color="auto"/>
                <w:left w:val="none" w:sz="0" w:space="0" w:color="auto"/>
                <w:bottom w:val="none" w:sz="0" w:space="0" w:color="auto"/>
                <w:right w:val="none" w:sz="0" w:space="0" w:color="auto"/>
              </w:divBdr>
            </w:div>
            <w:div w:id="116803701">
              <w:marLeft w:val="0"/>
              <w:marRight w:val="0"/>
              <w:marTop w:val="0"/>
              <w:marBottom w:val="0"/>
              <w:divBdr>
                <w:top w:val="none" w:sz="0" w:space="0" w:color="auto"/>
                <w:left w:val="none" w:sz="0" w:space="0" w:color="auto"/>
                <w:bottom w:val="none" w:sz="0" w:space="0" w:color="auto"/>
                <w:right w:val="none" w:sz="0" w:space="0" w:color="auto"/>
              </w:divBdr>
            </w:div>
            <w:div w:id="1271739695">
              <w:marLeft w:val="0"/>
              <w:marRight w:val="0"/>
              <w:marTop w:val="0"/>
              <w:marBottom w:val="0"/>
              <w:divBdr>
                <w:top w:val="none" w:sz="0" w:space="0" w:color="auto"/>
                <w:left w:val="none" w:sz="0" w:space="0" w:color="auto"/>
                <w:bottom w:val="none" w:sz="0" w:space="0" w:color="auto"/>
                <w:right w:val="none" w:sz="0" w:space="0" w:color="auto"/>
              </w:divBdr>
            </w:div>
            <w:div w:id="1772430561">
              <w:marLeft w:val="0"/>
              <w:marRight w:val="0"/>
              <w:marTop w:val="0"/>
              <w:marBottom w:val="0"/>
              <w:divBdr>
                <w:top w:val="none" w:sz="0" w:space="0" w:color="auto"/>
                <w:left w:val="none" w:sz="0" w:space="0" w:color="auto"/>
                <w:bottom w:val="none" w:sz="0" w:space="0" w:color="auto"/>
                <w:right w:val="none" w:sz="0" w:space="0" w:color="auto"/>
              </w:divBdr>
            </w:div>
            <w:div w:id="1670671633">
              <w:marLeft w:val="0"/>
              <w:marRight w:val="0"/>
              <w:marTop w:val="0"/>
              <w:marBottom w:val="0"/>
              <w:divBdr>
                <w:top w:val="none" w:sz="0" w:space="0" w:color="auto"/>
                <w:left w:val="none" w:sz="0" w:space="0" w:color="auto"/>
                <w:bottom w:val="none" w:sz="0" w:space="0" w:color="auto"/>
                <w:right w:val="none" w:sz="0" w:space="0" w:color="auto"/>
              </w:divBdr>
            </w:div>
            <w:div w:id="1460495234">
              <w:marLeft w:val="0"/>
              <w:marRight w:val="0"/>
              <w:marTop w:val="0"/>
              <w:marBottom w:val="0"/>
              <w:divBdr>
                <w:top w:val="none" w:sz="0" w:space="0" w:color="auto"/>
                <w:left w:val="none" w:sz="0" w:space="0" w:color="auto"/>
                <w:bottom w:val="none" w:sz="0" w:space="0" w:color="auto"/>
                <w:right w:val="none" w:sz="0" w:space="0" w:color="auto"/>
              </w:divBdr>
            </w:div>
            <w:div w:id="209853383">
              <w:marLeft w:val="0"/>
              <w:marRight w:val="0"/>
              <w:marTop w:val="0"/>
              <w:marBottom w:val="0"/>
              <w:divBdr>
                <w:top w:val="none" w:sz="0" w:space="0" w:color="auto"/>
                <w:left w:val="none" w:sz="0" w:space="0" w:color="auto"/>
                <w:bottom w:val="none" w:sz="0" w:space="0" w:color="auto"/>
                <w:right w:val="none" w:sz="0" w:space="0" w:color="auto"/>
              </w:divBdr>
            </w:div>
            <w:div w:id="942765082">
              <w:marLeft w:val="0"/>
              <w:marRight w:val="0"/>
              <w:marTop w:val="0"/>
              <w:marBottom w:val="0"/>
              <w:divBdr>
                <w:top w:val="none" w:sz="0" w:space="0" w:color="auto"/>
                <w:left w:val="none" w:sz="0" w:space="0" w:color="auto"/>
                <w:bottom w:val="none" w:sz="0" w:space="0" w:color="auto"/>
                <w:right w:val="none" w:sz="0" w:space="0" w:color="auto"/>
              </w:divBdr>
            </w:div>
            <w:div w:id="847208271">
              <w:marLeft w:val="0"/>
              <w:marRight w:val="0"/>
              <w:marTop w:val="0"/>
              <w:marBottom w:val="0"/>
              <w:divBdr>
                <w:top w:val="none" w:sz="0" w:space="0" w:color="auto"/>
                <w:left w:val="none" w:sz="0" w:space="0" w:color="auto"/>
                <w:bottom w:val="none" w:sz="0" w:space="0" w:color="auto"/>
                <w:right w:val="none" w:sz="0" w:space="0" w:color="auto"/>
              </w:divBdr>
            </w:div>
            <w:div w:id="104693209">
              <w:marLeft w:val="0"/>
              <w:marRight w:val="0"/>
              <w:marTop w:val="0"/>
              <w:marBottom w:val="0"/>
              <w:divBdr>
                <w:top w:val="none" w:sz="0" w:space="0" w:color="auto"/>
                <w:left w:val="none" w:sz="0" w:space="0" w:color="auto"/>
                <w:bottom w:val="none" w:sz="0" w:space="0" w:color="auto"/>
                <w:right w:val="none" w:sz="0" w:space="0" w:color="auto"/>
              </w:divBdr>
            </w:div>
            <w:div w:id="604846542">
              <w:marLeft w:val="0"/>
              <w:marRight w:val="0"/>
              <w:marTop w:val="0"/>
              <w:marBottom w:val="0"/>
              <w:divBdr>
                <w:top w:val="none" w:sz="0" w:space="0" w:color="auto"/>
                <w:left w:val="none" w:sz="0" w:space="0" w:color="auto"/>
                <w:bottom w:val="none" w:sz="0" w:space="0" w:color="auto"/>
                <w:right w:val="none" w:sz="0" w:space="0" w:color="auto"/>
              </w:divBdr>
            </w:div>
            <w:div w:id="856892722">
              <w:marLeft w:val="0"/>
              <w:marRight w:val="0"/>
              <w:marTop w:val="0"/>
              <w:marBottom w:val="0"/>
              <w:divBdr>
                <w:top w:val="none" w:sz="0" w:space="0" w:color="auto"/>
                <w:left w:val="none" w:sz="0" w:space="0" w:color="auto"/>
                <w:bottom w:val="none" w:sz="0" w:space="0" w:color="auto"/>
                <w:right w:val="none" w:sz="0" w:space="0" w:color="auto"/>
              </w:divBdr>
            </w:div>
            <w:div w:id="216667301">
              <w:marLeft w:val="0"/>
              <w:marRight w:val="0"/>
              <w:marTop w:val="0"/>
              <w:marBottom w:val="0"/>
              <w:divBdr>
                <w:top w:val="none" w:sz="0" w:space="0" w:color="auto"/>
                <w:left w:val="none" w:sz="0" w:space="0" w:color="auto"/>
                <w:bottom w:val="none" w:sz="0" w:space="0" w:color="auto"/>
                <w:right w:val="none" w:sz="0" w:space="0" w:color="auto"/>
              </w:divBdr>
            </w:div>
            <w:div w:id="264115546">
              <w:marLeft w:val="0"/>
              <w:marRight w:val="0"/>
              <w:marTop w:val="0"/>
              <w:marBottom w:val="0"/>
              <w:divBdr>
                <w:top w:val="none" w:sz="0" w:space="0" w:color="auto"/>
                <w:left w:val="none" w:sz="0" w:space="0" w:color="auto"/>
                <w:bottom w:val="none" w:sz="0" w:space="0" w:color="auto"/>
                <w:right w:val="none" w:sz="0" w:space="0" w:color="auto"/>
              </w:divBdr>
            </w:div>
            <w:div w:id="470946341">
              <w:marLeft w:val="0"/>
              <w:marRight w:val="0"/>
              <w:marTop w:val="0"/>
              <w:marBottom w:val="0"/>
              <w:divBdr>
                <w:top w:val="none" w:sz="0" w:space="0" w:color="auto"/>
                <w:left w:val="none" w:sz="0" w:space="0" w:color="auto"/>
                <w:bottom w:val="none" w:sz="0" w:space="0" w:color="auto"/>
                <w:right w:val="none" w:sz="0" w:space="0" w:color="auto"/>
              </w:divBdr>
            </w:div>
            <w:div w:id="758645925">
              <w:marLeft w:val="0"/>
              <w:marRight w:val="0"/>
              <w:marTop w:val="0"/>
              <w:marBottom w:val="0"/>
              <w:divBdr>
                <w:top w:val="none" w:sz="0" w:space="0" w:color="auto"/>
                <w:left w:val="none" w:sz="0" w:space="0" w:color="auto"/>
                <w:bottom w:val="none" w:sz="0" w:space="0" w:color="auto"/>
                <w:right w:val="none" w:sz="0" w:space="0" w:color="auto"/>
              </w:divBdr>
            </w:div>
            <w:div w:id="987170976">
              <w:marLeft w:val="0"/>
              <w:marRight w:val="0"/>
              <w:marTop w:val="0"/>
              <w:marBottom w:val="0"/>
              <w:divBdr>
                <w:top w:val="none" w:sz="0" w:space="0" w:color="auto"/>
                <w:left w:val="none" w:sz="0" w:space="0" w:color="auto"/>
                <w:bottom w:val="none" w:sz="0" w:space="0" w:color="auto"/>
                <w:right w:val="none" w:sz="0" w:space="0" w:color="auto"/>
              </w:divBdr>
            </w:div>
            <w:div w:id="1889685708">
              <w:marLeft w:val="0"/>
              <w:marRight w:val="0"/>
              <w:marTop w:val="0"/>
              <w:marBottom w:val="0"/>
              <w:divBdr>
                <w:top w:val="none" w:sz="0" w:space="0" w:color="auto"/>
                <w:left w:val="none" w:sz="0" w:space="0" w:color="auto"/>
                <w:bottom w:val="none" w:sz="0" w:space="0" w:color="auto"/>
                <w:right w:val="none" w:sz="0" w:space="0" w:color="auto"/>
              </w:divBdr>
            </w:div>
            <w:div w:id="1076980601">
              <w:marLeft w:val="0"/>
              <w:marRight w:val="0"/>
              <w:marTop w:val="0"/>
              <w:marBottom w:val="0"/>
              <w:divBdr>
                <w:top w:val="none" w:sz="0" w:space="0" w:color="auto"/>
                <w:left w:val="none" w:sz="0" w:space="0" w:color="auto"/>
                <w:bottom w:val="none" w:sz="0" w:space="0" w:color="auto"/>
                <w:right w:val="none" w:sz="0" w:space="0" w:color="auto"/>
              </w:divBdr>
            </w:div>
            <w:div w:id="754980708">
              <w:marLeft w:val="0"/>
              <w:marRight w:val="0"/>
              <w:marTop w:val="0"/>
              <w:marBottom w:val="0"/>
              <w:divBdr>
                <w:top w:val="none" w:sz="0" w:space="0" w:color="auto"/>
                <w:left w:val="none" w:sz="0" w:space="0" w:color="auto"/>
                <w:bottom w:val="none" w:sz="0" w:space="0" w:color="auto"/>
                <w:right w:val="none" w:sz="0" w:space="0" w:color="auto"/>
              </w:divBdr>
            </w:div>
            <w:div w:id="1560825920">
              <w:marLeft w:val="0"/>
              <w:marRight w:val="0"/>
              <w:marTop w:val="0"/>
              <w:marBottom w:val="0"/>
              <w:divBdr>
                <w:top w:val="none" w:sz="0" w:space="0" w:color="auto"/>
                <w:left w:val="none" w:sz="0" w:space="0" w:color="auto"/>
                <w:bottom w:val="none" w:sz="0" w:space="0" w:color="auto"/>
                <w:right w:val="none" w:sz="0" w:space="0" w:color="auto"/>
              </w:divBdr>
            </w:div>
            <w:div w:id="1256860883">
              <w:marLeft w:val="0"/>
              <w:marRight w:val="0"/>
              <w:marTop w:val="0"/>
              <w:marBottom w:val="0"/>
              <w:divBdr>
                <w:top w:val="none" w:sz="0" w:space="0" w:color="auto"/>
                <w:left w:val="none" w:sz="0" w:space="0" w:color="auto"/>
                <w:bottom w:val="none" w:sz="0" w:space="0" w:color="auto"/>
                <w:right w:val="none" w:sz="0" w:space="0" w:color="auto"/>
              </w:divBdr>
            </w:div>
            <w:div w:id="761991651">
              <w:marLeft w:val="0"/>
              <w:marRight w:val="0"/>
              <w:marTop w:val="0"/>
              <w:marBottom w:val="0"/>
              <w:divBdr>
                <w:top w:val="none" w:sz="0" w:space="0" w:color="auto"/>
                <w:left w:val="none" w:sz="0" w:space="0" w:color="auto"/>
                <w:bottom w:val="none" w:sz="0" w:space="0" w:color="auto"/>
                <w:right w:val="none" w:sz="0" w:space="0" w:color="auto"/>
              </w:divBdr>
            </w:div>
            <w:div w:id="1046028529">
              <w:marLeft w:val="0"/>
              <w:marRight w:val="0"/>
              <w:marTop w:val="0"/>
              <w:marBottom w:val="0"/>
              <w:divBdr>
                <w:top w:val="none" w:sz="0" w:space="0" w:color="auto"/>
                <w:left w:val="none" w:sz="0" w:space="0" w:color="auto"/>
                <w:bottom w:val="none" w:sz="0" w:space="0" w:color="auto"/>
                <w:right w:val="none" w:sz="0" w:space="0" w:color="auto"/>
              </w:divBdr>
            </w:div>
            <w:div w:id="1359773226">
              <w:marLeft w:val="0"/>
              <w:marRight w:val="0"/>
              <w:marTop w:val="0"/>
              <w:marBottom w:val="0"/>
              <w:divBdr>
                <w:top w:val="none" w:sz="0" w:space="0" w:color="auto"/>
                <w:left w:val="none" w:sz="0" w:space="0" w:color="auto"/>
                <w:bottom w:val="none" w:sz="0" w:space="0" w:color="auto"/>
                <w:right w:val="none" w:sz="0" w:space="0" w:color="auto"/>
              </w:divBdr>
            </w:div>
            <w:div w:id="1022786566">
              <w:marLeft w:val="0"/>
              <w:marRight w:val="0"/>
              <w:marTop w:val="0"/>
              <w:marBottom w:val="0"/>
              <w:divBdr>
                <w:top w:val="none" w:sz="0" w:space="0" w:color="auto"/>
                <w:left w:val="none" w:sz="0" w:space="0" w:color="auto"/>
                <w:bottom w:val="none" w:sz="0" w:space="0" w:color="auto"/>
                <w:right w:val="none" w:sz="0" w:space="0" w:color="auto"/>
              </w:divBdr>
            </w:div>
            <w:div w:id="587540600">
              <w:marLeft w:val="0"/>
              <w:marRight w:val="0"/>
              <w:marTop w:val="0"/>
              <w:marBottom w:val="0"/>
              <w:divBdr>
                <w:top w:val="none" w:sz="0" w:space="0" w:color="auto"/>
                <w:left w:val="none" w:sz="0" w:space="0" w:color="auto"/>
                <w:bottom w:val="none" w:sz="0" w:space="0" w:color="auto"/>
                <w:right w:val="none" w:sz="0" w:space="0" w:color="auto"/>
              </w:divBdr>
            </w:div>
            <w:div w:id="591162991">
              <w:marLeft w:val="0"/>
              <w:marRight w:val="0"/>
              <w:marTop w:val="0"/>
              <w:marBottom w:val="0"/>
              <w:divBdr>
                <w:top w:val="none" w:sz="0" w:space="0" w:color="auto"/>
                <w:left w:val="none" w:sz="0" w:space="0" w:color="auto"/>
                <w:bottom w:val="none" w:sz="0" w:space="0" w:color="auto"/>
                <w:right w:val="none" w:sz="0" w:space="0" w:color="auto"/>
              </w:divBdr>
            </w:div>
            <w:div w:id="1387802100">
              <w:marLeft w:val="0"/>
              <w:marRight w:val="0"/>
              <w:marTop w:val="0"/>
              <w:marBottom w:val="0"/>
              <w:divBdr>
                <w:top w:val="none" w:sz="0" w:space="0" w:color="auto"/>
                <w:left w:val="none" w:sz="0" w:space="0" w:color="auto"/>
                <w:bottom w:val="none" w:sz="0" w:space="0" w:color="auto"/>
                <w:right w:val="none" w:sz="0" w:space="0" w:color="auto"/>
              </w:divBdr>
            </w:div>
            <w:div w:id="187646649">
              <w:marLeft w:val="0"/>
              <w:marRight w:val="0"/>
              <w:marTop w:val="0"/>
              <w:marBottom w:val="0"/>
              <w:divBdr>
                <w:top w:val="none" w:sz="0" w:space="0" w:color="auto"/>
                <w:left w:val="none" w:sz="0" w:space="0" w:color="auto"/>
                <w:bottom w:val="none" w:sz="0" w:space="0" w:color="auto"/>
                <w:right w:val="none" w:sz="0" w:space="0" w:color="auto"/>
              </w:divBdr>
            </w:div>
            <w:div w:id="1185484743">
              <w:marLeft w:val="0"/>
              <w:marRight w:val="0"/>
              <w:marTop w:val="0"/>
              <w:marBottom w:val="0"/>
              <w:divBdr>
                <w:top w:val="none" w:sz="0" w:space="0" w:color="auto"/>
                <w:left w:val="none" w:sz="0" w:space="0" w:color="auto"/>
                <w:bottom w:val="none" w:sz="0" w:space="0" w:color="auto"/>
                <w:right w:val="none" w:sz="0" w:space="0" w:color="auto"/>
              </w:divBdr>
            </w:div>
            <w:div w:id="1126847779">
              <w:marLeft w:val="0"/>
              <w:marRight w:val="0"/>
              <w:marTop w:val="0"/>
              <w:marBottom w:val="0"/>
              <w:divBdr>
                <w:top w:val="none" w:sz="0" w:space="0" w:color="auto"/>
                <w:left w:val="none" w:sz="0" w:space="0" w:color="auto"/>
                <w:bottom w:val="none" w:sz="0" w:space="0" w:color="auto"/>
                <w:right w:val="none" w:sz="0" w:space="0" w:color="auto"/>
              </w:divBdr>
            </w:div>
            <w:div w:id="1211651300">
              <w:marLeft w:val="0"/>
              <w:marRight w:val="0"/>
              <w:marTop w:val="0"/>
              <w:marBottom w:val="0"/>
              <w:divBdr>
                <w:top w:val="none" w:sz="0" w:space="0" w:color="auto"/>
                <w:left w:val="none" w:sz="0" w:space="0" w:color="auto"/>
                <w:bottom w:val="none" w:sz="0" w:space="0" w:color="auto"/>
                <w:right w:val="none" w:sz="0" w:space="0" w:color="auto"/>
              </w:divBdr>
            </w:div>
            <w:div w:id="1633946011">
              <w:marLeft w:val="0"/>
              <w:marRight w:val="0"/>
              <w:marTop w:val="0"/>
              <w:marBottom w:val="0"/>
              <w:divBdr>
                <w:top w:val="none" w:sz="0" w:space="0" w:color="auto"/>
                <w:left w:val="none" w:sz="0" w:space="0" w:color="auto"/>
                <w:bottom w:val="none" w:sz="0" w:space="0" w:color="auto"/>
                <w:right w:val="none" w:sz="0" w:space="0" w:color="auto"/>
              </w:divBdr>
            </w:div>
            <w:div w:id="170292675">
              <w:marLeft w:val="0"/>
              <w:marRight w:val="0"/>
              <w:marTop w:val="0"/>
              <w:marBottom w:val="0"/>
              <w:divBdr>
                <w:top w:val="none" w:sz="0" w:space="0" w:color="auto"/>
                <w:left w:val="none" w:sz="0" w:space="0" w:color="auto"/>
                <w:bottom w:val="none" w:sz="0" w:space="0" w:color="auto"/>
                <w:right w:val="none" w:sz="0" w:space="0" w:color="auto"/>
              </w:divBdr>
            </w:div>
            <w:div w:id="1461338132">
              <w:marLeft w:val="0"/>
              <w:marRight w:val="0"/>
              <w:marTop w:val="0"/>
              <w:marBottom w:val="0"/>
              <w:divBdr>
                <w:top w:val="none" w:sz="0" w:space="0" w:color="auto"/>
                <w:left w:val="none" w:sz="0" w:space="0" w:color="auto"/>
                <w:bottom w:val="none" w:sz="0" w:space="0" w:color="auto"/>
                <w:right w:val="none" w:sz="0" w:space="0" w:color="auto"/>
              </w:divBdr>
            </w:div>
            <w:div w:id="1308852165">
              <w:marLeft w:val="0"/>
              <w:marRight w:val="0"/>
              <w:marTop w:val="0"/>
              <w:marBottom w:val="0"/>
              <w:divBdr>
                <w:top w:val="none" w:sz="0" w:space="0" w:color="auto"/>
                <w:left w:val="none" w:sz="0" w:space="0" w:color="auto"/>
                <w:bottom w:val="none" w:sz="0" w:space="0" w:color="auto"/>
                <w:right w:val="none" w:sz="0" w:space="0" w:color="auto"/>
              </w:divBdr>
            </w:div>
            <w:div w:id="1378970752">
              <w:marLeft w:val="0"/>
              <w:marRight w:val="0"/>
              <w:marTop w:val="0"/>
              <w:marBottom w:val="0"/>
              <w:divBdr>
                <w:top w:val="none" w:sz="0" w:space="0" w:color="auto"/>
                <w:left w:val="none" w:sz="0" w:space="0" w:color="auto"/>
                <w:bottom w:val="none" w:sz="0" w:space="0" w:color="auto"/>
                <w:right w:val="none" w:sz="0" w:space="0" w:color="auto"/>
              </w:divBdr>
            </w:div>
            <w:div w:id="515001356">
              <w:marLeft w:val="0"/>
              <w:marRight w:val="0"/>
              <w:marTop w:val="0"/>
              <w:marBottom w:val="0"/>
              <w:divBdr>
                <w:top w:val="none" w:sz="0" w:space="0" w:color="auto"/>
                <w:left w:val="none" w:sz="0" w:space="0" w:color="auto"/>
                <w:bottom w:val="none" w:sz="0" w:space="0" w:color="auto"/>
                <w:right w:val="none" w:sz="0" w:space="0" w:color="auto"/>
              </w:divBdr>
            </w:div>
            <w:div w:id="1974212446">
              <w:marLeft w:val="0"/>
              <w:marRight w:val="0"/>
              <w:marTop w:val="0"/>
              <w:marBottom w:val="0"/>
              <w:divBdr>
                <w:top w:val="none" w:sz="0" w:space="0" w:color="auto"/>
                <w:left w:val="none" w:sz="0" w:space="0" w:color="auto"/>
                <w:bottom w:val="none" w:sz="0" w:space="0" w:color="auto"/>
                <w:right w:val="none" w:sz="0" w:space="0" w:color="auto"/>
              </w:divBdr>
            </w:div>
            <w:div w:id="2899768">
              <w:marLeft w:val="0"/>
              <w:marRight w:val="0"/>
              <w:marTop w:val="0"/>
              <w:marBottom w:val="0"/>
              <w:divBdr>
                <w:top w:val="none" w:sz="0" w:space="0" w:color="auto"/>
                <w:left w:val="none" w:sz="0" w:space="0" w:color="auto"/>
                <w:bottom w:val="none" w:sz="0" w:space="0" w:color="auto"/>
                <w:right w:val="none" w:sz="0" w:space="0" w:color="auto"/>
              </w:divBdr>
            </w:div>
            <w:div w:id="1750035773">
              <w:marLeft w:val="0"/>
              <w:marRight w:val="0"/>
              <w:marTop w:val="0"/>
              <w:marBottom w:val="0"/>
              <w:divBdr>
                <w:top w:val="none" w:sz="0" w:space="0" w:color="auto"/>
                <w:left w:val="none" w:sz="0" w:space="0" w:color="auto"/>
                <w:bottom w:val="none" w:sz="0" w:space="0" w:color="auto"/>
                <w:right w:val="none" w:sz="0" w:space="0" w:color="auto"/>
              </w:divBdr>
            </w:div>
            <w:div w:id="1927568806">
              <w:marLeft w:val="0"/>
              <w:marRight w:val="0"/>
              <w:marTop w:val="0"/>
              <w:marBottom w:val="0"/>
              <w:divBdr>
                <w:top w:val="none" w:sz="0" w:space="0" w:color="auto"/>
                <w:left w:val="none" w:sz="0" w:space="0" w:color="auto"/>
                <w:bottom w:val="none" w:sz="0" w:space="0" w:color="auto"/>
                <w:right w:val="none" w:sz="0" w:space="0" w:color="auto"/>
              </w:divBdr>
            </w:div>
            <w:div w:id="1311447475">
              <w:marLeft w:val="0"/>
              <w:marRight w:val="0"/>
              <w:marTop w:val="0"/>
              <w:marBottom w:val="0"/>
              <w:divBdr>
                <w:top w:val="none" w:sz="0" w:space="0" w:color="auto"/>
                <w:left w:val="none" w:sz="0" w:space="0" w:color="auto"/>
                <w:bottom w:val="none" w:sz="0" w:space="0" w:color="auto"/>
                <w:right w:val="none" w:sz="0" w:space="0" w:color="auto"/>
              </w:divBdr>
            </w:div>
            <w:div w:id="1997604349">
              <w:marLeft w:val="0"/>
              <w:marRight w:val="0"/>
              <w:marTop w:val="0"/>
              <w:marBottom w:val="0"/>
              <w:divBdr>
                <w:top w:val="none" w:sz="0" w:space="0" w:color="auto"/>
                <w:left w:val="none" w:sz="0" w:space="0" w:color="auto"/>
                <w:bottom w:val="none" w:sz="0" w:space="0" w:color="auto"/>
                <w:right w:val="none" w:sz="0" w:space="0" w:color="auto"/>
              </w:divBdr>
            </w:div>
            <w:div w:id="1081484668">
              <w:marLeft w:val="0"/>
              <w:marRight w:val="0"/>
              <w:marTop w:val="0"/>
              <w:marBottom w:val="0"/>
              <w:divBdr>
                <w:top w:val="none" w:sz="0" w:space="0" w:color="auto"/>
                <w:left w:val="none" w:sz="0" w:space="0" w:color="auto"/>
                <w:bottom w:val="none" w:sz="0" w:space="0" w:color="auto"/>
                <w:right w:val="none" w:sz="0" w:space="0" w:color="auto"/>
              </w:divBdr>
            </w:div>
            <w:div w:id="394937241">
              <w:marLeft w:val="0"/>
              <w:marRight w:val="0"/>
              <w:marTop w:val="0"/>
              <w:marBottom w:val="0"/>
              <w:divBdr>
                <w:top w:val="none" w:sz="0" w:space="0" w:color="auto"/>
                <w:left w:val="none" w:sz="0" w:space="0" w:color="auto"/>
                <w:bottom w:val="none" w:sz="0" w:space="0" w:color="auto"/>
                <w:right w:val="none" w:sz="0" w:space="0" w:color="auto"/>
              </w:divBdr>
            </w:div>
            <w:div w:id="1578707565">
              <w:marLeft w:val="0"/>
              <w:marRight w:val="0"/>
              <w:marTop w:val="0"/>
              <w:marBottom w:val="0"/>
              <w:divBdr>
                <w:top w:val="none" w:sz="0" w:space="0" w:color="auto"/>
                <w:left w:val="none" w:sz="0" w:space="0" w:color="auto"/>
                <w:bottom w:val="none" w:sz="0" w:space="0" w:color="auto"/>
                <w:right w:val="none" w:sz="0" w:space="0" w:color="auto"/>
              </w:divBdr>
            </w:div>
            <w:div w:id="866601214">
              <w:marLeft w:val="0"/>
              <w:marRight w:val="0"/>
              <w:marTop w:val="0"/>
              <w:marBottom w:val="0"/>
              <w:divBdr>
                <w:top w:val="none" w:sz="0" w:space="0" w:color="auto"/>
                <w:left w:val="none" w:sz="0" w:space="0" w:color="auto"/>
                <w:bottom w:val="none" w:sz="0" w:space="0" w:color="auto"/>
                <w:right w:val="none" w:sz="0" w:space="0" w:color="auto"/>
              </w:divBdr>
            </w:div>
            <w:div w:id="1610312446">
              <w:marLeft w:val="0"/>
              <w:marRight w:val="0"/>
              <w:marTop w:val="0"/>
              <w:marBottom w:val="0"/>
              <w:divBdr>
                <w:top w:val="none" w:sz="0" w:space="0" w:color="auto"/>
                <w:left w:val="none" w:sz="0" w:space="0" w:color="auto"/>
                <w:bottom w:val="none" w:sz="0" w:space="0" w:color="auto"/>
                <w:right w:val="none" w:sz="0" w:space="0" w:color="auto"/>
              </w:divBdr>
            </w:div>
            <w:div w:id="1236167328">
              <w:marLeft w:val="0"/>
              <w:marRight w:val="0"/>
              <w:marTop w:val="0"/>
              <w:marBottom w:val="0"/>
              <w:divBdr>
                <w:top w:val="none" w:sz="0" w:space="0" w:color="auto"/>
                <w:left w:val="none" w:sz="0" w:space="0" w:color="auto"/>
                <w:bottom w:val="none" w:sz="0" w:space="0" w:color="auto"/>
                <w:right w:val="none" w:sz="0" w:space="0" w:color="auto"/>
              </w:divBdr>
            </w:div>
            <w:div w:id="628366284">
              <w:marLeft w:val="0"/>
              <w:marRight w:val="0"/>
              <w:marTop w:val="0"/>
              <w:marBottom w:val="0"/>
              <w:divBdr>
                <w:top w:val="none" w:sz="0" w:space="0" w:color="auto"/>
                <w:left w:val="none" w:sz="0" w:space="0" w:color="auto"/>
                <w:bottom w:val="none" w:sz="0" w:space="0" w:color="auto"/>
                <w:right w:val="none" w:sz="0" w:space="0" w:color="auto"/>
              </w:divBdr>
            </w:div>
            <w:div w:id="1711802024">
              <w:marLeft w:val="0"/>
              <w:marRight w:val="0"/>
              <w:marTop w:val="0"/>
              <w:marBottom w:val="0"/>
              <w:divBdr>
                <w:top w:val="none" w:sz="0" w:space="0" w:color="auto"/>
                <w:left w:val="none" w:sz="0" w:space="0" w:color="auto"/>
                <w:bottom w:val="none" w:sz="0" w:space="0" w:color="auto"/>
                <w:right w:val="none" w:sz="0" w:space="0" w:color="auto"/>
              </w:divBdr>
            </w:div>
            <w:div w:id="1710884181">
              <w:marLeft w:val="0"/>
              <w:marRight w:val="0"/>
              <w:marTop w:val="0"/>
              <w:marBottom w:val="0"/>
              <w:divBdr>
                <w:top w:val="none" w:sz="0" w:space="0" w:color="auto"/>
                <w:left w:val="none" w:sz="0" w:space="0" w:color="auto"/>
                <w:bottom w:val="none" w:sz="0" w:space="0" w:color="auto"/>
                <w:right w:val="none" w:sz="0" w:space="0" w:color="auto"/>
              </w:divBdr>
            </w:div>
            <w:div w:id="542792403">
              <w:marLeft w:val="0"/>
              <w:marRight w:val="0"/>
              <w:marTop w:val="0"/>
              <w:marBottom w:val="0"/>
              <w:divBdr>
                <w:top w:val="none" w:sz="0" w:space="0" w:color="auto"/>
                <w:left w:val="none" w:sz="0" w:space="0" w:color="auto"/>
                <w:bottom w:val="none" w:sz="0" w:space="0" w:color="auto"/>
                <w:right w:val="none" w:sz="0" w:space="0" w:color="auto"/>
              </w:divBdr>
            </w:div>
            <w:div w:id="1771774325">
              <w:marLeft w:val="0"/>
              <w:marRight w:val="0"/>
              <w:marTop w:val="0"/>
              <w:marBottom w:val="0"/>
              <w:divBdr>
                <w:top w:val="none" w:sz="0" w:space="0" w:color="auto"/>
                <w:left w:val="none" w:sz="0" w:space="0" w:color="auto"/>
                <w:bottom w:val="none" w:sz="0" w:space="0" w:color="auto"/>
                <w:right w:val="none" w:sz="0" w:space="0" w:color="auto"/>
              </w:divBdr>
            </w:div>
            <w:div w:id="602997187">
              <w:marLeft w:val="0"/>
              <w:marRight w:val="0"/>
              <w:marTop w:val="0"/>
              <w:marBottom w:val="0"/>
              <w:divBdr>
                <w:top w:val="none" w:sz="0" w:space="0" w:color="auto"/>
                <w:left w:val="none" w:sz="0" w:space="0" w:color="auto"/>
                <w:bottom w:val="none" w:sz="0" w:space="0" w:color="auto"/>
                <w:right w:val="none" w:sz="0" w:space="0" w:color="auto"/>
              </w:divBdr>
            </w:div>
            <w:div w:id="487478341">
              <w:marLeft w:val="0"/>
              <w:marRight w:val="0"/>
              <w:marTop w:val="0"/>
              <w:marBottom w:val="0"/>
              <w:divBdr>
                <w:top w:val="none" w:sz="0" w:space="0" w:color="auto"/>
                <w:left w:val="none" w:sz="0" w:space="0" w:color="auto"/>
                <w:bottom w:val="none" w:sz="0" w:space="0" w:color="auto"/>
                <w:right w:val="none" w:sz="0" w:space="0" w:color="auto"/>
              </w:divBdr>
            </w:div>
            <w:div w:id="2014644582">
              <w:marLeft w:val="0"/>
              <w:marRight w:val="0"/>
              <w:marTop w:val="0"/>
              <w:marBottom w:val="0"/>
              <w:divBdr>
                <w:top w:val="none" w:sz="0" w:space="0" w:color="auto"/>
                <w:left w:val="none" w:sz="0" w:space="0" w:color="auto"/>
                <w:bottom w:val="none" w:sz="0" w:space="0" w:color="auto"/>
                <w:right w:val="none" w:sz="0" w:space="0" w:color="auto"/>
              </w:divBdr>
            </w:div>
            <w:div w:id="364869638">
              <w:marLeft w:val="0"/>
              <w:marRight w:val="0"/>
              <w:marTop w:val="0"/>
              <w:marBottom w:val="0"/>
              <w:divBdr>
                <w:top w:val="none" w:sz="0" w:space="0" w:color="auto"/>
                <w:left w:val="none" w:sz="0" w:space="0" w:color="auto"/>
                <w:bottom w:val="none" w:sz="0" w:space="0" w:color="auto"/>
                <w:right w:val="none" w:sz="0" w:space="0" w:color="auto"/>
              </w:divBdr>
            </w:div>
            <w:div w:id="654648302">
              <w:marLeft w:val="0"/>
              <w:marRight w:val="0"/>
              <w:marTop w:val="0"/>
              <w:marBottom w:val="0"/>
              <w:divBdr>
                <w:top w:val="none" w:sz="0" w:space="0" w:color="auto"/>
                <w:left w:val="none" w:sz="0" w:space="0" w:color="auto"/>
                <w:bottom w:val="none" w:sz="0" w:space="0" w:color="auto"/>
                <w:right w:val="none" w:sz="0" w:space="0" w:color="auto"/>
              </w:divBdr>
            </w:div>
            <w:div w:id="100533016">
              <w:marLeft w:val="0"/>
              <w:marRight w:val="0"/>
              <w:marTop w:val="0"/>
              <w:marBottom w:val="0"/>
              <w:divBdr>
                <w:top w:val="none" w:sz="0" w:space="0" w:color="auto"/>
                <w:left w:val="none" w:sz="0" w:space="0" w:color="auto"/>
                <w:bottom w:val="none" w:sz="0" w:space="0" w:color="auto"/>
                <w:right w:val="none" w:sz="0" w:space="0" w:color="auto"/>
              </w:divBdr>
            </w:div>
            <w:div w:id="734860127">
              <w:marLeft w:val="0"/>
              <w:marRight w:val="0"/>
              <w:marTop w:val="0"/>
              <w:marBottom w:val="0"/>
              <w:divBdr>
                <w:top w:val="none" w:sz="0" w:space="0" w:color="auto"/>
                <w:left w:val="none" w:sz="0" w:space="0" w:color="auto"/>
                <w:bottom w:val="none" w:sz="0" w:space="0" w:color="auto"/>
                <w:right w:val="none" w:sz="0" w:space="0" w:color="auto"/>
              </w:divBdr>
            </w:div>
            <w:div w:id="696271347">
              <w:marLeft w:val="0"/>
              <w:marRight w:val="0"/>
              <w:marTop w:val="0"/>
              <w:marBottom w:val="0"/>
              <w:divBdr>
                <w:top w:val="none" w:sz="0" w:space="0" w:color="auto"/>
                <w:left w:val="none" w:sz="0" w:space="0" w:color="auto"/>
                <w:bottom w:val="none" w:sz="0" w:space="0" w:color="auto"/>
                <w:right w:val="none" w:sz="0" w:space="0" w:color="auto"/>
              </w:divBdr>
            </w:div>
            <w:div w:id="773398547">
              <w:marLeft w:val="0"/>
              <w:marRight w:val="0"/>
              <w:marTop w:val="0"/>
              <w:marBottom w:val="0"/>
              <w:divBdr>
                <w:top w:val="none" w:sz="0" w:space="0" w:color="auto"/>
                <w:left w:val="none" w:sz="0" w:space="0" w:color="auto"/>
                <w:bottom w:val="none" w:sz="0" w:space="0" w:color="auto"/>
                <w:right w:val="none" w:sz="0" w:space="0" w:color="auto"/>
              </w:divBdr>
            </w:div>
            <w:div w:id="477458162">
              <w:marLeft w:val="0"/>
              <w:marRight w:val="0"/>
              <w:marTop w:val="0"/>
              <w:marBottom w:val="0"/>
              <w:divBdr>
                <w:top w:val="none" w:sz="0" w:space="0" w:color="auto"/>
                <w:left w:val="none" w:sz="0" w:space="0" w:color="auto"/>
                <w:bottom w:val="none" w:sz="0" w:space="0" w:color="auto"/>
                <w:right w:val="none" w:sz="0" w:space="0" w:color="auto"/>
              </w:divBdr>
            </w:div>
            <w:div w:id="1559781944">
              <w:marLeft w:val="0"/>
              <w:marRight w:val="0"/>
              <w:marTop w:val="0"/>
              <w:marBottom w:val="0"/>
              <w:divBdr>
                <w:top w:val="none" w:sz="0" w:space="0" w:color="auto"/>
                <w:left w:val="none" w:sz="0" w:space="0" w:color="auto"/>
                <w:bottom w:val="none" w:sz="0" w:space="0" w:color="auto"/>
                <w:right w:val="none" w:sz="0" w:space="0" w:color="auto"/>
              </w:divBdr>
            </w:div>
            <w:div w:id="484512513">
              <w:marLeft w:val="0"/>
              <w:marRight w:val="0"/>
              <w:marTop w:val="0"/>
              <w:marBottom w:val="0"/>
              <w:divBdr>
                <w:top w:val="none" w:sz="0" w:space="0" w:color="auto"/>
                <w:left w:val="none" w:sz="0" w:space="0" w:color="auto"/>
                <w:bottom w:val="none" w:sz="0" w:space="0" w:color="auto"/>
                <w:right w:val="none" w:sz="0" w:space="0" w:color="auto"/>
              </w:divBdr>
            </w:div>
            <w:div w:id="350187297">
              <w:marLeft w:val="0"/>
              <w:marRight w:val="0"/>
              <w:marTop w:val="0"/>
              <w:marBottom w:val="0"/>
              <w:divBdr>
                <w:top w:val="none" w:sz="0" w:space="0" w:color="auto"/>
                <w:left w:val="none" w:sz="0" w:space="0" w:color="auto"/>
                <w:bottom w:val="none" w:sz="0" w:space="0" w:color="auto"/>
                <w:right w:val="none" w:sz="0" w:space="0" w:color="auto"/>
              </w:divBdr>
            </w:div>
            <w:div w:id="1755859413">
              <w:marLeft w:val="0"/>
              <w:marRight w:val="0"/>
              <w:marTop w:val="0"/>
              <w:marBottom w:val="0"/>
              <w:divBdr>
                <w:top w:val="none" w:sz="0" w:space="0" w:color="auto"/>
                <w:left w:val="none" w:sz="0" w:space="0" w:color="auto"/>
                <w:bottom w:val="none" w:sz="0" w:space="0" w:color="auto"/>
                <w:right w:val="none" w:sz="0" w:space="0" w:color="auto"/>
              </w:divBdr>
            </w:div>
            <w:div w:id="413092227">
              <w:marLeft w:val="0"/>
              <w:marRight w:val="0"/>
              <w:marTop w:val="0"/>
              <w:marBottom w:val="0"/>
              <w:divBdr>
                <w:top w:val="none" w:sz="0" w:space="0" w:color="auto"/>
                <w:left w:val="none" w:sz="0" w:space="0" w:color="auto"/>
                <w:bottom w:val="none" w:sz="0" w:space="0" w:color="auto"/>
                <w:right w:val="none" w:sz="0" w:space="0" w:color="auto"/>
              </w:divBdr>
            </w:div>
            <w:div w:id="1095133635">
              <w:marLeft w:val="0"/>
              <w:marRight w:val="0"/>
              <w:marTop w:val="0"/>
              <w:marBottom w:val="0"/>
              <w:divBdr>
                <w:top w:val="none" w:sz="0" w:space="0" w:color="auto"/>
                <w:left w:val="none" w:sz="0" w:space="0" w:color="auto"/>
                <w:bottom w:val="none" w:sz="0" w:space="0" w:color="auto"/>
                <w:right w:val="none" w:sz="0" w:space="0" w:color="auto"/>
              </w:divBdr>
            </w:div>
            <w:div w:id="1950431755">
              <w:marLeft w:val="0"/>
              <w:marRight w:val="0"/>
              <w:marTop w:val="0"/>
              <w:marBottom w:val="0"/>
              <w:divBdr>
                <w:top w:val="none" w:sz="0" w:space="0" w:color="auto"/>
                <w:left w:val="none" w:sz="0" w:space="0" w:color="auto"/>
                <w:bottom w:val="none" w:sz="0" w:space="0" w:color="auto"/>
                <w:right w:val="none" w:sz="0" w:space="0" w:color="auto"/>
              </w:divBdr>
            </w:div>
            <w:div w:id="1221358159">
              <w:marLeft w:val="0"/>
              <w:marRight w:val="0"/>
              <w:marTop w:val="0"/>
              <w:marBottom w:val="0"/>
              <w:divBdr>
                <w:top w:val="none" w:sz="0" w:space="0" w:color="auto"/>
                <w:left w:val="none" w:sz="0" w:space="0" w:color="auto"/>
                <w:bottom w:val="none" w:sz="0" w:space="0" w:color="auto"/>
                <w:right w:val="none" w:sz="0" w:space="0" w:color="auto"/>
              </w:divBdr>
            </w:div>
            <w:div w:id="1579904073">
              <w:marLeft w:val="0"/>
              <w:marRight w:val="0"/>
              <w:marTop w:val="0"/>
              <w:marBottom w:val="0"/>
              <w:divBdr>
                <w:top w:val="none" w:sz="0" w:space="0" w:color="auto"/>
                <w:left w:val="none" w:sz="0" w:space="0" w:color="auto"/>
                <w:bottom w:val="none" w:sz="0" w:space="0" w:color="auto"/>
                <w:right w:val="none" w:sz="0" w:space="0" w:color="auto"/>
              </w:divBdr>
            </w:div>
            <w:div w:id="1284380893">
              <w:marLeft w:val="0"/>
              <w:marRight w:val="0"/>
              <w:marTop w:val="0"/>
              <w:marBottom w:val="0"/>
              <w:divBdr>
                <w:top w:val="none" w:sz="0" w:space="0" w:color="auto"/>
                <w:left w:val="none" w:sz="0" w:space="0" w:color="auto"/>
                <w:bottom w:val="none" w:sz="0" w:space="0" w:color="auto"/>
                <w:right w:val="none" w:sz="0" w:space="0" w:color="auto"/>
              </w:divBdr>
            </w:div>
            <w:div w:id="1700933174">
              <w:marLeft w:val="0"/>
              <w:marRight w:val="0"/>
              <w:marTop w:val="0"/>
              <w:marBottom w:val="0"/>
              <w:divBdr>
                <w:top w:val="none" w:sz="0" w:space="0" w:color="auto"/>
                <w:left w:val="none" w:sz="0" w:space="0" w:color="auto"/>
                <w:bottom w:val="none" w:sz="0" w:space="0" w:color="auto"/>
                <w:right w:val="none" w:sz="0" w:space="0" w:color="auto"/>
              </w:divBdr>
            </w:div>
            <w:div w:id="1761679337">
              <w:marLeft w:val="0"/>
              <w:marRight w:val="0"/>
              <w:marTop w:val="0"/>
              <w:marBottom w:val="0"/>
              <w:divBdr>
                <w:top w:val="none" w:sz="0" w:space="0" w:color="auto"/>
                <w:left w:val="none" w:sz="0" w:space="0" w:color="auto"/>
                <w:bottom w:val="none" w:sz="0" w:space="0" w:color="auto"/>
                <w:right w:val="none" w:sz="0" w:space="0" w:color="auto"/>
              </w:divBdr>
            </w:div>
            <w:div w:id="1509901935">
              <w:marLeft w:val="0"/>
              <w:marRight w:val="0"/>
              <w:marTop w:val="0"/>
              <w:marBottom w:val="0"/>
              <w:divBdr>
                <w:top w:val="none" w:sz="0" w:space="0" w:color="auto"/>
                <w:left w:val="none" w:sz="0" w:space="0" w:color="auto"/>
                <w:bottom w:val="none" w:sz="0" w:space="0" w:color="auto"/>
                <w:right w:val="none" w:sz="0" w:space="0" w:color="auto"/>
              </w:divBdr>
            </w:div>
            <w:div w:id="657920728">
              <w:marLeft w:val="0"/>
              <w:marRight w:val="0"/>
              <w:marTop w:val="0"/>
              <w:marBottom w:val="0"/>
              <w:divBdr>
                <w:top w:val="none" w:sz="0" w:space="0" w:color="auto"/>
                <w:left w:val="none" w:sz="0" w:space="0" w:color="auto"/>
                <w:bottom w:val="none" w:sz="0" w:space="0" w:color="auto"/>
                <w:right w:val="none" w:sz="0" w:space="0" w:color="auto"/>
              </w:divBdr>
            </w:div>
            <w:div w:id="1888906121">
              <w:marLeft w:val="0"/>
              <w:marRight w:val="0"/>
              <w:marTop w:val="0"/>
              <w:marBottom w:val="0"/>
              <w:divBdr>
                <w:top w:val="none" w:sz="0" w:space="0" w:color="auto"/>
                <w:left w:val="none" w:sz="0" w:space="0" w:color="auto"/>
                <w:bottom w:val="none" w:sz="0" w:space="0" w:color="auto"/>
                <w:right w:val="none" w:sz="0" w:space="0" w:color="auto"/>
              </w:divBdr>
            </w:div>
            <w:div w:id="2131514750">
              <w:marLeft w:val="0"/>
              <w:marRight w:val="0"/>
              <w:marTop w:val="0"/>
              <w:marBottom w:val="0"/>
              <w:divBdr>
                <w:top w:val="none" w:sz="0" w:space="0" w:color="auto"/>
                <w:left w:val="none" w:sz="0" w:space="0" w:color="auto"/>
                <w:bottom w:val="none" w:sz="0" w:space="0" w:color="auto"/>
                <w:right w:val="none" w:sz="0" w:space="0" w:color="auto"/>
              </w:divBdr>
            </w:div>
            <w:div w:id="1858351920">
              <w:marLeft w:val="0"/>
              <w:marRight w:val="0"/>
              <w:marTop w:val="0"/>
              <w:marBottom w:val="0"/>
              <w:divBdr>
                <w:top w:val="none" w:sz="0" w:space="0" w:color="auto"/>
                <w:left w:val="none" w:sz="0" w:space="0" w:color="auto"/>
                <w:bottom w:val="none" w:sz="0" w:space="0" w:color="auto"/>
                <w:right w:val="none" w:sz="0" w:space="0" w:color="auto"/>
              </w:divBdr>
            </w:div>
            <w:div w:id="1213889421">
              <w:marLeft w:val="0"/>
              <w:marRight w:val="0"/>
              <w:marTop w:val="0"/>
              <w:marBottom w:val="0"/>
              <w:divBdr>
                <w:top w:val="none" w:sz="0" w:space="0" w:color="auto"/>
                <w:left w:val="none" w:sz="0" w:space="0" w:color="auto"/>
                <w:bottom w:val="none" w:sz="0" w:space="0" w:color="auto"/>
                <w:right w:val="none" w:sz="0" w:space="0" w:color="auto"/>
              </w:divBdr>
            </w:div>
            <w:div w:id="1950815850">
              <w:marLeft w:val="0"/>
              <w:marRight w:val="0"/>
              <w:marTop w:val="0"/>
              <w:marBottom w:val="0"/>
              <w:divBdr>
                <w:top w:val="none" w:sz="0" w:space="0" w:color="auto"/>
                <w:left w:val="none" w:sz="0" w:space="0" w:color="auto"/>
                <w:bottom w:val="none" w:sz="0" w:space="0" w:color="auto"/>
                <w:right w:val="none" w:sz="0" w:space="0" w:color="auto"/>
              </w:divBdr>
            </w:div>
            <w:div w:id="5136601">
              <w:marLeft w:val="0"/>
              <w:marRight w:val="0"/>
              <w:marTop w:val="0"/>
              <w:marBottom w:val="0"/>
              <w:divBdr>
                <w:top w:val="none" w:sz="0" w:space="0" w:color="auto"/>
                <w:left w:val="none" w:sz="0" w:space="0" w:color="auto"/>
                <w:bottom w:val="none" w:sz="0" w:space="0" w:color="auto"/>
                <w:right w:val="none" w:sz="0" w:space="0" w:color="auto"/>
              </w:divBdr>
            </w:div>
            <w:div w:id="2025128076">
              <w:marLeft w:val="0"/>
              <w:marRight w:val="0"/>
              <w:marTop w:val="0"/>
              <w:marBottom w:val="0"/>
              <w:divBdr>
                <w:top w:val="none" w:sz="0" w:space="0" w:color="auto"/>
                <w:left w:val="none" w:sz="0" w:space="0" w:color="auto"/>
                <w:bottom w:val="none" w:sz="0" w:space="0" w:color="auto"/>
                <w:right w:val="none" w:sz="0" w:space="0" w:color="auto"/>
              </w:divBdr>
            </w:div>
            <w:div w:id="2041734915">
              <w:marLeft w:val="0"/>
              <w:marRight w:val="0"/>
              <w:marTop w:val="0"/>
              <w:marBottom w:val="0"/>
              <w:divBdr>
                <w:top w:val="none" w:sz="0" w:space="0" w:color="auto"/>
                <w:left w:val="none" w:sz="0" w:space="0" w:color="auto"/>
                <w:bottom w:val="none" w:sz="0" w:space="0" w:color="auto"/>
                <w:right w:val="none" w:sz="0" w:space="0" w:color="auto"/>
              </w:divBdr>
            </w:div>
            <w:div w:id="2080013670">
              <w:marLeft w:val="0"/>
              <w:marRight w:val="0"/>
              <w:marTop w:val="0"/>
              <w:marBottom w:val="0"/>
              <w:divBdr>
                <w:top w:val="none" w:sz="0" w:space="0" w:color="auto"/>
                <w:left w:val="none" w:sz="0" w:space="0" w:color="auto"/>
                <w:bottom w:val="none" w:sz="0" w:space="0" w:color="auto"/>
                <w:right w:val="none" w:sz="0" w:space="0" w:color="auto"/>
              </w:divBdr>
            </w:div>
            <w:div w:id="1819345110">
              <w:marLeft w:val="0"/>
              <w:marRight w:val="0"/>
              <w:marTop w:val="0"/>
              <w:marBottom w:val="0"/>
              <w:divBdr>
                <w:top w:val="none" w:sz="0" w:space="0" w:color="auto"/>
                <w:left w:val="none" w:sz="0" w:space="0" w:color="auto"/>
                <w:bottom w:val="none" w:sz="0" w:space="0" w:color="auto"/>
                <w:right w:val="none" w:sz="0" w:space="0" w:color="auto"/>
              </w:divBdr>
            </w:div>
            <w:div w:id="453057987">
              <w:marLeft w:val="0"/>
              <w:marRight w:val="0"/>
              <w:marTop w:val="0"/>
              <w:marBottom w:val="0"/>
              <w:divBdr>
                <w:top w:val="none" w:sz="0" w:space="0" w:color="auto"/>
                <w:left w:val="none" w:sz="0" w:space="0" w:color="auto"/>
                <w:bottom w:val="none" w:sz="0" w:space="0" w:color="auto"/>
                <w:right w:val="none" w:sz="0" w:space="0" w:color="auto"/>
              </w:divBdr>
            </w:div>
            <w:div w:id="1362130488">
              <w:marLeft w:val="0"/>
              <w:marRight w:val="0"/>
              <w:marTop w:val="0"/>
              <w:marBottom w:val="0"/>
              <w:divBdr>
                <w:top w:val="none" w:sz="0" w:space="0" w:color="auto"/>
                <w:left w:val="none" w:sz="0" w:space="0" w:color="auto"/>
                <w:bottom w:val="none" w:sz="0" w:space="0" w:color="auto"/>
                <w:right w:val="none" w:sz="0" w:space="0" w:color="auto"/>
              </w:divBdr>
            </w:div>
            <w:div w:id="1904681033">
              <w:marLeft w:val="0"/>
              <w:marRight w:val="0"/>
              <w:marTop w:val="0"/>
              <w:marBottom w:val="0"/>
              <w:divBdr>
                <w:top w:val="none" w:sz="0" w:space="0" w:color="auto"/>
                <w:left w:val="none" w:sz="0" w:space="0" w:color="auto"/>
                <w:bottom w:val="none" w:sz="0" w:space="0" w:color="auto"/>
                <w:right w:val="none" w:sz="0" w:space="0" w:color="auto"/>
              </w:divBdr>
            </w:div>
            <w:div w:id="380247998">
              <w:marLeft w:val="0"/>
              <w:marRight w:val="0"/>
              <w:marTop w:val="0"/>
              <w:marBottom w:val="0"/>
              <w:divBdr>
                <w:top w:val="none" w:sz="0" w:space="0" w:color="auto"/>
                <w:left w:val="none" w:sz="0" w:space="0" w:color="auto"/>
                <w:bottom w:val="none" w:sz="0" w:space="0" w:color="auto"/>
                <w:right w:val="none" w:sz="0" w:space="0" w:color="auto"/>
              </w:divBdr>
            </w:div>
            <w:div w:id="1176309961">
              <w:marLeft w:val="0"/>
              <w:marRight w:val="0"/>
              <w:marTop w:val="0"/>
              <w:marBottom w:val="0"/>
              <w:divBdr>
                <w:top w:val="none" w:sz="0" w:space="0" w:color="auto"/>
                <w:left w:val="none" w:sz="0" w:space="0" w:color="auto"/>
                <w:bottom w:val="none" w:sz="0" w:space="0" w:color="auto"/>
                <w:right w:val="none" w:sz="0" w:space="0" w:color="auto"/>
              </w:divBdr>
            </w:div>
            <w:div w:id="2001693515">
              <w:marLeft w:val="0"/>
              <w:marRight w:val="0"/>
              <w:marTop w:val="0"/>
              <w:marBottom w:val="0"/>
              <w:divBdr>
                <w:top w:val="none" w:sz="0" w:space="0" w:color="auto"/>
                <w:left w:val="none" w:sz="0" w:space="0" w:color="auto"/>
                <w:bottom w:val="none" w:sz="0" w:space="0" w:color="auto"/>
                <w:right w:val="none" w:sz="0" w:space="0" w:color="auto"/>
              </w:divBdr>
            </w:div>
            <w:div w:id="1091438181">
              <w:marLeft w:val="0"/>
              <w:marRight w:val="0"/>
              <w:marTop w:val="0"/>
              <w:marBottom w:val="0"/>
              <w:divBdr>
                <w:top w:val="none" w:sz="0" w:space="0" w:color="auto"/>
                <w:left w:val="none" w:sz="0" w:space="0" w:color="auto"/>
                <w:bottom w:val="none" w:sz="0" w:space="0" w:color="auto"/>
                <w:right w:val="none" w:sz="0" w:space="0" w:color="auto"/>
              </w:divBdr>
            </w:div>
            <w:div w:id="1602107189">
              <w:marLeft w:val="0"/>
              <w:marRight w:val="0"/>
              <w:marTop w:val="0"/>
              <w:marBottom w:val="0"/>
              <w:divBdr>
                <w:top w:val="none" w:sz="0" w:space="0" w:color="auto"/>
                <w:left w:val="none" w:sz="0" w:space="0" w:color="auto"/>
                <w:bottom w:val="none" w:sz="0" w:space="0" w:color="auto"/>
                <w:right w:val="none" w:sz="0" w:space="0" w:color="auto"/>
              </w:divBdr>
            </w:div>
            <w:div w:id="101613361">
              <w:marLeft w:val="0"/>
              <w:marRight w:val="0"/>
              <w:marTop w:val="0"/>
              <w:marBottom w:val="0"/>
              <w:divBdr>
                <w:top w:val="none" w:sz="0" w:space="0" w:color="auto"/>
                <w:left w:val="none" w:sz="0" w:space="0" w:color="auto"/>
                <w:bottom w:val="none" w:sz="0" w:space="0" w:color="auto"/>
                <w:right w:val="none" w:sz="0" w:space="0" w:color="auto"/>
              </w:divBdr>
            </w:div>
            <w:div w:id="687831119">
              <w:marLeft w:val="0"/>
              <w:marRight w:val="0"/>
              <w:marTop w:val="0"/>
              <w:marBottom w:val="0"/>
              <w:divBdr>
                <w:top w:val="none" w:sz="0" w:space="0" w:color="auto"/>
                <w:left w:val="none" w:sz="0" w:space="0" w:color="auto"/>
                <w:bottom w:val="none" w:sz="0" w:space="0" w:color="auto"/>
                <w:right w:val="none" w:sz="0" w:space="0" w:color="auto"/>
              </w:divBdr>
            </w:div>
            <w:div w:id="651178122">
              <w:marLeft w:val="0"/>
              <w:marRight w:val="0"/>
              <w:marTop w:val="0"/>
              <w:marBottom w:val="0"/>
              <w:divBdr>
                <w:top w:val="none" w:sz="0" w:space="0" w:color="auto"/>
                <w:left w:val="none" w:sz="0" w:space="0" w:color="auto"/>
                <w:bottom w:val="none" w:sz="0" w:space="0" w:color="auto"/>
                <w:right w:val="none" w:sz="0" w:space="0" w:color="auto"/>
              </w:divBdr>
            </w:div>
            <w:div w:id="1008798831">
              <w:marLeft w:val="0"/>
              <w:marRight w:val="0"/>
              <w:marTop w:val="0"/>
              <w:marBottom w:val="0"/>
              <w:divBdr>
                <w:top w:val="none" w:sz="0" w:space="0" w:color="auto"/>
                <w:left w:val="none" w:sz="0" w:space="0" w:color="auto"/>
                <w:bottom w:val="none" w:sz="0" w:space="0" w:color="auto"/>
                <w:right w:val="none" w:sz="0" w:space="0" w:color="auto"/>
              </w:divBdr>
            </w:div>
            <w:div w:id="120149247">
              <w:marLeft w:val="0"/>
              <w:marRight w:val="0"/>
              <w:marTop w:val="0"/>
              <w:marBottom w:val="0"/>
              <w:divBdr>
                <w:top w:val="none" w:sz="0" w:space="0" w:color="auto"/>
                <w:left w:val="none" w:sz="0" w:space="0" w:color="auto"/>
                <w:bottom w:val="none" w:sz="0" w:space="0" w:color="auto"/>
                <w:right w:val="none" w:sz="0" w:space="0" w:color="auto"/>
              </w:divBdr>
            </w:div>
            <w:div w:id="1342201879">
              <w:marLeft w:val="0"/>
              <w:marRight w:val="0"/>
              <w:marTop w:val="0"/>
              <w:marBottom w:val="0"/>
              <w:divBdr>
                <w:top w:val="none" w:sz="0" w:space="0" w:color="auto"/>
                <w:left w:val="none" w:sz="0" w:space="0" w:color="auto"/>
                <w:bottom w:val="none" w:sz="0" w:space="0" w:color="auto"/>
                <w:right w:val="none" w:sz="0" w:space="0" w:color="auto"/>
              </w:divBdr>
            </w:div>
            <w:div w:id="2093355168">
              <w:marLeft w:val="0"/>
              <w:marRight w:val="0"/>
              <w:marTop w:val="0"/>
              <w:marBottom w:val="0"/>
              <w:divBdr>
                <w:top w:val="none" w:sz="0" w:space="0" w:color="auto"/>
                <w:left w:val="none" w:sz="0" w:space="0" w:color="auto"/>
                <w:bottom w:val="none" w:sz="0" w:space="0" w:color="auto"/>
                <w:right w:val="none" w:sz="0" w:space="0" w:color="auto"/>
              </w:divBdr>
            </w:div>
            <w:div w:id="1471439057">
              <w:marLeft w:val="0"/>
              <w:marRight w:val="0"/>
              <w:marTop w:val="0"/>
              <w:marBottom w:val="0"/>
              <w:divBdr>
                <w:top w:val="none" w:sz="0" w:space="0" w:color="auto"/>
                <w:left w:val="none" w:sz="0" w:space="0" w:color="auto"/>
                <w:bottom w:val="none" w:sz="0" w:space="0" w:color="auto"/>
                <w:right w:val="none" w:sz="0" w:space="0" w:color="auto"/>
              </w:divBdr>
            </w:div>
            <w:div w:id="1194423351">
              <w:marLeft w:val="0"/>
              <w:marRight w:val="0"/>
              <w:marTop w:val="0"/>
              <w:marBottom w:val="0"/>
              <w:divBdr>
                <w:top w:val="none" w:sz="0" w:space="0" w:color="auto"/>
                <w:left w:val="none" w:sz="0" w:space="0" w:color="auto"/>
                <w:bottom w:val="none" w:sz="0" w:space="0" w:color="auto"/>
                <w:right w:val="none" w:sz="0" w:space="0" w:color="auto"/>
              </w:divBdr>
            </w:div>
            <w:div w:id="346640163">
              <w:marLeft w:val="0"/>
              <w:marRight w:val="0"/>
              <w:marTop w:val="0"/>
              <w:marBottom w:val="0"/>
              <w:divBdr>
                <w:top w:val="none" w:sz="0" w:space="0" w:color="auto"/>
                <w:left w:val="none" w:sz="0" w:space="0" w:color="auto"/>
                <w:bottom w:val="none" w:sz="0" w:space="0" w:color="auto"/>
                <w:right w:val="none" w:sz="0" w:space="0" w:color="auto"/>
              </w:divBdr>
            </w:div>
            <w:div w:id="70465020">
              <w:marLeft w:val="0"/>
              <w:marRight w:val="0"/>
              <w:marTop w:val="0"/>
              <w:marBottom w:val="0"/>
              <w:divBdr>
                <w:top w:val="none" w:sz="0" w:space="0" w:color="auto"/>
                <w:left w:val="none" w:sz="0" w:space="0" w:color="auto"/>
                <w:bottom w:val="none" w:sz="0" w:space="0" w:color="auto"/>
                <w:right w:val="none" w:sz="0" w:space="0" w:color="auto"/>
              </w:divBdr>
            </w:div>
            <w:div w:id="361059502">
              <w:marLeft w:val="0"/>
              <w:marRight w:val="0"/>
              <w:marTop w:val="0"/>
              <w:marBottom w:val="0"/>
              <w:divBdr>
                <w:top w:val="none" w:sz="0" w:space="0" w:color="auto"/>
                <w:left w:val="none" w:sz="0" w:space="0" w:color="auto"/>
                <w:bottom w:val="none" w:sz="0" w:space="0" w:color="auto"/>
                <w:right w:val="none" w:sz="0" w:space="0" w:color="auto"/>
              </w:divBdr>
            </w:div>
            <w:div w:id="1262840550">
              <w:marLeft w:val="0"/>
              <w:marRight w:val="0"/>
              <w:marTop w:val="0"/>
              <w:marBottom w:val="0"/>
              <w:divBdr>
                <w:top w:val="none" w:sz="0" w:space="0" w:color="auto"/>
                <w:left w:val="none" w:sz="0" w:space="0" w:color="auto"/>
                <w:bottom w:val="none" w:sz="0" w:space="0" w:color="auto"/>
                <w:right w:val="none" w:sz="0" w:space="0" w:color="auto"/>
              </w:divBdr>
            </w:div>
            <w:div w:id="870921285">
              <w:marLeft w:val="0"/>
              <w:marRight w:val="0"/>
              <w:marTop w:val="0"/>
              <w:marBottom w:val="0"/>
              <w:divBdr>
                <w:top w:val="none" w:sz="0" w:space="0" w:color="auto"/>
                <w:left w:val="none" w:sz="0" w:space="0" w:color="auto"/>
                <w:bottom w:val="none" w:sz="0" w:space="0" w:color="auto"/>
                <w:right w:val="none" w:sz="0" w:space="0" w:color="auto"/>
              </w:divBdr>
            </w:div>
            <w:div w:id="1496872827">
              <w:marLeft w:val="0"/>
              <w:marRight w:val="0"/>
              <w:marTop w:val="0"/>
              <w:marBottom w:val="0"/>
              <w:divBdr>
                <w:top w:val="none" w:sz="0" w:space="0" w:color="auto"/>
                <w:left w:val="none" w:sz="0" w:space="0" w:color="auto"/>
                <w:bottom w:val="none" w:sz="0" w:space="0" w:color="auto"/>
                <w:right w:val="none" w:sz="0" w:space="0" w:color="auto"/>
              </w:divBdr>
            </w:div>
            <w:div w:id="1615795251">
              <w:marLeft w:val="0"/>
              <w:marRight w:val="0"/>
              <w:marTop w:val="0"/>
              <w:marBottom w:val="0"/>
              <w:divBdr>
                <w:top w:val="none" w:sz="0" w:space="0" w:color="auto"/>
                <w:left w:val="none" w:sz="0" w:space="0" w:color="auto"/>
                <w:bottom w:val="none" w:sz="0" w:space="0" w:color="auto"/>
                <w:right w:val="none" w:sz="0" w:space="0" w:color="auto"/>
              </w:divBdr>
            </w:div>
            <w:div w:id="2012678381">
              <w:marLeft w:val="0"/>
              <w:marRight w:val="0"/>
              <w:marTop w:val="0"/>
              <w:marBottom w:val="0"/>
              <w:divBdr>
                <w:top w:val="none" w:sz="0" w:space="0" w:color="auto"/>
                <w:left w:val="none" w:sz="0" w:space="0" w:color="auto"/>
                <w:bottom w:val="none" w:sz="0" w:space="0" w:color="auto"/>
                <w:right w:val="none" w:sz="0" w:space="0" w:color="auto"/>
              </w:divBdr>
            </w:div>
            <w:div w:id="1946184854">
              <w:marLeft w:val="0"/>
              <w:marRight w:val="0"/>
              <w:marTop w:val="0"/>
              <w:marBottom w:val="0"/>
              <w:divBdr>
                <w:top w:val="none" w:sz="0" w:space="0" w:color="auto"/>
                <w:left w:val="none" w:sz="0" w:space="0" w:color="auto"/>
                <w:bottom w:val="none" w:sz="0" w:space="0" w:color="auto"/>
                <w:right w:val="none" w:sz="0" w:space="0" w:color="auto"/>
              </w:divBdr>
            </w:div>
            <w:div w:id="1781951567">
              <w:marLeft w:val="0"/>
              <w:marRight w:val="0"/>
              <w:marTop w:val="0"/>
              <w:marBottom w:val="0"/>
              <w:divBdr>
                <w:top w:val="none" w:sz="0" w:space="0" w:color="auto"/>
                <w:left w:val="none" w:sz="0" w:space="0" w:color="auto"/>
                <w:bottom w:val="none" w:sz="0" w:space="0" w:color="auto"/>
                <w:right w:val="none" w:sz="0" w:space="0" w:color="auto"/>
              </w:divBdr>
            </w:div>
            <w:div w:id="1056707824">
              <w:marLeft w:val="0"/>
              <w:marRight w:val="0"/>
              <w:marTop w:val="0"/>
              <w:marBottom w:val="0"/>
              <w:divBdr>
                <w:top w:val="none" w:sz="0" w:space="0" w:color="auto"/>
                <w:left w:val="none" w:sz="0" w:space="0" w:color="auto"/>
                <w:bottom w:val="none" w:sz="0" w:space="0" w:color="auto"/>
                <w:right w:val="none" w:sz="0" w:space="0" w:color="auto"/>
              </w:divBdr>
            </w:div>
            <w:div w:id="1107196775">
              <w:marLeft w:val="0"/>
              <w:marRight w:val="0"/>
              <w:marTop w:val="0"/>
              <w:marBottom w:val="0"/>
              <w:divBdr>
                <w:top w:val="none" w:sz="0" w:space="0" w:color="auto"/>
                <w:left w:val="none" w:sz="0" w:space="0" w:color="auto"/>
                <w:bottom w:val="none" w:sz="0" w:space="0" w:color="auto"/>
                <w:right w:val="none" w:sz="0" w:space="0" w:color="auto"/>
              </w:divBdr>
            </w:div>
            <w:div w:id="1461917645">
              <w:marLeft w:val="0"/>
              <w:marRight w:val="0"/>
              <w:marTop w:val="0"/>
              <w:marBottom w:val="0"/>
              <w:divBdr>
                <w:top w:val="none" w:sz="0" w:space="0" w:color="auto"/>
                <w:left w:val="none" w:sz="0" w:space="0" w:color="auto"/>
                <w:bottom w:val="none" w:sz="0" w:space="0" w:color="auto"/>
                <w:right w:val="none" w:sz="0" w:space="0" w:color="auto"/>
              </w:divBdr>
            </w:div>
            <w:div w:id="444079679">
              <w:marLeft w:val="0"/>
              <w:marRight w:val="0"/>
              <w:marTop w:val="0"/>
              <w:marBottom w:val="0"/>
              <w:divBdr>
                <w:top w:val="none" w:sz="0" w:space="0" w:color="auto"/>
                <w:left w:val="none" w:sz="0" w:space="0" w:color="auto"/>
                <w:bottom w:val="none" w:sz="0" w:space="0" w:color="auto"/>
                <w:right w:val="none" w:sz="0" w:space="0" w:color="auto"/>
              </w:divBdr>
            </w:div>
            <w:div w:id="1928222804">
              <w:marLeft w:val="0"/>
              <w:marRight w:val="0"/>
              <w:marTop w:val="0"/>
              <w:marBottom w:val="0"/>
              <w:divBdr>
                <w:top w:val="none" w:sz="0" w:space="0" w:color="auto"/>
                <w:left w:val="none" w:sz="0" w:space="0" w:color="auto"/>
                <w:bottom w:val="none" w:sz="0" w:space="0" w:color="auto"/>
                <w:right w:val="none" w:sz="0" w:space="0" w:color="auto"/>
              </w:divBdr>
            </w:div>
            <w:div w:id="857356235">
              <w:marLeft w:val="0"/>
              <w:marRight w:val="0"/>
              <w:marTop w:val="0"/>
              <w:marBottom w:val="0"/>
              <w:divBdr>
                <w:top w:val="none" w:sz="0" w:space="0" w:color="auto"/>
                <w:left w:val="none" w:sz="0" w:space="0" w:color="auto"/>
                <w:bottom w:val="none" w:sz="0" w:space="0" w:color="auto"/>
                <w:right w:val="none" w:sz="0" w:space="0" w:color="auto"/>
              </w:divBdr>
            </w:div>
            <w:div w:id="2039432953">
              <w:marLeft w:val="0"/>
              <w:marRight w:val="0"/>
              <w:marTop w:val="0"/>
              <w:marBottom w:val="0"/>
              <w:divBdr>
                <w:top w:val="none" w:sz="0" w:space="0" w:color="auto"/>
                <w:left w:val="none" w:sz="0" w:space="0" w:color="auto"/>
                <w:bottom w:val="none" w:sz="0" w:space="0" w:color="auto"/>
                <w:right w:val="none" w:sz="0" w:space="0" w:color="auto"/>
              </w:divBdr>
            </w:div>
            <w:div w:id="1311128821">
              <w:marLeft w:val="0"/>
              <w:marRight w:val="0"/>
              <w:marTop w:val="0"/>
              <w:marBottom w:val="0"/>
              <w:divBdr>
                <w:top w:val="none" w:sz="0" w:space="0" w:color="auto"/>
                <w:left w:val="none" w:sz="0" w:space="0" w:color="auto"/>
                <w:bottom w:val="none" w:sz="0" w:space="0" w:color="auto"/>
                <w:right w:val="none" w:sz="0" w:space="0" w:color="auto"/>
              </w:divBdr>
            </w:div>
            <w:div w:id="268008466">
              <w:marLeft w:val="0"/>
              <w:marRight w:val="0"/>
              <w:marTop w:val="0"/>
              <w:marBottom w:val="0"/>
              <w:divBdr>
                <w:top w:val="none" w:sz="0" w:space="0" w:color="auto"/>
                <w:left w:val="none" w:sz="0" w:space="0" w:color="auto"/>
                <w:bottom w:val="none" w:sz="0" w:space="0" w:color="auto"/>
                <w:right w:val="none" w:sz="0" w:space="0" w:color="auto"/>
              </w:divBdr>
            </w:div>
            <w:div w:id="1661272343">
              <w:marLeft w:val="0"/>
              <w:marRight w:val="0"/>
              <w:marTop w:val="0"/>
              <w:marBottom w:val="0"/>
              <w:divBdr>
                <w:top w:val="none" w:sz="0" w:space="0" w:color="auto"/>
                <w:left w:val="none" w:sz="0" w:space="0" w:color="auto"/>
                <w:bottom w:val="none" w:sz="0" w:space="0" w:color="auto"/>
                <w:right w:val="none" w:sz="0" w:space="0" w:color="auto"/>
              </w:divBdr>
            </w:div>
            <w:div w:id="1422140859">
              <w:marLeft w:val="0"/>
              <w:marRight w:val="0"/>
              <w:marTop w:val="0"/>
              <w:marBottom w:val="0"/>
              <w:divBdr>
                <w:top w:val="none" w:sz="0" w:space="0" w:color="auto"/>
                <w:left w:val="none" w:sz="0" w:space="0" w:color="auto"/>
                <w:bottom w:val="none" w:sz="0" w:space="0" w:color="auto"/>
                <w:right w:val="none" w:sz="0" w:space="0" w:color="auto"/>
              </w:divBdr>
            </w:div>
            <w:div w:id="2111851333">
              <w:marLeft w:val="0"/>
              <w:marRight w:val="0"/>
              <w:marTop w:val="0"/>
              <w:marBottom w:val="0"/>
              <w:divBdr>
                <w:top w:val="none" w:sz="0" w:space="0" w:color="auto"/>
                <w:left w:val="none" w:sz="0" w:space="0" w:color="auto"/>
                <w:bottom w:val="none" w:sz="0" w:space="0" w:color="auto"/>
                <w:right w:val="none" w:sz="0" w:space="0" w:color="auto"/>
              </w:divBdr>
            </w:div>
            <w:div w:id="736705488">
              <w:marLeft w:val="0"/>
              <w:marRight w:val="0"/>
              <w:marTop w:val="0"/>
              <w:marBottom w:val="0"/>
              <w:divBdr>
                <w:top w:val="none" w:sz="0" w:space="0" w:color="auto"/>
                <w:left w:val="none" w:sz="0" w:space="0" w:color="auto"/>
                <w:bottom w:val="none" w:sz="0" w:space="0" w:color="auto"/>
                <w:right w:val="none" w:sz="0" w:space="0" w:color="auto"/>
              </w:divBdr>
            </w:div>
            <w:div w:id="1108280314">
              <w:marLeft w:val="0"/>
              <w:marRight w:val="0"/>
              <w:marTop w:val="0"/>
              <w:marBottom w:val="0"/>
              <w:divBdr>
                <w:top w:val="none" w:sz="0" w:space="0" w:color="auto"/>
                <w:left w:val="none" w:sz="0" w:space="0" w:color="auto"/>
                <w:bottom w:val="none" w:sz="0" w:space="0" w:color="auto"/>
                <w:right w:val="none" w:sz="0" w:space="0" w:color="auto"/>
              </w:divBdr>
            </w:div>
            <w:div w:id="174615113">
              <w:marLeft w:val="0"/>
              <w:marRight w:val="0"/>
              <w:marTop w:val="0"/>
              <w:marBottom w:val="0"/>
              <w:divBdr>
                <w:top w:val="none" w:sz="0" w:space="0" w:color="auto"/>
                <w:left w:val="none" w:sz="0" w:space="0" w:color="auto"/>
                <w:bottom w:val="none" w:sz="0" w:space="0" w:color="auto"/>
                <w:right w:val="none" w:sz="0" w:space="0" w:color="auto"/>
              </w:divBdr>
            </w:div>
            <w:div w:id="288900906">
              <w:marLeft w:val="0"/>
              <w:marRight w:val="0"/>
              <w:marTop w:val="0"/>
              <w:marBottom w:val="0"/>
              <w:divBdr>
                <w:top w:val="none" w:sz="0" w:space="0" w:color="auto"/>
                <w:left w:val="none" w:sz="0" w:space="0" w:color="auto"/>
                <w:bottom w:val="none" w:sz="0" w:space="0" w:color="auto"/>
                <w:right w:val="none" w:sz="0" w:space="0" w:color="auto"/>
              </w:divBdr>
            </w:div>
            <w:div w:id="556209506">
              <w:marLeft w:val="0"/>
              <w:marRight w:val="0"/>
              <w:marTop w:val="0"/>
              <w:marBottom w:val="0"/>
              <w:divBdr>
                <w:top w:val="none" w:sz="0" w:space="0" w:color="auto"/>
                <w:left w:val="none" w:sz="0" w:space="0" w:color="auto"/>
                <w:bottom w:val="none" w:sz="0" w:space="0" w:color="auto"/>
                <w:right w:val="none" w:sz="0" w:space="0" w:color="auto"/>
              </w:divBdr>
            </w:div>
            <w:div w:id="1585610204">
              <w:marLeft w:val="0"/>
              <w:marRight w:val="0"/>
              <w:marTop w:val="0"/>
              <w:marBottom w:val="0"/>
              <w:divBdr>
                <w:top w:val="none" w:sz="0" w:space="0" w:color="auto"/>
                <w:left w:val="none" w:sz="0" w:space="0" w:color="auto"/>
                <w:bottom w:val="none" w:sz="0" w:space="0" w:color="auto"/>
                <w:right w:val="none" w:sz="0" w:space="0" w:color="auto"/>
              </w:divBdr>
            </w:div>
            <w:div w:id="181167519">
              <w:marLeft w:val="0"/>
              <w:marRight w:val="0"/>
              <w:marTop w:val="0"/>
              <w:marBottom w:val="0"/>
              <w:divBdr>
                <w:top w:val="none" w:sz="0" w:space="0" w:color="auto"/>
                <w:left w:val="none" w:sz="0" w:space="0" w:color="auto"/>
                <w:bottom w:val="none" w:sz="0" w:space="0" w:color="auto"/>
                <w:right w:val="none" w:sz="0" w:space="0" w:color="auto"/>
              </w:divBdr>
            </w:div>
            <w:div w:id="501749592">
              <w:marLeft w:val="0"/>
              <w:marRight w:val="0"/>
              <w:marTop w:val="0"/>
              <w:marBottom w:val="0"/>
              <w:divBdr>
                <w:top w:val="none" w:sz="0" w:space="0" w:color="auto"/>
                <w:left w:val="none" w:sz="0" w:space="0" w:color="auto"/>
                <w:bottom w:val="none" w:sz="0" w:space="0" w:color="auto"/>
                <w:right w:val="none" w:sz="0" w:space="0" w:color="auto"/>
              </w:divBdr>
            </w:div>
            <w:div w:id="257182740">
              <w:marLeft w:val="0"/>
              <w:marRight w:val="0"/>
              <w:marTop w:val="0"/>
              <w:marBottom w:val="0"/>
              <w:divBdr>
                <w:top w:val="none" w:sz="0" w:space="0" w:color="auto"/>
                <w:left w:val="none" w:sz="0" w:space="0" w:color="auto"/>
                <w:bottom w:val="none" w:sz="0" w:space="0" w:color="auto"/>
                <w:right w:val="none" w:sz="0" w:space="0" w:color="auto"/>
              </w:divBdr>
            </w:div>
            <w:div w:id="1243948631">
              <w:marLeft w:val="0"/>
              <w:marRight w:val="0"/>
              <w:marTop w:val="0"/>
              <w:marBottom w:val="0"/>
              <w:divBdr>
                <w:top w:val="none" w:sz="0" w:space="0" w:color="auto"/>
                <w:left w:val="none" w:sz="0" w:space="0" w:color="auto"/>
                <w:bottom w:val="none" w:sz="0" w:space="0" w:color="auto"/>
                <w:right w:val="none" w:sz="0" w:space="0" w:color="auto"/>
              </w:divBdr>
            </w:div>
            <w:div w:id="2079815809">
              <w:marLeft w:val="0"/>
              <w:marRight w:val="0"/>
              <w:marTop w:val="0"/>
              <w:marBottom w:val="0"/>
              <w:divBdr>
                <w:top w:val="none" w:sz="0" w:space="0" w:color="auto"/>
                <w:left w:val="none" w:sz="0" w:space="0" w:color="auto"/>
                <w:bottom w:val="none" w:sz="0" w:space="0" w:color="auto"/>
                <w:right w:val="none" w:sz="0" w:space="0" w:color="auto"/>
              </w:divBdr>
            </w:div>
            <w:div w:id="466702188">
              <w:marLeft w:val="0"/>
              <w:marRight w:val="0"/>
              <w:marTop w:val="0"/>
              <w:marBottom w:val="0"/>
              <w:divBdr>
                <w:top w:val="none" w:sz="0" w:space="0" w:color="auto"/>
                <w:left w:val="none" w:sz="0" w:space="0" w:color="auto"/>
                <w:bottom w:val="none" w:sz="0" w:space="0" w:color="auto"/>
                <w:right w:val="none" w:sz="0" w:space="0" w:color="auto"/>
              </w:divBdr>
            </w:div>
            <w:div w:id="142502096">
              <w:marLeft w:val="0"/>
              <w:marRight w:val="0"/>
              <w:marTop w:val="0"/>
              <w:marBottom w:val="0"/>
              <w:divBdr>
                <w:top w:val="none" w:sz="0" w:space="0" w:color="auto"/>
                <w:left w:val="none" w:sz="0" w:space="0" w:color="auto"/>
                <w:bottom w:val="none" w:sz="0" w:space="0" w:color="auto"/>
                <w:right w:val="none" w:sz="0" w:space="0" w:color="auto"/>
              </w:divBdr>
            </w:div>
            <w:div w:id="359628193">
              <w:marLeft w:val="0"/>
              <w:marRight w:val="0"/>
              <w:marTop w:val="0"/>
              <w:marBottom w:val="0"/>
              <w:divBdr>
                <w:top w:val="none" w:sz="0" w:space="0" w:color="auto"/>
                <w:left w:val="none" w:sz="0" w:space="0" w:color="auto"/>
                <w:bottom w:val="none" w:sz="0" w:space="0" w:color="auto"/>
                <w:right w:val="none" w:sz="0" w:space="0" w:color="auto"/>
              </w:divBdr>
            </w:div>
            <w:div w:id="609120273">
              <w:marLeft w:val="0"/>
              <w:marRight w:val="0"/>
              <w:marTop w:val="0"/>
              <w:marBottom w:val="0"/>
              <w:divBdr>
                <w:top w:val="none" w:sz="0" w:space="0" w:color="auto"/>
                <w:left w:val="none" w:sz="0" w:space="0" w:color="auto"/>
                <w:bottom w:val="none" w:sz="0" w:space="0" w:color="auto"/>
                <w:right w:val="none" w:sz="0" w:space="0" w:color="auto"/>
              </w:divBdr>
            </w:div>
            <w:div w:id="1815834229">
              <w:marLeft w:val="0"/>
              <w:marRight w:val="0"/>
              <w:marTop w:val="0"/>
              <w:marBottom w:val="0"/>
              <w:divBdr>
                <w:top w:val="none" w:sz="0" w:space="0" w:color="auto"/>
                <w:left w:val="none" w:sz="0" w:space="0" w:color="auto"/>
                <w:bottom w:val="none" w:sz="0" w:space="0" w:color="auto"/>
                <w:right w:val="none" w:sz="0" w:space="0" w:color="auto"/>
              </w:divBdr>
            </w:div>
            <w:div w:id="868496243">
              <w:marLeft w:val="0"/>
              <w:marRight w:val="0"/>
              <w:marTop w:val="0"/>
              <w:marBottom w:val="0"/>
              <w:divBdr>
                <w:top w:val="none" w:sz="0" w:space="0" w:color="auto"/>
                <w:left w:val="none" w:sz="0" w:space="0" w:color="auto"/>
                <w:bottom w:val="none" w:sz="0" w:space="0" w:color="auto"/>
                <w:right w:val="none" w:sz="0" w:space="0" w:color="auto"/>
              </w:divBdr>
            </w:div>
            <w:div w:id="1526673852">
              <w:marLeft w:val="0"/>
              <w:marRight w:val="0"/>
              <w:marTop w:val="0"/>
              <w:marBottom w:val="0"/>
              <w:divBdr>
                <w:top w:val="none" w:sz="0" w:space="0" w:color="auto"/>
                <w:left w:val="none" w:sz="0" w:space="0" w:color="auto"/>
                <w:bottom w:val="none" w:sz="0" w:space="0" w:color="auto"/>
                <w:right w:val="none" w:sz="0" w:space="0" w:color="auto"/>
              </w:divBdr>
            </w:div>
            <w:div w:id="349573067">
              <w:marLeft w:val="0"/>
              <w:marRight w:val="0"/>
              <w:marTop w:val="0"/>
              <w:marBottom w:val="0"/>
              <w:divBdr>
                <w:top w:val="none" w:sz="0" w:space="0" w:color="auto"/>
                <w:left w:val="none" w:sz="0" w:space="0" w:color="auto"/>
                <w:bottom w:val="none" w:sz="0" w:space="0" w:color="auto"/>
                <w:right w:val="none" w:sz="0" w:space="0" w:color="auto"/>
              </w:divBdr>
            </w:div>
            <w:div w:id="1621065378">
              <w:marLeft w:val="0"/>
              <w:marRight w:val="0"/>
              <w:marTop w:val="0"/>
              <w:marBottom w:val="0"/>
              <w:divBdr>
                <w:top w:val="none" w:sz="0" w:space="0" w:color="auto"/>
                <w:left w:val="none" w:sz="0" w:space="0" w:color="auto"/>
                <w:bottom w:val="none" w:sz="0" w:space="0" w:color="auto"/>
                <w:right w:val="none" w:sz="0" w:space="0" w:color="auto"/>
              </w:divBdr>
            </w:div>
            <w:div w:id="750658472">
              <w:marLeft w:val="0"/>
              <w:marRight w:val="0"/>
              <w:marTop w:val="0"/>
              <w:marBottom w:val="0"/>
              <w:divBdr>
                <w:top w:val="none" w:sz="0" w:space="0" w:color="auto"/>
                <w:left w:val="none" w:sz="0" w:space="0" w:color="auto"/>
                <w:bottom w:val="none" w:sz="0" w:space="0" w:color="auto"/>
                <w:right w:val="none" w:sz="0" w:space="0" w:color="auto"/>
              </w:divBdr>
            </w:div>
            <w:div w:id="1873763580">
              <w:marLeft w:val="0"/>
              <w:marRight w:val="0"/>
              <w:marTop w:val="0"/>
              <w:marBottom w:val="0"/>
              <w:divBdr>
                <w:top w:val="none" w:sz="0" w:space="0" w:color="auto"/>
                <w:left w:val="none" w:sz="0" w:space="0" w:color="auto"/>
                <w:bottom w:val="none" w:sz="0" w:space="0" w:color="auto"/>
                <w:right w:val="none" w:sz="0" w:space="0" w:color="auto"/>
              </w:divBdr>
            </w:div>
            <w:div w:id="1387071422">
              <w:marLeft w:val="0"/>
              <w:marRight w:val="0"/>
              <w:marTop w:val="0"/>
              <w:marBottom w:val="0"/>
              <w:divBdr>
                <w:top w:val="none" w:sz="0" w:space="0" w:color="auto"/>
                <w:left w:val="none" w:sz="0" w:space="0" w:color="auto"/>
                <w:bottom w:val="none" w:sz="0" w:space="0" w:color="auto"/>
                <w:right w:val="none" w:sz="0" w:space="0" w:color="auto"/>
              </w:divBdr>
            </w:div>
            <w:div w:id="252398250">
              <w:marLeft w:val="0"/>
              <w:marRight w:val="0"/>
              <w:marTop w:val="0"/>
              <w:marBottom w:val="0"/>
              <w:divBdr>
                <w:top w:val="none" w:sz="0" w:space="0" w:color="auto"/>
                <w:left w:val="none" w:sz="0" w:space="0" w:color="auto"/>
                <w:bottom w:val="none" w:sz="0" w:space="0" w:color="auto"/>
                <w:right w:val="none" w:sz="0" w:space="0" w:color="auto"/>
              </w:divBdr>
            </w:div>
            <w:div w:id="219094039">
              <w:marLeft w:val="0"/>
              <w:marRight w:val="0"/>
              <w:marTop w:val="0"/>
              <w:marBottom w:val="0"/>
              <w:divBdr>
                <w:top w:val="none" w:sz="0" w:space="0" w:color="auto"/>
                <w:left w:val="none" w:sz="0" w:space="0" w:color="auto"/>
                <w:bottom w:val="none" w:sz="0" w:space="0" w:color="auto"/>
                <w:right w:val="none" w:sz="0" w:space="0" w:color="auto"/>
              </w:divBdr>
            </w:div>
            <w:div w:id="1096361975">
              <w:marLeft w:val="0"/>
              <w:marRight w:val="0"/>
              <w:marTop w:val="0"/>
              <w:marBottom w:val="0"/>
              <w:divBdr>
                <w:top w:val="none" w:sz="0" w:space="0" w:color="auto"/>
                <w:left w:val="none" w:sz="0" w:space="0" w:color="auto"/>
                <w:bottom w:val="none" w:sz="0" w:space="0" w:color="auto"/>
                <w:right w:val="none" w:sz="0" w:space="0" w:color="auto"/>
              </w:divBdr>
            </w:div>
            <w:div w:id="924723569">
              <w:marLeft w:val="0"/>
              <w:marRight w:val="0"/>
              <w:marTop w:val="0"/>
              <w:marBottom w:val="0"/>
              <w:divBdr>
                <w:top w:val="none" w:sz="0" w:space="0" w:color="auto"/>
                <w:left w:val="none" w:sz="0" w:space="0" w:color="auto"/>
                <w:bottom w:val="none" w:sz="0" w:space="0" w:color="auto"/>
                <w:right w:val="none" w:sz="0" w:space="0" w:color="auto"/>
              </w:divBdr>
            </w:div>
            <w:div w:id="2022580392">
              <w:marLeft w:val="0"/>
              <w:marRight w:val="0"/>
              <w:marTop w:val="0"/>
              <w:marBottom w:val="0"/>
              <w:divBdr>
                <w:top w:val="none" w:sz="0" w:space="0" w:color="auto"/>
                <w:left w:val="none" w:sz="0" w:space="0" w:color="auto"/>
                <w:bottom w:val="none" w:sz="0" w:space="0" w:color="auto"/>
                <w:right w:val="none" w:sz="0" w:space="0" w:color="auto"/>
              </w:divBdr>
            </w:div>
            <w:div w:id="1420297631">
              <w:marLeft w:val="0"/>
              <w:marRight w:val="0"/>
              <w:marTop w:val="0"/>
              <w:marBottom w:val="0"/>
              <w:divBdr>
                <w:top w:val="none" w:sz="0" w:space="0" w:color="auto"/>
                <w:left w:val="none" w:sz="0" w:space="0" w:color="auto"/>
                <w:bottom w:val="none" w:sz="0" w:space="0" w:color="auto"/>
                <w:right w:val="none" w:sz="0" w:space="0" w:color="auto"/>
              </w:divBdr>
            </w:div>
            <w:div w:id="683744548">
              <w:marLeft w:val="0"/>
              <w:marRight w:val="0"/>
              <w:marTop w:val="0"/>
              <w:marBottom w:val="0"/>
              <w:divBdr>
                <w:top w:val="none" w:sz="0" w:space="0" w:color="auto"/>
                <w:left w:val="none" w:sz="0" w:space="0" w:color="auto"/>
                <w:bottom w:val="none" w:sz="0" w:space="0" w:color="auto"/>
                <w:right w:val="none" w:sz="0" w:space="0" w:color="auto"/>
              </w:divBdr>
            </w:div>
            <w:div w:id="1840078520">
              <w:marLeft w:val="0"/>
              <w:marRight w:val="0"/>
              <w:marTop w:val="0"/>
              <w:marBottom w:val="0"/>
              <w:divBdr>
                <w:top w:val="none" w:sz="0" w:space="0" w:color="auto"/>
                <w:left w:val="none" w:sz="0" w:space="0" w:color="auto"/>
                <w:bottom w:val="none" w:sz="0" w:space="0" w:color="auto"/>
                <w:right w:val="none" w:sz="0" w:space="0" w:color="auto"/>
              </w:divBdr>
            </w:div>
            <w:div w:id="1810704034">
              <w:marLeft w:val="0"/>
              <w:marRight w:val="0"/>
              <w:marTop w:val="0"/>
              <w:marBottom w:val="0"/>
              <w:divBdr>
                <w:top w:val="none" w:sz="0" w:space="0" w:color="auto"/>
                <w:left w:val="none" w:sz="0" w:space="0" w:color="auto"/>
                <w:bottom w:val="none" w:sz="0" w:space="0" w:color="auto"/>
                <w:right w:val="none" w:sz="0" w:space="0" w:color="auto"/>
              </w:divBdr>
            </w:div>
            <w:div w:id="461464319">
              <w:marLeft w:val="0"/>
              <w:marRight w:val="0"/>
              <w:marTop w:val="0"/>
              <w:marBottom w:val="0"/>
              <w:divBdr>
                <w:top w:val="none" w:sz="0" w:space="0" w:color="auto"/>
                <w:left w:val="none" w:sz="0" w:space="0" w:color="auto"/>
                <w:bottom w:val="none" w:sz="0" w:space="0" w:color="auto"/>
                <w:right w:val="none" w:sz="0" w:space="0" w:color="auto"/>
              </w:divBdr>
            </w:div>
            <w:div w:id="69159959">
              <w:marLeft w:val="0"/>
              <w:marRight w:val="0"/>
              <w:marTop w:val="0"/>
              <w:marBottom w:val="0"/>
              <w:divBdr>
                <w:top w:val="none" w:sz="0" w:space="0" w:color="auto"/>
                <w:left w:val="none" w:sz="0" w:space="0" w:color="auto"/>
                <w:bottom w:val="none" w:sz="0" w:space="0" w:color="auto"/>
                <w:right w:val="none" w:sz="0" w:space="0" w:color="auto"/>
              </w:divBdr>
            </w:div>
            <w:div w:id="496697426">
              <w:marLeft w:val="0"/>
              <w:marRight w:val="0"/>
              <w:marTop w:val="0"/>
              <w:marBottom w:val="0"/>
              <w:divBdr>
                <w:top w:val="none" w:sz="0" w:space="0" w:color="auto"/>
                <w:left w:val="none" w:sz="0" w:space="0" w:color="auto"/>
                <w:bottom w:val="none" w:sz="0" w:space="0" w:color="auto"/>
                <w:right w:val="none" w:sz="0" w:space="0" w:color="auto"/>
              </w:divBdr>
            </w:div>
            <w:div w:id="1252154225">
              <w:marLeft w:val="0"/>
              <w:marRight w:val="0"/>
              <w:marTop w:val="0"/>
              <w:marBottom w:val="0"/>
              <w:divBdr>
                <w:top w:val="none" w:sz="0" w:space="0" w:color="auto"/>
                <w:left w:val="none" w:sz="0" w:space="0" w:color="auto"/>
                <w:bottom w:val="none" w:sz="0" w:space="0" w:color="auto"/>
                <w:right w:val="none" w:sz="0" w:space="0" w:color="auto"/>
              </w:divBdr>
            </w:div>
            <w:div w:id="425201021">
              <w:marLeft w:val="0"/>
              <w:marRight w:val="0"/>
              <w:marTop w:val="0"/>
              <w:marBottom w:val="0"/>
              <w:divBdr>
                <w:top w:val="none" w:sz="0" w:space="0" w:color="auto"/>
                <w:left w:val="none" w:sz="0" w:space="0" w:color="auto"/>
                <w:bottom w:val="none" w:sz="0" w:space="0" w:color="auto"/>
                <w:right w:val="none" w:sz="0" w:space="0" w:color="auto"/>
              </w:divBdr>
            </w:div>
            <w:div w:id="295070484">
              <w:marLeft w:val="0"/>
              <w:marRight w:val="0"/>
              <w:marTop w:val="0"/>
              <w:marBottom w:val="0"/>
              <w:divBdr>
                <w:top w:val="none" w:sz="0" w:space="0" w:color="auto"/>
                <w:left w:val="none" w:sz="0" w:space="0" w:color="auto"/>
                <w:bottom w:val="none" w:sz="0" w:space="0" w:color="auto"/>
                <w:right w:val="none" w:sz="0" w:space="0" w:color="auto"/>
              </w:divBdr>
            </w:div>
            <w:div w:id="2098135913">
              <w:marLeft w:val="0"/>
              <w:marRight w:val="0"/>
              <w:marTop w:val="0"/>
              <w:marBottom w:val="0"/>
              <w:divBdr>
                <w:top w:val="none" w:sz="0" w:space="0" w:color="auto"/>
                <w:left w:val="none" w:sz="0" w:space="0" w:color="auto"/>
                <w:bottom w:val="none" w:sz="0" w:space="0" w:color="auto"/>
                <w:right w:val="none" w:sz="0" w:space="0" w:color="auto"/>
              </w:divBdr>
            </w:div>
            <w:div w:id="1355962883">
              <w:marLeft w:val="0"/>
              <w:marRight w:val="0"/>
              <w:marTop w:val="0"/>
              <w:marBottom w:val="0"/>
              <w:divBdr>
                <w:top w:val="none" w:sz="0" w:space="0" w:color="auto"/>
                <w:left w:val="none" w:sz="0" w:space="0" w:color="auto"/>
                <w:bottom w:val="none" w:sz="0" w:space="0" w:color="auto"/>
                <w:right w:val="none" w:sz="0" w:space="0" w:color="auto"/>
              </w:divBdr>
            </w:div>
            <w:div w:id="1486583759">
              <w:marLeft w:val="0"/>
              <w:marRight w:val="0"/>
              <w:marTop w:val="0"/>
              <w:marBottom w:val="0"/>
              <w:divBdr>
                <w:top w:val="none" w:sz="0" w:space="0" w:color="auto"/>
                <w:left w:val="none" w:sz="0" w:space="0" w:color="auto"/>
                <w:bottom w:val="none" w:sz="0" w:space="0" w:color="auto"/>
                <w:right w:val="none" w:sz="0" w:space="0" w:color="auto"/>
              </w:divBdr>
            </w:div>
            <w:div w:id="1881167425">
              <w:marLeft w:val="0"/>
              <w:marRight w:val="0"/>
              <w:marTop w:val="0"/>
              <w:marBottom w:val="0"/>
              <w:divBdr>
                <w:top w:val="none" w:sz="0" w:space="0" w:color="auto"/>
                <w:left w:val="none" w:sz="0" w:space="0" w:color="auto"/>
                <w:bottom w:val="none" w:sz="0" w:space="0" w:color="auto"/>
                <w:right w:val="none" w:sz="0" w:space="0" w:color="auto"/>
              </w:divBdr>
            </w:div>
            <w:div w:id="723716049">
              <w:marLeft w:val="0"/>
              <w:marRight w:val="0"/>
              <w:marTop w:val="0"/>
              <w:marBottom w:val="0"/>
              <w:divBdr>
                <w:top w:val="none" w:sz="0" w:space="0" w:color="auto"/>
                <w:left w:val="none" w:sz="0" w:space="0" w:color="auto"/>
                <w:bottom w:val="none" w:sz="0" w:space="0" w:color="auto"/>
                <w:right w:val="none" w:sz="0" w:space="0" w:color="auto"/>
              </w:divBdr>
            </w:div>
            <w:div w:id="1687366213">
              <w:marLeft w:val="0"/>
              <w:marRight w:val="0"/>
              <w:marTop w:val="0"/>
              <w:marBottom w:val="0"/>
              <w:divBdr>
                <w:top w:val="none" w:sz="0" w:space="0" w:color="auto"/>
                <w:left w:val="none" w:sz="0" w:space="0" w:color="auto"/>
                <w:bottom w:val="none" w:sz="0" w:space="0" w:color="auto"/>
                <w:right w:val="none" w:sz="0" w:space="0" w:color="auto"/>
              </w:divBdr>
            </w:div>
            <w:div w:id="584998299">
              <w:marLeft w:val="0"/>
              <w:marRight w:val="0"/>
              <w:marTop w:val="0"/>
              <w:marBottom w:val="0"/>
              <w:divBdr>
                <w:top w:val="none" w:sz="0" w:space="0" w:color="auto"/>
                <w:left w:val="none" w:sz="0" w:space="0" w:color="auto"/>
                <w:bottom w:val="none" w:sz="0" w:space="0" w:color="auto"/>
                <w:right w:val="none" w:sz="0" w:space="0" w:color="auto"/>
              </w:divBdr>
            </w:div>
            <w:div w:id="504636134">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543054441">
              <w:marLeft w:val="0"/>
              <w:marRight w:val="0"/>
              <w:marTop w:val="0"/>
              <w:marBottom w:val="0"/>
              <w:divBdr>
                <w:top w:val="none" w:sz="0" w:space="0" w:color="auto"/>
                <w:left w:val="none" w:sz="0" w:space="0" w:color="auto"/>
                <w:bottom w:val="none" w:sz="0" w:space="0" w:color="auto"/>
                <w:right w:val="none" w:sz="0" w:space="0" w:color="auto"/>
              </w:divBdr>
            </w:div>
            <w:div w:id="1582445493">
              <w:marLeft w:val="0"/>
              <w:marRight w:val="0"/>
              <w:marTop w:val="0"/>
              <w:marBottom w:val="0"/>
              <w:divBdr>
                <w:top w:val="none" w:sz="0" w:space="0" w:color="auto"/>
                <w:left w:val="none" w:sz="0" w:space="0" w:color="auto"/>
                <w:bottom w:val="none" w:sz="0" w:space="0" w:color="auto"/>
                <w:right w:val="none" w:sz="0" w:space="0" w:color="auto"/>
              </w:divBdr>
            </w:div>
            <w:div w:id="720979589">
              <w:marLeft w:val="0"/>
              <w:marRight w:val="0"/>
              <w:marTop w:val="0"/>
              <w:marBottom w:val="0"/>
              <w:divBdr>
                <w:top w:val="none" w:sz="0" w:space="0" w:color="auto"/>
                <w:left w:val="none" w:sz="0" w:space="0" w:color="auto"/>
                <w:bottom w:val="none" w:sz="0" w:space="0" w:color="auto"/>
                <w:right w:val="none" w:sz="0" w:space="0" w:color="auto"/>
              </w:divBdr>
            </w:div>
            <w:div w:id="132021213">
              <w:marLeft w:val="0"/>
              <w:marRight w:val="0"/>
              <w:marTop w:val="0"/>
              <w:marBottom w:val="0"/>
              <w:divBdr>
                <w:top w:val="none" w:sz="0" w:space="0" w:color="auto"/>
                <w:left w:val="none" w:sz="0" w:space="0" w:color="auto"/>
                <w:bottom w:val="none" w:sz="0" w:space="0" w:color="auto"/>
                <w:right w:val="none" w:sz="0" w:space="0" w:color="auto"/>
              </w:divBdr>
            </w:div>
            <w:div w:id="2063406414">
              <w:marLeft w:val="0"/>
              <w:marRight w:val="0"/>
              <w:marTop w:val="0"/>
              <w:marBottom w:val="0"/>
              <w:divBdr>
                <w:top w:val="none" w:sz="0" w:space="0" w:color="auto"/>
                <w:left w:val="none" w:sz="0" w:space="0" w:color="auto"/>
                <w:bottom w:val="none" w:sz="0" w:space="0" w:color="auto"/>
                <w:right w:val="none" w:sz="0" w:space="0" w:color="auto"/>
              </w:divBdr>
            </w:div>
            <w:div w:id="1291126446">
              <w:marLeft w:val="0"/>
              <w:marRight w:val="0"/>
              <w:marTop w:val="0"/>
              <w:marBottom w:val="0"/>
              <w:divBdr>
                <w:top w:val="none" w:sz="0" w:space="0" w:color="auto"/>
                <w:left w:val="none" w:sz="0" w:space="0" w:color="auto"/>
                <w:bottom w:val="none" w:sz="0" w:space="0" w:color="auto"/>
                <w:right w:val="none" w:sz="0" w:space="0" w:color="auto"/>
              </w:divBdr>
            </w:div>
            <w:div w:id="1459908139">
              <w:marLeft w:val="0"/>
              <w:marRight w:val="0"/>
              <w:marTop w:val="0"/>
              <w:marBottom w:val="0"/>
              <w:divBdr>
                <w:top w:val="none" w:sz="0" w:space="0" w:color="auto"/>
                <w:left w:val="none" w:sz="0" w:space="0" w:color="auto"/>
                <w:bottom w:val="none" w:sz="0" w:space="0" w:color="auto"/>
                <w:right w:val="none" w:sz="0" w:space="0" w:color="auto"/>
              </w:divBdr>
            </w:div>
            <w:div w:id="41566509">
              <w:marLeft w:val="0"/>
              <w:marRight w:val="0"/>
              <w:marTop w:val="0"/>
              <w:marBottom w:val="0"/>
              <w:divBdr>
                <w:top w:val="none" w:sz="0" w:space="0" w:color="auto"/>
                <w:left w:val="none" w:sz="0" w:space="0" w:color="auto"/>
                <w:bottom w:val="none" w:sz="0" w:space="0" w:color="auto"/>
                <w:right w:val="none" w:sz="0" w:space="0" w:color="auto"/>
              </w:divBdr>
            </w:div>
            <w:div w:id="1858929243">
              <w:marLeft w:val="0"/>
              <w:marRight w:val="0"/>
              <w:marTop w:val="0"/>
              <w:marBottom w:val="0"/>
              <w:divBdr>
                <w:top w:val="none" w:sz="0" w:space="0" w:color="auto"/>
                <w:left w:val="none" w:sz="0" w:space="0" w:color="auto"/>
                <w:bottom w:val="none" w:sz="0" w:space="0" w:color="auto"/>
                <w:right w:val="none" w:sz="0" w:space="0" w:color="auto"/>
              </w:divBdr>
            </w:div>
            <w:div w:id="1906723930">
              <w:marLeft w:val="0"/>
              <w:marRight w:val="0"/>
              <w:marTop w:val="0"/>
              <w:marBottom w:val="0"/>
              <w:divBdr>
                <w:top w:val="none" w:sz="0" w:space="0" w:color="auto"/>
                <w:left w:val="none" w:sz="0" w:space="0" w:color="auto"/>
                <w:bottom w:val="none" w:sz="0" w:space="0" w:color="auto"/>
                <w:right w:val="none" w:sz="0" w:space="0" w:color="auto"/>
              </w:divBdr>
            </w:div>
            <w:div w:id="771586124">
              <w:marLeft w:val="0"/>
              <w:marRight w:val="0"/>
              <w:marTop w:val="0"/>
              <w:marBottom w:val="0"/>
              <w:divBdr>
                <w:top w:val="none" w:sz="0" w:space="0" w:color="auto"/>
                <w:left w:val="none" w:sz="0" w:space="0" w:color="auto"/>
                <w:bottom w:val="none" w:sz="0" w:space="0" w:color="auto"/>
                <w:right w:val="none" w:sz="0" w:space="0" w:color="auto"/>
              </w:divBdr>
            </w:div>
            <w:div w:id="570043971">
              <w:marLeft w:val="0"/>
              <w:marRight w:val="0"/>
              <w:marTop w:val="0"/>
              <w:marBottom w:val="0"/>
              <w:divBdr>
                <w:top w:val="none" w:sz="0" w:space="0" w:color="auto"/>
                <w:left w:val="none" w:sz="0" w:space="0" w:color="auto"/>
                <w:bottom w:val="none" w:sz="0" w:space="0" w:color="auto"/>
                <w:right w:val="none" w:sz="0" w:space="0" w:color="auto"/>
              </w:divBdr>
            </w:div>
            <w:div w:id="1206604483">
              <w:marLeft w:val="0"/>
              <w:marRight w:val="0"/>
              <w:marTop w:val="0"/>
              <w:marBottom w:val="0"/>
              <w:divBdr>
                <w:top w:val="none" w:sz="0" w:space="0" w:color="auto"/>
                <w:left w:val="none" w:sz="0" w:space="0" w:color="auto"/>
                <w:bottom w:val="none" w:sz="0" w:space="0" w:color="auto"/>
                <w:right w:val="none" w:sz="0" w:space="0" w:color="auto"/>
              </w:divBdr>
            </w:div>
            <w:div w:id="452989297">
              <w:marLeft w:val="0"/>
              <w:marRight w:val="0"/>
              <w:marTop w:val="0"/>
              <w:marBottom w:val="0"/>
              <w:divBdr>
                <w:top w:val="none" w:sz="0" w:space="0" w:color="auto"/>
                <w:left w:val="none" w:sz="0" w:space="0" w:color="auto"/>
                <w:bottom w:val="none" w:sz="0" w:space="0" w:color="auto"/>
                <w:right w:val="none" w:sz="0" w:space="0" w:color="auto"/>
              </w:divBdr>
            </w:div>
            <w:div w:id="571894800">
              <w:marLeft w:val="0"/>
              <w:marRight w:val="0"/>
              <w:marTop w:val="0"/>
              <w:marBottom w:val="0"/>
              <w:divBdr>
                <w:top w:val="none" w:sz="0" w:space="0" w:color="auto"/>
                <w:left w:val="none" w:sz="0" w:space="0" w:color="auto"/>
                <w:bottom w:val="none" w:sz="0" w:space="0" w:color="auto"/>
                <w:right w:val="none" w:sz="0" w:space="0" w:color="auto"/>
              </w:divBdr>
            </w:div>
            <w:div w:id="1443961017">
              <w:marLeft w:val="0"/>
              <w:marRight w:val="0"/>
              <w:marTop w:val="0"/>
              <w:marBottom w:val="0"/>
              <w:divBdr>
                <w:top w:val="none" w:sz="0" w:space="0" w:color="auto"/>
                <w:left w:val="none" w:sz="0" w:space="0" w:color="auto"/>
                <w:bottom w:val="none" w:sz="0" w:space="0" w:color="auto"/>
                <w:right w:val="none" w:sz="0" w:space="0" w:color="auto"/>
              </w:divBdr>
            </w:div>
            <w:div w:id="237328527">
              <w:marLeft w:val="0"/>
              <w:marRight w:val="0"/>
              <w:marTop w:val="0"/>
              <w:marBottom w:val="0"/>
              <w:divBdr>
                <w:top w:val="none" w:sz="0" w:space="0" w:color="auto"/>
                <w:left w:val="none" w:sz="0" w:space="0" w:color="auto"/>
                <w:bottom w:val="none" w:sz="0" w:space="0" w:color="auto"/>
                <w:right w:val="none" w:sz="0" w:space="0" w:color="auto"/>
              </w:divBdr>
            </w:div>
            <w:div w:id="222330838">
              <w:marLeft w:val="0"/>
              <w:marRight w:val="0"/>
              <w:marTop w:val="0"/>
              <w:marBottom w:val="0"/>
              <w:divBdr>
                <w:top w:val="none" w:sz="0" w:space="0" w:color="auto"/>
                <w:left w:val="none" w:sz="0" w:space="0" w:color="auto"/>
                <w:bottom w:val="none" w:sz="0" w:space="0" w:color="auto"/>
                <w:right w:val="none" w:sz="0" w:space="0" w:color="auto"/>
              </w:divBdr>
            </w:div>
            <w:div w:id="1559198940">
              <w:marLeft w:val="0"/>
              <w:marRight w:val="0"/>
              <w:marTop w:val="0"/>
              <w:marBottom w:val="0"/>
              <w:divBdr>
                <w:top w:val="none" w:sz="0" w:space="0" w:color="auto"/>
                <w:left w:val="none" w:sz="0" w:space="0" w:color="auto"/>
                <w:bottom w:val="none" w:sz="0" w:space="0" w:color="auto"/>
                <w:right w:val="none" w:sz="0" w:space="0" w:color="auto"/>
              </w:divBdr>
            </w:div>
            <w:div w:id="1051274390">
              <w:marLeft w:val="0"/>
              <w:marRight w:val="0"/>
              <w:marTop w:val="0"/>
              <w:marBottom w:val="0"/>
              <w:divBdr>
                <w:top w:val="none" w:sz="0" w:space="0" w:color="auto"/>
                <w:left w:val="none" w:sz="0" w:space="0" w:color="auto"/>
                <w:bottom w:val="none" w:sz="0" w:space="0" w:color="auto"/>
                <w:right w:val="none" w:sz="0" w:space="0" w:color="auto"/>
              </w:divBdr>
            </w:div>
            <w:div w:id="2080513304">
              <w:marLeft w:val="0"/>
              <w:marRight w:val="0"/>
              <w:marTop w:val="0"/>
              <w:marBottom w:val="0"/>
              <w:divBdr>
                <w:top w:val="none" w:sz="0" w:space="0" w:color="auto"/>
                <w:left w:val="none" w:sz="0" w:space="0" w:color="auto"/>
                <w:bottom w:val="none" w:sz="0" w:space="0" w:color="auto"/>
                <w:right w:val="none" w:sz="0" w:space="0" w:color="auto"/>
              </w:divBdr>
            </w:div>
            <w:div w:id="563377446">
              <w:marLeft w:val="0"/>
              <w:marRight w:val="0"/>
              <w:marTop w:val="0"/>
              <w:marBottom w:val="0"/>
              <w:divBdr>
                <w:top w:val="none" w:sz="0" w:space="0" w:color="auto"/>
                <w:left w:val="none" w:sz="0" w:space="0" w:color="auto"/>
                <w:bottom w:val="none" w:sz="0" w:space="0" w:color="auto"/>
                <w:right w:val="none" w:sz="0" w:space="0" w:color="auto"/>
              </w:divBdr>
            </w:div>
            <w:div w:id="1876773032">
              <w:marLeft w:val="0"/>
              <w:marRight w:val="0"/>
              <w:marTop w:val="0"/>
              <w:marBottom w:val="0"/>
              <w:divBdr>
                <w:top w:val="none" w:sz="0" w:space="0" w:color="auto"/>
                <w:left w:val="none" w:sz="0" w:space="0" w:color="auto"/>
                <w:bottom w:val="none" w:sz="0" w:space="0" w:color="auto"/>
                <w:right w:val="none" w:sz="0" w:space="0" w:color="auto"/>
              </w:divBdr>
            </w:div>
            <w:div w:id="1805805316">
              <w:marLeft w:val="0"/>
              <w:marRight w:val="0"/>
              <w:marTop w:val="0"/>
              <w:marBottom w:val="0"/>
              <w:divBdr>
                <w:top w:val="none" w:sz="0" w:space="0" w:color="auto"/>
                <w:left w:val="none" w:sz="0" w:space="0" w:color="auto"/>
                <w:bottom w:val="none" w:sz="0" w:space="0" w:color="auto"/>
                <w:right w:val="none" w:sz="0" w:space="0" w:color="auto"/>
              </w:divBdr>
            </w:div>
            <w:div w:id="725953261">
              <w:marLeft w:val="0"/>
              <w:marRight w:val="0"/>
              <w:marTop w:val="0"/>
              <w:marBottom w:val="0"/>
              <w:divBdr>
                <w:top w:val="none" w:sz="0" w:space="0" w:color="auto"/>
                <w:left w:val="none" w:sz="0" w:space="0" w:color="auto"/>
                <w:bottom w:val="none" w:sz="0" w:space="0" w:color="auto"/>
                <w:right w:val="none" w:sz="0" w:space="0" w:color="auto"/>
              </w:divBdr>
            </w:div>
            <w:div w:id="1471436352">
              <w:marLeft w:val="0"/>
              <w:marRight w:val="0"/>
              <w:marTop w:val="0"/>
              <w:marBottom w:val="0"/>
              <w:divBdr>
                <w:top w:val="none" w:sz="0" w:space="0" w:color="auto"/>
                <w:left w:val="none" w:sz="0" w:space="0" w:color="auto"/>
                <w:bottom w:val="none" w:sz="0" w:space="0" w:color="auto"/>
                <w:right w:val="none" w:sz="0" w:space="0" w:color="auto"/>
              </w:divBdr>
            </w:div>
            <w:div w:id="1931348750">
              <w:marLeft w:val="0"/>
              <w:marRight w:val="0"/>
              <w:marTop w:val="0"/>
              <w:marBottom w:val="0"/>
              <w:divBdr>
                <w:top w:val="none" w:sz="0" w:space="0" w:color="auto"/>
                <w:left w:val="none" w:sz="0" w:space="0" w:color="auto"/>
                <w:bottom w:val="none" w:sz="0" w:space="0" w:color="auto"/>
                <w:right w:val="none" w:sz="0" w:space="0" w:color="auto"/>
              </w:divBdr>
            </w:div>
            <w:div w:id="713696009">
              <w:marLeft w:val="0"/>
              <w:marRight w:val="0"/>
              <w:marTop w:val="0"/>
              <w:marBottom w:val="0"/>
              <w:divBdr>
                <w:top w:val="none" w:sz="0" w:space="0" w:color="auto"/>
                <w:left w:val="none" w:sz="0" w:space="0" w:color="auto"/>
                <w:bottom w:val="none" w:sz="0" w:space="0" w:color="auto"/>
                <w:right w:val="none" w:sz="0" w:space="0" w:color="auto"/>
              </w:divBdr>
            </w:div>
            <w:div w:id="376390905">
              <w:marLeft w:val="0"/>
              <w:marRight w:val="0"/>
              <w:marTop w:val="0"/>
              <w:marBottom w:val="0"/>
              <w:divBdr>
                <w:top w:val="none" w:sz="0" w:space="0" w:color="auto"/>
                <w:left w:val="none" w:sz="0" w:space="0" w:color="auto"/>
                <w:bottom w:val="none" w:sz="0" w:space="0" w:color="auto"/>
                <w:right w:val="none" w:sz="0" w:space="0" w:color="auto"/>
              </w:divBdr>
            </w:div>
            <w:div w:id="417943915">
              <w:marLeft w:val="0"/>
              <w:marRight w:val="0"/>
              <w:marTop w:val="0"/>
              <w:marBottom w:val="0"/>
              <w:divBdr>
                <w:top w:val="none" w:sz="0" w:space="0" w:color="auto"/>
                <w:left w:val="none" w:sz="0" w:space="0" w:color="auto"/>
                <w:bottom w:val="none" w:sz="0" w:space="0" w:color="auto"/>
                <w:right w:val="none" w:sz="0" w:space="0" w:color="auto"/>
              </w:divBdr>
            </w:div>
            <w:div w:id="561672538">
              <w:marLeft w:val="0"/>
              <w:marRight w:val="0"/>
              <w:marTop w:val="0"/>
              <w:marBottom w:val="0"/>
              <w:divBdr>
                <w:top w:val="none" w:sz="0" w:space="0" w:color="auto"/>
                <w:left w:val="none" w:sz="0" w:space="0" w:color="auto"/>
                <w:bottom w:val="none" w:sz="0" w:space="0" w:color="auto"/>
                <w:right w:val="none" w:sz="0" w:space="0" w:color="auto"/>
              </w:divBdr>
            </w:div>
            <w:div w:id="829295352">
              <w:marLeft w:val="0"/>
              <w:marRight w:val="0"/>
              <w:marTop w:val="0"/>
              <w:marBottom w:val="0"/>
              <w:divBdr>
                <w:top w:val="none" w:sz="0" w:space="0" w:color="auto"/>
                <w:left w:val="none" w:sz="0" w:space="0" w:color="auto"/>
                <w:bottom w:val="none" w:sz="0" w:space="0" w:color="auto"/>
                <w:right w:val="none" w:sz="0" w:space="0" w:color="auto"/>
              </w:divBdr>
            </w:div>
            <w:div w:id="1443189666">
              <w:marLeft w:val="0"/>
              <w:marRight w:val="0"/>
              <w:marTop w:val="0"/>
              <w:marBottom w:val="0"/>
              <w:divBdr>
                <w:top w:val="none" w:sz="0" w:space="0" w:color="auto"/>
                <w:left w:val="none" w:sz="0" w:space="0" w:color="auto"/>
                <w:bottom w:val="none" w:sz="0" w:space="0" w:color="auto"/>
                <w:right w:val="none" w:sz="0" w:space="0" w:color="auto"/>
              </w:divBdr>
            </w:div>
            <w:div w:id="57630055">
              <w:marLeft w:val="0"/>
              <w:marRight w:val="0"/>
              <w:marTop w:val="0"/>
              <w:marBottom w:val="0"/>
              <w:divBdr>
                <w:top w:val="none" w:sz="0" w:space="0" w:color="auto"/>
                <w:left w:val="none" w:sz="0" w:space="0" w:color="auto"/>
                <w:bottom w:val="none" w:sz="0" w:space="0" w:color="auto"/>
                <w:right w:val="none" w:sz="0" w:space="0" w:color="auto"/>
              </w:divBdr>
            </w:div>
            <w:div w:id="1706129764">
              <w:marLeft w:val="0"/>
              <w:marRight w:val="0"/>
              <w:marTop w:val="0"/>
              <w:marBottom w:val="0"/>
              <w:divBdr>
                <w:top w:val="none" w:sz="0" w:space="0" w:color="auto"/>
                <w:left w:val="none" w:sz="0" w:space="0" w:color="auto"/>
                <w:bottom w:val="none" w:sz="0" w:space="0" w:color="auto"/>
                <w:right w:val="none" w:sz="0" w:space="0" w:color="auto"/>
              </w:divBdr>
            </w:div>
            <w:div w:id="666709305">
              <w:marLeft w:val="0"/>
              <w:marRight w:val="0"/>
              <w:marTop w:val="0"/>
              <w:marBottom w:val="0"/>
              <w:divBdr>
                <w:top w:val="none" w:sz="0" w:space="0" w:color="auto"/>
                <w:left w:val="none" w:sz="0" w:space="0" w:color="auto"/>
                <w:bottom w:val="none" w:sz="0" w:space="0" w:color="auto"/>
                <w:right w:val="none" w:sz="0" w:space="0" w:color="auto"/>
              </w:divBdr>
            </w:div>
            <w:div w:id="103888636">
              <w:marLeft w:val="0"/>
              <w:marRight w:val="0"/>
              <w:marTop w:val="0"/>
              <w:marBottom w:val="0"/>
              <w:divBdr>
                <w:top w:val="none" w:sz="0" w:space="0" w:color="auto"/>
                <w:left w:val="none" w:sz="0" w:space="0" w:color="auto"/>
                <w:bottom w:val="none" w:sz="0" w:space="0" w:color="auto"/>
                <w:right w:val="none" w:sz="0" w:space="0" w:color="auto"/>
              </w:divBdr>
            </w:div>
            <w:div w:id="54276792">
              <w:marLeft w:val="0"/>
              <w:marRight w:val="0"/>
              <w:marTop w:val="0"/>
              <w:marBottom w:val="0"/>
              <w:divBdr>
                <w:top w:val="none" w:sz="0" w:space="0" w:color="auto"/>
                <w:left w:val="none" w:sz="0" w:space="0" w:color="auto"/>
                <w:bottom w:val="none" w:sz="0" w:space="0" w:color="auto"/>
                <w:right w:val="none" w:sz="0" w:space="0" w:color="auto"/>
              </w:divBdr>
            </w:div>
            <w:div w:id="1405492145">
              <w:marLeft w:val="0"/>
              <w:marRight w:val="0"/>
              <w:marTop w:val="0"/>
              <w:marBottom w:val="0"/>
              <w:divBdr>
                <w:top w:val="none" w:sz="0" w:space="0" w:color="auto"/>
                <w:left w:val="none" w:sz="0" w:space="0" w:color="auto"/>
                <w:bottom w:val="none" w:sz="0" w:space="0" w:color="auto"/>
                <w:right w:val="none" w:sz="0" w:space="0" w:color="auto"/>
              </w:divBdr>
            </w:div>
            <w:div w:id="2011172809">
              <w:marLeft w:val="0"/>
              <w:marRight w:val="0"/>
              <w:marTop w:val="0"/>
              <w:marBottom w:val="0"/>
              <w:divBdr>
                <w:top w:val="none" w:sz="0" w:space="0" w:color="auto"/>
                <w:left w:val="none" w:sz="0" w:space="0" w:color="auto"/>
                <w:bottom w:val="none" w:sz="0" w:space="0" w:color="auto"/>
                <w:right w:val="none" w:sz="0" w:space="0" w:color="auto"/>
              </w:divBdr>
            </w:div>
            <w:div w:id="775517881">
              <w:marLeft w:val="0"/>
              <w:marRight w:val="0"/>
              <w:marTop w:val="0"/>
              <w:marBottom w:val="0"/>
              <w:divBdr>
                <w:top w:val="none" w:sz="0" w:space="0" w:color="auto"/>
                <w:left w:val="none" w:sz="0" w:space="0" w:color="auto"/>
                <w:bottom w:val="none" w:sz="0" w:space="0" w:color="auto"/>
                <w:right w:val="none" w:sz="0" w:space="0" w:color="auto"/>
              </w:divBdr>
            </w:div>
            <w:div w:id="991836818">
              <w:marLeft w:val="0"/>
              <w:marRight w:val="0"/>
              <w:marTop w:val="0"/>
              <w:marBottom w:val="0"/>
              <w:divBdr>
                <w:top w:val="none" w:sz="0" w:space="0" w:color="auto"/>
                <w:left w:val="none" w:sz="0" w:space="0" w:color="auto"/>
                <w:bottom w:val="none" w:sz="0" w:space="0" w:color="auto"/>
                <w:right w:val="none" w:sz="0" w:space="0" w:color="auto"/>
              </w:divBdr>
            </w:div>
            <w:div w:id="2109229063">
              <w:marLeft w:val="0"/>
              <w:marRight w:val="0"/>
              <w:marTop w:val="0"/>
              <w:marBottom w:val="0"/>
              <w:divBdr>
                <w:top w:val="none" w:sz="0" w:space="0" w:color="auto"/>
                <w:left w:val="none" w:sz="0" w:space="0" w:color="auto"/>
                <w:bottom w:val="none" w:sz="0" w:space="0" w:color="auto"/>
                <w:right w:val="none" w:sz="0" w:space="0" w:color="auto"/>
              </w:divBdr>
            </w:div>
            <w:div w:id="1286233577">
              <w:marLeft w:val="0"/>
              <w:marRight w:val="0"/>
              <w:marTop w:val="0"/>
              <w:marBottom w:val="0"/>
              <w:divBdr>
                <w:top w:val="none" w:sz="0" w:space="0" w:color="auto"/>
                <w:left w:val="none" w:sz="0" w:space="0" w:color="auto"/>
                <w:bottom w:val="none" w:sz="0" w:space="0" w:color="auto"/>
                <w:right w:val="none" w:sz="0" w:space="0" w:color="auto"/>
              </w:divBdr>
            </w:div>
            <w:div w:id="1693608056">
              <w:marLeft w:val="0"/>
              <w:marRight w:val="0"/>
              <w:marTop w:val="0"/>
              <w:marBottom w:val="0"/>
              <w:divBdr>
                <w:top w:val="none" w:sz="0" w:space="0" w:color="auto"/>
                <w:left w:val="none" w:sz="0" w:space="0" w:color="auto"/>
                <w:bottom w:val="none" w:sz="0" w:space="0" w:color="auto"/>
                <w:right w:val="none" w:sz="0" w:space="0" w:color="auto"/>
              </w:divBdr>
            </w:div>
            <w:div w:id="1707753419">
              <w:marLeft w:val="0"/>
              <w:marRight w:val="0"/>
              <w:marTop w:val="0"/>
              <w:marBottom w:val="0"/>
              <w:divBdr>
                <w:top w:val="none" w:sz="0" w:space="0" w:color="auto"/>
                <w:left w:val="none" w:sz="0" w:space="0" w:color="auto"/>
                <w:bottom w:val="none" w:sz="0" w:space="0" w:color="auto"/>
                <w:right w:val="none" w:sz="0" w:space="0" w:color="auto"/>
              </w:divBdr>
            </w:div>
            <w:div w:id="1570076781">
              <w:marLeft w:val="0"/>
              <w:marRight w:val="0"/>
              <w:marTop w:val="0"/>
              <w:marBottom w:val="0"/>
              <w:divBdr>
                <w:top w:val="none" w:sz="0" w:space="0" w:color="auto"/>
                <w:left w:val="none" w:sz="0" w:space="0" w:color="auto"/>
                <w:bottom w:val="none" w:sz="0" w:space="0" w:color="auto"/>
                <w:right w:val="none" w:sz="0" w:space="0" w:color="auto"/>
              </w:divBdr>
            </w:div>
            <w:div w:id="569653300">
              <w:marLeft w:val="0"/>
              <w:marRight w:val="0"/>
              <w:marTop w:val="0"/>
              <w:marBottom w:val="0"/>
              <w:divBdr>
                <w:top w:val="none" w:sz="0" w:space="0" w:color="auto"/>
                <w:left w:val="none" w:sz="0" w:space="0" w:color="auto"/>
                <w:bottom w:val="none" w:sz="0" w:space="0" w:color="auto"/>
                <w:right w:val="none" w:sz="0" w:space="0" w:color="auto"/>
              </w:divBdr>
            </w:div>
            <w:div w:id="1307930641">
              <w:marLeft w:val="0"/>
              <w:marRight w:val="0"/>
              <w:marTop w:val="0"/>
              <w:marBottom w:val="0"/>
              <w:divBdr>
                <w:top w:val="none" w:sz="0" w:space="0" w:color="auto"/>
                <w:left w:val="none" w:sz="0" w:space="0" w:color="auto"/>
                <w:bottom w:val="none" w:sz="0" w:space="0" w:color="auto"/>
                <w:right w:val="none" w:sz="0" w:space="0" w:color="auto"/>
              </w:divBdr>
            </w:div>
            <w:div w:id="1458143225">
              <w:marLeft w:val="0"/>
              <w:marRight w:val="0"/>
              <w:marTop w:val="0"/>
              <w:marBottom w:val="0"/>
              <w:divBdr>
                <w:top w:val="none" w:sz="0" w:space="0" w:color="auto"/>
                <w:left w:val="none" w:sz="0" w:space="0" w:color="auto"/>
                <w:bottom w:val="none" w:sz="0" w:space="0" w:color="auto"/>
                <w:right w:val="none" w:sz="0" w:space="0" w:color="auto"/>
              </w:divBdr>
            </w:div>
            <w:div w:id="295910035">
              <w:marLeft w:val="0"/>
              <w:marRight w:val="0"/>
              <w:marTop w:val="0"/>
              <w:marBottom w:val="0"/>
              <w:divBdr>
                <w:top w:val="none" w:sz="0" w:space="0" w:color="auto"/>
                <w:left w:val="none" w:sz="0" w:space="0" w:color="auto"/>
                <w:bottom w:val="none" w:sz="0" w:space="0" w:color="auto"/>
                <w:right w:val="none" w:sz="0" w:space="0" w:color="auto"/>
              </w:divBdr>
            </w:div>
            <w:div w:id="865410426">
              <w:marLeft w:val="0"/>
              <w:marRight w:val="0"/>
              <w:marTop w:val="0"/>
              <w:marBottom w:val="0"/>
              <w:divBdr>
                <w:top w:val="none" w:sz="0" w:space="0" w:color="auto"/>
                <w:left w:val="none" w:sz="0" w:space="0" w:color="auto"/>
                <w:bottom w:val="none" w:sz="0" w:space="0" w:color="auto"/>
                <w:right w:val="none" w:sz="0" w:space="0" w:color="auto"/>
              </w:divBdr>
            </w:div>
            <w:div w:id="1410689239">
              <w:marLeft w:val="0"/>
              <w:marRight w:val="0"/>
              <w:marTop w:val="0"/>
              <w:marBottom w:val="0"/>
              <w:divBdr>
                <w:top w:val="none" w:sz="0" w:space="0" w:color="auto"/>
                <w:left w:val="none" w:sz="0" w:space="0" w:color="auto"/>
                <w:bottom w:val="none" w:sz="0" w:space="0" w:color="auto"/>
                <w:right w:val="none" w:sz="0" w:space="0" w:color="auto"/>
              </w:divBdr>
            </w:div>
            <w:div w:id="841622781">
              <w:marLeft w:val="0"/>
              <w:marRight w:val="0"/>
              <w:marTop w:val="0"/>
              <w:marBottom w:val="0"/>
              <w:divBdr>
                <w:top w:val="none" w:sz="0" w:space="0" w:color="auto"/>
                <w:left w:val="none" w:sz="0" w:space="0" w:color="auto"/>
                <w:bottom w:val="none" w:sz="0" w:space="0" w:color="auto"/>
                <w:right w:val="none" w:sz="0" w:space="0" w:color="auto"/>
              </w:divBdr>
            </w:div>
            <w:div w:id="222495642">
              <w:marLeft w:val="0"/>
              <w:marRight w:val="0"/>
              <w:marTop w:val="0"/>
              <w:marBottom w:val="0"/>
              <w:divBdr>
                <w:top w:val="none" w:sz="0" w:space="0" w:color="auto"/>
                <w:left w:val="none" w:sz="0" w:space="0" w:color="auto"/>
                <w:bottom w:val="none" w:sz="0" w:space="0" w:color="auto"/>
                <w:right w:val="none" w:sz="0" w:space="0" w:color="auto"/>
              </w:divBdr>
            </w:div>
            <w:div w:id="639968020">
              <w:marLeft w:val="0"/>
              <w:marRight w:val="0"/>
              <w:marTop w:val="0"/>
              <w:marBottom w:val="0"/>
              <w:divBdr>
                <w:top w:val="none" w:sz="0" w:space="0" w:color="auto"/>
                <w:left w:val="none" w:sz="0" w:space="0" w:color="auto"/>
                <w:bottom w:val="none" w:sz="0" w:space="0" w:color="auto"/>
                <w:right w:val="none" w:sz="0" w:space="0" w:color="auto"/>
              </w:divBdr>
            </w:div>
            <w:div w:id="1304850925">
              <w:marLeft w:val="0"/>
              <w:marRight w:val="0"/>
              <w:marTop w:val="0"/>
              <w:marBottom w:val="0"/>
              <w:divBdr>
                <w:top w:val="none" w:sz="0" w:space="0" w:color="auto"/>
                <w:left w:val="none" w:sz="0" w:space="0" w:color="auto"/>
                <w:bottom w:val="none" w:sz="0" w:space="0" w:color="auto"/>
                <w:right w:val="none" w:sz="0" w:space="0" w:color="auto"/>
              </w:divBdr>
            </w:div>
            <w:div w:id="881288852">
              <w:marLeft w:val="0"/>
              <w:marRight w:val="0"/>
              <w:marTop w:val="0"/>
              <w:marBottom w:val="0"/>
              <w:divBdr>
                <w:top w:val="none" w:sz="0" w:space="0" w:color="auto"/>
                <w:left w:val="none" w:sz="0" w:space="0" w:color="auto"/>
                <w:bottom w:val="none" w:sz="0" w:space="0" w:color="auto"/>
                <w:right w:val="none" w:sz="0" w:space="0" w:color="auto"/>
              </w:divBdr>
            </w:div>
            <w:div w:id="1763525860">
              <w:marLeft w:val="0"/>
              <w:marRight w:val="0"/>
              <w:marTop w:val="0"/>
              <w:marBottom w:val="0"/>
              <w:divBdr>
                <w:top w:val="none" w:sz="0" w:space="0" w:color="auto"/>
                <w:left w:val="none" w:sz="0" w:space="0" w:color="auto"/>
                <w:bottom w:val="none" w:sz="0" w:space="0" w:color="auto"/>
                <w:right w:val="none" w:sz="0" w:space="0" w:color="auto"/>
              </w:divBdr>
            </w:div>
            <w:div w:id="1840390363">
              <w:marLeft w:val="0"/>
              <w:marRight w:val="0"/>
              <w:marTop w:val="0"/>
              <w:marBottom w:val="0"/>
              <w:divBdr>
                <w:top w:val="none" w:sz="0" w:space="0" w:color="auto"/>
                <w:left w:val="none" w:sz="0" w:space="0" w:color="auto"/>
                <w:bottom w:val="none" w:sz="0" w:space="0" w:color="auto"/>
                <w:right w:val="none" w:sz="0" w:space="0" w:color="auto"/>
              </w:divBdr>
            </w:div>
            <w:div w:id="2025353876">
              <w:marLeft w:val="0"/>
              <w:marRight w:val="0"/>
              <w:marTop w:val="0"/>
              <w:marBottom w:val="0"/>
              <w:divBdr>
                <w:top w:val="none" w:sz="0" w:space="0" w:color="auto"/>
                <w:left w:val="none" w:sz="0" w:space="0" w:color="auto"/>
                <w:bottom w:val="none" w:sz="0" w:space="0" w:color="auto"/>
                <w:right w:val="none" w:sz="0" w:space="0" w:color="auto"/>
              </w:divBdr>
            </w:div>
            <w:div w:id="1091047157">
              <w:marLeft w:val="0"/>
              <w:marRight w:val="0"/>
              <w:marTop w:val="0"/>
              <w:marBottom w:val="0"/>
              <w:divBdr>
                <w:top w:val="none" w:sz="0" w:space="0" w:color="auto"/>
                <w:left w:val="none" w:sz="0" w:space="0" w:color="auto"/>
                <w:bottom w:val="none" w:sz="0" w:space="0" w:color="auto"/>
                <w:right w:val="none" w:sz="0" w:space="0" w:color="auto"/>
              </w:divBdr>
            </w:div>
            <w:div w:id="1486050660">
              <w:marLeft w:val="0"/>
              <w:marRight w:val="0"/>
              <w:marTop w:val="0"/>
              <w:marBottom w:val="0"/>
              <w:divBdr>
                <w:top w:val="none" w:sz="0" w:space="0" w:color="auto"/>
                <w:left w:val="none" w:sz="0" w:space="0" w:color="auto"/>
                <w:bottom w:val="none" w:sz="0" w:space="0" w:color="auto"/>
                <w:right w:val="none" w:sz="0" w:space="0" w:color="auto"/>
              </w:divBdr>
            </w:div>
            <w:div w:id="1830168693">
              <w:marLeft w:val="0"/>
              <w:marRight w:val="0"/>
              <w:marTop w:val="0"/>
              <w:marBottom w:val="0"/>
              <w:divBdr>
                <w:top w:val="none" w:sz="0" w:space="0" w:color="auto"/>
                <w:left w:val="none" w:sz="0" w:space="0" w:color="auto"/>
                <w:bottom w:val="none" w:sz="0" w:space="0" w:color="auto"/>
                <w:right w:val="none" w:sz="0" w:space="0" w:color="auto"/>
              </w:divBdr>
            </w:div>
            <w:div w:id="744883121">
              <w:marLeft w:val="0"/>
              <w:marRight w:val="0"/>
              <w:marTop w:val="0"/>
              <w:marBottom w:val="0"/>
              <w:divBdr>
                <w:top w:val="none" w:sz="0" w:space="0" w:color="auto"/>
                <w:left w:val="none" w:sz="0" w:space="0" w:color="auto"/>
                <w:bottom w:val="none" w:sz="0" w:space="0" w:color="auto"/>
                <w:right w:val="none" w:sz="0" w:space="0" w:color="auto"/>
              </w:divBdr>
            </w:div>
            <w:div w:id="428548989">
              <w:marLeft w:val="0"/>
              <w:marRight w:val="0"/>
              <w:marTop w:val="0"/>
              <w:marBottom w:val="0"/>
              <w:divBdr>
                <w:top w:val="none" w:sz="0" w:space="0" w:color="auto"/>
                <w:left w:val="none" w:sz="0" w:space="0" w:color="auto"/>
                <w:bottom w:val="none" w:sz="0" w:space="0" w:color="auto"/>
                <w:right w:val="none" w:sz="0" w:space="0" w:color="auto"/>
              </w:divBdr>
            </w:div>
            <w:div w:id="158812855">
              <w:marLeft w:val="0"/>
              <w:marRight w:val="0"/>
              <w:marTop w:val="0"/>
              <w:marBottom w:val="0"/>
              <w:divBdr>
                <w:top w:val="none" w:sz="0" w:space="0" w:color="auto"/>
                <w:left w:val="none" w:sz="0" w:space="0" w:color="auto"/>
                <w:bottom w:val="none" w:sz="0" w:space="0" w:color="auto"/>
                <w:right w:val="none" w:sz="0" w:space="0" w:color="auto"/>
              </w:divBdr>
            </w:div>
            <w:div w:id="1668633376">
              <w:marLeft w:val="0"/>
              <w:marRight w:val="0"/>
              <w:marTop w:val="0"/>
              <w:marBottom w:val="0"/>
              <w:divBdr>
                <w:top w:val="none" w:sz="0" w:space="0" w:color="auto"/>
                <w:left w:val="none" w:sz="0" w:space="0" w:color="auto"/>
                <w:bottom w:val="none" w:sz="0" w:space="0" w:color="auto"/>
                <w:right w:val="none" w:sz="0" w:space="0" w:color="auto"/>
              </w:divBdr>
            </w:div>
            <w:div w:id="3841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 Type="http://schemas.openxmlformats.org/officeDocument/2006/relationships/numbering" Target="numbering.xml"/><Relationship Id="rId245" Type="http://schemas.openxmlformats.org/officeDocument/2006/relationships/image" Target="media/image2.png"/><Relationship Id="rId246" Type="http://schemas.openxmlformats.org/officeDocument/2006/relationships/image" Target="media/image14.png"/><Relationship Id="rId247" Type="http://schemas.openxmlformats.org/officeDocument/2006/relationships/image" Target="media/image15.png"/><Relationship Id="rId248" Type="http://schemas.openxmlformats.org/officeDocument/2006/relationships/image" Target="media/image20.png"/><Relationship Id="rId249" Type="http://schemas.openxmlformats.org/officeDocument/2006/relationships/image" Target="media/image21.png"/><Relationship Id="rId250" Type="http://schemas.openxmlformats.org/officeDocument/2006/relationships/image" Target="media/image50.png"/><Relationship Id="rId251" Type="http://schemas.openxmlformats.org/officeDocument/2006/relationships/image" Target="media/image51.png"/><Relationship Id="rId252" Type="http://schemas.openxmlformats.org/officeDocument/2006/relationships/image" Target="media/image52.png"/><Relationship Id="rId253" Type="http://schemas.openxmlformats.org/officeDocument/2006/relationships/image" Target="media/image53.png"/><Relationship Id="rId254" Type="http://schemas.openxmlformats.org/officeDocument/2006/relationships/image" Target="media/image54.png"/><Relationship Id="rId255" Type="http://schemas.openxmlformats.org/officeDocument/2006/relationships/image" Target="media/image55.png"/><Relationship Id="rId256" Type="http://schemas.openxmlformats.org/officeDocument/2006/relationships/image" Target="media/image56.png"/><Relationship Id="rId257" Type="http://schemas.openxmlformats.org/officeDocument/2006/relationships/image" Target="media/image57.png"/><Relationship Id="rId258" Type="http://schemas.openxmlformats.org/officeDocument/2006/relationships/image" Target="media/image58.png"/><Relationship Id="rId259" Type="http://schemas.openxmlformats.org/officeDocument/2006/relationships/image" Target="media/image59.png"/><Relationship Id="rId260" Type="http://schemas.openxmlformats.org/officeDocument/2006/relationships/image" Target="media/image60.png"/><Relationship Id="rId261" Type="http://schemas.openxmlformats.org/officeDocument/2006/relationships/image" Target="media/image61.png"/><Relationship Id="rId262" Type="http://schemas.openxmlformats.org/officeDocument/2006/relationships/image" Target="media/image62.png"/><Relationship Id="rId263" Type="http://schemas.openxmlformats.org/officeDocument/2006/relationships/image" Target="media/image63.png"/><Relationship Id="rId264" Type="http://schemas.openxmlformats.org/officeDocument/2006/relationships/image" Target="media/image64.png"/><Relationship Id="rId265" Type="http://schemas.openxmlformats.org/officeDocument/2006/relationships/image" Target="media/image65.png"/><Relationship Id="rId266" Type="http://schemas.openxmlformats.org/officeDocument/2006/relationships/image" Target="media/image66.png"/><Relationship Id="rId267" Type="http://schemas.openxmlformats.org/officeDocument/2006/relationships/image" Target="media/image67.png"/><Relationship Id="rId268" Type="http://schemas.openxmlformats.org/officeDocument/2006/relationships/image" Target="media/image68.png"/><Relationship Id="rId269" Type="http://schemas.openxmlformats.org/officeDocument/2006/relationships/image" Target="media/image69.png"/><Relationship Id="rId270" Type="http://schemas.openxmlformats.org/officeDocument/2006/relationships/image" Target="media/image70.png"/><Relationship Id="rId271" Type="http://schemas.openxmlformats.org/officeDocument/2006/relationships/image" Target="media/image71.png"/><Relationship Id="rId272" Type="http://schemas.openxmlformats.org/officeDocument/2006/relationships/image" Target="media/image72.png"/><Relationship Id="rId273" Type="http://schemas.openxmlformats.org/officeDocument/2006/relationships/image" Target="media/image73.png"/><Relationship Id="rId274" Type="http://schemas.openxmlformats.org/officeDocument/2006/relationships/image" Target="media/image74.png"/><Relationship Id="rId275" Type="http://schemas.openxmlformats.org/officeDocument/2006/relationships/image" Target="media/image75.png"/><Relationship Id="rId276" Type="http://schemas.openxmlformats.org/officeDocument/2006/relationships/image" Target="media/image76.png"/><Relationship Id="rId277" Type="http://schemas.openxmlformats.org/officeDocument/2006/relationships/image" Target="media/image77.png"/><Relationship Id="rId278" Type="http://schemas.openxmlformats.org/officeDocument/2006/relationships/image" Target="media/image78.png"/><Relationship Id="rId279" Type="http://schemas.openxmlformats.org/officeDocument/2006/relationships/image" Target="media/image79.png"/><Relationship Id="rId280" Type="http://schemas.openxmlformats.org/officeDocument/2006/relationships/image" Target="media/image80.png"/><Relationship Id="rId281" Type="http://schemas.openxmlformats.org/officeDocument/2006/relationships/image" Target="media/image81.png"/><Relationship Id="rId282" Type="http://schemas.openxmlformats.org/officeDocument/2006/relationships/image" Target="media/image82.png"/><Relationship Id="rId283" Type="http://schemas.openxmlformats.org/officeDocument/2006/relationships/image" Target="media/image83.png"/><Relationship Id="rId284" Type="http://schemas.openxmlformats.org/officeDocument/2006/relationships/image" Target="media/image84.png"/><Relationship Id="rId285" Type="http://schemas.openxmlformats.org/officeDocument/2006/relationships/image" Target="media/image85.png"/><Relationship Id="rId286" Type="http://schemas.openxmlformats.org/officeDocument/2006/relationships/image" Target="media/image86.png"/><Relationship Id="rId287" Type="http://schemas.openxmlformats.org/officeDocument/2006/relationships/image" Target="media/image87.png"/><Relationship Id="rId288" Type="http://schemas.openxmlformats.org/officeDocument/2006/relationships/image" Target="media/image88.png"/><Relationship Id="rId289" Type="http://schemas.openxmlformats.org/officeDocument/2006/relationships/image" Target="media/image89.png"/><Relationship Id="rId290" Type="http://schemas.openxmlformats.org/officeDocument/2006/relationships/image" Target="media/image90.png"/><Relationship Id="rId291" Type="http://schemas.openxmlformats.org/officeDocument/2006/relationships/image" Target="media/image91.png"/><Relationship Id="rId292" Type="http://schemas.openxmlformats.org/officeDocument/2006/relationships/image" Target="media/image92.png"/><Relationship Id="rId293" Type="http://schemas.openxmlformats.org/officeDocument/2006/relationships/image" Target="media/image93.png"/><Relationship Id="rId294" Type="http://schemas.openxmlformats.org/officeDocument/2006/relationships/image" Target="media/image94.png"/><Relationship Id="rId295" Type="http://schemas.openxmlformats.org/officeDocument/2006/relationships/image" Target="media/image95.png"/><Relationship Id="rId296" Type="http://schemas.openxmlformats.org/officeDocument/2006/relationships/image" Target="media/image96.png"/><Relationship Id="rId297" Type="http://schemas.openxmlformats.org/officeDocument/2006/relationships/image" Target="media/image97.png"/><Relationship Id="rId298" Type="http://schemas.openxmlformats.org/officeDocument/2006/relationships/image" Target="media/image98.png"/><Relationship Id="rId299" Type="http://schemas.openxmlformats.org/officeDocument/2006/relationships/image" Target="media/image99.png"/><Relationship Id="rId3" Type="http://schemas.openxmlformats.org/officeDocument/2006/relationships/styles" Target="styles.xml"/><Relationship Id="rId300" Type="http://schemas.openxmlformats.org/officeDocument/2006/relationships/image" Target="media/image100.png"/><Relationship Id="rId301" Type="http://schemas.openxmlformats.org/officeDocument/2006/relationships/image" Target="media/image101.png"/><Relationship Id="rId302" Type="http://schemas.openxmlformats.org/officeDocument/2006/relationships/image" Target="media/image102.png"/><Relationship Id="rId303" Type="http://schemas.openxmlformats.org/officeDocument/2006/relationships/image" Target="media/image103.png"/><Relationship Id="rId304" Type="http://schemas.openxmlformats.org/officeDocument/2006/relationships/image" Target="media/image122.png"/><Relationship Id="rId305" Type="http://schemas.openxmlformats.org/officeDocument/2006/relationships/image" Target="media/image123.png"/><Relationship Id="rId306" Type="http://schemas.openxmlformats.org/officeDocument/2006/relationships/image" Target="media/image124.png"/><Relationship Id="rId307" Type="http://schemas.openxmlformats.org/officeDocument/2006/relationships/header" Target="header1.xml"/><Relationship Id="rId308" Type="http://schemas.openxmlformats.org/officeDocument/2006/relationships/footer" Target="footer1.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72" Type="http://schemas.openxmlformats.org/officeDocument/2006/relationships/fontTable" Target="fontTable.xml"/><Relationship Id="rId73" Type="http://schemas.openxmlformats.org/officeDocument/2006/relationships/theme" Target="theme/theme1.xml"/><Relationship Id="rId1" Type="http://schemas.openxmlformats.org/officeDocument/2006/relationships/customXml" Target="../customXml/item1.xml"/><Relationship Id="rId5" Type="http://schemas.openxmlformats.org/officeDocument/2006/relationships/webSettings" Target="webSettings.xm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3DC5D-8105-426C-BA64-481A605D4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5874</Words>
  <Characters>33484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zaman</dc:creator>
  <cp:lastModifiedBy>Anmol aasim</cp:lastModifiedBy>
</cp:coreProperties>
</file>