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93F44" w14:textId="77777777" w:rsidR="00DB4B96" w:rsidRPr="009A37F9" w:rsidRDefault="00DB4B96" w:rsidP="00DB4B96">
      <w:pPr>
        <w:ind w:right="-900"/>
        <w:rPr>
          <w:rFonts w:ascii="Times New Roman" w:hAnsi="Times New Roman" w:cs="Times New Roman"/>
        </w:rPr>
      </w:pPr>
    </w:p>
    <w:p w14:paraId="749F82EF" w14:textId="6EDBB6BA" w:rsidR="00DB4B96" w:rsidRPr="009A37F9" w:rsidRDefault="00743C6E" w:rsidP="00DB4B96">
      <w:pPr>
        <w:ind w:right="-900"/>
        <w:rPr>
          <w:rFonts w:ascii="Times New Roman" w:hAnsi="Times New Roman" w:cs="Times New Roman"/>
        </w:rPr>
      </w:pPr>
      <w:r w:rsidRPr="009A37F9">
        <w:rPr>
          <w:rFonts w:ascii="Times New Roman" w:hAnsi="Times New Roman" w:cs="Times New Roman"/>
        </w:rPr>
        <w:t xml:space="preserve">Saba </w:t>
      </w:r>
      <w:proofErr w:type="spellStart"/>
      <w:r w:rsidRPr="009A37F9">
        <w:rPr>
          <w:rFonts w:ascii="Times New Roman" w:hAnsi="Times New Roman" w:cs="Times New Roman"/>
        </w:rPr>
        <w:t>Tassawar</w:t>
      </w:r>
      <w:proofErr w:type="spellEnd"/>
    </w:p>
    <w:p w14:paraId="7DFDE425" w14:textId="01D13D29" w:rsidR="00743C6E" w:rsidRPr="009A37F9" w:rsidRDefault="009A37F9" w:rsidP="00DB4B96">
      <w:pPr>
        <w:ind w:right="-900"/>
        <w:rPr>
          <w:rFonts w:ascii="Times New Roman" w:hAnsi="Times New Roman" w:cs="Times New Roman"/>
        </w:rPr>
      </w:pPr>
      <w:r w:rsidRPr="009A37F9">
        <w:rPr>
          <w:rFonts w:ascii="Times New Roman" w:hAnsi="Times New Roman" w:cs="Times New Roman"/>
        </w:rPr>
        <w:t>UNC-</w:t>
      </w:r>
      <w:proofErr w:type="spellStart"/>
      <w:r w:rsidRPr="009A37F9">
        <w:rPr>
          <w:rFonts w:ascii="Times New Roman" w:hAnsi="Times New Roman" w:cs="Times New Roman"/>
        </w:rPr>
        <w:t>Cooding</w:t>
      </w:r>
      <w:proofErr w:type="spellEnd"/>
      <w:r w:rsidRPr="009A37F9">
        <w:rPr>
          <w:rFonts w:ascii="Times New Roman" w:hAnsi="Times New Roman" w:cs="Times New Roman"/>
        </w:rPr>
        <w:t>-Boot-Camp</w:t>
      </w:r>
    </w:p>
    <w:p w14:paraId="044EF842" w14:textId="05E0EF47" w:rsidR="009A37F9" w:rsidRPr="009A37F9" w:rsidRDefault="009A37F9" w:rsidP="00DB4B96">
      <w:pPr>
        <w:ind w:right="-900"/>
        <w:rPr>
          <w:rFonts w:ascii="Times New Roman" w:hAnsi="Times New Roman" w:cs="Times New Roman"/>
        </w:rPr>
      </w:pPr>
      <w:r w:rsidRPr="009A37F9">
        <w:rPr>
          <w:rFonts w:ascii="Times New Roman" w:hAnsi="Times New Roman" w:cs="Times New Roman"/>
        </w:rPr>
        <w:t>August 23, 2019</w:t>
      </w:r>
    </w:p>
    <w:p w14:paraId="21483B0E" w14:textId="6B0E4DC4" w:rsidR="009A37F9" w:rsidRDefault="009A37F9" w:rsidP="00DB4B96">
      <w:pPr>
        <w:ind w:right="-900"/>
      </w:pPr>
    </w:p>
    <w:p w14:paraId="72E27A15" w14:textId="2C34BBD3" w:rsidR="00743C6E" w:rsidRPr="009A37F9" w:rsidRDefault="009A37F9" w:rsidP="009A37F9">
      <w:pPr>
        <w:ind w:right="-900"/>
        <w:jc w:val="center"/>
        <w:rPr>
          <w:rFonts w:ascii="Times New Roman" w:hAnsi="Times New Roman" w:cs="Times New Roman"/>
        </w:rPr>
      </w:pPr>
      <w:r w:rsidRPr="009A37F9">
        <w:rPr>
          <w:rFonts w:ascii="Times New Roman" w:hAnsi="Times New Roman" w:cs="Times New Roman"/>
        </w:rPr>
        <w:t>Unit 1 Homework: Kickstart My Chart</w:t>
      </w:r>
    </w:p>
    <w:p w14:paraId="08DF4D25" w14:textId="77777777" w:rsidR="00DB4B96" w:rsidRDefault="00DB4B96" w:rsidP="00DB4B96">
      <w:pPr>
        <w:ind w:right="-900"/>
      </w:pPr>
    </w:p>
    <w:p w14:paraId="6BB5699A" w14:textId="77777777" w:rsidR="00DB4B96" w:rsidRDefault="00DB4B96" w:rsidP="00DB4B96">
      <w:pPr>
        <w:ind w:right="-900"/>
      </w:pPr>
    </w:p>
    <w:p w14:paraId="688AD29C" w14:textId="746AD74B" w:rsidR="00A54FF2" w:rsidRDefault="0049587D" w:rsidP="00DB4B96">
      <w:pPr>
        <w:ind w:right="-900"/>
      </w:pPr>
      <w:r>
        <w:rPr>
          <w:noProof/>
        </w:rPr>
        <w:object w:dxaOrig="18320" w:dyaOrig="7520" w14:anchorId="3A4CD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alt="" style="width:506.55pt;height:207.55pt;mso-width-percent:0;mso-height-percent:0;mso-width-percent:0;mso-height-percent:0" o:ole="">
            <v:imagedata r:id="rId5" o:title=""/>
          </v:shape>
          <o:OLEObject Type="Link" ProgID="Excel.SheetMacroEnabled.12" ShapeID="_x0000_i1055" DrawAspect="Content" r:id="rId6" UpdateMode="Always">
            <o:LinkType>Picture</o:LinkType>
            <o:LockedField>false</o:LockedField>
          </o:OLEObject>
        </w:object>
      </w:r>
    </w:p>
    <w:p w14:paraId="500477E0" w14:textId="026EB172" w:rsidR="00DB4B96" w:rsidRPr="009A37F9" w:rsidRDefault="009A37F9" w:rsidP="009A37F9">
      <w:pPr>
        <w:ind w:right="-900"/>
        <w:jc w:val="center"/>
        <w:rPr>
          <w:rFonts w:ascii="Times New Roman" w:hAnsi="Times New Roman" w:cs="Times New Roman"/>
          <w:i/>
          <w:iCs/>
        </w:rPr>
      </w:pPr>
      <w:r w:rsidRPr="009A37F9">
        <w:rPr>
          <w:rFonts w:ascii="Times New Roman" w:hAnsi="Times New Roman" w:cs="Times New Roman"/>
          <w:i/>
          <w:iCs/>
        </w:rPr>
        <w:t>Pivot Table 1</w:t>
      </w:r>
    </w:p>
    <w:p w14:paraId="43E7FAE1" w14:textId="35906E25" w:rsidR="00DB4B96" w:rsidRDefault="00DB4B96" w:rsidP="00DB4B96">
      <w:pPr>
        <w:ind w:right="-900"/>
      </w:pPr>
    </w:p>
    <w:p w14:paraId="00DE4435" w14:textId="77777777" w:rsidR="00DB4B96" w:rsidRDefault="00DB4B96" w:rsidP="00DB4B96">
      <w:pPr>
        <w:ind w:right="-900"/>
      </w:pPr>
    </w:p>
    <w:p w14:paraId="46CEA20D" w14:textId="002B98C7" w:rsidR="00DB4B96" w:rsidRDefault="00DB4B96" w:rsidP="00DB4B96">
      <w:pPr>
        <w:ind w:right="-900"/>
      </w:pPr>
    </w:p>
    <w:p w14:paraId="2390CBC8" w14:textId="63E8E737" w:rsidR="00DB4B96" w:rsidRDefault="0049587D" w:rsidP="00DB4B96">
      <w:pPr>
        <w:ind w:right="-90"/>
      </w:pPr>
      <w:r>
        <w:rPr>
          <w:noProof/>
        </w:rPr>
        <w:object w:dxaOrig="20200" w:dyaOrig="15020" w14:anchorId="33744BE4">
          <v:shape id="_x0000_i1054" type="#_x0000_t75" alt="" style="width:473.5pt;height:352.4pt;mso-width-percent:0;mso-height-percent:0;mso-width-percent:0;mso-height-percent:0" o:ole="">
            <v:imagedata r:id="rId7" o:title=""/>
          </v:shape>
          <o:OLEObject Type="Link" ProgID="Excel.SheetMacroEnabled.12" ShapeID="_x0000_i1054" DrawAspect="Content" r:id="rId8" UpdateMode="Always">
            <o:LinkType>Picture</o:LinkType>
            <o:LockedField>false</o:LockedField>
          </o:OLEObject>
        </w:object>
      </w:r>
    </w:p>
    <w:p w14:paraId="18CFE9D4" w14:textId="31413B2B" w:rsidR="00DB4B96" w:rsidRDefault="00DB4B96" w:rsidP="00DB4B96">
      <w:pPr>
        <w:ind w:right="-90"/>
      </w:pPr>
    </w:p>
    <w:p w14:paraId="672EC75D" w14:textId="2D8E365F" w:rsidR="00DB4B96" w:rsidRPr="009A37F9" w:rsidRDefault="009A37F9" w:rsidP="009A37F9">
      <w:pPr>
        <w:ind w:right="-90"/>
        <w:jc w:val="center"/>
        <w:rPr>
          <w:rFonts w:ascii="Times New Roman" w:hAnsi="Times New Roman" w:cs="Times New Roman"/>
          <w:i/>
          <w:iCs/>
        </w:rPr>
      </w:pPr>
      <w:r w:rsidRPr="009A37F9">
        <w:rPr>
          <w:rFonts w:ascii="Times New Roman" w:hAnsi="Times New Roman" w:cs="Times New Roman"/>
          <w:i/>
          <w:iCs/>
        </w:rPr>
        <w:t>Pivot Table 2</w:t>
      </w:r>
    </w:p>
    <w:p w14:paraId="3482F206" w14:textId="1DAB2064" w:rsidR="00DB4B96" w:rsidRDefault="00DB4B96" w:rsidP="00DB4B96">
      <w:pPr>
        <w:ind w:right="-900"/>
      </w:pPr>
    </w:p>
    <w:p w14:paraId="17236141" w14:textId="646E6875" w:rsidR="00DB4B96" w:rsidRDefault="00DB4B96" w:rsidP="00DB4B96">
      <w:pPr>
        <w:ind w:right="-900"/>
      </w:pPr>
    </w:p>
    <w:p w14:paraId="403FA77D" w14:textId="7AAA3847" w:rsidR="00DB4B96" w:rsidRDefault="0049587D" w:rsidP="00DB4B96">
      <w:pPr>
        <w:ind w:right="-900"/>
      </w:pPr>
      <w:r>
        <w:rPr>
          <w:noProof/>
        </w:rPr>
        <w:object w:dxaOrig="18320" w:dyaOrig="7520" w14:anchorId="0C207D34">
          <v:shape id="_x0000_s1029" type="#_x0000_t75" alt="" style="position:absolute;margin-left:-10.2pt;margin-top:9.1pt;width:484.9pt;height:181.1pt;z-index:251658240;mso-wrap-edited:f;mso-width-percent:0;mso-height-percent:0;mso-position-horizontal-relative:text;mso-position-vertical-relative:text;mso-width-percent:0;mso-height-percent:0">
            <v:imagedata r:id="rId9" o:title=""/>
          </v:shape>
          <o:OLEObject Type="Link" ProgID="Excel.SheetMacroEnabled.12" ShapeID="_x0000_s1029" DrawAspect="Content" r:id="rId10" UpdateMode="Always">
            <o:LinkType>Picture</o:LinkType>
            <o:LockedField>false</o:LockedField>
          </o:OLEObject>
        </w:object>
      </w:r>
    </w:p>
    <w:p w14:paraId="2CB0E2EB" w14:textId="282D7EF7" w:rsidR="00DB4B96" w:rsidRDefault="00DB4B96" w:rsidP="00DB4B96">
      <w:pPr>
        <w:ind w:right="-900"/>
      </w:pPr>
    </w:p>
    <w:p w14:paraId="6EF43EF0" w14:textId="5E324E26" w:rsidR="00DB4B96" w:rsidRDefault="00DB4B96" w:rsidP="00DB4B96">
      <w:pPr>
        <w:ind w:right="-900"/>
      </w:pPr>
    </w:p>
    <w:p w14:paraId="67734D39" w14:textId="6635E95A" w:rsidR="00DB4B96" w:rsidRDefault="00DB4B96" w:rsidP="00DB4B96">
      <w:pPr>
        <w:ind w:right="-900"/>
      </w:pPr>
    </w:p>
    <w:p w14:paraId="3D461203" w14:textId="442DE1A5" w:rsidR="00DB4B96" w:rsidRDefault="00DB4B96" w:rsidP="00DB4B96">
      <w:pPr>
        <w:ind w:right="-900"/>
      </w:pPr>
    </w:p>
    <w:p w14:paraId="2F3647A4" w14:textId="50672A1B" w:rsidR="00DB4B96" w:rsidRDefault="00DB4B96" w:rsidP="00DB4B96">
      <w:pPr>
        <w:ind w:right="-900"/>
      </w:pPr>
    </w:p>
    <w:p w14:paraId="20C72B3F" w14:textId="13D2D6C6" w:rsidR="00DB4B96" w:rsidRDefault="00DB4B96" w:rsidP="00DB4B96">
      <w:pPr>
        <w:ind w:right="-900"/>
      </w:pPr>
    </w:p>
    <w:p w14:paraId="1A8616F7" w14:textId="252BBB94" w:rsidR="00DB4B96" w:rsidRDefault="00DB4B96" w:rsidP="00DB4B96">
      <w:pPr>
        <w:ind w:right="-900"/>
      </w:pPr>
    </w:p>
    <w:p w14:paraId="19C7D8F0" w14:textId="22DA1D32" w:rsidR="00DB4B96" w:rsidRDefault="00DB4B96" w:rsidP="00DB4B96">
      <w:pPr>
        <w:ind w:right="-900"/>
      </w:pPr>
    </w:p>
    <w:p w14:paraId="249ECEDF" w14:textId="7B731454" w:rsidR="00DB4B96" w:rsidRDefault="00DB4B96" w:rsidP="00DB4B96">
      <w:pPr>
        <w:ind w:right="-900"/>
      </w:pPr>
    </w:p>
    <w:p w14:paraId="08DFDA1F" w14:textId="04F0C18A" w:rsidR="00DB4B96" w:rsidRDefault="00DB4B96" w:rsidP="00DB4B96">
      <w:pPr>
        <w:ind w:right="-900"/>
      </w:pPr>
    </w:p>
    <w:p w14:paraId="233D788B" w14:textId="084622D3" w:rsidR="00DB4B96" w:rsidRDefault="00DB4B96" w:rsidP="00DB4B96">
      <w:pPr>
        <w:ind w:right="-900"/>
      </w:pPr>
    </w:p>
    <w:p w14:paraId="05B2A038" w14:textId="30B93439" w:rsidR="00DB4B96" w:rsidRDefault="00DB4B96" w:rsidP="00DB4B96">
      <w:pPr>
        <w:ind w:right="-900"/>
      </w:pPr>
    </w:p>
    <w:p w14:paraId="4C154B2B" w14:textId="67F19001" w:rsidR="00DB4B96" w:rsidRDefault="00DB4B96" w:rsidP="00DB4B96">
      <w:pPr>
        <w:ind w:right="-900"/>
      </w:pPr>
    </w:p>
    <w:p w14:paraId="392E58F8" w14:textId="4217FD6E" w:rsidR="00DB4B96" w:rsidRDefault="00DB4B96" w:rsidP="00DB4B96">
      <w:pPr>
        <w:ind w:right="-900"/>
      </w:pPr>
    </w:p>
    <w:p w14:paraId="2D624EE9" w14:textId="2F7A1457" w:rsidR="00DB4B96" w:rsidRDefault="00DB4B96" w:rsidP="00DB4B96">
      <w:pPr>
        <w:ind w:right="-900"/>
      </w:pPr>
    </w:p>
    <w:p w14:paraId="796B2352" w14:textId="1412D11A" w:rsidR="00DB4B96" w:rsidRDefault="00DB4B96" w:rsidP="00DB4B96">
      <w:pPr>
        <w:ind w:right="-900"/>
      </w:pPr>
    </w:p>
    <w:p w14:paraId="30EC94AF" w14:textId="7F10C6ED" w:rsidR="009A37F9" w:rsidRDefault="009A37F9" w:rsidP="00DB4B96">
      <w:pPr>
        <w:ind w:right="-900"/>
      </w:pPr>
    </w:p>
    <w:p w14:paraId="41AC6BA2" w14:textId="73CBB939" w:rsidR="009A37F9" w:rsidRPr="009A37F9" w:rsidRDefault="009A37F9" w:rsidP="009A37F9">
      <w:pPr>
        <w:ind w:right="-900"/>
        <w:jc w:val="center"/>
        <w:rPr>
          <w:rFonts w:ascii="Times New Roman" w:hAnsi="Times New Roman" w:cs="Times New Roman"/>
          <w:i/>
          <w:iCs/>
        </w:rPr>
      </w:pPr>
      <w:r w:rsidRPr="009A37F9">
        <w:rPr>
          <w:rFonts w:ascii="Times New Roman" w:hAnsi="Times New Roman" w:cs="Times New Roman"/>
          <w:i/>
          <w:iCs/>
        </w:rPr>
        <w:t>Pivot Table 3</w:t>
      </w:r>
    </w:p>
    <w:p w14:paraId="3E02EF78" w14:textId="11A9B58C" w:rsidR="00DB4B96" w:rsidRDefault="00DB4B96" w:rsidP="00DB4B96">
      <w:pPr>
        <w:ind w:right="-900"/>
      </w:pPr>
    </w:p>
    <w:p w14:paraId="36A6855D" w14:textId="2D5721E5" w:rsidR="00DB4B96" w:rsidRDefault="00DB4B96" w:rsidP="00DB4B96">
      <w:pPr>
        <w:ind w:right="-900"/>
      </w:pPr>
    </w:p>
    <w:p w14:paraId="02BC1142" w14:textId="77777777" w:rsidR="00DB4B96" w:rsidRDefault="00DB4B96" w:rsidP="00DB4B96">
      <w:pPr>
        <w:ind w:right="-900"/>
      </w:pPr>
    </w:p>
    <w:p w14:paraId="6728B016" w14:textId="1EF82977" w:rsidR="00DB4B96" w:rsidRDefault="00DB4B96" w:rsidP="00DB4B96">
      <w:pPr>
        <w:ind w:right="-900"/>
      </w:pPr>
    </w:p>
    <w:p w14:paraId="315B7C2B" w14:textId="1DB75178" w:rsidR="00DB4B96" w:rsidRDefault="00DB4B96" w:rsidP="00DB4B96">
      <w:pPr>
        <w:ind w:right="-900"/>
      </w:pPr>
    </w:p>
    <w:p w14:paraId="1CBD25E3" w14:textId="39FABDCB" w:rsidR="00DB4B96" w:rsidRDefault="0049587D" w:rsidP="00DB4B96">
      <w:pPr>
        <w:ind w:right="-900"/>
      </w:pPr>
      <w:r>
        <w:rPr>
          <w:noProof/>
        </w:rPr>
        <w:object w:dxaOrig="16580" w:dyaOrig="10220" w14:anchorId="14E71DF5">
          <v:shape id="_x0000_i1052" type="#_x0000_t75" alt="" style="width:423.55pt;height:260.9pt;mso-width-percent:0;mso-height-percent:0;mso-width-percent:0;mso-height-percent:0" o:ole="">
            <v:imagedata r:id="rId11" o:title=""/>
          </v:shape>
          <o:OLEObject Type="Link" ProgID="Excel.SheetMacroEnabled.12" ShapeID="_x0000_i1052" DrawAspect="Content" r:id="rId12" UpdateMode="Always">
            <o:LinkType>Picture</o:LinkType>
            <o:LockedField>false</o:LockedField>
          </o:OLEObject>
        </w:object>
      </w:r>
    </w:p>
    <w:p w14:paraId="701EADD6" w14:textId="63FFE4F3" w:rsidR="009A37F9" w:rsidRDefault="009A37F9" w:rsidP="00DB4B96">
      <w:pPr>
        <w:ind w:right="-900"/>
      </w:pPr>
    </w:p>
    <w:p w14:paraId="6AFF2201" w14:textId="102B195F" w:rsidR="009A37F9" w:rsidRDefault="009A37F9" w:rsidP="009A37F9">
      <w:pPr>
        <w:ind w:right="-900"/>
        <w:jc w:val="center"/>
        <w:rPr>
          <w:rFonts w:ascii="Times New Roman" w:hAnsi="Times New Roman" w:cs="Times New Roman"/>
          <w:i/>
          <w:iCs/>
        </w:rPr>
      </w:pPr>
      <w:r w:rsidRPr="009A37F9">
        <w:rPr>
          <w:rFonts w:ascii="Times New Roman" w:hAnsi="Times New Roman" w:cs="Times New Roman"/>
          <w:i/>
          <w:iCs/>
        </w:rPr>
        <w:t xml:space="preserve">Bonus </w:t>
      </w:r>
    </w:p>
    <w:p w14:paraId="60790F67" w14:textId="1F50BD9C" w:rsidR="00625E12" w:rsidRDefault="00625E12" w:rsidP="009A37F9">
      <w:pPr>
        <w:ind w:right="-900"/>
        <w:jc w:val="center"/>
        <w:rPr>
          <w:rFonts w:ascii="Times New Roman" w:hAnsi="Times New Roman" w:cs="Times New Roman"/>
          <w:i/>
          <w:iCs/>
        </w:rPr>
      </w:pPr>
    </w:p>
    <w:p w14:paraId="64B6DDBF" w14:textId="667CE1D1" w:rsidR="00625E12" w:rsidRPr="00FA17F8" w:rsidRDefault="00625E12" w:rsidP="00625E12">
      <w:pPr>
        <w:ind w:right="-900"/>
        <w:rPr>
          <w:rFonts w:ascii="Times New Roman" w:hAnsi="Times New Roman" w:cs="Times New Roman"/>
          <w:b/>
          <w:bCs/>
        </w:rPr>
      </w:pPr>
      <w:r w:rsidRPr="00FA17F8">
        <w:rPr>
          <w:rFonts w:ascii="Times New Roman" w:hAnsi="Times New Roman" w:cs="Times New Roman"/>
          <w:b/>
          <w:bCs/>
        </w:rPr>
        <w:t>Given the provided data, what are three conclusions we can draw about Kickstarter campaigns?</w:t>
      </w:r>
    </w:p>
    <w:p w14:paraId="5FEFEE4F" w14:textId="12962F4F" w:rsidR="00625E12" w:rsidRDefault="00625E12" w:rsidP="00625E12">
      <w:pPr>
        <w:ind w:right="-900"/>
        <w:rPr>
          <w:rFonts w:ascii="Times New Roman" w:hAnsi="Times New Roman" w:cs="Times New Roman"/>
        </w:rPr>
      </w:pPr>
    </w:p>
    <w:p w14:paraId="26A19EAD" w14:textId="233C8384" w:rsidR="00625E12" w:rsidRDefault="00625E12" w:rsidP="00625E12">
      <w:p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analyzing the given data, we can draw the following conclusions;</w:t>
      </w:r>
    </w:p>
    <w:p w14:paraId="638E272F" w14:textId="16B33980" w:rsidR="00625E12" w:rsidRDefault="00625E12" w:rsidP="00625E12">
      <w:pPr>
        <w:pStyle w:val="ListParagraph"/>
        <w:numPr>
          <w:ilvl w:val="0"/>
          <w:numId w:val="1"/>
        </w:num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successful category from all genres is “Theater”. The first chart shows the comparison between all the main categories. </w:t>
      </w:r>
    </w:p>
    <w:p w14:paraId="74B1B458" w14:textId="19CC1DB0" w:rsidR="00625E12" w:rsidRDefault="00625E12" w:rsidP="00625E12">
      <w:pPr>
        <w:pStyle w:val="ListParagraph"/>
        <w:numPr>
          <w:ilvl w:val="0"/>
          <w:numId w:val="1"/>
        </w:num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9587D">
        <w:rPr>
          <w:rFonts w:ascii="Times New Roman" w:hAnsi="Times New Roman" w:cs="Times New Roman"/>
        </w:rPr>
        <w:t>Subcategory</w:t>
      </w:r>
      <w:r>
        <w:rPr>
          <w:rFonts w:ascii="Times New Roman" w:hAnsi="Times New Roman" w:cs="Times New Roman"/>
        </w:rPr>
        <w:t xml:space="preserve"> of that </w:t>
      </w:r>
      <w:r w:rsidR="0049587D">
        <w:rPr>
          <w:rFonts w:ascii="Times New Roman" w:hAnsi="Times New Roman" w:cs="Times New Roman"/>
        </w:rPr>
        <w:t xml:space="preserve">stayed the most successful is the “Plays”. </w:t>
      </w:r>
      <w:r w:rsidR="006670F7">
        <w:rPr>
          <w:rFonts w:ascii="Times New Roman" w:hAnsi="Times New Roman" w:cs="Times New Roman"/>
        </w:rPr>
        <w:t>Also,</w:t>
      </w:r>
      <w:r w:rsidR="0049587D">
        <w:rPr>
          <w:rFonts w:ascii="Times New Roman" w:hAnsi="Times New Roman" w:cs="Times New Roman"/>
        </w:rPr>
        <w:t xml:space="preserve"> the chart 2 shows that there </w:t>
      </w:r>
      <w:r w:rsidR="006670F7">
        <w:rPr>
          <w:rFonts w:ascii="Times New Roman" w:hAnsi="Times New Roman" w:cs="Times New Roman"/>
        </w:rPr>
        <w:t>is</w:t>
      </w:r>
      <w:r w:rsidR="0049587D">
        <w:rPr>
          <w:rFonts w:ascii="Times New Roman" w:hAnsi="Times New Roman" w:cs="Times New Roman"/>
        </w:rPr>
        <w:t xml:space="preserve"> low score </w:t>
      </w:r>
      <w:r w:rsidR="006670F7">
        <w:rPr>
          <w:rFonts w:ascii="Times New Roman" w:hAnsi="Times New Roman" w:cs="Times New Roman"/>
        </w:rPr>
        <w:t>subcategories</w:t>
      </w:r>
      <w:r w:rsidR="0049587D">
        <w:rPr>
          <w:rFonts w:ascii="Times New Roman" w:hAnsi="Times New Roman" w:cs="Times New Roman"/>
        </w:rPr>
        <w:t xml:space="preserve"> </w:t>
      </w:r>
      <w:r w:rsidR="006670F7">
        <w:rPr>
          <w:rFonts w:ascii="Times New Roman" w:hAnsi="Times New Roman" w:cs="Times New Roman"/>
        </w:rPr>
        <w:t xml:space="preserve">such as “world music”, “restaurants”, “nature”, “art books”, “gadgets” etc. </w:t>
      </w:r>
    </w:p>
    <w:p w14:paraId="0871C4EB" w14:textId="411BBC1A" w:rsidR="006670F7" w:rsidRPr="00625E12" w:rsidRDefault="006670F7" w:rsidP="00625E12">
      <w:pPr>
        <w:pStyle w:val="ListParagraph"/>
        <w:numPr>
          <w:ilvl w:val="0"/>
          <w:numId w:val="1"/>
        </w:num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May, June, July have been the most productive months from the rest.  </w:t>
      </w:r>
    </w:p>
    <w:p w14:paraId="5665DCAD" w14:textId="45CCCFD9" w:rsidR="00625E12" w:rsidRPr="00F30C49" w:rsidRDefault="00625E12" w:rsidP="00625E12">
      <w:pPr>
        <w:ind w:right="-900"/>
        <w:rPr>
          <w:rFonts w:ascii="Times New Roman" w:hAnsi="Times New Roman" w:cs="Times New Roman"/>
          <w:b/>
          <w:bCs/>
        </w:rPr>
      </w:pPr>
      <w:bookmarkStart w:id="0" w:name="_GoBack"/>
      <w:r w:rsidRPr="00F30C49">
        <w:rPr>
          <w:rFonts w:ascii="Times New Roman" w:hAnsi="Times New Roman" w:cs="Times New Roman"/>
          <w:b/>
          <w:bCs/>
        </w:rPr>
        <w:t>What are some limitations of this dataset?</w:t>
      </w:r>
    </w:p>
    <w:bookmarkEnd w:id="0"/>
    <w:p w14:paraId="5D4E97BD" w14:textId="1C821A65" w:rsidR="00FA17F8" w:rsidRDefault="00F30C49" w:rsidP="00F30C49">
      <w:pPr>
        <w:pStyle w:val="ListParagraph"/>
        <w:numPr>
          <w:ilvl w:val="0"/>
          <w:numId w:val="2"/>
        </w:num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data set.</w:t>
      </w:r>
    </w:p>
    <w:p w14:paraId="463B49D1" w14:textId="7C0CD159" w:rsidR="00F30C49" w:rsidRDefault="00F30C49" w:rsidP="00F30C49">
      <w:pPr>
        <w:pStyle w:val="ListParagraph"/>
        <w:numPr>
          <w:ilvl w:val="0"/>
          <w:numId w:val="2"/>
        </w:num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 many fields could contain more incorrect information</w:t>
      </w:r>
    </w:p>
    <w:p w14:paraId="6380DE4D" w14:textId="0758F1ED" w:rsidR="00F30C49" w:rsidRPr="00F30C49" w:rsidRDefault="00F30C49" w:rsidP="00F30C49">
      <w:pPr>
        <w:pStyle w:val="ListParagraph"/>
        <w:numPr>
          <w:ilvl w:val="0"/>
          <w:numId w:val="2"/>
        </w:num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format is not consistent. </w:t>
      </w:r>
    </w:p>
    <w:p w14:paraId="09AC6A11" w14:textId="77777777" w:rsidR="00FA17F8" w:rsidRPr="00625E12" w:rsidRDefault="00FA17F8" w:rsidP="00625E12">
      <w:pPr>
        <w:ind w:right="-900"/>
        <w:rPr>
          <w:rFonts w:ascii="Times New Roman" w:hAnsi="Times New Roman" w:cs="Times New Roman"/>
        </w:rPr>
      </w:pPr>
    </w:p>
    <w:p w14:paraId="7786BF51" w14:textId="366DD462" w:rsidR="00625E12" w:rsidRPr="00F30C49" w:rsidRDefault="00625E12" w:rsidP="00625E12">
      <w:pPr>
        <w:ind w:right="-900"/>
        <w:rPr>
          <w:rFonts w:ascii="Times New Roman" w:hAnsi="Times New Roman" w:cs="Times New Roman"/>
          <w:b/>
          <w:bCs/>
        </w:rPr>
      </w:pPr>
      <w:r w:rsidRPr="00F30C49">
        <w:rPr>
          <w:rFonts w:ascii="Times New Roman" w:hAnsi="Times New Roman" w:cs="Times New Roman"/>
          <w:b/>
          <w:bCs/>
        </w:rPr>
        <w:t>What are some other possible tables and/or graphs that we could create?</w:t>
      </w:r>
    </w:p>
    <w:p w14:paraId="2E799502" w14:textId="09564CAA" w:rsidR="00FA17F8" w:rsidRDefault="00FA17F8" w:rsidP="00625E12">
      <w:pPr>
        <w:ind w:right="-900"/>
        <w:rPr>
          <w:rFonts w:ascii="Times New Roman" w:hAnsi="Times New Roman" w:cs="Times New Roman"/>
        </w:rPr>
      </w:pPr>
    </w:p>
    <w:p w14:paraId="4EC7CE8E" w14:textId="44F0FF8F" w:rsidR="00FA17F8" w:rsidRPr="00FA17F8" w:rsidRDefault="00FA17F8" w:rsidP="00625E12">
      <w:pPr>
        <w:ind w:right="-9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We can create other tables/graphs such as comparison of </w:t>
      </w:r>
      <w:r w:rsidRPr="00FA17F8">
        <w:rPr>
          <w:rFonts w:ascii="Times New Roman" w:hAnsi="Times New Roman" w:cs="Times New Roman"/>
          <w:i/>
          <w:iCs/>
        </w:rPr>
        <w:t>the categories with list of countries</w:t>
      </w:r>
      <w:r>
        <w:rPr>
          <w:rFonts w:ascii="Times New Roman" w:hAnsi="Times New Roman" w:cs="Times New Roman"/>
        </w:rPr>
        <w:t xml:space="preserve">, </w:t>
      </w:r>
      <w:r w:rsidRPr="00FA17F8">
        <w:rPr>
          <w:rFonts w:ascii="Times New Roman" w:hAnsi="Times New Roman" w:cs="Times New Roman"/>
          <w:i/>
          <w:iCs/>
        </w:rPr>
        <w:t>State vs. spotlight and categories,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 xml:space="preserve">the rate of success compared to the funding provided. </w:t>
      </w:r>
    </w:p>
    <w:sectPr w:rsidR="00FA17F8" w:rsidRPr="00FA17F8" w:rsidSect="00D8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3F8D"/>
    <w:multiLevelType w:val="hybridMultilevel"/>
    <w:tmpl w:val="05527022"/>
    <w:lvl w:ilvl="0" w:tplc="40EAA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C00B3"/>
    <w:multiLevelType w:val="hybridMultilevel"/>
    <w:tmpl w:val="9414280C"/>
    <w:lvl w:ilvl="0" w:tplc="5AE8F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mailMerge>
    <w:mainDocumentType w:val="formLetters"/>
    <w:linkToQuery/>
    <w:dataType w:val="textFile"/>
    <w:query w:val="SELECT * FROM /Users/saba/Documents/StarterBook_saba.xlsm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F2"/>
    <w:rsid w:val="0049587D"/>
    <w:rsid w:val="00625E12"/>
    <w:rsid w:val="006670F7"/>
    <w:rsid w:val="006C5E13"/>
    <w:rsid w:val="00743C6E"/>
    <w:rsid w:val="009A37F9"/>
    <w:rsid w:val="00A54FF2"/>
    <w:rsid w:val="00CB0FC8"/>
    <w:rsid w:val="00D86845"/>
    <w:rsid w:val="00DB4B96"/>
    <w:rsid w:val="00E414D4"/>
    <w:rsid w:val="00F30C49"/>
    <w:rsid w:val="00F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EAADD8"/>
  <w15:chartTrackingRefBased/>
  <w15:docId w15:val="{FE457CA1-F675-0F4B-8105-B25B8E1F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/Users/saba/Documents/StarterBook_saba.xlsm!Pivot2!R1C1:R50C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/Users/saba/Documents/StarterBook_saba.xlsm!Bonus!R1C1:R34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/Users/saba/Documents/StarterBook_saba.xlsm!Pivot%201!R1C1:R25C13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file:////Users/saba/Documents/StarterBook_saba.xlsm!Pivot%203!R1C1:R20C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2019-08-23T04:00:00Z</dcterms:created>
  <dcterms:modified xsi:type="dcterms:W3CDTF">2019-08-23T04:47:00Z</dcterms:modified>
</cp:coreProperties>
</file>