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sdt>
      <w:sdtPr>
        <w:id w:val="316063649"/>
        <w:docPartObj>
          <w:docPartGallery w:val="Cover Pages"/>
          <w:docPartUnique/>
        </w:docPartObj>
      </w:sdtPr>
      <w:sdtContent>
        <w:p w:rsidR="00742BF1" w:rsidRDefault="0091055A">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30D88801AA8F4C2DA58EF976DE7FA883"/>
                          </w:placeholder>
                          <w:dataBinding w:prefixMappings="xmlns:ns0='http://schemas.openxmlformats.org/package/2006/metadata/core-properties' xmlns:ns1='http://purl.org/dc/elements/1.1/'" w:xpath="/ns0:coreProperties[1]/ns1:title[1]" w:storeItemID="{6C3C8BC8-F283-45AE-878A-BAB7291924A1}"/>
                          <w:text/>
                        </w:sdtPr>
                        <w:sdtContent>
                          <w:p w:rsidR="006C5DF5" w:rsidRDefault="006C5DF5">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PROTEIN STRUCTURE PREDICTION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742BF1" w:rsidRDefault="0091055A">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4A442A" w:themeColor="background2" w:themeShade="40"/>
                            <w:spacing w:val="60"/>
                            <w:sz w:val="20"/>
                            <w:szCs w:val="20"/>
                          </w:rPr>
                          <w:alias w:val="Company"/>
                          <w:id w:val="17581699"/>
                          <w:placeholder>
                            <w:docPart w:val="8AD202988AE44152AB05C22DD421CB79"/>
                          </w:placeholder>
                          <w:dataBinding w:prefixMappings="xmlns:ns0='http://schemas.openxmlformats.org/officeDocument/2006/extended-properties'" w:xpath="/ns0:Properties[1]/ns0:Company[1]" w:storeItemID="{6668398D-A668-4E3E-A5EB-62B293D839F1}"/>
                          <w:text/>
                        </w:sdtPr>
                        <w:sdtContent>
                          <w:p w:rsidR="006C5DF5" w:rsidRPr="00E75779" w:rsidRDefault="006C5DF5">
                            <w:pPr>
                              <w:jc w:val="right"/>
                              <w:rPr>
                                <w:b/>
                                <w:bCs/>
                                <w:color w:val="4A442A" w:themeColor="background2" w:themeShade="40"/>
                                <w:spacing w:val="60"/>
                                <w:sz w:val="20"/>
                                <w:szCs w:val="20"/>
                              </w:rPr>
                            </w:pPr>
                            <w:r w:rsidRPr="00E75779">
                              <w:rPr>
                                <w:b/>
                                <w:bCs/>
                                <w:color w:val="4A442A" w:themeColor="background2" w:themeShade="40"/>
                                <w:spacing w:val="60"/>
                                <w:sz w:val="20"/>
                                <w:szCs w:val="20"/>
                              </w:rPr>
                              <w:t>FAST National University of Computer and Emerging Sciences</w:t>
                            </w:r>
                          </w:p>
                        </w:sdtContent>
                      </w:sdt>
                      <w:p w:rsidR="006C5DF5" w:rsidRDefault="006C5DF5">
                        <w:pPr>
                          <w:jc w:val="right"/>
                          <w:rPr>
                            <w:b/>
                            <w:bCs/>
                            <w:color w:val="7BA0CD" w:themeColor="accent1" w:themeTint="BF"/>
                            <w:spacing w:val="60"/>
                            <w:sz w:val="20"/>
                            <w:szCs w:val="20"/>
                          </w:rPr>
                        </w:pPr>
                      </w:p>
                      <w:p w:rsidR="006C5DF5" w:rsidRDefault="006C5DF5">
                        <w:pPr>
                          <w:jc w:val="right"/>
                          <w:rPr>
                            <w:b/>
                            <w:bCs/>
                            <w:color w:val="7BA0CD" w:themeColor="accent1" w:themeTint="BF"/>
                            <w:spacing w:val="60"/>
                            <w:sz w:val="20"/>
                            <w:szCs w:val="20"/>
                          </w:rPr>
                        </w:pPr>
                      </w:p>
                      <w:sdt>
                        <w:sdtPr>
                          <w:rPr>
                            <w:b/>
                            <w:bCs/>
                            <w:color w:val="000000" w:themeColor="text1"/>
                            <w:spacing w:val="60"/>
                            <w:sz w:val="20"/>
                            <w:szCs w:val="20"/>
                          </w:rPr>
                          <w:alias w:val="Date"/>
                          <w:id w:val="17581723"/>
                          <w:placeholder>
                            <w:docPart w:val="E4F7988543344B8099502D79F045556F"/>
                          </w:placeholder>
                          <w:dataBinding w:prefixMappings="xmlns:ns0='http://schemas.microsoft.com/office/2006/coverPageProps'" w:xpath="/ns0:CoverPageProperties[1]/ns0:PublishDate[1]" w:storeItemID="{55AF091B-3C7A-41E3-B477-F2FDAA23CFDA}"/>
                          <w:date w:fullDate="2018-11-10T00:00:00Z">
                            <w:dateFormat w:val="M/d/yyyy"/>
                            <w:lid w:val="en-US"/>
                            <w:storeMappedDataAs w:val="dateTime"/>
                            <w:calendar w:val="gregorian"/>
                          </w:date>
                        </w:sdtPr>
                        <w:sdtContent>
                          <w:p w:rsidR="006C5DF5" w:rsidRPr="00E75779" w:rsidRDefault="006C5DF5">
                            <w:pPr>
                              <w:jc w:val="right"/>
                              <w:rPr>
                                <w:b/>
                                <w:bCs/>
                                <w:color w:val="000000" w:themeColor="text1"/>
                                <w:spacing w:val="60"/>
                                <w:sz w:val="20"/>
                                <w:szCs w:val="20"/>
                              </w:rPr>
                            </w:pPr>
                            <w:r w:rsidRPr="00E75779">
                              <w:rPr>
                                <w:b/>
                                <w:bCs/>
                                <w:color w:val="000000" w:themeColor="text1"/>
                                <w:spacing w:val="60"/>
                                <w:sz w:val="20"/>
                                <w:szCs w:val="20"/>
                              </w:rPr>
                              <w:t>11/10/2018</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Bahnschrift Light" w:eastAsiaTheme="majorEastAsia" w:hAnsi="Bahnschrift Light" w:cstheme="majorBidi"/>
                            <w:color w:val="4A442A" w:themeColor="background2" w:themeShade="40"/>
                            <w:sz w:val="40"/>
                            <w:szCs w:val="40"/>
                          </w:rPr>
                          <w:alias w:val="Author"/>
                          <w:id w:val="17581685"/>
                          <w:placeholder>
                            <w:docPart w:val="43ECCFADE3484ED9B46BFAFC62D62525"/>
                          </w:placeholder>
                          <w:dataBinding w:prefixMappings="xmlns:ns0='http://schemas.openxmlformats.org/package/2006/metadata/core-properties' xmlns:ns1='http://purl.org/dc/elements/1.1/'" w:xpath="/ns0:coreProperties[1]/ns1:creator[1]" w:storeItemID="{6C3C8BC8-F283-45AE-878A-BAB7291924A1}"/>
                          <w:text/>
                        </w:sdtPr>
                        <w:sdtContent>
                          <w:p w:rsidR="006C5DF5" w:rsidRDefault="006C5DF5">
                            <w:pPr>
                              <w:rPr>
                                <w:rFonts w:asciiTheme="majorHAnsi" w:eastAsiaTheme="majorEastAsia" w:hAnsiTheme="majorHAnsi" w:cstheme="majorBidi"/>
                                <w:color w:val="808080" w:themeColor="text1" w:themeTint="7F"/>
                                <w:sz w:val="40"/>
                                <w:szCs w:val="40"/>
                              </w:rPr>
                            </w:pPr>
                            <w:r w:rsidRPr="00E75779">
                              <w:rPr>
                                <w:rFonts w:ascii="Bahnschrift Light" w:eastAsiaTheme="majorEastAsia" w:hAnsi="Bahnschrift Light" w:cstheme="majorBidi"/>
                                <w:color w:val="4A442A" w:themeColor="background2" w:themeShade="40"/>
                                <w:sz w:val="40"/>
                                <w:szCs w:val="40"/>
                              </w:rPr>
                              <w:t xml:space="preserve">K173810- Aiman Siddiqui     K173881- Saba </w:t>
                            </w:r>
                            <w:proofErr w:type="spellStart"/>
                            <w:r w:rsidRPr="00E75779">
                              <w:rPr>
                                <w:rFonts w:ascii="Bahnschrift Light" w:eastAsiaTheme="majorEastAsia" w:hAnsi="Bahnschrift Light" w:cstheme="majorBidi"/>
                                <w:color w:val="4A442A" w:themeColor="background2" w:themeShade="40"/>
                                <w:sz w:val="40"/>
                                <w:szCs w:val="40"/>
                              </w:rPr>
                              <w:t>Pervez</w:t>
                            </w:r>
                            <w:proofErr w:type="spellEnd"/>
                            <w:r w:rsidRPr="00E75779">
                              <w:rPr>
                                <w:rFonts w:ascii="Bahnschrift Light" w:eastAsiaTheme="majorEastAsia" w:hAnsi="Bahnschrift Light" w:cstheme="majorBidi"/>
                                <w:color w:val="4A442A" w:themeColor="background2" w:themeShade="40"/>
                                <w:sz w:val="40"/>
                                <w:szCs w:val="40"/>
                              </w:rPr>
                              <w:t xml:space="preserve">     K1738ab- </w:t>
                            </w:r>
                            <w:proofErr w:type="spellStart"/>
                            <w:r w:rsidRPr="00E75779">
                              <w:rPr>
                                <w:rFonts w:ascii="Bahnschrift Light" w:eastAsiaTheme="majorEastAsia" w:hAnsi="Bahnschrift Light" w:cstheme="majorBidi"/>
                                <w:color w:val="4A442A" w:themeColor="background2" w:themeShade="40"/>
                                <w:sz w:val="40"/>
                                <w:szCs w:val="40"/>
                              </w:rPr>
                              <w:t>Muneeb</w:t>
                            </w:r>
                            <w:proofErr w:type="spellEnd"/>
                            <w:r w:rsidRPr="00E75779">
                              <w:rPr>
                                <w:rFonts w:ascii="Bahnschrift Light" w:eastAsiaTheme="majorEastAsia" w:hAnsi="Bahnschrift Light" w:cstheme="majorBidi"/>
                                <w:color w:val="4A442A" w:themeColor="background2" w:themeShade="40"/>
                                <w:sz w:val="40"/>
                                <w:szCs w:val="40"/>
                              </w:rPr>
                              <w:t xml:space="preserve"> Khan</w:t>
                            </w:r>
                          </w:p>
                        </w:sdtContent>
                      </w:sdt>
                      <w:sdt>
                        <w:sdtPr>
                          <w:rPr>
                            <w:rFonts w:ascii="Bahnschrift Light" w:hAnsi="Bahnschrift Light"/>
                            <w:color w:val="948A54" w:themeColor="background2" w:themeShade="80"/>
                            <w:sz w:val="36"/>
                          </w:rPr>
                          <w:alias w:val="Abstract"/>
                          <w:id w:val="17581693"/>
                          <w:dataBinding w:prefixMappings="xmlns:ns0='http://schemas.microsoft.com/office/2006/coverPageProps'" w:xpath="/ns0:CoverPageProperties[1]/ns0:Abstract[1]" w:storeItemID="{55AF091B-3C7A-41E3-B477-F2FDAA23CFDA}"/>
                          <w:text/>
                        </w:sdtPr>
                        <w:sdtContent>
                          <w:p w:rsidR="006C5DF5" w:rsidRPr="00742BF1" w:rsidRDefault="006C5DF5">
                            <w:pPr>
                              <w:rPr>
                                <w:rFonts w:ascii="Bahnschrift Light" w:hAnsi="Bahnschrift Light"/>
                                <w:color w:val="948A54" w:themeColor="background2" w:themeShade="80"/>
                              </w:rPr>
                            </w:pPr>
                            <w:r>
                              <w:rPr>
                                <w:rFonts w:ascii="Bahnschrift Light" w:hAnsi="Bahnschrift Light"/>
                                <w:color w:val="948A54" w:themeColor="background2" w:themeShade="80"/>
                                <w:sz w:val="36"/>
                              </w:rPr>
                              <w:t>A</w:t>
                            </w:r>
                            <w:r w:rsidRPr="00742BF1">
                              <w:rPr>
                                <w:rFonts w:ascii="Bahnschrift Light" w:hAnsi="Bahnschrift Light"/>
                                <w:color w:val="948A54" w:themeColor="background2" w:themeShade="80"/>
                                <w:sz w:val="36"/>
                              </w:rPr>
                              <w:t xml:space="preserve"> Data Structure project proposal in the field of Bioinformatics. </w:t>
                            </w:r>
                          </w:p>
                        </w:sdtContent>
                      </w:sdt>
                    </w:txbxContent>
                  </v:textbox>
                </v:rect>
                <w10:wrap anchorx="margin" anchory="margin"/>
              </v:group>
            </w:pict>
          </w:r>
        </w:p>
        <w:p w:rsidR="00742BF1" w:rsidRDefault="00742BF1">
          <w:r>
            <w:br w:type="page"/>
          </w:r>
        </w:p>
      </w:sdtContent>
    </w:sdt>
    <w:p w:rsidR="00B92B90" w:rsidRPr="00F80F9C" w:rsidRDefault="00E75779" w:rsidP="00F80F9C">
      <w:pPr>
        <w:jc w:val="both"/>
        <w:rPr>
          <w:rFonts w:ascii="Century" w:hAnsi="Century"/>
          <w:b/>
          <w:color w:val="000000" w:themeColor="text1"/>
          <w:sz w:val="28"/>
        </w:rPr>
      </w:pPr>
      <w:r w:rsidRPr="00F80F9C">
        <w:rPr>
          <w:rFonts w:ascii="Century" w:hAnsi="Century"/>
          <w:b/>
          <w:color w:val="000000" w:themeColor="text1"/>
          <w:sz w:val="28"/>
        </w:rPr>
        <w:lastRenderedPageBreak/>
        <w:t>Description:</w:t>
      </w:r>
    </w:p>
    <w:p w:rsidR="00B34A20" w:rsidRPr="004E13BD" w:rsidRDefault="00E75779" w:rsidP="00F80F9C">
      <w:pPr>
        <w:jc w:val="both"/>
        <w:rPr>
          <w:rFonts w:ascii="Century" w:hAnsi="Century"/>
          <w:color w:val="000000" w:themeColor="text1"/>
          <w:sz w:val="24"/>
        </w:rPr>
      </w:pPr>
      <w:r w:rsidRPr="004E13BD">
        <w:rPr>
          <w:rFonts w:ascii="Century" w:hAnsi="Century"/>
          <w:color w:val="000000" w:themeColor="text1"/>
          <w:sz w:val="24"/>
        </w:rPr>
        <w:t>Protein structure prediction strategies endeavor to decide the local structure of a given amino acid arrangement.</w:t>
      </w:r>
      <w:r w:rsidR="00330AB4" w:rsidRPr="004E13BD">
        <w:rPr>
          <w:rFonts w:ascii="Century" w:hAnsi="Century"/>
          <w:color w:val="000000" w:themeColor="text1"/>
          <w:sz w:val="24"/>
        </w:rPr>
        <w:t xml:space="preserve"> A single protein consists of at least 20 amino acids. Each amino acid is represented by</w:t>
      </w:r>
      <w:r w:rsidR="004704CA" w:rsidRPr="004E13BD">
        <w:rPr>
          <w:rFonts w:ascii="Century" w:hAnsi="Century"/>
          <w:color w:val="000000" w:themeColor="text1"/>
          <w:sz w:val="24"/>
        </w:rPr>
        <w:t xml:space="preserve"> different alphabets, such as, </w:t>
      </w:r>
      <w:proofErr w:type="spellStart"/>
      <w:proofErr w:type="gramStart"/>
      <w:r w:rsidR="004704CA" w:rsidRPr="004E13BD">
        <w:rPr>
          <w:rFonts w:ascii="Century" w:hAnsi="Century"/>
          <w:color w:val="000000" w:themeColor="text1"/>
          <w:sz w:val="24"/>
        </w:rPr>
        <w:t>A</w:t>
      </w:r>
      <w:r w:rsidR="00330AB4" w:rsidRPr="004E13BD">
        <w:rPr>
          <w:rFonts w:ascii="Century" w:hAnsi="Century"/>
          <w:color w:val="000000" w:themeColor="text1"/>
          <w:sz w:val="24"/>
        </w:rPr>
        <w:t>lanine</w:t>
      </w:r>
      <w:proofErr w:type="spellEnd"/>
      <w:r w:rsidR="00330AB4" w:rsidRPr="004E13BD">
        <w:rPr>
          <w:rFonts w:ascii="Century" w:hAnsi="Century"/>
          <w:color w:val="000000" w:themeColor="text1"/>
          <w:sz w:val="24"/>
        </w:rPr>
        <w:t>(</w:t>
      </w:r>
      <w:proofErr w:type="gramEnd"/>
      <w:r w:rsidR="00330AB4" w:rsidRPr="004E13BD">
        <w:rPr>
          <w:rFonts w:ascii="Century" w:hAnsi="Century"/>
          <w:color w:val="000000" w:themeColor="text1"/>
          <w:sz w:val="24"/>
        </w:rPr>
        <w:t xml:space="preserve">A), </w:t>
      </w:r>
      <w:proofErr w:type="spellStart"/>
      <w:r w:rsidR="004704CA" w:rsidRPr="004E13BD">
        <w:rPr>
          <w:rFonts w:ascii="Century" w:hAnsi="Century"/>
          <w:bCs/>
          <w:color w:val="000000" w:themeColor="text1"/>
          <w:sz w:val="24"/>
        </w:rPr>
        <w:t>A</w:t>
      </w:r>
      <w:r w:rsidR="00330AB4" w:rsidRPr="004E13BD">
        <w:rPr>
          <w:rFonts w:ascii="Century" w:hAnsi="Century"/>
          <w:bCs/>
          <w:color w:val="000000" w:themeColor="text1"/>
          <w:sz w:val="24"/>
        </w:rPr>
        <w:t>rginine</w:t>
      </w:r>
      <w:proofErr w:type="spellEnd"/>
      <w:r w:rsidR="00330AB4" w:rsidRPr="004E13BD">
        <w:rPr>
          <w:rFonts w:ascii="Century" w:hAnsi="Century"/>
          <w:color w:val="000000" w:themeColor="text1"/>
          <w:sz w:val="24"/>
        </w:rPr>
        <w:t xml:space="preserve"> (R), </w:t>
      </w:r>
      <w:r w:rsidR="00B34A20" w:rsidRPr="004E13BD">
        <w:rPr>
          <w:rFonts w:ascii="Century" w:hAnsi="Century"/>
          <w:color w:val="000000" w:themeColor="text1"/>
          <w:sz w:val="24"/>
        </w:rPr>
        <w:t xml:space="preserve">Aspartic Acid(D), </w:t>
      </w:r>
      <w:proofErr w:type="spellStart"/>
      <w:r w:rsidR="00B34A20" w:rsidRPr="004E13BD">
        <w:rPr>
          <w:rFonts w:ascii="Century" w:hAnsi="Century"/>
          <w:color w:val="000000" w:themeColor="text1"/>
          <w:sz w:val="24"/>
        </w:rPr>
        <w:t>Glycine</w:t>
      </w:r>
      <w:proofErr w:type="spellEnd"/>
      <w:r w:rsidR="00B34A20" w:rsidRPr="004E13BD">
        <w:rPr>
          <w:rFonts w:ascii="Century" w:hAnsi="Century"/>
          <w:color w:val="000000" w:themeColor="text1"/>
          <w:sz w:val="24"/>
        </w:rPr>
        <w:t xml:space="preserve"> (G), Lysine(K), </w:t>
      </w:r>
      <w:proofErr w:type="spellStart"/>
      <w:r w:rsidR="00B34A20" w:rsidRPr="004E13BD">
        <w:rPr>
          <w:rFonts w:ascii="Century" w:hAnsi="Century"/>
          <w:color w:val="000000" w:themeColor="text1"/>
          <w:sz w:val="24"/>
        </w:rPr>
        <w:t>Methonine</w:t>
      </w:r>
      <w:proofErr w:type="spellEnd"/>
      <w:r w:rsidR="00B34A20" w:rsidRPr="004E13BD">
        <w:rPr>
          <w:rFonts w:ascii="Century" w:hAnsi="Century"/>
          <w:color w:val="000000" w:themeColor="text1"/>
          <w:sz w:val="24"/>
        </w:rPr>
        <w:t>(M),etc.</w:t>
      </w:r>
      <w:r w:rsidR="004704CA" w:rsidRPr="004E13BD">
        <w:rPr>
          <w:rFonts w:ascii="Century" w:hAnsi="Century"/>
          <w:color w:val="000000" w:themeColor="text1"/>
          <w:sz w:val="24"/>
        </w:rPr>
        <w:t xml:space="preserve"> Protein sequence consists of different combinations of these amino acids’ symbols.  Each protein differs from another by a single change in these sequences.</w:t>
      </w:r>
      <w:r w:rsidR="000035A5">
        <w:rPr>
          <w:rFonts w:ascii="Century" w:hAnsi="Century"/>
          <w:color w:val="000000" w:themeColor="text1"/>
          <w:sz w:val="24"/>
        </w:rPr>
        <w:t xml:space="preserve"> For</w:t>
      </w:r>
      <w:r w:rsidR="00880DC6">
        <w:rPr>
          <w:rFonts w:ascii="Century" w:hAnsi="Century"/>
          <w:color w:val="000000" w:themeColor="text1"/>
          <w:sz w:val="24"/>
        </w:rPr>
        <w:t xml:space="preserve"> </w:t>
      </w:r>
      <w:r w:rsidR="000035A5">
        <w:rPr>
          <w:rFonts w:ascii="Century" w:hAnsi="Century"/>
          <w:color w:val="000000" w:themeColor="text1"/>
          <w:sz w:val="24"/>
        </w:rPr>
        <w:t>example,</w:t>
      </w:r>
      <w:r w:rsidR="000035A5" w:rsidRPr="000035A5">
        <w:t xml:space="preserve"> </w:t>
      </w:r>
      <w:r w:rsidR="000035A5">
        <w:t>“</w:t>
      </w:r>
      <w:r w:rsidR="000035A5" w:rsidRPr="000035A5">
        <w:rPr>
          <w:rFonts w:ascii="Century" w:hAnsi="Century"/>
          <w:color w:val="000000" w:themeColor="text1"/>
          <w:sz w:val="24"/>
        </w:rPr>
        <w:t>MVMSELRWHTASPEDNKNSLKRDLLKSTPTSAREAAVHIM</w:t>
      </w:r>
      <w:r w:rsidR="000035A5">
        <w:rPr>
          <w:rFonts w:ascii="Century" w:hAnsi="Century"/>
          <w:color w:val="000000" w:themeColor="text1"/>
          <w:sz w:val="24"/>
        </w:rPr>
        <w:t>” is a protein sequence.</w:t>
      </w:r>
      <w:r w:rsidR="004704CA" w:rsidRPr="004E13BD">
        <w:rPr>
          <w:rFonts w:ascii="Century" w:hAnsi="Century"/>
          <w:color w:val="000000" w:themeColor="text1"/>
          <w:sz w:val="24"/>
        </w:rPr>
        <w:t xml:space="preserve"> In our project, we intend to take 3-4 known protein structures and</w:t>
      </w:r>
      <w:r w:rsidR="00FA1063" w:rsidRPr="004E13BD">
        <w:rPr>
          <w:rFonts w:ascii="Century" w:hAnsi="Century"/>
          <w:color w:val="000000" w:themeColor="text1"/>
          <w:sz w:val="24"/>
        </w:rPr>
        <w:t xml:space="preserve"> an unknown structure and have to find the percentage of similarity between the unknown structure and each of the known structures. </w:t>
      </w:r>
    </w:p>
    <w:p w:rsidR="0051285F" w:rsidRPr="004E13BD" w:rsidRDefault="000B3CBB" w:rsidP="00F80F9C">
      <w:pPr>
        <w:jc w:val="both"/>
        <w:rPr>
          <w:rFonts w:ascii="Century" w:hAnsi="Century"/>
          <w:color w:val="000000" w:themeColor="text1"/>
          <w:sz w:val="24"/>
        </w:rPr>
      </w:pPr>
      <w:r w:rsidRPr="004E13BD">
        <w:rPr>
          <w:rFonts w:ascii="Century" w:hAnsi="Century"/>
          <w:color w:val="000000" w:themeColor="text1"/>
          <w:sz w:val="24"/>
        </w:rPr>
        <w:t xml:space="preserve">In this problem we will be having the protein sequences saved in some text files. We will take input through these files. We will align the unknown sequence with the known ones one by one and simultaneously calculate the score. We will be using Global </w:t>
      </w:r>
      <w:r w:rsidR="00AF1337" w:rsidRPr="004E13BD">
        <w:rPr>
          <w:rFonts w:ascii="Century" w:hAnsi="Century"/>
          <w:color w:val="000000" w:themeColor="text1"/>
          <w:sz w:val="24"/>
        </w:rPr>
        <w:t>Alignment for this purpose.</w:t>
      </w:r>
      <w:r w:rsidRPr="004E13BD">
        <w:rPr>
          <w:rFonts w:ascii="Century" w:hAnsi="Century"/>
          <w:color w:val="000000" w:themeColor="text1"/>
          <w:sz w:val="24"/>
        </w:rPr>
        <w:t xml:space="preserve"> Then we will compare the score of matching with each of the known alignments. The sequence with the lar</w:t>
      </w:r>
      <w:r w:rsidR="00AF1337" w:rsidRPr="004E13BD">
        <w:rPr>
          <w:rFonts w:ascii="Century" w:hAnsi="Century"/>
          <w:color w:val="000000" w:themeColor="text1"/>
          <w:sz w:val="24"/>
        </w:rPr>
        <w:t>gest matching score will be the</w:t>
      </w:r>
      <w:r w:rsidRPr="004E13BD">
        <w:rPr>
          <w:rFonts w:ascii="Century" w:hAnsi="Century"/>
          <w:color w:val="000000" w:themeColor="text1"/>
          <w:sz w:val="24"/>
        </w:rPr>
        <w:t xml:space="preserve"> most similar </w:t>
      </w:r>
      <w:r w:rsidR="00AF1337" w:rsidRPr="004E13BD">
        <w:rPr>
          <w:rFonts w:ascii="Century" w:hAnsi="Century"/>
          <w:color w:val="000000" w:themeColor="text1"/>
          <w:sz w:val="24"/>
        </w:rPr>
        <w:t>sequence of the unknown sequence.</w:t>
      </w:r>
      <w:r w:rsidRPr="004E13BD">
        <w:rPr>
          <w:rFonts w:ascii="Century" w:hAnsi="Century"/>
          <w:color w:val="000000" w:themeColor="text1"/>
          <w:sz w:val="24"/>
        </w:rPr>
        <w:t xml:space="preserve"> </w:t>
      </w:r>
    </w:p>
    <w:p w:rsidR="00FA1063" w:rsidRPr="004E13BD" w:rsidRDefault="006C5DF5">
      <w:pPr>
        <w:rPr>
          <w:rFonts w:ascii="Century" w:hAnsi="Century"/>
          <w:color w:val="000000" w:themeColor="text1"/>
          <w:sz w:val="24"/>
        </w:rPr>
      </w:pPr>
      <w:r w:rsidRPr="004E13BD">
        <w:rPr>
          <w:rFonts w:ascii="Century" w:hAnsi="Century"/>
          <w:color w:val="000000" w:themeColor="text1"/>
          <w:sz w:val="24"/>
        </w:rPr>
        <w:t>The dataset that we are using is from</w:t>
      </w:r>
      <w:r w:rsidR="00675C8B" w:rsidRPr="004E13BD">
        <w:rPr>
          <w:rFonts w:ascii="Century" w:hAnsi="Century"/>
          <w:color w:val="000000" w:themeColor="text1"/>
          <w:sz w:val="24"/>
        </w:rPr>
        <w:t xml:space="preserve"> </w:t>
      </w:r>
      <w:hyperlink r:id="rId6" w:history="1">
        <w:r w:rsidR="00675C8B" w:rsidRPr="004E13BD">
          <w:rPr>
            <w:rStyle w:val="Hyperlink"/>
            <w:rFonts w:ascii="Century" w:hAnsi="Century"/>
            <w:sz w:val="24"/>
          </w:rPr>
          <w:t>https://www.uniprot.org</w:t>
        </w:r>
      </w:hyperlink>
      <w:r w:rsidR="00675C8B" w:rsidRPr="004E13BD">
        <w:rPr>
          <w:rFonts w:ascii="Century" w:hAnsi="Century"/>
          <w:color w:val="000000" w:themeColor="text1"/>
          <w:sz w:val="24"/>
        </w:rPr>
        <w:t xml:space="preserve"> and we are using following </w:t>
      </w:r>
      <w:r w:rsidR="000035A5">
        <w:rPr>
          <w:rFonts w:ascii="Century" w:hAnsi="Century"/>
          <w:color w:val="000000" w:themeColor="text1"/>
          <w:sz w:val="24"/>
        </w:rPr>
        <w:t>species:</w:t>
      </w:r>
    </w:p>
    <w:p w:rsidR="00675C8B" w:rsidRPr="004E13BD" w:rsidRDefault="00675C8B" w:rsidP="00675C8B">
      <w:pPr>
        <w:pStyle w:val="ListParagraph"/>
        <w:numPr>
          <w:ilvl w:val="0"/>
          <w:numId w:val="2"/>
        </w:numPr>
        <w:rPr>
          <w:rFonts w:ascii="Century" w:hAnsi="Century"/>
          <w:color w:val="000000" w:themeColor="text1"/>
          <w:sz w:val="24"/>
        </w:rPr>
      </w:pPr>
      <w:r w:rsidRPr="004E13BD">
        <w:rPr>
          <w:rFonts w:ascii="Century" w:hAnsi="Century"/>
          <w:color w:val="000000" w:themeColor="text1"/>
          <w:sz w:val="24"/>
        </w:rPr>
        <w:t>Drosophila simulans</w:t>
      </w:r>
    </w:p>
    <w:p w:rsidR="00675C8B" w:rsidRPr="004E13BD" w:rsidRDefault="00675C8B" w:rsidP="00675C8B">
      <w:pPr>
        <w:pStyle w:val="ListParagraph"/>
        <w:numPr>
          <w:ilvl w:val="0"/>
          <w:numId w:val="2"/>
        </w:numPr>
        <w:rPr>
          <w:rFonts w:ascii="Century" w:hAnsi="Century"/>
          <w:color w:val="000000" w:themeColor="text1"/>
          <w:sz w:val="24"/>
        </w:rPr>
      </w:pPr>
      <w:r w:rsidRPr="004E13BD">
        <w:rPr>
          <w:rFonts w:ascii="Century" w:hAnsi="Century"/>
          <w:color w:val="000000" w:themeColor="text1"/>
          <w:sz w:val="24"/>
        </w:rPr>
        <w:t>Drosophila sechellia</w:t>
      </w:r>
    </w:p>
    <w:p w:rsidR="00675C8B" w:rsidRPr="004E13BD" w:rsidRDefault="00675C8B" w:rsidP="00675C8B">
      <w:pPr>
        <w:pStyle w:val="ListParagraph"/>
        <w:numPr>
          <w:ilvl w:val="0"/>
          <w:numId w:val="2"/>
        </w:numPr>
        <w:rPr>
          <w:rFonts w:ascii="Century" w:hAnsi="Century"/>
          <w:color w:val="000000" w:themeColor="text1"/>
          <w:sz w:val="24"/>
        </w:rPr>
      </w:pPr>
      <w:r w:rsidRPr="004E13BD">
        <w:rPr>
          <w:rFonts w:ascii="Century" w:hAnsi="Century"/>
          <w:color w:val="000000" w:themeColor="text1"/>
          <w:sz w:val="24"/>
        </w:rPr>
        <w:t>UPI0007E6510F</w:t>
      </w:r>
    </w:p>
    <w:p w:rsidR="00675C8B" w:rsidRPr="004E13BD" w:rsidRDefault="00675C8B" w:rsidP="00675C8B">
      <w:pPr>
        <w:pStyle w:val="ListParagraph"/>
        <w:numPr>
          <w:ilvl w:val="0"/>
          <w:numId w:val="2"/>
        </w:numPr>
        <w:rPr>
          <w:rFonts w:ascii="Century" w:hAnsi="Century"/>
          <w:color w:val="000000" w:themeColor="text1"/>
          <w:sz w:val="24"/>
        </w:rPr>
      </w:pPr>
      <w:r w:rsidRPr="004E13BD">
        <w:rPr>
          <w:rFonts w:ascii="Century" w:hAnsi="Century"/>
          <w:color w:val="000000" w:themeColor="text1"/>
          <w:sz w:val="24"/>
        </w:rPr>
        <w:t>Drosophila melanogaster</w:t>
      </w:r>
    </w:p>
    <w:p w:rsidR="00675C8B" w:rsidRPr="004E13BD" w:rsidRDefault="00675C8B" w:rsidP="00675C8B">
      <w:pPr>
        <w:pStyle w:val="ListParagraph"/>
        <w:numPr>
          <w:ilvl w:val="0"/>
          <w:numId w:val="2"/>
        </w:numPr>
        <w:rPr>
          <w:rFonts w:ascii="Century" w:hAnsi="Century"/>
          <w:color w:val="000000" w:themeColor="text1"/>
          <w:sz w:val="24"/>
        </w:rPr>
      </w:pPr>
      <w:r w:rsidRPr="004E13BD">
        <w:rPr>
          <w:rFonts w:ascii="Century" w:hAnsi="Century"/>
          <w:color w:val="000000" w:themeColor="text1"/>
          <w:sz w:val="24"/>
        </w:rPr>
        <w:t>An unknown sequence</w:t>
      </w:r>
    </w:p>
    <w:p w:rsidR="00675C8B" w:rsidRPr="004E13BD" w:rsidRDefault="00675C8B">
      <w:pPr>
        <w:rPr>
          <w:rFonts w:ascii="Century" w:hAnsi="Century"/>
          <w:color w:val="000000" w:themeColor="text1"/>
          <w:sz w:val="24"/>
        </w:rPr>
      </w:pPr>
    </w:p>
    <w:p w:rsidR="00E75779" w:rsidRPr="004E13BD" w:rsidRDefault="00E75779">
      <w:pPr>
        <w:rPr>
          <w:rFonts w:ascii="Century" w:hAnsi="Century"/>
          <w:color w:val="000000" w:themeColor="text1"/>
          <w:sz w:val="24"/>
        </w:rPr>
      </w:pPr>
    </w:p>
    <w:sectPr w:rsidR="00E75779" w:rsidRPr="004E13BD" w:rsidSect="00742BF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D6A13"/>
    <w:multiLevelType w:val="hybridMultilevel"/>
    <w:tmpl w:val="3E0E1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C30F3"/>
    <w:multiLevelType w:val="hybridMultilevel"/>
    <w:tmpl w:val="32F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742BF1"/>
    <w:rsid w:val="000035A5"/>
    <w:rsid w:val="000B3CBB"/>
    <w:rsid w:val="00330AB4"/>
    <w:rsid w:val="004704CA"/>
    <w:rsid w:val="004E13BD"/>
    <w:rsid w:val="0051285F"/>
    <w:rsid w:val="00631203"/>
    <w:rsid w:val="00675C8B"/>
    <w:rsid w:val="006C5DF5"/>
    <w:rsid w:val="00742BF1"/>
    <w:rsid w:val="00880DC6"/>
    <w:rsid w:val="0091055A"/>
    <w:rsid w:val="00AF1337"/>
    <w:rsid w:val="00B34A20"/>
    <w:rsid w:val="00B92B90"/>
    <w:rsid w:val="00BC2386"/>
    <w:rsid w:val="00BC7217"/>
    <w:rsid w:val="00E3640B"/>
    <w:rsid w:val="00E75779"/>
    <w:rsid w:val="00EB671D"/>
    <w:rsid w:val="00F80F9C"/>
    <w:rsid w:val="00FA1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2BF1"/>
    <w:pPr>
      <w:spacing w:after="0" w:line="240" w:lineRule="auto"/>
    </w:pPr>
    <w:rPr>
      <w:rFonts w:eastAsiaTheme="minorEastAsia"/>
    </w:rPr>
  </w:style>
  <w:style w:type="character" w:customStyle="1" w:styleId="NoSpacingChar">
    <w:name w:val="No Spacing Char"/>
    <w:basedOn w:val="DefaultParagraphFont"/>
    <w:link w:val="NoSpacing"/>
    <w:uiPriority w:val="1"/>
    <w:rsid w:val="00742BF1"/>
    <w:rPr>
      <w:rFonts w:eastAsiaTheme="minorEastAsia"/>
    </w:rPr>
  </w:style>
  <w:style w:type="paragraph" w:styleId="BalloonText">
    <w:name w:val="Balloon Text"/>
    <w:basedOn w:val="Normal"/>
    <w:link w:val="BalloonTextChar"/>
    <w:uiPriority w:val="99"/>
    <w:semiHidden/>
    <w:unhideWhenUsed/>
    <w:rsid w:val="00742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BF1"/>
    <w:rPr>
      <w:rFonts w:ascii="Tahoma" w:hAnsi="Tahoma" w:cs="Tahoma"/>
      <w:sz w:val="16"/>
      <w:szCs w:val="16"/>
    </w:rPr>
  </w:style>
  <w:style w:type="character" w:styleId="Hyperlink">
    <w:name w:val="Hyperlink"/>
    <w:basedOn w:val="DefaultParagraphFont"/>
    <w:uiPriority w:val="99"/>
    <w:unhideWhenUsed/>
    <w:rsid w:val="00675C8B"/>
    <w:rPr>
      <w:color w:val="0000FF" w:themeColor="hyperlink"/>
      <w:u w:val="single"/>
    </w:rPr>
  </w:style>
  <w:style w:type="paragraph" w:styleId="ListParagraph">
    <w:name w:val="List Paragraph"/>
    <w:basedOn w:val="Normal"/>
    <w:uiPriority w:val="34"/>
    <w:qFormat/>
    <w:rsid w:val="00675C8B"/>
    <w:pPr>
      <w:ind w:left="720"/>
      <w:contextualSpacing/>
    </w:pPr>
  </w:style>
</w:styles>
</file>

<file path=word/webSettings.xml><?xml version="1.0" encoding="utf-8"?>
<w:webSettings xmlns:r="http://schemas.openxmlformats.org/officeDocument/2006/relationships" xmlns:w="http://schemas.openxmlformats.org/wordprocessingml/2006/main">
  <w:divs>
    <w:div w:id="7216072">
      <w:bodyDiv w:val="1"/>
      <w:marLeft w:val="0"/>
      <w:marRight w:val="0"/>
      <w:marTop w:val="0"/>
      <w:marBottom w:val="0"/>
      <w:divBdr>
        <w:top w:val="none" w:sz="0" w:space="0" w:color="auto"/>
        <w:left w:val="none" w:sz="0" w:space="0" w:color="auto"/>
        <w:bottom w:val="none" w:sz="0" w:space="0" w:color="auto"/>
        <w:right w:val="none" w:sz="0" w:space="0" w:color="auto"/>
      </w:divBdr>
    </w:div>
    <w:div w:id="2746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nipro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0D88801AA8F4C2DA58EF976DE7FA883"/>
        <w:category>
          <w:name w:val="General"/>
          <w:gallery w:val="placeholder"/>
        </w:category>
        <w:types>
          <w:type w:val="bbPlcHdr"/>
        </w:types>
        <w:behaviors>
          <w:behavior w:val="content"/>
        </w:behaviors>
        <w:guid w:val="{A6725D90-D936-4700-8EF9-8D2D4841B463}"/>
      </w:docPartPr>
      <w:docPartBody>
        <w:p w:rsidR="00D2671D" w:rsidRDefault="00A740BC" w:rsidP="00A740BC">
          <w:pPr>
            <w:pStyle w:val="30D88801AA8F4C2DA58EF976DE7FA883"/>
          </w:pPr>
          <w:r>
            <w:rPr>
              <w:rFonts w:asciiTheme="majorHAnsi" w:eastAsiaTheme="majorEastAsia" w:hAnsiTheme="majorHAnsi" w:cstheme="majorBidi"/>
              <w:sz w:val="84"/>
              <w:szCs w:val="84"/>
            </w:rPr>
            <w:t>[Type the document title]</w:t>
          </w:r>
        </w:p>
      </w:docPartBody>
    </w:docPart>
    <w:docPart>
      <w:docPartPr>
        <w:name w:val="8AD202988AE44152AB05C22DD421CB79"/>
        <w:category>
          <w:name w:val="General"/>
          <w:gallery w:val="placeholder"/>
        </w:category>
        <w:types>
          <w:type w:val="bbPlcHdr"/>
        </w:types>
        <w:behaviors>
          <w:behavior w:val="content"/>
        </w:behaviors>
        <w:guid w:val="{061DC271-E872-4B9B-8458-D06E290B4FCC}"/>
      </w:docPartPr>
      <w:docPartBody>
        <w:p w:rsidR="00D2671D" w:rsidRDefault="00A740BC" w:rsidP="00A740BC">
          <w:pPr>
            <w:pStyle w:val="8AD202988AE44152AB05C22DD421CB79"/>
          </w:pPr>
          <w:r>
            <w:rPr>
              <w:b/>
              <w:bCs/>
              <w:color w:val="7BA0CD" w:themeColor="accent1" w:themeTint="BF"/>
              <w:spacing w:val="60"/>
              <w:sz w:val="20"/>
              <w:szCs w:val="20"/>
            </w:rPr>
            <w:t>[Type the company name]</w:t>
          </w:r>
        </w:p>
      </w:docPartBody>
    </w:docPart>
    <w:docPart>
      <w:docPartPr>
        <w:name w:val="E4F7988543344B8099502D79F045556F"/>
        <w:category>
          <w:name w:val="General"/>
          <w:gallery w:val="placeholder"/>
        </w:category>
        <w:types>
          <w:type w:val="bbPlcHdr"/>
        </w:types>
        <w:behaviors>
          <w:behavior w:val="content"/>
        </w:behaviors>
        <w:guid w:val="{B82B83FF-6466-43D0-94A9-08542175B1A4}"/>
      </w:docPartPr>
      <w:docPartBody>
        <w:p w:rsidR="00D2671D" w:rsidRDefault="00A740BC" w:rsidP="00A740BC">
          <w:pPr>
            <w:pStyle w:val="E4F7988543344B8099502D79F045556F"/>
          </w:pPr>
          <w:r>
            <w:rPr>
              <w:b/>
              <w:bCs/>
              <w:color w:val="7BA0CD" w:themeColor="accent1" w:themeTint="BF"/>
              <w:spacing w:val="60"/>
              <w:sz w:val="20"/>
              <w:szCs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740BC"/>
    <w:rsid w:val="005F7F36"/>
    <w:rsid w:val="00A740BC"/>
    <w:rsid w:val="00D2671D"/>
    <w:rsid w:val="00DC5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88801AA8F4C2DA58EF976DE7FA883">
    <w:name w:val="30D88801AA8F4C2DA58EF976DE7FA883"/>
    <w:rsid w:val="00A740BC"/>
  </w:style>
  <w:style w:type="paragraph" w:customStyle="1" w:styleId="8AD202988AE44152AB05C22DD421CB79">
    <w:name w:val="8AD202988AE44152AB05C22DD421CB79"/>
    <w:rsid w:val="00A740BC"/>
  </w:style>
  <w:style w:type="paragraph" w:customStyle="1" w:styleId="5DADEF246F9643A683A98FB0F1E33BC7">
    <w:name w:val="5DADEF246F9643A683A98FB0F1E33BC7"/>
    <w:rsid w:val="00A740BC"/>
  </w:style>
  <w:style w:type="paragraph" w:customStyle="1" w:styleId="B761D10AFD4F46C98791A0CFC26627AC">
    <w:name w:val="B761D10AFD4F46C98791A0CFC26627AC"/>
    <w:rsid w:val="00A740BC"/>
  </w:style>
  <w:style w:type="paragraph" w:customStyle="1" w:styleId="B5FB27DB41FE411FA4D767985BAAE1BB">
    <w:name w:val="B5FB27DB41FE411FA4D767985BAAE1BB"/>
    <w:rsid w:val="00A740BC"/>
  </w:style>
  <w:style w:type="paragraph" w:customStyle="1" w:styleId="E4F7988543344B8099502D79F045556F">
    <w:name w:val="E4F7988543344B8099502D79F045556F"/>
    <w:rsid w:val="00A740BC"/>
  </w:style>
  <w:style w:type="paragraph" w:customStyle="1" w:styleId="43ECCFADE3484ED9B46BFAFC62D62525">
    <w:name w:val="43ECCFADE3484ED9B46BFAFC62D62525"/>
    <w:rsid w:val="00A740BC"/>
  </w:style>
  <w:style w:type="paragraph" w:customStyle="1" w:styleId="C0E2F61EFD4747FD9F7BF45CFDC0AB75">
    <w:name w:val="C0E2F61EFD4747FD9F7BF45CFDC0AB75"/>
    <w:rsid w:val="00A740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2018-11-10T00:00:00</PublishDate>
  <Abstract>A Data Structure project proposal in the field of Bioinformatics.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PROTEIN STRUCTURE PREDICTION</vt:lpstr>
    </vt:vector>
  </TitlesOfParts>
  <Company>FAST National University of Computer and Emerging Sciences</Company>
  <LinksUpToDate>false</LinksUpToDate>
  <CharactersWithSpaces>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PROTEIN STRUCTURE PREDICTION</dc:title>
  <dc:creator>K173810- Aiman Siddiqui     K173881- Saba Pervez     K1738ab- Muneeb Khan</dc:creator>
  <cp:lastModifiedBy>Aiman Siddiqui</cp:lastModifiedBy>
  <cp:revision>9</cp:revision>
  <dcterms:created xsi:type="dcterms:W3CDTF">2018-11-09T05:55:00Z</dcterms:created>
  <dcterms:modified xsi:type="dcterms:W3CDTF">2018-11-09T21:55:00Z</dcterms:modified>
</cp:coreProperties>
</file>