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39F9" w14:textId="77777777" w:rsidR="00042F4D" w:rsidRPr="00E571A8" w:rsidRDefault="00042F4D" w:rsidP="00042F4D">
      <w:pPr>
        <w:widowControl w:val="0"/>
        <w:autoSpaceDE w:val="0"/>
        <w:autoSpaceDN w:val="0"/>
        <w:adjustRightInd w:val="0"/>
        <w:spacing w:after="0" w:line="413" w:lineRule="exact"/>
        <w:ind w:right="-34"/>
        <w:jc w:val="center"/>
        <w:rPr>
          <w:rFonts w:ascii="Times New Roman" w:hAnsi="Times New Roman"/>
          <w:b/>
          <w:bCs/>
          <w:sz w:val="28"/>
          <w:szCs w:val="28"/>
        </w:rPr>
      </w:pPr>
      <w:r w:rsidRPr="00E571A8">
        <w:rPr>
          <w:rFonts w:ascii="Times New Roman" w:hAnsi="Times New Roman"/>
          <w:b/>
          <w:bCs/>
          <w:sz w:val="28"/>
          <w:szCs w:val="28"/>
        </w:rPr>
        <w:t>Pak-Austria Fachhochschule: Institute of Applied Sciences and Technology</w:t>
      </w:r>
    </w:p>
    <w:p w14:paraId="050EEF69" w14:textId="77777777" w:rsidR="00042F4D" w:rsidRPr="00E571A8" w:rsidRDefault="00042F4D" w:rsidP="00042F4D">
      <w:pPr>
        <w:widowControl w:val="0"/>
        <w:autoSpaceDE w:val="0"/>
        <w:autoSpaceDN w:val="0"/>
        <w:adjustRightInd w:val="0"/>
        <w:spacing w:after="0" w:line="361" w:lineRule="exact"/>
        <w:ind w:left="3935" w:right="3451"/>
        <w:jc w:val="center"/>
        <w:rPr>
          <w:rFonts w:ascii="Times New Roman" w:hAnsi="Times New Roman"/>
          <w:sz w:val="32"/>
          <w:szCs w:val="32"/>
        </w:rPr>
      </w:pPr>
      <w:r w:rsidRPr="00E571A8">
        <w:rPr>
          <w:rFonts w:ascii="Times New Roman" w:hAnsi="Times New Roman"/>
          <w:position w:val="-1"/>
          <w:sz w:val="32"/>
          <w:szCs w:val="32"/>
          <w:u w:val="single"/>
        </w:rPr>
        <w:t>(14, Regular, Bold)</w:t>
      </w:r>
    </w:p>
    <w:p w14:paraId="29033CA1" w14:textId="77777777" w:rsidR="00042F4D" w:rsidRPr="00E571A8" w:rsidRDefault="00042F4D" w:rsidP="00042F4D">
      <w:pPr>
        <w:widowControl w:val="0"/>
        <w:autoSpaceDE w:val="0"/>
        <w:autoSpaceDN w:val="0"/>
        <w:adjustRightInd w:val="0"/>
        <w:spacing w:before="6" w:after="0" w:line="240" w:lineRule="auto"/>
        <w:ind w:left="2555" w:right="2072"/>
        <w:jc w:val="center"/>
        <w:rPr>
          <w:rFonts w:ascii="Times New Roman" w:hAnsi="Times New Roman"/>
          <w:sz w:val="42"/>
          <w:szCs w:val="42"/>
        </w:rPr>
      </w:pPr>
    </w:p>
    <w:p w14:paraId="7C39A9C7" w14:textId="77777777" w:rsidR="00042F4D" w:rsidRPr="00E571A8" w:rsidRDefault="00042F4D" w:rsidP="00042F4D">
      <w:pPr>
        <w:widowControl w:val="0"/>
        <w:autoSpaceDE w:val="0"/>
        <w:autoSpaceDN w:val="0"/>
        <w:adjustRightInd w:val="0"/>
        <w:spacing w:before="6" w:after="0" w:line="240" w:lineRule="auto"/>
        <w:ind w:left="2555" w:right="2072"/>
        <w:jc w:val="center"/>
        <w:rPr>
          <w:rFonts w:ascii="Times New Roman" w:hAnsi="Times New Roman"/>
          <w:b/>
          <w:bCs/>
          <w:sz w:val="24"/>
          <w:szCs w:val="24"/>
        </w:rPr>
      </w:pPr>
      <w:r w:rsidRPr="00E571A8">
        <w:rPr>
          <w:rFonts w:ascii="Times New Roman" w:hAnsi="Times New Roman"/>
          <w:b/>
          <w:bCs/>
          <w:sz w:val="24"/>
          <w:szCs w:val="24"/>
        </w:rPr>
        <w:t>THESIS</w:t>
      </w:r>
      <w:r w:rsidRPr="00E571A8">
        <w:rPr>
          <w:rFonts w:ascii="Times New Roman" w:hAnsi="Times New Roman"/>
          <w:b/>
          <w:bCs/>
          <w:spacing w:val="-7"/>
          <w:sz w:val="24"/>
          <w:szCs w:val="24"/>
        </w:rPr>
        <w:t xml:space="preserve"> </w:t>
      </w:r>
      <w:r w:rsidRPr="00E571A8">
        <w:rPr>
          <w:rFonts w:ascii="Times New Roman" w:hAnsi="Times New Roman"/>
          <w:b/>
          <w:bCs/>
          <w:spacing w:val="-14"/>
          <w:sz w:val="24"/>
          <w:szCs w:val="24"/>
        </w:rPr>
        <w:t>T</w:t>
      </w:r>
      <w:r w:rsidRPr="00E571A8">
        <w:rPr>
          <w:rFonts w:ascii="Times New Roman" w:hAnsi="Times New Roman"/>
          <w:b/>
          <w:bCs/>
          <w:sz w:val="24"/>
          <w:szCs w:val="24"/>
        </w:rPr>
        <w:t xml:space="preserve">ITLE </w:t>
      </w:r>
      <w:r w:rsidRPr="00E571A8">
        <w:rPr>
          <w:rFonts w:ascii="Times New Roman" w:hAnsi="Times New Roman"/>
          <w:b/>
          <w:bCs/>
          <w:sz w:val="24"/>
          <w:szCs w:val="24"/>
          <w:u w:val="single"/>
        </w:rPr>
        <w:t>(Font 12, Capital and Bold)</w:t>
      </w:r>
    </w:p>
    <w:p w14:paraId="4B332776" w14:textId="77777777" w:rsidR="00042F4D" w:rsidRPr="00E571A8" w:rsidRDefault="00042F4D" w:rsidP="00042F4D">
      <w:pPr>
        <w:widowControl w:val="0"/>
        <w:autoSpaceDE w:val="0"/>
        <w:autoSpaceDN w:val="0"/>
        <w:adjustRightInd w:val="0"/>
        <w:spacing w:before="1" w:after="0" w:line="190" w:lineRule="exact"/>
        <w:rPr>
          <w:rFonts w:ascii="Times New Roman" w:hAnsi="Times New Roman"/>
          <w:b/>
          <w:bCs/>
          <w:sz w:val="24"/>
          <w:szCs w:val="24"/>
        </w:rPr>
      </w:pPr>
    </w:p>
    <w:p w14:paraId="466D7A8B" w14:textId="514A7DD5" w:rsidR="009742FB" w:rsidRPr="00E571A8" w:rsidRDefault="009742FB" w:rsidP="009742FB">
      <w:pPr>
        <w:spacing w:after="0" w:line="360" w:lineRule="auto"/>
        <w:jc w:val="center"/>
        <w:rPr>
          <w:rFonts w:ascii="Times New Roman" w:hAnsi="Times New Roman"/>
          <w:b/>
          <w:color w:val="000000"/>
          <w:sz w:val="24"/>
          <w:szCs w:val="24"/>
        </w:rPr>
      </w:pPr>
      <w:r w:rsidRPr="00E571A8">
        <w:rPr>
          <w:rFonts w:ascii="Times New Roman" w:hAnsi="Times New Roman"/>
          <w:b/>
          <w:color w:val="000000"/>
          <w:sz w:val="24"/>
          <w:szCs w:val="24"/>
        </w:rPr>
        <w:t>COGNITIVE REQUIREMENT ENGINEERING FOR THE NEXT GENERATION OF ETHICAL ARTIFICIAL INTELLIGENCE SYSTEMS</w:t>
      </w:r>
    </w:p>
    <w:p w14:paraId="047DB090" w14:textId="77777777" w:rsidR="00042F4D" w:rsidRPr="00E571A8" w:rsidRDefault="00042F4D" w:rsidP="009742FB">
      <w:pPr>
        <w:widowControl w:val="0"/>
        <w:autoSpaceDE w:val="0"/>
        <w:autoSpaceDN w:val="0"/>
        <w:adjustRightInd w:val="0"/>
        <w:spacing w:after="0" w:line="200" w:lineRule="exact"/>
        <w:jc w:val="center"/>
        <w:rPr>
          <w:rFonts w:ascii="Times New Roman" w:hAnsi="Times New Roman"/>
          <w:b/>
          <w:bCs/>
          <w:sz w:val="24"/>
          <w:szCs w:val="24"/>
        </w:rPr>
      </w:pPr>
    </w:p>
    <w:p w14:paraId="64EB3DDB" w14:textId="77777777" w:rsidR="00042F4D" w:rsidRPr="00E571A8" w:rsidRDefault="00042F4D" w:rsidP="00042F4D">
      <w:pPr>
        <w:widowControl w:val="0"/>
        <w:autoSpaceDE w:val="0"/>
        <w:autoSpaceDN w:val="0"/>
        <w:adjustRightInd w:val="0"/>
        <w:spacing w:after="0" w:line="200" w:lineRule="exact"/>
        <w:rPr>
          <w:rFonts w:ascii="Times New Roman" w:hAnsi="Times New Roman"/>
          <w:b/>
          <w:bCs/>
          <w:sz w:val="24"/>
          <w:szCs w:val="24"/>
        </w:rPr>
      </w:pPr>
    </w:p>
    <w:p w14:paraId="2FB0E795" w14:textId="77777777" w:rsidR="00042F4D" w:rsidRPr="00E571A8" w:rsidRDefault="00042F4D" w:rsidP="00042F4D">
      <w:pPr>
        <w:widowControl w:val="0"/>
        <w:autoSpaceDE w:val="0"/>
        <w:autoSpaceDN w:val="0"/>
        <w:adjustRightInd w:val="0"/>
        <w:spacing w:after="0" w:line="200" w:lineRule="exact"/>
        <w:rPr>
          <w:rFonts w:ascii="Times New Roman" w:hAnsi="Times New Roman"/>
          <w:b/>
          <w:bCs/>
          <w:sz w:val="24"/>
          <w:szCs w:val="24"/>
        </w:rPr>
      </w:pPr>
    </w:p>
    <w:p w14:paraId="30B0FD9F" w14:textId="77777777" w:rsidR="00042F4D" w:rsidRPr="00E571A8" w:rsidRDefault="00042F4D" w:rsidP="00042F4D">
      <w:pPr>
        <w:widowControl w:val="0"/>
        <w:autoSpaceDE w:val="0"/>
        <w:autoSpaceDN w:val="0"/>
        <w:adjustRightInd w:val="0"/>
        <w:spacing w:after="0" w:line="200" w:lineRule="exact"/>
        <w:rPr>
          <w:rFonts w:ascii="Times New Roman" w:hAnsi="Times New Roman"/>
          <w:b/>
          <w:bCs/>
          <w:sz w:val="24"/>
          <w:szCs w:val="24"/>
        </w:rPr>
      </w:pPr>
    </w:p>
    <w:p w14:paraId="10FE82F9" w14:textId="77777777" w:rsidR="00042F4D" w:rsidRPr="00E571A8" w:rsidRDefault="00042F4D" w:rsidP="00042F4D">
      <w:pPr>
        <w:widowControl w:val="0"/>
        <w:autoSpaceDE w:val="0"/>
        <w:autoSpaceDN w:val="0"/>
        <w:adjustRightInd w:val="0"/>
        <w:spacing w:after="0" w:line="200" w:lineRule="exact"/>
        <w:rPr>
          <w:rFonts w:ascii="Times New Roman" w:hAnsi="Times New Roman"/>
          <w:b/>
          <w:bCs/>
          <w:sz w:val="24"/>
          <w:szCs w:val="24"/>
        </w:rPr>
      </w:pPr>
    </w:p>
    <w:p w14:paraId="0EF34581" w14:textId="380B66EC" w:rsidR="00042F4D" w:rsidRPr="00E571A8" w:rsidRDefault="00042F4D" w:rsidP="00042F4D">
      <w:pPr>
        <w:widowControl w:val="0"/>
        <w:tabs>
          <w:tab w:val="left" w:pos="6663"/>
        </w:tabs>
        <w:autoSpaceDE w:val="0"/>
        <w:autoSpaceDN w:val="0"/>
        <w:adjustRightInd w:val="0"/>
        <w:spacing w:after="0" w:line="240" w:lineRule="auto"/>
        <w:ind w:left="3686"/>
        <w:rPr>
          <w:rFonts w:ascii="Times New Roman" w:hAnsi="Times New Roman"/>
          <w:b/>
          <w:bCs/>
          <w:sz w:val="24"/>
          <w:szCs w:val="24"/>
        </w:rPr>
      </w:pPr>
      <w:r w:rsidRPr="00E571A8">
        <w:rPr>
          <w:rFonts w:ascii="Times New Roman" w:hAnsi="Times New Roman"/>
          <w:b/>
          <w:bCs/>
          <w:noProof/>
          <w:sz w:val="24"/>
          <w:szCs w:val="24"/>
        </w:rPr>
        <w:drawing>
          <wp:anchor distT="0" distB="0" distL="114300" distR="114300" simplePos="0" relativeHeight="251659264" behindDoc="0" locked="0" layoutInCell="1" allowOverlap="1" wp14:anchorId="1365327B" wp14:editId="00939017">
            <wp:simplePos x="0" y="0"/>
            <wp:positionH relativeFrom="character">
              <wp:posOffset>0</wp:posOffset>
            </wp:positionH>
            <wp:positionV relativeFrom="line">
              <wp:posOffset>0</wp:posOffset>
            </wp:positionV>
            <wp:extent cx="2143125" cy="2143125"/>
            <wp:effectExtent l="0" t="0" r="9525" b="9525"/>
            <wp:wrapNone/>
            <wp:docPr id="35362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14:sizeRelH relativeFrom="page">
              <wp14:pctWidth>0</wp14:pctWidth>
            </wp14:sizeRelH>
            <wp14:sizeRelV relativeFrom="page">
              <wp14:pctHeight>0</wp14:pctHeight>
            </wp14:sizeRelV>
          </wp:anchor>
        </w:drawing>
      </w:r>
      <w:r w:rsidRPr="00E571A8">
        <w:rPr>
          <w:rFonts w:ascii="Times New Roman" w:hAnsi="Times New Roman"/>
          <w:b/>
          <w:bCs/>
          <w:noProof/>
          <w:sz w:val="24"/>
          <w:szCs w:val="24"/>
        </w:rPr>
        <mc:AlternateContent>
          <mc:Choice Requires="wps">
            <w:drawing>
              <wp:inline distT="0" distB="0" distL="0" distR="0" wp14:anchorId="53A148FF" wp14:editId="528F90D3">
                <wp:extent cx="2146300" cy="2146300"/>
                <wp:effectExtent l="0" t="0" r="0" b="0"/>
                <wp:docPr id="2489273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46300" cy="214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2B459" id="Rectangle 1" o:spid="_x0000_s1026" style="width:169pt;height:1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" filled="f" stroked="f">
                <o:lock v:ext="edit" aspectratio="t"/>
                <w10:anchorlock/>
              </v:rect>
            </w:pict>
          </mc:Fallback>
        </mc:AlternateContent>
      </w:r>
    </w:p>
    <w:p w14:paraId="25BE1E70" w14:textId="77777777" w:rsidR="00042F4D" w:rsidRPr="00E571A8" w:rsidRDefault="00042F4D" w:rsidP="00042F4D">
      <w:pPr>
        <w:widowControl w:val="0"/>
        <w:autoSpaceDE w:val="0"/>
        <w:autoSpaceDN w:val="0"/>
        <w:adjustRightInd w:val="0"/>
        <w:spacing w:after="0" w:line="240" w:lineRule="auto"/>
        <w:ind w:left="4001" w:right="3517"/>
        <w:jc w:val="center"/>
        <w:rPr>
          <w:rFonts w:ascii="Times New Roman" w:hAnsi="Times New Roman"/>
          <w:b/>
          <w:bCs/>
          <w:i/>
          <w:iCs/>
          <w:sz w:val="24"/>
          <w:szCs w:val="24"/>
        </w:rPr>
      </w:pPr>
    </w:p>
    <w:p w14:paraId="09A2677D" w14:textId="7EAA58E7" w:rsidR="00042F4D" w:rsidRPr="00E571A8" w:rsidRDefault="00042F4D" w:rsidP="00042F4D">
      <w:pPr>
        <w:widowControl w:val="0"/>
        <w:autoSpaceDE w:val="0"/>
        <w:autoSpaceDN w:val="0"/>
        <w:adjustRightInd w:val="0"/>
        <w:spacing w:after="0" w:line="240" w:lineRule="auto"/>
        <w:ind w:left="4001" w:right="3517"/>
        <w:jc w:val="center"/>
        <w:rPr>
          <w:rFonts w:ascii="Times New Roman" w:hAnsi="Times New Roman"/>
          <w:b/>
          <w:bCs/>
          <w:sz w:val="24"/>
          <w:szCs w:val="24"/>
        </w:rPr>
      </w:pPr>
      <w:r w:rsidRPr="00E571A8">
        <w:rPr>
          <w:rFonts w:ascii="Times New Roman" w:hAnsi="Times New Roman"/>
          <w:b/>
          <w:bCs/>
          <w:sz w:val="24"/>
          <w:szCs w:val="24"/>
        </w:rPr>
        <w:t>By</w:t>
      </w:r>
    </w:p>
    <w:p w14:paraId="3668CDC0" w14:textId="77777777" w:rsidR="00042F4D" w:rsidRPr="00E571A8" w:rsidRDefault="00042F4D" w:rsidP="00042F4D">
      <w:pPr>
        <w:widowControl w:val="0"/>
        <w:autoSpaceDE w:val="0"/>
        <w:autoSpaceDN w:val="0"/>
        <w:adjustRightInd w:val="0"/>
        <w:spacing w:before="1" w:after="0" w:line="160" w:lineRule="exact"/>
        <w:rPr>
          <w:rFonts w:ascii="Times New Roman" w:hAnsi="Times New Roman"/>
          <w:b/>
          <w:bCs/>
          <w:sz w:val="24"/>
          <w:szCs w:val="24"/>
        </w:rPr>
      </w:pPr>
    </w:p>
    <w:p w14:paraId="6DAA0016" w14:textId="68219884" w:rsidR="00042F4D" w:rsidRPr="00E571A8" w:rsidRDefault="009742FB" w:rsidP="00042F4D">
      <w:pPr>
        <w:widowControl w:val="0"/>
        <w:autoSpaceDE w:val="0"/>
        <w:autoSpaceDN w:val="0"/>
        <w:adjustRightInd w:val="0"/>
        <w:spacing w:after="0" w:line="240" w:lineRule="auto"/>
        <w:ind w:left="3818" w:right="3336"/>
        <w:jc w:val="center"/>
        <w:rPr>
          <w:rFonts w:ascii="Times New Roman" w:hAnsi="Times New Roman"/>
          <w:b/>
          <w:bCs/>
          <w:sz w:val="24"/>
          <w:szCs w:val="24"/>
        </w:rPr>
      </w:pPr>
      <w:r w:rsidRPr="00E571A8">
        <w:rPr>
          <w:rFonts w:ascii="Times New Roman" w:hAnsi="Times New Roman"/>
          <w:b/>
          <w:bCs/>
          <w:sz w:val="24"/>
          <w:szCs w:val="24"/>
        </w:rPr>
        <w:t>Sabahat Siddique</w:t>
      </w:r>
    </w:p>
    <w:p w14:paraId="2DD234D1" w14:textId="77777777" w:rsidR="00042F4D" w:rsidRPr="00E571A8" w:rsidRDefault="00042F4D" w:rsidP="00042F4D">
      <w:pPr>
        <w:widowControl w:val="0"/>
        <w:autoSpaceDE w:val="0"/>
        <w:autoSpaceDN w:val="0"/>
        <w:adjustRightInd w:val="0"/>
        <w:spacing w:before="6" w:after="0" w:line="190" w:lineRule="exact"/>
        <w:rPr>
          <w:rFonts w:ascii="Times New Roman" w:hAnsi="Times New Roman"/>
          <w:b/>
          <w:bCs/>
          <w:sz w:val="24"/>
          <w:szCs w:val="24"/>
        </w:rPr>
      </w:pPr>
    </w:p>
    <w:p w14:paraId="74411442" w14:textId="6BE4F0DE" w:rsidR="00042F4D" w:rsidRPr="00E571A8" w:rsidRDefault="009742FB" w:rsidP="00042F4D">
      <w:pPr>
        <w:widowControl w:val="0"/>
        <w:autoSpaceDE w:val="0"/>
        <w:autoSpaceDN w:val="0"/>
        <w:adjustRightInd w:val="0"/>
        <w:spacing w:after="0" w:line="360" w:lineRule="auto"/>
        <w:ind w:left="1162" w:right="679"/>
        <w:jc w:val="center"/>
        <w:rPr>
          <w:rFonts w:ascii="Times New Roman" w:hAnsi="Times New Roman"/>
          <w:b/>
          <w:bCs/>
          <w:spacing w:val="5"/>
          <w:sz w:val="24"/>
          <w:szCs w:val="24"/>
        </w:rPr>
      </w:pPr>
      <w:r w:rsidRPr="00E571A8">
        <w:rPr>
          <w:rFonts w:ascii="Times New Roman" w:hAnsi="Times New Roman"/>
          <w:b/>
          <w:bCs/>
          <w:spacing w:val="5"/>
          <w:sz w:val="24"/>
          <w:szCs w:val="24"/>
        </w:rPr>
        <w:t>M24F0023AI003</w:t>
      </w:r>
    </w:p>
    <w:p w14:paraId="7FB31C1D" w14:textId="77777777" w:rsidR="00042F4D" w:rsidRPr="00E571A8" w:rsidRDefault="00042F4D" w:rsidP="00042F4D">
      <w:pPr>
        <w:widowControl w:val="0"/>
        <w:autoSpaceDE w:val="0"/>
        <w:autoSpaceDN w:val="0"/>
        <w:adjustRightInd w:val="0"/>
        <w:spacing w:after="0" w:line="360" w:lineRule="auto"/>
        <w:ind w:left="1162" w:right="679"/>
        <w:jc w:val="center"/>
        <w:rPr>
          <w:rFonts w:ascii="Times New Roman" w:hAnsi="Times New Roman"/>
          <w:b/>
          <w:bCs/>
          <w:sz w:val="24"/>
          <w:szCs w:val="24"/>
        </w:rPr>
      </w:pPr>
      <w:r w:rsidRPr="00E571A8">
        <w:rPr>
          <w:rFonts w:ascii="Times New Roman" w:hAnsi="Times New Roman"/>
          <w:b/>
          <w:bCs/>
          <w:sz w:val="24"/>
          <w:szCs w:val="24"/>
        </w:rPr>
        <w:t>MS</w:t>
      </w:r>
      <w:r w:rsidRPr="00E571A8">
        <w:rPr>
          <w:rFonts w:ascii="Times New Roman" w:hAnsi="Times New Roman"/>
          <w:b/>
          <w:bCs/>
          <w:spacing w:val="-6"/>
          <w:sz w:val="24"/>
          <w:szCs w:val="24"/>
        </w:rPr>
        <w:t xml:space="preserve"> </w:t>
      </w:r>
      <w:r w:rsidRPr="00E571A8">
        <w:rPr>
          <w:rFonts w:ascii="Times New Roman" w:hAnsi="Times New Roman"/>
          <w:b/>
          <w:bCs/>
          <w:w w:val="99"/>
          <w:sz w:val="24"/>
          <w:szCs w:val="24"/>
        </w:rPr>
        <w:t>Thesis</w:t>
      </w:r>
    </w:p>
    <w:p w14:paraId="154A735B" w14:textId="77777777" w:rsidR="00042F4D" w:rsidRPr="00E571A8" w:rsidRDefault="00042F4D" w:rsidP="00042F4D">
      <w:pPr>
        <w:widowControl w:val="0"/>
        <w:autoSpaceDE w:val="0"/>
        <w:autoSpaceDN w:val="0"/>
        <w:adjustRightInd w:val="0"/>
        <w:spacing w:before="3" w:after="0" w:line="240" w:lineRule="auto"/>
        <w:ind w:left="4673" w:right="4191"/>
        <w:jc w:val="center"/>
        <w:rPr>
          <w:rFonts w:ascii="Times New Roman" w:hAnsi="Times New Roman"/>
          <w:b/>
          <w:bCs/>
          <w:sz w:val="24"/>
          <w:szCs w:val="24"/>
        </w:rPr>
      </w:pPr>
      <w:r w:rsidRPr="00E571A8">
        <w:rPr>
          <w:rFonts w:ascii="Times New Roman" w:hAnsi="Times New Roman"/>
          <w:b/>
          <w:bCs/>
          <w:spacing w:val="1"/>
          <w:w w:val="99"/>
          <w:sz w:val="24"/>
          <w:szCs w:val="24"/>
        </w:rPr>
        <w:t>In</w:t>
      </w:r>
    </w:p>
    <w:p w14:paraId="64383669" w14:textId="77777777" w:rsidR="00042F4D" w:rsidRPr="00E571A8" w:rsidRDefault="00042F4D" w:rsidP="00042F4D">
      <w:pPr>
        <w:widowControl w:val="0"/>
        <w:autoSpaceDE w:val="0"/>
        <w:autoSpaceDN w:val="0"/>
        <w:adjustRightInd w:val="0"/>
        <w:spacing w:before="4" w:after="0" w:line="160" w:lineRule="exact"/>
        <w:rPr>
          <w:rFonts w:ascii="Times New Roman" w:hAnsi="Times New Roman"/>
          <w:b/>
          <w:bCs/>
          <w:sz w:val="24"/>
          <w:szCs w:val="24"/>
        </w:rPr>
      </w:pPr>
    </w:p>
    <w:p w14:paraId="5B8C3781" w14:textId="26AD2526" w:rsidR="00042F4D" w:rsidRPr="00E571A8" w:rsidRDefault="009742FB" w:rsidP="00042F4D">
      <w:pPr>
        <w:widowControl w:val="0"/>
        <w:autoSpaceDE w:val="0"/>
        <w:autoSpaceDN w:val="0"/>
        <w:adjustRightInd w:val="0"/>
        <w:spacing w:after="0" w:line="359" w:lineRule="auto"/>
        <w:ind w:left="3267" w:right="2783"/>
        <w:jc w:val="center"/>
        <w:rPr>
          <w:rFonts w:ascii="Times New Roman" w:hAnsi="Times New Roman"/>
          <w:b/>
          <w:bCs/>
          <w:sz w:val="24"/>
          <w:szCs w:val="24"/>
        </w:rPr>
      </w:pPr>
      <w:r w:rsidRPr="00E571A8">
        <w:rPr>
          <w:rFonts w:ascii="Times New Roman" w:hAnsi="Times New Roman"/>
          <w:b/>
          <w:bCs/>
          <w:sz w:val="24"/>
          <w:szCs w:val="24"/>
        </w:rPr>
        <w:t>Artificial Intelligence</w:t>
      </w:r>
    </w:p>
    <w:p w14:paraId="2D3A3624" w14:textId="77777777" w:rsidR="00042F4D" w:rsidRPr="00E571A8" w:rsidRDefault="00042F4D" w:rsidP="00042F4D">
      <w:pPr>
        <w:widowControl w:val="0"/>
        <w:autoSpaceDE w:val="0"/>
        <w:autoSpaceDN w:val="0"/>
        <w:adjustRightInd w:val="0"/>
        <w:spacing w:after="0" w:line="359" w:lineRule="auto"/>
        <w:ind w:left="3267" w:right="2783"/>
        <w:jc w:val="center"/>
        <w:rPr>
          <w:rFonts w:ascii="Times New Roman" w:hAnsi="Times New Roman"/>
          <w:b/>
          <w:bCs/>
          <w:sz w:val="24"/>
          <w:szCs w:val="24"/>
        </w:rPr>
      </w:pPr>
      <w:r w:rsidRPr="00E571A8">
        <w:rPr>
          <w:rFonts w:ascii="Times New Roman" w:hAnsi="Times New Roman"/>
          <w:b/>
          <w:bCs/>
          <w:sz w:val="24"/>
          <w:szCs w:val="24"/>
          <w:u w:val="single"/>
        </w:rPr>
        <w:t>(12,</w:t>
      </w:r>
      <w:r w:rsidRPr="00E571A8">
        <w:rPr>
          <w:rFonts w:ascii="Times New Roman" w:hAnsi="Times New Roman"/>
          <w:b/>
          <w:bCs/>
          <w:spacing w:val="-6"/>
          <w:sz w:val="24"/>
          <w:szCs w:val="24"/>
          <w:u w:val="single"/>
        </w:rPr>
        <w:t xml:space="preserve"> </w:t>
      </w:r>
      <w:r w:rsidRPr="00E571A8">
        <w:rPr>
          <w:rFonts w:ascii="Times New Roman" w:hAnsi="Times New Roman"/>
          <w:b/>
          <w:bCs/>
          <w:w w:val="99"/>
          <w:sz w:val="24"/>
          <w:szCs w:val="24"/>
          <w:u w:val="single"/>
        </w:rPr>
        <w:t>Regular, Bold)</w:t>
      </w:r>
    </w:p>
    <w:p w14:paraId="2D3BDA99" w14:textId="77777777" w:rsidR="00042F4D" w:rsidRPr="00E571A8" w:rsidRDefault="00042F4D" w:rsidP="00042F4D">
      <w:pPr>
        <w:widowControl w:val="0"/>
        <w:autoSpaceDE w:val="0"/>
        <w:autoSpaceDN w:val="0"/>
        <w:adjustRightInd w:val="0"/>
        <w:spacing w:before="7" w:after="0" w:line="170" w:lineRule="exact"/>
        <w:rPr>
          <w:rFonts w:ascii="Times New Roman" w:hAnsi="Times New Roman"/>
          <w:b/>
          <w:bCs/>
          <w:sz w:val="24"/>
          <w:szCs w:val="24"/>
        </w:rPr>
      </w:pPr>
    </w:p>
    <w:p w14:paraId="6C3DD90D" w14:textId="13151F36" w:rsidR="00042F4D" w:rsidRPr="00E571A8" w:rsidRDefault="00042F4D" w:rsidP="00042F4D">
      <w:pPr>
        <w:widowControl w:val="0"/>
        <w:autoSpaceDE w:val="0"/>
        <w:autoSpaceDN w:val="0"/>
        <w:adjustRightInd w:val="0"/>
        <w:spacing w:after="0" w:line="200" w:lineRule="exact"/>
        <w:jc w:val="center"/>
        <w:rPr>
          <w:rFonts w:ascii="Times New Roman" w:hAnsi="Times New Roman"/>
          <w:b/>
          <w:bCs/>
          <w:sz w:val="24"/>
          <w:szCs w:val="24"/>
        </w:rPr>
      </w:pPr>
      <w:r w:rsidRPr="00E571A8">
        <w:rPr>
          <w:rFonts w:ascii="Times New Roman" w:hAnsi="Times New Roman"/>
          <w:b/>
          <w:bCs/>
          <w:sz w:val="24"/>
          <w:szCs w:val="24"/>
        </w:rPr>
        <w:t>Thesis submitted in partial fulfillment of the requirements for the degree of Master of Science in “</w:t>
      </w:r>
      <w:r w:rsidR="009742FB" w:rsidRPr="00E571A8">
        <w:rPr>
          <w:rFonts w:ascii="Times New Roman" w:hAnsi="Times New Roman"/>
          <w:b/>
          <w:bCs/>
          <w:sz w:val="24"/>
          <w:szCs w:val="24"/>
        </w:rPr>
        <w:t>Artificial Intelligence</w:t>
      </w:r>
      <w:r w:rsidRPr="00E571A8">
        <w:rPr>
          <w:rFonts w:ascii="Times New Roman" w:hAnsi="Times New Roman"/>
          <w:b/>
          <w:bCs/>
          <w:sz w:val="24"/>
          <w:szCs w:val="24"/>
        </w:rPr>
        <w:t>” (12, Regular and Bold)</w:t>
      </w:r>
    </w:p>
    <w:p w14:paraId="1BBCADC7" w14:textId="77777777" w:rsidR="00042F4D" w:rsidRPr="00E571A8" w:rsidRDefault="00042F4D" w:rsidP="00042F4D">
      <w:pPr>
        <w:widowControl w:val="0"/>
        <w:autoSpaceDE w:val="0"/>
        <w:autoSpaceDN w:val="0"/>
        <w:adjustRightInd w:val="0"/>
        <w:spacing w:after="0" w:line="200" w:lineRule="exact"/>
        <w:rPr>
          <w:rFonts w:ascii="Times New Roman" w:hAnsi="Times New Roman"/>
          <w:b/>
          <w:bCs/>
          <w:sz w:val="24"/>
          <w:szCs w:val="24"/>
        </w:rPr>
      </w:pPr>
    </w:p>
    <w:p w14:paraId="30636E0E" w14:textId="77777777" w:rsidR="00042F4D" w:rsidRPr="00E571A8" w:rsidRDefault="00042F4D" w:rsidP="00042F4D">
      <w:pPr>
        <w:widowControl w:val="0"/>
        <w:autoSpaceDE w:val="0"/>
        <w:autoSpaceDN w:val="0"/>
        <w:adjustRightInd w:val="0"/>
        <w:spacing w:before="7" w:after="0" w:line="200" w:lineRule="exact"/>
        <w:rPr>
          <w:rFonts w:ascii="Times New Roman" w:hAnsi="Times New Roman"/>
          <w:b/>
          <w:bCs/>
          <w:sz w:val="24"/>
          <w:szCs w:val="24"/>
        </w:rPr>
      </w:pPr>
    </w:p>
    <w:p w14:paraId="7181E2DA" w14:textId="77777777" w:rsidR="00042F4D" w:rsidRPr="00E571A8" w:rsidRDefault="00042F4D"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1EE8C83F" w14:textId="77777777" w:rsidR="00042F4D" w:rsidRPr="00E571A8" w:rsidRDefault="00042F4D"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6356E6E3" w14:textId="77777777" w:rsidR="00042F4D" w:rsidRPr="00E571A8" w:rsidRDefault="00042F4D"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17E46FAE" w14:textId="77777777" w:rsidR="00042F4D" w:rsidRPr="00E571A8" w:rsidRDefault="00042F4D"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319D1830" w14:textId="0C4D8D69" w:rsidR="00042F4D" w:rsidRPr="00E571A8" w:rsidRDefault="00042F4D"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r w:rsidRPr="00E571A8">
        <w:rPr>
          <w:rFonts w:ascii="Times New Roman" w:hAnsi="Times New Roman"/>
          <w:b/>
          <w:bCs/>
          <w:sz w:val="24"/>
          <w:szCs w:val="24"/>
        </w:rPr>
        <w:t>Semester &amp; Year in which Thesis Submitted (S</w:t>
      </w:r>
      <w:r w:rsidRPr="00E571A8">
        <w:rPr>
          <w:rFonts w:ascii="Times New Roman" w:hAnsi="Times New Roman"/>
          <w:b/>
          <w:bCs/>
          <w:spacing w:val="-1"/>
          <w:sz w:val="24"/>
          <w:szCs w:val="24"/>
        </w:rPr>
        <w:t>pr</w:t>
      </w:r>
      <w:r w:rsidRPr="00E571A8">
        <w:rPr>
          <w:rFonts w:ascii="Times New Roman" w:hAnsi="Times New Roman"/>
          <w:b/>
          <w:bCs/>
          <w:spacing w:val="1"/>
          <w:sz w:val="24"/>
          <w:szCs w:val="24"/>
        </w:rPr>
        <w:t>i</w:t>
      </w:r>
      <w:r w:rsidRPr="00E571A8">
        <w:rPr>
          <w:rFonts w:ascii="Times New Roman" w:hAnsi="Times New Roman"/>
          <w:b/>
          <w:bCs/>
          <w:sz w:val="24"/>
          <w:szCs w:val="24"/>
        </w:rPr>
        <w:t xml:space="preserve">ng), </w:t>
      </w:r>
    </w:p>
    <w:p w14:paraId="72B5C931" w14:textId="4A3ABE22" w:rsidR="00042F4D" w:rsidRPr="00E571A8" w:rsidRDefault="009742FB" w:rsidP="00042F4D">
      <w:pPr>
        <w:widowControl w:val="0"/>
        <w:autoSpaceDE w:val="0"/>
        <w:autoSpaceDN w:val="0"/>
        <w:adjustRightInd w:val="0"/>
        <w:spacing w:before="13" w:after="0" w:line="240" w:lineRule="auto"/>
        <w:ind w:left="563" w:right="79"/>
        <w:jc w:val="center"/>
        <w:rPr>
          <w:rFonts w:ascii="Times New Roman" w:hAnsi="Times New Roman"/>
          <w:b/>
          <w:bCs/>
          <w:sz w:val="24"/>
          <w:szCs w:val="24"/>
        </w:rPr>
      </w:pPr>
      <w:r w:rsidRPr="00E571A8">
        <w:rPr>
          <w:rFonts w:ascii="Times New Roman" w:hAnsi="Times New Roman"/>
          <w:b/>
          <w:bCs/>
          <w:sz w:val="24"/>
          <w:szCs w:val="24"/>
        </w:rPr>
        <w:t>2026</w:t>
      </w:r>
    </w:p>
    <w:p w14:paraId="42F46240" w14:textId="77777777" w:rsidR="00042F4D" w:rsidRPr="00E571A8" w:rsidRDefault="00042F4D" w:rsidP="00042F4D">
      <w:pPr>
        <w:widowControl w:val="0"/>
        <w:autoSpaceDE w:val="0"/>
        <w:autoSpaceDN w:val="0"/>
        <w:adjustRightInd w:val="0"/>
        <w:spacing w:after="0" w:line="240" w:lineRule="auto"/>
        <w:ind w:left="1890" w:right="2236"/>
        <w:jc w:val="center"/>
        <w:rPr>
          <w:rFonts w:ascii="Times New Roman" w:hAnsi="Times New Roman"/>
          <w:b/>
          <w:bCs/>
          <w:sz w:val="24"/>
          <w:szCs w:val="24"/>
        </w:rPr>
      </w:pPr>
      <w:r w:rsidRPr="00E571A8">
        <w:rPr>
          <w:rFonts w:ascii="Times New Roman" w:hAnsi="Times New Roman"/>
          <w:b/>
          <w:bCs/>
          <w:sz w:val="24"/>
          <w:szCs w:val="24"/>
          <w:u w:val="single"/>
        </w:rPr>
        <w:t>(12, Regular Bold)</w:t>
      </w:r>
    </w:p>
    <w:p w14:paraId="3469F80F" w14:textId="77777777" w:rsidR="00042F4D" w:rsidRPr="00E571A8" w:rsidRDefault="00042F4D" w:rsidP="00042F4D">
      <w:pPr>
        <w:widowControl w:val="0"/>
        <w:autoSpaceDE w:val="0"/>
        <w:autoSpaceDN w:val="0"/>
        <w:adjustRightInd w:val="0"/>
        <w:spacing w:after="0" w:line="240" w:lineRule="auto"/>
        <w:ind w:left="2720" w:right="2236"/>
        <w:jc w:val="center"/>
        <w:rPr>
          <w:rFonts w:ascii="Times New Roman" w:hAnsi="Times New Roman"/>
          <w:sz w:val="36"/>
          <w:szCs w:val="36"/>
        </w:rPr>
        <w:sectPr w:rsidR="00042F4D" w:rsidRPr="00E571A8" w:rsidSect="00042F4D">
          <w:pgSz w:w="12240" w:h="15840"/>
          <w:pgMar w:top="567" w:right="567" w:bottom="567" w:left="851" w:header="748" w:footer="885" w:gutter="0"/>
          <w:pgNumType w:fmt="lowerRoman" w:start="1"/>
          <w:cols w:space="720"/>
          <w:noEndnote/>
          <w:titlePg/>
          <w:docGrid w:linePitch="299"/>
        </w:sectPr>
      </w:pPr>
    </w:p>
    <w:p w14:paraId="605E23E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6932CB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726D78C" w14:textId="27EDBFBB" w:rsidR="00042F4D" w:rsidRPr="00E571A8" w:rsidRDefault="00042F4D" w:rsidP="00042F4D">
      <w:pPr>
        <w:widowControl w:val="0"/>
        <w:autoSpaceDE w:val="0"/>
        <w:autoSpaceDN w:val="0"/>
        <w:adjustRightInd w:val="0"/>
        <w:spacing w:before="8" w:after="0" w:line="240" w:lineRule="auto"/>
        <w:ind w:left="584"/>
        <w:jc w:val="center"/>
        <w:rPr>
          <w:rFonts w:ascii="Times New Roman" w:hAnsi="Times New Roman"/>
          <w:b/>
          <w:bCs/>
          <w:sz w:val="24"/>
          <w:szCs w:val="24"/>
        </w:rPr>
      </w:pPr>
      <w:r w:rsidRPr="00E571A8">
        <w:rPr>
          <w:rFonts w:ascii="Times New Roman" w:hAnsi="Times New Roman"/>
          <w:b/>
          <w:bCs/>
          <w:noProof/>
          <w:sz w:val="24"/>
          <w:szCs w:val="24"/>
        </w:rPr>
        <mc:AlternateContent>
          <mc:Choice Requires="wps">
            <w:drawing>
              <wp:anchor distT="0" distB="0" distL="114300" distR="114300" simplePos="0" relativeHeight="251660288" behindDoc="1" locked="0" layoutInCell="0" allowOverlap="1" wp14:anchorId="2C4E51B5" wp14:editId="0C9414C7">
                <wp:simplePos x="0" y="0"/>
                <wp:positionH relativeFrom="page">
                  <wp:posOffset>1281430</wp:posOffset>
                </wp:positionH>
                <wp:positionV relativeFrom="paragraph">
                  <wp:posOffset>393700</wp:posOffset>
                </wp:positionV>
                <wp:extent cx="5486400" cy="0"/>
                <wp:effectExtent l="14605" t="10160" r="13970" b="18415"/>
                <wp:wrapNone/>
                <wp:docPr id="124838675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0"/>
                        </a:xfrm>
                        <a:custGeom>
                          <a:avLst/>
                          <a:gdLst>
                            <a:gd name="T0" fmla="*/ 0 w 8640"/>
                            <a:gd name="T1" fmla="*/ 8640 w 8640"/>
                          </a:gdLst>
                          <a:ahLst/>
                          <a:cxnLst>
                            <a:cxn ang="0">
                              <a:pos x="T0" y="0"/>
                            </a:cxn>
                            <a:cxn ang="0">
                              <a:pos x="T1" y="0"/>
                            </a:cxn>
                          </a:cxnLst>
                          <a:rect l="0" t="0" r="r" b="b"/>
                          <a:pathLst>
                            <a:path w="8640">
                              <a:moveTo>
                                <a:pt x="0" y="0"/>
                              </a:moveTo>
                              <a:lnTo>
                                <a:pt x="864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3485F2D" id="Freeform: Shape 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0.9pt,31pt,532.9pt,31pt" coordsize="8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" o:allowincell="f" filled="f" strokeweight="1.5pt">
                <v:path arrowok="t" o:connecttype="custom" o:connectlocs="0,0;5486400,0" o:connectangles="0,0"/>
                <w10:wrap anchorx="page"/>
              </v:polyline>
            </w:pict>
          </mc:Fallback>
        </mc:AlternateContent>
      </w:r>
      <w:r w:rsidRPr="00E571A8">
        <w:rPr>
          <w:rFonts w:ascii="Times New Roman" w:hAnsi="Times New Roman"/>
          <w:b/>
          <w:bCs/>
          <w:noProof/>
          <w:sz w:val="24"/>
          <w:szCs w:val="24"/>
        </w:rPr>
        <w:t>TO WHOM IT MAY CONCERN (12, CAPITAL AND BOLD)</w:t>
      </w:r>
    </w:p>
    <w:p w14:paraId="1827EDC1" w14:textId="77777777" w:rsidR="00042F4D" w:rsidRPr="00E571A8" w:rsidRDefault="00042F4D" w:rsidP="00042F4D">
      <w:pPr>
        <w:widowControl w:val="0"/>
        <w:autoSpaceDE w:val="0"/>
        <w:autoSpaceDN w:val="0"/>
        <w:adjustRightInd w:val="0"/>
        <w:spacing w:before="7" w:after="0" w:line="150" w:lineRule="exact"/>
        <w:rPr>
          <w:rFonts w:ascii="Times New Roman" w:hAnsi="Times New Roman"/>
          <w:sz w:val="15"/>
          <w:szCs w:val="15"/>
        </w:rPr>
      </w:pPr>
    </w:p>
    <w:p w14:paraId="4ED8BB1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B8D264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1019CD4" w14:textId="717878A2" w:rsidR="00042F4D" w:rsidRPr="00E571A8" w:rsidRDefault="00042F4D" w:rsidP="00042F4D">
      <w:pPr>
        <w:widowControl w:val="0"/>
        <w:autoSpaceDE w:val="0"/>
        <w:autoSpaceDN w:val="0"/>
        <w:adjustRightInd w:val="0"/>
        <w:spacing w:after="0" w:line="479" w:lineRule="auto"/>
        <w:ind w:right="-34"/>
        <w:jc w:val="both"/>
        <w:rPr>
          <w:rFonts w:ascii="Times New Roman" w:hAnsi="Times New Roman"/>
          <w:sz w:val="26"/>
          <w:szCs w:val="26"/>
        </w:rPr>
      </w:pPr>
      <w:r w:rsidRPr="00E571A8">
        <w:rPr>
          <w:rFonts w:ascii="Times New Roman" w:hAnsi="Times New Roman"/>
          <w:sz w:val="26"/>
          <w:szCs w:val="26"/>
        </w:rPr>
        <w:t xml:space="preserve">This is to certify that </w:t>
      </w:r>
      <w:r w:rsidR="009742FB" w:rsidRPr="00E571A8">
        <w:rPr>
          <w:rFonts w:ascii="Times New Roman" w:hAnsi="Times New Roman"/>
          <w:sz w:val="26"/>
          <w:szCs w:val="26"/>
        </w:rPr>
        <w:t>Ms. sabahat Siddique</w:t>
      </w:r>
      <w:r w:rsidRPr="00E571A8">
        <w:rPr>
          <w:rFonts w:ascii="Times New Roman" w:hAnsi="Times New Roman"/>
          <w:sz w:val="26"/>
          <w:szCs w:val="26"/>
        </w:rPr>
        <w:t>(</w:t>
      </w:r>
      <w:r w:rsidR="009742FB" w:rsidRPr="00E571A8">
        <w:rPr>
          <w:rFonts w:ascii="Times New Roman" w:hAnsi="Times New Roman"/>
          <w:sz w:val="26"/>
          <w:szCs w:val="26"/>
        </w:rPr>
        <w:t>M24F0023AI003</w:t>
      </w:r>
      <w:r w:rsidRPr="00E571A8">
        <w:rPr>
          <w:rFonts w:ascii="Times New Roman" w:hAnsi="Times New Roman"/>
          <w:sz w:val="26"/>
          <w:szCs w:val="26"/>
        </w:rPr>
        <w:t>) has completed his MS thesis on “</w:t>
      </w:r>
      <w:r w:rsidR="009742FB" w:rsidRPr="00E571A8">
        <w:rPr>
          <w:rFonts w:ascii="Times New Roman" w:hAnsi="Times New Roman"/>
          <w:sz w:val="24"/>
          <w:szCs w:val="24"/>
        </w:rPr>
        <w:t>Cognitive Requirement Engineering for The Next Generation Of Ethical Artificial Intelligence Systems</w:t>
      </w:r>
      <w:r w:rsidRPr="00E571A8">
        <w:rPr>
          <w:rFonts w:ascii="Times New Roman" w:hAnsi="Times New Roman"/>
          <w:sz w:val="26"/>
          <w:szCs w:val="26"/>
        </w:rPr>
        <w:t xml:space="preserve">” under the supervision of the undersigned. It is further certified that the research work described in his thesis is original work of the author. I/We have personally gone through all the data/results/materials reported in the manuscript and certify their correctness and authenticity. I/we endorse its evaluation for the award of MS degree through the official procedures of the Institute. </w:t>
      </w:r>
    </w:p>
    <w:p w14:paraId="55EA256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2A945E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2EB307F" w14:textId="77777777" w:rsidR="00042F4D" w:rsidRPr="00E571A8" w:rsidRDefault="00042F4D" w:rsidP="00042F4D">
      <w:pPr>
        <w:widowControl w:val="0"/>
        <w:autoSpaceDE w:val="0"/>
        <w:autoSpaceDN w:val="0"/>
        <w:adjustRightInd w:val="0"/>
        <w:spacing w:before="9" w:after="0" w:line="160" w:lineRule="exact"/>
        <w:rPr>
          <w:rFonts w:ascii="Times New Roman" w:hAnsi="Times New Roman"/>
          <w:sz w:val="16"/>
          <w:szCs w:val="16"/>
        </w:rPr>
      </w:pPr>
    </w:p>
    <w:p w14:paraId="13B0247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774E3FE" w14:textId="77777777" w:rsidR="00042F4D" w:rsidRPr="00E571A8" w:rsidRDefault="00042F4D" w:rsidP="00042F4D">
      <w:pPr>
        <w:widowControl w:val="0"/>
        <w:autoSpaceDE w:val="0"/>
        <w:autoSpaceDN w:val="0"/>
        <w:adjustRightInd w:val="0"/>
        <w:spacing w:before="19" w:after="0" w:line="361" w:lineRule="exact"/>
        <w:ind w:left="584"/>
        <w:rPr>
          <w:rFonts w:ascii="Times New Roman" w:hAnsi="Times New Roman"/>
          <w:sz w:val="24"/>
          <w:szCs w:val="24"/>
        </w:rPr>
      </w:pPr>
      <w:r w:rsidRPr="00E571A8">
        <w:rPr>
          <w:rFonts w:ascii="Times New Roman" w:hAnsi="Times New Roman"/>
          <w:b/>
          <w:bCs/>
          <w:position w:val="-1"/>
          <w:sz w:val="24"/>
          <w:szCs w:val="24"/>
        </w:rPr>
        <w:t xml:space="preserve">Supervisor </w:t>
      </w:r>
      <w:r w:rsidRPr="00E571A8">
        <w:rPr>
          <w:rFonts w:ascii="Times New Roman" w:hAnsi="Times New Roman"/>
          <w:b/>
          <w:bCs/>
          <w:position w:val="-1"/>
          <w:sz w:val="24"/>
          <w:szCs w:val="24"/>
          <w:u w:val="thick"/>
        </w:rPr>
        <w:t>(12, Bold)</w:t>
      </w:r>
    </w:p>
    <w:p w14:paraId="0A5B7F8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4"/>
          <w:szCs w:val="24"/>
        </w:rPr>
      </w:pPr>
    </w:p>
    <w:p w14:paraId="733872B3" w14:textId="09405498" w:rsidR="00042F4D" w:rsidRPr="00E571A8" w:rsidRDefault="00BA0EA3" w:rsidP="00042F4D">
      <w:pPr>
        <w:widowControl w:val="0"/>
        <w:autoSpaceDE w:val="0"/>
        <w:autoSpaceDN w:val="0"/>
        <w:adjustRightInd w:val="0"/>
        <w:spacing w:before="23" w:after="0" w:line="240" w:lineRule="auto"/>
        <w:ind w:left="584"/>
        <w:rPr>
          <w:rFonts w:ascii="Times New Roman" w:hAnsi="Times New Roman"/>
          <w:sz w:val="24"/>
          <w:szCs w:val="24"/>
        </w:rPr>
      </w:pPr>
      <w:r w:rsidRPr="00E571A8">
        <w:rPr>
          <w:rFonts w:ascii="Times New Roman" w:hAnsi="Times New Roman"/>
          <w:sz w:val="24"/>
          <w:szCs w:val="24"/>
        </w:rPr>
        <w:t>Dr. Musadaq Mansoor</w:t>
      </w:r>
      <w:r w:rsidR="00042F4D" w:rsidRPr="00E571A8">
        <w:rPr>
          <w:rFonts w:ascii="Times New Roman" w:hAnsi="Times New Roman"/>
          <w:sz w:val="24"/>
          <w:szCs w:val="24"/>
        </w:rPr>
        <w:t xml:space="preserve"> </w:t>
      </w:r>
    </w:p>
    <w:p w14:paraId="57952540" w14:textId="77777777" w:rsidR="00042F4D" w:rsidRPr="00E571A8" w:rsidRDefault="00042F4D" w:rsidP="00042F4D">
      <w:pPr>
        <w:widowControl w:val="0"/>
        <w:autoSpaceDE w:val="0"/>
        <w:autoSpaceDN w:val="0"/>
        <w:adjustRightInd w:val="0"/>
        <w:spacing w:after="0" w:line="160" w:lineRule="exact"/>
        <w:rPr>
          <w:rFonts w:ascii="Times New Roman" w:hAnsi="Times New Roman"/>
          <w:sz w:val="24"/>
          <w:szCs w:val="24"/>
        </w:rPr>
      </w:pPr>
    </w:p>
    <w:p w14:paraId="0FC2FB91" w14:textId="32CC7FBA" w:rsidR="00042F4D" w:rsidRPr="00E571A8" w:rsidRDefault="00BA0EA3" w:rsidP="00042F4D">
      <w:pPr>
        <w:widowControl w:val="0"/>
        <w:tabs>
          <w:tab w:val="left" w:pos="7740"/>
        </w:tabs>
        <w:autoSpaceDE w:val="0"/>
        <w:autoSpaceDN w:val="0"/>
        <w:adjustRightInd w:val="0"/>
        <w:spacing w:after="0" w:line="360" w:lineRule="auto"/>
        <w:ind w:left="584" w:right="1440"/>
        <w:rPr>
          <w:rFonts w:ascii="Times New Roman" w:hAnsi="Times New Roman"/>
          <w:sz w:val="24"/>
          <w:szCs w:val="24"/>
        </w:rPr>
      </w:pPr>
      <w:r w:rsidRPr="00E571A8">
        <w:rPr>
          <w:rFonts w:ascii="Times New Roman" w:hAnsi="Times New Roman"/>
          <w:sz w:val="24"/>
          <w:szCs w:val="24"/>
        </w:rPr>
        <w:t>Assistant Professor</w:t>
      </w:r>
      <w:r w:rsidR="00042F4D" w:rsidRPr="00E571A8">
        <w:rPr>
          <w:rFonts w:ascii="Times New Roman" w:hAnsi="Times New Roman"/>
          <w:sz w:val="24"/>
          <w:szCs w:val="24"/>
        </w:rPr>
        <w:t xml:space="preserve"> </w:t>
      </w:r>
    </w:p>
    <w:p w14:paraId="4639B20E" w14:textId="327E4FEA" w:rsidR="00042F4D" w:rsidRPr="00E571A8" w:rsidRDefault="00042F4D" w:rsidP="00042F4D">
      <w:pPr>
        <w:widowControl w:val="0"/>
        <w:tabs>
          <w:tab w:val="left" w:pos="7740"/>
        </w:tabs>
        <w:autoSpaceDE w:val="0"/>
        <w:autoSpaceDN w:val="0"/>
        <w:adjustRightInd w:val="0"/>
        <w:spacing w:after="0" w:line="360" w:lineRule="auto"/>
        <w:ind w:left="584" w:right="1440"/>
        <w:rPr>
          <w:rFonts w:ascii="Times New Roman" w:hAnsi="Times New Roman"/>
          <w:sz w:val="24"/>
          <w:szCs w:val="24"/>
        </w:rPr>
      </w:pPr>
      <w:r w:rsidRPr="00E571A8">
        <w:rPr>
          <w:rFonts w:ascii="Times New Roman" w:hAnsi="Times New Roman"/>
          <w:sz w:val="24"/>
          <w:szCs w:val="24"/>
        </w:rPr>
        <w:t xml:space="preserve">Department of </w:t>
      </w:r>
      <w:r w:rsidR="00BA0EA3" w:rsidRPr="00E571A8">
        <w:rPr>
          <w:rFonts w:ascii="Times New Roman" w:hAnsi="Times New Roman"/>
          <w:sz w:val="24"/>
          <w:szCs w:val="24"/>
        </w:rPr>
        <w:t xml:space="preserve">Computing Sciences </w:t>
      </w:r>
      <w:r w:rsidRPr="00E571A8">
        <w:rPr>
          <w:rFonts w:ascii="Times New Roman" w:hAnsi="Times New Roman"/>
          <w:sz w:val="24"/>
          <w:szCs w:val="24"/>
        </w:rPr>
        <w:t xml:space="preserve">                                                       </w:t>
      </w:r>
    </w:p>
    <w:p w14:paraId="2E70AEC2" w14:textId="77777777" w:rsidR="00042F4D" w:rsidRPr="00E571A8" w:rsidRDefault="00042F4D" w:rsidP="00042F4D">
      <w:pPr>
        <w:widowControl w:val="0"/>
        <w:autoSpaceDE w:val="0"/>
        <w:autoSpaceDN w:val="0"/>
        <w:adjustRightInd w:val="0"/>
        <w:spacing w:before="4" w:after="0" w:line="360" w:lineRule="auto"/>
        <w:ind w:left="584"/>
        <w:rPr>
          <w:rFonts w:ascii="Times New Roman" w:hAnsi="Times New Roman"/>
          <w:sz w:val="24"/>
          <w:szCs w:val="24"/>
          <w:u w:val="single"/>
        </w:rPr>
      </w:pPr>
      <w:r w:rsidRPr="00E571A8">
        <w:rPr>
          <w:rFonts w:ascii="Times New Roman" w:hAnsi="Times New Roman"/>
          <w:sz w:val="24"/>
          <w:szCs w:val="24"/>
        </w:rPr>
        <w:t xml:space="preserve">Pak-Austria Fachhochschule: Institute of Applied Sciences and Technology </w:t>
      </w:r>
      <w:r w:rsidRPr="00E571A8">
        <w:rPr>
          <w:rFonts w:ascii="Times New Roman" w:hAnsi="Times New Roman"/>
          <w:sz w:val="24"/>
          <w:szCs w:val="24"/>
          <w:u w:val="single"/>
        </w:rPr>
        <w:t>(12,</w:t>
      </w:r>
      <w:r w:rsidRPr="00E571A8">
        <w:rPr>
          <w:rFonts w:ascii="Times New Roman" w:hAnsi="Times New Roman"/>
          <w:spacing w:val="-5"/>
          <w:sz w:val="24"/>
          <w:szCs w:val="24"/>
          <w:u w:val="single"/>
        </w:rPr>
        <w:t xml:space="preserve"> </w:t>
      </w:r>
      <w:r w:rsidRPr="00E571A8">
        <w:rPr>
          <w:rFonts w:ascii="Times New Roman" w:hAnsi="Times New Roman"/>
          <w:sz w:val="24"/>
          <w:szCs w:val="24"/>
          <w:u w:val="single"/>
        </w:rPr>
        <w:t>Regular)</w:t>
      </w:r>
    </w:p>
    <w:p w14:paraId="33ED22FE" w14:textId="77777777" w:rsidR="00042F4D" w:rsidRPr="00E571A8" w:rsidRDefault="00042F4D" w:rsidP="00042F4D">
      <w:pPr>
        <w:widowControl w:val="0"/>
        <w:autoSpaceDE w:val="0"/>
        <w:autoSpaceDN w:val="0"/>
        <w:adjustRightInd w:val="0"/>
        <w:spacing w:before="4" w:after="0" w:line="360" w:lineRule="auto"/>
        <w:ind w:left="584"/>
        <w:rPr>
          <w:rFonts w:ascii="Times New Roman" w:hAnsi="Times New Roman"/>
          <w:sz w:val="24"/>
          <w:szCs w:val="24"/>
        </w:rPr>
      </w:pPr>
    </w:p>
    <w:p w14:paraId="2B642DEF" w14:textId="77777777" w:rsidR="00042F4D" w:rsidRPr="00E571A8" w:rsidRDefault="00042F4D" w:rsidP="00042F4D">
      <w:pPr>
        <w:widowControl w:val="0"/>
        <w:autoSpaceDE w:val="0"/>
        <w:autoSpaceDN w:val="0"/>
        <w:adjustRightInd w:val="0"/>
        <w:spacing w:before="4" w:after="0" w:line="316" w:lineRule="exact"/>
        <w:ind w:left="584"/>
        <w:rPr>
          <w:rFonts w:ascii="Times New Roman" w:hAnsi="Times New Roman"/>
          <w:b/>
          <w:bCs/>
          <w:position w:val="-1"/>
          <w:sz w:val="24"/>
          <w:szCs w:val="24"/>
        </w:rPr>
      </w:pPr>
      <w:r w:rsidRPr="00E571A8">
        <w:rPr>
          <w:rFonts w:ascii="Times New Roman" w:hAnsi="Times New Roman"/>
          <w:b/>
          <w:bCs/>
          <w:position w:val="-1"/>
          <w:sz w:val="24"/>
          <w:szCs w:val="24"/>
        </w:rPr>
        <w:t>Co-Supervisor/s (</w:t>
      </w:r>
      <w:r w:rsidRPr="00E571A8">
        <w:rPr>
          <w:rFonts w:ascii="Times New Roman" w:hAnsi="Times New Roman"/>
          <w:b/>
          <w:bCs/>
          <w:position w:val="-1"/>
          <w:sz w:val="24"/>
          <w:szCs w:val="24"/>
          <w:u w:val="thick"/>
        </w:rPr>
        <w:t>12, Bold)</w:t>
      </w:r>
      <w:r w:rsidRPr="00E571A8">
        <w:rPr>
          <w:rFonts w:ascii="Times New Roman" w:hAnsi="Times New Roman"/>
          <w:b/>
          <w:bCs/>
          <w:position w:val="-1"/>
          <w:sz w:val="24"/>
          <w:szCs w:val="24"/>
        </w:rPr>
        <w:t xml:space="preserve"> (where required)</w:t>
      </w:r>
    </w:p>
    <w:p w14:paraId="3D43047D" w14:textId="77777777" w:rsidR="00042F4D" w:rsidRPr="00E571A8" w:rsidRDefault="00042F4D" w:rsidP="00042F4D">
      <w:pPr>
        <w:widowControl w:val="0"/>
        <w:autoSpaceDE w:val="0"/>
        <w:autoSpaceDN w:val="0"/>
        <w:adjustRightInd w:val="0"/>
        <w:spacing w:before="4" w:after="0" w:line="316" w:lineRule="exact"/>
        <w:rPr>
          <w:rFonts w:ascii="Times New Roman" w:hAnsi="Times New Roman"/>
          <w:position w:val="-1"/>
          <w:sz w:val="24"/>
          <w:szCs w:val="24"/>
          <w:u w:val="single"/>
        </w:rPr>
      </w:pPr>
    </w:p>
    <w:p w14:paraId="4F100102" w14:textId="03FA0478" w:rsidR="00042F4D" w:rsidRPr="00E571A8" w:rsidRDefault="00BA0EA3" w:rsidP="00042F4D">
      <w:pPr>
        <w:widowControl w:val="0"/>
        <w:autoSpaceDE w:val="0"/>
        <w:autoSpaceDN w:val="0"/>
        <w:adjustRightInd w:val="0"/>
        <w:spacing w:before="4" w:after="0" w:line="316" w:lineRule="exact"/>
        <w:ind w:left="584"/>
        <w:rPr>
          <w:rFonts w:ascii="Times New Roman" w:hAnsi="Times New Roman"/>
          <w:sz w:val="24"/>
          <w:szCs w:val="24"/>
        </w:rPr>
      </w:pPr>
      <w:r w:rsidRPr="00E571A8">
        <w:rPr>
          <w:rFonts w:ascii="Times New Roman" w:hAnsi="Times New Roman"/>
          <w:position w:val="-1"/>
          <w:sz w:val="24"/>
          <w:szCs w:val="24"/>
        </w:rPr>
        <w:t>Dr. Maqbool Khan</w:t>
      </w:r>
      <w:r w:rsidR="00042F4D" w:rsidRPr="00E571A8">
        <w:rPr>
          <w:rFonts w:ascii="Times New Roman" w:hAnsi="Times New Roman"/>
          <w:position w:val="-1"/>
          <w:sz w:val="24"/>
          <w:szCs w:val="24"/>
        </w:rPr>
        <w:t xml:space="preserve"> </w:t>
      </w:r>
    </w:p>
    <w:p w14:paraId="34037C26" w14:textId="77777777" w:rsidR="00042F4D" w:rsidRPr="00E571A8" w:rsidRDefault="00042F4D" w:rsidP="00042F4D">
      <w:pPr>
        <w:widowControl w:val="0"/>
        <w:autoSpaceDE w:val="0"/>
        <w:autoSpaceDN w:val="0"/>
        <w:adjustRightInd w:val="0"/>
        <w:spacing w:after="0" w:line="160" w:lineRule="exact"/>
        <w:rPr>
          <w:rFonts w:ascii="Times New Roman" w:hAnsi="Times New Roman"/>
          <w:sz w:val="24"/>
          <w:szCs w:val="24"/>
        </w:rPr>
      </w:pPr>
      <w:r w:rsidRPr="00E571A8">
        <w:rPr>
          <w:rFonts w:ascii="Times New Roman" w:hAnsi="Times New Roman"/>
          <w:sz w:val="24"/>
          <w:szCs w:val="24"/>
        </w:rPr>
        <w:t xml:space="preserve">            </w:t>
      </w:r>
    </w:p>
    <w:p w14:paraId="04BE9028" w14:textId="3B4A0448" w:rsidR="00042F4D" w:rsidRPr="00E571A8" w:rsidRDefault="00BA0EA3" w:rsidP="00042F4D">
      <w:pPr>
        <w:widowControl w:val="0"/>
        <w:tabs>
          <w:tab w:val="left" w:pos="7830"/>
          <w:tab w:val="left" w:pos="8910"/>
        </w:tabs>
        <w:autoSpaceDE w:val="0"/>
        <w:autoSpaceDN w:val="0"/>
        <w:adjustRightInd w:val="0"/>
        <w:spacing w:after="0" w:line="360" w:lineRule="auto"/>
        <w:ind w:left="584" w:right="720"/>
        <w:rPr>
          <w:rFonts w:ascii="Times New Roman" w:hAnsi="Times New Roman"/>
          <w:sz w:val="24"/>
          <w:szCs w:val="24"/>
        </w:rPr>
      </w:pPr>
      <w:r w:rsidRPr="00E571A8">
        <w:rPr>
          <w:rFonts w:ascii="Times New Roman" w:hAnsi="Times New Roman"/>
          <w:sz w:val="24"/>
          <w:szCs w:val="24"/>
        </w:rPr>
        <w:t>Professor</w:t>
      </w:r>
    </w:p>
    <w:p w14:paraId="59FCAB5B" w14:textId="77777777" w:rsidR="00BA0EA3" w:rsidRPr="00E571A8" w:rsidRDefault="00BA0EA3" w:rsidP="00BA0EA3">
      <w:pPr>
        <w:widowControl w:val="0"/>
        <w:tabs>
          <w:tab w:val="left" w:pos="7740"/>
        </w:tabs>
        <w:autoSpaceDE w:val="0"/>
        <w:autoSpaceDN w:val="0"/>
        <w:adjustRightInd w:val="0"/>
        <w:spacing w:after="0" w:line="360" w:lineRule="auto"/>
        <w:ind w:left="584" w:right="1440"/>
        <w:rPr>
          <w:rFonts w:ascii="Times New Roman" w:hAnsi="Times New Roman"/>
          <w:sz w:val="24"/>
          <w:szCs w:val="24"/>
        </w:rPr>
      </w:pPr>
      <w:r w:rsidRPr="00E571A8">
        <w:rPr>
          <w:rFonts w:ascii="Times New Roman" w:hAnsi="Times New Roman"/>
          <w:sz w:val="24"/>
          <w:szCs w:val="24"/>
        </w:rPr>
        <w:t xml:space="preserve">Department of Computing Sciences    </w:t>
      </w:r>
    </w:p>
    <w:p w14:paraId="573D5E81" w14:textId="5E21326B" w:rsidR="00042F4D" w:rsidRPr="00E571A8" w:rsidRDefault="00BA0EA3" w:rsidP="00BA0EA3">
      <w:pPr>
        <w:widowControl w:val="0"/>
        <w:tabs>
          <w:tab w:val="left" w:pos="7740"/>
        </w:tabs>
        <w:autoSpaceDE w:val="0"/>
        <w:autoSpaceDN w:val="0"/>
        <w:adjustRightInd w:val="0"/>
        <w:spacing w:after="0" w:line="360" w:lineRule="auto"/>
        <w:ind w:left="584" w:right="1440"/>
        <w:rPr>
          <w:rFonts w:ascii="Times New Roman" w:hAnsi="Times New Roman"/>
          <w:sz w:val="24"/>
          <w:szCs w:val="24"/>
        </w:rPr>
      </w:pPr>
      <w:r w:rsidRPr="00E571A8">
        <w:rPr>
          <w:rFonts w:ascii="Times New Roman" w:hAnsi="Times New Roman"/>
          <w:sz w:val="24"/>
          <w:szCs w:val="24"/>
        </w:rPr>
        <w:t xml:space="preserve">Pak-Austria Fachhochschule: Institute of Applied Sciences and Technology                                                    </w:t>
      </w:r>
    </w:p>
    <w:p w14:paraId="685F621D"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r w:rsidRPr="00E571A8">
        <w:rPr>
          <w:rFonts w:ascii="Times New Roman" w:hAnsi="Times New Roman"/>
          <w:sz w:val="20"/>
          <w:szCs w:val="20"/>
        </w:rPr>
        <w:t xml:space="preserve">            </w:t>
      </w:r>
    </w:p>
    <w:p w14:paraId="2E43D7EA" w14:textId="77777777" w:rsidR="00042F4D" w:rsidRPr="00E571A8" w:rsidRDefault="00042F4D" w:rsidP="00042F4D">
      <w:pPr>
        <w:widowControl w:val="0"/>
        <w:autoSpaceDE w:val="0"/>
        <w:autoSpaceDN w:val="0"/>
        <w:adjustRightInd w:val="0"/>
        <w:spacing w:before="9" w:after="0" w:line="280" w:lineRule="exact"/>
        <w:rPr>
          <w:rFonts w:ascii="Times New Roman" w:hAnsi="Times New Roman"/>
          <w:sz w:val="28"/>
          <w:szCs w:val="28"/>
        </w:rPr>
      </w:pPr>
    </w:p>
    <w:p w14:paraId="7BBEFCA1" w14:textId="77777777" w:rsidR="00042F4D" w:rsidRPr="00E571A8" w:rsidRDefault="00042F4D" w:rsidP="00042F4D">
      <w:pPr>
        <w:widowControl w:val="0"/>
        <w:autoSpaceDE w:val="0"/>
        <w:autoSpaceDN w:val="0"/>
        <w:adjustRightInd w:val="0"/>
        <w:spacing w:before="29" w:after="0" w:line="240" w:lineRule="auto"/>
        <w:ind w:left="4693" w:right="4209"/>
        <w:jc w:val="center"/>
        <w:rPr>
          <w:rFonts w:ascii="Times New Roman" w:hAnsi="Times New Roman"/>
          <w:spacing w:val="1"/>
          <w:sz w:val="24"/>
          <w:szCs w:val="24"/>
        </w:rPr>
      </w:pPr>
    </w:p>
    <w:p w14:paraId="68EE9769" w14:textId="77777777" w:rsidR="00042F4D" w:rsidRPr="00E571A8" w:rsidRDefault="00042F4D" w:rsidP="00042F4D">
      <w:pPr>
        <w:widowControl w:val="0"/>
        <w:autoSpaceDE w:val="0"/>
        <w:autoSpaceDN w:val="0"/>
        <w:adjustRightInd w:val="0"/>
        <w:spacing w:before="29" w:after="0" w:line="240" w:lineRule="auto"/>
        <w:ind w:left="4693" w:right="4209"/>
        <w:jc w:val="center"/>
        <w:rPr>
          <w:rFonts w:ascii="Times New Roman" w:hAnsi="Times New Roman"/>
          <w:sz w:val="24"/>
          <w:szCs w:val="24"/>
        </w:rPr>
      </w:pPr>
    </w:p>
    <w:p w14:paraId="243378C7" w14:textId="77777777" w:rsidR="00042F4D" w:rsidRPr="00E571A8" w:rsidRDefault="00042F4D" w:rsidP="00042F4D">
      <w:pPr>
        <w:widowControl w:val="0"/>
        <w:autoSpaceDE w:val="0"/>
        <w:autoSpaceDN w:val="0"/>
        <w:adjustRightInd w:val="0"/>
        <w:spacing w:before="29" w:after="0" w:line="240" w:lineRule="auto"/>
        <w:ind w:left="4693" w:right="4209"/>
        <w:jc w:val="center"/>
        <w:rPr>
          <w:rFonts w:ascii="Times New Roman" w:hAnsi="Times New Roman"/>
          <w:sz w:val="24"/>
          <w:szCs w:val="24"/>
        </w:rPr>
        <w:sectPr w:rsidR="00042F4D" w:rsidRPr="00E571A8" w:rsidSect="00042F4D">
          <w:pgSz w:w="12240" w:h="15840"/>
          <w:pgMar w:top="960" w:right="1340" w:bottom="280" w:left="1720" w:header="747" w:footer="882" w:gutter="0"/>
          <w:pgNumType w:fmt="lowerRoman" w:start="2"/>
          <w:cols w:space="720" w:equalWidth="0">
            <w:col w:w="9180"/>
          </w:cols>
          <w:noEndnote/>
        </w:sectPr>
      </w:pPr>
    </w:p>
    <w:p w14:paraId="65AD37C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141535D" w14:textId="77777777" w:rsidR="00042F4D" w:rsidRPr="00E571A8" w:rsidRDefault="00042F4D" w:rsidP="00042F4D">
      <w:pPr>
        <w:spacing w:after="0"/>
        <w:jc w:val="center"/>
        <w:rPr>
          <w:rFonts w:ascii="Times New Roman" w:hAnsi="Times New Roman"/>
          <w:b/>
          <w:sz w:val="24"/>
          <w:szCs w:val="24"/>
        </w:rPr>
      </w:pPr>
      <w:r w:rsidRPr="00E571A8">
        <w:rPr>
          <w:rFonts w:ascii="Times New Roman" w:hAnsi="Times New Roman"/>
          <w:b/>
          <w:sz w:val="24"/>
          <w:szCs w:val="24"/>
        </w:rPr>
        <w:t>FINAL APPROVAL</w:t>
      </w:r>
    </w:p>
    <w:p w14:paraId="0227E59D" w14:textId="77777777" w:rsidR="00042F4D" w:rsidRPr="00E571A8" w:rsidRDefault="00042F4D" w:rsidP="00042F4D">
      <w:pPr>
        <w:spacing w:after="0"/>
        <w:rPr>
          <w:rFonts w:ascii="Times New Roman" w:hAnsi="Times New Roman"/>
          <w:b/>
          <w:sz w:val="32"/>
          <w:u w:val="single"/>
        </w:rPr>
      </w:pPr>
      <w:r w:rsidRPr="00E571A8">
        <w:rPr>
          <w:rFonts w:ascii="Times New Roman" w:hAnsi="Times New Roman"/>
          <w:b/>
          <w:sz w:val="32"/>
          <w:u w:val="single"/>
        </w:rPr>
        <w:t>________________________________________________________</w:t>
      </w:r>
    </w:p>
    <w:p w14:paraId="4FA06ECF" w14:textId="77777777" w:rsidR="00042F4D" w:rsidRPr="00E571A8" w:rsidRDefault="00042F4D" w:rsidP="00042F4D">
      <w:pPr>
        <w:spacing w:after="0" w:line="240" w:lineRule="auto"/>
        <w:jc w:val="center"/>
        <w:rPr>
          <w:rFonts w:ascii="Times New Roman" w:eastAsia="Calibri" w:hAnsi="Times New Roman"/>
          <w:iCs/>
          <w:sz w:val="24"/>
        </w:rPr>
      </w:pPr>
      <w:r w:rsidRPr="00E571A8">
        <w:rPr>
          <w:rFonts w:ascii="Times New Roman" w:eastAsia="Calibri" w:hAnsi="Times New Roman"/>
          <w:iCs/>
          <w:sz w:val="24"/>
        </w:rPr>
        <w:t>This thesis titles</w:t>
      </w:r>
    </w:p>
    <w:p w14:paraId="58C7CC93" w14:textId="77777777" w:rsidR="00042F4D" w:rsidRPr="00E571A8" w:rsidRDefault="00042F4D" w:rsidP="00042F4D">
      <w:pPr>
        <w:spacing w:after="0" w:line="240" w:lineRule="auto"/>
        <w:jc w:val="center"/>
        <w:rPr>
          <w:rFonts w:ascii="Times New Roman" w:hAnsi="Times New Roman"/>
          <w:b/>
          <w:bCs/>
          <w:sz w:val="40"/>
          <w:szCs w:val="40"/>
        </w:rPr>
      </w:pPr>
    </w:p>
    <w:p w14:paraId="03FFF7ED" w14:textId="7BA6FD7E" w:rsidR="00042F4D" w:rsidRPr="00E571A8" w:rsidRDefault="0036556D" w:rsidP="00042F4D">
      <w:pPr>
        <w:spacing w:after="0" w:line="240" w:lineRule="auto"/>
        <w:jc w:val="center"/>
        <w:rPr>
          <w:rFonts w:ascii="Times New Roman" w:hAnsi="Times New Roman"/>
          <w:sz w:val="36"/>
          <w:szCs w:val="36"/>
          <w:u w:val="thick"/>
        </w:rPr>
      </w:pPr>
      <w:r w:rsidRPr="00E571A8">
        <w:rPr>
          <w:rFonts w:ascii="Times New Roman" w:hAnsi="Times New Roman"/>
          <w:b/>
          <w:bCs/>
          <w:sz w:val="24"/>
          <w:szCs w:val="24"/>
        </w:rPr>
        <w:t>Cognitive Requirement Engineering for The Next Generation Of Ethical Artificial Intelligence Systems</w:t>
      </w:r>
      <w:r w:rsidRPr="00E571A8">
        <w:rPr>
          <w:rFonts w:ascii="Times New Roman" w:hAnsi="Times New Roman"/>
          <w:sz w:val="36"/>
          <w:szCs w:val="36"/>
        </w:rPr>
        <w:t xml:space="preserve"> </w:t>
      </w:r>
      <w:r w:rsidR="00042F4D" w:rsidRPr="00E571A8">
        <w:rPr>
          <w:rFonts w:ascii="Times New Roman" w:hAnsi="Times New Roman"/>
          <w:sz w:val="36"/>
          <w:szCs w:val="36"/>
        </w:rPr>
        <w:t>(</w:t>
      </w:r>
      <w:r w:rsidR="00042F4D" w:rsidRPr="00E571A8">
        <w:rPr>
          <w:rFonts w:ascii="Times New Roman" w:hAnsi="Times New Roman"/>
          <w:sz w:val="36"/>
          <w:szCs w:val="36"/>
          <w:u w:val="thick"/>
        </w:rPr>
        <w:t>12,</w:t>
      </w:r>
      <w:r w:rsidR="00042F4D" w:rsidRPr="00E571A8">
        <w:rPr>
          <w:rFonts w:ascii="Times New Roman" w:hAnsi="Times New Roman"/>
          <w:spacing w:val="-7"/>
          <w:sz w:val="36"/>
          <w:szCs w:val="36"/>
          <w:u w:val="thick"/>
        </w:rPr>
        <w:t xml:space="preserve"> </w:t>
      </w:r>
      <w:r w:rsidR="00042F4D" w:rsidRPr="00E571A8">
        <w:rPr>
          <w:rFonts w:ascii="Times New Roman" w:hAnsi="Times New Roman"/>
          <w:sz w:val="36"/>
          <w:szCs w:val="36"/>
          <w:u w:val="thick"/>
        </w:rPr>
        <w:t>Regular Bold)</w:t>
      </w:r>
    </w:p>
    <w:p w14:paraId="0DD6EE61" w14:textId="77777777" w:rsidR="00042F4D" w:rsidRPr="00E571A8" w:rsidRDefault="00042F4D" w:rsidP="00042F4D">
      <w:pPr>
        <w:spacing w:after="0" w:line="240" w:lineRule="auto"/>
        <w:jc w:val="center"/>
        <w:rPr>
          <w:rFonts w:ascii="Times New Roman" w:hAnsi="Times New Roman"/>
          <w:sz w:val="36"/>
          <w:szCs w:val="36"/>
          <w:u w:val="thick"/>
        </w:rPr>
      </w:pPr>
    </w:p>
    <w:p w14:paraId="0983CA52" w14:textId="77777777" w:rsidR="00042F4D" w:rsidRPr="00E571A8" w:rsidRDefault="00042F4D" w:rsidP="00042F4D">
      <w:pPr>
        <w:spacing w:after="0" w:line="240" w:lineRule="auto"/>
        <w:jc w:val="center"/>
        <w:rPr>
          <w:rFonts w:ascii="Times New Roman" w:hAnsi="Times New Roman"/>
          <w:sz w:val="28"/>
          <w:szCs w:val="28"/>
        </w:rPr>
      </w:pPr>
      <w:r w:rsidRPr="00E571A8">
        <w:rPr>
          <w:rFonts w:ascii="Times New Roman" w:hAnsi="Times New Roman"/>
          <w:sz w:val="28"/>
          <w:szCs w:val="28"/>
        </w:rPr>
        <w:t>By</w:t>
      </w:r>
    </w:p>
    <w:p w14:paraId="1FF55F6B" w14:textId="77777777" w:rsidR="00042F4D" w:rsidRPr="00E571A8" w:rsidRDefault="00042F4D" w:rsidP="00042F4D">
      <w:pPr>
        <w:spacing w:after="0" w:line="240" w:lineRule="auto"/>
        <w:jc w:val="center"/>
        <w:rPr>
          <w:rFonts w:ascii="Times New Roman" w:hAnsi="Times New Roman"/>
          <w:sz w:val="28"/>
          <w:szCs w:val="28"/>
        </w:rPr>
      </w:pPr>
    </w:p>
    <w:p w14:paraId="235A451E" w14:textId="52BC16DB" w:rsidR="00042F4D" w:rsidRPr="00E571A8" w:rsidRDefault="0036556D" w:rsidP="00042F4D">
      <w:pPr>
        <w:spacing w:after="0" w:line="360" w:lineRule="auto"/>
        <w:jc w:val="center"/>
        <w:rPr>
          <w:rFonts w:ascii="Times New Roman" w:hAnsi="Times New Roman"/>
          <w:i/>
          <w:iCs/>
          <w:sz w:val="28"/>
          <w:szCs w:val="28"/>
        </w:rPr>
      </w:pPr>
      <w:r w:rsidRPr="00E571A8">
        <w:rPr>
          <w:rFonts w:ascii="Times New Roman" w:hAnsi="Times New Roman"/>
          <w:i/>
          <w:iCs/>
          <w:sz w:val="28"/>
          <w:szCs w:val="28"/>
        </w:rPr>
        <w:t>Sabahat Siddique</w:t>
      </w:r>
    </w:p>
    <w:p w14:paraId="591A610B" w14:textId="229319CD" w:rsidR="00042F4D" w:rsidRPr="00E571A8" w:rsidRDefault="0036556D" w:rsidP="00042F4D">
      <w:pPr>
        <w:spacing w:after="0" w:line="360" w:lineRule="auto"/>
        <w:jc w:val="center"/>
        <w:rPr>
          <w:rFonts w:ascii="Times New Roman" w:hAnsi="Times New Roman"/>
          <w:i/>
          <w:iCs/>
          <w:sz w:val="28"/>
          <w:szCs w:val="28"/>
        </w:rPr>
      </w:pPr>
      <w:r w:rsidRPr="00E571A8">
        <w:rPr>
          <w:rFonts w:ascii="Times New Roman" w:hAnsi="Times New Roman"/>
          <w:i/>
          <w:iCs/>
          <w:sz w:val="28"/>
          <w:szCs w:val="28"/>
        </w:rPr>
        <w:t>M24F0023AI003</w:t>
      </w:r>
    </w:p>
    <w:p w14:paraId="6409D855" w14:textId="77777777" w:rsidR="00042F4D" w:rsidRPr="00E571A8" w:rsidRDefault="00042F4D" w:rsidP="00042F4D">
      <w:pPr>
        <w:spacing w:after="0" w:line="360" w:lineRule="auto"/>
        <w:jc w:val="center"/>
        <w:rPr>
          <w:rFonts w:ascii="Times New Roman" w:hAnsi="Times New Roman"/>
          <w:sz w:val="28"/>
          <w:szCs w:val="28"/>
        </w:rPr>
      </w:pPr>
    </w:p>
    <w:p w14:paraId="68BD1FF3" w14:textId="77777777" w:rsidR="00042F4D" w:rsidRPr="00E571A8" w:rsidRDefault="00042F4D" w:rsidP="00042F4D">
      <w:pPr>
        <w:spacing w:after="0"/>
        <w:jc w:val="center"/>
        <w:rPr>
          <w:rFonts w:ascii="Times New Roman" w:hAnsi="Times New Roman"/>
          <w:sz w:val="28"/>
          <w:szCs w:val="28"/>
        </w:rPr>
      </w:pPr>
      <w:r w:rsidRPr="00E571A8">
        <w:rPr>
          <w:rFonts w:ascii="Times New Roman" w:hAnsi="Times New Roman"/>
          <w:sz w:val="28"/>
          <w:szCs w:val="28"/>
        </w:rPr>
        <w:t>Has been approved</w:t>
      </w:r>
    </w:p>
    <w:p w14:paraId="3A7F9CC5" w14:textId="77777777" w:rsidR="00042F4D" w:rsidRPr="00E571A8" w:rsidRDefault="00042F4D" w:rsidP="00042F4D">
      <w:pPr>
        <w:spacing w:after="0"/>
        <w:jc w:val="center"/>
        <w:rPr>
          <w:rFonts w:ascii="Times New Roman" w:hAnsi="Times New Roman"/>
          <w:sz w:val="28"/>
          <w:szCs w:val="28"/>
        </w:rPr>
      </w:pPr>
    </w:p>
    <w:p w14:paraId="4CAE1632" w14:textId="77777777" w:rsidR="00042F4D" w:rsidRPr="00E571A8" w:rsidRDefault="00042F4D" w:rsidP="00042F4D">
      <w:pPr>
        <w:spacing w:after="0"/>
        <w:jc w:val="center"/>
        <w:rPr>
          <w:rFonts w:ascii="Times New Roman" w:eastAsia="Calibri" w:hAnsi="Times New Roman"/>
          <w:iCs/>
          <w:sz w:val="16"/>
          <w:szCs w:val="14"/>
        </w:rPr>
      </w:pPr>
      <w:r w:rsidRPr="00E571A8">
        <w:rPr>
          <w:rFonts w:ascii="Times New Roman" w:hAnsi="Times New Roman"/>
          <w:sz w:val="28"/>
          <w:szCs w:val="28"/>
        </w:rPr>
        <w:t>For the Pak-Austria Fachhochschule: Institute of Applied Sciences and Technology</w:t>
      </w:r>
    </w:p>
    <w:p w14:paraId="4D9653D4" w14:textId="77777777" w:rsidR="00042F4D" w:rsidRPr="00E571A8" w:rsidRDefault="00042F4D" w:rsidP="00042F4D">
      <w:pPr>
        <w:widowControl w:val="0"/>
        <w:tabs>
          <w:tab w:val="left" w:pos="6750"/>
        </w:tabs>
        <w:autoSpaceDE w:val="0"/>
        <w:autoSpaceDN w:val="0"/>
        <w:adjustRightInd w:val="0"/>
        <w:spacing w:after="0" w:line="240" w:lineRule="auto"/>
        <w:ind w:right="2424"/>
        <w:rPr>
          <w:rFonts w:ascii="Times New Roman" w:hAnsi="Times New Roman"/>
          <w:sz w:val="24"/>
          <w:szCs w:val="24"/>
        </w:rPr>
      </w:pPr>
    </w:p>
    <w:p w14:paraId="1B1AD9CA"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7021D1D4"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5C7B9BBD"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r w:rsidRPr="00E571A8">
        <w:rPr>
          <w:rFonts w:ascii="Times New Roman" w:hAnsi="Times New Roman"/>
          <w:sz w:val="24"/>
          <w:szCs w:val="24"/>
        </w:rPr>
        <w:t>External Examiner: ____________________________________________________________</w:t>
      </w:r>
    </w:p>
    <w:p w14:paraId="0D1286E4"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(External Examiner’s Name)</w:t>
      </w:r>
    </w:p>
    <w:p w14:paraId="1ACD9B84"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(University Address)</w:t>
      </w:r>
    </w:p>
    <w:p w14:paraId="5CD3E3C1"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47D543EC"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5B9B8249"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77E20448"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r w:rsidRPr="00E571A8">
        <w:rPr>
          <w:rFonts w:ascii="Times New Roman" w:hAnsi="Times New Roman"/>
          <w:sz w:val="24"/>
          <w:szCs w:val="24"/>
        </w:rPr>
        <w:t>Supervisor: __________________________________________________________________</w:t>
      </w:r>
    </w:p>
    <w:p w14:paraId="34CB2F39"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(Supervisor’s Name)</w:t>
      </w:r>
    </w:p>
    <w:p w14:paraId="71DF7B4A"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(Department Address)</w:t>
      </w:r>
    </w:p>
    <w:p w14:paraId="2589C111"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p>
    <w:p w14:paraId="30C07455"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623B9B79"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23C84C72"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r w:rsidRPr="00E571A8">
        <w:rPr>
          <w:rFonts w:ascii="Times New Roman" w:hAnsi="Times New Roman"/>
          <w:sz w:val="24"/>
          <w:szCs w:val="24"/>
        </w:rPr>
        <w:t>HoD: _______________________________________________________________________</w:t>
      </w:r>
    </w:p>
    <w:p w14:paraId="562982EF"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(HoD Name)</w:t>
      </w:r>
    </w:p>
    <w:p w14:paraId="1190FCA5"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r w:rsidRPr="00E571A8">
        <w:rPr>
          <w:rFonts w:ascii="Times New Roman" w:hAnsi="Times New Roman"/>
          <w:sz w:val="24"/>
          <w:szCs w:val="24"/>
        </w:rPr>
        <w:t>(Department Address)</w:t>
      </w:r>
    </w:p>
    <w:p w14:paraId="0238F60D"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sz w:val="24"/>
          <w:szCs w:val="24"/>
        </w:rPr>
      </w:pPr>
    </w:p>
    <w:p w14:paraId="5E43F55C"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r w:rsidRPr="00E571A8">
        <w:rPr>
          <w:rFonts w:ascii="Times New Roman" w:hAnsi="Times New Roman"/>
          <w:sz w:val="24"/>
          <w:szCs w:val="24"/>
        </w:rPr>
        <w:tab/>
      </w:r>
      <w:r w:rsidRPr="00E571A8">
        <w:rPr>
          <w:rFonts w:ascii="Times New Roman" w:hAnsi="Times New Roman"/>
          <w:sz w:val="24"/>
          <w:szCs w:val="24"/>
        </w:rPr>
        <w:tab/>
      </w:r>
    </w:p>
    <w:p w14:paraId="7028C3CE" w14:textId="77777777" w:rsidR="00042F4D" w:rsidRPr="00E571A8" w:rsidRDefault="00042F4D" w:rsidP="00042F4D">
      <w:pPr>
        <w:widowControl w:val="0"/>
        <w:autoSpaceDE w:val="0"/>
        <w:autoSpaceDN w:val="0"/>
        <w:adjustRightInd w:val="0"/>
        <w:spacing w:after="0" w:line="240" w:lineRule="auto"/>
        <w:rPr>
          <w:rFonts w:ascii="Times New Roman" w:hAnsi="Times New Roman"/>
          <w:sz w:val="24"/>
          <w:szCs w:val="24"/>
        </w:rPr>
      </w:pPr>
    </w:p>
    <w:p w14:paraId="66ECB091" w14:textId="77777777" w:rsidR="00042F4D" w:rsidRPr="00E571A8" w:rsidRDefault="00042F4D" w:rsidP="00042F4D">
      <w:pPr>
        <w:widowControl w:val="0"/>
        <w:autoSpaceDE w:val="0"/>
        <w:autoSpaceDN w:val="0"/>
        <w:adjustRightInd w:val="0"/>
        <w:spacing w:after="0" w:line="240" w:lineRule="auto"/>
        <w:jc w:val="center"/>
        <w:rPr>
          <w:rFonts w:ascii="Times New Roman" w:hAnsi="Times New Roman"/>
          <w:b/>
          <w:bCs/>
          <w:sz w:val="24"/>
          <w:szCs w:val="24"/>
        </w:rPr>
      </w:pPr>
      <w:r w:rsidRPr="00E571A8">
        <w:rPr>
          <w:rFonts w:ascii="Times New Roman" w:hAnsi="Times New Roman"/>
          <w:sz w:val="24"/>
          <w:szCs w:val="24"/>
        </w:rPr>
        <w:br w:type="page"/>
      </w:r>
      <w:r w:rsidRPr="00E571A8">
        <w:rPr>
          <w:rFonts w:ascii="Times New Roman" w:hAnsi="Times New Roman"/>
          <w:b/>
          <w:bCs/>
          <w:sz w:val="24"/>
          <w:szCs w:val="24"/>
        </w:rPr>
        <w:lastRenderedPageBreak/>
        <w:t>ABSTRACT</w:t>
      </w:r>
    </w:p>
    <w:p w14:paraId="30F164C4" w14:textId="77777777" w:rsidR="009257E7" w:rsidRPr="00E571A8" w:rsidRDefault="009257E7" w:rsidP="009257E7">
      <w:pPr>
        <w:widowControl w:val="0"/>
        <w:autoSpaceDE w:val="0"/>
        <w:autoSpaceDN w:val="0"/>
        <w:adjustRightInd w:val="0"/>
        <w:spacing w:after="0" w:line="240" w:lineRule="auto"/>
        <w:rPr>
          <w:rFonts w:ascii="Times New Roman" w:hAnsi="Times New Roman"/>
          <w:b/>
          <w:bCs/>
          <w:sz w:val="24"/>
          <w:szCs w:val="24"/>
        </w:rPr>
      </w:pPr>
    </w:p>
    <w:p w14:paraId="2F522CCD" w14:textId="1F54D2ED" w:rsidR="009257E7" w:rsidRPr="00E571A8" w:rsidRDefault="009257E7" w:rsidP="006030A9">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Artificial Intelligence (AI) systems are increasingly being deployed in critical domains such as healthcare, banking, criminal justice, and autonomous systems, where their decisions have significant societal impact. Despite their advantages in efficiency and scalability, these systems raise serious ethical concerns, including bias, lack of transparency, privacy violations, and weak accountability. Traditional Requirement Engineering (RE) approaches primarily focus on functional and non-functional requirements and do not adequately address these ethical challenges in a systematic manner.</w:t>
      </w:r>
    </w:p>
    <w:p w14:paraId="4FBC6E2A" w14:textId="54D23555" w:rsidR="001843E5" w:rsidRPr="00E571A8" w:rsidRDefault="009257E7"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This research proposes an AI-based Requirement Engineering framework that integrates key ethical principles</w:t>
      </w:r>
      <w:r w:rsidR="001843E5" w:rsidRPr="00E571A8">
        <w:rPr>
          <w:rFonts w:ascii="Times New Roman" w:hAnsi="Times New Roman"/>
          <w:sz w:val="24"/>
          <w:szCs w:val="24"/>
        </w:rPr>
        <w:t xml:space="preserve"> </w:t>
      </w:r>
      <w:r w:rsidRPr="00E571A8">
        <w:rPr>
          <w:rFonts w:ascii="Times New Roman" w:hAnsi="Times New Roman"/>
          <w:sz w:val="24"/>
          <w:szCs w:val="24"/>
        </w:rPr>
        <w:t>fairness, explainability, privacy, and accountability</w:t>
      </w:r>
      <w:r w:rsidR="001843E5" w:rsidRPr="00E571A8">
        <w:rPr>
          <w:rFonts w:ascii="Times New Roman" w:hAnsi="Times New Roman"/>
          <w:sz w:val="24"/>
          <w:szCs w:val="24"/>
        </w:rPr>
        <w:t xml:space="preserve"> </w:t>
      </w:r>
      <w:r w:rsidRPr="00E571A8">
        <w:rPr>
          <w:rFonts w:ascii="Times New Roman" w:hAnsi="Times New Roman"/>
          <w:sz w:val="24"/>
          <w:szCs w:val="24"/>
        </w:rPr>
        <w:t>into all phases of the AI development lifecycle, including elicitation, analysis, specification, validation, and traceability. The framework transforms abstract ethical concepts into measurable and testable requirements using structured templates and standardized evaluation metrics.</w:t>
      </w:r>
    </w:p>
    <w:p w14:paraId="3A010F96" w14:textId="78CFBEA8" w:rsidR="009257E7" w:rsidRPr="00E571A8" w:rsidRDefault="009257E7"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To validate the proposed framework, benchmark datasets such as Adult Income, COMPAS, German Credit, and Bank Marketing are utilized along with interpretable machine learning models, including Logistic Regression and Decision Trees. Ethical compliance is evaluated using fairness metrics such as demographic parity and equality of opportunity, and explainability techniques including SHAP and LIME.</w:t>
      </w:r>
    </w:p>
    <w:p w14:paraId="2C4C139A" w14:textId="77777777" w:rsidR="00825B7C" w:rsidRPr="00E571A8" w:rsidRDefault="009257E7" w:rsidP="00825B7C">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Furthermore, a web-based tool, EthicalReq-AI, is developed to support the systematic capture, validation, and traceability of ethical requirements throughout the AI lifecycle. The experimental results demonstrate that integrating ethical requirements at the RE stage significantly improves fairness, transparency, and accountability in AI systems.</w:t>
      </w:r>
      <w:r w:rsidR="0021007E" w:rsidRPr="00E571A8">
        <w:rPr>
          <w:rFonts w:ascii="Times New Roman" w:hAnsi="Times New Roman"/>
          <w:sz w:val="24"/>
          <w:szCs w:val="24"/>
        </w:rPr>
        <w:t xml:space="preserve"> </w:t>
      </w:r>
      <w:r w:rsidRPr="00E571A8">
        <w:rPr>
          <w:rFonts w:ascii="Times New Roman" w:hAnsi="Times New Roman"/>
          <w:sz w:val="24"/>
          <w:szCs w:val="24"/>
        </w:rPr>
        <w:t>This research bridges the gap between ethical theory and practical AI implementation, contributing toward the development of responsible, trustworthy, and human-centered AI systems.</w:t>
      </w:r>
    </w:p>
    <w:p w14:paraId="276F1293" w14:textId="7D98C4E5" w:rsidR="001843E5" w:rsidRPr="00E571A8" w:rsidRDefault="00042F4D" w:rsidP="00825B7C">
      <w:pPr>
        <w:widowControl w:val="0"/>
        <w:autoSpaceDE w:val="0"/>
        <w:autoSpaceDN w:val="0"/>
        <w:adjustRightInd w:val="0"/>
        <w:spacing w:after="0" w:line="480" w:lineRule="auto"/>
        <w:jc w:val="center"/>
        <w:rPr>
          <w:rFonts w:ascii="Times New Roman" w:hAnsi="Times New Roman"/>
          <w:sz w:val="24"/>
          <w:szCs w:val="24"/>
        </w:rPr>
      </w:pPr>
      <w:r w:rsidRPr="00E571A8">
        <w:rPr>
          <w:rFonts w:ascii="Times New Roman" w:hAnsi="Times New Roman"/>
          <w:b/>
          <w:bCs/>
          <w:sz w:val="24"/>
          <w:szCs w:val="24"/>
        </w:rPr>
        <w:lastRenderedPageBreak/>
        <w:t>ACKNOWLEDGEMENT</w:t>
      </w:r>
    </w:p>
    <w:p w14:paraId="04378E48" w14:textId="77777777" w:rsidR="001843E5" w:rsidRPr="00E571A8" w:rsidRDefault="001843E5" w:rsidP="001843E5">
      <w:pPr>
        <w:widowControl w:val="0"/>
        <w:autoSpaceDE w:val="0"/>
        <w:autoSpaceDN w:val="0"/>
        <w:adjustRightInd w:val="0"/>
        <w:spacing w:after="0" w:line="240" w:lineRule="auto"/>
        <w:jc w:val="both"/>
        <w:rPr>
          <w:rFonts w:ascii="Times New Roman" w:hAnsi="Times New Roman"/>
          <w:b/>
          <w:bCs/>
          <w:sz w:val="24"/>
          <w:szCs w:val="24"/>
        </w:rPr>
      </w:pPr>
    </w:p>
    <w:p w14:paraId="12FE1746" w14:textId="5394E2AE" w:rsidR="001843E5" w:rsidRPr="00E571A8" w:rsidRDefault="001843E5"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All praise is due to Almighty Allah, the Most Gracious and the Most Merciful, whose blessings and guidance enabled me to complete this research successfully.</w:t>
      </w:r>
    </w:p>
    <w:p w14:paraId="0D73723E" w14:textId="11C9028F" w:rsidR="001843E5" w:rsidRPr="00E571A8" w:rsidRDefault="001843E5"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I would like to express my deepest gratitude to my respected supervisor for their invaluable guidance, continuous support, and constructive feedback throughout the course of this research. Their scholarly insight and encouragement were instrumental in the successful completion of this thesis.</w:t>
      </w:r>
    </w:p>
    <w:p w14:paraId="51016BEC" w14:textId="77777777" w:rsidR="00ED7C2F" w:rsidRPr="00E571A8" w:rsidRDefault="001843E5"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I am also thankful to the faculty members of the MS Artificial Intelligence program for their academic support and for providing a strong foundation of knowledge that contributed to this work.</w:t>
      </w:r>
    </w:p>
    <w:p w14:paraId="536C6ED2" w14:textId="44782A74" w:rsidR="001843E5" w:rsidRPr="00E571A8" w:rsidRDefault="001843E5"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My heartfelt appreciation goes to my parents and family for their unconditional love, constant encouragement, and unwavering support during my academic journey.</w:t>
      </w:r>
    </w:p>
    <w:p w14:paraId="020D11D6" w14:textId="77777777" w:rsidR="001843E5" w:rsidRPr="00E571A8" w:rsidRDefault="001843E5"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Finally, I extend my sincere thanks to all those who directly or indirectly contributed to the completion of this research work.</w:t>
      </w:r>
    </w:p>
    <w:p w14:paraId="211B903A"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5087DB26"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 xml:space="preserve">                           </w:t>
      </w:r>
    </w:p>
    <w:p w14:paraId="204DC18D"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46D1EC95"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59A74169"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38CCBCC5"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4358A4D3" w14:textId="77777777" w:rsidR="00F91BA9" w:rsidRPr="00E571A8" w:rsidRDefault="00F91BA9" w:rsidP="001843E5">
      <w:pPr>
        <w:widowControl w:val="0"/>
        <w:autoSpaceDE w:val="0"/>
        <w:autoSpaceDN w:val="0"/>
        <w:adjustRightInd w:val="0"/>
        <w:spacing w:after="0" w:line="480" w:lineRule="auto"/>
        <w:jc w:val="both"/>
        <w:rPr>
          <w:rFonts w:ascii="Times New Roman" w:hAnsi="Times New Roman"/>
          <w:sz w:val="24"/>
          <w:szCs w:val="24"/>
        </w:rPr>
      </w:pPr>
    </w:p>
    <w:p w14:paraId="2048DC4A" w14:textId="1813DEC0" w:rsidR="00F91BA9" w:rsidRPr="00E571A8" w:rsidRDefault="00F91BA9" w:rsidP="00F91BA9">
      <w:pPr>
        <w:widowControl w:val="0"/>
        <w:autoSpaceDE w:val="0"/>
        <w:autoSpaceDN w:val="0"/>
        <w:adjustRightInd w:val="0"/>
        <w:spacing w:after="0" w:line="480" w:lineRule="auto"/>
        <w:jc w:val="both"/>
        <w:rPr>
          <w:rFonts w:ascii="Times New Roman" w:hAnsi="Times New Roman"/>
          <w:b/>
          <w:bCs/>
          <w:sz w:val="24"/>
          <w:szCs w:val="24"/>
        </w:rPr>
      </w:pPr>
      <w:r w:rsidRPr="00E571A8">
        <w:rPr>
          <w:rFonts w:ascii="Times New Roman" w:hAnsi="Times New Roman"/>
          <w:b/>
          <w:bCs/>
          <w:sz w:val="24"/>
          <w:szCs w:val="24"/>
        </w:rPr>
        <w:t>Sabahat Siddique</w:t>
      </w:r>
    </w:p>
    <w:p w14:paraId="350C8EC7" w14:textId="6B6019F6" w:rsidR="00F91BA9" w:rsidRPr="00E571A8" w:rsidRDefault="00F91BA9" w:rsidP="00F91BA9">
      <w:pPr>
        <w:widowControl w:val="0"/>
        <w:autoSpaceDE w:val="0"/>
        <w:autoSpaceDN w:val="0"/>
        <w:adjustRightInd w:val="0"/>
        <w:spacing w:after="0" w:line="480" w:lineRule="auto"/>
        <w:jc w:val="both"/>
        <w:rPr>
          <w:rFonts w:ascii="Times New Roman" w:hAnsi="Times New Roman"/>
          <w:b/>
          <w:bCs/>
          <w:sz w:val="24"/>
          <w:szCs w:val="24"/>
        </w:rPr>
        <w:sectPr w:rsidR="00F91BA9" w:rsidRPr="00E571A8" w:rsidSect="00042F4D">
          <w:footerReference w:type="default" r:id="rId9"/>
          <w:pgSz w:w="12240" w:h="15840"/>
          <w:pgMar w:top="960" w:right="1340" w:bottom="280" w:left="1720" w:header="747" w:footer="1616" w:gutter="0"/>
          <w:pgNumType w:fmt="lowerRoman"/>
          <w:cols w:space="720"/>
          <w:noEndnote/>
        </w:sectPr>
      </w:pPr>
      <w:r w:rsidRPr="00E571A8">
        <w:rPr>
          <w:rFonts w:ascii="Times New Roman" w:hAnsi="Times New Roman"/>
          <w:b/>
          <w:bCs/>
          <w:sz w:val="24"/>
          <w:szCs w:val="24"/>
        </w:rPr>
        <w:t>M24F0023AI003</w:t>
      </w:r>
    </w:p>
    <w:p w14:paraId="3DCE296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9174EB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E3313A6" w14:textId="77777777" w:rsidR="00042F4D" w:rsidRPr="00E571A8" w:rsidRDefault="00042F4D" w:rsidP="00042F4D">
      <w:pPr>
        <w:jc w:val="center"/>
        <w:rPr>
          <w:rFonts w:ascii="Times New Roman" w:eastAsia="Calibri" w:hAnsi="Times New Roman"/>
          <w:b/>
          <w:sz w:val="24"/>
          <w:szCs w:val="24"/>
          <w:u w:val="single"/>
        </w:rPr>
      </w:pPr>
      <w:r w:rsidRPr="00E571A8">
        <w:rPr>
          <w:rFonts w:ascii="Times New Roman" w:eastAsia="Calibri" w:hAnsi="Times New Roman"/>
          <w:b/>
          <w:sz w:val="24"/>
          <w:szCs w:val="24"/>
          <w:u w:val="single"/>
        </w:rPr>
        <w:t>DECLARATION</w:t>
      </w:r>
      <w:r w:rsidRPr="00E571A8">
        <w:rPr>
          <w:rFonts w:ascii="Times New Roman" w:eastAsia="Calibri" w:hAnsi="Times New Roman"/>
          <w:b/>
          <w:i/>
          <w:sz w:val="24"/>
          <w:szCs w:val="24"/>
        </w:rPr>
        <w:t xml:space="preserve"> (Bold, 12)</w:t>
      </w:r>
    </w:p>
    <w:p w14:paraId="0885B35B" w14:textId="3A28BE33" w:rsidR="00042F4D" w:rsidRPr="00E571A8" w:rsidRDefault="00042F4D" w:rsidP="001843E5">
      <w:pPr>
        <w:spacing w:line="480" w:lineRule="auto"/>
        <w:jc w:val="both"/>
        <w:rPr>
          <w:rFonts w:ascii="Times New Roman" w:eastAsia="Calibri" w:hAnsi="Times New Roman"/>
          <w:sz w:val="24"/>
        </w:rPr>
      </w:pPr>
      <w:r w:rsidRPr="00E571A8">
        <w:rPr>
          <w:rFonts w:ascii="Times New Roman" w:eastAsia="Calibri" w:hAnsi="Times New Roman"/>
          <w:sz w:val="24"/>
        </w:rPr>
        <w:t xml:space="preserve">I </w:t>
      </w:r>
      <w:r w:rsidR="001843E5" w:rsidRPr="00E571A8">
        <w:rPr>
          <w:rFonts w:ascii="Times New Roman" w:eastAsia="Calibri" w:hAnsi="Times New Roman"/>
          <w:sz w:val="24"/>
        </w:rPr>
        <w:t xml:space="preserve">Sabahat Siddique, M24F0023AI003, </w:t>
      </w:r>
      <w:r w:rsidRPr="00E571A8">
        <w:rPr>
          <w:rFonts w:ascii="Times New Roman" w:eastAsia="Calibri" w:hAnsi="Times New Roman"/>
          <w:sz w:val="24"/>
        </w:rPr>
        <w:t xml:space="preserve">hereby declare that I have produced the work presented in this thesis, during the scheduled period of study. I also declare that I have not taken any material from any source except referred to wherever due to that amount of </w:t>
      </w:r>
      <w:r w:rsidR="001843E5" w:rsidRPr="00E571A8">
        <w:rPr>
          <w:rFonts w:ascii="Times New Roman" w:eastAsia="Calibri" w:hAnsi="Times New Roman"/>
          <w:sz w:val="24"/>
        </w:rPr>
        <w:t>plagiarism</w:t>
      </w:r>
      <w:r w:rsidRPr="00E571A8">
        <w:rPr>
          <w:rFonts w:ascii="Times New Roman" w:eastAsia="Calibri" w:hAnsi="Times New Roman"/>
          <w:sz w:val="24"/>
        </w:rPr>
        <w:t xml:space="preserve"> within an acceptable range. If a violation of HEC rules on research has occurred in this thesis, I shall be liable to punishable action under the plagiarism rules of the HEC.</w:t>
      </w:r>
    </w:p>
    <w:p w14:paraId="0C3E5AD7" w14:textId="77777777" w:rsidR="00042F4D" w:rsidRPr="00E571A8" w:rsidRDefault="00042F4D" w:rsidP="00042F4D">
      <w:pPr>
        <w:spacing w:line="360" w:lineRule="auto"/>
        <w:jc w:val="both"/>
        <w:rPr>
          <w:rFonts w:ascii="Times New Roman" w:eastAsia="Calibri" w:hAnsi="Times New Roman"/>
          <w:sz w:val="24"/>
        </w:rPr>
      </w:pPr>
    </w:p>
    <w:p w14:paraId="4F2FA719" w14:textId="77777777" w:rsidR="00042F4D" w:rsidRPr="00E571A8" w:rsidRDefault="00042F4D" w:rsidP="00042F4D">
      <w:pPr>
        <w:spacing w:line="360" w:lineRule="auto"/>
        <w:rPr>
          <w:rFonts w:ascii="Times New Roman" w:hAnsi="Times New Roman"/>
        </w:rPr>
      </w:pPr>
    </w:p>
    <w:p w14:paraId="722A3E60" w14:textId="77777777" w:rsidR="00042F4D" w:rsidRPr="00E571A8" w:rsidRDefault="00042F4D" w:rsidP="00042F4D">
      <w:pPr>
        <w:spacing w:line="360" w:lineRule="auto"/>
        <w:rPr>
          <w:rFonts w:ascii="Times New Roman" w:hAnsi="Times New Roman"/>
        </w:rPr>
      </w:pPr>
    </w:p>
    <w:p w14:paraId="59A7CFFA" w14:textId="77777777" w:rsidR="00042F4D" w:rsidRPr="00E571A8" w:rsidRDefault="00042F4D" w:rsidP="00042F4D">
      <w:pPr>
        <w:spacing w:line="360" w:lineRule="auto"/>
        <w:rPr>
          <w:rFonts w:ascii="Times New Roman" w:eastAsia="Calibri" w:hAnsi="Times New Roman"/>
          <w:sz w:val="24"/>
        </w:rPr>
      </w:pPr>
      <w:r w:rsidRPr="00E571A8">
        <w:rPr>
          <w:rFonts w:ascii="Times New Roman" w:eastAsia="Calibri" w:hAnsi="Times New Roman"/>
          <w:sz w:val="24"/>
        </w:rPr>
        <w:t>Date: &lt;&lt;</w:t>
      </w:r>
      <w:r w:rsidRPr="00E571A8">
        <w:rPr>
          <w:rFonts w:ascii="Times New Roman" w:eastAsia="Calibri" w:hAnsi="Times New Roman"/>
          <w:sz w:val="24"/>
          <w:u w:val="single"/>
        </w:rPr>
        <w:t>Date of Thesis Submission</w:t>
      </w:r>
      <w:r w:rsidRPr="00E571A8">
        <w:rPr>
          <w:rFonts w:ascii="Times New Roman" w:eastAsia="Calibri" w:hAnsi="Times New Roman"/>
          <w:sz w:val="24"/>
        </w:rPr>
        <w:t>&gt;&gt;</w:t>
      </w:r>
      <w:r w:rsidRPr="00E571A8">
        <w:rPr>
          <w:rFonts w:ascii="Times New Roman" w:eastAsia="Calibri" w:hAnsi="Times New Roman"/>
          <w:sz w:val="24"/>
        </w:rPr>
        <w:tab/>
      </w:r>
      <w:r w:rsidRPr="00E571A8">
        <w:rPr>
          <w:rFonts w:ascii="Times New Roman" w:eastAsia="Calibri" w:hAnsi="Times New Roman"/>
          <w:sz w:val="24"/>
        </w:rPr>
        <w:tab/>
      </w:r>
      <w:r w:rsidRPr="00E571A8">
        <w:rPr>
          <w:rFonts w:ascii="Times New Roman" w:eastAsia="Calibri" w:hAnsi="Times New Roman"/>
          <w:sz w:val="24"/>
        </w:rPr>
        <w:tab/>
        <w:t xml:space="preserve">         &lt;&lt;Signature of the Student&gt;&gt;</w:t>
      </w:r>
    </w:p>
    <w:p w14:paraId="15E28144" w14:textId="221AE985" w:rsidR="00042F4D" w:rsidRPr="00E571A8" w:rsidRDefault="001843E5" w:rsidP="00042F4D">
      <w:pPr>
        <w:ind w:left="4770"/>
        <w:jc w:val="right"/>
        <w:rPr>
          <w:rFonts w:ascii="Times New Roman" w:eastAsia="Calibri" w:hAnsi="Times New Roman"/>
          <w:sz w:val="24"/>
        </w:rPr>
      </w:pPr>
      <w:r w:rsidRPr="00E571A8">
        <w:rPr>
          <w:rFonts w:ascii="Times New Roman" w:eastAsia="Calibri" w:hAnsi="Times New Roman"/>
          <w:b/>
          <w:sz w:val="24"/>
        </w:rPr>
        <w:t>Sabahat Siddique</w:t>
      </w:r>
    </w:p>
    <w:p w14:paraId="2D85C035" w14:textId="54560E34" w:rsidR="00042F4D" w:rsidRPr="00E571A8" w:rsidRDefault="00F07E3F" w:rsidP="00042F4D">
      <w:pPr>
        <w:widowControl w:val="0"/>
        <w:autoSpaceDE w:val="0"/>
        <w:autoSpaceDN w:val="0"/>
        <w:adjustRightInd w:val="0"/>
        <w:spacing w:after="0" w:line="200" w:lineRule="exact"/>
        <w:jc w:val="right"/>
        <w:rPr>
          <w:rFonts w:ascii="Times New Roman" w:eastAsia="Calibri" w:hAnsi="Times New Roman"/>
          <w:sz w:val="24"/>
        </w:rPr>
      </w:pPr>
      <w:r w:rsidRPr="00E571A8">
        <w:rPr>
          <w:rFonts w:ascii="Times New Roman" w:eastAsia="Calibri" w:hAnsi="Times New Roman"/>
          <w:sz w:val="24"/>
        </w:rPr>
        <w:t>M24F0023AI003</w:t>
      </w:r>
    </w:p>
    <w:p w14:paraId="7F2B750F"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4136CF6A" w14:textId="77777777" w:rsidR="00042F4D" w:rsidRPr="00E571A8" w:rsidRDefault="00042F4D" w:rsidP="00042F4D">
      <w:pPr>
        <w:rPr>
          <w:rFonts w:ascii="Times New Roman" w:hAnsi="Times New Roman"/>
          <w:sz w:val="24"/>
          <w:szCs w:val="24"/>
        </w:rPr>
      </w:pPr>
    </w:p>
    <w:p w14:paraId="6EBFDEDC" w14:textId="77777777" w:rsidR="00042F4D" w:rsidRPr="00E571A8" w:rsidRDefault="00042F4D" w:rsidP="00042F4D">
      <w:pPr>
        <w:rPr>
          <w:rFonts w:ascii="Times New Roman" w:hAnsi="Times New Roman"/>
          <w:sz w:val="24"/>
          <w:szCs w:val="24"/>
        </w:rPr>
      </w:pPr>
    </w:p>
    <w:p w14:paraId="51D59774" w14:textId="77777777" w:rsidR="00042F4D" w:rsidRPr="00E571A8" w:rsidRDefault="00042F4D" w:rsidP="00042F4D">
      <w:pPr>
        <w:rPr>
          <w:rFonts w:ascii="Times New Roman" w:hAnsi="Times New Roman"/>
          <w:sz w:val="24"/>
          <w:szCs w:val="24"/>
        </w:rPr>
      </w:pPr>
    </w:p>
    <w:p w14:paraId="0A202EF6" w14:textId="77777777" w:rsidR="00042F4D" w:rsidRPr="00E571A8" w:rsidRDefault="00042F4D" w:rsidP="00042F4D">
      <w:pPr>
        <w:rPr>
          <w:rFonts w:ascii="Times New Roman" w:hAnsi="Times New Roman"/>
          <w:sz w:val="24"/>
          <w:szCs w:val="24"/>
        </w:rPr>
      </w:pPr>
    </w:p>
    <w:p w14:paraId="0FB64379"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5E4743F5"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6F070763"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7BB344B1"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275F3183"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09FB4822"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080AF627"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2791F9AE"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262454F0"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5ADB5506"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2B59BF37"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2D097A5F"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p>
    <w:p w14:paraId="5FA85CBC" w14:textId="77777777" w:rsidR="00042F4D" w:rsidRPr="00E571A8" w:rsidRDefault="00042F4D" w:rsidP="00042F4D">
      <w:pPr>
        <w:widowControl w:val="0"/>
        <w:tabs>
          <w:tab w:val="left" w:pos="4551"/>
        </w:tabs>
        <w:autoSpaceDE w:val="0"/>
        <w:autoSpaceDN w:val="0"/>
        <w:adjustRightInd w:val="0"/>
        <w:spacing w:after="0" w:line="240" w:lineRule="auto"/>
        <w:ind w:left="5264" w:right="2424" w:hanging="4680"/>
        <w:rPr>
          <w:rFonts w:ascii="Times New Roman" w:hAnsi="Times New Roman"/>
          <w:color w:val="404040"/>
          <w:sz w:val="24"/>
          <w:szCs w:val="24"/>
        </w:rPr>
      </w:pPr>
      <w:r w:rsidRPr="00E571A8">
        <w:rPr>
          <w:rFonts w:ascii="Times New Roman" w:hAnsi="Times New Roman"/>
          <w:sz w:val="24"/>
          <w:szCs w:val="24"/>
        </w:rPr>
        <w:tab/>
      </w:r>
    </w:p>
    <w:p w14:paraId="58FA8A69" w14:textId="77777777" w:rsidR="00042F4D" w:rsidRPr="00E571A8" w:rsidRDefault="00042F4D" w:rsidP="00042F4D">
      <w:pPr>
        <w:widowControl w:val="0"/>
        <w:tabs>
          <w:tab w:val="left" w:pos="6700"/>
        </w:tabs>
        <w:autoSpaceDE w:val="0"/>
        <w:autoSpaceDN w:val="0"/>
        <w:adjustRightInd w:val="0"/>
        <w:spacing w:after="0" w:line="240" w:lineRule="auto"/>
        <w:ind w:left="5264" w:right="2424" w:hanging="4680"/>
        <w:rPr>
          <w:rFonts w:ascii="Times New Roman" w:hAnsi="Times New Roman"/>
          <w:sz w:val="24"/>
          <w:szCs w:val="24"/>
        </w:rPr>
      </w:pPr>
      <w:r w:rsidRPr="00E571A8">
        <w:rPr>
          <w:rFonts w:ascii="Times New Roman" w:hAnsi="Times New Roman"/>
          <w:sz w:val="24"/>
          <w:szCs w:val="24"/>
        </w:rPr>
        <w:br w:type="page"/>
      </w:r>
    </w:p>
    <w:p w14:paraId="1E9CD07D" w14:textId="77777777" w:rsidR="00042F4D" w:rsidRPr="00E571A8" w:rsidRDefault="00042F4D" w:rsidP="00042F4D">
      <w:pPr>
        <w:widowControl w:val="0"/>
        <w:autoSpaceDE w:val="0"/>
        <w:autoSpaceDN w:val="0"/>
        <w:adjustRightInd w:val="0"/>
        <w:spacing w:after="0" w:line="240" w:lineRule="auto"/>
        <w:ind w:left="5546"/>
        <w:rPr>
          <w:rFonts w:ascii="Times New Roman" w:hAnsi="Times New Roman"/>
          <w:sz w:val="24"/>
          <w:szCs w:val="24"/>
        </w:rPr>
      </w:pPr>
    </w:p>
    <w:p w14:paraId="1BD8003E" w14:textId="4FEBEE9F" w:rsidR="006030A9" w:rsidRPr="00E571A8" w:rsidRDefault="00042F4D" w:rsidP="00FE34B2">
      <w:pPr>
        <w:widowControl w:val="0"/>
        <w:autoSpaceDE w:val="0"/>
        <w:autoSpaceDN w:val="0"/>
        <w:adjustRightInd w:val="0"/>
        <w:spacing w:before="13" w:after="0" w:line="240" w:lineRule="auto"/>
        <w:ind w:left="3611" w:right="3127"/>
        <w:jc w:val="center"/>
        <w:rPr>
          <w:rFonts w:ascii="Times New Roman" w:hAnsi="Times New Roman"/>
          <w:sz w:val="24"/>
          <w:szCs w:val="24"/>
        </w:rPr>
      </w:pPr>
      <w:r w:rsidRPr="00E571A8">
        <w:rPr>
          <w:rFonts w:ascii="Times New Roman" w:hAnsi="Times New Roman"/>
          <w:b/>
          <w:bCs/>
          <w:sz w:val="24"/>
          <w:szCs w:val="24"/>
        </w:rPr>
        <w:t>DEDICATION</w:t>
      </w:r>
    </w:p>
    <w:p w14:paraId="6D90D4A7" w14:textId="77777777" w:rsidR="00FE34B2" w:rsidRPr="00E571A8" w:rsidRDefault="00FE34B2" w:rsidP="00FE34B2">
      <w:pPr>
        <w:widowControl w:val="0"/>
        <w:autoSpaceDE w:val="0"/>
        <w:autoSpaceDN w:val="0"/>
        <w:adjustRightInd w:val="0"/>
        <w:spacing w:before="13" w:after="0" w:line="240" w:lineRule="auto"/>
        <w:ind w:left="3611" w:right="3127"/>
        <w:jc w:val="center"/>
        <w:rPr>
          <w:rFonts w:ascii="Times New Roman" w:hAnsi="Times New Roman"/>
          <w:sz w:val="24"/>
          <w:szCs w:val="24"/>
        </w:rPr>
      </w:pPr>
    </w:p>
    <w:p w14:paraId="77AD1A0D" w14:textId="488E0FAF" w:rsidR="006030A9" w:rsidRPr="00E571A8" w:rsidRDefault="006030A9" w:rsidP="006030A9">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This thesis is dedicated to my parents, whose unwavering support, sacrifices, and encouragement have been the foundation of my academic journey. Their guidance and prayers have been a constant source of strength and motivation throughout my studies.</w:t>
      </w:r>
    </w:p>
    <w:p w14:paraId="50AB7520" w14:textId="0CFC7928" w:rsidR="006030A9" w:rsidRPr="00E571A8" w:rsidRDefault="006030A9" w:rsidP="006030A9">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I also dedicate this work to my family, whose patience, understanding, and continuous support enabled me to overcome challenges and remain focused on achieving my goals.</w:t>
      </w:r>
    </w:p>
    <w:p w14:paraId="459B19B0" w14:textId="319DC8ED" w:rsidR="006030A9" w:rsidRPr="00E571A8" w:rsidRDefault="006030A9" w:rsidP="006030A9">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I would like to respectfully dedicate this work to my supervisors, Dr. Musadaq Mansoor and Dr. Maqbool Khan, in recognition of their guidance, mentorship, and valuable support throughout the completion of this research.</w:t>
      </w:r>
    </w:p>
    <w:p w14:paraId="1C9F4EAC" w14:textId="6A354D5A" w:rsidR="00042F4D" w:rsidRPr="00E571A8" w:rsidRDefault="006030A9" w:rsidP="006030A9">
      <w:pPr>
        <w:widowControl w:val="0"/>
        <w:autoSpaceDE w:val="0"/>
        <w:autoSpaceDN w:val="0"/>
        <w:adjustRightInd w:val="0"/>
        <w:spacing w:after="0" w:line="480" w:lineRule="auto"/>
        <w:jc w:val="both"/>
        <w:rPr>
          <w:rFonts w:ascii="Times New Roman" w:hAnsi="Times New Roman"/>
          <w:sz w:val="24"/>
          <w:szCs w:val="24"/>
        </w:rPr>
      </w:pPr>
      <w:r w:rsidRPr="00E571A8">
        <w:rPr>
          <w:rFonts w:ascii="Times New Roman" w:hAnsi="Times New Roman"/>
          <w:sz w:val="24"/>
          <w:szCs w:val="24"/>
        </w:rPr>
        <w:t>Finally, this work is dedicated to all those who strive to use knowledge and technology for the betterment of society.</w:t>
      </w:r>
    </w:p>
    <w:p w14:paraId="2699D91A"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72A924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739E9A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3C6B43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8FC936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CB0703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7CE1A5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8D4669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76FE46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A9921F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FB8307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828CA4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FE4FFB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F32642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B39C646"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27840A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A5401C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3D43BD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008286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401EE7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9258A1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03080A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FC48C1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24021A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1570950" w14:textId="77777777" w:rsidR="00042F4D" w:rsidRPr="00E571A8" w:rsidRDefault="00042F4D" w:rsidP="00042F4D">
      <w:pPr>
        <w:widowControl w:val="0"/>
        <w:autoSpaceDE w:val="0"/>
        <w:autoSpaceDN w:val="0"/>
        <w:adjustRightInd w:val="0"/>
        <w:spacing w:before="13" w:after="0" w:line="200" w:lineRule="exact"/>
        <w:rPr>
          <w:rFonts w:ascii="Times New Roman" w:hAnsi="Times New Roman"/>
          <w:sz w:val="20"/>
          <w:szCs w:val="20"/>
        </w:rPr>
      </w:pPr>
    </w:p>
    <w:p w14:paraId="030D0427" w14:textId="77777777" w:rsidR="00042F4D" w:rsidRPr="00E571A8" w:rsidRDefault="00042F4D" w:rsidP="00042F4D">
      <w:pPr>
        <w:widowControl w:val="0"/>
        <w:autoSpaceDE w:val="0"/>
        <w:autoSpaceDN w:val="0"/>
        <w:adjustRightInd w:val="0"/>
        <w:spacing w:after="0" w:line="240" w:lineRule="auto"/>
        <w:ind w:left="4667" w:right="4183"/>
        <w:jc w:val="center"/>
        <w:rPr>
          <w:rFonts w:ascii="Times New Roman" w:hAnsi="Times New Roman"/>
          <w:sz w:val="24"/>
          <w:szCs w:val="24"/>
        </w:rPr>
      </w:pPr>
    </w:p>
    <w:p w14:paraId="25650797" w14:textId="77777777" w:rsidR="00042F4D" w:rsidRPr="00E571A8" w:rsidRDefault="00042F4D" w:rsidP="00042F4D">
      <w:pPr>
        <w:widowControl w:val="0"/>
        <w:autoSpaceDE w:val="0"/>
        <w:autoSpaceDN w:val="0"/>
        <w:adjustRightInd w:val="0"/>
        <w:spacing w:after="0" w:line="240" w:lineRule="auto"/>
        <w:ind w:left="4667" w:right="4183"/>
        <w:jc w:val="center"/>
        <w:rPr>
          <w:rFonts w:ascii="Times New Roman" w:hAnsi="Times New Roman"/>
          <w:sz w:val="24"/>
          <w:szCs w:val="24"/>
        </w:rPr>
      </w:pPr>
    </w:p>
    <w:p w14:paraId="2FE0EC68" w14:textId="77777777" w:rsidR="00042F4D" w:rsidRPr="00E571A8" w:rsidRDefault="00042F4D" w:rsidP="00042F4D">
      <w:pPr>
        <w:widowControl w:val="0"/>
        <w:autoSpaceDE w:val="0"/>
        <w:autoSpaceDN w:val="0"/>
        <w:adjustRightInd w:val="0"/>
        <w:spacing w:after="0" w:line="240" w:lineRule="auto"/>
        <w:ind w:left="4667" w:right="4183"/>
        <w:jc w:val="center"/>
        <w:rPr>
          <w:rFonts w:ascii="Times New Roman" w:hAnsi="Times New Roman"/>
          <w:sz w:val="24"/>
          <w:szCs w:val="24"/>
        </w:rPr>
      </w:pPr>
    </w:p>
    <w:p w14:paraId="62DA13FB" w14:textId="77777777" w:rsidR="00042F4D" w:rsidRPr="00E571A8" w:rsidRDefault="00042F4D" w:rsidP="00042F4D">
      <w:pPr>
        <w:widowControl w:val="0"/>
        <w:autoSpaceDE w:val="0"/>
        <w:autoSpaceDN w:val="0"/>
        <w:adjustRightInd w:val="0"/>
        <w:spacing w:after="0" w:line="240" w:lineRule="auto"/>
        <w:ind w:left="4667" w:right="4183"/>
        <w:jc w:val="center"/>
        <w:rPr>
          <w:rFonts w:ascii="Times New Roman" w:hAnsi="Times New Roman"/>
          <w:sz w:val="24"/>
          <w:szCs w:val="24"/>
        </w:rPr>
      </w:pPr>
    </w:p>
    <w:p w14:paraId="633D5D3C" w14:textId="77777777" w:rsidR="00042F4D" w:rsidRPr="00E571A8" w:rsidRDefault="00042F4D" w:rsidP="00042F4D">
      <w:pPr>
        <w:widowControl w:val="0"/>
        <w:autoSpaceDE w:val="0"/>
        <w:autoSpaceDN w:val="0"/>
        <w:adjustRightInd w:val="0"/>
        <w:spacing w:after="0" w:line="240" w:lineRule="auto"/>
        <w:ind w:left="4667" w:right="4183"/>
        <w:jc w:val="center"/>
        <w:rPr>
          <w:rFonts w:ascii="Times New Roman" w:hAnsi="Times New Roman"/>
          <w:sz w:val="24"/>
          <w:szCs w:val="24"/>
        </w:rPr>
        <w:sectPr w:rsidR="00042F4D" w:rsidRPr="00E571A8" w:rsidSect="00042F4D">
          <w:footerReference w:type="default" r:id="rId10"/>
          <w:pgSz w:w="12240" w:h="15840"/>
          <w:pgMar w:top="960" w:right="1340" w:bottom="280" w:left="1720" w:header="747" w:footer="900" w:gutter="0"/>
          <w:pgNumType w:fmt="lowerRoman"/>
          <w:cols w:space="720" w:equalWidth="0">
            <w:col w:w="9180"/>
          </w:cols>
          <w:noEndnote/>
        </w:sectPr>
      </w:pPr>
    </w:p>
    <w:p w14:paraId="442EAF3F" w14:textId="77777777" w:rsidR="00042F4D" w:rsidRPr="00E571A8" w:rsidRDefault="00042F4D" w:rsidP="00042F4D">
      <w:pPr>
        <w:widowControl w:val="0"/>
        <w:autoSpaceDE w:val="0"/>
        <w:autoSpaceDN w:val="0"/>
        <w:adjustRightInd w:val="0"/>
        <w:spacing w:before="23" w:after="0" w:line="240" w:lineRule="auto"/>
        <w:ind w:left="2663" w:right="2180"/>
        <w:jc w:val="center"/>
        <w:rPr>
          <w:rFonts w:ascii="Times New Roman" w:hAnsi="Times New Roman"/>
          <w:b/>
          <w:bCs/>
          <w:w w:val="99"/>
          <w:sz w:val="24"/>
          <w:szCs w:val="24"/>
          <w:u w:val="thick"/>
        </w:rPr>
      </w:pPr>
      <w:r w:rsidRPr="00E571A8">
        <w:rPr>
          <w:rFonts w:ascii="Times New Roman" w:hAnsi="Times New Roman"/>
          <w:b/>
          <w:bCs/>
          <w:sz w:val="24"/>
          <w:szCs w:val="24"/>
        </w:rPr>
        <w:lastRenderedPageBreak/>
        <w:t>TABLE</w:t>
      </w:r>
      <w:r w:rsidRPr="00E571A8">
        <w:rPr>
          <w:rFonts w:ascii="Times New Roman" w:hAnsi="Times New Roman"/>
          <w:b/>
          <w:bCs/>
          <w:spacing w:val="-9"/>
          <w:sz w:val="24"/>
          <w:szCs w:val="24"/>
        </w:rPr>
        <w:t xml:space="preserve"> </w:t>
      </w:r>
      <w:r w:rsidRPr="00E571A8">
        <w:rPr>
          <w:rFonts w:ascii="Times New Roman" w:hAnsi="Times New Roman"/>
          <w:b/>
          <w:bCs/>
          <w:sz w:val="24"/>
          <w:szCs w:val="24"/>
        </w:rPr>
        <w:t>OF C</w:t>
      </w:r>
      <w:r w:rsidRPr="00E571A8">
        <w:rPr>
          <w:rFonts w:ascii="Times New Roman" w:hAnsi="Times New Roman"/>
          <w:b/>
          <w:bCs/>
          <w:spacing w:val="1"/>
          <w:sz w:val="24"/>
          <w:szCs w:val="24"/>
        </w:rPr>
        <w:t>O</w:t>
      </w:r>
      <w:r w:rsidRPr="00E571A8">
        <w:rPr>
          <w:rFonts w:ascii="Times New Roman" w:hAnsi="Times New Roman"/>
          <w:b/>
          <w:bCs/>
          <w:sz w:val="24"/>
          <w:szCs w:val="24"/>
        </w:rPr>
        <w:t>NTENTS</w:t>
      </w:r>
      <w:r w:rsidRPr="00E571A8">
        <w:rPr>
          <w:rFonts w:ascii="Times New Roman" w:hAnsi="Times New Roman"/>
          <w:b/>
          <w:bCs/>
          <w:spacing w:val="-15"/>
          <w:sz w:val="24"/>
          <w:szCs w:val="24"/>
        </w:rPr>
        <w:t xml:space="preserve"> </w:t>
      </w:r>
      <w:r w:rsidRPr="00E571A8">
        <w:rPr>
          <w:rFonts w:ascii="Times New Roman" w:hAnsi="Times New Roman"/>
          <w:b/>
          <w:bCs/>
          <w:sz w:val="24"/>
          <w:szCs w:val="24"/>
          <w:u w:val="thick"/>
        </w:rPr>
        <w:t>(</w:t>
      </w:r>
      <w:r w:rsidRPr="00E571A8">
        <w:rPr>
          <w:rFonts w:ascii="Times New Roman" w:hAnsi="Times New Roman"/>
          <w:b/>
          <w:bCs/>
          <w:spacing w:val="2"/>
          <w:sz w:val="24"/>
          <w:szCs w:val="24"/>
          <w:u w:val="thick"/>
        </w:rPr>
        <w:t>1</w:t>
      </w:r>
      <w:r w:rsidRPr="00E571A8">
        <w:rPr>
          <w:rFonts w:ascii="Times New Roman" w:hAnsi="Times New Roman"/>
          <w:b/>
          <w:bCs/>
          <w:sz w:val="24"/>
          <w:szCs w:val="24"/>
          <w:u w:val="thick"/>
        </w:rPr>
        <w:t>2,</w:t>
      </w:r>
      <w:r w:rsidRPr="00E571A8">
        <w:rPr>
          <w:rFonts w:ascii="Times New Roman" w:hAnsi="Times New Roman"/>
          <w:b/>
          <w:bCs/>
          <w:spacing w:val="-5"/>
          <w:sz w:val="24"/>
          <w:szCs w:val="24"/>
          <w:u w:val="thick"/>
        </w:rPr>
        <w:t xml:space="preserve"> </w:t>
      </w:r>
      <w:r w:rsidRPr="00E571A8">
        <w:rPr>
          <w:rFonts w:ascii="Times New Roman" w:hAnsi="Times New Roman"/>
          <w:b/>
          <w:bCs/>
          <w:w w:val="99"/>
          <w:sz w:val="24"/>
          <w:szCs w:val="24"/>
          <w:u w:val="thick"/>
        </w:rPr>
        <w:t>Bold)</w:t>
      </w:r>
    </w:p>
    <w:p w14:paraId="74408FF6" w14:textId="77777777" w:rsidR="008F0170" w:rsidRPr="00E571A8" w:rsidRDefault="008F0170" w:rsidP="00042F4D">
      <w:pPr>
        <w:widowControl w:val="0"/>
        <w:autoSpaceDE w:val="0"/>
        <w:autoSpaceDN w:val="0"/>
        <w:adjustRightInd w:val="0"/>
        <w:spacing w:before="23" w:after="0" w:line="240" w:lineRule="auto"/>
        <w:ind w:left="2663" w:right="2180"/>
        <w:jc w:val="center"/>
        <w:rPr>
          <w:rFonts w:ascii="Times New Roman" w:hAnsi="Times New Roman"/>
          <w:b/>
          <w:bCs/>
          <w:w w:val="99"/>
          <w:sz w:val="24"/>
          <w:szCs w:val="24"/>
          <w:u w:val="thick"/>
        </w:rPr>
      </w:pPr>
    </w:p>
    <w:sdt>
      <w:sdtPr>
        <w:rPr>
          <w:rFonts w:ascii="Times New Roman" w:hAnsi="Times New Roman"/>
          <w:b/>
          <w:bCs/>
          <w:sz w:val="24"/>
          <w:szCs w:val="24"/>
        </w:rPr>
        <w:id w:val="1850833799"/>
        <w:docPartObj>
          <w:docPartGallery w:val="Table of Contents"/>
          <w:docPartUnique/>
        </w:docPartObj>
      </w:sdtPr>
      <w:sdtEndPr>
        <w:rPr>
          <w:noProof/>
        </w:rPr>
      </w:sdtEndPr>
      <w:sdtContent>
        <w:p w14:paraId="2B286532" w14:textId="77777777" w:rsidR="008F0170" w:rsidRPr="00E571A8" w:rsidRDefault="008F0170" w:rsidP="008F0170">
          <w:pPr>
            <w:pStyle w:val="ListParagraph"/>
            <w:tabs>
              <w:tab w:val="left" w:pos="1619"/>
            </w:tabs>
            <w:spacing w:line="293" w:lineRule="exact"/>
            <w:ind w:left="0"/>
            <w:jc w:val="both"/>
            <w:rPr>
              <w:rFonts w:ascii="Times New Roman" w:hAnsi="Times New Roman"/>
              <w:b/>
              <w:bCs/>
            </w:rPr>
          </w:pPr>
          <w:r w:rsidRPr="00E571A8">
            <w:rPr>
              <w:rFonts w:ascii="Times New Roman" w:hAnsi="Times New Roman"/>
              <w:b/>
              <w:bCs/>
            </w:rPr>
            <w:t>ABSTRACT ………………………………………………………………………………page#</w:t>
          </w:r>
        </w:p>
        <w:p w14:paraId="47BEEFE7" w14:textId="77777777" w:rsidR="008F0170" w:rsidRPr="00E571A8" w:rsidRDefault="008F0170" w:rsidP="008F0170">
          <w:pPr>
            <w:pStyle w:val="ListParagraph"/>
            <w:tabs>
              <w:tab w:val="left" w:pos="1619"/>
            </w:tabs>
            <w:spacing w:line="293" w:lineRule="exact"/>
            <w:ind w:left="0"/>
            <w:jc w:val="both"/>
            <w:rPr>
              <w:rFonts w:ascii="Times New Roman" w:hAnsi="Times New Roman"/>
              <w:b/>
              <w:bCs/>
            </w:rPr>
          </w:pPr>
          <w:r w:rsidRPr="00E571A8">
            <w:rPr>
              <w:rFonts w:ascii="Times New Roman" w:hAnsi="Times New Roman"/>
              <w:b/>
              <w:bCs/>
              <w:iCs/>
            </w:rPr>
            <w:t>ACKNOWLEDGMENTS…………………………………………………………………page#</w:t>
          </w:r>
        </w:p>
        <w:p w14:paraId="0306485D" w14:textId="77777777" w:rsidR="008F0170" w:rsidRPr="00E571A8" w:rsidRDefault="008F0170" w:rsidP="008F0170">
          <w:pPr>
            <w:pStyle w:val="ListParagraph"/>
            <w:tabs>
              <w:tab w:val="left" w:pos="1619"/>
            </w:tabs>
            <w:spacing w:line="293" w:lineRule="exact"/>
            <w:ind w:left="0"/>
            <w:jc w:val="both"/>
            <w:rPr>
              <w:rFonts w:ascii="Times New Roman" w:hAnsi="Times New Roman"/>
              <w:b/>
              <w:bCs/>
            </w:rPr>
          </w:pPr>
          <w:r w:rsidRPr="00E571A8">
            <w:rPr>
              <w:rFonts w:ascii="Times New Roman" w:hAnsi="Times New Roman"/>
              <w:b/>
              <w:bCs/>
              <w:iCs/>
            </w:rPr>
            <w:t>DECLARATION………………………………………………………………………….. page#</w:t>
          </w:r>
        </w:p>
        <w:p w14:paraId="2312CA4A" w14:textId="77777777" w:rsidR="008F0170" w:rsidRPr="00E571A8" w:rsidRDefault="008F0170" w:rsidP="008F0170">
          <w:pPr>
            <w:pStyle w:val="ListParagraph"/>
            <w:tabs>
              <w:tab w:val="left" w:pos="1619"/>
            </w:tabs>
            <w:spacing w:line="293" w:lineRule="exact"/>
            <w:ind w:left="0"/>
            <w:jc w:val="both"/>
            <w:rPr>
              <w:rFonts w:ascii="Times New Roman" w:hAnsi="Times New Roman"/>
              <w:b/>
              <w:bCs/>
            </w:rPr>
          </w:pPr>
          <w:r w:rsidRPr="00E571A8">
            <w:rPr>
              <w:rFonts w:ascii="Times New Roman" w:hAnsi="Times New Roman"/>
              <w:b/>
              <w:bCs/>
              <w:iCs/>
            </w:rPr>
            <w:t>DEDICATION……………………………………………………………………………. page#</w:t>
          </w:r>
        </w:p>
        <w:p w14:paraId="22E73CB3" w14:textId="77777777" w:rsidR="008F0170" w:rsidRPr="00E571A8" w:rsidRDefault="008F0170" w:rsidP="008F0170">
          <w:pPr>
            <w:pStyle w:val="ListParagraph"/>
            <w:tabs>
              <w:tab w:val="left" w:pos="1619"/>
            </w:tabs>
            <w:spacing w:before="1" w:line="293" w:lineRule="exact"/>
            <w:ind w:left="0"/>
            <w:jc w:val="both"/>
            <w:rPr>
              <w:rFonts w:ascii="Times New Roman" w:hAnsi="Times New Roman"/>
              <w:b/>
              <w:bCs/>
            </w:rPr>
          </w:pPr>
          <w:r w:rsidRPr="00E571A8">
            <w:rPr>
              <w:rFonts w:ascii="Times New Roman" w:hAnsi="Times New Roman"/>
              <w:b/>
              <w:bCs/>
              <w:spacing w:val="-2"/>
            </w:rPr>
            <w:t xml:space="preserve">LIST OF TABLES………………………………………………………………………… </w:t>
          </w:r>
          <w:r w:rsidRPr="00E571A8">
            <w:rPr>
              <w:rFonts w:ascii="Times New Roman" w:hAnsi="Times New Roman"/>
              <w:b/>
              <w:bCs/>
              <w:iCs/>
            </w:rPr>
            <w:t>page#</w:t>
          </w:r>
        </w:p>
        <w:p w14:paraId="1C1051E8" w14:textId="784622D3" w:rsidR="008F0170" w:rsidRPr="00E571A8" w:rsidRDefault="008F0170" w:rsidP="008F0170">
          <w:pPr>
            <w:pStyle w:val="ListParagraph"/>
            <w:tabs>
              <w:tab w:val="left" w:pos="1619"/>
            </w:tabs>
            <w:spacing w:before="1" w:line="293" w:lineRule="exact"/>
            <w:ind w:left="0"/>
            <w:jc w:val="both"/>
            <w:rPr>
              <w:rFonts w:ascii="Times New Roman" w:hAnsi="Times New Roman"/>
              <w:b/>
              <w:bCs/>
            </w:rPr>
          </w:pPr>
          <w:r w:rsidRPr="00E571A8">
            <w:rPr>
              <w:rFonts w:ascii="Times New Roman" w:hAnsi="Times New Roman"/>
              <w:b/>
              <w:bCs/>
              <w:spacing w:val="-2"/>
            </w:rPr>
            <w:t xml:space="preserve">LIST OF FIGURES…………………………………………………………………………. </w:t>
          </w:r>
          <w:r w:rsidRPr="00E571A8">
            <w:rPr>
              <w:rFonts w:ascii="Times New Roman" w:hAnsi="Times New Roman"/>
              <w:b/>
              <w:bCs/>
              <w:iCs/>
            </w:rPr>
            <w:t>page#</w:t>
          </w:r>
        </w:p>
        <w:p w14:paraId="3922F192" w14:textId="77777777" w:rsidR="008F0170" w:rsidRPr="00E571A8" w:rsidRDefault="008F0170" w:rsidP="008F0170">
          <w:pPr>
            <w:pStyle w:val="ListParagraph"/>
            <w:tabs>
              <w:tab w:val="left" w:pos="1619"/>
            </w:tabs>
            <w:spacing w:before="1" w:line="293" w:lineRule="exact"/>
            <w:ind w:left="0"/>
            <w:jc w:val="both"/>
            <w:rPr>
              <w:rFonts w:ascii="Times New Roman" w:hAnsi="Times New Roman"/>
              <w:b/>
              <w:bCs/>
            </w:rPr>
          </w:pPr>
          <w:r w:rsidRPr="00E571A8">
            <w:rPr>
              <w:rFonts w:ascii="Times New Roman" w:hAnsi="Times New Roman"/>
              <w:b/>
              <w:bCs/>
              <w:spacing w:val="-2"/>
            </w:rPr>
            <w:t xml:space="preserve">LIST OF ABBREVIATIONS……………………………………………………………… </w:t>
          </w:r>
          <w:r w:rsidRPr="00E571A8">
            <w:rPr>
              <w:rFonts w:ascii="Times New Roman" w:hAnsi="Times New Roman"/>
              <w:b/>
              <w:bCs/>
              <w:iCs/>
            </w:rPr>
            <w:t>page#</w:t>
          </w:r>
        </w:p>
        <w:p w14:paraId="0C9A420A" w14:textId="77777777" w:rsidR="008F0170" w:rsidRPr="00E571A8" w:rsidRDefault="008F0170" w:rsidP="008F0170">
          <w:pPr>
            <w:pStyle w:val="ListParagraph"/>
            <w:tabs>
              <w:tab w:val="left" w:pos="1619"/>
            </w:tabs>
            <w:spacing w:line="293" w:lineRule="exact"/>
            <w:ind w:left="0"/>
            <w:jc w:val="both"/>
            <w:rPr>
              <w:rFonts w:ascii="Times New Roman" w:hAnsi="Times New Roman"/>
              <w:b/>
              <w:bCs/>
            </w:rPr>
          </w:pPr>
          <w:r w:rsidRPr="00E571A8">
            <w:rPr>
              <w:rFonts w:ascii="Times New Roman" w:hAnsi="Times New Roman"/>
              <w:b/>
              <w:bCs/>
              <w:spacing w:val="-2"/>
            </w:rPr>
            <w:t xml:space="preserve">REFERENCES…………………………………………………………………………….. </w:t>
          </w:r>
          <w:r w:rsidRPr="00E571A8">
            <w:rPr>
              <w:rFonts w:ascii="Times New Roman" w:hAnsi="Times New Roman"/>
              <w:b/>
              <w:bCs/>
              <w:iCs/>
            </w:rPr>
            <w:t>page#</w:t>
          </w:r>
        </w:p>
        <w:p w14:paraId="16F7AFB5" w14:textId="2CB06098" w:rsidR="008C0D1E" w:rsidRPr="00E571A8" w:rsidRDefault="008F0170" w:rsidP="008F0170">
          <w:pPr>
            <w:pStyle w:val="ListParagraph"/>
            <w:tabs>
              <w:tab w:val="left" w:pos="1619"/>
            </w:tabs>
            <w:spacing w:before="6"/>
            <w:ind w:left="0"/>
            <w:jc w:val="both"/>
            <w:rPr>
              <w:rFonts w:ascii="Times New Roman" w:hAnsi="Times New Roman"/>
              <w:b/>
              <w:bCs/>
            </w:rPr>
          </w:pPr>
          <w:r w:rsidRPr="00E571A8">
            <w:rPr>
              <w:rFonts w:ascii="Times New Roman" w:hAnsi="Times New Roman"/>
              <w:b/>
              <w:bCs/>
              <w:spacing w:val="-2"/>
            </w:rPr>
            <w:t xml:space="preserve">APPENDICES……………………………………………………………………………... </w:t>
          </w:r>
          <w:r w:rsidRPr="00E571A8">
            <w:rPr>
              <w:rFonts w:ascii="Times New Roman" w:hAnsi="Times New Roman"/>
              <w:b/>
              <w:bCs/>
              <w:iCs/>
            </w:rPr>
            <w:t>page#</w:t>
          </w:r>
        </w:p>
        <w:p w14:paraId="248A20FE" w14:textId="4BD787A7" w:rsidR="001E1AAA" w:rsidRDefault="008C0D1E">
          <w:pPr>
            <w:pStyle w:val="TOC1"/>
            <w:rPr>
              <w:rFonts w:asciiTheme="minorHAnsi" w:eastAsiaTheme="minorEastAsia" w:hAnsiTheme="minorHAnsi" w:cstheme="minorBidi"/>
              <w:b w:val="0"/>
              <w:bCs w:val="0"/>
              <w:kern w:val="2"/>
              <w:lang w:val="en-GB" w:eastAsia="en-GB"/>
              <w14:ligatures w14:val="standardContextual"/>
            </w:rPr>
          </w:pPr>
          <w:r w:rsidRPr="00E571A8">
            <w:fldChar w:fldCharType="begin"/>
          </w:r>
          <w:r w:rsidRPr="00E571A8">
            <w:instrText xml:space="preserve"> TOC \o "1-3" \h \z \u </w:instrText>
          </w:r>
          <w:r w:rsidRPr="00E571A8">
            <w:fldChar w:fldCharType="separate"/>
          </w:r>
          <w:hyperlink w:anchor="_Toc228819359" w:history="1">
            <w:r w:rsidR="001E1AAA" w:rsidRPr="00285F54">
              <w:rPr>
                <w:rStyle w:val="Hyperlink"/>
              </w:rPr>
              <w:t>CHAPTER</w:t>
            </w:r>
            <w:r w:rsidR="001E1AAA" w:rsidRPr="00285F54">
              <w:rPr>
                <w:rStyle w:val="Hyperlink"/>
                <w:spacing w:val="-12"/>
              </w:rPr>
              <w:t xml:space="preserve"> </w:t>
            </w:r>
            <w:r w:rsidR="001E1AAA" w:rsidRPr="00285F54">
              <w:rPr>
                <w:rStyle w:val="Hyperlink"/>
                <w:w w:val="99"/>
              </w:rPr>
              <w:t>1</w:t>
            </w:r>
            <w:r w:rsidR="001E1AAA">
              <w:rPr>
                <w:webHidden/>
              </w:rPr>
              <w:tab/>
            </w:r>
            <w:r w:rsidR="001E1AAA">
              <w:rPr>
                <w:webHidden/>
              </w:rPr>
              <w:fldChar w:fldCharType="begin"/>
            </w:r>
            <w:r w:rsidR="001E1AAA">
              <w:rPr>
                <w:webHidden/>
              </w:rPr>
              <w:instrText xml:space="preserve"> PAGEREF _Toc228819359 \h </w:instrText>
            </w:r>
            <w:r w:rsidR="001E1AAA">
              <w:rPr>
                <w:webHidden/>
              </w:rPr>
            </w:r>
            <w:r w:rsidR="001E1AAA">
              <w:rPr>
                <w:webHidden/>
              </w:rPr>
              <w:fldChar w:fldCharType="separate"/>
            </w:r>
            <w:r w:rsidR="00095A30">
              <w:rPr>
                <w:webHidden/>
              </w:rPr>
              <w:t>1</w:t>
            </w:r>
            <w:r w:rsidR="001E1AAA">
              <w:rPr>
                <w:webHidden/>
              </w:rPr>
              <w:fldChar w:fldCharType="end"/>
            </w:r>
          </w:hyperlink>
        </w:p>
        <w:p w14:paraId="622077AE" w14:textId="78E48478" w:rsidR="001E1AAA" w:rsidRDefault="001E1AAA">
          <w:pPr>
            <w:pStyle w:val="TOC2"/>
            <w:rPr>
              <w:rFonts w:asciiTheme="minorHAnsi" w:eastAsiaTheme="minorEastAsia" w:hAnsiTheme="minorHAnsi" w:cstheme="minorBidi"/>
              <w:kern w:val="2"/>
              <w:lang w:eastAsia="en-GB"/>
              <w14:ligatures w14:val="standardContextual"/>
            </w:rPr>
          </w:pPr>
          <w:hyperlink w:anchor="_Toc228819360" w:history="1">
            <w:r w:rsidRPr="00285F54">
              <w:rPr>
                <w:rStyle w:val="Hyperlink"/>
                <w:b/>
                <w:bCs/>
              </w:rPr>
              <w:t>INTRODUCTION</w:t>
            </w:r>
            <w:r w:rsidRPr="00285F54">
              <w:rPr>
                <w:rStyle w:val="Hyperlink"/>
                <w:b/>
                <w:bCs/>
                <w:spacing w:val="-18"/>
              </w:rPr>
              <w:t xml:space="preserve"> </w:t>
            </w:r>
            <w:r w:rsidRPr="00285F54">
              <w:rPr>
                <w:rStyle w:val="Hyperlink"/>
                <w:b/>
                <w:bCs/>
              </w:rPr>
              <w:t>(12,</w:t>
            </w:r>
            <w:r w:rsidRPr="00285F54">
              <w:rPr>
                <w:rStyle w:val="Hyperlink"/>
                <w:b/>
                <w:bCs/>
                <w:spacing w:val="-6"/>
              </w:rPr>
              <w:t xml:space="preserve"> </w:t>
            </w:r>
            <w:r w:rsidRPr="00285F54">
              <w:rPr>
                <w:rStyle w:val="Hyperlink"/>
                <w:b/>
                <w:bCs/>
                <w:w w:val="99"/>
              </w:rPr>
              <w:t>Bol</w:t>
            </w:r>
            <w:r w:rsidRPr="00285F54">
              <w:rPr>
                <w:rStyle w:val="Hyperlink"/>
                <w:b/>
                <w:bCs/>
                <w:spacing w:val="-1"/>
                <w:w w:val="99"/>
              </w:rPr>
              <w:t>d, Center</w:t>
            </w:r>
            <w:r w:rsidRPr="00285F54">
              <w:rPr>
                <w:rStyle w:val="Hyperlink"/>
                <w:b/>
                <w:bCs/>
                <w:w w:val="99"/>
              </w:rPr>
              <w:t>)</w:t>
            </w:r>
            <w:r>
              <w:rPr>
                <w:webHidden/>
              </w:rPr>
              <w:tab/>
            </w:r>
            <w:r>
              <w:rPr>
                <w:webHidden/>
              </w:rPr>
              <w:fldChar w:fldCharType="begin"/>
            </w:r>
            <w:r>
              <w:rPr>
                <w:webHidden/>
              </w:rPr>
              <w:instrText xml:space="preserve"> PAGEREF _Toc228819360 \h </w:instrText>
            </w:r>
            <w:r>
              <w:rPr>
                <w:webHidden/>
              </w:rPr>
            </w:r>
            <w:r>
              <w:rPr>
                <w:webHidden/>
              </w:rPr>
              <w:fldChar w:fldCharType="separate"/>
            </w:r>
            <w:r w:rsidR="00095A30">
              <w:rPr>
                <w:webHidden/>
              </w:rPr>
              <w:t>1</w:t>
            </w:r>
            <w:r>
              <w:rPr>
                <w:webHidden/>
              </w:rPr>
              <w:fldChar w:fldCharType="end"/>
            </w:r>
          </w:hyperlink>
        </w:p>
        <w:p w14:paraId="129C2C06" w14:textId="2818DEB1"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1" w:history="1">
            <w:r w:rsidRPr="00285F54">
              <w:rPr>
                <w:rStyle w:val="Hyperlink"/>
                <w:rFonts w:ascii="Times New Roman" w:hAnsi="Times New Roman"/>
                <w:b/>
                <w:bCs/>
                <w:noProof/>
                <w:lang w:val="en-GB"/>
              </w:rPr>
              <w:t>1.1 Background</w:t>
            </w:r>
            <w:r>
              <w:rPr>
                <w:noProof/>
                <w:webHidden/>
              </w:rPr>
              <w:tab/>
            </w:r>
            <w:r>
              <w:rPr>
                <w:noProof/>
                <w:webHidden/>
              </w:rPr>
              <w:fldChar w:fldCharType="begin"/>
            </w:r>
            <w:r>
              <w:rPr>
                <w:noProof/>
                <w:webHidden/>
              </w:rPr>
              <w:instrText xml:space="preserve"> PAGEREF _Toc228819361 \h </w:instrText>
            </w:r>
            <w:r>
              <w:rPr>
                <w:noProof/>
                <w:webHidden/>
              </w:rPr>
            </w:r>
            <w:r>
              <w:rPr>
                <w:noProof/>
                <w:webHidden/>
              </w:rPr>
              <w:fldChar w:fldCharType="separate"/>
            </w:r>
            <w:r w:rsidR="00095A30">
              <w:rPr>
                <w:noProof/>
                <w:webHidden/>
              </w:rPr>
              <w:t>1</w:t>
            </w:r>
            <w:r>
              <w:rPr>
                <w:noProof/>
                <w:webHidden/>
              </w:rPr>
              <w:fldChar w:fldCharType="end"/>
            </w:r>
          </w:hyperlink>
        </w:p>
        <w:p w14:paraId="0C51A58B" w14:textId="45C815E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2" w:history="1">
            <w:r w:rsidRPr="00285F54">
              <w:rPr>
                <w:rStyle w:val="Hyperlink"/>
                <w:rFonts w:ascii="Times New Roman" w:hAnsi="Times New Roman"/>
                <w:b/>
                <w:bCs/>
                <w:noProof/>
                <w:lang w:val="en-GB"/>
              </w:rPr>
              <w:t>1.2 Problem Statement</w:t>
            </w:r>
            <w:r>
              <w:rPr>
                <w:noProof/>
                <w:webHidden/>
              </w:rPr>
              <w:tab/>
            </w:r>
            <w:r>
              <w:rPr>
                <w:noProof/>
                <w:webHidden/>
              </w:rPr>
              <w:fldChar w:fldCharType="begin"/>
            </w:r>
            <w:r>
              <w:rPr>
                <w:noProof/>
                <w:webHidden/>
              </w:rPr>
              <w:instrText xml:space="preserve"> PAGEREF _Toc228819362 \h </w:instrText>
            </w:r>
            <w:r>
              <w:rPr>
                <w:noProof/>
                <w:webHidden/>
              </w:rPr>
            </w:r>
            <w:r>
              <w:rPr>
                <w:noProof/>
                <w:webHidden/>
              </w:rPr>
              <w:fldChar w:fldCharType="separate"/>
            </w:r>
            <w:r w:rsidR="00095A30">
              <w:rPr>
                <w:noProof/>
                <w:webHidden/>
              </w:rPr>
              <w:t>2</w:t>
            </w:r>
            <w:r>
              <w:rPr>
                <w:noProof/>
                <w:webHidden/>
              </w:rPr>
              <w:fldChar w:fldCharType="end"/>
            </w:r>
          </w:hyperlink>
        </w:p>
        <w:p w14:paraId="33488449" w14:textId="27126D41"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3" w:history="1">
            <w:r w:rsidRPr="00285F54">
              <w:rPr>
                <w:rStyle w:val="Hyperlink"/>
                <w:rFonts w:ascii="Times New Roman" w:hAnsi="Times New Roman"/>
                <w:b/>
                <w:bCs/>
                <w:noProof/>
                <w:lang w:val="en-GB"/>
              </w:rPr>
              <w:t>1.3 Aim of the Study</w:t>
            </w:r>
            <w:r>
              <w:rPr>
                <w:noProof/>
                <w:webHidden/>
              </w:rPr>
              <w:tab/>
            </w:r>
            <w:r>
              <w:rPr>
                <w:noProof/>
                <w:webHidden/>
              </w:rPr>
              <w:fldChar w:fldCharType="begin"/>
            </w:r>
            <w:r>
              <w:rPr>
                <w:noProof/>
                <w:webHidden/>
              </w:rPr>
              <w:instrText xml:space="preserve"> PAGEREF _Toc228819363 \h </w:instrText>
            </w:r>
            <w:r>
              <w:rPr>
                <w:noProof/>
                <w:webHidden/>
              </w:rPr>
            </w:r>
            <w:r>
              <w:rPr>
                <w:noProof/>
                <w:webHidden/>
              </w:rPr>
              <w:fldChar w:fldCharType="separate"/>
            </w:r>
            <w:r w:rsidR="00095A30">
              <w:rPr>
                <w:noProof/>
                <w:webHidden/>
              </w:rPr>
              <w:t>2</w:t>
            </w:r>
            <w:r>
              <w:rPr>
                <w:noProof/>
                <w:webHidden/>
              </w:rPr>
              <w:fldChar w:fldCharType="end"/>
            </w:r>
          </w:hyperlink>
        </w:p>
        <w:p w14:paraId="0007C69B" w14:textId="64E4C3E2"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4" w:history="1">
            <w:r w:rsidRPr="00285F54">
              <w:rPr>
                <w:rStyle w:val="Hyperlink"/>
                <w:rFonts w:ascii="Times New Roman" w:hAnsi="Times New Roman"/>
                <w:b/>
                <w:bCs/>
                <w:noProof/>
                <w:lang w:val="en-GB"/>
              </w:rPr>
              <w:t>1.4 Objectives</w:t>
            </w:r>
            <w:r>
              <w:rPr>
                <w:noProof/>
                <w:webHidden/>
              </w:rPr>
              <w:tab/>
            </w:r>
            <w:r>
              <w:rPr>
                <w:noProof/>
                <w:webHidden/>
              </w:rPr>
              <w:fldChar w:fldCharType="begin"/>
            </w:r>
            <w:r>
              <w:rPr>
                <w:noProof/>
                <w:webHidden/>
              </w:rPr>
              <w:instrText xml:space="preserve"> PAGEREF _Toc228819364 \h </w:instrText>
            </w:r>
            <w:r>
              <w:rPr>
                <w:noProof/>
                <w:webHidden/>
              </w:rPr>
            </w:r>
            <w:r>
              <w:rPr>
                <w:noProof/>
                <w:webHidden/>
              </w:rPr>
              <w:fldChar w:fldCharType="separate"/>
            </w:r>
            <w:r w:rsidR="00095A30">
              <w:rPr>
                <w:noProof/>
                <w:webHidden/>
              </w:rPr>
              <w:t>2</w:t>
            </w:r>
            <w:r>
              <w:rPr>
                <w:noProof/>
                <w:webHidden/>
              </w:rPr>
              <w:fldChar w:fldCharType="end"/>
            </w:r>
          </w:hyperlink>
        </w:p>
        <w:p w14:paraId="455AD2DE" w14:textId="06851B9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5" w:history="1">
            <w:r w:rsidRPr="00285F54">
              <w:rPr>
                <w:rStyle w:val="Hyperlink"/>
                <w:rFonts w:ascii="Times New Roman" w:hAnsi="Times New Roman"/>
                <w:b/>
                <w:bCs/>
                <w:noProof/>
                <w:lang w:val="en-GB"/>
              </w:rPr>
              <w:t>1.5 Research Questions</w:t>
            </w:r>
            <w:r>
              <w:rPr>
                <w:noProof/>
                <w:webHidden/>
              </w:rPr>
              <w:tab/>
            </w:r>
            <w:r>
              <w:rPr>
                <w:noProof/>
                <w:webHidden/>
              </w:rPr>
              <w:fldChar w:fldCharType="begin"/>
            </w:r>
            <w:r>
              <w:rPr>
                <w:noProof/>
                <w:webHidden/>
              </w:rPr>
              <w:instrText xml:space="preserve"> PAGEREF _Toc228819365 \h </w:instrText>
            </w:r>
            <w:r>
              <w:rPr>
                <w:noProof/>
                <w:webHidden/>
              </w:rPr>
            </w:r>
            <w:r>
              <w:rPr>
                <w:noProof/>
                <w:webHidden/>
              </w:rPr>
              <w:fldChar w:fldCharType="separate"/>
            </w:r>
            <w:r w:rsidR="00095A30">
              <w:rPr>
                <w:noProof/>
                <w:webHidden/>
              </w:rPr>
              <w:t>3</w:t>
            </w:r>
            <w:r>
              <w:rPr>
                <w:noProof/>
                <w:webHidden/>
              </w:rPr>
              <w:fldChar w:fldCharType="end"/>
            </w:r>
          </w:hyperlink>
        </w:p>
        <w:p w14:paraId="48586F15" w14:textId="34A32F99"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6" w:history="1">
            <w:r w:rsidRPr="00285F54">
              <w:rPr>
                <w:rStyle w:val="Hyperlink"/>
                <w:rFonts w:ascii="Times New Roman" w:hAnsi="Times New Roman"/>
                <w:b/>
                <w:bCs/>
                <w:noProof/>
                <w:lang w:val="en-GB"/>
              </w:rPr>
              <w:t>1.6 Significance of the Study</w:t>
            </w:r>
            <w:r>
              <w:rPr>
                <w:noProof/>
                <w:webHidden/>
              </w:rPr>
              <w:tab/>
            </w:r>
            <w:r>
              <w:rPr>
                <w:noProof/>
                <w:webHidden/>
              </w:rPr>
              <w:fldChar w:fldCharType="begin"/>
            </w:r>
            <w:r>
              <w:rPr>
                <w:noProof/>
                <w:webHidden/>
              </w:rPr>
              <w:instrText xml:space="preserve"> PAGEREF _Toc228819366 \h </w:instrText>
            </w:r>
            <w:r>
              <w:rPr>
                <w:noProof/>
                <w:webHidden/>
              </w:rPr>
            </w:r>
            <w:r>
              <w:rPr>
                <w:noProof/>
                <w:webHidden/>
              </w:rPr>
              <w:fldChar w:fldCharType="separate"/>
            </w:r>
            <w:r w:rsidR="00095A30">
              <w:rPr>
                <w:noProof/>
                <w:webHidden/>
              </w:rPr>
              <w:t>3</w:t>
            </w:r>
            <w:r>
              <w:rPr>
                <w:noProof/>
                <w:webHidden/>
              </w:rPr>
              <w:fldChar w:fldCharType="end"/>
            </w:r>
          </w:hyperlink>
        </w:p>
        <w:p w14:paraId="03AA5758" w14:textId="25E66DFE" w:rsidR="001E1AAA" w:rsidRDefault="001E1AAA">
          <w:pPr>
            <w:pStyle w:val="TOC1"/>
            <w:rPr>
              <w:rFonts w:asciiTheme="minorHAnsi" w:eastAsiaTheme="minorEastAsia" w:hAnsiTheme="minorHAnsi" w:cstheme="minorBidi"/>
              <w:b w:val="0"/>
              <w:bCs w:val="0"/>
              <w:kern w:val="2"/>
              <w:lang w:val="en-GB" w:eastAsia="en-GB"/>
              <w14:ligatures w14:val="standardContextual"/>
            </w:rPr>
          </w:pPr>
          <w:hyperlink w:anchor="_Toc228819367" w:history="1">
            <w:r w:rsidRPr="00285F54">
              <w:rPr>
                <w:rStyle w:val="Hyperlink"/>
              </w:rPr>
              <w:t>CHAPTER</w:t>
            </w:r>
            <w:r w:rsidRPr="00285F54">
              <w:rPr>
                <w:rStyle w:val="Hyperlink"/>
                <w:spacing w:val="-12"/>
              </w:rPr>
              <w:t xml:space="preserve"> </w:t>
            </w:r>
            <w:r w:rsidRPr="00285F54">
              <w:rPr>
                <w:rStyle w:val="Hyperlink"/>
                <w:w w:val="99"/>
              </w:rPr>
              <w:t>2</w:t>
            </w:r>
            <w:r>
              <w:rPr>
                <w:webHidden/>
              </w:rPr>
              <w:tab/>
            </w:r>
            <w:r>
              <w:rPr>
                <w:webHidden/>
              </w:rPr>
              <w:fldChar w:fldCharType="begin"/>
            </w:r>
            <w:r>
              <w:rPr>
                <w:webHidden/>
              </w:rPr>
              <w:instrText xml:space="preserve"> PAGEREF _Toc228819367 \h </w:instrText>
            </w:r>
            <w:r>
              <w:rPr>
                <w:webHidden/>
              </w:rPr>
            </w:r>
            <w:r>
              <w:rPr>
                <w:webHidden/>
              </w:rPr>
              <w:fldChar w:fldCharType="separate"/>
            </w:r>
            <w:r w:rsidR="00095A30">
              <w:rPr>
                <w:webHidden/>
              </w:rPr>
              <w:t>3</w:t>
            </w:r>
            <w:r>
              <w:rPr>
                <w:webHidden/>
              </w:rPr>
              <w:fldChar w:fldCharType="end"/>
            </w:r>
          </w:hyperlink>
        </w:p>
        <w:p w14:paraId="38E56EDC" w14:textId="3E26C76A" w:rsidR="001E1AAA" w:rsidRDefault="001E1AAA">
          <w:pPr>
            <w:pStyle w:val="TOC2"/>
            <w:rPr>
              <w:rFonts w:asciiTheme="minorHAnsi" w:eastAsiaTheme="minorEastAsia" w:hAnsiTheme="minorHAnsi" w:cstheme="minorBidi"/>
              <w:kern w:val="2"/>
              <w:lang w:eastAsia="en-GB"/>
              <w14:ligatures w14:val="standardContextual"/>
            </w:rPr>
          </w:pPr>
          <w:hyperlink w:anchor="_Toc228819368" w:history="1">
            <w:r w:rsidRPr="00285F54">
              <w:rPr>
                <w:rStyle w:val="Hyperlink"/>
                <w:b/>
                <w:bCs/>
              </w:rPr>
              <w:t>LITERATURE REVIEW</w:t>
            </w:r>
            <w:r>
              <w:rPr>
                <w:webHidden/>
              </w:rPr>
              <w:tab/>
            </w:r>
            <w:r>
              <w:rPr>
                <w:webHidden/>
              </w:rPr>
              <w:fldChar w:fldCharType="begin"/>
            </w:r>
            <w:r>
              <w:rPr>
                <w:webHidden/>
              </w:rPr>
              <w:instrText xml:space="preserve"> PAGEREF _Toc228819368 \h </w:instrText>
            </w:r>
            <w:r>
              <w:rPr>
                <w:webHidden/>
              </w:rPr>
            </w:r>
            <w:r>
              <w:rPr>
                <w:webHidden/>
              </w:rPr>
              <w:fldChar w:fldCharType="separate"/>
            </w:r>
            <w:r w:rsidR="00095A30">
              <w:rPr>
                <w:webHidden/>
              </w:rPr>
              <w:t>3</w:t>
            </w:r>
            <w:r>
              <w:rPr>
                <w:webHidden/>
              </w:rPr>
              <w:fldChar w:fldCharType="end"/>
            </w:r>
          </w:hyperlink>
        </w:p>
        <w:p w14:paraId="54DAC7FC" w14:textId="1FA46970"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69" w:history="1">
            <w:r w:rsidRPr="00285F54">
              <w:rPr>
                <w:rStyle w:val="Hyperlink"/>
                <w:rFonts w:ascii="Times New Roman" w:hAnsi="Times New Roman"/>
                <w:b/>
                <w:bCs/>
                <w:noProof/>
                <w:lang w:val="en-GB"/>
              </w:rPr>
              <w:t>2.1 Introduction</w:t>
            </w:r>
            <w:r>
              <w:rPr>
                <w:noProof/>
                <w:webHidden/>
              </w:rPr>
              <w:tab/>
            </w:r>
            <w:r>
              <w:rPr>
                <w:noProof/>
                <w:webHidden/>
              </w:rPr>
              <w:fldChar w:fldCharType="begin"/>
            </w:r>
            <w:r>
              <w:rPr>
                <w:noProof/>
                <w:webHidden/>
              </w:rPr>
              <w:instrText xml:space="preserve"> PAGEREF _Toc228819369 \h </w:instrText>
            </w:r>
            <w:r>
              <w:rPr>
                <w:noProof/>
                <w:webHidden/>
              </w:rPr>
            </w:r>
            <w:r>
              <w:rPr>
                <w:noProof/>
                <w:webHidden/>
              </w:rPr>
              <w:fldChar w:fldCharType="separate"/>
            </w:r>
            <w:r w:rsidR="00095A30">
              <w:rPr>
                <w:noProof/>
                <w:webHidden/>
              </w:rPr>
              <w:t>3</w:t>
            </w:r>
            <w:r>
              <w:rPr>
                <w:noProof/>
                <w:webHidden/>
              </w:rPr>
              <w:fldChar w:fldCharType="end"/>
            </w:r>
          </w:hyperlink>
        </w:p>
        <w:p w14:paraId="6836F51F" w14:textId="66061757"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0" w:history="1">
            <w:r w:rsidRPr="00285F54">
              <w:rPr>
                <w:rStyle w:val="Hyperlink"/>
                <w:rFonts w:ascii="Times New Roman" w:hAnsi="Times New Roman"/>
                <w:b/>
                <w:bCs/>
                <w:noProof/>
                <w:lang w:val="en-GB"/>
              </w:rPr>
              <w:t>2.2 Ethical Challenges in AI Systems</w:t>
            </w:r>
            <w:r>
              <w:rPr>
                <w:noProof/>
                <w:webHidden/>
              </w:rPr>
              <w:tab/>
            </w:r>
            <w:r>
              <w:rPr>
                <w:noProof/>
                <w:webHidden/>
              </w:rPr>
              <w:fldChar w:fldCharType="begin"/>
            </w:r>
            <w:r>
              <w:rPr>
                <w:noProof/>
                <w:webHidden/>
              </w:rPr>
              <w:instrText xml:space="preserve"> PAGEREF _Toc228819370 \h </w:instrText>
            </w:r>
            <w:r>
              <w:rPr>
                <w:noProof/>
                <w:webHidden/>
              </w:rPr>
            </w:r>
            <w:r>
              <w:rPr>
                <w:noProof/>
                <w:webHidden/>
              </w:rPr>
              <w:fldChar w:fldCharType="separate"/>
            </w:r>
            <w:r w:rsidR="00095A30">
              <w:rPr>
                <w:noProof/>
                <w:webHidden/>
              </w:rPr>
              <w:t>4</w:t>
            </w:r>
            <w:r>
              <w:rPr>
                <w:noProof/>
                <w:webHidden/>
              </w:rPr>
              <w:fldChar w:fldCharType="end"/>
            </w:r>
          </w:hyperlink>
        </w:p>
        <w:p w14:paraId="1F6699A7" w14:textId="12CE80F1"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1" w:history="1">
            <w:r w:rsidRPr="00285F54">
              <w:rPr>
                <w:rStyle w:val="Hyperlink"/>
                <w:rFonts w:ascii="Times New Roman" w:hAnsi="Times New Roman"/>
                <w:b/>
                <w:bCs/>
                <w:noProof/>
                <w:lang w:val="en-GB"/>
              </w:rPr>
              <w:t>2.3 Requirements Engineering for AI (RE4AI)</w:t>
            </w:r>
            <w:r>
              <w:rPr>
                <w:noProof/>
                <w:webHidden/>
              </w:rPr>
              <w:tab/>
            </w:r>
            <w:r>
              <w:rPr>
                <w:noProof/>
                <w:webHidden/>
              </w:rPr>
              <w:fldChar w:fldCharType="begin"/>
            </w:r>
            <w:r>
              <w:rPr>
                <w:noProof/>
                <w:webHidden/>
              </w:rPr>
              <w:instrText xml:space="preserve"> PAGEREF _Toc228819371 \h </w:instrText>
            </w:r>
            <w:r>
              <w:rPr>
                <w:noProof/>
                <w:webHidden/>
              </w:rPr>
            </w:r>
            <w:r>
              <w:rPr>
                <w:noProof/>
                <w:webHidden/>
              </w:rPr>
              <w:fldChar w:fldCharType="separate"/>
            </w:r>
            <w:r w:rsidR="00095A30">
              <w:rPr>
                <w:noProof/>
                <w:webHidden/>
              </w:rPr>
              <w:t>4</w:t>
            </w:r>
            <w:r>
              <w:rPr>
                <w:noProof/>
                <w:webHidden/>
              </w:rPr>
              <w:fldChar w:fldCharType="end"/>
            </w:r>
          </w:hyperlink>
        </w:p>
        <w:p w14:paraId="3E216B04" w14:textId="76D38449"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2" w:history="1">
            <w:r w:rsidRPr="00285F54">
              <w:rPr>
                <w:rStyle w:val="Hyperlink"/>
                <w:rFonts w:ascii="Times New Roman" w:hAnsi="Times New Roman"/>
                <w:b/>
                <w:bCs/>
                <w:noProof/>
                <w:lang w:val="en-GB"/>
              </w:rPr>
              <w:t>2.4 Explainable Artificial Intelligence (XAI)</w:t>
            </w:r>
            <w:r>
              <w:rPr>
                <w:noProof/>
                <w:webHidden/>
              </w:rPr>
              <w:tab/>
            </w:r>
            <w:r>
              <w:rPr>
                <w:noProof/>
                <w:webHidden/>
              </w:rPr>
              <w:fldChar w:fldCharType="begin"/>
            </w:r>
            <w:r>
              <w:rPr>
                <w:noProof/>
                <w:webHidden/>
              </w:rPr>
              <w:instrText xml:space="preserve"> PAGEREF _Toc228819372 \h </w:instrText>
            </w:r>
            <w:r>
              <w:rPr>
                <w:noProof/>
                <w:webHidden/>
              </w:rPr>
            </w:r>
            <w:r>
              <w:rPr>
                <w:noProof/>
                <w:webHidden/>
              </w:rPr>
              <w:fldChar w:fldCharType="separate"/>
            </w:r>
            <w:r w:rsidR="00095A30">
              <w:rPr>
                <w:noProof/>
                <w:webHidden/>
              </w:rPr>
              <w:t>6</w:t>
            </w:r>
            <w:r>
              <w:rPr>
                <w:noProof/>
                <w:webHidden/>
              </w:rPr>
              <w:fldChar w:fldCharType="end"/>
            </w:r>
          </w:hyperlink>
        </w:p>
        <w:p w14:paraId="23136002" w14:textId="6F0495EB"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3" w:history="1">
            <w:r w:rsidRPr="00285F54">
              <w:rPr>
                <w:rStyle w:val="Hyperlink"/>
                <w:rFonts w:ascii="Times New Roman" w:hAnsi="Times New Roman"/>
                <w:b/>
                <w:bCs/>
                <w:noProof/>
                <w:lang w:val="en-GB"/>
              </w:rPr>
              <w:t>2.5 Fairness in Machine Learning</w:t>
            </w:r>
            <w:r>
              <w:rPr>
                <w:noProof/>
                <w:webHidden/>
              </w:rPr>
              <w:tab/>
            </w:r>
            <w:r>
              <w:rPr>
                <w:noProof/>
                <w:webHidden/>
              </w:rPr>
              <w:fldChar w:fldCharType="begin"/>
            </w:r>
            <w:r>
              <w:rPr>
                <w:noProof/>
                <w:webHidden/>
              </w:rPr>
              <w:instrText xml:space="preserve"> PAGEREF _Toc228819373 \h </w:instrText>
            </w:r>
            <w:r>
              <w:rPr>
                <w:noProof/>
                <w:webHidden/>
              </w:rPr>
            </w:r>
            <w:r>
              <w:rPr>
                <w:noProof/>
                <w:webHidden/>
              </w:rPr>
              <w:fldChar w:fldCharType="separate"/>
            </w:r>
            <w:r w:rsidR="00095A30">
              <w:rPr>
                <w:noProof/>
                <w:webHidden/>
              </w:rPr>
              <w:t>6</w:t>
            </w:r>
            <w:r>
              <w:rPr>
                <w:noProof/>
                <w:webHidden/>
              </w:rPr>
              <w:fldChar w:fldCharType="end"/>
            </w:r>
          </w:hyperlink>
        </w:p>
        <w:p w14:paraId="3956E141" w14:textId="57C49B41"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4" w:history="1">
            <w:r w:rsidRPr="00285F54">
              <w:rPr>
                <w:rStyle w:val="Hyperlink"/>
                <w:rFonts w:ascii="Times New Roman" w:hAnsi="Times New Roman"/>
                <w:b/>
                <w:bCs/>
                <w:noProof/>
                <w:lang w:val="en-GB"/>
              </w:rPr>
              <w:t>2.6 Ethical Frameworks and Standards</w:t>
            </w:r>
            <w:r>
              <w:rPr>
                <w:noProof/>
                <w:webHidden/>
              </w:rPr>
              <w:tab/>
            </w:r>
            <w:r>
              <w:rPr>
                <w:noProof/>
                <w:webHidden/>
              </w:rPr>
              <w:fldChar w:fldCharType="begin"/>
            </w:r>
            <w:r>
              <w:rPr>
                <w:noProof/>
                <w:webHidden/>
              </w:rPr>
              <w:instrText xml:space="preserve"> PAGEREF _Toc228819374 \h </w:instrText>
            </w:r>
            <w:r>
              <w:rPr>
                <w:noProof/>
                <w:webHidden/>
              </w:rPr>
            </w:r>
            <w:r>
              <w:rPr>
                <w:noProof/>
                <w:webHidden/>
              </w:rPr>
              <w:fldChar w:fldCharType="separate"/>
            </w:r>
            <w:r w:rsidR="00095A30">
              <w:rPr>
                <w:noProof/>
                <w:webHidden/>
              </w:rPr>
              <w:t>6</w:t>
            </w:r>
            <w:r>
              <w:rPr>
                <w:noProof/>
                <w:webHidden/>
              </w:rPr>
              <w:fldChar w:fldCharType="end"/>
            </w:r>
          </w:hyperlink>
        </w:p>
        <w:p w14:paraId="550C3AC0" w14:textId="030DD05C"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5" w:history="1">
            <w:r w:rsidRPr="00285F54">
              <w:rPr>
                <w:rStyle w:val="Hyperlink"/>
                <w:rFonts w:ascii="Times New Roman" w:hAnsi="Times New Roman"/>
                <w:b/>
                <w:bCs/>
                <w:noProof/>
                <w:lang w:val="en-GB"/>
              </w:rPr>
              <w:t>2.7 Documentation and Transparency Approaches</w:t>
            </w:r>
            <w:r>
              <w:rPr>
                <w:noProof/>
                <w:webHidden/>
              </w:rPr>
              <w:tab/>
            </w:r>
            <w:r>
              <w:rPr>
                <w:noProof/>
                <w:webHidden/>
              </w:rPr>
              <w:fldChar w:fldCharType="begin"/>
            </w:r>
            <w:r>
              <w:rPr>
                <w:noProof/>
                <w:webHidden/>
              </w:rPr>
              <w:instrText xml:space="preserve"> PAGEREF _Toc228819375 \h </w:instrText>
            </w:r>
            <w:r>
              <w:rPr>
                <w:noProof/>
                <w:webHidden/>
              </w:rPr>
            </w:r>
            <w:r>
              <w:rPr>
                <w:noProof/>
                <w:webHidden/>
              </w:rPr>
              <w:fldChar w:fldCharType="separate"/>
            </w:r>
            <w:r w:rsidR="00095A30">
              <w:rPr>
                <w:noProof/>
                <w:webHidden/>
              </w:rPr>
              <w:t>7</w:t>
            </w:r>
            <w:r>
              <w:rPr>
                <w:noProof/>
                <w:webHidden/>
              </w:rPr>
              <w:fldChar w:fldCharType="end"/>
            </w:r>
          </w:hyperlink>
        </w:p>
        <w:p w14:paraId="5136C42C" w14:textId="27AAA73E"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6" w:history="1">
            <w:r w:rsidRPr="00285F54">
              <w:rPr>
                <w:rStyle w:val="Hyperlink"/>
                <w:rFonts w:ascii="Times New Roman" w:hAnsi="Times New Roman"/>
                <w:b/>
                <w:bCs/>
                <w:noProof/>
                <w:lang w:val="en-GB"/>
              </w:rPr>
              <w:t>2.8 Tools for Ethical AI Validation</w:t>
            </w:r>
            <w:r>
              <w:rPr>
                <w:noProof/>
                <w:webHidden/>
              </w:rPr>
              <w:tab/>
            </w:r>
            <w:r>
              <w:rPr>
                <w:noProof/>
                <w:webHidden/>
              </w:rPr>
              <w:fldChar w:fldCharType="begin"/>
            </w:r>
            <w:r>
              <w:rPr>
                <w:noProof/>
                <w:webHidden/>
              </w:rPr>
              <w:instrText xml:space="preserve"> PAGEREF _Toc228819376 \h </w:instrText>
            </w:r>
            <w:r>
              <w:rPr>
                <w:noProof/>
                <w:webHidden/>
              </w:rPr>
            </w:r>
            <w:r>
              <w:rPr>
                <w:noProof/>
                <w:webHidden/>
              </w:rPr>
              <w:fldChar w:fldCharType="separate"/>
            </w:r>
            <w:r w:rsidR="00095A30">
              <w:rPr>
                <w:noProof/>
                <w:webHidden/>
              </w:rPr>
              <w:t>7</w:t>
            </w:r>
            <w:r>
              <w:rPr>
                <w:noProof/>
                <w:webHidden/>
              </w:rPr>
              <w:fldChar w:fldCharType="end"/>
            </w:r>
          </w:hyperlink>
        </w:p>
        <w:p w14:paraId="3D109F74" w14:textId="75DA3F0F"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7" w:history="1">
            <w:r w:rsidRPr="00285F54">
              <w:rPr>
                <w:rStyle w:val="Hyperlink"/>
                <w:rFonts w:ascii="Times New Roman" w:hAnsi="Times New Roman"/>
                <w:b/>
                <w:bCs/>
                <w:noProof/>
                <w:lang w:val="en-GB"/>
              </w:rPr>
              <w:t>2.9 Traceability and Validation Challenges</w:t>
            </w:r>
            <w:r>
              <w:rPr>
                <w:noProof/>
                <w:webHidden/>
              </w:rPr>
              <w:tab/>
            </w:r>
            <w:r>
              <w:rPr>
                <w:noProof/>
                <w:webHidden/>
              </w:rPr>
              <w:fldChar w:fldCharType="begin"/>
            </w:r>
            <w:r>
              <w:rPr>
                <w:noProof/>
                <w:webHidden/>
              </w:rPr>
              <w:instrText xml:space="preserve"> PAGEREF _Toc228819377 \h </w:instrText>
            </w:r>
            <w:r>
              <w:rPr>
                <w:noProof/>
                <w:webHidden/>
              </w:rPr>
            </w:r>
            <w:r>
              <w:rPr>
                <w:noProof/>
                <w:webHidden/>
              </w:rPr>
              <w:fldChar w:fldCharType="separate"/>
            </w:r>
            <w:r w:rsidR="00095A30">
              <w:rPr>
                <w:noProof/>
                <w:webHidden/>
              </w:rPr>
              <w:t>7</w:t>
            </w:r>
            <w:r>
              <w:rPr>
                <w:noProof/>
                <w:webHidden/>
              </w:rPr>
              <w:fldChar w:fldCharType="end"/>
            </w:r>
          </w:hyperlink>
        </w:p>
        <w:p w14:paraId="41C20C51" w14:textId="5BBD3FDD"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8" w:history="1">
            <w:r w:rsidRPr="00285F54">
              <w:rPr>
                <w:rStyle w:val="Hyperlink"/>
                <w:rFonts w:ascii="Times New Roman" w:hAnsi="Times New Roman"/>
                <w:b/>
                <w:bCs/>
                <w:noProof/>
                <w:lang w:val="en-GB"/>
              </w:rPr>
              <w:t>2.10 Research Gaps</w:t>
            </w:r>
            <w:r>
              <w:rPr>
                <w:noProof/>
                <w:webHidden/>
              </w:rPr>
              <w:tab/>
            </w:r>
            <w:r>
              <w:rPr>
                <w:noProof/>
                <w:webHidden/>
              </w:rPr>
              <w:fldChar w:fldCharType="begin"/>
            </w:r>
            <w:r>
              <w:rPr>
                <w:noProof/>
                <w:webHidden/>
              </w:rPr>
              <w:instrText xml:space="preserve"> PAGEREF _Toc228819378 \h </w:instrText>
            </w:r>
            <w:r>
              <w:rPr>
                <w:noProof/>
                <w:webHidden/>
              </w:rPr>
            </w:r>
            <w:r>
              <w:rPr>
                <w:noProof/>
                <w:webHidden/>
              </w:rPr>
              <w:fldChar w:fldCharType="separate"/>
            </w:r>
            <w:r w:rsidR="00095A30">
              <w:rPr>
                <w:noProof/>
                <w:webHidden/>
              </w:rPr>
              <w:t>8</w:t>
            </w:r>
            <w:r>
              <w:rPr>
                <w:noProof/>
                <w:webHidden/>
              </w:rPr>
              <w:fldChar w:fldCharType="end"/>
            </w:r>
          </w:hyperlink>
        </w:p>
        <w:p w14:paraId="4C5F5DD6" w14:textId="0FA535AB"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79" w:history="1">
            <w:r w:rsidRPr="00285F54">
              <w:rPr>
                <w:rStyle w:val="Hyperlink"/>
                <w:rFonts w:ascii="Times New Roman" w:hAnsi="Times New Roman"/>
                <w:b/>
                <w:bCs/>
                <w:noProof/>
                <w:lang w:val="en-GB"/>
              </w:rPr>
              <w:t>2.11 Positioning of Proposed Work</w:t>
            </w:r>
            <w:r>
              <w:rPr>
                <w:noProof/>
                <w:webHidden/>
              </w:rPr>
              <w:tab/>
            </w:r>
            <w:r>
              <w:rPr>
                <w:noProof/>
                <w:webHidden/>
              </w:rPr>
              <w:fldChar w:fldCharType="begin"/>
            </w:r>
            <w:r>
              <w:rPr>
                <w:noProof/>
                <w:webHidden/>
              </w:rPr>
              <w:instrText xml:space="preserve"> PAGEREF _Toc228819379 \h </w:instrText>
            </w:r>
            <w:r>
              <w:rPr>
                <w:noProof/>
                <w:webHidden/>
              </w:rPr>
            </w:r>
            <w:r>
              <w:rPr>
                <w:noProof/>
                <w:webHidden/>
              </w:rPr>
              <w:fldChar w:fldCharType="separate"/>
            </w:r>
            <w:r w:rsidR="00095A30">
              <w:rPr>
                <w:noProof/>
                <w:webHidden/>
              </w:rPr>
              <w:t>8</w:t>
            </w:r>
            <w:r>
              <w:rPr>
                <w:noProof/>
                <w:webHidden/>
              </w:rPr>
              <w:fldChar w:fldCharType="end"/>
            </w:r>
          </w:hyperlink>
        </w:p>
        <w:p w14:paraId="019FAF7D" w14:textId="755056B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0" w:history="1">
            <w:r w:rsidRPr="00285F54">
              <w:rPr>
                <w:rStyle w:val="Hyperlink"/>
                <w:rFonts w:ascii="Times New Roman" w:hAnsi="Times New Roman"/>
                <w:b/>
                <w:bCs/>
                <w:noProof/>
                <w:lang w:val="en-GB"/>
              </w:rPr>
              <w:t>2.12 Literature Review Conclusion</w:t>
            </w:r>
            <w:r>
              <w:rPr>
                <w:noProof/>
                <w:webHidden/>
              </w:rPr>
              <w:tab/>
            </w:r>
            <w:r>
              <w:rPr>
                <w:noProof/>
                <w:webHidden/>
              </w:rPr>
              <w:fldChar w:fldCharType="begin"/>
            </w:r>
            <w:r>
              <w:rPr>
                <w:noProof/>
                <w:webHidden/>
              </w:rPr>
              <w:instrText xml:space="preserve"> PAGEREF _Toc228819380 \h </w:instrText>
            </w:r>
            <w:r>
              <w:rPr>
                <w:noProof/>
                <w:webHidden/>
              </w:rPr>
            </w:r>
            <w:r>
              <w:rPr>
                <w:noProof/>
                <w:webHidden/>
              </w:rPr>
              <w:fldChar w:fldCharType="separate"/>
            </w:r>
            <w:r w:rsidR="00095A30">
              <w:rPr>
                <w:noProof/>
                <w:webHidden/>
              </w:rPr>
              <w:t>8</w:t>
            </w:r>
            <w:r>
              <w:rPr>
                <w:noProof/>
                <w:webHidden/>
              </w:rPr>
              <w:fldChar w:fldCharType="end"/>
            </w:r>
          </w:hyperlink>
        </w:p>
        <w:p w14:paraId="661C1298" w14:textId="00750E69" w:rsidR="001E1AAA" w:rsidRDefault="001E1AAA">
          <w:pPr>
            <w:pStyle w:val="TOC1"/>
            <w:rPr>
              <w:rFonts w:asciiTheme="minorHAnsi" w:eastAsiaTheme="minorEastAsia" w:hAnsiTheme="minorHAnsi" w:cstheme="minorBidi"/>
              <w:b w:val="0"/>
              <w:bCs w:val="0"/>
              <w:kern w:val="2"/>
              <w:lang w:val="en-GB" w:eastAsia="en-GB"/>
              <w14:ligatures w14:val="standardContextual"/>
            </w:rPr>
          </w:pPr>
          <w:hyperlink w:anchor="_Toc228819381" w:history="1">
            <w:r w:rsidRPr="00285F54">
              <w:rPr>
                <w:rStyle w:val="Hyperlink"/>
                <w:lang w:val="en-GB"/>
              </w:rPr>
              <w:t>CHAPTER 3</w:t>
            </w:r>
            <w:r>
              <w:rPr>
                <w:webHidden/>
              </w:rPr>
              <w:tab/>
            </w:r>
            <w:r>
              <w:rPr>
                <w:webHidden/>
              </w:rPr>
              <w:fldChar w:fldCharType="begin"/>
            </w:r>
            <w:r>
              <w:rPr>
                <w:webHidden/>
              </w:rPr>
              <w:instrText xml:space="preserve"> PAGEREF _Toc228819381 \h </w:instrText>
            </w:r>
            <w:r>
              <w:rPr>
                <w:webHidden/>
              </w:rPr>
            </w:r>
            <w:r>
              <w:rPr>
                <w:webHidden/>
              </w:rPr>
              <w:fldChar w:fldCharType="separate"/>
            </w:r>
            <w:r w:rsidR="00095A30">
              <w:rPr>
                <w:webHidden/>
              </w:rPr>
              <w:t>9</w:t>
            </w:r>
            <w:r>
              <w:rPr>
                <w:webHidden/>
              </w:rPr>
              <w:fldChar w:fldCharType="end"/>
            </w:r>
          </w:hyperlink>
        </w:p>
        <w:p w14:paraId="5E02364C" w14:textId="66B8105B" w:rsidR="001E1AAA" w:rsidRDefault="001E1AAA">
          <w:pPr>
            <w:pStyle w:val="TOC2"/>
            <w:rPr>
              <w:rFonts w:asciiTheme="minorHAnsi" w:eastAsiaTheme="minorEastAsia" w:hAnsiTheme="minorHAnsi" w:cstheme="minorBidi"/>
              <w:kern w:val="2"/>
              <w:lang w:eastAsia="en-GB"/>
              <w14:ligatures w14:val="standardContextual"/>
            </w:rPr>
          </w:pPr>
          <w:hyperlink w:anchor="_Toc228819382" w:history="1">
            <w:r w:rsidRPr="00285F54">
              <w:rPr>
                <w:rStyle w:val="Hyperlink"/>
                <w:b/>
                <w:bCs/>
              </w:rPr>
              <w:t>METHODOLOGY</w:t>
            </w:r>
            <w:r>
              <w:rPr>
                <w:webHidden/>
              </w:rPr>
              <w:tab/>
            </w:r>
            <w:r>
              <w:rPr>
                <w:webHidden/>
              </w:rPr>
              <w:fldChar w:fldCharType="begin"/>
            </w:r>
            <w:r>
              <w:rPr>
                <w:webHidden/>
              </w:rPr>
              <w:instrText xml:space="preserve"> PAGEREF _Toc228819382 \h </w:instrText>
            </w:r>
            <w:r>
              <w:rPr>
                <w:webHidden/>
              </w:rPr>
            </w:r>
            <w:r>
              <w:rPr>
                <w:webHidden/>
              </w:rPr>
              <w:fldChar w:fldCharType="separate"/>
            </w:r>
            <w:r w:rsidR="00095A30">
              <w:rPr>
                <w:webHidden/>
              </w:rPr>
              <w:t>9</w:t>
            </w:r>
            <w:r>
              <w:rPr>
                <w:webHidden/>
              </w:rPr>
              <w:fldChar w:fldCharType="end"/>
            </w:r>
          </w:hyperlink>
        </w:p>
        <w:p w14:paraId="15E9E830" w14:textId="5DEB0558"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3" w:history="1">
            <w:r w:rsidRPr="00285F54">
              <w:rPr>
                <w:rStyle w:val="Hyperlink"/>
                <w:rFonts w:ascii="Times New Roman" w:hAnsi="Times New Roman"/>
                <w:b/>
                <w:bCs/>
                <w:noProof/>
                <w:lang w:val="en-GB"/>
              </w:rPr>
              <w:t>3.1 Introduction</w:t>
            </w:r>
            <w:r>
              <w:rPr>
                <w:noProof/>
                <w:webHidden/>
              </w:rPr>
              <w:tab/>
            </w:r>
            <w:r>
              <w:rPr>
                <w:noProof/>
                <w:webHidden/>
              </w:rPr>
              <w:fldChar w:fldCharType="begin"/>
            </w:r>
            <w:r>
              <w:rPr>
                <w:noProof/>
                <w:webHidden/>
              </w:rPr>
              <w:instrText xml:space="preserve"> PAGEREF _Toc228819383 \h </w:instrText>
            </w:r>
            <w:r>
              <w:rPr>
                <w:noProof/>
                <w:webHidden/>
              </w:rPr>
            </w:r>
            <w:r>
              <w:rPr>
                <w:noProof/>
                <w:webHidden/>
              </w:rPr>
              <w:fldChar w:fldCharType="separate"/>
            </w:r>
            <w:r w:rsidR="00095A30">
              <w:rPr>
                <w:noProof/>
                <w:webHidden/>
              </w:rPr>
              <w:t>9</w:t>
            </w:r>
            <w:r>
              <w:rPr>
                <w:noProof/>
                <w:webHidden/>
              </w:rPr>
              <w:fldChar w:fldCharType="end"/>
            </w:r>
          </w:hyperlink>
        </w:p>
        <w:p w14:paraId="497D4677" w14:textId="506D97FC"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4" w:history="1">
            <w:r w:rsidRPr="00285F54">
              <w:rPr>
                <w:rStyle w:val="Hyperlink"/>
                <w:rFonts w:ascii="Times New Roman" w:hAnsi="Times New Roman"/>
                <w:b/>
                <w:bCs/>
                <w:noProof/>
                <w:lang w:val="en-GB"/>
              </w:rPr>
              <w:t>3.2 Research Design</w:t>
            </w:r>
            <w:r>
              <w:rPr>
                <w:noProof/>
                <w:webHidden/>
              </w:rPr>
              <w:tab/>
            </w:r>
            <w:r>
              <w:rPr>
                <w:noProof/>
                <w:webHidden/>
              </w:rPr>
              <w:fldChar w:fldCharType="begin"/>
            </w:r>
            <w:r>
              <w:rPr>
                <w:noProof/>
                <w:webHidden/>
              </w:rPr>
              <w:instrText xml:space="preserve"> PAGEREF _Toc228819384 \h </w:instrText>
            </w:r>
            <w:r>
              <w:rPr>
                <w:noProof/>
                <w:webHidden/>
              </w:rPr>
            </w:r>
            <w:r>
              <w:rPr>
                <w:noProof/>
                <w:webHidden/>
              </w:rPr>
              <w:fldChar w:fldCharType="separate"/>
            </w:r>
            <w:r w:rsidR="00095A30">
              <w:rPr>
                <w:noProof/>
                <w:webHidden/>
              </w:rPr>
              <w:t>9</w:t>
            </w:r>
            <w:r>
              <w:rPr>
                <w:noProof/>
                <w:webHidden/>
              </w:rPr>
              <w:fldChar w:fldCharType="end"/>
            </w:r>
          </w:hyperlink>
        </w:p>
        <w:p w14:paraId="66051294" w14:textId="3986A64A"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5" w:history="1">
            <w:r w:rsidRPr="00285F54">
              <w:rPr>
                <w:rStyle w:val="Hyperlink"/>
                <w:rFonts w:ascii="Times New Roman" w:hAnsi="Times New Roman"/>
                <w:b/>
                <w:bCs/>
                <w:noProof/>
              </w:rPr>
              <w:t>3.3 System Architecture of EthicalReq-AI</w:t>
            </w:r>
            <w:r>
              <w:rPr>
                <w:noProof/>
                <w:webHidden/>
              </w:rPr>
              <w:tab/>
            </w:r>
            <w:r>
              <w:rPr>
                <w:noProof/>
                <w:webHidden/>
              </w:rPr>
              <w:fldChar w:fldCharType="begin"/>
            </w:r>
            <w:r>
              <w:rPr>
                <w:noProof/>
                <w:webHidden/>
              </w:rPr>
              <w:instrText xml:space="preserve"> PAGEREF _Toc228819385 \h </w:instrText>
            </w:r>
            <w:r>
              <w:rPr>
                <w:noProof/>
                <w:webHidden/>
              </w:rPr>
            </w:r>
            <w:r>
              <w:rPr>
                <w:noProof/>
                <w:webHidden/>
              </w:rPr>
              <w:fldChar w:fldCharType="separate"/>
            </w:r>
            <w:r w:rsidR="00095A30">
              <w:rPr>
                <w:noProof/>
                <w:webHidden/>
              </w:rPr>
              <w:t>10</w:t>
            </w:r>
            <w:r>
              <w:rPr>
                <w:noProof/>
                <w:webHidden/>
              </w:rPr>
              <w:fldChar w:fldCharType="end"/>
            </w:r>
          </w:hyperlink>
        </w:p>
        <w:p w14:paraId="6BA69F50" w14:textId="6D5F5546"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6" w:history="1">
            <w:r w:rsidRPr="00285F54">
              <w:rPr>
                <w:rStyle w:val="Hyperlink"/>
                <w:rFonts w:ascii="Times New Roman" w:hAnsi="Times New Roman"/>
                <w:b/>
                <w:bCs/>
                <w:noProof/>
                <w:lang w:val="en-GB"/>
              </w:rPr>
              <w:t>3.3.1 Overview of Architecture</w:t>
            </w:r>
            <w:r>
              <w:rPr>
                <w:noProof/>
                <w:webHidden/>
              </w:rPr>
              <w:tab/>
            </w:r>
            <w:r>
              <w:rPr>
                <w:noProof/>
                <w:webHidden/>
              </w:rPr>
              <w:fldChar w:fldCharType="begin"/>
            </w:r>
            <w:r>
              <w:rPr>
                <w:noProof/>
                <w:webHidden/>
              </w:rPr>
              <w:instrText xml:space="preserve"> PAGEREF _Toc228819386 \h </w:instrText>
            </w:r>
            <w:r>
              <w:rPr>
                <w:noProof/>
                <w:webHidden/>
              </w:rPr>
            </w:r>
            <w:r>
              <w:rPr>
                <w:noProof/>
                <w:webHidden/>
              </w:rPr>
              <w:fldChar w:fldCharType="separate"/>
            </w:r>
            <w:r w:rsidR="00095A30">
              <w:rPr>
                <w:noProof/>
                <w:webHidden/>
              </w:rPr>
              <w:t>10</w:t>
            </w:r>
            <w:r>
              <w:rPr>
                <w:noProof/>
                <w:webHidden/>
              </w:rPr>
              <w:fldChar w:fldCharType="end"/>
            </w:r>
          </w:hyperlink>
        </w:p>
        <w:p w14:paraId="723AC150" w14:textId="19C55666"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7" w:history="1">
            <w:r w:rsidRPr="00285F54">
              <w:rPr>
                <w:rStyle w:val="Hyperlink"/>
                <w:rFonts w:ascii="Times New Roman" w:hAnsi="Times New Roman"/>
                <w:b/>
                <w:bCs/>
                <w:noProof/>
                <w:lang w:val="en-GB"/>
              </w:rPr>
              <w:t>3.3.2 Input Layer</w:t>
            </w:r>
            <w:r>
              <w:rPr>
                <w:noProof/>
                <w:webHidden/>
              </w:rPr>
              <w:tab/>
            </w:r>
            <w:r>
              <w:rPr>
                <w:noProof/>
                <w:webHidden/>
              </w:rPr>
              <w:fldChar w:fldCharType="begin"/>
            </w:r>
            <w:r>
              <w:rPr>
                <w:noProof/>
                <w:webHidden/>
              </w:rPr>
              <w:instrText xml:space="preserve"> PAGEREF _Toc228819387 \h </w:instrText>
            </w:r>
            <w:r>
              <w:rPr>
                <w:noProof/>
                <w:webHidden/>
              </w:rPr>
            </w:r>
            <w:r>
              <w:rPr>
                <w:noProof/>
                <w:webHidden/>
              </w:rPr>
              <w:fldChar w:fldCharType="separate"/>
            </w:r>
            <w:r w:rsidR="00095A30">
              <w:rPr>
                <w:noProof/>
                <w:webHidden/>
              </w:rPr>
              <w:t>11</w:t>
            </w:r>
            <w:r>
              <w:rPr>
                <w:noProof/>
                <w:webHidden/>
              </w:rPr>
              <w:fldChar w:fldCharType="end"/>
            </w:r>
          </w:hyperlink>
        </w:p>
        <w:p w14:paraId="531700A3" w14:textId="31C64938"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8" w:history="1">
            <w:r w:rsidRPr="00285F54">
              <w:rPr>
                <w:rStyle w:val="Hyperlink"/>
                <w:rFonts w:ascii="Times New Roman" w:hAnsi="Times New Roman"/>
                <w:b/>
                <w:bCs/>
                <w:noProof/>
                <w:lang w:val="en-GB"/>
              </w:rPr>
              <w:t>3.3.4 Application Layer</w:t>
            </w:r>
            <w:r>
              <w:rPr>
                <w:noProof/>
                <w:webHidden/>
              </w:rPr>
              <w:tab/>
            </w:r>
            <w:r>
              <w:rPr>
                <w:noProof/>
                <w:webHidden/>
              </w:rPr>
              <w:fldChar w:fldCharType="begin"/>
            </w:r>
            <w:r>
              <w:rPr>
                <w:noProof/>
                <w:webHidden/>
              </w:rPr>
              <w:instrText xml:space="preserve"> PAGEREF _Toc228819388 \h </w:instrText>
            </w:r>
            <w:r>
              <w:rPr>
                <w:noProof/>
                <w:webHidden/>
              </w:rPr>
            </w:r>
            <w:r>
              <w:rPr>
                <w:noProof/>
                <w:webHidden/>
              </w:rPr>
              <w:fldChar w:fldCharType="separate"/>
            </w:r>
            <w:r w:rsidR="00095A30">
              <w:rPr>
                <w:noProof/>
                <w:webHidden/>
              </w:rPr>
              <w:t>11</w:t>
            </w:r>
            <w:r>
              <w:rPr>
                <w:noProof/>
                <w:webHidden/>
              </w:rPr>
              <w:fldChar w:fldCharType="end"/>
            </w:r>
          </w:hyperlink>
        </w:p>
        <w:p w14:paraId="348060AE" w14:textId="054699C6"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89" w:history="1">
            <w:r w:rsidRPr="00285F54">
              <w:rPr>
                <w:rStyle w:val="Hyperlink"/>
                <w:rFonts w:ascii="Times New Roman" w:hAnsi="Times New Roman"/>
                <w:b/>
                <w:bCs/>
                <w:noProof/>
                <w:lang w:val="en-GB"/>
              </w:rPr>
              <w:t>3.3.5 Processing Layer</w:t>
            </w:r>
            <w:r>
              <w:rPr>
                <w:noProof/>
                <w:webHidden/>
              </w:rPr>
              <w:tab/>
            </w:r>
            <w:r>
              <w:rPr>
                <w:noProof/>
                <w:webHidden/>
              </w:rPr>
              <w:fldChar w:fldCharType="begin"/>
            </w:r>
            <w:r>
              <w:rPr>
                <w:noProof/>
                <w:webHidden/>
              </w:rPr>
              <w:instrText xml:space="preserve"> PAGEREF _Toc228819389 \h </w:instrText>
            </w:r>
            <w:r>
              <w:rPr>
                <w:noProof/>
                <w:webHidden/>
              </w:rPr>
            </w:r>
            <w:r>
              <w:rPr>
                <w:noProof/>
                <w:webHidden/>
              </w:rPr>
              <w:fldChar w:fldCharType="separate"/>
            </w:r>
            <w:r w:rsidR="00095A30">
              <w:rPr>
                <w:noProof/>
                <w:webHidden/>
              </w:rPr>
              <w:t>11</w:t>
            </w:r>
            <w:r>
              <w:rPr>
                <w:noProof/>
                <w:webHidden/>
              </w:rPr>
              <w:fldChar w:fldCharType="end"/>
            </w:r>
          </w:hyperlink>
        </w:p>
        <w:p w14:paraId="3C09C987" w14:textId="2B85A7E8"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0" w:history="1">
            <w:r w:rsidRPr="00285F54">
              <w:rPr>
                <w:rStyle w:val="Hyperlink"/>
                <w:rFonts w:ascii="Times New Roman" w:hAnsi="Times New Roman"/>
                <w:b/>
                <w:bCs/>
                <w:noProof/>
                <w:lang w:val="en-GB"/>
              </w:rPr>
              <w:t>3.3.6 Integration Layer</w:t>
            </w:r>
            <w:r>
              <w:rPr>
                <w:noProof/>
                <w:webHidden/>
              </w:rPr>
              <w:tab/>
            </w:r>
            <w:r>
              <w:rPr>
                <w:noProof/>
                <w:webHidden/>
              </w:rPr>
              <w:fldChar w:fldCharType="begin"/>
            </w:r>
            <w:r>
              <w:rPr>
                <w:noProof/>
                <w:webHidden/>
              </w:rPr>
              <w:instrText xml:space="preserve"> PAGEREF _Toc228819390 \h </w:instrText>
            </w:r>
            <w:r>
              <w:rPr>
                <w:noProof/>
                <w:webHidden/>
              </w:rPr>
            </w:r>
            <w:r>
              <w:rPr>
                <w:noProof/>
                <w:webHidden/>
              </w:rPr>
              <w:fldChar w:fldCharType="separate"/>
            </w:r>
            <w:r w:rsidR="00095A30">
              <w:rPr>
                <w:noProof/>
                <w:webHidden/>
              </w:rPr>
              <w:t>12</w:t>
            </w:r>
            <w:r>
              <w:rPr>
                <w:noProof/>
                <w:webHidden/>
              </w:rPr>
              <w:fldChar w:fldCharType="end"/>
            </w:r>
          </w:hyperlink>
        </w:p>
        <w:p w14:paraId="5E852379" w14:textId="7BDF608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1" w:history="1">
            <w:r w:rsidRPr="00285F54">
              <w:rPr>
                <w:rStyle w:val="Hyperlink"/>
                <w:rFonts w:ascii="Times New Roman" w:hAnsi="Times New Roman"/>
                <w:b/>
                <w:bCs/>
                <w:noProof/>
                <w:lang w:val="en-GB"/>
              </w:rPr>
              <w:t>3.3.7 Infrastructure Layer</w:t>
            </w:r>
            <w:r>
              <w:rPr>
                <w:noProof/>
                <w:webHidden/>
              </w:rPr>
              <w:tab/>
            </w:r>
            <w:r>
              <w:rPr>
                <w:noProof/>
                <w:webHidden/>
              </w:rPr>
              <w:fldChar w:fldCharType="begin"/>
            </w:r>
            <w:r>
              <w:rPr>
                <w:noProof/>
                <w:webHidden/>
              </w:rPr>
              <w:instrText xml:space="preserve"> PAGEREF _Toc228819391 \h </w:instrText>
            </w:r>
            <w:r>
              <w:rPr>
                <w:noProof/>
                <w:webHidden/>
              </w:rPr>
            </w:r>
            <w:r>
              <w:rPr>
                <w:noProof/>
                <w:webHidden/>
              </w:rPr>
              <w:fldChar w:fldCharType="separate"/>
            </w:r>
            <w:r w:rsidR="00095A30">
              <w:rPr>
                <w:noProof/>
                <w:webHidden/>
              </w:rPr>
              <w:t>12</w:t>
            </w:r>
            <w:r>
              <w:rPr>
                <w:noProof/>
                <w:webHidden/>
              </w:rPr>
              <w:fldChar w:fldCharType="end"/>
            </w:r>
          </w:hyperlink>
        </w:p>
        <w:p w14:paraId="34AEB439" w14:textId="26E1284D"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2" w:history="1">
            <w:r w:rsidRPr="00285F54">
              <w:rPr>
                <w:rStyle w:val="Hyperlink"/>
                <w:rFonts w:ascii="Times New Roman" w:hAnsi="Times New Roman"/>
                <w:b/>
                <w:bCs/>
                <w:noProof/>
                <w:lang w:val="en-GB"/>
              </w:rPr>
              <w:t>3.3.8 Output Layer</w:t>
            </w:r>
            <w:r>
              <w:rPr>
                <w:noProof/>
                <w:webHidden/>
              </w:rPr>
              <w:tab/>
            </w:r>
            <w:r>
              <w:rPr>
                <w:noProof/>
                <w:webHidden/>
              </w:rPr>
              <w:fldChar w:fldCharType="begin"/>
            </w:r>
            <w:r>
              <w:rPr>
                <w:noProof/>
                <w:webHidden/>
              </w:rPr>
              <w:instrText xml:space="preserve"> PAGEREF _Toc228819392 \h </w:instrText>
            </w:r>
            <w:r>
              <w:rPr>
                <w:noProof/>
                <w:webHidden/>
              </w:rPr>
            </w:r>
            <w:r>
              <w:rPr>
                <w:noProof/>
                <w:webHidden/>
              </w:rPr>
              <w:fldChar w:fldCharType="separate"/>
            </w:r>
            <w:r w:rsidR="00095A30">
              <w:rPr>
                <w:noProof/>
                <w:webHidden/>
              </w:rPr>
              <w:t>13</w:t>
            </w:r>
            <w:r>
              <w:rPr>
                <w:noProof/>
                <w:webHidden/>
              </w:rPr>
              <w:fldChar w:fldCharType="end"/>
            </w:r>
          </w:hyperlink>
        </w:p>
        <w:p w14:paraId="2D44AB53" w14:textId="2A3885AD"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3" w:history="1">
            <w:r w:rsidRPr="00285F54">
              <w:rPr>
                <w:rStyle w:val="Hyperlink"/>
                <w:rFonts w:ascii="Times New Roman" w:hAnsi="Times New Roman"/>
                <w:b/>
                <w:bCs/>
                <w:noProof/>
                <w:lang w:val="en-GB"/>
              </w:rPr>
              <w:t>3.4 Literature Review and Gap Analysis</w:t>
            </w:r>
            <w:r>
              <w:rPr>
                <w:noProof/>
                <w:webHidden/>
              </w:rPr>
              <w:tab/>
            </w:r>
            <w:r>
              <w:rPr>
                <w:noProof/>
                <w:webHidden/>
              </w:rPr>
              <w:fldChar w:fldCharType="begin"/>
            </w:r>
            <w:r>
              <w:rPr>
                <w:noProof/>
                <w:webHidden/>
              </w:rPr>
              <w:instrText xml:space="preserve"> PAGEREF _Toc228819393 \h </w:instrText>
            </w:r>
            <w:r>
              <w:rPr>
                <w:noProof/>
                <w:webHidden/>
              </w:rPr>
            </w:r>
            <w:r>
              <w:rPr>
                <w:noProof/>
                <w:webHidden/>
              </w:rPr>
              <w:fldChar w:fldCharType="separate"/>
            </w:r>
            <w:r w:rsidR="00095A30">
              <w:rPr>
                <w:noProof/>
                <w:webHidden/>
              </w:rPr>
              <w:t>13</w:t>
            </w:r>
            <w:r>
              <w:rPr>
                <w:noProof/>
                <w:webHidden/>
              </w:rPr>
              <w:fldChar w:fldCharType="end"/>
            </w:r>
          </w:hyperlink>
        </w:p>
        <w:p w14:paraId="3E6D66F8" w14:textId="543877DC"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4" w:history="1">
            <w:r w:rsidRPr="00285F54">
              <w:rPr>
                <w:rStyle w:val="Hyperlink"/>
                <w:rFonts w:ascii="Times New Roman" w:hAnsi="Times New Roman"/>
                <w:b/>
                <w:bCs/>
                <w:noProof/>
                <w:lang w:val="en-GB"/>
              </w:rPr>
              <w:t>3.5 Proposed Ethical RE Framework Development</w:t>
            </w:r>
            <w:r>
              <w:rPr>
                <w:noProof/>
                <w:webHidden/>
              </w:rPr>
              <w:tab/>
            </w:r>
            <w:r>
              <w:rPr>
                <w:noProof/>
                <w:webHidden/>
              </w:rPr>
              <w:fldChar w:fldCharType="begin"/>
            </w:r>
            <w:r>
              <w:rPr>
                <w:noProof/>
                <w:webHidden/>
              </w:rPr>
              <w:instrText xml:space="preserve"> PAGEREF _Toc228819394 \h </w:instrText>
            </w:r>
            <w:r>
              <w:rPr>
                <w:noProof/>
                <w:webHidden/>
              </w:rPr>
            </w:r>
            <w:r>
              <w:rPr>
                <w:noProof/>
                <w:webHidden/>
              </w:rPr>
              <w:fldChar w:fldCharType="separate"/>
            </w:r>
            <w:r w:rsidR="00095A30">
              <w:rPr>
                <w:noProof/>
                <w:webHidden/>
              </w:rPr>
              <w:t>14</w:t>
            </w:r>
            <w:r>
              <w:rPr>
                <w:noProof/>
                <w:webHidden/>
              </w:rPr>
              <w:fldChar w:fldCharType="end"/>
            </w:r>
          </w:hyperlink>
        </w:p>
        <w:p w14:paraId="06140D71" w14:textId="62F0F06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5" w:history="1">
            <w:r w:rsidRPr="00285F54">
              <w:rPr>
                <w:rStyle w:val="Hyperlink"/>
                <w:rFonts w:ascii="Times New Roman" w:hAnsi="Times New Roman"/>
                <w:b/>
                <w:bCs/>
                <w:noProof/>
                <w:lang w:val="en-GB"/>
              </w:rPr>
              <w:t>3.6 Dataset Selection and Preparation</w:t>
            </w:r>
            <w:r>
              <w:rPr>
                <w:noProof/>
                <w:webHidden/>
              </w:rPr>
              <w:tab/>
            </w:r>
            <w:r>
              <w:rPr>
                <w:noProof/>
                <w:webHidden/>
              </w:rPr>
              <w:fldChar w:fldCharType="begin"/>
            </w:r>
            <w:r>
              <w:rPr>
                <w:noProof/>
                <w:webHidden/>
              </w:rPr>
              <w:instrText xml:space="preserve"> PAGEREF _Toc228819395 \h </w:instrText>
            </w:r>
            <w:r>
              <w:rPr>
                <w:noProof/>
                <w:webHidden/>
              </w:rPr>
            </w:r>
            <w:r>
              <w:rPr>
                <w:noProof/>
                <w:webHidden/>
              </w:rPr>
              <w:fldChar w:fldCharType="separate"/>
            </w:r>
            <w:r w:rsidR="00095A30">
              <w:rPr>
                <w:noProof/>
                <w:webHidden/>
              </w:rPr>
              <w:t>14</w:t>
            </w:r>
            <w:r>
              <w:rPr>
                <w:noProof/>
                <w:webHidden/>
              </w:rPr>
              <w:fldChar w:fldCharType="end"/>
            </w:r>
          </w:hyperlink>
        </w:p>
        <w:p w14:paraId="4A545741" w14:textId="3F9F661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6" w:history="1">
            <w:r w:rsidRPr="00285F54">
              <w:rPr>
                <w:rStyle w:val="Hyperlink"/>
                <w:rFonts w:ascii="Times New Roman" w:hAnsi="Times New Roman"/>
                <w:b/>
                <w:bCs/>
                <w:noProof/>
                <w:lang w:val="en-GB"/>
              </w:rPr>
              <w:t>3.7 Model Development and Training</w:t>
            </w:r>
            <w:r>
              <w:rPr>
                <w:noProof/>
                <w:webHidden/>
              </w:rPr>
              <w:tab/>
            </w:r>
            <w:r>
              <w:rPr>
                <w:noProof/>
                <w:webHidden/>
              </w:rPr>
              <w:fldChar w:fldCharType="begin"/>
            </w:r>
            <w:r>
              <w:rPr>
                <w:noProof/>
                <w:webHidden/>
              </w:rPr>
              <w:instrText xml:space="preserve"> PAGEREF _Toc228819396 \h </w:instrText>
            </w:r>
            <w:r>
              <w:rPr>
                <w:noProof/>
                <w:webHidden/>
              </w:rPr>
            </w:r>
            <w:r>
              <w:rPr>
                <w:noProof/>
                <w:webHidden/>
              </w:rPr>
              <w:fldChar w:fldCharType="separate"/>
            </w:r>
            <w:r w:rsidR="00095A30">
              <w:rPr>
                <w:noProof/>
                <w:webHidden/>
              </w:rPr>
              <w:t>15</w:t>
            </w:r>
            <w:r>
              <w:rPr>
                <w:noProof/>
                <w:webHidden/>
              </w:rPr>
              <w:fldChar w:fldCharType="end"/>
            </w:r>
          </w:hyperlink>
        </w:p>
        <w:p w14:paraId="20A44317" w14:textId="0BDEAA89"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7" w:history="1">
            <w:r w:rsidRPr="00285F54">
              <w:rPr>
                <w:rStyle w:val="Hyperlink"/>
                <w:rFonts w:ascii="Times New Roman" w:hAnsi="Times New Roman"/>
                <w:b/>
                <w:bCs/>
                <w:noProof/>
                <w:lang w:val="en-GB"/>
              </w:rPr>
              <w:t>3.8 Ethical Validation Using Metrics</w:t>
            </w:r>
            <w:r>
              <w:rPr>
                <w:noProof/>
                <w:webHidden/>
              </w:rPr>
              <w:tab/>
            </w:r>
            <w:r>
              <w:rPr>
                <w:noProof/>
                <w:webHidden/>
              </w:rPr>
              <w:fldChar w:fldCharType="begin"/>
            </w:r>
            <w:r>
              <w:rPr>
                <w:noProof/>
                <w:webHidden/>
              </w:rPr>
              <w:instrText xml:space="preserve"> PAGEREF _Toc228819397 \h </w:instrText>
            </w:r>
            <w:r>
              <w:rPr>
                <w:noProof/>
                <w:webHidden/>
              </w:rPr>
            </w:r>
            <w:r>
              <w:rPr>
                <w:noProof/>
                <w:webHidden/>
              </w:rPr>
              <w:fldChar w:fldCharType="separate"/>
            </w:r>
            <w:r w:rsidR="00095A30">
              <w:rPr>
                <w:noProof/>
                <w:webHidden/>
              </w:rPr>
              <w:t>16</w:t>
            </w:r>
            <w:r>
              <w:rPr>
                <w:noProof/>
                <w:webHidden/>
              </w:rPr>
              <w:fldChar w:fldCharType="end"/>
            </w:r>
          </w:hyperlink>
        </w:p>
        <w:p w14:paraId="58AE811A" w14:textId="7350E840"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8" w:history="1">
            <w:r w:rsidRPr="00285F54">
              <w:rPr>
                <w:rStyle w:val="Hyperlink"/>
                <w:rFonts w:ascii="Times New Roman" w:hAnsi="Times New Roman"/>
                <w:b/>
                <w:bCs/>
                <w:noProof/>
                <w:lang w:val="en-GB"/>
              </w:rPr>
              <w:t>3.9 Web-Based Tool Development (EthicalReq-AI)</w:t>
            </w:r>
            <w:r>
              <w:rPr>
                <w:noProof/>
                <w:webHidden/>
              </w:rPr>
              <w:tab/>
            </w:r>
            <w:r>
              <w:rPr>
                <w:noProof/>
                <w:webHidden/>
              </w:rPr>
              <w:fldChar w:fldCharType="begin"/>
            </w:r>
            <w:r>
              <w:rPr>
                <w:noProof/>
                <w:webHidden/>
              </w:rPr>
              <w:instrText xml:space="preserve"> PAGEREF _Toc228819398 \h </w:instrText>
            </w:r>
            <w:r>
              <w:rPr>
                <w:noProof/>
                <w:webHidden/>
              </w:rPr>
            </w:r>
            <w:r>
              <w:rPr>
                <w:noProof/>
                <w:webHidden/>
              </w:rPr>
              <w:fldChar w:fldCharType="separate"/>
            </w:r>
            <w:r w:rsidR="00095A30">
              <w:rPr>
                <w:noProof/>
                <w:webHidden/>
              </w:rPr>
              <w:t>16</w:t>
            </w:r>
            <w:r>
              <w:rPr>
                <w:noProof/>
                <w:webHidden/>
              </w:rPr>
              <w:fldChar w:fldCharType="end"/>
            </w:r>
          </w:hyperlink>
        </w:p>
        <w:p w14:paraId="399BA1AE" w14:textId="289CCD22"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399" w:history="1">
            <w:r w:rsidRPr="00285F54">
              <w:rPr>
                <w:rStyle w:val="Hyperlink"/>
                <w:rFonts w:ascii="Times New Roman" w:hAnsi="Times New Roman"/>
                <w:b/>
                <w:bCs/>
                <w:noProof/>
                <w:lang w:val="en-GB"/>
              </w:rPr>
              <w:t>3.10 System Workflow</w:t>
            </w:r>
            <w:r>
              <w:rPr>
                <w:noProof/>
                <w:webHidden/>
              </w:rPr>
              <w:tab/>
            </w:r>
            <w:r>
              <w:rPr>
                <w:noProof/>
                <w:webHidden/>
              </w:rPr>
              <w:fldChar w:fldCharType="begin"/>
            </w:r>
            <w:r>
              <w:rPr>
                <w:noProof/>
                <w:webHidden/>
              </w:rPr>
              <w:instrText xml:space="preserve"> PAGEREF _Toc228819399 \h </w:instrText>
            </w:r>
            <w:r>
              <w:rPr>
                <w:noProof/>
                <w:webHidden/>
              </w:rPr>
            </w:r>
            <w:r>
              <w:rPr>
                <w:noProof/>
                <w:webHidden/>
              </w:rPr>
              <w:fldChar w:fldCharType="separate"/>
            </w:r>
            <w:r w:rsidR="00095A30">
              <w:rPr>
                <w:noProof/>
                <w:webHidden/>
              </w:rPr>
              <w:t>16</w:t>
            </w:r>
            <w:r>
              <w:rPr>
                <w:noProof/>
                <w:webHidden/>
              </w:rPr>
              <w:fldChar w:fldCharType="end"/>
            </w:r>
          </w:hyperlink>
        </w:p>
        <w:p w14:paraId="229664E2" w14:textId="31F2D6E3"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0" w:history="1">
            <w:r w:rsidRPr="00285F54">
              <w:rPr>
                <w:rStyle w:val="Hyperlink"/>
                <w:rFonts w:ascii="Times New Roman" w:hAnsi="Times New Roman"/>
                <w:b/>
                <w:bCs/>
                <w:noProof/>
                <w:lang w:val="en-GB"/>
              </w:rPr>
              <w:t>3.11 Evaluation and Case Study</w:t>
            </w:r>
            <w:r>
              <w:rPr>
                <w:noProof/>
                <w:webHidden/>
              </w:rPr>
              <w:tab/>
            </w:r>
            <w:r>
              <w:rPr>
                <w:noProof/>
                <w:webHidden/>
              </w:rPr>
              <w:fldChar w:fldCharType="begin"/>
            </w:r>
            <w:r>
              <w:rPr>
                <w:noProof/>
                <w:webHidden/>
              </w:rPr>
              <w:instrText xml:space="preserve"> PAGEREF _Toc228819400 \h </w:instrText>
            </w:r>
            <w:r>
              <w:rPr>
                <w:noProof/>
                <w:webHidden/>
              </w:rPr>
            </w:r>
            <w:r>
              <w:rPr>
                <w:noProof/>
                <w:webHidden/>
              </w:rPr>
              <w:fldChar w:fldCharType="separate"/>
            </w:r>
            <w:r w:rsidR="00095A30">
              <w:rPr>
                <w:noProof/>
                <w:webHidden/>
              </w:rPr>
              <w:t>17</w:t>
            </w:r>
            <w:r>
              <w:rPr>
                <w:noProof/>
                <w:webHidden/>
              </w:rPr>
              <w:fldChar w:fldCharType="end"/>
            </w:r>
          </w:hyperlink>
        </w:p>
        <w:p w14:paraId="7EA8EF51" w14:textId="151AE34B" w:rsidR="001E1AAA" w:rsidRDefault="001E1AAA">
          <w:pPr>
            <w:pStyle w:val="TOC1"/>
            <w:rPr>
              <w:rFonts w:asciiTheme="minorHAnsi" w:eastAsiaTheme="minorEastAsia" w:hAnsiTheme="minorHAnsi" w:cstheme="minorBidi"/>
              <w:b w:val="0"/>
              <w:bCs w:val="0"/>
              <w:kern w:val="2"/>
              <w:lang w:val="en-GB" w:eastAsia="en-GB"/>
              <w14:ligatures w14:val="standardContextual"/>
            </w:rPr>
          </w:pPr>
          <w:hyperlink w:anchor="_Toc228819401" w:history="1">
            <w:r w:rsidRPr="00285F54">
              <w:rPr>
                <w:rStyle w:val="Hyperlink"/>
                <w:lang w:val="en-GB"/>
              </w:rPr>
              <w:t>CHAPTER 4</w:t>
            </w:r>
            <w:r>
              <w:rPr>
                <w:webHidden/>
              </w:rPr>
              <w:tab/>
            </w:r>
            <w:r>
              <w:rPr>
                <w:webHidden/>
              </w:rPr>
              <w:fldChar w:fldCharType="begin"/>
            </w:r>
            <w:r>
              <w:rPr>
                <w:webHidden/>
              </w:rPr>
              <w:instrText xml:space="preserve"> PAGEREF _Toc228819401 \h </w:instrText>
            </w:r>
            <w:r>
              <w:rPr>
                <w:webHidden/>
              </w:rPr>
            </w:r>
            <w:r>
              <w:rPr>
                <w:webHidden/>
              </w:rPr>
              <w:fldChar w:fldCharType="separate"/>
            </w:r>
            <w:r w:rsidR="00095A30">
              <w:rPr>
                <w:webHidden/>
              </w:rPr>
              <w:t>17</w:t>
            </w:r>
            <w:r>
              <w:rPr>
                <w:webHidden/>
              </w:rPr>
              <w:fldChar w:fldCharType="end"/>
            </w:r>
          </w:hyperlink>
        </w:p>
        <w:p w14:paraId="31F1DFA0" w14:textId="4A982595" w:rsidR="001E1AAA" w:rsidRDefault="001E1AAA">
          <w:pPr>
            <w:pStyle w:val="TOC2"/>
            <w:rPr>
              <w:rFonts w:asciiTheme="minorHAnsi" w:eastAsiaTheme="minorEastAsia" w:hAnsiTheme="minorHAnsi" w:cstheme="minorBidi"/>
              <w:kern w:val="2"/>
              <w:lang w:eastAsia="en-GB"/>
              <w14:ligatures w14:val="standardContextual"/>
            </w:rPr>
          </w:pPr>
          <w:hyperlink w:anchor="_Toc228819402" w:history="1">
            <w:r w:rsidRPr="00285F54">
              <w:rPr>
                <w:rStyle w:val="Hyperlink"/>
                <w:b/>
                <w:bCs/>
              </w:rPr>
              <w:t>Results and Analysis</w:t>
            </w:r>
            <w:r>
              <w:rPr>
                <w:webHidden/>
              </w:rPr>
              <w:tab/>
            </w:r>
            <w:r>
              <w:rPr>
                <w:webHidden/>
              </w:rPr>
              <w:fldChar w:fldCharType="begin"/>
            </w:r>
            <w:r>
              <w:rPr>
                <w:webHidden/>
              </w:rPr>
              <w:instrText xml:space="preserve"> PAGEREF _Toc228819402 \h </w:instrText>
            </w:r>
            <w:r>
              <w:rPr>
                <w:webHidden/>
              </w:rPr>
            </w:r>
            <w:r>
              <w:rPr>
                <w:webHidden/>
              </w:rPr>
              <w:fldChar w:fldCharType="separate"/>
            </w:r>
            <w:r w:rsidR="00095A30">
              <w:rPr>
                <w:webHidden/>
              </w:rPr>
              <w:t>17</w:t>
            </w:r>
            <w:r>
              <w:rPr>
                <w:webHidden/>
              </w:rPr>
              <w:fldChar w:fldCharType="end"/>
            </w:r>
          </w:hyperlink>
        </w:p>
        <w:p w14:paraId="271CD7DD" w14:textId="320843C3"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3" w:history="1">
            <w:r w:rsidRPr="00285F54">
              <w:rPr>
                <w:rStyle w:val="Hyperlink"/>
                <w:rFonts w:ascii="Times New Roman" w:hAnsi="Times New Roman"/>
                <w:b/>
                <w:bCs/>
                <w:noProof/>
                <w:lang w:val="en-GB"/>
              </w:rPr>
              <w:t>4.1 Introduction</w:t>
            </w:r>
            <w:r>
              <w:rPr>
                <w:noProof/>
                <w:webHidden/>
              </w:rPr>
              <w:tab/>
            </w:r>
            <w:r>
              <w:rPr>
                <w:noProof/>
                <w:webHidden/>
              </w:rPr>
              <w:fldChar w:fldCharType="begin"/>
            </w:r>
            <w:r>
              <w:rPr>
                <w:noProof/>
                <w:webHidden/>
              </w:rPr>
              <w:instrText xml:space="preserve"> PAGEREF _Toc228819403 \h </w:instrText>
            </w:r>
            <w:r>
              <w:rPr>
                <w:noProof/>
                <w:webHidden/>
              </w:rPr>
            </w:r>
            <w:r>
              <w:rPr>
                <w:noProof/>
                <w:webHidden/>
              </w:rPr>
              <w:fldChar w:fldCharType="separate"/>
            </w:r>
            <w:r w:rsidR="00095A30">
              <w:rPr>
                <w:noProof/>
                <w:webHidden/>
              </w:rPr>
              <w:t>17</w:t>
            </w:r>
            <w:r>
              <w:rPr>
                <w:noProof/>
                <w:webHidden/>
              </w:rPr>
              <w:fldChar w:fldCharType="end"/>
            </w:r>
          </w:hyperlink>
        </w:p>
        <w:p w14:paraId="189211DA" w14:textId="1770C57D"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4" w:history="1">
            <w:r w:rsidRPr="00285F54">
              <w:rPr>
                <w:rStyle w:val="Hyperlink"/>
                <w:rFonts w:ascii="Times New Roman" w:hAnsi="Times New Roman"/>
                <w:b/>
                <w:bCs/>
                <w:noProof/>
                <w:lang w:val="en-GB"/>
              </w:rPr>
              <w:t>4.2 Experimental Setup</w:t>
            </w:r>
            <w:r>
              <w:rPr>
                <w:noProof/>
                <w:webHidden/>
              </w:rPr>
              <w:tab/>
            </w:r>
            <w:r>
              <w:rPr>
                <w:noProof/>
                <w:webHidden/>
              </w:rPr>
              <w:fldChar w:fldCharType="begin"/>
            </w:r>
            <w:r>
              <w:rPr>
                <w:noProof/>
                <w:webHidden/>
              </w:rPr>
              <w:instrText xml:space="preserve"> PAGEREF _Toc228819404 \h </w:instrText>
            </w:r>
            <w:r>
              <w:rPr>
                <w:noProof/>
                <w:webHidden/>
              </w:rPr>
            </w:r>
            <w:r>
              <w:rPr>
                <w:noProof/>
                <w:webHidden/>
              </w:rPr>
              <w:fldChar w:fldCharType="separate"/>
            </w:r>
            <w:r w:rsidR="00095A30">
              <w:rPr>
                <w:noProof/>
                <w:webHidden/>
              </w:rPr>
              <w:t>18</w:t>
            </w:r>
            <w:r>
              <w:rPr>
                <w:noProof/>
                <w:webHidden/>
              </w:rPr>
              <w:fldChar w:fldCharType="end"/>
            </w:r>
          </w:hyperlink>
        </w:p>
        <w:p w14:paraId="36C3A67F" w14:textId="45D7F9E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5" w:history="1">
            <w:r w:rsidRPr="00285F54">
              <w:rPr>
                <w:rStyle w:val="Hyperlink"/>
                <w:rFonts w:ascii="Times New Roman" w:hAnsi="Times New Roman"/>
                <w:b/>
                <w:bCs/>
                <w:noProof/>
                <w:lang w:val="en-GB"/>
              </w:rPr>
              <w:t>4.3 Model Performance Evaluation</w:t>
            </w:r>
            <w:r>
              <w:rPr>
                <w:noProof/>
                <w:webHidden/>
              </w:rPr>
              <w:tab/>
            </w:r>
            <w:r>
              <w:rPr>
                <w:noProof/>
                <w:webHidden/>
              </w:rPr>
              <w:fldChar w:fldCharType="begin"/>
            </w:r>
            <w:r>
              <w:rPr>
                <w:noProof/>
                <w:webHidden/>
              </w:rPr>
              <w:instrText xml:space="preserve"> PAGEREF _Toc228819405 \h </w:instrText>
            </w:r>
            <w:r>
              <w:rPr>
                <w:noProof/>
                <w:webHidden/>
              </w:rPr>
            </w:r>
            <w:r>
              <w:rPr>
                <w:noProof/>
                <w:webHidden/>
              </w:rPr>
              <w:fldChar w:fldCharType="separate"/>
            </w:r>
            <w:r w:rsidR="00095A30">
              <w:rPr>
                <w:noProof/>
                <w:webHidden/>
              </w:rPr>
              <w:t>18</w:t>
            </w:r>
            <w:r>
              <w:rPr>
                <w:noProof/>
                <w:webHidden/>
              </w:rPr>
              <w:fldChar w:fldCharType="end"/>
            </w:r>
          </w:hyperlink>
        </w:p>
        <w:p w14:paraId="0AD728DC" w14:textId="0D8F7259"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6" w:history="1">
            <w:r w:rsidRPr="00285F54">
              <w:rPr>
                <w:rStyle w:val="Hyperlink"/>
                <w:rFonts w:ascii="Times New Roman" w:hAnsi="Times New Roman"/>
                <w:b/>
                <w:bCs/>
                <w:noProof/>
                <w:lang w:val="en-GB"/>
              </w:rPr>
              <w:t>4.4 Fairness Analysis</w:t>
            </w:r>
            <w:r>
              <w:rPr>
                <w:noProof/>
                <w:webHidden/>
              </w:rPr>
              <w:tab/>
            </w:r>
            <w:r>
              <w:rPr>
                <w:noProof/>
                <w:webHidden/>
              </w:rPr>
              <w:fldChar w:fldCharType="begin"/>
            </w:r>
            <w:r>
              <w:rPr>
                <w:noProof/>
                <w:webHidden/>
              </w:rPr>
              <w:instrText xml:space="preserve"> PAGEREF _Toc228819406 \h </w:instrText>
            </w:r>
            <w:r>
              <w:rPr>
                <w:noProof/>
                <w:webHidden/>
              </w:rPr>
            </w:r>
            <w:r>
              <w:rPr>
                <w:noProof/>
                <w:webHidden/>
              </w:rPr>
              <w:fldChar w:fldCharType="separate"/>
            </w:r>
            <w:r w:rsidR="00095A30">
              <w:rPr>
                <w:noProof/>
                <w:webHidden/>
              </w:rPr>
              <w:t>18</w:t>
            </w:r>
            <w:r>
              <w:rPr>
                <w:noProof/>
                <w:webHidden/>
              </w:rPr>
              <w:fldChar w:fldCharType="end"/>
            </w:r>
          </w:hyperlink>
        </w:p>
        <w:p w14:paraId="7B4747C6" w14:textId="6AD8C858"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7" w:history="1">
            <w:r w:rsidRPr="00285F54">
              <w:rPr>
                <w:rStyle w:val="Hyperlink"/>
                <w:rFonts w:ascii="Times New Roman" w:hAnsi="Times New Roman"/>
                <w:b/>
                <w:bCs/>
                <w:noProof/>
                <w:lang w:val="en-GB"/>
              </w:rPr>
              <w:t>4.5 Explainability Analysis</w:t>
            </w:r>
            <w:r>
              <w:rPr>
                <w:noProof/>
                <w:webHidden/>
              </w:rPr>
              <w:tab/>
            </w:r>
            <w:r>
              <w:rPr>
                <w:noProof/>
                <w:webHidden/>
              </w:rPr>
              <w:fldChar w:fldCharType="begin"/>
            </w:r>
            <w:r>
              <w:rPr>
                <w:noProof/>
                <w:webHidden/>
              </w:rPr>
              <w:instrText xml:space="preserve"> PAGEREF _Toc228819407 \h </w:instrText>
            </w:r>
            <w:r>
              <w:rPr>
                <w:noProof/>
                <w:webHidden/>
              </w:rPr>
            </w:r>
            <w:r>
              <w:rPr>
                <w:noProof/>
                <w:webHidden/>
              </w:rPr>
              <w:fldChar w:fldCharType="separate"/>
            </w:r>
            <w:r w:rsidR="00095A30">
              <w:rPr>
                <w:noProof/>
                <w:webHidden/>
              </w:rPr>
              <w:t>19</w:t>
            </w:r>
            <w:r>
              <w:rPr>
                <w:noProof/>
                <w:webHidden/>
              </w:rPr>
              <w:fldChar w:fldCharType="end"/>
            </w:r>
          </w:hyperlink>
        </w:p>
        <w:p w14:paraId="78997E8C" w14:textId="7CCAD637"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8" w:history="1">
            <w:r w:rsidRPr="00285F54">
              <w:rPr>
                <w:rStyle w:val="Hyperlink"/>
                <w:rFonts w:ascii="Times New Roman" w:hAnsi="Times New Roman"/>
                <w:b/>
                <w:bCs/>
                <w:noProof/>
                <w:lang w:val="en-GB"/>
              </w:rPr>
              <w:t>4.6 Ethical Compliance Evaluation</w:t>
            </w:r>
            <w:r>
              <w:rPr>
                <w:noProof/>
                <w:webHidden/>
              </w:rPr>
              <w:tab/>
            </w:r>
            <w:r>
              <w:rPr>
                <w:noProof/>
                <w:webHidden/>
              </w:rPr>
              <w:fldChar w:fldCharType="begin"/>
            </w:r>
            <w:r>
              <w:rPr>
                <w:noProof/>
                <w:webHidden/>
              </w:rPr>
              <w:instrText xml:space="preserve"> PAGEREF _Toc228819408 \h </w:instrText>
            </w:r>
            <w:r>
              <w:rPr>
                <w:noProof/>
                <w:webHidden/>
              </w:rPr>
            </w:r>
            <w:r>
              <w:rPr>
                <w:noProof/>
                <w:webHidden/>
              </w:rPr>
              <w:fldChar w:fldCharType="separate"/>
            </w:r>
            <w:r w:rsidR="00095A30">
              <w:rPr>
                <w:noProof/>
                <w:webHidden/>
              </w:rPr>
              <w:t>19</w:t>
            </w:r>
            <w:r>
              <w:rPr>
                <w:noProof/>
                <w:webHidden/>
              </w:rPr>
              <w:fldChar w:fldCharType="end"/>
            </w:r>
          </w:hyperlink>
        </w:p>
        <w:p w14:paraId="3398B85F" w14:textId="7EA4045E"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09" w:history="1">
            <w:r w:rsidRPr="00285F54">
              <w:rPr>
                <w:rStyle w:val="Hyperlink"/>
                <w:rFonts w:ascii="Times New Roman" w:hAnsi="Times New Roman"/>
                <w:b/>
                <w:bCs/>
                <w:noProof/>
                <w:lang w:val="en-GB"/>
              </w:rPr>
              <w:t>4.7 Traceability Analysis</w:t>
            </w:r>
            <w:r>
              <w:rPr>
                <w:noProof/>
                <w:webHidden/>
              </w:rPr>
              <w:tab/>
            </w:r>
            <w:r>
              <w:rPr>
                <w:noProof/>
                <w:webHidden/>
              </w:rPr>
              <w:fldChar w:fldCharType="begin"/>
            </w:r>
            <w:r>
              <w:rPr>
                <w:noProof/>
                <w:webHidden/>
              </w:rPr>
              <w:instrText xml:space="preserve"> PAGEREF _Toc228819409 \h </w:instrText>
            </w:r>
            <w:r>
              <w:rPr>
                <w:noProof/>
                <w:webHidden/>
              </w:rPr>
            </w:r>
            <w:r>
              <w:rPr>
                <w:noProof/>
                <w:webHidden/>
              </w:rPr>
              <w:fldChar w:fldCharType="separate"/>
            </w:r>
            <w:r w:rsidR="00095A30">
              <w:rPr>
                <w:noProof/>
                <w:webHidden/>
              </w:rPr>
              <w:t>20</w:t>
            </w:r>
            <w:r>
              <w:rPr>
                <w:noProof/>
                <w:webHidden/>
              </w:rPr>
              <w:fldChar w:fldCharType="end"/>
            </w:r>
          </w:hyperlink>
        </w:p>
        <w:p w14:paraId="04E5E391" w14:textId="7897AB8B"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0" w:history="1">
            <w:r w:rsidRPr="00285F54">
              <w:rPr>
                <w:rStyle w:val="Hyperlink"/>
                <w:rFonts w:ascii="Times New Roman" w:hAnsi="Times New Roman"/>
                <w:b/>
                <w:bCs/>
                <w:noProof/>
                <w:lang w:val="en-GB"/>
              </w:rPr>
              <w:t>4.8 Comparative Analysis with Existing Approaches</w:t>
            </w:r>
            <w:r>
              <w:rPr>
                <w:noProof/>
                <w:webHidden/>
              </w:rPr>
              <w:tab/>
            </w:r>
            <w:r>
              <w:rPr>
                <w:noProof/>
                <w:webHidden/>
              </w:rPr>
              <w:fldChar w:fldCharType="begin"/>
            </w:r>
            <w:r>
              <w:rPr>
                <w:noProof/>
                <w:webHidden/>
              </w:rPr>
              <w:instrText xml:space="preserve"> PAGEREF _Toc228819410 \h </w:instrText>
            </w:r>
            <w:r>
              <w:rPr>
                <w:noProof/>
                <w:webHidden/>
              </w:rPr>
            </w:r>
            <w:r>
              <w:rPr>
                <w:noProof/>
                <w:webHidden/>
              </w:rPr>
              <w:fldChar w:fldCharType="separate"/>
            </w:r>
            <w:r w:rsidR="00095A30">
              <w:rPr>
                <w:noProof/>
                <w:webHidden/>
              </w:rPr>
              <w:t>20</w:t>
            </w:r>
            <w:r>
              <w:rPr>
                <w:noProof/>
                <w:webHidden/>
              </w:rPr>
              <w:fldChar w:fldCharType="end"/>
            </w:r>
          </w:hyperlink>
        </w:p>
        <w:p w14:paraId="0257D6FF" w14:textId="381E78B5"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1" w:history="1">
            <w:r w:rsidRPr="00285F54">
              <w:rPr>
                <w:rStyle w:val="Hyperlink"/>
                <w:rFonts w:ascii="Times New Roman" w:hAnsi="Times New Roman"/>
                <w:b/>
                <w:bCs/>
                <w:noProof/>
                <w:lang w:val="en-GB"/>
              </w:rPr>
              <w:t>4.9 Discussion</w:t>
            </w:r>
            <w:r>
              <w:rPr>
                <w:noProof/>
                <w:webHidden/>
              </w:rPr>
              <w:tab/>
            </w:r>
            <w:r>
              <w:rPr>
                <w:noProof/>
                <w:webHidden/>
              </w:rPr>
              <w:fldChar w:fldCharType="begin"/>
            </w:r>
            <w:r>
              <w:rPr>
                <w:noProof/>
                <w:webHidden/>
              </w:rPr>
              <w:instrText xml:space="preserve"> PAGEREF _Toc228819411 \h </w:instrText>
            </w:r>
            <w:r>
              <w:rPr>
                <w:noProof/>
                <w:webHidden/>
              </w:rPr>
            </w:r>
            <w:r>
              <w:rPr>
                <w:noProof/>
                <w:webHidden/>
              </w:rPr>
              <w:fldChar w:fldCharType="separate"/>
            </w:r>
            <w:r w:rsidR="00095A30">
              <w:rPr>
                <w:noProof/>
                <w:webHidden/>
              </w:rPr>
              <w:t>20</w:t>
            </w:r>
            <w:r>
              <w:rPr>
                <w:noProof/>
                <w:webHidden/>
              </w:rPr>
              <w:fldChar w:fldCharType="end"/>
            </w:r>
          </w:hyperlink>
        </w:p>
        <w:p w14:paraId="7EDF9347" w14:textId="7DA4CB94" w:rsidR="001E1AAA" w:rsidRDefault="001E1AAA">
          <w:pPr>
            <w:pStyle w:val="TOC1"/>
            <w:rPr>
              <w:rFonts w:asciiTheme="minorHAnsi" w:eastAsiaTheme="minorEastAsia" w:hAnsiTheme="minorHAnsi" w:cstheme="minorBidi"/>
              <w:b w:val="0"/>
              <w:bCs w:val="0"/>
              <w:kern w:val="2"/>
              <w:lang w:val="en-GB" w:eastAsia="en-GB"/>
              <w14:ligatures w14:val="standardContextual"/>
            </w:rPr>
          </w:pPr>
          <w:hyperlink w:anchor="_Toc228819412" w:history="1">
            <w:r w:rsidRPr="00285F54">
              <w:rPr>
                <w:rStyle w:val="Hyperlink"/>
              </w:rPr>
              <w:t>Chapter 5</w:t>
            </w:r>
            <w:r>
              <w:rPr>
                <w:webHidden/>
              </w:rPr>
              <w:tab/>
            </w:r>
            <w:r>
              <w:rPr>
                <w:webHidden/>
              </w:rPr>
              <w:fldChar w:fldCharType="begin"/>
            </w:r>
            <w:r>
              <w:rPr>
                <w:webHidden/>
              </w:rPr>
              <w:instrText xml:space="preserve"> PAGEREF _Toc228819412 \h </w:instrText>
            </w:r>
            <w:r>
              <w:rPr>
                <w:webHidden/>
              </w:rPr>
            </w:r>
            <w:r>
              <w:rPr>
                <w:webHidden/>
              </w:rPr>
              <w:fldChar w:fldCharType="separate"/>
            </w:r>
            <w:r w:rsidR="00095A30">
              <w:rPr>
                <w:webHidden/>
              </w:rPr>
              <w:t>21</w:t>
            </w:r>
            <w:r>
              <w:rPr>
                <w:webHidden/>
              </w:rPr>
              <w:fldChar w:fldCharType="end"/>
            </w:r>
          </w:hyperlink>
        </w:p>
        <w:p w14:paraId="62221629" w14:textId="73460AB8" w:rsidR="001E1AAA" w:rsidRDefault="001E1AAA">
          <w:pPr>
            <w:pStyle w:val="TOC2"/>
            <w:rPr>
              <w:rFonts w:asciiTheme="minorHAnsi" w:eastAsiaTheme="minorEastAsia" w:hAnsiTheme="minorHAnsi" w:cstheme="minorBidi"/>
              <w:kern w:val="2"/>
              <w:lang w:eastAsia="en-GB"/>
              <w14:ligatures w14:val="standardContextual"/>
            </w:rPr>
          </w:pPr>
          <w:hyperlink w:anchor="_Toc228819413" w:history="1">
            <w:r w:rsidRPr="00285F54">
              <w:rPr>
                <w:rStyle w:val="Hyperlink"/>
                <w:b/>
                <w:bCs/>
              </w:rPr>
              <w:t>Conclusion</w:t>
            </w:r>
            <w:r>
              <w:rPr>
                <w:webHidden/>
              </w:rPr>
              <w:tab/>
            </w:r>
            <w:r>
              <w:rPr>
                <w:webHidden/>
              </w:rPr>
              <w:fldChar w:fldCharType="begin"/>
            </w:r>
            <w:r>
              <w:rPr>
                <w:webHidden/>
              </w:rPr>
              <w:instrText xml:space="preserve"> PAGEREF _Toc228819413 \h </w:instrText>
            </w:r>
            <w:r>
              <w:rPr>
                <w:webHidden/>
              </w:rPr>
            </w:r>
            <w:r>
              <w:rPr>
                <w:webHidden/>
              </w:rPr>
              <w:fldChar w:fldCharType="separate"/>
            </w:r>
            <w:r w:rsidR="00095A30">
              <w:rPr>
                <w:webHidden/>
              </w:rPr>
              <w:t>21</w:t>
            </w:r>
            <w:r>
              <w:rPr>
                <w:webHidden/>
              </w:rPr>
              <w:fldChar w:fldCharType="end"/>
            </w:r>
          </w:hyperlink>
        </w:p>
        <w:p w14:paraId="50B90E1E" w14:textId="2B2648BB"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4" w:history="1">
            <w:r w:rsidRPr="00285F54">
              <w:rPr>
                <w:rStyle w:val="Hyperlink"/>
                <w:rFonts w:ascii="Times New Roman" w:hAnsi="Times New Roman"/>
                <w:b/>
                <w:bCs/>
                <w:noProof/>
                <w:lang w:val="en-GB"/>
              </w:rPr>
              <w:t>5.1 Introduction</w:t>
            </w:r>
            <w:r>
              <w:rPr>
                <w:noProof/>
                <w:webHidden/>
              </w:rPr>
              <w:tab/>
            </w:r>
            <w:r>
              <w:rPr>
                <w:noProof/>
                <w:webHidden/>
              </w:rPr>
              <w:fldChar w:fldCharType="begin"/>
            </w:r>
            <w:r>
              <w:rPr>
                <w:noProof/>
                <w:webHidden/>
              </w:rPr>
              <w:instrText xml:space="preserve"> PAGEREF _Toc228819414 \h </w:instrText>
            </w:r>
            <w:r>
              <w:rPr>
                <w:noProof/>
                <w:webHidden/>
              </w:rPr>
            </w:r>
            <w:r>
              <w:rPr>
                <w:noProof/>
                <w:webHidden/>
              </w:rPr>
              <w:fldChar w:fldCharType="separate"/>
            </w:r>
            <w:r w:rsidR="00095A30">
              <w:rPr>
                <w:noProof/>
                <w:webHidden/>
              </w:rPr>
              <w:t>21</w:t>
            </w:r>
            <w:r>
              <w:rPr>
                <w:noProof/>
                <w:webHidden/>
              </w:rPr>
              <w:fldChar w:fldCharType="end"/>
            </w:r>
          </w:hyperlink>
        </w:p>
        <w:p w14:paraId="665F6BF7" w14:textId="669625A0"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5" w:history="1">
            <w:r w:rsidRPr="00285F54">
              <w:rPr>
                <w:rStyle w:val="Hyperlink"/>
                <w:rFonts w:ascii="Times New Roman" w:hAnsi="Times New Roman"/>
                <w:b/>
                <w:bCs/>
                <w:noProof/>
                <w:lang w:val="en-GB"/>
              </w:rPr>
              <w:t>5.2 Conclusions</w:t>
            </w:r>
            <w:r>
              <w:rPr>
                <w:noProof/>
                <w:webHidden/>
              </w:rPr>
              <w:tab/>
            </w:r>
            <w:r>
              <w:rPr>
                <w:noProof/>
                <w:webHidden/>
              </w:rPr>
              <w:fldChar w:fldCharType="begin"/>
            </w:r>
            <w:r>
              <w:rPr>
                <w:noProof/>
                <w:webHidden/>
              </w:rPr>
              <w:instrText xml:space="preserve"> PAGEREF _Toc228819415 \h </w:instrText>
            </w:r>
            <w:r>
              <w:rPr>
                <w:noProof/>
                <w:webHidden/>
              </w:rPr>
            </w:r>
            <w:r>
              <w:rPr>
                <w:noProof/>
                <w:webHidden/>
              </w:rPr>
              <w:fldChar w:fldCharType="separate"/>
            </w:r>
            <w:r w:rsidR="00095A30">
              <w:rPr>
                <w:noProof/>
                <w:webHidden/>
              </w:rPr>
              <w:t>21</w:t>
            </w:r>
            <w:r>
              <w:rPr>
                <w:noProof/>
                <w:webHidden/>
              </w:rPr>
              <w:fldChar w:fldCharType="end"/>
            </w:r>
          </w:hyperlink>
        </w:p>
        <w:p w14:paraId="75BDBF1D" w14:textId="72152700"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6" w:history="1">
            <w:r w:rsidRPr="00285F54">
              <w:rPr>
                <w:rStyle w:val="Hyperlink"/>
                <w:rFonts w:ascii="Times New Roman" w:hAnsi="Times New Roman"/>
                <w:b/>
                <w:bCs/>
                <w:noProof/>
                <w:lang w:val="en-GB"/>
              </w:rPr>
              <w:t>5.3 Proposed Safeguards</w:t>
            </w:r>
            <w:r>
              <w:rPr>
                <w:noProof/>
                <w:webHidden/>
              </w:rPr>
              <w:tab/>
            </w:r>
            <w:r>
              <w:rPr>
                <w:noProof/>
                <w:webHidden/>
              </w:rPr>
              <w:fldChar w:fldCharType="begin"/>
            </w:r>
            <w:r>
              <w:rPr>
                <w:noProof/>
                <w:webHidden/>
              </w:rPr>
              <w:instrText xml:space="preserve"> PAGEREF _Toc228819416 \h </w:instrText>
            </w:r>
            <w:r>
              <w:rPr>
                <w:noProof/>
                <w:webHidden/>
              </w:rPr>
            </w:r>
            <w:r>
              <w:rPr>
                <w:noProof/>
                <w:webHidden/>
              </w:rPr>
              <w:fldChar w:fldCharType="separate"/>
            </w:r>
            <w:r w:rsidR="00095A30">
              <w:rPr>
                <w:noProof/>
                <w:webHidden/>
              </w:rPr>
              <w:t>22</w:t>
            </w:r>
            <w:r>
              <w:rPr>
                <w:noProof/>
                <w:webHidden/>
              </w:rPr>
              <w:fldChar w:fldCharType="end"/>
            </w:r>
          </w:hyperlink>
        </w:p>
        <w:p w14:paraId="0B59BA51" w14:textId="22D5E270"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7" w:history="1">
            <w:r w:rsidRPr="00285F54">
              <w:rPr>
                <w:rStyle w:val="Hyperlink"/>
                <w:rFonts w:ascii="Times New Roman" w:hAnsi="Times New Roman"/>
                <w:b/>
                <w:bCs/>
                <w:noProof/>
                <w:lang w:val="en-GB"/>
              </w:rPr>
              <w:t>5.4 Recommendations</w:t>
            </w:r>
            <w:r>
              <w:rPr>
                <w:noProof/>
                <w:webHidden/>
              </w:rPr>
              <w:tab/>
            </w:r>
            <w:r>
              <w:rPr>
                <w:noProof/>
                <w:webHidden/>
              </w:rPr>
              <w:fldChar w:fldCharType="begin"/>
            </w:r>
            <w:r>
              <w:rPr>
                <w:noProof/>
                <w:webHidden/>
              </w:rPr>
              <w:instrText xml:space="preserve"> PAGEREF _Toc228819417 \h </w:instrText>
            </w:r>
            <w:r>
              <w:rPr>
                <w:noProof/>
                <w:webHidden/>
              </w:rPr>
            </w:r>
            <w:r>
              <w:rPr>
                <w:noProof/>
                <w:webHidden/>
              </w:rPr>
              <w:fldChar w:fldCharType="separate"/>
            </w:r>
            <w:r w:rsidR="00095A30">
              <w:rPr>
                <w:noProof/>
                <w:webHidden/>
              </w:rPr>
              <w:t>24</w:t>
            </w:r>
            <w:r>
              <w:rPr>
                <w:noProof/>
                <w:webHidden/>
              </w:rPr>
              <w:fldChar w:fldCharType="end"/>
            </w:r>
          </w:hyperlink>
        </w:p>
        <w:p w14:paraId="0C4D75CB" w14:textId="374120AD"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8" w:history="1">
            <w:r w:rsidRPr="00285F54">
              <w:rPr>
                <w:rStyle w:val="Hyperlink"/>
                <w:rFonts w:ascii="Times New Roman" w:hAnsi="Times New Roman"/>
                <w:b/>
                <w:bCs/>
                <w:noProof/>
                <w:lang w:val="en-GB"/>
              </w:rPr>
              <w:t>5.5 Limitations of the Study</w:t>
            </w:r>
            <w:r>
              <w:rPr>
                <w:noProof/>
                <w:webHidden/>
              </w:rPr>
              <w:tab/>
            </w:r>
            <w:r>
              <w:rPr>
                <w:noProof/>
                <w:webHidden/>
              </w:rPr>
              <w:fldChar w:fldCharType="begin"/>
            </w:r>
            <w:r>
              <w:rPr>
                <w:noProof/>
                <w:webHidden/>
              </w:rPr>
              <w:instrText xml:space="preserve"> PAGEREF _Toc228819418 \h </w:instrText>
            </w:r>
            <w:r>
              <w:rPr>
                <w:noProof/>
                <w:webHidden/>
              </w:rPr>
            </w:r>
            <w:r>
              <w:rPr>
                <w:noProof/>
                <w:webHidden/>
              </w:rPr>
              <w:fldChar w:fldCharType="separate"/>
            </w:r>
            <w:r w:rsidR="00095A30">
              <w:rPr>
                <w:noProof/>
                <w:webHidden/>
              </w:rPr>
              <w:t>25</w:t>
            </w:r>
            <w:r>
              <w:rPr>
                <w:noProof/>
                <w:webHidden/>
              </w:rPr>
              <w:fldChar w:fldCharType="end"/>
            </w:r>
          </w:hyperlink>
        </w:p>
        <w:p w14:paraId="12ACA159" w14:textId="116EAA97"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19" w:history="1">
            <w:r w:rsidRPr="00285F54">
              <w:rPr>
                <w:rStyle w:val="Hyperlink"/>
                <w:rFonts w:ascii="Times New Roman" w:hAnsi="Times New Roman"/>
                <w:b/>
                <w:bCs/>
                <w:noProof/>
                <w:lang w:val="en-GB"/>
              </w:rPr>
              <w:t>5.6 Future Work</w:t>
            </w:r>
            <w:r>
              <w:rPr>
                <w:noProof/>
                <w:webHidden/>
              </w:rPr>
              <w:tab/>
            </w:r>
            <w:r>
              <w:rPr>
                <w:noProof/>
                <w:webHidden/>
              </w:rPr>
              <w:fldChar w:fldCharType="begin"/>
            </w:r>
            <w:r>
              <w:rPr>
                <w:noProof/>
                <w:webHidden/>
              </w:rPr>
              <w:instrText xml:space="preserve"> PAGEREF _Toc228819419 \h </w:instrText>
            </w:r>
            <w:r>
              <w:rPr>
                <w:noProof/>
                <w:webHidden/>
              </w:rPr>
            </w:r>
            <w:r>
              <w:rPr>
                <w:noProof/>
                <w:webHidden/>
              </w:rPr>
              <w:fldChar w:fldCharType="separate"/>
            </w:r>
            <w:r w:rsidR="00095A30">
              <w:rPr>
                <w:noProof/>
                <w:webHidden/>
              </w:rPr>
              <w:t>25</w:t>
            </w:r>
            <w:r>
              <w:rPr>
                <w:noProof/>
                <w:webHidden/>
              </w:rPr>
              <w:fldChar w:fldCharType="end"/>
            </w:r>
          </w:hyperlink>
        </w:p>
        <w:p w14:paraId="03B69A71" w14:textId="6D6DDC53" w:rsidR="001E1AAA" w:rsidRDefault="001E1AAA">
          <w:pPr>
            <w:pStyle w:val="TOC3"/>
            <w:tabs>
              <w:tab w:val="right" w:leader="dot" w:pos="9170"/>
            </w:tabs>
            <w:rPr>
              <w:rFonts w:asciiTheme="minorHAnsi" w:eastAsiaTheme="minorEastAsia" w:hAnsiTheme="minorHAnsi" w:cstheme="minorBidi"/>
              <w:noProof/>
              <w:kern w:val="2"/>
              <w:sz w:val="24"/>
              <w:szCs w:val="24"/>
              <w:lang w:val="en-GB" w:eastAsia="en-GB"/>
              <w14:ligatures w14:val="standardContextual"/>
            </w:rPr>
          </w:pPr>
          <w:hyperlink w:anchor="_Toc228819420" w:history="1">
            <w:r w:rsidRPr="00285F54">
              <w:rPr>
                <w:rStyle w:val="Hyperlink"/>
                <w:rFonts w:ascii="Times New Roman" w:hAnsi="Times New Roman"/>
                <w:b/>
                <w:bCs/>
                <w:noProof/>
                <w:lang w:val="en-GB"/>
              </w:rPr>
              <w:t>5.7 Summary</w:t>
            </w:r>
            <w:r>
              <w:rPr>
                <w:noProof/>
                <w:webHidden/>
              </w:rPr>
              <w:tab/>
            </w:r>
            <w:r>
              <w:rPr>
                <w:noProof/>
                <w:webHidden/>
              </w:rPr>
              <w:fldChar w:fldCharType="begin"/>
            </w:r>
            <w:r>
              <w:rPr>
                <w:noProof/>
                <w:webHidden/>
              </w:rPr>
              <w:instrText xml:space="preserve"> PAGEREF _Toc228819420 \h </w:instrText>
            </w:r>
            <w:r>
              <w:rPr>
                <w:noProof/>
                <w:webHidden/>
              </w:rPr>
            </w:r>
            <w:r>
              <w:rPr>
                <w:noProof/>
                <w:webHidden/>
              </w:rPr>
              <w:fldChar w:fldCharType="separate"/>
            </w:r>
            <w:r w:rsidR="00095A30">
              <w:rPr>
                <w:noProof/>
                <w:webHidden/>
              </w:rPr>
              <w:t>26</w:t>
            </w:r>
            <w:r>
              <w:rPr>
                <w:noProof/>
                <w:webHidden/>
              </w:rPr>
              <w:fldChar w:fldCharType="end"/>
            </w:r>
          </w:hyperlink>
        </w:p>
        <w:p w14:paraId="371C839A" w14:textId="0F4FA2FE" w:rsidR="008C0D1E" w:rsidRPr="00E571A8" w:rsidRDefault="008C0D1E">
          <w:pPr>
            <w:rPr>
              <w:rFonts w:ascii="Times New Roman" w:hAnsi="Times New Roman"/>
              <w:b/>
              <w:bCs/>
            </w:rPr>
          </w:pPr>
          <w:r w:rsidRPr="00E571A8">
            <w:rPr>
              <w:rFonts w:ascii="Times New Roman" w:hAnsi="Times New Roman"/>
              <w:b/>
              <w:bCs/>
              <w:noProof/>
              <w:sz w:val="24"/>
              <w:szCs w:val="24"/>
            </w:rPr>
            <w:fldChar w:fldCharType="end"/>
          </w:r>
          <w:r w:rsidR="00E571A8" w:rsidRPr="00E571A8">
            <w:rPr>
              <w:rFonts w:ascii="Times New Roman" w:hAnsi="Times New Roman"/>
              <w:b/>
              <w:bCs/>
            </w:rPr>
            <w:t xml:space="preserve"> </w:t>
          </w:r>
          <w:r w:rsidR="00E571A8" w:rsidRPr="00E571A8">
            <w:rPr>
              <w:rFonts w:ascii="Times New Roman" w:hAnsi="Times New Roman"/>
              <w:b/>
              <w:bCs/>
              <w:noProof/>
              <w:sz w:val="24"/>
              <w:szCs w:val="24"/>
            </w:rPr>
            <w:t>REFERENCES ........................................................................................................................23</w:t>
          </w:r>
        </w:p>
      </w:sdtContent>
    </w:sdt>
    <w:p w14:paraId="27DF9609" w14:textId="77777777" w:rsidR="008C0D1E" w:rsidRPr="00E571A8" w:rsidRDefault="008C0D1E" w:rsidP="008C0D1E">
      <w:pPr>
        <w:widowControl w:val="0"/>
        <w:autoSpaceDE w:val="0"/>
        <w:autoSpaceDN w:val="0"/>
        <w:adjustRightInd w:val="0"/>
        <w:spacing w:before="23" w:after="0" w:line="240" w:lineRule="auto"/>
        <w:ind w:right="2180"/>
        <w:rPr>
          <w:rFonts w:ascii="Times New Roman" w:hAnsi="Times New Roman"/>
          <w:sz w:val="24"/>
          <w:szCs w:val="24"/>
        </w:rPr>
      </w:pPr>
    </w:p>
    <w:p w14:paraId="4E05E5A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348AC88" w14:textId="77777777" w:rsidR="00042F4D" w:rsidRPr="00E571A8" w:rsidRDefault="00042F4D" w:rsidP="00042F4D">
      <w:pPr>
        <w:widowControl w:val="0"/>
        <w:autoSpaceDE w:val="0"/>
        <w:autoSpaceDN w:val="0"/>
        <w:adjustRightInd w:val="0"/>
        <w:spacing w:after="0" w:line="240" w:lineRule="auto"/>
        <w:ind w:left="616" w:right="133"/>
        <w:jc w:val="center"/>
        <w:rPr>
          <w:rFonts w:ascii="Times New Roman" w:hAnsi="Times New Roman"/>
          <w:b/>
          <w:bCs/>
          <w:sz w:val="26"/>
          <w:szCs w:val="26"/>
        </w:rPr>
      </w:pPr>
    </w:p>
    <w:p w14:paraId="55D7028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D6F1403"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34C5EF6C"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269C8D44"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71B5EE91"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491877EF"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71740430"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248ABBD5"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3DAD26E4"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135AAA35"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7BDF8C83" w14:textId="77777777" w:rsidR="007465C6" w:rsidRPr="00E571A8" w:rsidRDefault="007465C6" w:rsidP="00042F4D">
      <w:pPr>
        <w:widowControl w:val="0"/>
        <w:autoSpaceDE w:val="0"/>
        <w:autoSpaceDN w:val="0"/>
        <w:adjustRightInd w:val="0"/>
        <w:spacing w:after="0" w:line="200" w:lineRule="exact"/>
        <w:rPr>
          <w:rFonts w:ascii="Times New Roman" w:hAnsi="Times New Roman"/>
          <w:sz w:val="20"/>
          <w:szCs w:val="20"/>
        </w:rPr>
      </w:pPr>
    </w:p>
    <w:p w14:paraId="348A144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039741D"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728417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E6476A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F27D6C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66682E7"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15B8BB33"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6AF260DA" w14:textId="77777777" w:rsidR="00042F4D"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250C255E"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18B7C4F8"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352187A8"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4DEBE92A"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7BF80DC3"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08B75767"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3C5BB0F1"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273D24D4"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63FFC02F"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7B9B61FC"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270364B1"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0A18B490"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037AD5AC"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01EB3707"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2D456FF0" w14:textId="77777777" w:rsidR="00BD7639" w:rsidRDefault="00BD7639"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69BD5027"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34337327"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7CDAD008" w14:textId="77777777" w:rsidR="00024D6C"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4F484DFC" w14:textId="77777777" w:rsidR="00024D6C" w:rsidRPr="00E571A8" w:rsidRDefault="00024D6C"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675733F2" w14:textId="77777777" w:rsidR="003647C1" w:rsidRPr="00E571A8" w:rsidRDefault="003647C1"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5CA035E8" w14:textId="77777777" w:rsidR="003647C1" w:rsidRPr="00E571A8" w:rsidRDefault="003647C1"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6F7A766A"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481DBE03"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380F5C85"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405D3594" w14:textId="29B51A90" w:rsidR="00042F4D" w:rsidRDefault="00042F4D" w:rsidP="00042F4D">
      <w:pPr>
        <w:widowControl w:val="0"/>
        <w:autoSpaceDE w:val="0"/>
        <w:autoSpaceDN w:val="0"/>
        <w:adjustRightInd w:val="0"/>
        <w:spacing w:after="0" w:line="240" w:lineRule="auto"/>
        <w:ind w:right="-34"/>
        <w:jc w:val="center"/>
        <w:rPr>
          <w:rFonts w:ascii="Times New Roman" w:hAnsi="Times New Roman"/>
          <w:b/>
          <w:bCs/>
          <w:sz w:val="24"/>
          <w:szCs w:val="24"/>
        </w:rPr>
      </w:pPr>
      <w:r w:rsidRPr="00E571A8">
        <w:rPr>
          <w:rFonts w:ascii="Times New Roman" w:hAnsi="Times New Roman"/>
          <w:b/>
          <w:bCs/>
          <w:sz w:val="24"/>
          <w:szCs w:val="24"/>
        </w:rPr>
        <w:lastRenderedPageBreak/>
        <w:t xml:space="preserve">LIST OF </w:t>
      </w:r>
      <w:r w:rsidR="001E1AAA" w:rsidRPr="00E571A8">
        <w:rPr>
          <w:rFonts w:ascii="Times New Roman" w:hAnsi="Times New Roman"/>
          <w:b/>
          <w:bCs/>
          <w:sz w:val="24"/>
          <w:szCs w:val="24"/>
        </w:rPr>
        <w:t>TABLES</w:t>
      </w:r>
    </w:p>
    <w:p w14:paraId="13F78DC2"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39A0D21" w14:textId="32ACEC9F" w:rsidR="00DD3FE1" w:rsidRPr="000A6C1B" w:rsidRDefault="00DD3FE1">
      <w:pPr>
        <w:pStyle w:val="TableofFigures"/>
        <w:tabs>
          <w:tab w:val="right" w:leader="dot" w:pos="9170"/>
        </w:tabs>
        <w:rPr>
          <w:rFonts w:ascii="Times New Roman" w:eastAsiaTheme="minorEastAsia" w:hAnsi="Times New Roman"/>
          <w:noProof/>
          <w:kern w:val="2"/>
          <w:lang w:val="en-GB" w:eastAsia="en-GB"/>
          <w14:ligatures w14:val="standardContextual"/>
        </w:rPr>
      </w:pPr>
      <w:r w:rsidRPr="000A6C1B">
        <w:rPr>
          <w:rFonts w:ascii="Times New Roman" w:hAnsi="Times New Roman"/>
        </w:rPr>
        <w:fldChar w:fldCharType="begin"/>
      </w:r>
      <w:r w:rsidRPr="000A6C1B">
        <w:rPr>
          <w:rFonts w:ascii="Times New Roman" w:hAnsi="Times New Roman"/>
        </w:rPr>
        <w:instrText xml:space="preserve"> TOC \h \z \c "Table" </w:instrText>
      </w:r>
      <w:r w:rsidRPr="000A6C1B">
        <w:rPr>
          <w:rFonts w:ascii="Times New Roman" w:hAnsi="Times New Roman"/>
        </w:rPr>
        <w:fldChar w:fldCharType="separate"/>
      </w:r>
      <w:hyperlink w:anchor="_Toc228819924" w:history="1">
        <w:r w:rsidRPr="000A6C1B">
          <w:rPr>
            <w:rStyle w:val="Hyperlink"/>
            <w:rFonts w:ascii="Times New Roman" w:eastAsiaTheme="majorEastAsia" w:hAnsi="Times New Roman"/>
            <w:b/>
            <w:bCs/>
            <w:noProof/>
          </w:rPr>
          <w:t>Table 1</w:t>
        </w:r>
        <w:r w:rsidRPr="000A6C1B">
          <w:rPr>
            <w:rStyle w:val="Hyperlink"/>
            <w:rFonts w:ascii="Times New Roman" w:eastAsiaTheme="majorEastAsia" w:hAnsi="Times New Roman"/>
            <w:noProof/>
          </w:rPr>
          <w:t xml:space="preserve"> Overview of Literature on Requirements Engineering for AI Systems</w:t>
        </w:r>
        <w:r w:rsidRPr="000A6C1B">
          <w:rPr>
            <w:rFonts w:ascii="Times New Roman" w:hAnsi="Times New Roman"/>
            <w:noProof/>
            <w:webHidden/>
          </w:rPr>
          <w:tab/>
        </w:r>
        <w:r w:rsidRPr="000A6C1B">
          <w:rPr>
            <w:rFonts w:ascii="Times New Roman" w:hAnsi="Times New Roman"/>
            <w:noProof/>
            <w:webHidden/>
          </w:rPr>
          <w:fldChar w:fldCharType="begin"/>
        </w:r>
        <w:r w:rsidRPr="000A6C1B">
          <w:rPr>
            <w:rFonts w:ascii="Times New Roman" w:hAnsi="Times New Roman"/>
            <w:noProof/>
            <w:webHidden/>
          </w:rPr>
          <w:instrText xml:space="preserve"> PAGEREF _Toc228819924 \h </w:instrText>
        </w:r>
        <w:r w:rsidRPr="000A6C1B">
          <w:rPr>
            <w:rFonts w:ascii="Times New Roman" w:hAnsi="Times New Roman"/>
            <w:noProof/>
            <w:webHidden/>
          </w:rPr>
        </w:r>
        <w:r w:rsidRPr="000A6C1B">
          <w:rPr>
            <w:rFonts w:ascii="Times New Roman" w:hAnsi="Times New Roman"/>
            <w:noProof/>
            <w:webHidden/>
          </w:rPr>
          <w:fldChar w:fldCharType="separate"/>
        </w:r>
        <w:r w:rsidRPr="000A6C1B">
          <w:rPr>
            <w:rFonts w:ascii="Times New Roman" w:hAnsi="Times New Roman"/>
            <w:noProof/>
            <w:webHidden/>
          </w:rPr>
          <w:t>4</w:t>
        </w:r>
        <w:r w:rsidRPr="000A6C1B">
          <w:rPr>
            <w:rFonts w:ascii="Times New Roman" w:hAnsi="Times New Roman"/>
            <w:noProof/>
            <w:webHidden/>
          </w:rPr>
          <w:fldChar w:fldCharType="end"/>
        </w:r>
      </w:hyperlink>
    </w:p>
    <w:p w14:paraId="4F663012" w14:textId="37F678B1" w:rsidR="00873A4C" w:rsidRDefault="00DD3FE1" w:rsidP="00042F4D">
      <w:pPr>
        <w:widowControl w:val="0"/>
        <w:autoSpaceDE w:val="0"/>
        <w:autoSpaceDN w:val="0"/>
        <w:adjustRightInd w:val="0"/>
        <w:spacing w:after="0" w:line="240" w:lineRule="auto"/>
        <w:ind w:right="-34"/>
        <w:jc w:val="center"/>
        <w:rPr>
          <w:rFonts w:ascii="Times New Roman" w:hAnsi="Times New Roman"/>
          <w:b/>
          <w:bCs/>
          <w:sz w:val="24"/>
          <w:szCs w:val="24"/>
        </w:rPr>
      </w:pPr>
      <w:r w:rsidRPr="000A6C1B">
        <w:rPr>
          <w:rFonts w:ascii="Times New Roman" w:hAnsi="Times New Roman"/>
        </w:rPr>
        <w:fldChar w:fldCharType="end"/>
      </w:r>
    </w:p>
    <w:p w14:paraId="59B30A3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F047E8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16EDC09"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764C54C"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315395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E091535"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FC0FFAB"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19997ECB"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4E7BE686"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D32D877"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A7CF7D0"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456039FE"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16695C24"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24D059EF"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2920E80"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58D57A2"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AE2AC96"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489177F"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04C6EAB"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FFCD5C1"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23599706"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4EC73B2"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E2FEA9B"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4681378"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236B9C9"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9EEAB80"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2DDD7747"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9414FD2"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2ADA95B2"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061F9BA0"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480D94E"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6A860BA"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F9909FB"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3B069A8"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800AF2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E45C9B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12F16B3"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CAB3B0A"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46BA62E"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DF3E177"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591A42FC"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179751F5"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7E2AF2B0"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21CE8697"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642489C"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15F61159" w14:textId="77777777" w:rsidR="00873A4C"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687B1796" w14:textId="77777777" w:rsidR="00873A4C" w:rsidRPr="00E571A8" w:rsidRDefault="00873A4C" w:rsidP="00042F4D">
      <w:pPr>
        <w:widowControl w:val="0"/>
        <w:autoSpaceDE w:val="0"/>
        <w:autoSpaceDN w:val="0"/>
        <w:adjustRightInd w:val="0"/>
        <w:spacing w:after="0" w:line="240" w:lineRule="auto"/>
        <w:ind w:right="-34"/>
        <w:jc w:val="center"/>
        <w:rPr>
          <w:rFonts w:ascii="Times New Roman" w:hAnsi="Times New Roman"/>
          <w:b/>
          <w:bCs/>
          <w:sz w:val="24"/>
          <w:szCs w:val="24"/>
        </w:rPr>
      </w:pPr>
    </w:p>
    <w:p w14:paraId="33F5021A" w14:textId="7921E9E7" w:rsidR="00042F4D" w:rsidRDefault="00042F4D" w:rsidP="00042F4D">
      <w:pPr>
        <w:widowControl w:val="0"/>
        <w:autoSpaceDE w:val="0"/>
        <w:autoSpaceDN w:val="0"/>
        <w:adjustRightInd w:val="0"/>
        <w:spacing w:before="23" w:after="0" w:line="240" w:lineRule="auto"/>
        <w:ind w:left="584"/>
        <w:jc w:val="center"/>
        <w:rPr>
          <w:rFonts w:ascii="Times New Roman" w:hAnsi="Times New Roman"/>
          <w:b/>
          <w:bCs/>
          <w:sz w:val="24"/>
          <w:szCs w:val="24"/>
        </w:rPr>
      </w:pPr>
      <w:r w:rsidRPr="00E571A8">
        <w:rPr>
          <w:rFonts w:ascii="Times New Roman" w:hAnsi="Times New Roman"/>
          <w:b/>
          <w:bCs/>
          <w:sz w:val="24"/>
          <w:szCs w:val="24"/>
        </w:rPr>
        <w:t>LIST</w:t>
      </w:r>
      <w:r w:rsidRPr="00E571A8">
        <w:rPr>
          <w:rFonts w:ascii="Times New Roman" w:hAnsi="Times New Roman"/>
          <w:b/>
          <w:bCs/>
          <w:spacing w:val="-5"/>
          <w:sz w:val="24"/>
          <w:szCs w:val="24"/>
        </w:rPr>
        <w:t xml:space="preserve"> </w:t>
      </w:r>
      <w:r w:rsidRPr="00E571A8">
        <w:rPr>
          <w:rFonts w:ascii="Times New Roman" w:hAnsi="Times New Roman"/>
          <w:b/>
          <w:bCs/>
          <w:sz w:val="24"/>
          <w:szCs w:val="24"/>
        </w:rPr>
        <w:t>OF</w:t>
      </w:r>
      <w:r w:rsidRPr="00E571A8">
        <w:rPr>
          <w:rFonts w:ascii="Times New Roman" w:hAnsi="Times New Roman"/>
          <w:b/>
          <w:bCs/>
          <w:spacing w:val="1"/>
          <w:sz w:val="24"/>
          <w:szCs w:val="24"/>
        </w:rPr>
        <w:t xml:space="preserve"> </w:t>
      </w:r>
      <w:r w:rsidRPr="00E571A8">
        <w:rPr>
          <w:rFonts w:ascii="Times New Roman" w:hAnsi="Times New Roman"/>
          <w:b/>
          <w:bCs/>
          <w:sz w:val="24"/>
          <w:szCs w:val="24"/>
        </w:rPr>
        <w:t>FIGURES</w:t>
      </w:r>
    </w:p>
    <w:p w14:paraId="4C775FE5" w14:textId="77777777" w:rsidR="00095A30" w:rsidRDefault="00095A30" w:rsidP="00095A30">
      <w:pPr>
        <w:widowControl w:val="0"/>
        <w:autoSpaceDE w:val="0"/>
        <w:autoSpaceDN w:val="0"/>
        <w:adjustRightInd w:val="0"/>
        <w:spacing w:before="23" w:after="0" w:line="240" w:lineRule="auto"/>
        <w:ind w:left="584"/>
        <w:rPr>
          <w:rFonts w:ascii="Times New Roman" w:hAnsi="Times New Roman"/>
          <w:b/>
          <w:bCs/>
          <w:sz w:val="24"/>
          <w:szCs w:val="24"/>
        </w:rPr>
      </w:pPr>
    </w:p>
    <w:p w14:paraId="595E71F1" w14:textId="77777777" w:rsidR="00042F4D" w:rsidRPr="00E571A8" w:rsidRDefault="00042F4D" w:rsidP="00042F4D">
      <w:pPr>
        <w:widowControl w:val="0"/>
        <w:autoSpaceDE w:val="0"/>
        <w:autoSpaceDN w:val="0"/>
        <w:adjustRightInd w:val="0"/>
        <w:spacing w:before="9" w:after="0" w:line="110" w:lineRule="exact"/>
        <w:rPr>
          <w:rFonts w:ascii="Times New Roman" w:hAnsi="Times New Roman"/>
          <w:sz w:val="11"/>
          <w:szCs w:val="11"/>
        </w:rPr>
      </w:pPr>
    </w:p>
    <w:p w14:paraId="174603D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40F22E7" w14:textId="3EDCE852" w:rsidR="00042F4D" w:rsidRPr="00E571A8" w:rsidRDefault="00042F4D" w:rsidP="00042F4D">
      <w:pPr>
        <w:widowControl w:val="0"/>
        <w:autoSpaceDE w:val="0"/>
        <w:autoSpaceDN w:val="0"/>
        <w:adjustRightInd w:val="0"/>
        <w:spacing w:after="0" w:line="240" w:lineRule="auto"/>
        <w:ind w:left="584"/>
        <w:rPr>
          <w:rFonts w:ascii="Times New Roman" w:hAnsi="Times New Roman"/>
          <w:sz w:val="24"/>
          <w:szCs w:val="24"/>
        </w:rPr>
      </w:pPr>
      <w:r w:rsidRPr="00E571A8">
        <w:rPr>
          <w:rFonts w:ascii="Times New Roman" w:hAnsi="Times New Roman"/>
          <w:sz w:val="24"/>
          <w:szCs w:val="24"/>
        </w:rPr>
        <w:t xml:space="preserve">Fig 1 </w:t>
      </w:r>
      <w:r w:rsidR="001E1AAA">
        <w:rPr>
          <w:rFonts w:ascii="Times New Roman" w:hAnsi="Times New Roman"/>
          <w:sz w:val="24"/>
          <w:szCs w:val="24"/>
        </w:rPr>
        <w:t>Architecture of RE</w:t>
      </w:r>
      <w:r w:rsidRPr="00E571A8">
        <w:rPr>
          <w:rFonts w:ascii="Times New Roman" w:hAnsi="Times New Roman"/>
          <w:sz w:val="24"/>
          <w:szCs w:val="24"/>
        </w:rPr>
        <w:t>……………</w:t>
      </w:r>
      <w:r w:rsidR="001E1AAA">
        <w:rPr>
          <w:rFonts w:ascii="Times New Roman" w:hAnsi="Times New Roman"/>
          <w:sz w:val="24"/>
          <w:szCs w:val="24"/>
        </w:rPr>
        <w:t>…….</w:t>
      </w:r>
      <w:r w:rsidRPr="00E571A8">
        <w:rPr>
          <w:rFonts w:ascii="Times New Roman" w:hAnsi="Times New Roman"/>
          <w:sz w:val="24"/>
          <w:szCs w:val="24"/>
        </w:rPr>
        <w:t>………………………………………</w:t>
      </w:r>
      <w:r w:rsidR="001E1AAA">
        <w:rPr>
          <w:rFonts w:ascii="Times New Roman" w:hAnsi="Times New Roman"/>
          <w:sz w:val="24"/>
          <w:szCs w:val="24"/>
        </w:rPr>
        <w:t>………2</w:t>
      </w:r>
    </w:p>
    <w:p w14:paraId="03BAEE29" w14:textId="77777777" w:rsidR="00042F4D" w:rsidRPr="00E571A8" w:rsidRDefault="00042F4D" w:rsidP="00042F4D">
      <w:pPr>
        <w:widowControl w:val="0"/>
        <w:autoSpaceDE w:val="0"/>
        <w:autoSpaceDN w:val="0"/>
        <w:adjustRightInd w:val="0"/>
        <w:spacing w:before="16" w:after="0" w:line="260" w:lineRule="exact"/>
        <w:rPr>
          <w:rFonts w:ascii="Times New Roman" w:hAnsi="Times New Roman"/>
          <w:sz w:val="26"/>
          <w:szCs w:val="26"/>
        </w:rPr>
      </w:pPr>
    </w:p>
    <w:p w14:paraId="354F4049" w14:textId="77777777" w:rsidR="00042F4D" w:rsidRPr="00E571A8" w:rsidRDefault="00042F4D" w:rsidP="00042F4D">
      <w:pPr>
        <w:widowControl w:val="0"/>
        <w:autoSpaceDE w:val="0"/>
        <w:autoSpaceDN w:val="0"/>
        <w:adjustRightInd w:val="0"/>
        <w:spacing w:after="0" w:line="240" w:lineRule="auto"/>
        <w:ind w:left="584"/>
        <w:rPr>
          <w:rFonts w:ascii="Times New Roman" w:hAnsi="Times New Roman"/>
          <w:sz w:val="24"/>
          <w:szCs w:val="24"/>
        </w:rPr>
      </w:pPr>
      <w:r w:rsidRPr="00E571A8">
        <w:rPr>
          <w:rFonts w:ascii="Times New Roman" w:hAnsi="Times New Roman"/>
          <w:sz w:val="24"/>
          <w:szCs w:val="24"/>
        </w:rPr>
        <w:t>Fig 2.1 title of figure…………….………………………………………………...1</w:t>
      </w:r>
    </w:p>
    <w:p w14:paraId="3C61FC7F" w14:textId="77777777" w:rsidR="00042F4D" w:rsidRPr="00E571A8" w:rsidRDefault="00042F4D" w:rsidP="00042F4D">
      <w:pPr>
        <w:widowControl w:val="0"/>
        <w:autoSpaceDE w:val="0"/>
        <w:autoSpaceDN w:val="0"/>
        <w:adjustRightInd w:val="0"/>
        <w:spacing w:before="16" w:after="0" w:line="260" w:lineRule="exact"/>
        <w:rPr>
          <w:rFonts w:ascii="Times New Roman" w:hAnsi="Times New Roman"/>
          <w:sz w:val="26"/>
          <w:szCs w:val="26"/>
        </w:rPr>
      </w:pPr>
    </w:p>
    <w:p w14:paraId="16207506" w14:textId="77777777" w:rsidR="00042F4D" w:rsidRPr="00E571A8" w:rsidRDefault="00042F4D" w:rsidP="00042F4D">
      <w:pPr>
        <w:widowControl w:val="0"/>
        <w:autoSpaceDE w:val="0"/>
        <w:autoSpaceDN w:val="0"/>
        <w:adjustRightInd w:val="0"/>
        <w:spacing w:before="6" w:after="0" w:line="190" w:lineRule="exact"/>
        <w:rPr>
          <w:rFonts w:ascii="Times New Roman" w:hAnsi="Times New Roman"/>
          <w:sz w:val="19"/>
          <w:szCs w:val="19"/>
        </w:rPr>
      </w:pPr>
    </w:p>
    <w:p w14:paraId="7636155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3DD59E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DCE249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85FA25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7E4588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E25C46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9EBAF0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1A7828D"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2484C9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AAF0FF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903C7F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11B8E7A"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9358AD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61BBCD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12735B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8448DD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9023B36"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5A652B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8C131D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6A1F7B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EAA30E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223EC6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7322D3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AFDC7C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4E743D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72166E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7751AF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2990D7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4A55DFF"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3713F773"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1408BB44"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2E04D3EE"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0A431C18"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4B9974E6"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59266D86"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3244A2F2"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0E2BDBA9"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43968948"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011D736A"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61E15E55"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1DECBEE5"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1E64183B"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01025C64"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529F0A58"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3A5CBDA4"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12E4228F"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550E8397"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28DB282D"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pPr>
    </w:p>
    <w:p w14:paraId="7AA10489" w14:textId="77777777" w:rsidR="00042F4D" w:rsidRPr="00E571A8" w:rsidRDefault="00042F4D" w:rsidP="00042F4D">
      <w:pPr>
        <w:widowControl w:val="0"/>
        <w:autoSpaceDE w:val="0"/>
        <w:autoSpaceDN w:val="0"/>
        <w:adjustRightInd w:val="0"/>
        <w:spacing w:after="0" w:line="240" w:lineRule="auto"/>
        <w:ind w:left="4700" w:right="4217"/>
        <w:jc w:val="center"/>
        <w:rPr>
          <w:rFonts w:ascii="Times New Roman" w:hAnsi="Times New Roman"/>
          <w:sz w:val="24"/>
          <w:szCs w:val="24"/>
        </w:rPr>
        <w:sectPr w:rsidR="00042F4D" w:rsidRPr="00E571A8" w:rsidSect="00042F4D">
          <w:pgSz w:w="12240" w:h="15840"/>
          <w:pgMar w:top="960" w:right="1340" w:bottom="280" w:left="1720" w:header="747" w:footer="900" w:gutter="0"/>
          <w:pgNumType w:fmt="lowerRoman"/>
          <w:cols w:space="720"/>
          <w:noEndnote/>
        </w:sectPr>
      </w:pPr>
    </w:p>
    <w:p w14:paraId="0E37F2D5" w14:textId="77777777" w:rsidR="00042F4D" w:rsidRPr="00E571A8" w:rsidRDefault="00042F4D" w:rsidP="00042F4D">
      <w:pPr>
        <w:widowControl w:val="0"/>
        <w:autoSpaceDE w:val="0"/>
        <w:autoSpaceDN w:val="0"/>
        <w:adjustRightInd w:val="0"/>
        <w:spacing w:before="23" w:after="0" w:line="240" w:lineRule="auto"/>
        <w:ind w:left="584"/>
        <w:jc w:val="center"/>
        <w:rPr>
          <w:rFonts w:ascii="Times New Roman" w:hAnsi="Times New Roman"/>
          <w:b/>
          <w:bCs/>
          <w:spacing w:val="-23"/>
          <w:sz w:val="24"/>
          <w:szCs w:val="24"/>
        </w:rPr>
      </w:pPr>
      <w:r w:rsidRPr="00E571A8">
        <w:rPr>
          <w:rFonts w:ascii="Times New Roman" w:hAnsi="Times New Roman"/>
          <w:b/>
          <w:bCs/>
          <w:sz w:val="24"/>
          <w:szCs w:val="24"/>
        </w:rPr>
        <w:lastRenderedPageBreak/>
        <w:t>LIST</w:t>
      </w:r>
      <w:r w:rsidRPr="00E571A8">
        <w:rPr>
          <w:rFonts w:ascii="Times New Roman" w:hAnsi="Times New Roman"/>
          <w:b/>
          <w:bCs/>
          <w:spacing w:val="-6"/>
          <w:sz w:val="24"/>
          <w:szCs w:val="24"/>
        </w:rPr>
        <w:t xml:space="preserve"> </w:t>
      </w:r>
      <w:r w:rsidRPr="00E571A8">
        <w:rPr>
          <w:rFonts w:ascii="Times New Roman" w:hAnsi="Times New Roman"/>
          <w:b/>
          <w:bCs/>
          <w:sz w:val="24"/>
          <w:szCs w:val="24"/>
        </w:rPr>
        <w:t>OF ABBREVIATI</w:t>
      </w:r>
      <w:r w:rsidRPr="00E571A8">
        <w:rPr>
          <w:rFonts w:ascii="Times New Roman" w:hAnsi="Times New Roman"/>
          <w:b/>
          <w:bCs/>
          <w:spacing w:val="1"/>
          <w:sz w:val="24"/>
          <w:szCs w:val="24"/>
        </w:rPr>
        <w:t>O</w:t>
      </w:r>
      <w:r w:rsidRPr="00E571A8">
        <w:rPr>
          <w:rFonts w:ascii="Times New Roman" w:hAnsi="Times New Roman"/>
          <w:b/>
          <w:bCs/>
          <w:sz w:val="24"/>
          <w:szCs w:val="24"/>
        </w:rPr>
        <w:t>NS</w:t>
      </w:r>
      <w:r w:rsidRPr="00E571A8">
        <w:rPr>
          <w:rFonts w:ascii="Times New Roman" w:hAnsi="Times New Roman"/>
          <w:b/>
          <w:bCs/>
          <w:spacing w:val="-23"/>
          <w:sz w:val="24"/>
          <w:szCs w:val="24"/>
        </w:rPr>
        <w:t xml:space="preserve"> </w:t>
      </w:r>
    </w:p>
    <w:p w14:paraId="6D26007B" w14:textId="77777777" w:rsidR="005A5E72" w:rsidRPr="00E571A8" w:rsidRDefault="005A5E72" w:rsidP="00042F4D">
      <w:pPr>
        <w:widowControl w:val="0"/>
        <w:autoSpaceDE w:val="0"/>
        <w:autoSpaceDN w:val="0"/>
        <w:adjustRightInd w:val="0"/>
        <w:spacing w:before="23" w:after="0" w:line="240" w:lineRule="auto"/>
        <w:ind w:left="584"/>
        <w:jc w:val="center"/>
        <w:rPr>
          <w:rFonts w:ascii="Times New Roman" w:hAnsi="Times New Roman"/>
          <w:b/>
          <w:bCs/>
          <w:spacing w:val="-23"/>
          <w:sz w:val="24"/>
          <w:szCs w:val="24"/>
        </w:rPr>
      </w:pPr>
    </w:p>
    <w:p w14:paraId="136BA0FC" w14:textId="77777777" w:rsidR="00042F4D" w:rsidRPr="00E571A8" w:rsidRDefault="00042F4D" w:rsidP="00042F4D">
      <w:pPr>
        <w:widowControl w:val="0"/>
        <w:autoSpaceDE w:val="0"/>
        <w:autoSpaceDN w:val="0"/>
        <w:adjustRightInd w:val="0"/>
        <w:spacing w:before="1" w:after="0" w:line="120" w:lineRule="exact"/>
        <w:rPr>
          <w:rFonts w:ascii="Times New Roman" w:hAnsi="Times New Roman"/>
          <w:sz w:val="12"/>
          <w:szCs w:val="12"/>
        </w:rPr>
      </w:pPr>
    </w:p>
    <w:p w14:paraId="2537D82C" w14:textId="7AEAB691"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AI                     Artificial Intelligence</w:t>
      </w:r>
    </w:p>
    <w:p w14:paraId="6A6CD6B7" w14:textId="149FF116"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RE                    Requirements Engineering</w:t>
      </w:r>
    </w:p>
    <w:p w14:paraId="6C76164D" w14:textId="4F4C7A7B"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RE4AI              Requirements Engineering for Artificial Intelligence</w:t>
      </w:r>
    </w:p>
    <w:p w14:paraId="0942706D" w14:textId="34DA07D6"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XAI                  Explainable Artificial Intelligence</w:t>
      </w:r>
    </w:p>
    <w:p w14:paraId="54DFC12A" w14:textId="59EED76D"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ML                   Machine Learning</w:t>
      </w:r>
    </w:p>
    <w:p w14:paraId="2702519C" w14:textId="118D9DBF"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DL                    Deep Learning</w:t>
      </w:r>
    </w:p>
    <w:p w14:paraId="1F018FFC" w14:textId="085CCC1A"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API                   Application Programming Interface</w:t>
      </w:r>
    </w:p>
    <w:p w14:paraId="19FD86DF" w14:textId="62B11C45"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UI                     User Interface</w:t>
      </w:r>
    </w:p>
    <w:p w14:paraId="2E2BE810" w14:textId="06F139CD"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UCI                  University of California, Irvine (Machine Learning Repository)</w:t>
      </w:r>
    </w:p>
    <w:p w14:paraId="73AB9BC8" w14:textId="66DD07E2"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COMPAS         Correctional Offender Management Profiling for Alternative Sanctions</w:t>
      </w:r>
    </w:p>
    <w:p w14:paraId="19842CAA" w14:textId="16BE90CE"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 xml:space="preserve">SHAP                SHapley Additive </w:t>
      </w:r>
      <w:r w:rsidR="00E26F04" w:rsidRPr="00E571A8">
        <w:rPr>
          <w:rFonts w:ascii="Times New Roman" w:hAnsi="Times New Roman"/>
          <w:sz w:val="24"/>
          <w:szCs w:val="24"/>
        </w:rPr>
        <w:t>ExPlanations</w:t>
      </w:r>
    </w:p>
    <w:p w14:paraId="130A3E4D" w14:textId="110927A0"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LIME                Local Interpretable Model-agnostic Explanations</w:t>
      </w:r>
    </w:p>
    <w:p w14:paraId="230BA197" w14:textId="31EAA001" w:rsidR="00042F4D"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AIF360             AI Fairness 360 Toolkit</w:t>
      </w:r>
    </w:p>
    <w:p w14:paraId="62A8D55A" w14:textId="456FCEAE" w:rsidR="00620B18" w:rsidRPr="00E571A8" w:rsidRDefault="00620B18" w:rsidP="00620B18">
      <w:pPr>
        <w:widowControl w:val="0"/>
        <w:autoSpaceDE w:val="0"/>
        <w:autoSpaceDN w:val="0"/>
        <w:adjustRightInd w:val="0"/>
        <w:spacing w:after="0" w:line="480" w:lineRule="auto"/>
        <w:rPr>
          <w:rFonts w:ascii="Times New Roman" w:hAnsi="Times New Roman"/>
          <w:sz w:val="24"/>
          <w:szCs w:val="24"/>
        </w:rPr>
      </w:pPr>
      <w:r w:rsidRPr="00E571A8">
        <w:rPr>
          <w:rFonts w:ascii="Times New Roman" w:hAnsi="Times New Roman"/>
          <w:sz w:val="24"/>
          <w:szCs w:val="24"/>
        </w:rPr>
        <w:t>CE                    Cognitive Engineering</w:t>
      </w:r>
    </w:p>
    <w:p w14:paraId="797BE780" w14:textId="77777777" w:rsidR="00042F4D" w:rsidRPr="00E571A8" w:rsidRDefault="00042F4D" w:rsidP="00042F4D">
      <w:pPr>
        <w:widowControl w:val="0"/>
        <w:autoSpaceDE w:val="0"/>
        <w:autoSpaceDN w:val="0"/>
        <w:adjustRightInd w:val="0"/>
        <w:spacing w:before="3" w:after="0" w:line="130" w:lineRule="exact"/>
        <w:rPr>
          <w:rFonts w:ascii="Times New Roman" w:hAnsi="Times New Roman"/>
          <w:sz w:val="13"/>
          <w:szCs w:val="13"/>
        </w:rPr>
      </w:pPr>
    </w:p>
    <w:p w14:paraId="216D04B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E5B045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4C2ADB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B8E0D6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3A4374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DE96DF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F2D82E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003219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32CA9F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381829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A7A7E5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84DBA00"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8E58F8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9BF2B4A"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5ECB78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548D95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6C75DC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966C1A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46206D1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505555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8A7792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BDF3D0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E36404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24C460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3281001"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2FAC17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8DBE60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714ED3D"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8DE34A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F97798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11E4885"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1D108B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B48D5D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441304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3E658C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6E8B8AA"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9011A9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A65DB9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0A6D7D3"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BB27F8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9D47CD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7C659E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F73371F"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216A26B"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3961839E"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6D030656"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2816FC17"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4D1D91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1824649"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0DCF2CD3" w14:textId="77777777" w:rsidR="00042F4D" w:rsidRPr="00E571A8" w:rsidRDefault="00042F4D" w:rsidP="00042F4D">
      <w:pPr>
        <w:widowControl w:val="0"/>
        <w:autoSpaceDE w:val="0"/>
        <w:autoSpaceDN w:val="0"/>
        <w:adjustRightInd w:val="0"/>
        <w:spacing w:after="0" w:line="240" w:lineRule="auto"/>
        <w:ind w:left="4633" w:right="4149"/>
        <w:jc w:val="center"/>
        <w:rPr>
          <w:rFonts w:ascii="Times New Roman" w:hAnsi="Times New Roman"/>
          <w:sz w:val="24"/>
          <w:szCs w:val="24"/>
        </w:rPr>
      </w:pPr>
    </w:p>
    <w:p w14:paraId="5FF74702" w14:textId="77777777" w:rsidR="00042F4D" w:rsidRPr="00E571A8" w:rsidRDefault="00042F4D" w:rsidP="00042F4D">
      <w:pPr>
        <w:widowControl w:val="0"/>
        <w:autoSpaceDE w:val="0"/>
        <w:autoSpaceDN w:val="0"/>
        <w:adjustRightInd w:val="0"/>
        <w:spacing w:after="0" w:line="240" w:lineRule="auto"/>
        <w:ind w:left="4633" w:right="4149"/>
        <w:jc w:val="center"/>
        <w:rPr>
          <w:rFonts w:ascii="Times New Roman" w:hAnsi="Times New Roman"/>
          <w:sz w:val="24"/>
          <w:szCs w:val="24"/>
        </w:rPr>
      </w:pPr>
    </w:p>
    <w:p w14:paraId="2C6C05F3" w14:textId="77777777" w:rsidR="00042F4D" w:rsidRPr="00E571A8" w:rsidRDefault="00042F4D" w:rsidP="00042F4D">
      <w:pPr>
        <w:widowControl w:val="0"/>
        <w:autoSpaceDE w:val="0"/>
        <w:autoSpaceDN w:val="0"/>
        <w:adjustRightInd w:val="0"/>
        <w:spacing w:after="0" w:line="240" w:lineRule="auto"/>
        <w:ind w:left="4633" w:right="4149"/>
        <w:jc w:val="center"/>
        <w:rPr>
          <w:rFonts w:ascii="Times New Roman" w:hAnsi="Times New Roman"/>
          <w:sz w:val="24"/>
          <w:szCs w:val="24"/>
        </w:rPr>
      </w:pPr>
    </w:p>
    <w:p w14:paraId="472CF62C" w14:textId="77777777" w:rsidR="00042F4D" w:rsidRPr="00E571A8" w:rsidRDefault="00042F4D" w:rsidP="00042F4D">
      <w:pPr>
        <w:widowControl w:val="0"/>
        <w:autoSpaceDE w:val="0"/>
        <w:autoSpaceDN w:val="0"/>
        <w:adjustRightInd w:val="0"/>
        <w:spacing w:after="0" w:line="240" w:lineRule="auto"/>
        <w:ind w:left="4633" w:right="4149"/>
        <w:jc w:val="center"/>
        <w:rPr>
          <w:rFonts w:ascii="Times New Roman" w:hAnsi="Times New Roman"/>
          <w:sz w:val="24"/>
          <w:szCs w:val="24"/>
        </w:rPr>
      </w:pPr>
    </w:p>
    <w:p w14:paraId="22ECC6FC" w14:textId="77777777" w:rsidR="00042F4D" w:rsidRPr="00E571A8" w:rsidRDefault="00042F4D" w:rsidP="00042F4D">
      <w:pPr>
        <w:widowControl w:val="0"/>
        <w:autoSpaceDE w:val="0"/>
        <w:autoSpaceDN w:val="0"/>
        <w:adjustRightInd w:val="0"/>
        <w:spacing w:after="0" w:line="240" w:lineRule="auto"/>
        <w:ind w:left="4633" w:right="4149"/>
        <w:jc w:val="center"/>
        <w:rPr>
          <w:rFonts w:ascii="Times New Roman" w:hAnsi="Times New Roman"/>
          <w:sz w:val="24"/>
          <w:szCs w:val="24"/>
        </w:rPr>
        <w:sectPr w:rsidR="00042F4D" w:rsidRPr="00E571A8" w:rsidSect="00042F4D">
          <w:pgSz w:w="12240" w:h="15840"/>
          <w:pgMar w:top="960" w:right="1340" w:bottom="280" w:left="1720" w:header="747" w:footer="900" w:gutter="0"/>
          <w:pgNumType w:fmt="lowerRoman"/>
          <w:cols w:space="720"/>
          <w:noEndnote/>
        </w:sectPr>
      </w:pPr>
    </w:p>
    <w:p w14:paraId="709A7295" w14:textId="77777777" w:rsidR="00042F4D" w:rsidRPr="00E571A8" w:rsidRDefault="00042F4D" w:rsidP="00042F4D">
      <w:pPr>
        <w:widowControl w:val="0"/>
        <w:autoSpaceDE w:val="0"/>
        <w:autoSpaceDN w:val="0"/>
        <w:adjustRightInd w:val="0"/>
        <w:spacing w:before="4" w:after="0" w:line="130" w:lineRule="exact"/>
        <w:rPr>
          <w:rFonts w:ascii="Times New Roman" w:hAnsi="Times New Roman"/>
          <w:sz w:val="13"/>
          <w:szCs w:val="13"/>
        </w:rPr>
      </w:pPr>
    </w:p>
    <w:p w14:paraId="702AB171" w14:textId="77777777" w:rsidR="00042F4D" w:rsidRPr="00E571A8" w:rsidRDefault="00042F4D" w:rsidP="001D0D15">
      <w:pPr>
        <w:pStyle w:val="Heading1"/>
        <w:jc w:val="center"/>
        <w:rPr>
          <w:rFonts w:ascii="Times New Roman" w:hAnsi="Times New Roman" w:cs="Times New Roman"/>
          <w:b/>
          <w:bCs/>
          <w:color w:val="auto"/>
          <w:sz w:val="24"/>
          <w:szCs w:val="24"/>
        </w:rPr>
      </w:pPr>
      <w:bookmarkStart w:id="0" w:name="_Toc228819359"/>
      <w:r w:rsidRPr="00E571A8">
        <w:rPr>
          <w:rFonts w:ascii="Times New Roman" w:hAnsi="Times New Roman" w:cs="Times New Roman"/>
          <w:b/>
          <w:bCs/>
          <w:color w:val="auto"/>
          <w:sz w:val="24"/>
          <w:szCs w:val="24"/>
        </w:rPr>
        <w:t>CHAPTER</w:t>
      </w:r>
      <w:r w:rsidRPr="00E571A8">
        <w:rPr>
          <w:rFonts w:ascii="Times New Roman" w:hAnsi="Times New Roman" w:cs="Times New Roman"/>
          <w:b/>
          <w:bCs/>
          <w:color w:val="auto"/>
          <w:spacing w:val="-12"/>
          <w:sz w:val="24"/>
          <w:szCs w:val="24"/>
        </w:rPr>
        <w:t xml:space="preserve"> </w:t>
      </w:r>
      <w:r w:rsidRPr="00E571A8">
        <w:rPr>
          <w:rFonts w:ascii="Times New Roman" w:hAnsi="Times New Roman" w:cs="Times New Roman"/>
          <w:b/>
          <w:bCs/>
          <w:color w:val="auto"/>
          <w:w w:val="99"/>
          <w:sz w:val="24"/>
          <w:szCs w:val="24"/>
        </w:rPr>
        <w:t>1</w:t>
      </w:r>
      <w:bookmarkEnd w:id="0"/>
    </w:p>
    <w:p w14:paraId="30E62ADF" w14:textId="77777777" w:rsidR="00042F4D" w:rsidRPr="00E571A8" w:rsidRDefault="00042F4D" w:rsidP="00042F4D">
      <w:pPr>
        <w:widowControl w:val="0"/>
        <w:autoSpaceDE w:val="0"/>
        <w:autoSpaceDN w:val="0"/>
        <w:adjustRightInd w:val="0"/>
        <w:spacing w:before="6" w:after="0" w:line="190" w:lineRule="exact"/>
        <w:rPr>
          <w:rFonts w:ascii="Times New Roman" w:hAnsi="Times New Roman"/>
          <w:sz w:val="24"/>
          <w:szCs w:val="24"/>
        </w:rPr>
      </w:pPr>
    </w:p>
    <w:p w14:paraId="0907795E" w14:textId="77777777" w:rsidR="00042F4D" w:rsidRPr="00E571A8" w:rsidRDefault="00042F4D" w:rsidP="001D0D15">
      <w:pPr>
        <w:pStyle w:val="Heading2"/>
        <w:jc w:val="center"/>
        <w:rPr>
          <w:rFonts w:ascii="Times New Roman" w:hAnsi="Times New Roman" w:cs="Times New Roman"/>
          <w:b/>
          <w:bCs/>
          <w:color w:val="auto"/>
          <w:sz w:val="24"/>
          <w:szCs w:val="24"/>
        </w:rPr>
      </w:pPr>
      <w:bookmarkStart w:id="1" w:name="_Toc228557518"/>
      <w:bookmarkStart w:id="2" w:name="_Toc228819360"/>
      <w:r w:rsidRPr="00E571A8">
        <w:rPr>
          <w:rFonts w:ascii="Times New Roman" w:hAnsi="Times New Roman" w:cs="Times New Roman"/>
          <w:b/>
          <w:bCs/>
          <w:color w:val="auto"/>
          <w:sz w:val="24"/>
          <w:szCs w:val="24"/>
        </w:rPr>
        <w:t>INTRODUCTION</w:t>
      </w:r>
      <w:r w:rsidRPr="00E571A8">
        <w:rPr>
          <w:rFonts w:ascii="Times New Roman" w:hAnsi="Times New Roman" w:cs="Times New Roman"/>
          <w:b/>
          <w:bCs/>
          <w:color w:val="auto"/>
          <w:spacing w:val="-18"/>
          <w:sz w:val="24"/>
          <w:szCs w:val="24"/>
        </w:rPr>
        <w:t xml:space="preserve"> </w:t>
      </w:r>
      <w:r w:rsidRPr="00E571A8">
        <w:rPr>
          <w:rFonts w:ascii="Times New Roman" w:hAnsi="Times New Roman" w:cs="Times New Roman"/>
          <w:b/>
          <w:bCs/>
          <w:color w:val="auto"/>
          <w:sz w:val="24"/>
          <w:szCs w:val="24"/>
        </w:rPr>
        <w:t>(</w:t>
      </w:r>
      <w:r w:rsidRPr="00E571A8">
        <w:rPr>
          <w:rFonts w:ascii="Times New Roman" w:hAnsi="Times New Roman" w:cs="Times New Roman"/>
          <w:b/>
          <w:bCs/>
          <w:color w:val="auto"/>
          <w:sz w:val="24"/>
          <w:szCs w:val="24"/>
          <w:u w:val="thick"/>
        </w:rPr>
        <w:t>12,</w:t>
      </w:r>
      <w:r w:rsidRPr="00E571A8">
        <w:rPr>
          <w:rFonts w:ascii="Times New Roman" w:hAnsi="Times New Roman" w:cs="Times New Roman"/>
          <w:b/>
          <w:bCs/>
          <w:color w:val="auto"/>
          <w:spacing w:val="-6"/>
          <w:sz w:val="24"/>
          <w:szCs w:val="24"/>
          <w:u w:val="thick"/>
        </w:rPr>
        <w:t xml:space="preserve"> </w:t>
      </w:r>
      <w:r w:rsidRPr="00E571A8">
        <w:rPr>
          <w:rFonts w:ascii="Times New Roman" w:hAnsi="Times New Roman" w:cs="Times New Roman"/>
          <w:b/>
          <w:bCs/>
          <w:color w:val="auto"/>
          <w:w w:val="99"/>
          <w:sz w:val="24"/>
          <w:szCs w:val="24"/>
          <w:u w:val="thick"/>
        </w:rPr>
        <w:t>Bol</w:t>
      </w:r>
      <w:r w:rsidRPr="00E571A8">
        <w:rPr>
          <w:rFonts w:ascii="Times New Roman" w:hAnsi="Times New Roman" w:cs="Times New Roman"/>
          <w:b/>
          <w:bCs/>
          <w:color w:val="auto"/>
          <w:spacing w:val="-1"/>
          <w:w w:val="99"/>
          <w:sz w:val="24"/>
          <w:szCs w:val="24"/>
          <w:u w:val="thick"/>
        </w:rPr>
        <w:t>d, Center</w:t>
      </w:r>
      <w:r w:rsidRPr="00E571A8">
        <w:rPr>
          <w:rFonts w:ascii="Times New Roman" w:hAnsi="Times New Roman" w:cs="Times New Roman"/>
          <w:b/>
          <w:bCs/>
          <w:color w:val="auto"/>
          <w:w w:val="99"/>
          <w:sz w:val="24"/>
          <w:szCs w:val="24"/>
        </w:rPr>
        <w:t>)</w:t>
      </w:r>
      <w:bookmarkEnd w:id="1"/>
      <w:bookmarkEnd w:id="2"/>
    </w:p>
    <w:p w14:paraId="7EC7C22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4"/>
          <w:szCs w:val="24"/>
        </w:rPr>
      </w:pPr>
    </w:p>
    <w:p w14:paraId="506FEBB8"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0B2C96F" w14:textId="77777777" w:rsidR="00042F4D" w:rsidRPr="00E571A8" w:rsidRDefault="00042F4D" w:rsidP="00042F4D">
      <w:pPr>
        <w:widowControl w:val="0"/>
        <w:tabs>
          <w:tab w:val="left" w:pos="1300"/>
        </w:tabs>
        <w:autoSpaceDE w:val="0"/>
        <w:autoSpaceDN w:val="0"/>
        <w:adjustRightInd w:val="0"/>
        <w:spacing w:before="23" w:after="0" w:line="240" w:lineRule="auto"/>
        <w:ind w:left="584"/>
        <w:jc w:val="center"/>
        <w:rPr>
          <w:rFonts w:ascii="Times New Roman" w:hAnsi="Times New Roman"/>
          <w:sz w:val="24"/>
          <w:szCs w:val="24"/>
        </w:rPr>
      </w:pPr>
      <w:r w:rsidRPr="00E571A8">
        <w:rPr>
          <w:rFonts w:ascii="Times New Roman" w:hAnsi="Times New Roman"/>
          <w:b/>
          <w:bCs/>
          <w:sz w:val="28"/>
          <w:szCs w:val="28"/>
        </w:rPr>
        <w:t>1.1</w:t>
      </w:r>
      <w:r w:rsidRPr="00E571A8">
        <w:rPr>
          <w:rFonts w:ascii="Times New Roman" w:hAnsi="Times New Roman"/>
          <w:b/>
          <w:bCs/>
          <w:sz w:val="28"/>
          <w:szCs w:val="28"/>
        </w:rPr>
        <w:tab/>
      </w:r>
      <w:r w:rsidRPr="00E571A8">
        <w:rPr>
          <w:rFonts w:ascii="Times New Roman" w:hAnsi="Times New Roman"/>
          <w:b/>
          <w:bCs/>
          <w:sz w:val="24"/>
          <w:szCs w:val="24"/>
        </w:rPr>
        <w:t>Tissue Engineering</w:t>
      </w:r>
      <w:r w:rsidRPr="00E571A8">
        <w:rPr>
          <w:rFonts w:ascii="Times New Roman" w:hAnsi="Times New Roman"/>
          <w:b/>
          <w:bCs/>
          <w:spacing w:val="-8"/>
          <w:sz w:val="24"/>
          <w:szCs w:val="24"/>
        </w:rPr>
        <w:t xml:space="preserve"> </w:t>
      </w:r>
      <w:r w:rsidRPr="00E571A8">
        <w:rPr>
          <w:rFonts w:ascii="Times New Roman" w:hAnsi="Times New Roman"/>
          <w:b/>
          <w:bCs/>
          <w:sz w:val="24"/>
          <w:szCs w:val="24"/>
        </w:rPr>
        <w:t>(</w:t>
      </w:r>
      <w:r w:rsidRPr="00E571A8">
        <w:rPr>
          <w:rFonts w:ascii="Times New Roman" w:hAnsi="Times New Roman"/>
          <w:b/>
          <w:bCs/>
          <w:sz w:val="24"/>
          <w:szCs w:val="24"/>
          <w:u w:val="thick"/>
        </w:rPr>
        <w:t>12,</w:t>
      </w:r>
      <w:r w:rsidRPr="00E571A8">
        <w:rPr>
          <w:rFonts w:ascii="Times New Roman" w:hAnsi="Times New Roman"/>
          <w:b/>
          <w:bCs/>
          <w:spacing w:val="-5"/>
          <w:sz w:val="24"/>
          <w:szCs w:val="24"/>
          <w:u w:val="thick"/>
        </w:rPr>
        <w:t xml:space="preserve"> </w:t>
      </w:r>
      <w:r w:rsidRPr="00E571A8">
        <w:rPr>
          <w:rFonts w:ascii="Times New Roman" w:hAnsi="Times New Roman"/>
          <w:b/>
          <w:bCs/>
          <w:sz w:val="24"/>
          <w:szCs w:val="24"/>
          <w:u w:val="thick"/>
        </w:rPr>
        <w:t>Bol</w:t>
      </w:r>
      <w:r w:rsidRPr="00E571A8">
        <w:rPr>
          <w:rFonts w:ascii="Times New Roman" w:hAnsi="Times New Roman"/>
          <w:b/>
          <w:bCs/>
          <w:spacing w:val="1"/>
          <w:sz w:val="24"/>
          <w:szCs w:val="24"/>
          <w:u w:val="thick"/>
        </w:rPr>
        <w:t>d</w:t>
      </w:r>
      <w:r w:rsidRPr="00E571A8">
        <w:rPr>
          <w:rFonts w:ascii="Times New Roman" w:hAnsi="Times New Roman"/>
          <w:b/>
          <w:bCs/>
          <w:sz w:val="24"/>
          <w:szCs w:val="24"/>
        </w:rPr>
        <w:t>)</w:t>
      </w:r>
    </w:p>
    <w:p w14:paraId="15E68E21" w14:textId="77777777" w:rsidR="00042F4D" w:rsidRPr="00E571A8" w:rsidRDefault="00042F4D" w:rsidP="00042F4D">
      <w:pPr>
        <w:widowControl w:val="0"/>
        <w:autoSpaceDE w:val="0"/>
        <w:autoSpaceDN w:val="0"/>
        <w:adjustRightInd w:val="0"/>
        <w:spacing w:before="8" w:after="0" w:line="150" w:lineRule="exact"/>
        <w:rPr>
          <w:rFonts w:ascii="Times New Roman" w:hAnsi="Times New Roman"/>
          <w:sz w:val="24"/>
          <w:szCs w:val="24"/>
        </w:rPr>
      </w:pPr>
    </w:p>
    <w:p w14:paraId="48E7438E" w14:textId="77777777" w:rsidR="00042F4D" w:rsidRPr="00E571A8" w:rsidRDefault="00042F4D" w:rsidP="00042F4D">
      <w:pPr>
        <w:widowControl w:val="0"/>
        <w:autoSpaceDE w:val="0"/>
        <w:autoSpaceDN w:val="0"/>
        <w:adjustRightInd w:val="0"/>
        <w:spacing w:after="0" w:line="360" w:lineRule="auto"/>
        <w:ind w:left="2024" w:right="230"/>
        <w:rPr>
          <w:rFonts w:ascii="Times New Roman" w:hAnsi="Times New Roman"/>
          <w:sz w:val="24"/>
          <w:szCs w:val="24"/>
        </w:rPr>
      </w:pPr>
      <w:r w:rsidRPr="00E571A8">
        <w:rPr>
          <w:rFonts w:ascii="Times New Roman" w:hAnsi="Times New Roman"/>
          <w:sz w:val="24"/>
          <w:szCs w:val="24"/>
        </w:rPr>
        <w:t>Body text of each subsection is to be written in Ti</w:t>
      </w:r>
      <w:r w:rsidRPr="00E571A8">
        <w:rPr>
          <w:rFonts w:ascii="Times New Roman" w:hAnsi="Times New Roman"/>
          <w:spacing w:val="-2"/>
          <w:sz w:val="24"/>
          <w:szCs w:val="24"/>
        </w:rPr>
        <w:t>m</w:t>
      </w:r>
      <w:r w:rsidRPr="00E571A8">
        <w:rPr>
          <w:rFonts w:ascii="Times New Roman" w:hAnsi="Times New Roman"/>
          <w:sz w:val="24"/>
          <w:szCs w:val="24"/>
        </w:rPr>
        <w:t>es New Ro</w:t>
      </w:r>
      <w:r w:rsidRPr="00E571A8">
        <w:rPr>
          <w:rFonts w:ascii="Times New Roman" w:hAnsi="Times New Roman"/>
          <w:spacing w:val="-2"/>
          <w:sz w:val="24"/>
          <w:szCs w:val="24"/>
        </w:rPr>
        <w:t>m</w:t>
      </w:r>
      <w:r w:rsidRPr="00E571A8">
        <w:rPr>
          <w:rFonts w:ascii="Times New Roman" w:hAnsi="Times New Roman"/>
          <w:sz w:val="24"/>
          <w:szCs w:val="24"/>
        </w:rPr>
        <w:t>an font size 12 Regular, justified.</w:t>
      </w:r>
    </w:p>
    <w:p w14:paraId="0C131C0E" w14:textId="77777777" w:rsidR="005B7F73" w:rsidRPr="00E571A8" w:rsidRDefault="005B7F73" w:rsidP="001D0D15">
      <w:pPr>
        <w:pStyle w:val="Heading3"/>
        <w:jc w:val="both"/>
        <w:rPr>
          <w:rFonts w:ascii="Times New Roman" w:hAnsi="Times New Roman" w:cs="Times New Roman"/>
          <w:b/>
          <w:bCs/>
          <w:color w:val="auto"/>
          <w:sz w:val="24"/>
          <w:szCs w:val="24"/>
          <w:lang w:val="en-GB"/>
        </w:rPr>
      </w:pPr>
      <w:bookmarkStart w:id="3" w:name="_Toc228819361"/>
      <w:r w:rsidRPr="00E571A8">
        <w:rPr>
          <w:rFonts w:ascii="Times New Roman" w:hAnsi="Times New Roman" w:cs="Times New Roman"/>
          <w:b/>
          <w:bCs/>
          <w:color w:val="auto"/>
          <w:sz w:val="24"/>
          <w:szCs w:val="24"/>
          <w:lang w:val="en-GB"/>
        </w:rPr>
        <w:t>1.1 Background</w:t>
      </w:r>
      <w:bookmarkEnd w:id="3"/>
    </w:p>
    <w:p w14:paraId="47873B66" w14:textId="5D6B24E1"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Artificial Intelligence (AI) has rapidly transformed multiple sectors including healthcare, banking, criminal justice, and autonomous systems. These systems are increasingly used to automate or support decision-making processes that directly impact human lives. While AI offers benefits such as efficiency, scalability, and cost reduction, it also introduces significant ethical concerns such as bias, lack of transparency, privacy violations, and weak accountability mechanisms (Ferrario et al., 2021; Lu et al., 2022).</w:t>
      </w:r>
    </w:p>
    <w:p w14:paraId="1B1BADA3" w14:textId="77777777"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Recent studies have shown that AI systems can inherit and amplify biases present in training data, leading to discriminatory outcomes (Barocas &amp; Selbst, 2016). For example, biased decision-making in hiring systems, credit scoring, and criminal risk prediction has raised serious concerns regarding fairness and trustworthiness (ProPublica, 2016). These issues highlight the urgent need to integrate ethical considerations into AI system development.</w:t>
      </w:r>
    </w:p>
    <w:p w14:paraId="24E54C60" w14:textId="7272A5E0"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Requirement Engineering (RE) is a fundamental phase in software development that focuses on defining system requirements. Traditionally, RE emphasizes functional and non-functional requirements such as performance, usability, and security. However, ethical requirements such as fairness, explainability, privacy, and accountability are often overlooked or treated as abstract concepts (Guizzardi et al., 2021).</w:t>
      </w:r>
    </w:p>
    <w:p w14:paraId="44C3ADE1" w14:textId="70A73DDA"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Moreover, ethical principles such as fairness and accountability are inherently difficult to quantify and implement in technical systems. This creates a gap between high-level ethical </w:t>
      </w:r>
      <w:r w:rsidRPr="00E571A8">
        <w:rPr>
          <w:rFonts w:ascii="Times New Roman" w:hAnsi="Times New Roman"/>
          <w:sz w:val="24"/>
          <w:szCs w:val="24"/>
          <w:lang w:val="en-GB"/>
        </w:rPr>
        <w:lastRenderedPageBreak/>
        <w:t>guidelines and practical AI system development (Akbarighatar, 2025). Existing frameworks like the National Institute of Standards and Technology AI Risk Management Framework and Institute of Electrical and Electronics Engineers 7000 standard provide guidelines but lack concrete mechanisms for integrating ethical requirements into RE processes (NIST, 2023; IEEE, 2021).</w:t>
      </w:r>
    </w:p>
    <w:p w14:paraId="21F2609D" w14:textId="77777777"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To address these challenges, this research proposes an AI-specific RE framework that systematically incorporates ethical requirements into all phases of system development. The framework also aims to transform abstract ethical principles into quantifiable and testable requirements using benchmark datasets and interpretable models.</w:t>
      </w:r>
    </w:p>
    <w:p w14:paraId="6A7132A3" w14:textId="5AFCD31F" w:rsidR="005B7F73" w:rsidRPr="00E571A8" w:rsidRDefault="005B7F73" w:rsidP="005B7F73">
      <w:pPr>
        <w:widowControl w:val="0"/>
        <w:autoSpaceDE w:val="0"/>
        <w:autoSpaceDN w:val="0"/>
        <w:adjustRightInd w:val="0"/>
        <w:spacing w:after="0" w:line="360" w:lineRule="auto"/>
        <w:ind w:right="230"/>
        <w:rPr>
          <w:rFonts w:ascii="Times New Roman" w:hAnsi="Times New Roman"/>
          <w:sz w:val="24"/>
          <w:szCs w:val="24"/>
          <w:lang w:val="en-GB"/>
        </w:rPr>
      </w:pPr>
    </w:p>
    <w:p w14:paraId="13B07B9F" w14:textId="77777777" w:rsidR="005B7F73" w:rsidRPr="00E571A8" w:rsidRDefault="005B7F73" w:rsidP="001D0D15">
      <w:pPr>
        <w:pStyle w:val="Heading3"/>
        <w:rPr>
          <w:rFonts w:ascii="Times New Roman" w:hAnsi="Times New Roman" w:cs="Times New Roman"/>
          <w:b/>
          <w:bCs/>
          <w:color w:val="auto"/>
          <w:sz w:val="24"/>
          <w:szCs w:val="24"/>
          <w:lang w:val="en-GB"/>
        </w:rPr>
      </w:pPr>
      <w:bookmarkStart w:id="4" w:name="_Toc228819362"/>
      <w:r w:rsidRPr="00E571A8">
        <w:rPr>
          <w:rFonts w:ascii="Times New Roman" w:hAnsi="Times New Roman" w:cs="Times New Roman"/>
          <w:b/>
          <w:bCs/>
          <w:color w:val="auto"/>
          <w:sz w:val="24"/>
          <w:szCs w:val="24"/>
          <w:lang w:val="en-GB"/>
        </w:rPr>
        <w:t>1.2 Problem Statement</w:t>
      </w:r>
      <w:bookmarkEnd w:id="4"/>
    </w:p>
    <w:p w14:paraId="74834585" w14:textId="77777777"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Current Requirement Engineering practices for AI systems fail to adequately capture, operationalize, and validate ethical requirements such as fairness, accountability, privacy, and explainability. These ethical concerns remain abstract, lack quantifiable metrics, and are not traceable throughout the development lifecycle. As a result, AI systems risk producing biased, opaque, and untrustworthy outcomes (Ahmad et al., 2023).</w:t>
      </w:r>
    </w:p>
    <w:p w14:paraId="6B0EF972" w14:textId="303C4114" w:rsidR="005B7F73" w:rsidRPr="00E571A8" w:rsidRDefault="005B7F73" w:rsidP="005B7F73">
      <w:pPr>
        <w:widowControl w:val="0"/>
        <w:autoSpaceDE w:val="0"/>
        <w:autoSpaceDN w:val="0"/>
        <w:adjustRightInd w:val="0"/>
        <w:spacing w:after="0" w:line="360" w:lineRule="auto"/>
        <w:ind w:right="230"/>
        <w:rPr>
          <w:rFonts w:ascii="Times New Roman" w:hAnsi="Times New Roman"/>
          <w:sz w:val="24"/>
          <w:szCs w:val="24"/>
          <w:lang w:val="en-GB"/>
        </w:rPr>
      </w:pPr>
    </w:p>
    <w:p w14:paraId="38848D9D" w14:textId="77777777" w:rsidR="005B7F73" w:rsidRPr="00E571A8" w:rsidRDefault="005B7F73" w:rsidP="001D0D15">
      <w:pPr>
        <w:pStyle w:val="Heading3"/>
        <w:rPr>
          <w:rFonts w:ascii="Times New Roman" w:hAnsi="Times New Roman" w:cs="Times New Roman"/>
          <w:b/>
          <w:bCs/>
          <w:color w:val="auto"/>
          <w:sz w:val="24"/>
          <w:szCs w:val="24"/>
          <w:lang w:val="en-GB"/>
        </w:rPr>
      </w:pPr>
      <w:bookmarkStart w:id="5" w:name="_Toc228819363"/>
      <w:r w:rsidRPr="00E571A8">
        <w:rPr>
          <w:rFonts w:ascii="Times New Roman" w:hAnsi="Times New Roman" w:cs="Times New Roman"/>
          <w:b/>
          <w:bCs/>
          <w:color w:val="auto"/>
          <w:sz w:val="24"/>
          <w:szCs w:val="24"/>
          <w:lang w:val="en-GB"/>
        </w:rPr>
        <w:t>1.3 Aim of the Study</w:t>
      </w:r>
      <w:bookmarkEnd w:id="5"/>
    </w:p>
    <w:p w14:paraId="50399BF9" w14:textId="77777777"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main aim of this research is to design and develop an AI-based Requirement Engineering framework that systematically incorporates ethical requirements into the lifecycle of AI system development.</w:t>
      </w:r>
    </w:p>
    <w:p w14:paraId="4D21746D" w14:textId="12995690" w:rsidR="005B7F73" w:rsidRPr="00E571A8" w:rsidRDefault="005B7F73" w:rsidP="005B7F73">
      <w:pPr>
        <w:widowControl w:val="0"/>
        <w:autoSpaceDE w:val="0"/>
        <w:autoSpaceDN w:val="0"/>
        <w:adjustRightInd w:val="0"/>
        <w:spacing w:after="0" w:line="360" w:lineRule="auto"/>
        <w:ind w:right="230"/>
        <w:rPr>
          <w:rFonts w:ascii="Times New Roman" w:hAnsi="Times New Roman"/>
          <w:sz w:val="24"/>
          <w:szCs w:val="24"/>
          <w:lang w:val="en-GB"/>
        </w:rPr>
      </w:pPr>
    </w:p>
    <w:p w14:paraId="177C52B1" w14:textId="77777777" w:rsidR="005B7F73" w:rsidRPr="00E571A8" w:rsidRDefault="005B7F73" w:rsidP="001D0D15">
      <w:pPr>
        <w:pStyle w:val="Heading3"/>
        <w:rPr>
          <w:rFonts w:ascii="Times New Roman" w:hAnsi="Times New Roman" w:cs="Times New Roman"/>
          <w:b/>
          <w:bCs/>
          <w:color w:val="auto"/>
          <w:sz w:val="24"/>
          <w:szCs w:val="24"/>
          <w:lang w:val="en-GB"/>
        </w:rPr>
      </w:pPr>
      <w:bookmarkStart w:id="6" w:name="_Toc228819364"/>
      <w:r w:rsidRPr="00E571A8">
        <w:rPr>
          <w:rFonts w:ascii="Times New Roman" w:hAnsi="Times New Roman" w:cs="Times New Roman"/>
          <w:b/>
          <w:bCs/>
          <w:color w:val="auto"/>
          <w:sz w:val="24"/>
          <w:szCs w:val="24"/>
          <w:lang w:val="en-GB"/>
        </w:rPr>
        <w:t>1.4 Objectives</w:t>
      </w:r>
      <w:bookmarkEnd w:id="6"/>
    </w:p>
    <w:p w14:paraId="177D02A8" w14:textId="77777777" w:rsidR="005B7F73" w:rsidRPr="00E571A8" w:rsidRDefault="005B7F73" w:rsidP="005A5E72">
      <w:pPr>
        <w:widowControl w:val="0"/>
        <w:numPr>
          <w:ilvl w:val="0"/>
          <w:numId w:val="3"/>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To develop an AI-specific RE framework integrating ethical principles into all development phases. </w:t>
      </w:r>
    </w:p>
    <w:p w14:paraId="31DB9CE8" w14:textId="77777777" w:rsidR="005B7F73" w:rsidRPr="00E571A8" w:rsidRDefault="005B7F73" w:rsidP="005A5E72">
      <w:pPr>
        <w:widowControl w:val="0"/>
        <w:numPr>
          <w:ilvl w:val="0"/>
          <w:numId w:val="3"/>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To transform ethical principles into measurable and testable requirements. </w:t>
      </w:r>
    </w:p>
    <w:p w14:paraId="511F3AC2" w14:textId="77777777" w:rsidR="005B7F73" w:rsidRPr="00E571A8" w:rsidRDefault="005B7F73" w:rsidP="005A5E72">
      <w:pPr>
        <w:widowControl w:val="0"/>
        <w:numPr>
          <w:ilvl w:val="0"/>
          <w:numId w:val="3"/>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lastRenderedPageBreak/>
        <w:t xml:space="preserve">To validate ethical requirements using benchmark datasets and interpretable models. </w:t>
      </w:r>
    </w:p>
    <w:p w14:paraId="361E1372" w14:textId="77777777" w:rsidR="005B7F73" w:rsidRPr="00E571A8" w:rsidRDefault="005B7F73" w:rsidP="005A5E72">
      <w:pPr>
        <w:widowControl w:val="0"/>
        <w:numPr>
          <w:ilvl w:val="0"/>
          <w:numId w:val="3"/>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To design and implement a web-based validation tool for continuous monitoring and traceability. </w:t>
      </w:r>
    </w:p>
    <w:p w14:paraId="3ADCD6A1" w14:textId="1F9A91EE"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p>
    <w:p w14:paraId="4522ACA3" w14:textId="77777777" w:rsidR="005B7F73" w:rsidRPr="00E571A8" w:rsidRDefault="005B7F73" w:rsidP="001D0D15">
      <w:pPr>
        <w:pStyle w:val="Heading3"/>
        <w:rPr>
          <w:rFonts w:ascii="Times New Roman" w:hAnsi="Times New Roman" w:cs="Times New Roman"/>
          <w:b/>
          <w:bCs/>
          <w:color w:val="auto"/>
          <w:sz w:val="24"/>
          <w:szCs w:val="24"/>
          <w:lang w:val="en-GB"/>
        </w:rPr>
      </w:pPr>
      <w:bookmarkStart w:id="7" w:name="_Toc228819365"/>
      <w:r w:rsidRPr="00E571A8">
        <w:rPr>
          <w:rFonts w:ascii="Times New Roman" w:hAnsi="Times New Roman" w:cs="Times New Roman"/>
          <w:b/>
          <w:bCs/>
          <w:color w:val="auto"/>
          <w:sz w:val="24"/>
          <w:szCs w:val="24"/>
          <w:lang w:val="en-GB"/>
        </w:rPr>
        <w:t>1.5 Research Questions</w:t>
      </w:r>
      <w:bookmarkEnd w:id="7"/>
    </w:p>
    <w:p w14:paraId="5E45D45C" w14:textId="77777777" w:rsidR="005B7F73" w:rsidRPr="00E571A8" w:rsidRDefault="005B7F73" w:rsidP="005A5E72">
      <w:pPr>
        <w:widowControl w:val="0"/>
        <w:numPr>
          <w:ilvl w:val="0"/>
          <w:numId w:val="4"/>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How can ethical principles like fairness, privacy, explainability, and accountability be incorporated into AI requirements? </w:t>
      </w:r>
    </w:p>
    <w:p w14:paraId="37F0C3E2" w14:textId="77777777" w:rsidR="005B7F73" w:rsidRPr="00E571A8" w:rsidRDefault="005B7F73" w:rsidP="005A5E72">
      <w:pPr>
        <w:widowControl w:val="0"/>
        <w:numPr>
          <w:ilvl w:val="0"/>
          <w:numId w:val="4"/>
        </w:numPr>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How can a web-based tool support monitoring and validation of ethical requirements? </w:t>
      </w:r>
    </w:p>
    <w:p w14:paraId="2A97959C" w14:textId="07DD131C" w:rsidR="005B7F73" w:rsidRPr="00E571A8" w:rsidRDefault="005B7F73" w:rsidP="005B7F73">
      <w:pPr>
        <w:widowControl w:val="0"/>
        <w:autoSpaceDE w:val="0"/>
        <w:autoSpaceDN w:val="0"/>
        <w:adjustRightInd w:val="0"/>
        <w:spacing w:after="0" w:line="360" w:lineRule="auto"/>
        <w:ind w:right="230"/>
        <w:rPr>
          <w:rFonts w:ascii="Times New Roman" w:hAnsi="Times New Roman"/>
          <w:sz w:val="24"/>
          <w:szCs w:val="24"/>
          <w:lang w:val="en-GB"/>
        </w:rPr>
      </w:pPr>
    </w:p>
    <w:p w14:paraId="145359B7" w14:textId="77777777" w:rsidR="005B7F73" w:rsidRPr="00E571A8" w:rsidRDefault="005B7F73" w:rsidP="001D0D15">
      <w:pPr>
        <w:pStyle w:val="Heading3"/>
        <w:rPr>
          <w:rFonts w:ascii="Times New Roman" w:hAnsi="Times New Roman" w:cs="Times New Roman"/>
          <w:b/>
          <w:bCs/>
          <w:color w:val="auto"/>
          <w:sz w:val="24"/>
          <w:szCs w:val="24"/>
          <w:lang w:val="en-GB"/>
        </w:rPr>
      </w:pPr>
      <w:bookmarkStart w:id="8" w:name="_Toc228819366"/>
      <w:r w:rsidRPr="00E571A8">
        <w:rPr>
          <w:rFonts w:ascii="Times New Roman" w:hAnsi="Times New Roman" w:cs="Times New Roman"/>
          <w:b/>
          <w:bCs/>
          <w:color w:val="auto"/>
          <w:sz w:val="24"/>
          <w:szCs w:val="24"/>
          <w:lang w:val="en-GB"/>
        </w:rPr>
        <w:t>1.6 Significance of the Study</w:t>
      </w:r>
      <w:bookmarkEnd w:id="8"/>
    </w:p>
    <w:p w14:paraId="5CA5855D" w14:textId="77777777" w:rsidR="005B7F73" w:rsidRPr="00E571A8" w:rsidRDefault="005B7F73" w:rsidP="005A5E72">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This research contributes by bridging the gap between ethical theory and AI implementation. It provides a structured RE framework that enhances transparency, accountability, and trust in AI systems. Additionally, it offers a practical validation tool that supports developers in implementing ethical AI solutions.</w:t>
      </w:r>
    </w:p>
    <w:p w14:paraId="7C58B4CD" w14:textId="77777777" w:rsidR="00C63FEC" w:rsidRPr="00E571A8" w:rsidRDefault="00C63FEC" w:rsidP="005B7F73">
      <w:pPr>
        <w:widowControl w:val="0"/>
        <w:autoSpaceDE w:val="0"/>
        <w:autoSpaceDN w:val="0"/>
        <w:adjustRightInd w:val="0"/>
        <w:spacing w:after="0" w:line="360" w:lineRule="auto"/>
        <w:ind w:right="230"/>
        <w:rPr>
          <w:rFonts w:ascii="Times New Roman" w:hAnsi="Times New Roman"/>
          <w:sz w:val="24"/>
          <w:szCs w:val="24"/>
          <w:lang w:val="en-GB"/>
        </w:rPr>
      </w:pPr>
    </w:p>
    <w:p w14:paraId="2D154283" w14:textId="670E256F" w:rsidR="00C63FEC" w:rsidRPr="00E571A8" w:rsidRDefault="00C63FEC" w:rsidP="001D0D15">
      <w:pPr>
        <w:pStyle w:val="Heading1"/>
        <w:jc w:val="center"/>
        <w:rPr>
          <w:rFonts w:ascii="Times New Roman" w:hAnsi="Times New Roman" w:cs="Times New Roman"/>
          <w:b/>
          <w:bCs/>
          <w:color w:val="auto"/>
          <w:sz w:val="24"/>
          <w:szCs w:val="24"/>
        </w:rPr>
      </w:pPr>
      <w:bookmarkStart w:id="9" w:name="_Toc228819367"/>
      <w:r w:rsidRPr="00E571A8">
        <w:rPr>
          <w:rFonts w:ascii="Times New Roman" w:hAnsi="Times New Roman" w:cs="Times New Roman"/>
          <w:b/>
          <w:bCs/>
          <w:color w:val="auto"/>
          <w:sz w:val="24"/>
          <w:szCs w:val="24"/>
        </w:rPr>
        <w:t>CHAPTER</w:t>
      </w:r>
      <w:r w:rsidRPr="00E571A8">
        <w:rPr>
          <w:rFonts w:ascii="Times New Roman" w:hAnsi="Times New Roman" w:cs="Times New Roman"/>
          <w:b/>
          <w:bCs/>
          <w:color w:val="auto"/>
          <w:spacing w:val="-12"/>
          <w:sz w:val="24"/>
          <w:szCs w:val="24"/>
        </w:rPr>
        <w:t xml:space="preserve"> </w:t>
      </w:r>
      <w:r w:rsidRPr="00E571A8">
        <w:rPr>
          <w:rFonts w:ascii="Times New Roman" w:hAnsi="Times New Roman" w:cs="Times New Roman"/>
          <w:b/>
          <w:bCs/>
          <w:color w:val="auto"/>
          <w:w w:val="99"/>
          <w:sz w:val="24"/>
          <w:szCs w:val="24"/>
        </w:rPr>
        <w:t>2</w:t>
      </w:r>
      <w:bookmarkEnd w:id="9"/>
    </w:p>
    <w:p w14:paraId="23A55B48" w14:textId="77777777" w:rsidR="00C63FEC" w:rsidRPr="00E571A8" w:rsidRDefault="00C63FEC" w:rsidP="00C63FEC">
      <w:pPr>
        <w:widowControl w:val="0"/>
        <w:autoSpaceDE w:val="0"/>
        <w:autoSpaceDN w:val="0"/>
        <w:adjustRightInd w:val="0"/>
        <w:spacing w:before="6" w:after="0" w:line="190" w:lineRule="exact"/>
        <w:rPr>
          <w:rFonts w:ascii="Times New Roman" w:hAnsi="Times New Roman"/>
          <w:sz w:val="24"/>
          <w:szCs w:val="24"/>
        </w:rPr>
      </w:pPr>
    </w:p>
    <w:p w14:paraId="19AB9BC5" w14:textId="2B55259D" w:rsidR="00C63FEC" w:rsidRPr="00E571A8" w:rsidRDefault="00C63FEC" w:rsidP="004243F1">
      <w:pPr>
        <w:pStyle w:val="Heading2"/>
        <w:jc w:val="center"/>
        <w:rPr>
          <w:rFonts w:ascii="Times New Roman" w:hAnsi="Times New Roman" w:cs="Times New Roman"/>
          <w:b/>
          <w:bCs/>
          <w:color w:val="auto"/>
          <w:sz w:val="24"/>
          <w:szCs w:val="24"/>
        </w:rPr>
      </w:pPr>
      <w:bookmarkStart w:id="10" w:name="_Toc228819368"/>
      <w:bookmarkStart w:id="11" w:name="_Toc228557526"/>
      <w:r w:rsidRPr="00E571A8">
        <w:rPr>
          <w:rStyle w:val="Heading2Char"/>
          <w:rFonts w:ascii="Times New Roman" w:hAnsi="Times New Roman" w:cs="Times New Roman"/>
          <w:b/>
          <w:bCs/>
          <w:color w:val="auto"/>
          <w:sz w:val="24"/>
          <w:szCs w:val="24"/>
        </w:rPr>
        <w:t>LITERATURE REVIEW</w:t>
      </w:r>
      <w:bookmarkEnd w:id="10"/>
      <w:r w:rsidRPr="00E571A8">
        <w:rPr>
          <w:rFonts w:ascii="Times New Roman" w:hAnsi="Times New Roman" w:cs="Times New Roman"/>
          <w:b/>
          <w:bCs/>
          <w:color w:val="auto"/>
          <w:spacing w:val="-18"/>
          <w:sz w:val="24"/>
          <w:szCs w:val="24"/>
        </w:rPr>
        <w:t xml:space="preserve"> </w:t>
      </w:r>
      <w:bookmarkEnd w:id="11"/>
    </w:p>
    <w:p w14:paraId="7D5A348E"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2.1 Introduction</w:t>
      </w:r>
    </w:p>
    <w:p w14:paraId="089F1743"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The rapid advancement of Artificial Intelligence (AI) across domains such as healthcare, finance, and transportation has introduced significant ethical concerns. While AI enhances efficiency and decision-making, it also raises issues related to bias, transparency, accountability, and privacy. Traditional Requirements Engineering (RE) focuses on functional and non-functional requirements but often ignores ethical considerations, resulting in systems that may produce unfair or harmful outcomes. Recent research emphasizes the importance of integrating ethical requirements into AI system development from the early stages (Ferrario et al., 2021; Ahmad et al., 2023).</w:t>
      </w:r>
    </w:p>
    <w:p w14:paraId="5A4C1990"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Moreover, the emergence of Responsible AI highlights the need for aligning technical </w:t>
      </w:r>
      <w:r w:rsidRPr="00CC614C">
        <w:rPr>
          <w:rFonts w:ascii="Times New Roman" w:hAnsi="Times New Roman"/>
          <w:sz w:val="24"/>
          <w:szCs w:val="24"/>
          <w:lang w:val="en-GB"/>
        </w:rPr>
        <w:lastRenderedPageBreak/>
        <w:t>systems with societal values and governance principles (Dignum, 2019; Floridi et al., 2018). Studies indicate that without structured ethical integration, AI systems risk causing unintended harm despite technical accuracy (Mittelstadt et al., 2016).</w:t>
      </w:r>
    </w:p>
    <w:p w14:paraId="347D9A4E" w14:textId="30232FAC"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519578E1"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2.2 Ethical Challenges in AI Systems</w:t>
      </w:r>
    </w:p>
    <w:p w14:paraId="6E4B21B5"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Ethical challenges in AI systems are widely documented in literature. Bias and discrimination are among the most critical issues, often arising from biased datasets and algorithmic design (Barocas &amp; Selbst, 2016; Suresh &amp; Guttag, 2019). Studies have shown that AI systems can reinforce existing societal inequalities if not properly controlled. A notable example is the COMPAS system, which demonstrated racial bias in predicting recidivism (ProPublica, 2016).</w:t>
      </w:r>
    </w:p>
    <w:p w14:paraId="53591204"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Furthermore, lack of transparency and accountability makes it difficult to understand and justify AI decisions (Kroll et al., 2017). Mittelstadt et al. (2016) further highlight concerns such as opacity, unfair outcomes, and lack of responsibility in automated systems. Similarly, Jobin et al. (2019) emphasize inconsistencies in global AI ethics guidelines, making implementation challenging.</w:t>
      </w:r>
    </w:p>
    <w:p w14:paraId="1B1507A3"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These issues highlight the need to treat ethics as an integral part of system requirements rather than an afterthought (Ferrario et al., 2021).</w:t>
      </w:r>
    </w:p>
    <w:p w14:paraId="10D2A613" w14:textId="0EFD8D52"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7C39E0AB"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2.3 Requirements Engineering for AI (RE4AI)</w:t>
      </w:r>
    </w:p>
    <w:p w14:paraId="536D020C"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Requirements Engineering for AI systems presents unique challenges due to the dynamic and data-driven nature of AI models. Research indicates that ethical requirements are often missing from the RE lifecycle (Ahmad et al., 2023). Additionally, capturing explainability and fairness as requirements is difficult due to their abstract and context-dependent nature (Habiba et al., 2022).</w:t>
      </w:r>
    </w:p>
    <w:p w14:paraId="17F45F01"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Several approaches have been proposed to address these challenges. For example, ontology-based methods help structure ethical requirements and ensure consistency (Spahn, 2023). Similarly, formal approaches treat ethical constraints as system-level requirements (Guizzardi et al., 2021). However, these methods lack practical implementation tools and lifecycle integration.</w:t>
      </w:r>
    </w:p>
    <w:p w14:paraId="14ED5845"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Recent studies also highlight the need for bridging the gap between high-level ethical principles and system-level requirements (Akbarighatar, 2025). Despite progress, RE4AI still lacks automated tools and standardized frameworks for ethical validation.</w:t>
      </w:r>
    </w:p>
    <w:p w14:paraId="70601DAA" w14:textId="6EF6D95C"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b/>
          <w:bCs/>
          <w:sz w:val="24"/>
          <w:szCs w:val="24"/>
          <w:lang w:val="en-GB"/>
        </w:rPr>
        <w:lastRenderedPageBreak/>
        <w:t>Table 1 presents a comparative overview of key studies in Requirements Engineering for AI systems.</w:t>
      </w:r>
    </w:p>
    <w:p w14:paraId="4E141540" w14:textId="77777777" w:rsidR="00937E2C" w:rsidRDefault="00937E2C" w:rsidP="00D5030F">
      <w:pPr>
        <w:widowControl w:val="0"/>
        <w:autoSpaceDE w:val="0"/>
        <w:autoSpaceDN w:val="0"/>
        <w:adjustRightInd w:val="0"/>
        <w:spacing w:after="0" w:line="360" w:lineRule="auto"/>
        <w:ind w:right="230"/>
        <w:rPr>
          <w:rFonts w:ascii="Times New Roman" w:hAnsi="Times New Roman"/>
          <w:sz w:val="24"/>
          <w:szCs w:val="24"/>
        </w:rPr>
      </w:pPr>
    </w:p>
    <w:p w14:paraId="50919D24" w14:textId="6F5814B0" w:rsidR="00DD3FE1" w:rsidRPr="00937E2C" w:rsidRDefault="00DD3FE1" w:rsidP="00DD3FE1">
      <w:pPr>
        <w:pStyle w:val="Caption"/>
        <w:jc w:val="center"/>
        <w:rPr>
          <w:rFonts w:ascii="Times New Roman" w:hAnsi="Times New Roman"/>
          <w:sz w:val="24"/>
          <w:szCs w:val="24"/>
          <w:lang w:val="en-GB"/>
        </w:rPr>
      </w:pPr>
      <w:bookmarkStart w:id="12" w:name="_Toc228819924"/>
      <w:r>
        <w:t xml:space="preserve">Table </w:t>
      </w:r>
      <w:r>
        <w:fldChar w:fldCharType="begin"/>
      </w:r>
      <w:r>
        <w:instrText xml:space="preserve"> SEQ Table \* ARABIC </w:instrText>
      </w:r>
      <w:r>
        <w:fldChar w:fldCharType="separate"/>
      </w:r>
      <w:r>
        <w:rPr>
          <w:noProof/>
        </w:rPr>
        <w:t>1</w:t>
      </w:r>
      <w:r>
        <w:fldChar w:fldCharType="end"/>
      </w:r>
      <w:r>
        <w:t xml:space="preserve"> </w:t>
      </w:r>
      <w:r w:rsidRPr="0080391F">
        <w:t>Overview of Literature on Requirements Engineering for AI Systems</w:t>
      </w:r>
      <w:bookmarkEnd w:id="12"/>
    </w:p>
    <w:tbl>
      <w:tblPr>
        <w:tblStyle w:val="TableGrid"/>
        <w:tblpPr w:leftFromText="180" w:rightFromText="180" w:vertAnchor="text" w:horzAnchor="margin" w:tblpXSpec="center" w:tblpY="272"/>
        <w:tblW w:w="11052" w:type="dxa"/>
        <w:tblLayout w:type="fixed"/>
        <w:tblLook w:val="04A0" w:firstRow="1" w:lastRow="0" w:firstColumn="1" w:lastColumn="0" w:noHBand="0" w:noVBand="1"/>
      </w:tblPr>
      <w:tblGrid>
        <w:gridCol w:w="1555"/>
        <w:gridCol w:w="1559"/>
        <w:gridCol w:w="1701"/>
        <w:gridCol w:w="1701"/>
        <w:gridCol w:w="1843"/>
        <w:gridCol w:w="1701"/>
        <w:gridCol w:w="992"/>
      </w:tblGrid>
      <w:tr w:rsidR="00E85C01" w:rsidRPr="00321028" w14:paraId="3F1E7CD2" w14:textId="77777777" w:rsidTr="00EF2539">
        <w:tc>
          <w:tcPr>
            <w:tcW w:w="1555" w:type="dxa"/>
            <w:hideMark/>
          </w:tcPr>
          <w:p w14:paraId="38E20682"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Reference</w:t>
            </w:r>
          </w:p>
        </w:tc>
        <w:tc>
          <w:tcPr>
            <w:tcW w:w="1559" w:type="dxa"/>
            <w:hideMark/>
          </w:tcPr>
          <w:p w14:paraId="52207F2B"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Overview</w:t>
            </w:r>
          </w:p>
        </w:tc>
        <w:tc>
          <w:tcPr>
            <w:tcW w:w="1701" w:type="dxa"/>
            <w:hideMark/>
          </w:tcPr>
          <w:p w14:paraId="43BB7B9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Problems Identified</w:t>
            </w:r>
          </w:p>
        </w:tc>
        <w:tc>
          <w:tcPr>
            <w:tcW w:w="1701" w:type="dxa"/>
            <w:hideMark/>
          </w:tcPr>
          <w:p w14:paraId="0A807FE9"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Dataset Used</w:t>
            </w:r>
          </w:p>
        </w:tc>
        <w:tc>
          <w:tcPr>
            <w:tcW w:w="1843" w:type="dxa"/>
            <w:hideMark/>
          </w:tcPr>
          <w:p w14:paraId="7EB7C86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Proposed Solution</w:t>
            </w:r>
          </w:p>
        </w:tc>
        <w:tc>
          <w:tcPr>
            <w:tcW w:w="1701" w:type="dxa"/>
            <w:hideMark/>
          </w:tcPr>
          <w:p w14:paraId="6B8F676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Results</w:t>
            </w:r>
          </w:p>
        </w:tc>
        <w:tc>
          <w:tcPr>
            <w:tcW w:w="992" w:type="dxa"/>
            <w:hideMark/>
          </w:tcPr>
          <w:p w14:paraId="777E30A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b/>
                <w:bCs/>
                <w:sz w:val="24"/>
                <w:szCs w:val="24"/>
                <w:lang w:val="en-GB"/>
              </w:rPr>
            </w:pPr>
            <w:r w:rsidRPr="00321028">
              <w:rPr>
                <w:rFonts w:ascii="Times New Roman" w:hAnsi="Times New Roman"/>
                <w:b/>
                <w:bCs/>
                <w:sz w:val="24"/>
                <w:szCs w:val="24"/>
                <w:lang w:val="en-GB"/>
              </w:rPr>
              <w:t>Year</w:t>
            </w:r>
          </w:p>
        </w:tc>
      </w:tr>
      <w:tr w:rsidR="00E85C01" w:rsidRPr="00321028" w14:paraId="501788CD" w14:textId="77777777" w:rsidTr="00EF2539">
        <w:tc>
          <w:tcPr>
            <w:tcW w:w="1555" w:type="dxa"/>
            <w:hideMark/>
          </w:tcPr>
          <w:p w14:paraId="0FA756A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Ahmad et al.</w:t>
            </w:r>
          </w:p>
        </w:tc>
        <w:tc>
          <w:tcPr>
            <w:tcW w:w="1559" w:type="dxa"/>
            <w:hideMark/>
          </w:tcPr>
          <w:p w14:paraId="21B3769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Systematic mapping of RE4AI</w:t>
            </w:r>
          </w:p>
        </w:tc>
        <w:tc>
          <w:tcPr>
            <w:tcW w:w="1701" w:type="dxa"/>
            <w:hideMark/>
          </w:tcPr>
          <w:p w14:paraId="7CD974B7"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Ethics not integrated in lifecycle</w:t>
            </w:r>
          </w:p>
        </w:tc>
        <w:tc>
          <w:tcPr>
            <w:tcW w:w="1701" w:type="dxa"/>
            <w:hideMark/>
          </w:tcPr>
          <w:p w14:paraId="3D5F85F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Secondary studies</w:t>
            </w:r>
          </w:p>
        </w:tc>
        <w:tc>
          <w:tcPr>
            <w:tcW w:w="1843" w:type="dxa"/>
            <w:hideMark/>
          </w:tcPr>
          <w:p w14:paraId="14A34DB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Identified gaps in RE practices</w:t>
            </w:r>
          </w:p>
        </w:tc>
        <w:tc>
          <w:tcPr>
            <w:tcW w:w="1701" w:type="dxa"/>
            <w:hideMark/>
          </w:tcPr>
          <w:p w14:paraId="57EA32E9"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Highlighted need for ethical RE framework</w:t>
            </w:r>
          </w:p>
        </w:tc>
        <w:tc>
          <w:tcPr>
            <w:tcW w:w="992" w:type="dxa"/>
            <w:hideMark/>
          </w:tcPr>
          <w:p w14:paraId="4EAFFA0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2023</w:t>
            </w:r>
          </w:p>
        </w:tc>
      </w:tr>
      <w:tr w:rsidR="00E85C01" w:rsidRPr="00321028" w14:paraId="5A2C686F" w14:textId="77777777" w:rsidTr="00EF2539">
        <w:tc>
          <w:tcPr>
            <w:tcW w:w="1555" w:type="dxa"/>
            <w:hideMark/>
          </w:tcPr>
          <w:p w14:paraId="31E80B6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Ferrario et al.</w:t>
            </w:r>
          </w:p>
        </w:tc>
        <w:tc>
          <w:tcPr>
            <w:tcW w:w="1559" w:type="dxa"/>
            <w:hideMark/>
          </w:tcPr>
          <w:p w14:paraId="2E0A0340"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Ethical requirements in AI systems</w:t>
            </w:r>
          </w:p>
        </w:tc>
        <w:tc>
          <w:tcPr>
            <w:tcW w:w="1701" w:type="dxa"/>
            <w:hideMark/>
          </w:tcPr>
          <w:p w14:paraId="512B74C2"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Ethics treated as optional</w:t>
            </w:r>
          </w:p>
        </w:tc>
        <w:tc>
          <w:tcPr>
            <w:tcW w:w="1701" w:type="dxa"/>
            <w:hideMark/>
          </w:tcPr>
          <w:p w14:paraId="0B2B0D6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Conceptual</w:t>
            </w:r>
          </w:p>
        </w:tc>
        <w:tc>
          <w:tcPr>
            <w:tcW w:w="1843" w:type="dxa"/>
            <w:hideMark/>
          </w:tcPr>
          <w:p w14:paraId="0DADAA25"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Ethics as system requirements</w:t>
            </w:r>
          </w:p>
        </w:tc>
        <w:tc>
          <w:tcPr>
            <w:tcW w:w="1701" w:type="dxa"/>
            <w:hideMark/>
          </w:tcPr>
          <w:p w14:paraId="5A6507BC"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Improved conceptual clarity</w:t>
            </w:r>
          </w:p>
        </w:tc>
        <w:tc>
          <w:tcPr>
            <w:tcW w:w="992" w:type="dxa"/>
            <w:hideMark/>
          </w:tcPr>
          <w:p w14:paraId="70E69D4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2021</w:t>
            </w:r>
          </w:p>
        </w:tc>
      </w:tr>
      <w:tr w:rsidR="00E85C01" w:rsidRPr="00321028" w14:paraId="5884E5AB" w14:textId="77777777" w:rsidTr="00EF2539">
        <w:tc>
          <w:tcPr>
            <w:tcW w:w="1555" w:type="dxa"/>
            <w:hideMark/>
          </w:tcPr>
          <w:p w14:paraId="74AF5AA4"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Guizzardi et al.</w:t>
            </w:r>
          </w:p>
        </w:tc>
        <w:tc>
          <w:tcPr>
            <w:tcW w:w="1559" w:type="dxa"/>
            <w:hideMark/>
          </w:tcPr>
          <w:p w14:paraId="06352A2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Formal ethical RE approach</w:t>
            </w:r>
          </w:p>
        </w:tc>
        <w:tc>
          <w:tcPr>
            <w:tcW w:w="1701" w:type="dxa"/>
            <w:hideMark/>
          </w:tcPr>
          <w:p w14:paraId="409E2B3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Lack of structured representation</w:t>
            </w:r>
          </w:p>
        </w:tc>
        <w:tc>
          <w:tcPr>
            <w:tcW w:w="1701" w:type="dxa"/>
            <w:hideMark/>
          </w:tcPr>
          <w:p w14:paraId="0EEC1CFF"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Case-based</w:t>
            </w:r>
          </w:p>
        </w:tc>
        <w:tc>
          <w:tcPr>
            <w:tcW w:w="1843" w:type="dxa"/>
            <w:hideMark/>
          </w:tcPr>
          <w:p w14:paraId="1321117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Ontology-based RE</w:t>
            </w:r>
          </w:p>
        </w:tc>
        <w:tc>
          <w:tcPr>
            <w:tcW w:w="1701" w:type="dxa"/>
            <w:hideMark/>
          </w:tcPr>
          <w:p w14:paraId="76A7F039"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Better requirement consistency</w:t>
            </w:r>
          </w:p>
        </w:tc>
        <w:tc>
          <w:tcPr>
            <w:tcW w:w="992" w:type="dxa"/>
            <w:hideMark/>
          </w:tcPr>
          <w:p w14:paraId="23B7AD6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2021</w:t>
            </w:r>
          </w:p>
        </w:tc>
      </w:tr>
      <w:tr w:rsidR="00E85C01" w:rsidRPr="00321028" w14:paraId="77C953A6" w14:textId="77777777" w:rsidTr="00EF2539">
        <w:tc>
          <w:tcPr>
            <w:tcW w:w="1555" w:type="dxa"/>
            <w:hideMark/>
          </w:tcPr>
          <w:p w14:paraId="7D6BBE5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Habiba et al.</w:t>
            </w:r>
          </w:p>
        </w:tc>
        <w:tc>
          <w:tcPr>
            <w:tcW w:w="1559" w:type="dxa"/>
            <w:hideMark/>
          </w:tcPr>
          <w:p w14:paraId="2972EF8C"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Explainability in RE</w:t>
            </w:r>
          </w:p>
        </w:tc>
        <w:tc>
          <w:tcPr>
            <w:tcW w:w="1701" w:type="dxa"/>
            <w:hideMark/>
          </w:tcPr>
          <w:p w14:paraId="395C87C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Difficulty in defining XAI requirements</w:t>
            </w:r>
          </w:p>
        </w:tc>
        <w:tc>
          <w:tcPr>
            <w:tcW w:w="1701" w:type="dxa"/>
            <w:hideMark/>
          </w:tcPr>
          <w:p w14:paraId="2DD1C6CB"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Literature review</w:t>
            </w:r>
          </w:p>
        </w:tc>
        <w:tc>
          <w:tcPr>
            <w:tcW w:w="1843" w:type="dxa"/>
            <w:hideMark/>
          </w:tcPr>
          <w:p w14:paraId="63C429F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Integration of XAI into RE</w:t>
            </w:r>
          </w:p>
        </w:tc>
        <w:tc>
          <w:tcPr>
            <w:tcW w:w="1701" w:type="dxa"/>
            <w:hideMark/>
          </w:tcPr>
          <w:p w14:paraId="778BE3B7"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Identified RE limitations</w:t>
            </w:r>
          </w:p>
        </w:tc>
        <w:tc>
          <w:tcPr>
            <w:tcW w:w="992" w:type="dxa"/>
            <w:hideMark/>
          </w:tcPr>
          <w:p w14:paraId="4CABD9A4"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2022</w:t>
            </w:r>
          </w:p>
        </w:tc>
      </w:tr>
      <w:tr w:rsidR="00E85C01" w:rsidRPr="00321028" w14:paraId="459F356A" w14:textId="77777777" w:rsidTr="00EF2539">
        <w:tc>
          <w:tcPr>
            <w:tcW w:w="1555" w:type="dxa"/>
            <w:hideMark/>
          </w:tcPr>
          <w:p w14:paraId="019AF6C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Spahn</w:t>
            </w:r>
          </w:p>
        </w:tc>
        <w:tc>
          <w:tcPr>
            <w:tcW w:w="1559" w:type="dxa"/>
            <w:hideMark/>
          </w:tcPr>
          <w:p w14:paraId="30FAD4B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Ontology-based ethical modeling</w:t>
            </w:r>
          </w:p>
        </w:tc>
        <w:tc>
          <w:tcPr>
            <w:tcW w:w="1701" w:type="dxa"/>
            <w:hideMark/>
          </w:tcPr>
          <w:p w14:paraId="21C02E54"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Complexity in ethical modeling</w:t>
            </w:r>
          </w:p>
        </w:tc>
        <w:tc>
          <w:tcPr>
            <w:tcW w:w="1701" w:type="dxa"/>
            <w:hideMark/>
          </w:tcPr>
          <w:p w14:paraId="64BE1F6C"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Conceptual</w:t>
            </w:r>
          </w:p>
        </w:tc>
        <w:tc>
          <w:tcPr>
            <w:tcW w:w="1843" w:type="dxa"/>
            <w:hideMark/>
          </w:tcPr>
          <w:p w14:paraId="6CC85EB1"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Ontology-driven framework</w:t>
            </w:r>
          </w:p>
        </w:tc>
        <w:tc>
          <w:tcPr>
            <w:tcW w:w="1701" w:type="dxa"/>
            <w:hideMark/>
          </w:tcPr>
          <w:p w14:paraId="5DE5966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Improved reasoning</w:t>
            </w:r>
          </w:p>
        </w:tc>
        <w:tc>
          <w:tcPr>
            <w:tcW w:w="992" w:type="dxa"/>
            <w:hideMark/>
          </w:tcPr>
          <w:p w14:paraId="4BC7A8B0"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2023</w:t>
            </w:r>
          </w:p>
        </w:tc>
      </w:tr>
      <w:tr w:rsidR="00E85C01" w:rsidRPr="00321028" w14:paraId="60A2C54D" w14:textId="77777777" w:rsidTr="00EF2539">
        <w:tc>
          <w:tcPr>
            <w:tcW w:w="1555" w:type="dxa"/>
            <w:hideMark/>
          </w:tcPr>
          <w:p w14:paraId="07D0F64F"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NIST (AI RMF)</w:t>
            </w:r>
          </w:p>
        </w:tc>
        <w:tc>
          <w:tcPr>
            <w:tcW w:w="1559" w:type="dxa"/>
            <w:hideMark/>
          </w:tcPr>
          <w:p w14:paraId="7685DD2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AI risk management framework</w:t>
            </w:r>
          </w:p>
        </w:tc>
        <w:tc>
          <w:tcPr>
            <w:tcW w:w="1701" w:type="dxa"/>
            <w:hideMark/>
          </w:tcPr>
          <w:p w14:paraId="08824B09"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Lack of lifecycle risk handling</w:t>
            </w:r>
          </w:p>
        </w:tc>
        <w:tc>
          <w:tcPr>
            <w:tcW w:w="1701" w:type="dxa"/>
            <w:hideMark/>
          </w:tcPr>
          <w:p w14:paraId="0985435B"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Framework-based</w:t>
            </w:r>
          </w:p>
        </w:tc>
        <w:tc>
          <w:tcPr>
            <w:tcW w:w="1843" w:type="dxa"/>
            <w:hideMark/>
          </w:tcPr>
          <w:p w14:paraId="5875BE8B"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Risk-based lifecycle approach</w:t>
            </w:r>
          </w:p>
        </w:tc>
        <w:tc>
          <w:tcPr>
            <w:tcW w:w="1701" w:type="dxa"/>
            <w:hideMark/>
          </w:tcPr>
          <w:p w14:paraId="381BB51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Enhanced governance</w:t>
            </w:r>
          </w:p>
        </w:tc>
        <w:tc>
          <w:tcPr>
            <w:tcW w:w="992" w:type="dxa"/>
            <w:hideMark/>
          </w:tcPr>
          <w:p w14:paraId="19FED7A0"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2023</w:t>
            </w:r>
          </w:p>
        </w:tc>
      </w:tr>
      <w:tr w:rsidR="00E85C01" w:rsidRPr="00321028" w14:paraId="413F5E2C" w14:textId="77777777" w:rsidTr="00EF2539">
        <w:tc>
          <w:tcPr>
            <w:tcW w:w="1555" w:type="dxa"/>
            <w:hideMark/>
          </w:tcPr>
          <w:p w14:paraId="5F78134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IEEE 7000</w:t>
            </w:r>
          </w:p>
        </w:tc>
        <w:tc>
          <w:tcPr>
            <w:tcW w:w="1559" w:type="dxa"/>
            <w:hideMark/>
          </w:tcPr>
          <w:p w14:paraId="1C898C9A"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 xml:space="preserve">Ethical design </w:t>
            </w:r>
            <w:r w:rsidRPr="00321028">
              <w:rPr>
                <w:rFonts w:ascii="Times New Roman" w:hAnsi="Times New Roman"/>
                <w:sz w:val="24"/>
                <w:szCs w:val="24"/>
                <w:lang w:val="en-GB"/>
              </w:rPr>
              <w:lastRenderedPageBreak/>
              <w:t>standard</w:t>
            </w:r>
          </w:p>
        </w:tc>
        <w:tc>
          <w:tcPr>
            <w:tcW w:w="1701" w:type="dxa"/>
            <w:hideMark/>
          </w:tcPr>
          <w:p w14:paraId="63E3ADAF"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lastRenderedPageBreak/>
              <w:t xml:space="preserve">No traceability </w:t>
            </w:r>
            <w:r w:rsidRPr="00321028">
              <w:rPr>
                <w:rFonts w:ascii="Times New Roman" w:hAnsi="Times New Roman"/>
                <w:sz w:val="24"/>
                <w:szCs w:val="24"/>
                <w:lang w:val="en-GB"/>
              </w:rPr>
              <w:lastRenderedPageBreak/>
              <w:t>of ethics</w:t>
            </w:r>
          </w:p>
        </w:tc>
        <w:tc>
          <w:tcPr>
            <w:tcW w:w="1701" w:type="dxa"/>
            <w:hideMark/>
          </w:tcPr>
          <w:p w14:paraId="308B0631"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lastRenderedPageBreak/>
              <w:t>Conceptual</w:t>
            </w:r>
          </w:p>
        </w:tc>
        <w:tc>
          <w:tcPr>
            <w:tcW w:w="1843" w:type="dxa"/>
            <w:hideMark/>
          </w:tcPr>
          <w:p w14:paraId="607943B1"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 xml:space="preserve">Standardized ethical design </w:t>
            </w:r>
            <w:r w:rsidRPr="00321028">
              <w:rPr>
                <w:rFonts w:ascii="Times New Roman" w:hAnsi="Times New Roman"/>
                <w:sz w:val="24"/>
                <w:szCs w:val="24"/>
                <w:lang w:val="en-GB"/>
              </w:rPr>
              <w:lastRenderedPageBreak/>
              <w:t>process</w:t>
            </w:r>
          </w:p>
        </w:tc>
        <w:tc>
          <w:tcPr>
            <w:tcW w:w="1701" w:type="dxa"/>
            <w:hideMark/>
          </w:tcPr>
          <w:p w14:paraId="2726B87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lastRenderedPageBreak/>
              <w:t>Improved compliance</w:t>
            </w:r>
          </w:p>
        </w:tc>
        <w:tc>
          <w:tcPr>
            <w:tcW w:w="992" w:type="dxa"/>
            <w:hideMark/>
          </w:tcPr>
          <w:p w14:paraId="13806F6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2021</w:t>
            </w:r>
          </w:p>
        </w:tc>
      </w:tr>
      <w:tr w:rsidR="00E85C01" w:rsidRPr="00321028" w14:paraId="42E4AAA5" w14:textId="77777777" w:rsidTr="00EF2539">
        <w:tc>
          <w:tcPr>
            <w:tcW w:w="1555" w:type="dxa"/>
            <w:hideMark/>
          </w:tcPr>
          <w:p w14:paraId="370C92F4"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Gebru et al.</w:t>
            </w:r>
          </w:p>
        </w:tc>
        <w:tc>
          <w:tcPr>
            <w:tcW w:w="1559" w:type="dxa"/>
            <w:hideMark/>
          </w:tcPr>
          <w:p w14:paraId="786E73BA"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Datasheets for datasets</w:t>
            </w:r>
          </w:p>
        </w:tc>
        <w:tc>
          <w:tcPr>
            <w:tcW w:w="1701" w:type="dxa"/>
            <w:hideMark/>
          </w:tcPr>
          <w:p w14:paraId="405AA5A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Lack of dataset transparency</w:t>
            </w:r>
          </w:p>
        </w:tc>
        <w:tc>
          <w:tcPr>
            <w:tcW w:w="1701" w:type="dxa"/>
            <w:hideMark/>
          </w:tcPr>
          <w:p w14:paraId="7091AD8A"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Real-world datasets</w:t>
            </w:r>
          </w:p>
        </w:tc>
        <w:tc>
          <w:tcPr>
            <w:tcW w:w="1843" w:type="dxa"/>
            <w:hideMark/>
          </w:tcPr>
          <w:p w14:paraId="1FBB77FA"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Dataset documentation</w:t>
            </w:r>
          </w:p>
        </w:tc>
        <w:tc>
          <w:tcPr>
            <w:tcW w:w="1701" w:type="dxa"/>
            <w:hideMark/>
          </w:tcPr>
          <w:p w14:paraId="75F67A9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Improved transparency</w:t>
            </w:r>
          </w:p>
        </w:tc>
        <w:tc>
          <w:tcPr>
            <w:tcW w:w="992" w:type="dxa"/>
            <w:hideMark/>
          </w:tcPr>
          <w:p w14:paraId="0BC9418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2018</w:t>
            </w:r>
          </w:p>
        </w:tc>
      </w:tr>
      <w:tr w:rsidR="00E85C01" w:rsidRPr="00321028" w14:paraId="061B80DC" w14:textId="77777777" w:rsidTr="00EF2539">
        <w:tc>
          <w:tcPr>
            <w:tcW w:w="1555" w:type="dxa"/>
            <w:hideMark/>
          </w:tcPr>
          <w:p w14:paraId="59734F69"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Mitchell et al.</w:t>
            </w:r>
          </w:p>
        </w:tc>
        <w:tc>
          <w:tcPr>
            <w:tcW w:w="1559" w:type="dxa"/>
            <w:hideMark/>
          </w:tcPr>
          <w:p w14:paraId="37BA5652"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Model cards for AI</w:t>
            </w:r>
          </w:p>
        </w:tc>
        <w:tc>
          <w:tcPr>
            <w:tcW w:w="1701" w:type="dxa"/>
            <w:hideMark/>
          </w:tcPr>
          <w:p w14:paraId="028E6634"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Lack of model transparency</w:t>
            </w:r>
          </w:p>
        </w:tc>
        <w:tc>
          <w:tcPr>
            <w:tcW w:w="1701" w:type="dxa"/>
            <w:hideMark/>
          </w:tcPr>
          <w:p w14:paraId="2BF38746"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ML models</w:t>
            </w:r>
          </w:p>
        </w:tc>
        <w:tc>
          <w:tcPr>
            <w:tcW w:w="1843" w:type="dxa"/>
            <w:hideMark/>
          </w:tcPr>
          <w:p w14:paraId="38994C9E"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Model documentation framework</w:t>
            </w:r>
          </w:p>
        </w:tc>
        <w:tc>
          <w:tcPr>
            <w:tcW w:w="1701" w:type="dxa"/>
            <w:hideMark/>
          </w:tcPr>
          <w:p w14:paraId="6C1D1F1D"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Better understanding</w:t>
            </w:r>
          </w:p>
        </w:tc>
        <w:tc>
          <w:tcPr>
            <w:tcW w:w="992" w:type="dxa"/>
            <w:hideMark/>
          </w:tcPr>
          <w:p w14:paraId="343F93F2"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2019</w:t>
            </w:r>
          </w:p>
        </w:tc>
      </w:tr>
      <w:tr w:rsidR="00E85C01" w:rsidRPr="00321028" w14:paraId="10966C52" w14:textId="77777777" w:rsidTr="00EF2539">
        <w:tc>
          <w:tcPr>
            <w:tcW w:w="1555" w:type="dxa"/>
            <w:hideMark/>
          </w:tcPr>
          <w:p w14:paraId="682B3882"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Amershi et al.</w:t>
            </w:r>
          </w:p>
        </w:tc>
        <w:tc>
          <w:tcPr>
            <w:tcW w:w="1559" w:type="dxa"/>
            <w:hideMark/>
          </w:tcPr>
          <w:p w14:paraId="5D23C318"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SE for ML systems</w:t>
            </w:r>
          </w:p>
        </w:tc>
        <w:tc>
          <w:tcPr>
            <w:tcW w:w="1701" w:type="dxa"/>
            <w:hideMark/>
          </w:tcPr>
          <w:p w14:paraId="400050D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Lack of structured development</w:t>
            </w:r>
          </w:p>
        </w:tc>
        <w:tc>
          <w:tcPr>
            <w:tcW w:w="1701" w:type="dxa"/>
            <w:hideMark/>
          </w:tcPr>
          <w:p w14:paraId="67299813"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Industry case study</w:t>
            </w:r>
          </w:p>
        </w:tc>
        <w:tc>
          <w:tcPr>
            <w:tcW w:w="1843" w:type="dxa"/>
            <w:hideMark/>
          </w:tcPr>
          <w:p w14:paraId="41BC008C"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SE4ML practices</w:t>
            </w:r>
          </w:p>
        </w:tc>
        <w:tc>
          <w:tcPr>
            <w:tcW w:w="1701" w:type="dxa"/>
            <w:hideMark/>
          </w:tcPr>
          <w:p w14:paraId="646DC70F"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Improved workflow</w:t>
            </w:r>
          </w:p>
        </w:tc>
        <w:tc>
          <w:tcPr>
            <w:tcW w:w="992" w:type="dxa"/>
            <w:hideMark/>
          </w:tcPr>
          <w:p w14:paraId="627A803C" w14:textId="77777777" w:rsidR="00937E2C" w:rsidRPr="00321028" w:rsidRDefault="00937E2C" w:rsidP="001A7716">
            <w:pPr>
              <w:widowControl w:val="0"/>
              <w:autoSpaceDE w:val="0"/>
              <w:autoSpaceDN w:val="0"/>
              <w:adjustRightInd w:val="0"/>
              <w:spacing w:after="0" w:line="360" w:lineRule="auto"/>
              <w:ind w:right="230"/>
              <w:rPr>
                <w:rFonts w:ascii="Times New Roman" w:hAnsi="Times New Roman"/>
                <w:sz w:val="24"/>
                <w:szCs w:val="24"/>
                <w:lang w:val="en-GB"/>
              </w:rPr>
            </w:pPr>
            <w:r w:rsidRPr="00321028">
              <w:rPr>
                <w:rFonts w:ascii="Times New Roman" w:hAnsi="Times New Roman"/>
                <w:sz w:val="24"/>
                <w:szCs w:val="24"/>
                <w:lang w:val="en-GB"/>
              </w:rPr>
              <w:t>2019</w:t>
            </w:r>
          </w:p>
        </w:tc>
      </w:tr>
    </w:tbl>
    <w:p w14:paraId="790B12ED" w14:textId="77777777" w:rsidR="00937E2C" w:rsidRDefault="00937E2C" w:rsidP="00D5030F">
      <w:pPr>
        <w:widowControl w:val="0"/>
        <w:autoSpaceDE w:val="0"/>
        <w:autoSpaceDN w:val="0"/>
        <w:adjustRightInd w:val="0"/>
        <w:spacing w:after="0" w:line="360" w:lineRule="auto"/>
        <w:ind w:right="230"/>
        <w:rPr>
          <w:rFonts w:ascii="Times New Roman" w:hAnsi="Times New Roman"/>
          <w:sz w:val="24"/>
          <w:szCs w:val="24"/>
          <w:lang w:val="en-GB"/>
        </w:rPr>
      </w:pPr>
    </w:p>
    <w:p w14:paraId="2E21F538" w14:textId="77777777" w:rsidR="00DD3FE1" w:rsidRPr="00D5030F" w:rsidRDefault="00DD3FE1" w:rsidP="00D5030F">
      <w:pPr>
        <w:widowControl w:val="0"/>
        <w:autoSpaceDE w:val="0"/>
        <w:autoSpaceDN w:val="0"/>
        <w:adjustRightInd w:val="0"/>
        <w:spacing w:after="0" w:line="360" w:lineRule="auto"/>
        <w:ind w:right="230"/>
        <w:rPr>
          <w:rFonts w:ascii="Times New Roman" w:hAnsi="Times New Roman"/>
          <w:sz w:val="24"/>
          <w:szCs w:val="24"/>
          <w:lang w:val="en-GB"/>
        </w:rPr>
      </w:pPr>
    </w:p>
    <w:p w14:paraId="2E5F9407" w14:textId="11C6C729" w:rsidR="00D5030F" w:rsidRDefault="00173C38" w:rsidP="00D5030F">
      <w:pPr>
        <w:widowControl w:val="0"/>
        <w:autoSpaceDE w:val="0"/>
        <w:autoSpaceDN w:val="0"/>
        <w:adjustRightInd w:val="0"/>
        <w:spacing w:after="0" w:line="360" w:lineRule="auto"/>
        <w:ind w:right="230"/>
        <w:rPr>
          <w:rFonts w:ascii="Times New Roman" w:hAnsi="Times New Roman"/>
          <w:sz w:val="24"/>
          <w:szCs w:val="24"/>
          <w:lang w:val="en-GB"/>
        </w:rPr>
      </w:pPr>
      <w:r w:rsidRPr="00173C38">
        <w:rPr>
          <w:rFonts w:ascii="Times New Roman" w:hAnsi="Times New Roman"/>
          <w:sz w:val="24"/>
          <w:szCs w:val="24"/>
          <w:lang w:val="en-GB"/>
        </w:rPr>
        <w:t xml:space="preserve">From Table </w:t>
      </w:r>
      <w:r>
        <w:rPr>
          <w:rFonts w:ascii="Times New Roman" w:hAnsi="Times New Roman"/>
          <w:sz w:val="24"/>
          <w:szCs w:val="24"/>
          <w:lang w:val="en-GB"/>
        </w:rPr>
        <w:t>1</w:t>
      </w:r>
      <w:r w:rsidRPr="00173C38">
        <w:rPr>
          <w:rFonts w:ascii="Times New Roman" w:hAnsi="Times New Roman"/>
          <w:sz w:val="24"/>
          <w:szCs w:val="24"/>
          <w:lang w:val="en-GB"/>
        </w:rPr>
        <w:t>, it is evident that most existing approaches focus on conceptual frameworks and lack integrated, automated solutions for ethical requirement validation. This highlights the need for a comprehensive framework, which is addressed in this research</w:t>
      </w:r>
      <w:r>
        <w:rPr>
          <w:rFonts w:ascii="Times New Roman" w:hAnsi="Times New Roman"/>
          <w:sz w:val="24"/>
          <w:szCs w:val="24"/>
          <w:lang w:val="en-GB"/>
        </w:rPr>
        <w:t>.</w:t>
      </w:r>
    </w:p>
    <w:p w14:paraId="40D81877" w14:textId="77777777" w:rsidR="00CC614C" w:rsidRPr="00D5030F" w:rsidRDefault="00CC614C" w:rsidP="00D5030F">
      <w:pPr>
        <w:widowControl w:val="0"/>
        <w:autoSpaceDE w:val="0"/>
        <w:autoSpaceDN w:val="0"/>
        <w:adjustRightInd w:val="0"/>
        <w:spacing w:after="0" w:line="360" w:lineRule="auto"/>
        <w:ind w:right="230"/>
        <w:rPr>
          <w:rFonts w:ascii="Times New Roman" w:hAnsi="Times New Roman"/>
          <w:sz w:val="24"/>
          <w:szCs w:val="24"/>
          <w:lang w:val="en-GB"/>
        </w:rPr>
      </w:pPr>
    </w:p>
    <w:p w14:paraId="14C7547E"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2.4 Explainable Artificial Intelligence (XAI)</w:t>
      </w:r>
    </w:p>
    <w:p w14:paraId="3E012FBA"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Explainability is a key requirement for trustworthy AI systems. Various techniques have been developed to interpret model predictions. SHAP provides consistent feature importance explanations using game theory (Lundberg &amp; Lee, 2017), while LIME explains individual predictions through local approximations (Ribeiro et al., 2016).</w:t>
      </w:r>
    </w:p>
    <w:p w14:paraId="4E90D720"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Despite their effectiveness, these methods face challenges such as computational complexity and instability. Moreover, they are typically applied after model development rather than being integrated into system requirements. Lipton (2018) critically examines interpretability and argues that many explanation methods lack practical usefulness.</w:t>
      </w:r>
    </w:p>
    <w:p w14:paraId="2599B753"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Some researchers argue that inherently interpretable models should be used instead of black-box models, especially in high-stakes applications (Rudin, 2019). However, this may limit performance in complex scenarios (Barredo Arrieta et al., 2020). Additionally, regulatory perspectives emphasize the importance of explainability, particularly under legal frameworks such as the “right to explanation” (Goodman &amp; Flaxman, 2017).</w:t>
      </w:r>
    </w:p>
    <w:p w14:paraId="151AB6AF" w14:textId="1DDD1B31"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3CDF0EA6"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2.5 Fairness in Machine Learning</w:t>
      </w:r>
    </w:p>
    <w:p w14:paraId="5441BD30"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Fairness is a fundamental aspect of ethical AI. Various fairness metrics have been proposed, </w:t>
      </w:r>
      <w:r w:rsidRPr="00CC614C">
        <w:rPr>
          <w:rFonts w:ascii="Times New Roman" w:hAnsi="Times New Roman"/>
          <w:sz w:val="24"/>
          <w:szCs w:val="24"/>
          <w:lang w:val="en-GB"/>
        </w:rPr>
        <w:lastRenderedPageBreak/>
        <w:t>such as equality of opportunity, which ensures equal true positive rates across different groups (Hardt et al., 2016). Other approaches focus on reducing disparate impact through data preprocessing and algorithmic adjustments (Feldman et al., 2015).</w:t>
      </w:r>
    </w:p>
    <w:p w14:paraId="7903ADD4"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However, fairness is difficult to achieve due to inherent biases in datasets. Studies have shown that commonly used datasets contain historical biases that reflect societal inequalities (Barocas et al., 2020). Additionally, facial recognition systems have been found to perform poorly on underrepresented groups (Buolamwini &amp; Gebru, 2018).</w:t>
      </w:r>
    </w:p>
    <w:p w14:paraId="1D30A497"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From a broader perspective, fairness is not only a technical issue but also a social and philosophical challenge (Binns, 2018). Despite the availability of fairness techniques, they are often applied post-hoc rather than being integrated into system requirements.</w:t>
      </w:r>
    </w:p>
    <w:p w14:paraId="6E26F105" w14:textId="2BCE2138"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66F9478C"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2.6 Ethical Frameworks and Standards</w:t>
      </w:r>
    </w:p>
    <w:p w14:paraId="043AB415"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Several frameworks and standards have been developed to guide ethical AI development. The AI Risk Management Framework emphasizes lifecycle integration of ethical considerations (NIST, 2023). Similarly, the IEEE 7000-2021 standard provides a structured process for addressing ethical concerns during system design (IEEE, 2021).</w:t>
      </w:r>
    </w:p>
    <w:p w14:paraId="5B1B4485"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Capability-driven approaches aim to translate ethical principles into measurable system capabilities (Akbarighatar, 2025). Additionally, global studies highlight the increasing number of ethical guidelines developed by organizations worldwide (Jobin et al., 2019).</w:t>
      </w:r>
    </w:p>
    <w:p w14:paraId="402099AD"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However, these frameworks often remain high-level and lack direct implementation mechanisms, limiting their practical adoption.</w:t>
      </w:r>
    </w:p>
    <w:p w14:paraId="3DB46940" w14:textId="64BFC3F9"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4D368933"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2.7 Documentation and Transparency Approaches</w:t>
      </w:r>
    </w:p>
    <w:p w14:paraId="403A5846"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Documentation plays a crucial role in improving transparency in AI systems. Datasheets for datasets provide detailed information about dataset characteristics and limitations (Gebru et al., 2018). Model cards document model performance, intended use, and ethical considerations (Mitchell et al., 2019).</w:t>
      </w:r>
    </w:p>
    <w:p w14:paraId="19593ABE"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While these approaches enhance accountability, they rely heavily on manual processes and are not integrated into automated validation systems. This limits their effectiveness in large-scale applications.</w:t>
      </w:r>
    </w:p>
    <w:p w14:paraId="0F2F3F2D" w14:textId="46E1EFF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22976503"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2.8 Tools for Ethical AI Validation</w:t>
      </w:r>
    </w:p>
    <w:p w14:paraId="250AD864"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Various tools have been developed to assess fairness and transparency in AI systems. AI </w:t>
      </w:r>
      <w:r w:rsidRPr="00CC614C">
        <w:rPr>
          <w:rFonts w:ascii="Times New Roman" w:hAnsi="Times New Roman"/>
          <w:sz w:val="24"/>
          <w:szCs w:val="24"/>
          <w:lang w:val="en-GB"/>
        </w:rPr>
        <w:lastRenderedPageBreak/>
        <w:t>Fairness 360 and Fairlearn provide libraries for evaluating and mitigating bias (IBM Research, 2018; Microsoft Research, 2022). These tools support multiple fairness metrics and algorithms.</w:t>
      </w:r>
    </w:p>
    <w:p w14:paraId="2C1C45ED"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However, their adoption in real-world systems is limited due to complexity and lack of integration with development workflows (Amershi et al., 2019). Studies also highlight that practitioners face challenges in using such tools effectively due to lack of expertise and usability issues (Holstein et al., 2019).</w:t>
      </w:r>
    </w:p>
    <w:p w14:paraId="53B36785" w14:textId="45722428"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24972BAA"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2.9 Traceability and Validation Challenges</w:t>
      </w:r>
    </w:p>
    <w:p w14:paraId="5672E422"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Traceability is essential for ensuring that ethical requirements are maintained throughout the system lifecycle. However, existing approaches lack mechanisms to link requirements with datasets, models, and evaluation outcomes (Ahmad et al., 2023).</w:t>
      </w:r>
    </w:p>
    <w:p w14:paraId="10A6E238"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Validation of ethical requirements is often manual, which limits scalability and consistency. Automated validation and auditing mechanisms are still emerging, although frameworks such as algorithmic auditing have been proposed to address accountability gaps (Raji et al., 2020).</w:t>
      </w:r>
    </w:p>
    <w:p w14:paraId="6D41271A" w14:textId="2901CF15"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77860974"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2.10 Research Gaps</w:t>
      </w:r>
    </w:p>
    <w:p w14:paraId="6C258E77"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The literature reveals several key gaps:</w:t>
      </w:r>
    </w:p>
    <w:p w14:paraId="77D757A6"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Ethical requirements are not integrated into the RE lifecycle (Ahmad et al., 2023) </w:t>
      </w:r>
    </w:p>
    <w:p w14:paraId="1B4A7537"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Lack of measurable ethical requirement templates (Ferrario et al., 2021) </w:t>
      </w:r>
    </w:p>
    <w:p w14:paraId="127F86D7"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Limited traceability between requirements and system components </w:t>
      </w:r>
    </w:p>
    <w:p w14:paraId="4164A100"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Absence of automated validation tools (Amershi et al., 2019) </w:t>
      </w:r>
    </w:p>
    <w:p w14:paraId="4C814DFF"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Weak connection between theoretical frameworks and practical implementation </w:t>
      </w:r>
    </w:p>
    <w:p w14:paraId="179A170A" w14:textId="77777777" w:rsidR="00CC614C" w:rsidRPr="00CC614C" w:rsidRDefault="00CC614C" w:rsidP="00CC614C">
      <w:pPr>
        <w:widowControl w:val="0"/>
        <w:numPr>
          <w:ilvl w:val="0"/>
          <w:numId w:val="50"/>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Lack of user-friendly platforms for ethical AI validation (Holstein et al., 2019) </w:t>
      </w:r>
    </w:p>
    <w:p w14:paraId="0D72A796" w14:textId="4BEFD76D"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0293EDE1"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2.11 Positioning of Proposed Work</w:t>
      </w:r>
    </w:p>
    <w:p w14:paraId="00196FB0"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The proposed research addresses these gaps by introducing an AI-based Requirements Engineering framework that integrates ethical requirements throughout the system lifecycle. Unlike existing approaches, this work:</w:t>
      </w:r>
    </w:p>
    <w:p w14:paraId="6ADE6716" w14:textId="77777777" w:rsidR="00CC614C" w:rsidRPr="00CC614C" w:rsidRDefault="00CC614C" w:rsidP="00CC614C">
      <w:pPr>
        <w:widowControl w:val="0"/>
        <w:numPr>
          <w:ilvl w:val="0"/>
          <w:numId w:val="51"/>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Treats ethics as system requirements </w:t>
      </w:r>
    </w:p>
    <w:p w14:paraId="7125B803" w14:textId="77777777" w:rsidR="00CC614C" w:rsidRPr="00CC614C" w:rsidRDefault="00CC614C" w:rsidP="00CC614C">
      <w:pPr>
        <w:widowControl w:val="0"/>
        <w:numPr>
          <w:ilvl w:val="0"/>
          <w:numId w:val="51"/>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Converts abstract ethical concepts into measurable metrics </w:t>
      </w:r>
    </w:p>
    <w:p w14:paraId="4F11321E" w14:textId="77777777" w:rsidR="00CC614C" w:rsidRPr="00CC614C" w:rsidRDefault="00CC614C" w:rsidP="00CC614C">
      <w:pPr>
        <w:widowControl w:val="0"/>
        <w:numPr>
          <w:ilvl w:val="0"/>
          <w:numId w:val="51"/>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Provides lifecycle traceability </w:t>
      </w:r>
    </w:p>
    <w:p w14:paraId="61BC7972" w14:textId="77777777" w:rsidR="00CC614C" w:rsidRPr="00CC614C" w:rsidRDefault="00CC614C" w:rsidP="00CC614C">
      <w:pPr>
        <w:widowControl w:val="0"/>
        <w:numPr>
          <w:ilvl w:val="0"/>
          <w:numId w:val="51"/>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lastRenderedPageBreak/>
        <w:t xml:space="preserve">Integrates fairness and explainability </w:t>
      </w:r>
    </w:p>
    <w:p w14:paraId="168BEE5F" w14:textId="77777777" w:rsidR="00CC614C" w:rsidRPr="00CC614C" w:rsidRDefault="00CC614C" w:rsidP="00CC614C">
      <w:pPr>
        <w:widowControl w:val="0"/>
        <w:numPr>
          <w:ilvl w:val="0"/>
          <w:numId w:val="51"/>
        </w:numPr>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 xml:space="preserve">Develops a web-based validation tool </w:t>
      </w:r>
    </w:p>
    <w:p w14:paraId="114471D4"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This approach bridges the gap between theoretical research and practical implementation.</w:t>
      </w:r>
    </w:p>
    <w:p w14:paraId="09CF9827" w14:textId="72413DE1"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p>
    <w:p w14:paraId="7C0CC43D"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b/>
          <w:bCs/>
          <w:sz w:val="24"/>
          <w:szCs w:val="24"/>
          <w:lang w:val="en-GB"/>
        </w:rPr>
      </w:pPr>
      <w:r w:rsidRPr="00CC614C">
        <w:rPr>
          <w:rFonts w:ascii="Times New Roman" w:hAnsi="Times New Roman"/>
          <w:b/>
          <w:bCs/>
          <w:sz w:val="24"/>
          <w:szCs w:val="24"/>
          <w:lang w:val="en-GB"/>
        </w:rPr>
        <w:t>2.12 Literature Review Conclusion</w:t>
      </w:r>
    </w:p>
    <w:p w14:paraId="10D16195" w14:textId="77777777" w:rsidR="00CC614C" w:rsidRPr="00CC614C" w:rsidRDefault="00CC614C" w:rsidP="00CC614C">
      <w:pPr>
        <w:widowControl w:val="0"/>
        <w:autoSpaceDE w:val="0"/>
        <w:autoSpaceDN w:val="0"/>
        <w:adjustRightInd w:val="0"/>
        <w:spacing w:after="0" w:line="360" w:lineRule="auto"/>
        <w:ind w:right="230"/>
        <w:rPr>
          <w:rFonts w:ascii="Times New Roman" w:hAnsi="Times New Roman"/>
          <w:sz w:val="24"/>
          <w:szCs w:val="24"/>
          <w:lang w:val="en-GB"/>
        </w:rPr>
      </w:pPr>
      <w:r w:rsidRPr="00CC614C">
        <w:rPr>
          <w:rFonts w:ascii="Times New Roman" w:hAnsi="Times New Roman"/>
          <w:sz w:val="24"/>
          <w:szCs w:val="24"/>
          <w:lang w:val="en-GB"/>
        </w:rPr>
        <w:t>This chapter reviewed existing literature on ethical AI, Requirements Engineering, fairness, explainability, and validation tools. Although significant progress has been made, current approaches lack integration, automation, and practical applicability. The identified gaps justify the need for a comprehensive framework that incorporates ethical requirements into AI system development, which is the focus of this research.</w:t>
      </w:r>
    </w:p>
    <w:p w14:paraId="67B63DB6"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6A18E9B1"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5A47FB55"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0F6D88C6"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34FA3E5A"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75FF4DB7" w14:textId="77777777" w:rsidR="004F5AFE" w:rsidRDefault="004F5AFE" w:rsidP="00D5030F">
      <w:pPr>
        <w:widowControl w:val="0"/>
        <w:autoSpaceDE w:val="0"/>
        <w:autoSpaceDN w:val="0"/>
        <w:adjustRightInd w:val="0"/>
        <w:spacing w:after="0" w:line="360" w:lineRule="auto"/>
        <w:ind w:right="230"/>
        <w:rPr>
          <w:rFonts w:ascii="Times New Roman" w:hAnsi="Times New Roman"/>
          <w:sz w:val="24"/>
          <w:szCs w:val="24"/>
          <w:lang w:val="en-GB"/>
        </w:rPr>
      </w:pPr>
    </w:p>
    <w:p w14:paraId="33422DA1" w14:textId="013C1970" w:rsidR="001D0D15" w:rsidRPr="00E571A8" w:rsidRDefault="001D0D15" w:rsidP="00E85C01">
      <w:pPr>
        <w:pStyle w:val="Heading1"/>
        <w:jc w:val="center"/>
        <w:rPr>
          <w:rFonts w:ascii="Times New Roman" w:hAnsi="Times New Roman" w:cs="Times New Roman"/>
          <w:b/>
          <w:bCs/>
          <w:color w:val="auto"/>
          <w:sz w:val="24"/>
          <w:szCs w:val="24"/>
          <w:lang w:val="en-GB"/>
        </w:rPr>
      </w:pPr>
      <w:bookmarkStart w:id="13" w:name="_Toc228819381"/>
      <w:r w:rsidRPr="00E571A8">
        <w:rPr>
          <w:rFonts w:ascii="Times New Roman" w:hAnsi="Times New Roman" w:cs="Times New Roman"/>
          <w:b/>
          <w:bCs/>
          <w:color w:val="auto"/>
          <w:sz w:val="24"/>
          <w:szCs w:val="24"/>
          <w:lang w:val="en-GB"/>
        </w:rPr>
        <w:t>CHAPTER 3</w:t>
      </w:r>
      <w:bookmarkEnd w:id="13"/>
    </w:p>
    <w:p w14:paraId="56DF38CC" w14:textId="707FFC9F" w:rsidR="00D2437C" w:rsidRPr="00E571A8" w:rsidRDefault="00C63FEC" w:rsidP="001D0D15">
      <w:pPr>
        <w:pStyle w:val="Heading2"/>
        <w:jc w:val="center"/>
        <w:rPr>
          <w:rFonts w:ascii="Times New Roman" w:hAnsi="Times New Roman" w:cs="Times New Roman"/>
          <w:b/>
          <w:bCs/>
          <w:color w:val="auto"/>
          <w:sz w:val="24"/>
          <w:szCs w:val="24"/>
          <w:lang w:val="en-GB"/>
        </w:rPr>
      </w:pPr>
      <w:bookmarkStart w:id="14" w:name="_Toc228557528"/>
      <w:bookmarkStart w:id="15" w:name="_Toc228819382"/>
      <w:r w:rsidRPr="00E571A8">
        <w:rPr>
          <w:rFonts w:ascii="Times New Roman" w:hAnsi="Times New Roman" w:cs="Times New Roman"/>
          <w:b/>
          <w:bCs/>
          <w:color w:val="auto"/>
          <w:sz w:val="24"/>
          <w:szCs w:val="24"/>
          <w:lang w:val="en-GB"/>
        </w:rPr>
        <w:t>METHODOLOGY</w:t>
      </w:r>
      <w:bookmarkEnd w:id="14"/>
      <w:bookmarkEnd w:id="15"/>
    </w:p>
    <w:p w14:paraId="67B7FA45" w14:textId="542C9205" w:rsidR="00D2437C" w:rsidRPr="00E571A8" w:rsidRDefault="00D2437C" w:rsidP="001D0D15">
      <w:pPr>
        <w:pStyle w:val="Heading3"/>
        <w:rPr>
          <w:rFonts w:ascii="Times New Roman" w:hAnsi="Times New Roman" w:cs="Times New Roman"/>
          <w:b/>
          <w:bCs/>
          <w:color w:val="auto"/>
          <w:sz w:val="24"/>
          <w:szCs w:val="24"/>
          <w:lang w:val="en-GB"/>
        </w:rPr>
      </w:pPr>
      <w:bookmarkStart w:id="16" w:name="_Toc228819383"/>
      <w:r w:rsidRPr="00E571A8">
        <w:rPr>
          <w:rFonts w:ascii="Times New Roman" w:hAnsi="Times New Roman" w:cs="Times New Roman"/>
          <w:b/>
          <w:bCs/>
          <w:color w:val="auto"/>
          <w:sz w:val="24"/>
          <w:szCs w:val="24"/>
          <w:lang w:val="en-GB"/>
        </w:rPr>
        <w:t>3.1 Introduction</w:t>
      </w:r>
      <w:bookmarkEnd w:id="16"/>
    </w:p>
    <w:p w14:paraId="2D344AC8" w14:textId="5EDC8131"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This chapter presents the research methodology adopted to design, develop, and validate the proposed Ethical Requirements Engineering (RE) framework for Artificial Intelligence (AI) systems. The primary objective of this research is to systematically integrate ethical principles fairness, accountability, privacy, and explainability into the AI development lifecycle. To achieve this, a structured and multi-phase methodology is followed, combining qualitative analysis, framework development, experimental validation, and tool implementation. The methodology ensures that abstract ethical concepts are transformed into measurable and verifiable requirements.</w:t>
      </w:r>
    </w:p>
    <w:p w14:paraId="21C4123F" w14:textId="4CEAA4EE" w:rsidR="00D2437C" w:rsidRPr="00E571A8" w:rsidRDefault="00D2437C" w:rsidP="001D0D15">
      <w:pPr>
        <w:pStyle w:val="Heading3"/>
        <w:rPr>
          <w:rFonts w:ascii="Times New Roman" w:hAnsi="Times New Roman" w:cs="Times New Roman"/>
          <w:b/>
          <w:bCs/>
          <w:color w:val="auto"/>
          <w:sz w:val="24"/>
          <w:szCs w:val="24"/>
          <w:lang w:val="en-GB"/>
        </w:rPr>
      </w:pPr>
      <w:bookmarkStart w:id="17" w:name="_Toc228819384"/>
      <w:r w:rsidRPr="00E571A8">
        <w:rPr>
          <w:rFonts w:ascii="Times New Roman" w:hAnsi="Times New Roman" w:cs="Times New Roman"/>
          <w:b/>
          <w:bCs/>
          <w:color w:val="auto"/>
          <w:sz w:val="24"/>
          <w:szCs w:val="24"/>
          <w:lang w:val="en-GB"/>
        </w:rPr>
        <w:t>3.2 Research Design</w:t>
      </w:r>
      <w:bookmarkEnd w:id="17"/>
    </w:p>
    <w:p w14:paraId="6D807A0B" w14:textId="60C61381"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This research follows a design science research (DSR) approach, as it focuses on building an </w:t>
      </w:r>
      <w:r w:rsidRPr="00E571A8">
        <w:rPr>
          <w:rFonts w:ascii="Times New Roman" w:hAnsi="Times New Roman"/>
          <w:sz w:val="24"/>
          <w:szCs w:val="24"/>
          <w:lang w:val="en-GB"/>
        </w:rPr>
        <w:lastRenderedPageBreak/>
        <w:t>artifact in the form of an AI-based RE framework and a web-based validation tool. The design science methodology is appropriate because it emphasizes problem identification, artifact creation, and evaluation. Initially, the research identifies limitations in existing RE practices regarding ethical integration. Based on these gaps, a novel framework is proposed and then validated through experimentation using real-world datasets and interpretable machine learning models.</w:t>
      </w:r>
    </w:p>
    <w:p w14:paraId="73A0A83A" w14:textId="4C551F20" w:rsidR="00094243"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research design is both conceptual and experimental. The conceptual part involves defining ethical requirements and integrating them into RE processes, while the experimental part evaluates these requirements using datasets, models, and metrics.</w:t>
      </w:r>
    </w:p>
    <w:p w14:paraId="3ACDC059" w14:textId="77777777" w:rsidR="001A26F8" w:rsidRDefault="001A26F8"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07D70FF7" w14:textId="77777777" w:rsidR="001A26F8" w:rsidRPr="001A26F8" w:rsidRDefault="001A26F8" w:rsidP="001A26F8"/>
    <w:p w14:paraId="754B1F95" w14:textId="77777777" w:rsidR="004942B8" w:rsidRDefault="004942B8"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636533B6" w14:textId="77777777" w:rsidR="004942B8" w:rsidRDefault="004942B8"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3EA29256" w14:textId="77777777" w:rsidR="004942B8" w:rsidRPr="00E571A8" w:rsidRDefault="004942B8"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7FF9CC6E" w14:textId="0E985212" w:rsidR="00094243" w:rsidRPr="00E571A8" w:rsidRDefault="00094243" w:rsidP="00094243">
      <w:pPr>
        <w:pStyle w:val="Heading3"/>
        <w:rPr>
          <w:rFonts w:ascii="Times New Roman" w:hAnsi="Times New Roman" w:cs="Times New Roman"/>
          <w:b/>
          <w:bCs/>
          <w:color w:val="auto"/>
          <w:sz w:val="24"/>
          <w:szCs w:val="24"/>
        </w:rPr>
      </w:pPr>
      <w:bookmarkStart w:id="18" w:name="_Toc228819385"/>
      <w:r w:rsidRPr="00E571A8">
        <w:rPr>
          <w:rFonts w:ascii="Times New Roman" w:hAnsi="Times New Roman" w:cs="Times New Roman"/>
          <w:b/>
          <w:bCs/>
          <w:color w:val="auto"/>
          <w:sz w:val="24"/>
          <w:szCs w:val="24"/>
        </w:rPr>
        <w:t>3.3 System Architecture of EthicalReq-AI</w:t>
      </w:r>
      <w:bookmarkEnd w:id="18"/>
    </w:p>
    <w:p w14:paraId="3F84829E" w14:textId="77777777" w:rsidR="00726609" w:rsidRPr="00E571A8" w:rsidRDefault="00726609" w:rsidP="00726609">
      <w:pPr>
        <w:rPr>
          <w:rFonts w:ascii="Times New Roman" w:hAnsi="Times New Roman"/>
        </w:rPr>
      </w:pPr>
    </w:p>
    <w:p w14:paraId="1259DB60" w14:textId="4A612CC4" w:rsidR="00726609" w:rsidRPr="00E571A8" w:rsidRDefault="00726609" w:rsidP="00726609">
      <w:pPr>
        <w:rPr>
          <w:rFonts w:ascii="Times New Roman" w:hAnsi="Times New Roman"/>
        </w:rPr>
      </w:pPr>
      <w:r w:rsidRPr="00E571A8">
        <w:rPr>
          <w:rFonts w:ascii="Times New Roman" w:hAnsi="Times New Roman"/>
          <w:noProof/>
          <w14:ligatures w14:val="standardContextual"/>
        </w:rPr>
        <w:lastRenderedPageBreak/>
        <w:drawing>
          <wp:inline distT="0" distB="0" distL="0" distR="0" wp14:anchorId="0CFF4B26" wp14:editId="5993CF79">
            <wp:extent cx="5842000" cy="3495040"/>
            <wp:effectExtent l="0" t="0" r="6350" b="0"/>
            <wp:docPr id="2130529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29657" name="Picture 2130529657"/>
                    <pic:cNvPicPr/>
                  </pic:nvPicPr>
                  <pic:blipFill rotWithShape="1">
                    <a:blip r:embed="rId11" cstate="print">
                      <a:extLst>
                        <a:ext uri="{28A0092B-C50C-407E-A947-70E740481C1C}">
                          <a14:useLocalDpi xmlns:a14="http://schemas.microsoft.com/office/drawing/2010/main" val="0"/>
                        </a:ext>
                      </a:extLst>
                    </a:blip>
                    <a:srcRect t="2653"/>
                    <a:stretch>
                      <a:fillRect/>
                    </a:stretch>
                  </pic:blipFill>
                  <pic:spPr bwMode="auto">
                    <a:xfrm>
                      <a:off x="0" y="0"/>
                      <a:ext cx="5842000" cy="3495040"/>
                    </a:xfrm>
                    <a:prstGeom prst="rect">
                      <a:avLst/>
                    </a:prstGeom>
                    <a:ln>
                      <a:noFill/>
                    </a:ln>
                    <a:extLst>
                      <a:ext uri="{53640926-AAD7-44D8-BBD7-CCE9431645EC}">
                        <a14:shadowObscured xmlns:a14="http://schemas.microsoft.com/office/drawing/2010/main"/>
                      </a:ext>
                    </a:extLst>
                  </pic:spPr>
                </pic:pic>
              </a:graphicData>
            </a:graphic>
          </wp:inline>
        </w:drawing>
      </w:r>
    </w:p>
    <w:p w14:paraId="5CF21318" w14:textId="07DD714A" w:rsidR="001A26F8" w:rsidRPr="003533AC" w:rsidRDefault="00A26CC9" w:rsidP="003533AC">
      <w:pPr>
        <w:pStyle w:val="Heading4"/>
        <w:jc w:val="center"/>
        <w:rPr>
          <w:rFonts w:ascii="Times New Roman" w:hAnsi="Times New Roman" w:cs="Times New Roman"/>
          <w:color w:val="auto"/>
        </w:rPr>
      </w:pPr>
      <w:r w:rsidRPr="004942B8">
        <w:rPr>
          <w:rFonts w:ascii="Times New Roman" w:hAnsi="Times New Roman" w:cs="Times New Roman"/>
          <w:color w:val="auto"/>
        </w:rPr>
        <w:t>Figure 1: EthicalReq-AI System Architecture</w:t>
      </w:r>
    </w:p>
    <w:p w14:paraId="2F906BDF" w14:textId="77777777" w:rsidR="003E7FAC" w:rsidRPr="00E571A8" w:rsidRDefault="003E7FAC" w:rsidP="003E7FAC">
      <w:pPr>
        <w:rPr>
          <w:rFonts w:ascii="Times New Roman" w:hAnsi="Times New Roman"/>
        </w:rPr>
      </w:pPr>
    </w:p>
    <w:p w14:paraId="69E04E62" w14:textId="3FB304C9" w:rsidR="003E7FAC" w:rsidRPr="00E571A8" w:rsidRDefault="003E7FAC" w:rsidP="003E7FAC">
      <w:pPr>
        <w:pStyle w:val="Heading3"/>
        <w:rPr>
          <w:rFonts w:ascii="Times New Roman" w:eastAsia="Times New Roman" w:hAnsi="Times New Roman" w:cs="Times New Roman"/>
          <w:b/>
          <w:bCs/>
          <w:color w:val="auto"/>
          <w:sz w:val="24"/>
          <w:szCs w:val="24"/>
          <w:lang w:val="en-GB"/>
        </w:rPr>
      </w:pPr>
      <w:bookmarkStart w:id="19" w:name="_Toc228819386"/>
      <w:r w:rsidRPr="00E571A8">
        <w:rPr>
          <w:rFonts w:ascii="Times New Roman" w:eastAsia="Times New Roman" w:hAnsi="Times New Roman" w:cs="Times New Roman"/>
          <w:b/>
          <w:bCs/>
          <w:color w:val="auto"/>
          <w:sz w:val="24"/>
          <w:szCs w:val="24"/>
          <w:lang w:val="en-GB"/>
        </w:rPr>
        <w:t>3.3.1 Overview of Architecture</w:t>
      </w:r>
      <w:bookmarkEnd w:id="19"/>
    </w:p>
    <w:p w14:paraId="5D2BF16C"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proposed EthicalReq-AI system follows a layered architecture designed to systematically integrate ethical requirements into the development and evaluation of Artificial Intelligence systems. The architecture ensures a structured flow of data from input sources to final outputs while maintaining traceability, transparency, and accountability throughout the lifecycle. Each layer performs a specific function, and together they enable the collection, processing, validation, and monitoring of ethical requirements using interpretable machine learning models and evaluation metrics.</w:t>
      </w:r>
    </w:p>
    <w:p w14:paraId="2D8FAF5B" w14:textId="21D3DDC5"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system is designed to handle both standard benchmark datasets and user-provided datasets, allowing flexibility in real-world applications. It also supports continuous validation through fairness and explainability mechanisms, ensuring that ethical compliance is maintained at every stage of the process.</w:t>
      </w:r>
    </w:p>
    <w:p w14:paraId="7C47118B" w14:textId="2A3F8934" w:rsidR="003E7FAC" w:rsidRPr="00E571A8" w:rsidRDefault="003E7FAC" w:rsidP="003E7FAC">
      <w:pPr>
        <w:pStyle w:val="Heading3"/>
        <w:rPr>
          <w:rFonts w:ascii="Times New Roman" w:hAnsi="Times New Roman" w:cs="Times New Roman"/>
          <w:b/>
          <w:bCs/>
          <w:color w:val="auto"/>
          <w:sz w:val="24"/>
          <w:szCs w:val="24"/>
          <w:lang w:val="en-GB"/>
        </w:rPr>
      </w:pPr>
      <w:bookmarkStart w:id="20" w:name="_Toc228819387"/>
      <w:r w:rsidRPr="00E571A8">
        <w:rPr>
          <w:rFonts w:ascii="Times New Roman" w:hAnsi="Times New Roman" w:cs="Times New Roman"/>
          <w:b/>
          <w:bCs/>
          <w:color w:val="auto"/>
          <w:sz w:val="24"/>
          <w:szCs w:val="24"/>
          <w:lang w:val="en-GB"/>
        </w:rPr>
        <w:lastRenderedPageBreak/>
        <w:t xml:space="preserve">3.3.2 </w:t>
      </w:r>
      <w:r w:rsidRPr="00E571A8">
        <w:rPr>
          <w:rFonts w:ascii="Times New Roman" w:eastAsia="Times New Roman" w:hAnsi="Times New Roman" w:cs="Times New Roman"/>
          <w:b/>
          <w:bCs/>
          <w:color w:val="auto"/>
          <w:sz w:val="24"/>
          <w:szCs w:val="24"/>
          <w:lang w:val="en-GB"/>
        </w:rPr>
        <w:t>Input Layer</w:t>
      </w:r>
      <w:bookmarkEnd w:id="20"/>
    </w:p>
    <w:p w14:paraId="4D78F962"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Input Layer is responsible for collecting all necessary inputs required by the system. This includes benchmark datasets such as Adult Income, COMPAS, German Credit, and Bank Marketing, as well as custom datasets provided by users. The system accepts data in multiple formats, including CSV and Excel files, ensuring usability for different types of users.</w:t>
      </w:r>
    </w:p>
    <w:p w14:paraId="27A00F8E" w14:textId="37158C99" w:rsidR="003E7FAC" w:rsidRPr="003533AC"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In addition to datasets, this layer also captures user-defined ethical requirements such as fairness, privacy, accountability, and transparency. These requirements serve as constraints and evaluation criteria for the system. By incorporating ethical requirements at the input stage, the system ensures that ethical considerations are embedded from the beginning of the AI development process.</w:t>
      </w:r>
    </w:p>
    <w:p w14:paraId="3F505597" w14:textId="6F24F7F8" w:rsidR="003E7FAC" w:rsidRPr="00E571A8" w:rsidRDefault="003E7FAC" w:rsidP="003E7FAC">
      <w:pPr>
        <w:pStyle w:val="Heading3"/>
        <w:rPr>
          <w:rFonts w:ascii="Times New Roman" w:hAnsi="Times New Roman" w:cs="Times New Roman"/>
          <w:b/>
          <w:bCs/>
          <w:color w:val="auto"/>
          <w:sz w:val="24"/>
          <w:szCs w:val="24"/>
          <w:lang w:val="en-GB"/>
        </w:rPr>
      </w:pPr>
      <w:bookmarkStart w:id="21" w:name="_Toc228819388"/>
      <w:r w:rsidRPr="00E571A8">
        <w:rPr>
          <w:rFonts w:ascii="Times New Roman" w:hAnsi="Times New Roman" w:cs="Times New Roman"/>
          <w:b/>
          <w:bCs/>
          <w:color w:val="auto"/>
          <w:sz w:val="24"/>
          <w:szCs w:val="24"/>
          <w:lang w:val="en-GB"/>
        </w:rPr>
        <w:t xml:space="preserve">3.3.4 </w:t>
      </w:r>
      <w:r w:rsidRPr="00E571A8">
        <w:rPr>
          <w:rFonts w:ascii="Times New Roman" w:eastAsia="Times New Roman" w:hAnsi="Times New Roman" w:cs="Times New Roman"/>
          <w:b/>
          <w:bCs/>
          <w:color w:val="auto"/>
          <w:sz w:val="24"/>
          <w:szCs w:val="24"/>
          <w:lang w:val="en-GB"/>
        </w:rPr>
        <w:t>Application Layer</w:t>
      </w:r>
      <w:bookmarkEnd w:id="21"/>
    </w:p>
    <w:p w14:paraId="07F054F4"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Application Layer serves as the interface between the user and the system. It includes modules for user management, project management, requirement definition, and result visualization. Users can register, log in, create projects, upload datasets, and define ethical requirements through an intuitive web interface.</w:t>
      </w:r>
    </w:p>
    <w:p w14:paraId="29F7D8FA"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This layer also manages the mapping of ethical principles to system requirements and allows users to track experiments and results. It plays a crucial role in ensuring usability and accessibility, enabling both technical and non-technical users to interact with the system effectively. The application layer ensures that ethical requirements are properly documented and managed throughout the lifecycle.</w:t>
      </w:r>
    </w:p>
    <w:p w14:paraId="244BBB79" w14:textId="65AD1F11"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p>
    <w:p w14:paraId="0863E3D5" w14:textId="4BCF7C10" w:rsidR="003E7FAC" w:rsidRPr="00E571A8" w:rsidRDefault="003E7FAC" w:rsidP="003E7FAC">
      <w:pPr>
        <w:pStyle w:val="Heading3"/>
        <w:rPr>
          <w:rFonts w:ascii="Times New Roman" w:hAnsi="Times New Roman" w:cs="Times New Roman"/>
          <w:b/>
          <w:bCs/>
          <w:color w:val="auto"/>
          <w:sz w:val="24"/>
          <w:szCs w:val="24"/>
          <w:lang w:val="en-GB"/>
        </w:rPr>
      </w:pPr>
      <w:bookmarkStart w:id="22" w:name="_Toc228819389"/>
      <w:r w:rsidRPr="00E571A8">
        <w:rPr>
          <w:rFonts w:ascii="Times New Roman" w:hAnsi="Times New Roman" w:cs="Times New Roman"/>
          <w:b/>
          <w:bCs/>
          <w:color w:val="auto"/>
          <w:sz w:val="24"/>
          <w:szCs w:val="24"/>
          <w:lang w:val="en-GB"/>
        </w:rPr>
        <w:t xml:space="preserve">3.3.5 </w:t>
      </w:r>
      <w:r w:rsidRPr="00E571A8">
        <w:rPr>
          <w:rFonts w:ascii="Times New Roman" w:eastAsia="Times New Roman" w:hAnsi="Times New Roman" w:cs="Times New Roman"/>
          <w:b/>
          <w:bCs/>
          <w:color w:val="auto"/>
          <w:sz w:val="24"/>
          <w:szCs w:val="24"/>
          <w:lang w:val="en-GB"/>
        </w:rPr>
        <w:t>Processing Layer</w:t>
      </w:r>
      <w:bookmarkEnd w:id="22"/>
    </w:p>
    <w:p w14:paraId="7B2811CE"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The Processing Layer is the core computational component of the system, where data transformation, model training, and ethical analysis take place. It consists of several sub-components, including data preprocessing, model training, ethical analysis, and traceability </w:t>
      </w:r>
      <w:r w:rsidRPr="00E571A8">
        <w:rPr>
          <w:rFonts w:ascii="Times New Roman" w:hAnsi="Times New Roman"/>
          <w:sz w:val="24"/>
          <w:szCs w:val="24"/>
          <w:lang w:val="en-GB"/>
        </w:rPr>
        <w:lastRenderedPageBreak/>
        <w:t>management.</w:t>
      </w:r>
    </w:p>
    <w:p w14:paraId="4B400B37"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Data preprocessing involves cleaning the data, handling missing values, encoding categorical variables, and normalizing numerical features. After preprocessing, interpretable machine learning models such as Logistic Regression and Decision Trees are trained on the dataset.</w:t>
      </w:r>
    </w:p>
    <w:p w14:paraId="2470D5EE" w14:textId="73FFCAD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ethical analysis component evaluates model performance using fairness metrics such as demographic parity and equal opportunity, along with explainability techniques such as SHAP and LIME. This layer ensures that ethical requirements are not only defined but also quantitatively validated. Additionally, traceability mechanisms link datasets, models, and results with the corresponding ethical requirements, enabling full lifecycle tracking.</w:t>
      </w:r>
    </w:p>
    <w:p w14:paraId="17CBD5B8" w14:textId="65C3EF5C" w:rsidR="003E7FAC" w:rsidRPr="00E571A8" w:rsidRDefault="0034582D" w:rsidP="0034582D">
      <w:pPr>
        <w:pStyle w:val="Heading3"/>
        <w:rPr>
          <w:rFonts w:ascii="Times New Roman" w:hAnsi="Times New Roman" w:cs="Times New Roman"/>
          <w:b/>
          <w:bCs/>
          <w:color w:val="auto"/>
          <w:sz w:val="24"/>
          <w:szCs w:val="24"/>
          <w:lang w:val="en-GB"/>
        </w:rPr>
      </w:pPr>
      <w:bookmarkStart w:id="23" w:name="_Toc228819390"/>
      <w:r w:rsidRPr="00E571A8">
        <w:rPr>
          <w:rFonts w:ascii="Times New Roman" w:hAnsi="Times New Roman" w:cs="Times New Roman"/>
          <w:b/>
          <w:bCs/>
          <w:color w:val="auto"/>
          <w:sz w:val="24"/>
          <w:szCs w:val="24"/>
          <w:lang w:val="en-GB"/>
        </w:rPr>
        <w:t>3.3.</w:t>
      </w:r>
      <w:r w:rsidR="004942B8">
        <w:rPr>
          <w:rFonts w:ascii="Times New Roman" w:hAnsi="Times New Roman" w:cs="Times New Roman"/>
          <w:b/>
          <w:bCs/>
          <w:color w:val="auto"/>
          <w:sz w:val="24"/>
          <w:szCs w:val="24"/>
          <w:lang w:val="en-GB"/>
        </w:rPr>
        <w:t>6</w:t>
      </w:r>
      <w:r w:rsidRPr="00E571A8">
        <w:rPr>
          <w:rFonts w:ascii="Times New Roman" w:hAnsi="Times New Roman" w:cs="Times New Roman"/>
          <w:b/>
          <w:bCs/>
          <w:color w:val="auto"/>
          <w:sz w:val="24"/>
          <w:szCs w:val="24"/>
          <w:lang w:val="en-GB"/>
        </w:rPr>
        <w:t xml:space="preserve"> </w:t>
      </w:r>
      <w:r w:rsidR="003E7FAC" w:rsidRPr="00E571A8">
        <w:rPr>
          <w:rFonts w:ascii="Times New Roman" w:eastAsia="Times New Roman" w:hAnsi="Times New Roman" w:cs="Times New Roman"/>
          <w:b/>
          <w:bCs/>
          <w:color w:val="auto"/>
          <w:sz w:val="24"/>
          <w:szCs w:val="24"/>
          <w:lang w:val="en-GB"/>
        </w:rPr>
        <w:t>Integration Layer</w:t>
      </w:r>
      <w:bookmarkEnd w:id="23"/>
    </w:p>
    <w:p w14:paraId="01D2A78C"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Integration Layer connects the system with external services and ensures smooth communication between components. It includes modules for authentication, file storage, dataset repositories, logging services, and notification systems.</w:t>
      </w:r>
    </w:p>
    <w:p w14:paraId="09726614"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Authentication mechanisms such as secure login and token-based access ensure data security and user privacy. File storage systems handle dataset uploads and result storage, while logging services maintain audit trails for transparency and accountability. Notification systems can be used to alert users about ethical violations or model performance issues. This layer ensures that the system is scalable, secure, and capable of integrating with real-world platforms.</w:t>
      </w:r>
    </w:p>
    <w:p w14:paraId="04C2B3EF" w14:textId="28C2967B"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p>
    <w:p w14:paraId="3C7D97CE" w14:textId="222FA8BE" w:rsidR="003E7FAC" w:rsidRPr="004942B8" w:rsidRDefault="004942B8" w:rsidP="004942B8">
      <w:pPr>
        <w:pStyle w:val="Heading3"/>
        <w:rPr>
          <w:rFonts w:ascii="Times New Roman" w:hAnsi="Times New Roman" w:cs="Times New Roman"/>
          <w:b/>
          <w:bCs/>
          <w:color w:val="auto"/>
          <w:sz w:val="24"/>
          <w:szCs w:val="24"/>
          <w:lang w:val="en-GB"/>
        </w:rPr>
      </w:pPr>
      <w:bookmarkStart w:id="24" w:name="_Toc228819391"/>
      <w:r>
        <w:rPr>
          <w:rFonts w:ascii="Times New Roman" w:hAnsi="Times New Roman" w:cs="Times New Roman"/>
          <w:b/>
          <w:bCs/>
          <w:color w:val="auto"/>
          <w:sz w:val="24"/>
          <w:szCs w:val="24"/>
          <w:lang w:val="en-GB"/>
        </w:rPr>
        <w:t xml:space="preserve">3.3.7 </w:t>
      </w:r>
      <w:r w:rsidR="003E7FAC" w:rsidRPr="004942B8">
        <w:rPr>
          <w:rFonts w:ascii="Times New Roman" w:hAnsi="Times New Roman" w:cs="Times New Roman"/>
          <w:b/>
          <w:bCs/>
          <w:color w:val="auto"/>
          <w:sz w:val="24"/>
          <w:szCs w:val="24"/>
          <w:lang w:val="en-GB"/>
        </w:rPr>
        <w:t>Infrastructure Layer</w:t>
      </w:r>
      <w:bookmarkEnd w:id="24"/>
    </w:p>
    <w:p w14:paraId="39358910"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Infrastructure Layer provides the technical foundation required to run the system. It includes frontend technologies such as HTML, CSS, and JavaScript, and backend frameworks such as Python and FastAPI. Machine learning libraries such as Scikit-learn, Pandas, and NumPy are used for data processing and model training.</w:t>
      </w:r>
    </w:p>
    <w:p w14:paraId="57A5CEA8" w14:textId="554FDDE0" w:rsidR="004942B8" w:rsidRPr="003533AC"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Explainability tools such as SHAP and LIME are integrated to support transparency, while </w:t>
      </w:r>
      <w:r w:rsidRPr="00E571A8">
        <w:rPr>
          <w:rFonts w:ascii="Times New Roman" w:hAnsi="Times New Roman"/>
          <w:sz w:val="24"/>
          <w:szCs w:val="24"/>
          <w:lang w:val="en-GB"/>
        </w:rPr>
        <w:lastRenderedPageBreak/>
        <w:t>databases such as MySQL are used for storing datasets, requirements, and results. The system can be deployed using containerization technologies such as Docker and hosted on cloud or on-premise environments. This layer ensures reliability, performance, and scalability of the system.</w:t>
      </w:r>
    </w:p>
    <w:p w14:paraId="4DE03480" w14:textId="09F70406" w:rsidR="003E7FAC" w:rsidRPr="004942B8" w:rsidRDefault="004942B8" w:rsidP="004942B8">
      <w:pPr>
        <w:pStyle w:val="Heading3"/>
        <w:rPr>
          <w:rFonts w:ascii="Times New Roman" w:hAnsi="Times New Roman" w:cs="Times New Roman"/>
          <w:b/>
          <w:bCs/>
          <w:color w:val="auto"/>
          <w:sz w:val="24"/>
          <w:szCs w:val="24"/>
          <w:lang w:val="en-GB"/>
        </w:rPr>
      </w:pPr>
      <w:bookmarkStart w:id="25" w:name="_Toc228819392"/>
      <w:r w:rsidRPr="004942B8">
        <w:rPr>
          <w:rFonts w:ascii="Times New Roman" w:hAnsi="Times New Roman" w:cs="Times New Roman"/>
          <w:b/>
          <w:bCs/>
          <w:color w:val="auto"/>
          <w:sz w:val="24"/>
          <w:szCs w:val="24"/>
          <w:lang w:val="en-GB"/>
        </w:rPr>
        <w:t xml:space="preserve">3.3.8 </w:t>
      </w:r>
      <w:r w:rsidR="003E7FAC" w:rsidRPr="004942B8">
        <w:rPr>
          <w:rFonts w:ascii="Times New Roman" w:hAnsi="Times New Roman" w:cs="Times New Roman"/>
          <w:b/>
          <w:bCs/>
          <w:color w:val="auto"/>
          <w:sz w:val="24"/>
          <w:szCs w:val="24"/>
          <w:lang w:val="en-GB"/>
        </w:rPr>
        <w:t>Output Layer</w:t>
      </w:r>
      <w:bookmarkEnd w:id="25"/>
    </w:p>
    <w:p w14:paraId="2D4ADE54"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Output Layer presents the results of the system in a structured and understandable format. It includes fairness evaluation results, explainability outputs, ethical compliance reports, and traceability information.</w:t>
      </w:r>
    </w:p>
    <w:p w14:paraId="2C400F76" w14:textId="77777777" w:rsidR="003E7FAC" w:rsidRPr="00E571A8" w:rsidRDefault="003E7FAC" w:rsidP="003E7FA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Fairness results include metrics such as demographic parity and equal opportunity, which highlight potential biases in the model. Explainability outputs provide insights into feature importance and model decision-making using SHAP and LIME. The system also generates compliance reports that indicate whether ethical requirements have been satisfied.</w:t>
      </w:r>
    </w:p>
    <w:p w14:paraId="710BC72D" w14:textId="5BC8EFD3" w:rsidR="00D2437C" w:rsidRPr="00E571A8" w:rsidRDefault="003E7FA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Additionally, users can export results in formats such as PDF and Excel, enabling further analysis and reporting. This layer ensures that stakeholders can easily interpret results and make informed decisions based on ethical evaluations.</w:t>
      </w:r>
    </w:p>
    <w:p w14:paraId="49705D37" w14:textId="6F20666A" w:rsidR="00D2437C" w:rsidRPr="00E571A8" w:rsidRDefault="00D2437C" w:rsidP="001D0D15">
      <w:pPr>
        <w:pStyle w:val="Heading3"/>
        <w:rPr>
          <w:rFonts w:ascii="Times New Roman" w:hAnsi="Times New Roman" w:cs="Times New Roman"/>
          <w:b/>
          <w:bCs/>
          <w:sz w:val="24"/>
          <w:szCs w:val="24"/>
          <w:lang w:val="en-GB"/>
        </w:rPr>
      </w:pPr>
      <w:bookmarkStart w:id="26" w:name="_Toc228819393"/>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4</w:t>
      </w:r>
      <w:r w:rsidRPr="00E571A8">
        <w:rPr>
          <w:rFonts w:ascii="Times New Roman" w:hAnsi="Times New Roman" w:cs="Times New Roman"/>
          <w:b/>
          <w:bCs/>
          <w:color w:val="auto"/>
          <w:sz w:val="24"/>
          <w:szCs w:val="24"/>
          <w:lang w:val="en-GB"/>
        </w:rPr>
        <w:t xml:space="preserve"> Literature Review and Gap Analysis</w:t>
      </w:r>
      <w:bookmarkEnd w:id="26"/>
    </w:p>
    <w:p w14:paraId="14C2A2B9" w14:textId="29E71BEC"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first phase of the methodology involves an extensive literature review of existing studies in Requirements Engineering, Responsible AI, Explainable AI (XAI), and fairness in machine learning. This review helps identify the lack of systematic approaches for integrating ethical principles into RE processes. Existing frameworks are mostly conceptual and lack tool support, quantifiable metrics, and lifecycle traceability.</w:t>
      </w:r>
    </w:p>
    <w:p w14:paraId="60720431" w14:textId="77777777"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09E945CA" w14:textId="5309A319"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b/>
          <w:bCs/>
          <w:sz w:val="24"/>
          <w:szCs w:val="24"/>
          <w:lang w:val="en-GB"/>
        </w:rPr>
      </w:pPr>
      <w:r w:rsidRPr="00E571A8">
        <w:rPr>
          <w:rFonts w:ascii="Times New Roman" w:hAnsi="Times New Roman"/>
          <w:b/>
          <w:bCs/>
          <w:sz w:val="24"/>
          <w:szCs w:val="24"/>
          <w:lang w:val="en-GB"/>
        </w:rPr>
        <w:t>The gap analysis highlights three major limitations:</w:t>
      </w:r>
    </w:p>
    <w:p w14:paraId="5526FACC" w14:textId="3D7DBF4D" w:rsidR="00D2437C" w:rsidRPr="00E571A8" w:rsidRDefault="00D2437C" w:rsidP="008C09F8">
      <w:pPr>
        <w:pStyle w:val="ListParagraph"/>
        <w:widowControl w:val="0"/>
        <w:numPr>
          <w:ilvl w:val="0"/>
          <w:numId w:val="40"/>
        </w:numPr>
        <w:autoSpaceDE w:val="0"/>
        <w:autoSpaceDN w:val="0"/>
        <w:adjustRightInd w:val="0"/>
        <w:spacing w:after="0" w:line="480" w:lineRule="auto"/>
        <w:ind w:right="230"/>
        <w:rPr>
          <w:rFonts w:ascii="Times New Roman" w:hAnsi="Times New Roman"/>
          <w:sz w:val="24"/>
          <w:szCs w:val="24"/>
          <w:lang w:val="en-GB"/>
        </w:rPr>
      </w:pPr>
      <w:r w:rsidRPr="00E571A8">
        <w:rPr>
          <w:rFonts w:ascii="Times New Roman" w:hAnsi="Times New Roman"/>
          <w:sz w:val="24"/>
          <w:szCs w:val="24"/>
          <w:lang w:val="en-GB"/>
        </w:rPr>
        <w:t>Ethical principles are not operationalized into measurable requirements,</w:t>
      </w:r>
    </w:p>
    <w:p w14:paraId="53704896" w14:textId="2F6DBF35" w:rsidR="00D2437C" w:rsidRPr="00E571A8" w:rsidRDefault="00D2437C" w:rsidP="008C09F8">
      <w:pPr>
        <w:pStyle w:val="ListParagraph"/>
        <w:widowControl w:val="0"/>
        <w:numPr>
          <w:ilvl w:val="0"/>
          <w:numId w:val="40"/>
        </w:numPr>
        <w:autoSpaceDE w:val="0"/>
        <w:autoSpaceDN w:val="0"/>
        <w:adjustRightInd w:val="0"/>
        <w:spacing w:after="0" w:line="480" w:lineRule="auto"/>
        <w:ind w:right="230"/>
        <w:rPr>
          <w:rFonts w:ascii="Times New Roman" w:hAnsi="Times New Roman"/>
          <w:sz w:val="24"/>
          <w:szCs w:val="24"/>
          <w:lang w:val="en-GB"/>
        </w:rPr>
      </w:pPr>
      <w:r w:rsidRPr="00E571A8">
        <w:rPr>
          <w:rFonts w:ascii="Times New Roman" w:hAnsi="Times New Roman"/>
          <w:sz w:val="24"/>
          <w:szCs w:val="24"/>
          <w:lang w:val="en-GB"/>
        </w:rPr>
        <w:t>There is limited integration of ethics across the AI lifecycle, and</w:t>
      </w:r>
    </w:p>
    <w:p w14:paraId="590D5424" w14:textId="1E6DB518" w:rsidR="00D2437C" w:rsidRPr="00E571A8" w:rsidRDefault="00D2437C" w:rsidP="008C09F8">
      <w:pPr>
        <w:pStyle w:val="ListParagraph"/>
        <w:widowControl w:val="0"/>
        <w:numPr>
          <w:ilvl w:val="0"/>
          <w:numId w:val="40"/>
        </w:numPr>
        <w:autoSpaceDE w:val="0"/>
        <w:autoSpaceDN w:val="0"/>
        <w:adjustRightInd w:val="0"/>
        <w:spacing w:after="0" w:line="480" w:lineRule="auto"/>
        <w:ind w:right="230"/>
        <w:rPr>
          <w:rFonts w:ascii="Times New Roman" w:hAnsi="Times New Roman"/>
          <w:sz w:val="24"/>
          <w:szCs w:val="24"/>
          <w:lang w:val="en-GB"/>
        </w:rPr>
      </w:pPr>
      <w:r w:rsidRPr="00E571A8">
        <w:rPr>
          <w:rFonts w:ascii="Times New Roman" w:hAnsi="Times New Roman"/>
          <w:sz w:val="24"/>
          <w:szCs w:val="24"/>
          <w:lang w:val="en-GB"/>
        </w:rPr>
        <w:lastRenderedPageBreak/>
        <w:t>There is a lack of automated tools for validation and traceability.</w:t>
      </w:r>
    </w:p>
    <w:p w14:paraId="14FB1D7C" w14:textId="46A5469F"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These gaps form the foundation for proposing a new framework that addresses these challenges.</w:t>
      </w:r>
    </w:p>
    <w:p w14:paraId="1CE2FAC8" w14:textId="03385025" w:rsidR="00D2437C" w:rsidRPr="00E571A8" w:rsidRDefault="00D2437C" w:rsidP="001D0D15">
      <w:pPr>
        <w:pStyle w:val="Heading3"/>
        <w:spacing w:line="480" w:lineRule="auto"/>
        <w:rPr>
          <w:rFonts w:ascii="Times New Roman" w:hAnsi="Times New Roman" w:cs="Times New Roman"/>
          <w:b/>
          <w:bCs/>
          <w:color w:val="auto"/>
          <w:sz w:val="24"/>
          <w:szCs w:val="24"/>
          <w:lang w:val="en-GB"/>
        </w:rPr>
      </w:pPr>
      <w:bookmarkStart w:id="27" w:name="_Toc228819394"/>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5</w:t>
      </w:r>
      <w:r w:rsidRPr="00E571A8">
        <w:rPr>
          <w:rFonts w:ascii="Times New Roman" w:hAnsi="Times New Roman" w:cs="Times New Roman"/>
          <w:b/>
          <w:bCs/>
          <w:color w:val="auto"/>
          <w:sz w:val="24"/>
          <w:szCs w:val="24"/>
          <w:lang w:val="en-GB"/>
        </w:rPr>
        <w:t xml:space="preserve"> Proposed Ethical RE Framework Development</w:t>
      </w:r>
      <w:bookmarkEnd w:id="27"/>
    </w:p>
    <w:p w14:paraId="530C9418" w14:textId="4D931ADA" w:rsidR="001D0D15" w:rsidRPr="00E571A8" w:rsidRDefault="00D2437C" w:rsidP="001D0D15">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Based on the identified gaps, an AI-specific RE framework is developed. The framework extends traditional RE phases elicitation, analysis, specification, validation, and traceability—by embedding ethical considerations into each stage.</w:t>
      </w:r>
    </w:p>
    <w:p w14:paraId="43DB0C91" w14:textId="1F79F5EA" w:rsidR="00D2437C" w:rsidRPr="00E571A8" w:rsidRDefault="00D2437C" w:rsidP="001D0D15">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In the elicitation phase, ethical requirements are identified using structured templates that map high-level principles such as fairness and privacy into system-specific requirements. During analysis, these requirements are refined and categorized into functional and non-functional requirements. In the specification phase, ethical requirements are documented in a formal and measurable manner, ensuring clarity and consistency.</w:t>
      </w:r>
    </w:p>
    <w:p w14:paraId="08B509D5" w14:textId="24DBC7E2"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validation phase focuses on verifying whether the AI system satisfies the defined ethical requirements using quantitative metrics. Finally, the traceability phase ensures that ethical requirements are linked to datasets, models, and evaluation results, enabling transparency and accountability throughout the system lifecycle.</w:t>
      </w:r>
    </w:p>
    <w:p w14:paraId="676EC6B9" w14:textId="17D13051" w:rsidR="00A03AD2" w:rsidRPr="001E1AAA" w:rsidRDefault="00D2437C" w:rsidP="001E1AAA">
      <w:pPr>
        <w:pStyle w:val="Heading3"/>
        <w:rPr>
          <w:rFonts w:ascii="Times New Roman" w:hAnsi="Times New Roman" w:cs="Times New Roman"/>
          <w:b/>
          <w:bCs/>
          <w:color w:val="auto"/>
          <w:sz w:val="24"/>
          <w:szCs w:val="24"/>
          <w:lang w:val="en-GB"/>
        </w:rPr>
      </w:pPr>
      <w:bookmarkStart w:id="28" w:name="_Toc228819395"/>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6</w:t>
      </w:r>
      <w:r w:rsidRPr="00E571A8">
        <w:rPr>
          <w:rFonts w:ascii="Times New Roman" w:hAnsi="Times New Roman" w:cs="Times New Roman"/>
          <w:b/>
          <w:bCs/>
          <w:color w:val="auto"/>
          <w:sz w:val="24"/>
          <w:szCs w:val="24"/>
          <w:lang w:val="en-GB"/>
        </w:rPr>
        <w:t xml:space="preserve"> Dataset Selection and Preparation</w:t>
      </w:r>
      <w:bookmarkEnd w:id="28"/>
    </w:p>
    <w:p w14:paraId="49F73898" w14:textId="42AB4EB9" w:rsidR="00B353B5" w:rsidRPr="00A03AD2" w:rsidRDefault="00A03AD2" w:rsidP="00B353B5">
      <w:pPr>
        <w:rPr>
          <w:rFonts w:ascii="Times New Roman" w:hAnsi="Times New Roman"/>
          <w:sz w:val="24"/>
          <w:szCs w:val="24"/>
          <w:lang w:val="en-GB"/>
        </w:rPr>
      </w:pPr>
      <w:r w:rsidRPr="00A03AD2">
        <w:rPr>
          <w:rFonts w:ascii="Times New Roman" w:hAnsi="Times New Roman"/>
          <w:b/>
          <w:bCs/>
          <w:sz w:val="24"/>
          <w:szCs w:val="24"/>
        </w:rPr>
        <w:t>Table 2:</w:t>
      </w:r>
      <w:r w:rsidRPr="00A03AD2">
        <w:rPr>
          <w:rFonts w:ascii="Times New Roman" w:hAnsi="Times New Roman"/>
          <w:sz w:val="24"/>
          <w:szCs w:val="24"/>
        </w:rPr>
        <w:t xml:space="preserve"> </w:t>
      </w:r>
      <w:r w:rsidRPr="00A03AD2">
        <w:rPr>
          <w:rFonts w:ascii="Times New Roman" w:hAnsi="Times New Roman"/>
          <w:i/>
          <w:iCs/>
          <w:sz w:val="24"/>
          <w:szCs w:val="24"/>
        </w:rPr>
        <w:t xml:space="preserve">Description of Datasets Used in the </w:t>
      </w:r>
      <w:r w:rsidR="00D421A1">
        <w:rPr>
          <w:rFonts w:ascii="Times New Roman" w:hAnsi="Times New Roman"/>
          <w:i/>
          <w:iCs/>
          <w:sz w:val="24"/>
          <w:szCs w:val="24"/>
        </w:rPr>
        <w:t>Ethical AI</w:t>
      </w:r>
      <w:r w:rsidRPr="00A03AD2">
        <w:rPr>
          <w:rFonts w:ascii="Times New Roman" w:hAnsi="Times New Roman"/>
          <w:i/>
          <w:iCs/>
          <w:sz w:val="24"/>
          <w:szCs w:val="24"/>
        </w:rPr>
        <w:t xml:space="preserve"> System</w:t>
      </w:r>
    </w:p>
    <w:tbl>
      <w:tblPr>
        <w:tblStyle w:val="TableGrid"/>
        <w:tblW w:w="0" w:type="auto"/>
        <w:tblLook w:val="04A0" w:firstRow="1" w:lastRow="0" w:firstColumn="1" w:lastColumn="0" w:noHBand="0" w:noVBand="1"/>
      </w:tblPr>
      <w:tblGrid>
        <w:gridCol w:w="1219"/>
        <w:gridCol w:w="1569"/>
        <w:gridCol w:w="1865"/>
        <w:gridCol w:w="1837"/>
        <w:gridCol w:w="1054"/>
        <w:gridCol w:w="1646"/>
      </w:tblGrid>
      <w:tr w:rsidR="00B353B5" w:rsidRPr="00B353B5" w14:paraId="14539381" w14:textId="77777777" w:rsidTr="00B353B5">
        <w:tc>
          <w:tcPr>
            <w:tcW w:w="0" w:type="auto"/>
            <w:hideMark/>
          </w:tcPr>
          <w:p w14:paraId="6A37AC3C" w14:textId="77777777" w:rsidR="00B353B5" w:rsidRPr="00B353B5" w:rsidRDefault="00B353B5" w:rsidP="00B353B5">
            <w:pPr>
              <w:rPr>
                <w:b/>
                <w:bCs/>
                <w:lang w:val="en-GB"/>
              </w:rPr>
            </w:pPr>
            <w:r w:rsidRPr="00B353B5">
              <w:rPr>
                <w:b/>
                <w:bCs/>
                <w:lang w:val="en-GB"/>
              </w:rPr>
              <w:t>Dataset Name</w:t>
            </w:r>
          </w:p>
        </w:tc>
        <w:tc>
          <w:tcPr>
            <w:tcW w:w="0" w:type="auto"/>
            <w:hideMark/>
          </w:tcPr>
          <w:p w14:paraId="74D76D1C" w14:textId="77777777" w:rsidR="00B353B5" w:rsidRPr="00B353B5" w:rsidRDefault="00B353B5" w:rsidP="00B353B5">
            <w:pPr>
              <w:rPr>
                <w:b/>
                <w:bCs/>
                <w:lang w:val="en-GB"/>
              </w:rPr>
            </w:pPr>
            <w:r w:rsidRPr="00B353B5">
              <w:rPr>
                <w:b/>
                <w:bCs/>
                <w:lang w:val="en-GB"/>
              </w:rPr>
              <w:t>Type of Data</w:t>
            </w:r>
          </w:p>
        </w:tc>
        <w:tc>
          <w:tcPr>
            <w:tcW w:w="0" w:type="auto"/>
            <w:hideMark/>
          </w:tcPr>
          <w:p w14:paraId="0781B9EB" w14:textId="77777777" w:rsidR="00B353B5" w:rsidRPr="00B353B5" w:rsidRDefault="00B353B5" w:rsidP="00B353B5">
            <w:pPr>
              <w:rPr>
                <w:b/>
                <w:bCs/>
                <w:lang w:val="en-GB"/>
              </w:rPr>
            </w:pPr>
            <w:r w:rsidRPr="00B353B5">
              <w:rPr>
                <w:b/>
                <w:bCs/>
                <w:lang w:val="en-GB"/>
              </w:rPr>
              <w:t>Attributes (Features)</w:t>
            </w:r>
          </w:p>
        </w:tc>
        <w:tc>
          <w:tcPr>
            <w:tcW w:w="0" w:type="auto"/>
            <w:hideMark/>
          </w:tcPr>
          <w:p w14:paraId="16C631D5" w14:textId="77777777" w:rsidR="00B353B5" w:rsidRPr="00B353B5" w:rsidRDefault="00B353B5" w:rsidP="00B353B5">
            <w:pPr>
              <w:rPr>
                <w:b/>
                <w:bCs/>
                <w:lang w:val="en-GB"/>
              </w:rPr>
            </w:pPr>
            <w:r w:rsidRPr="00B353B5">
              <w:rPr>
                <w:b/>
                <w:bCs/>
                <w:lang w:val="en-GB"/>
              </w:rPr>
              <w:t>Target Variable</w:t>
            </w:r>
          </w:p>
        </w:tc>
        <w:tc>
          <w:tcPr>
            <w:tcW w:w="0" w:type="auto"/>
            <w:hideMark/>
          </w:tcPr>
          <w:p w14:paraId="4C727A77" w14:textId="77777777" w:rsidR="00B353B5" w:rsidRPr="00B353B5" w:rsidRDefault="00B353B5" w:rsidP="00B353B5">
            <w:pPr>
              <w:rPr>
                <w:b/>
                <w:bCs/>
                <w:lang w:val="en-GB"/>
              </w:rPr>
            </w:pPr>
            <w:r w:rsidRPr="00B353B5">
              <w:rPr>
                <w:b/>
                <w:bCs/>
                <w:lang w:val="en-GB"/>
              </w:rPr>
              <w:t>Data Size</w:t>
            </w:r>
          </w:p>
        </w:tc>
        <w:tc>
          <w:tcPr>
            <w:tcW w:w="0" w:type="auto"/>
            <w:hideMark/>
          </w:tcPr>
          <w:p w14:paraId="5ED10903" w14:textId="77777777" w:rsidR="00B353B5" w:rsidRPr="00B353B5" w:rsidRDefault="00B353B5" w:rsidP="00B353B5">
            <w:pPr>
              <w:rPr>
                <w:b/>
                <w:bCs/>
                <w:lang w:val="en-GB"/>
              </w:rPr>
            </w:pPr>
            <w:r w:rsidRPr="00B353B5">
              <w:rPr>
                <w:b/>
                <w:bCs/>
                <w:lang w:val="en-GB"/>
              </w:rPr>
              <w:t>Purpose in Study</w:t>
            </w:r>
          </w:p>
        </w:tc>
      </w:tr>
      <w:tr w:rsidR="00B353B5" w:rsidRPr="00B353B5" w14:paraId="0C1CC751" w14:textId="77777777" w:rsidTr="00B353B5">
        <w:tc>
          <w:tcPr>
            <w:tcW w:w="0" w:type="auto"/>
            <w:hideMark/>
          </w:tcPr>
          <w:p w14:paraId="654E866A" w14:textId="77777777" w:rsidR="00B353B5" w:rsidRPr="00B353B5" w:rsidRDefault="00B353B5" w:rsidP="00B353B5">
            <w:pPr>
              <w:rPr>
                <w:lang w:val="en-GB"/>
              </w:rPr>
            </w:pPr>
            <w:r w:rsidRPr="00B353B5">
              <w:rPr>
                <w:lang w:val="en-GB"/>
              </w:rPr>
              <w:t>Adult Income Dataset</w:t>
            </w:r>
          </w:p>
        </w:tc>
        <w:tc>
          <w:tcPr>
            <w:tcW w:w="0" w:type="auto"/>
            <w:hideMark/>
          </w:tcPr>
          <w:p w14:paraId="10878673" w14:textId="77777777" w:rsidR="00B353B5" w:rsidRPr="00B353B5" w:rsidRDefault="00B353B5" w:rsidP="00B353B5">
            <w:pPr>
              <w:rPr>
                <w:lang w:val="en-GB"/>
              </w:rPr>
            </w:pPr>
            <w:r w:rsidRPr="00B353B5">
              <w:rPr>
                <w:lang w:val="en-GB"/>
              </w:rPr>
              <w:t>Tabular (Categorical + Numerical)</w:t>
            </w:r>
          </w:p>
        </w:tc>
        <w:tc>
          <w:tcPr>
            <w:tcW w:w="0" w:type="auto"/>
            <w:hideMark/>
          </w:tcPr>
          <w:p w14:paraId="3A3D9982" w14:textId="77777777" w:rsidR="00B353B5" w:rsidRPr="00B353B5" w:rsidRDefault="00B353B5" w:rsidP="00B353B5">
            <w:pPr>
              <w:rPr>
                <w:lang w:val="en-GB"/>
              </w:rPr>
            </w:pPr>
            <w:r w:rsidRPr="00B353B5">
              <w:rPr>
                <w:lang w:val="en-GB"/>
              </w:rPr>
              <w:t>Age, Education, Occupation, Gender, Hours-per-week</w:t>
            </w:r>
          </w:p>
        </w:tc>
        <w:tc>
          <w:tcPr>
            <w:tcW w:w="0" w:type="auto"/>
            <w:hideMark/>
          </w:tcPr>
          <w:p w14:paraId="6836DEC0" w14:textId="77777777" w:rsidR="00B353B5" w:rsidRPr="00B353B5" w:rsidRDefault="00B353B5" w:rsidP="00B353B5">
            <w:pPr>
              <w:rPr>
                <w:lang w:val="en-GB"/>
              </w:rPr>
            </w:pPr>
            <w:r w:rsidRPr="00B353B5">
              <w:rPr>
                <w:lang w:val="en-GB"/>
              </w:rPr>
              <w:t>Income (&gt;50K / ≤50K)</w:t>
            </w:r>
          </w:p>
        </w:tc>
        <w:tc>
          <w:tcPr>
            <w:tcW w:w="0" w:type="auto"/>
            <w:hideMark/>
          </w:tcPr>
          <w:p w14:paraId="1C0C5361" w14:textId="77777777" w:rsidR="00B353B5" w:rsidRPr="00B353B5" w:rsidRDefault="00B353B5" w:rsidP="00B353B5">
            <w:pPr>
              <w:rPr>
                <w:lang w:val="en-GB"/>
              </w:rPr>
            </w:pPr>
            <w:r w:rsidRPr="00B353B5">
              <w:rPr>
                <w:lang w:val="en-GB"/>
              </w:rPr>
              <w:t>~48,000 records</w:t>
            </w:r>
          </w:p>
        </w:tc>
        <w:tc>
          <w:tcPr>
            <w:tcW w:w="0" w:type="auto"/>
            <w:hideMark/>
          </w:tcPr>
          <w:p w14:paraId="1FE76BBC" w14:textId="77777777" w:rsidR="00B353B5" w:rsidRPr="00B353B5" w:rsidRDefault="00B353B5" w:rsidP="00B353B5">
            <w:pPr>
              <w:rPr>
                <w:lang w:val="en-GB"/>
              </w:rPr>
            </w:pPr>
            <w:r w:rsidRPr="00B353B5">
              <w:rPr>
                <w:lang w:val="en-GB"/>
              </w:rPr>
              <w:t>Used for fairness evaluation and bias detection</w:t>
            </w:r>
          </w:p>
        </w:tc>
      </w:tr>
      <w:tr w:rsidR="00B353B5" w:rsidRPr="00B353B5" w14:paraId="3D25EEE2" w14:textId="77777777" w:rsidTr="00B353B5">
        <w:tc>
          <w:tcPr>
            <w:tcW w:w="0" w:type="auto"/>
            <w:hideMark/>
          </w:tcPr>
          <w:p w14:paraId="471734DC" w14:textId="77777777" w:rsidR="00B353B5" w:rsidRPr="00B353B5" w:rsidRDefault="00B353B5" w:rsidP="00B353B5">
            <w:pPr>
              <w:rPr>
                <w:lang w:val="en-GB"/>
              </w:rPr>
            </w:pPr>
            <w:r w:rsidRPr="00B353B5">
              <w:rPr>
                <w:lang w:val="en-GB"/>
              </w:rPr>
              <w:t>COMPAS Dataset</w:t>
            </w:r>
          </w:p>
        </w:tc>
        <w:tc>
          <w:tcPr>
            <w:tcW w:w="0" w:type="auto"/>
            <w:hideMark/>
          </w:tcPr>
          <w:p w14:paraId="6053ABDE" w14:textId="77777777" w:rsidR="00B353B5" w:rsidRPr="00B353B5" w:rsidRDefault="00B353B5" w:rsidP="00B353B5">
            <w:pPr>
              <w:rPr>
                <w:lang w:val="en-GB"/>
              </w:rPr>
            </w:pPr>
            <w:r w:rsidRPr="00B353B5">
              <w:rPr>
                <w:lang w:val="en-GB"/>
              </w:rPr>
              <w:t>Tabular (Categorical + Numerical)</w:t>
            </w:r>
          </w:p>
        </w:tc>
        <w:tc>
          <w:tcPr>
            <w:tcW w:w="0" w:type="auto"/>
            <w:hideMark/>
          </w:tcPr>
          <w:p w14:paraId="04F55C96" w14:textId="77777777" w:rsidR="00B353B5" w:rsidRPr="00B353B5" w:rsidRDefault="00B353B5" w:rsidP="00B353B5">
            <w:pPr>
              <w:rPr>
                <w:lang w:val="en-GB"/>
              </w:rPr>
            </w:pPr>
            <w:r w:rsidRPr="00B353B5">
              <w:rPr>
                <w:lang w:val="en-GB"/>
              </w:rPr>
              <w:t>Age, Race, Priors Count, Charge Degree</w:t>
            </w:r>
          </w:p>
        </w:tc>
        <w:tc>
          <w:tcPr>
            <w:tcW w:w="0" w:type="auto"/>
            <w:hideMark/>
          </w:tcPr>
          <w:p w14:paraId="53EDA069" w14:textId="77777777" w:rsidR="00B353B5" w:rsidRPr="00B353B5" w:rsidRDefault="00B353B5" w:rsidP="00B353B5">
            <w:pPr>
              <w:rPr>
                <w:lang w:val="en-GB"/>
              </w:rPr>
            </w:pPr>
            <w:r w:rsidRPr="00B353B5">
              <w:rPr>
                <w:lang w:val="en-GB"/>
              </w:rPr>
              <w:t>Recidivism (Yes/No)</w:t>
            </w:r>
          </w:p>
        </w:tc>
        <w:tc>
          <w:tcPr>
            <w:tcW w:w="0" w:type="auto"/>
            <w:hideMark/>
          </w:tcPr>
          <w:p w14:paraId="5E2FC5A4" w14:textId="77777777" w:rsidR="00B353B5" w:rsidRPr="00B353B5" w:rsidRDefault="00B353B5" w:rsidP="00B353B5">
            <w:pPr>
              <w:rPr>
                <w:lang w:val="en-GB"/>
              </w:rPr>
            </w:pPr>
            <w:r w:rsidRPr="00B353B5">
              <w:rPr>
                <w:lang w:val="en-GB"/>
              </w:rPr>
              <w:t>~7,000 records</w:t>
            </w:r>
          </w:p>
        </w:tc>
        <w:tc>
          <w:tcPr>
            <w:tcW w:w="0" w:type="auto"/>
            <w:hideMark/>
          </w:tcPr>
          <w:p w14:paraId="69BE1B30" w14:textId="77777777" w:rsidR="00B353B5" w:rsidRPr="00B353B5" w:rsidRDefault="00B353B5" w:rsidP="00B353B5">
            <w:pPr>
              <w:rPr>
                <w:lang w:val="en-GB"/>
              </w:rPr>
            </w:pPr>
            <w:r w:rsidRPr="00B353B5">
              <w:rPr>
                <w:lang w:val="en-GB"/>
              </w:rPr>
              <w:t>Used for ethical validation and bias analysis</w:t>
            </w:r>
          </w:p>
        </w:tc>
      </w:tr>
      <w:tr w:rsidR="00B353B5" w:rsidRPr="00B353B5" w14:paraId="340FD01B" w14:textId="77777777" w:rsidTr="00B353B5">
        <w:tc>
          <w:tcPr>
            <w:tcW w:w="0" w:type="auto"/>
            <w:hideMark/>
          </w:tcPr>
          <w:p w14:paraId="734A23E6" w14:textId="77777777" w:rsidR="00B353B5" w:rsidRPr="00B353B5" w:rsidRDefault="00B353B5" w:rsidP="00B353B5">
            <w:pPr>
              <w:rPr>
                <w:lang w:val="en-GB"/>
              </w:rPr>
            </w:pPr>
            <w:r w:rsidRPr="00B353B5">
              <w:rPr>
                <w:lang w:val="en-GB"/>
              </w:rPr>
              <w:lastRenderedPageBreak/>
              <w:t>German Credit Dataset</w:t>
            </w:r>
          </w:p>
        </w:tc>
        <w:tc>
          <w:tcPr>
            <w:tcW w:w="0" w:type="auto"/>
            <w:hideMark/>
          </w:tcPr>
          <w:p w14:paraId="7E50198C" w14:textId="77777777" w:rsidR="00B353B5" w:rsidRPr="00B353B5" w:rsidRDefault="00B353B5" w:rsidP="00B353B5">
            <w:pPr>
              <w:rPr>
                <w:lang w:val="en-GB"/>
              </w:rPr>
            </w:pPr>
            <w:r w:rsidRPr="00B353B5">
              <w:rPr>
                <w:lang w:val="en-GB"/>
              </w:rPr>
              <w:t>Tabular (Categorical + Numerical)</w:t>
            </w:r>
          </w:p>
        </w:tc>
        <w:tc>
          <w:tcPr>
            <w:tcW w:w="0" w:type="auto"/>
            <w:hideMark/>
          </w:tcPr>
          <w:p w14:paraId="61F11EBF" w14:textId="77777777" w:rsidR="00B353B5" w:rsidRPr="00B353B5" w:rsidRDefault="00B353B5" w:rsidP="00B353B5">
            <w:pPr>
              <w:rPr>
                <w:lang w:val="en-GB"/>
              </w:rPr>
            </w:pPr>
            <w:r w:rsidRPr="00B353B5">
              <w:rPr>
                <w:lang w:val="en-GB"/>
              </w:rPr>
              <w:t>Credit History, Loan Amount, Duration, Employment</w:t>
            </w:r>
          </w:p>
        </w:tc>
        <w:tc>
          <w:tcPr>
            <w:tcW w:w="0" w:type="auto"/>
            <w:hideMark/>
          </w:tcPr>
          <w:p w14:paraId="7A356E35" w14:textId="77777777" w:rsidR="00B353B5" w:rsidRPr="00B353B5" w:rsidRDefault="00B353B5" w:rsidP="00B353B5">
            <w:pPr>
              <w:rPr>
                <w:lang w:val="en-GB"/>
              </w:rPr>
            </w:pPr>
            <w:r w:rsidRPr="00B353B5">
              <w:rPr>
                <w:lang w:val="en-GB"/>
              </w:rPr>
              <w:t>Credit Risk (Good/Bad)</w:t>
            </w:r>
          </w:p>
        </w:tc>
        <w:tc>
          <w:tcPr>
            <w:tcW w:w="0" w:type="auto"/>
            <w:hideMark/>
          </w:tcPr>
          <w:p w14:paraId="6ED1EBE0" w14:textId="77777777" w:rsidR="00B353B5" w:rsidRPr="00B353B5" w:rsidRDefault="00B353B5" w:rsidP="00B353B5">
            <w:pPr>
              <w:rPr>
                <w:lang w:val="en-GB"/>
              </w:rPr>
            </w:pPr>
            <w:r w:rsidRPr="00B353B5">
              <w:rPr>
                <w:lang w:val="en-GB"/>
              </w:rPr>
              <w:t>~1,000 records</w:t>
            </w:r>
          </w:p>
        </w:tc>
        <w:tc>
          <w:tcPr>
            <w:tcW w:w="0" w:type="auto"/>
            <w:hideMark/>
          </w:tcPr>
          <w:p w14:paraId="0652DDB3" w14:textId="77777777" w:rsidR="00B353B5" w:rsidRPr="00B353B5" w:rsidRDefault="00B353B5" w:rsidP="00B353B5">
            <w:pPr>
              <w:rPr>
                <w:lang w:val="en-GB"/>
              </w:rPr>
            </w:pPr>
            <w:r w:rsidRPr="00B353B5">
              <w:rPr>
                <w:lang w:val="en-GB"/>
              </w:rPr>
              <w:t>Used for fairness and prediction evaluation</w:t>
            </w:r>
          </w:p>
        </w:tc>
      </w:tr>
      <w:tr w:rsidR="00B353B5" w:rsidRPr="00B353B5" w14:paraId="4248291D" w14:textId="77777777" w:rsidTr="00B353B5">
        <w:tc>
          <w:tcPr>
            <w:tcW w:w="0" w:type="auto"/>
            <w:hideMark/>
          </w:tcPr>
          <w:p w14:paraId="5DAF5880" w14:textId="77777777" w:rsidR="00B353B5" w:rsidRPr="00B353B5" w:rsidRDefault="00B353B5" w:rsidP="00B353B5">
            <w:pPr>
              <w:rPr>
                <w:lang w:val="en-GB"/>
              </w:rPr>
            </w:pPr>
            <w:r w:rsidRPr="00B353B5">
              <w:rPr>
                <w:lang w:val="en-GB"/>
              </w:rPr>
              <w:t>Custom Client Dataset</w:t>
            </w:r>
          </w:p>
        </w:tc>
        <w:tc>
          <w:tcPr>
            <w:tcW w:w="0" w:type="auto"/>
            <w:hideMark/>
          </w:tcPr>
          <w:p w14:paraId="2AE30549" w14:textId="77777777" w:rsidR="00B353B5" w:rsidRPr="00B353B5" w:rsidRDefault="00B353B5" w:rsidP="00B353B5">
            <w:pPr>
              <w:rPr>
                <w:lang w:val="en-GB"/>
              </w:rPr>
            </w:pPr>
            <w:r w:rsidRPr="00B353B5">
              <w:rPr>
                <w:lang w:val="en-GB"/>
              </w:rPr>
              <w:t>Tabular (Depends on client)</w:t>
            </w:r>
          </w:p>
        </w:tc>
        <w:tc>
          <w:tcPr>
            <w:tcW w:w="0" w:type="auto"/>
            <w:hideMark/>
          </w:tcPr>
          <w:p w14:paraId="624E92BD" w14:textId="77777777" w:rsidR="00B353B5" w:rsidRPr="00B353B5" w:rsidRDefault="00B353B5" w:rsidP="00B353B5">
            <w:pPr>
              <w:rPr>
                <w:lang w:val="en-GB"/>
              </w:rPr>
            </w:pPr>
            <w:r w:rsidRPr="00B353B5">
              <w:rPr>
                <w:lang w:val="en-GB"/>
              </w:rPr>
              <w:t>Domain-specific features</w:t>
            </w:r>
          </w:p>
        </w:tc>
        <w:tc>
          <w:tcPr>
            <w:tcW w:w="0" w:type="auto"/>
            <w:hideMark/>
          </w:tcPr>
          <w:p w14:paraId="7B6058F6" w14:textId="77777777" w:rsidR="00B353B5" w:rsidRPr="00B353B5" w:rsidRDefault="00B353B5" w:rsidP="00B353B5">
            <w:pPr>
              <w:rPr>
                <w:lang w:val="en-GB"/>
              </w:rPr>
            </w:pPr>
            <w:r w:rsidRPr="00B353B5">
              <w:rPr>
                <w:lang w:val="en-GB"/>
              </w:rPr>
              <w:t>Depends on problem</w:t>
            </w:r>
          </w:p>
        </w:tc>
        <w:tc>
          <w:tcPr>
            <w:tcW w:w="0" w:type="auto"/>
            <w:hideMark/>
          </w:tcPr>
          <w:p w14:paraId="3A41E2AF" w14:textId="77777777" w:rsidR="00B353B5" w:rsidRPr="00B353B5" w:rsidRDefault="00B353B5" w:rsidP="00B353B5">
            <w:pPr>
              <w:rPr>
                <w:lang w:val="en-GB"/>
              </w:rPr>
            </w:pPr>
            <w:r w:rsidRPr="00B353B5">
              <w:rPr>
                <w:lang w:val="en-GB"/>
              </w:rPr>
              <w:t>Variable</w:t>
            </w:r>
          </w:p>
        </w:tc>
        <w:tc>
          <w:tcPr>
            <w:tcW w:w="0" w:type="auto"/>
            <w:hideMark/>
          </w:tcPr>
          <w:p w14:paraId="0CA21D3B" w14:textId="77777777" w:rsidR="00B353B5" w:rsidRPr="00B353B5" w:rsidRDefault="00B353B5" w:rsidP="00B353B5">
            <w:pPr>
              <w:rPr>
                <w:lang w:val="en-GB"/>
              </w:rPr>
            </w:pPr>
            <w:r w:rsidRPr="00B353B5">
              <w:rPr>
                <w:lang w:val="en-GB"/>
              </w:rPr>
              <w:t>Used for real-world validation of system</w:t>
            </w:r>
          </w:p>
        </w:tc>
      </w:tr>
      <w:tr w:rsidR="00B353B5" w:rsidRPr="00B353B5" w14:paraId="245FB38A" w14:textId="77777777" w:rsidTr="00B353B5">
        <w:tc>
          <w:tcPr>
            <w:tcW w:w="0" w:type="auto"/>
            <w:hideMark/>
          </w:tcPr>
          <w:p w14:paraId="655E1EB7" w14:textId="77777777" w:rsidR="00B353B5" w:rsidRPr="00B353B5" w:rsidRDefault="00B353B5" w:rsidP="00B353B5">
            <w:pPr>
              <w:rPr>
                <w:lang w:val="en-GB"/>
              </w:rPr>
            </w:pPr>
            <w:r w:rsidRPr="00B353B5">
              <w:rPr>
                <w:lang w:val="en-GB"/>
              </w:rPr>
              <w:t>Synthetic Dataset</w:t>
            </w:r>
          </w:p>
        </w:tc>
        <w:tc>
          <w:tcPr>
            <w:tcW w:w="0" w:type="auto"/>
            <w:hideMark/>
          </w:tcPr>
          <w:p w14:paraId="66CD42DF" w14:textId="77777777" w:rsidR="00B353B5" w:rsidRPr="00B353B5" w:rsidRDefault="00B353B5" w:rsidP="00B353B5">
            <w:pPr>
              <w:rPr>
                <w:lang w:val="en-GB"/>
              </w:rPr>
            </w:pPr>
            <w:r w:rsidRPr="00B353B5">
              <w:rPr>
                <w:lang w:val="en-GB"/>
              </w:rPr>
              <w:t>Tabular (Generated)</w:t>
            </w:r>
          </w:p>
        </w:tc>
        <w:tc>
          <w:tcPr>
            <w:tcW w:w="0" w:type="auto"/>
            <w:hideMark/>
          </w:tcPr>
          <w:p w14:paraId="6B8B5088" w14:textId="77777777" w:rsidR="00B353B5" w:rsidRPr="00B353B5" w:rsidRDefault="00B353B5" w:rsidP="00B353B5">
            <w:pPr>
              <w:rPr>
                <w:lang w:val="en-GB"/>
              </w:rPr>
            </w:pPr>
            <w:r w:rsidRPr="00B353B5">
              <w:rPr>
                <w:lang w:val="en-GB"/>
              </w:rPr>
              <w:t>Randomly generated features</w:t>
            </w:r>
          </w:p>
        </w:tc>
        <w:tc>
          <w:tcPr>
            <w:tcW w:w="0" w:type="auto"/>
            <w:hideMark/>
          </w:tcPr>
          <w:p w14:paraId="5A9D6458" w14:textId="77777777" w:rsidR="00B353B5" w:rsidRPr="00B353B5" w:rsidRDefault="00B353B5" w:rsidP="00B353B5">
            <w:pPr>
              <w:rPr>
                <w:lang w:val="en-GB"/>
              </w:rPr>
            </w:pPr>
            <w:r w:rsidRPr="00B353B5">
              <w:rPr>
                <w:lang w:val="en-GB"/>
              </w:rPr>
              <w:t>Binary/Multiclass</w:t>
            </w:r>
          </w:p>
        </w:tc>
        <w:tc>
          <w:tcPr>
            <w:tcW w:w="0" w:type="auto"/>
            <w:hideMark/>
          </w:tcPr>
          <w:p w14:paraId="631F7662" w14:textId="77777777" w:rsidR="00B353B5" w:rsidRPr="00B353B5" w:rsidRDefault="00B353B5" w:rsidP="00B353B5">
            <w:pPr>
              <w:rPr>
                <w:lang w:val="en-GB"/>
              </w:rPr>
            </w:pPr>
            <w:r w:rsidRPr="00B353B5">
              <w:rPr>
                <w:lang w:val="en-GB"/>
              </w:rPr>
              <w:t>Variable</w:t>
            </w:r>
          </w:p>
        </w:tc>
        <w:tc>
          <w:tcPr>
            <w:tcW w:w="0" w:type="auto"/>
            <w:hideMark/>
          </w:tcPr>
          <w:p w14:paraId="490D7574" w14:textId="77777777" w:rsidR="00B353B5" w:rsidRPr="00B353B5" w:rsidRDefault="00B353B5" w:rsidP="00B353B5">
            <w:pPr>
              <w:rPr>
                <w:lang w:val="en-GB"/>
              </w:rPr>
            </w:pPr>
            <w:r w:rsidRPr="00B353B5">
              <w:rPr>
                <w:lang w:val="en-GB"/>
              </w:rPr>
              <w:t>Used for testing system robustness</w:t>
            </w:r>
          </w:p>
        </w:tc>
      </w:tr>
    </w:tbl>
    <w:p w14:paraId="1F14B4BD" w14:textId="0CBD69FC" w:rsidR="00B353B5" w:rsidRPr="00B353B5" w:rsidRDefault="00B353B5" w:rsidP="00B353B5">
      <w:pPr>
        <w:rPr>
          <w:lang w:val="en-GB"/>
        </w:rPr>
      </w:pPr>
    </w:p>
    <w:p w14:paraId="2D9903CA" w14:textId="1E8FF395"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To operationalize ethical requirements, benchmark datasets are used, including Adult Income, COMPAS, German Credit, and Bank Marketing datasets. These datasets are selected because they contain sensitive attributes such as gender, race, and age, which are essential for evaluating fairness and bias.</w:t>
      </w:r>
    </w:p>
    <w:p w14:paraId="4E3E7261" w14:textId="138063BD"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datasets undergo preprocessing to ensure quality and consistency. This includes handling missing values, encoding categorical variables, normalizing numerical features, and splitting the data into training and testing sets. These preprocessing steps are necessary to prepare the data for machine learning models and ensure reliable evaluation results.</w:t>
      </w:r>
    </w:p>
    <w:p w14:paraId="1F4D42C1" w14:textId="16D80B3A" w:rsidR="00D2437C" w:rsidRPr="00E571A8" w:rsidRDefault="00D2437C" w:rsidP="001D0D15">
      <w:pPr>
        <w:pStyle w:val="Heading3"/>
        <w:rPr>
          <w:rFonts w:ascii="Times New Roman" w:hAnsi="Times New Roman" w:cs="Times New Roman"/>
          <w:b/>
          <w:bCs/>
          <w:color w:val="auto"/>
          <w:sz w:val="24"/>
          <w:szCs w:val="24"/>
          <w:lang w:val="en-GB"/>
        </w:rPr>
      </w:pPr>
      <w:bookmarkStart w:id="29" w:name="_Toc228819396"/>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7</w:t>
      </w:r>
      <w:r w:rsidRPr="00E571A8">
        <w:rPr>
          <w:rFonts w:ascii="Times New Roman" w:hAnsi="Times New Roman" w:cs="Times New Roman"/>
          <w:b/>
          <w:bCs/>
          <w:color w:val="auto"/>
          <w:sz w:val="24"/>
          <w:szCs w:val="24"/>
          <w:lang w:val="en-GB"/>
        </w:rPr>
        <w:t xml:space="preserve"> Model Development and Training</w:t>
      </w:r>
      <w:bookmarkEnd w:id="29"/>
    </w:p>
    <w:p w14:paraId="04C5CA6F" w14:textId="63471EE4"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research employs interpretable machine learning models, such as Logistic Regression and Decision Trees, to ensure transparency in decision-making. These models are selected because they provide clear insights into how predictions are made, which is essential for ethical validation.</w:t>
      </w:r>
    </w:p>
    <w:p w14:paraId="49D6910B" w14:textId="3A78FC6D"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The models are trained using the </w:t>
      </w:r>
      <w:r w:rsidR="001D0D15" w:rsidRPr="00E571A8">
        <w:rPr>
          <w:rFonts w:ascii="Times New Roman" w:hAnsi="Times New Roman"/>
          <w:sz w:val="24"/>
          <w:szCs w:val="24"/>
          <w:lang w:val="en-GB"/>
        </w:rPr>
        <w:t>pre-processed</w:t>
      </w:r>
      <w:r w:rsidRPr="00E571A8">
        <w:rPr>
          <w:rFonts w:ascii="Times New Roman" w:hAnsi="Times New Roman"/>
          <w:sz w:val="24"/>
          <w:szCs w:val="24"/>
          <w:lang w:val="en-GB"/>
        </w:rPr>
        <w:t xml:space="preserve"> datasets, and their performance is evaluated using standard metrics such as accuracy, precision, recall, and F1-score. The use of interpretable models aligns with the research objective of promoting explainability and accountability in AI systems.</w:t>
      </w:r>
    </w:p>
    <w:p w14:paraId="271227F4" w14:textId="47AC136C" w:rsidR="00D2437C" w:rsidRPr="00E571A8" w:rsidRDefault="00D2437C" w:rsidP="001D0D15">
      <w:pPr>
        <w:pStyle w:val="Heading3"/>
        <w:rPr>
          <w:rFonts w:ascii="Times New Roman" w:hAnsi="Times New Roman" w:cs="Times New Roman"/>
          <w:b/>
          <w:bCs/>
          <w:color w:val="auto"/>
          <w:sz w:val="24"/>
          <w:szCs w:val="24"/>
          <w:lang w:val="en-GB"/>
        </w:rPr>
      </w:pPr>
      <w:bookmarkStart w:id="30" w:name="_Toc228819397"/>
      <w:r w:rsidRPr="00E571A8">
        <w:rPr>
          <w:rFonts w:ascii="Times New Roman" w:hAnsi="Times New Roman" w:cs="Times New Roman"/>
          <w:b/>
          <w:bCs/>
          <w:color w:val="auto"/>
          <w:sz w:val="24"/>
          <w:szCs w:val="24"/>
          <w:lang w:val="en-GB"/>
        </w:rPr>
        <w:lastRenderedPageBreak/>
        <w:t>3.</w:t>
      </w:r>
      <w:r w:rsidR="00094243" w:rsidRPr="00E571A8">
        <w:rPr>
          <w:rFonts w:ascii="Times New Roman" w:hAnsi="Times New Roman" w:cs="Times New Roman"/>
          <w:b/>
          <w:bCs/>
          <w:color w:val="auto"/>
          <w:sz w:val="24"/>
          <w:szCs w:val="24"/>
          <w:lang w:val="en-GB"/>
        </w:rPr>
        <w:t>8</w:t>
      </w:r>
      <w:r w:rsidRPr="00E571A8">
        <w:rPr>
          <w:rFonts w:ascii="Times New Roman" w:hAnsi="Times New Roman" w:cs="Times New Roman"/>
          <w:b/>
          <w:bCs/>
          <w:color w:val="auto"/>
          <w:sz w:val="24"/>
          <w:szCs w:val="24"/>
          <w:lang w:val="en-GB"/>
        </w:rPr>
        <w:t xml:space="preserve"> Ethical Validation Using Metrics</w:t>
      </w:r>
      <w:bookmarkEnd w:id="30"/>
    </w:p>
    <w:p w14:paraId="798D9E65" w14:textId="4E78B524"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To validate ethical requirements, the study uses fairness and explainability metrics. Fairness is evaluated using measures such as demographic parity and equal opportunity, which assess whether the model treats different demographic groups equally.</w:t>
      </w:r>
    </w:p>
    <w:p w14:paraId="7F8A1F1C" w14:textId="07CA143A"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Explainability is assessed using techniques such as SHAP (SHapley Additive exPlanations) and LIME (Local Interpretable Model-Agnostic Explanations). These techniques provide insights into feature importance and model behavior, enabling the interpretation of predictions.</w:t>
      </w:r>
    </w:p>
    <w:p w14:paraId="3AB15A7B" w14:textId="6E76A8FE"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By combining fairness and explainability metrics, the framework ensures that ethical requirements are not only defined but also quantitatively validated.</w:t>
      </w:r>
    </w:p>
    <w:p w14:paraId="46C2A2A0" w14:textId="4141D881" w:rsidR="00D2437C" w:rsidRPr="00E571A8" w:rsidRDefault="00D2437C" w:rsidP="001D0D15">
      <w:pPr>
        <w:pStyle w:val="Heading3"/>
        <w:rPr>
          <w:rFonts w:ascii="Times New Roman" w:hAnsi="Times New Roman" w:cs="Times New Roman"/>
          <w:b/>
          <w:bCs/>
          <w:color w:val="auto"/>
          <w:sz w:val="24"/>
          <w:szCs w:val="24"/>
          <w:lang w:val="en-GB"/>
        </w:rPr>
      </w:pPr>
      <w:bookmarkStart w:id="31" w:name="_Toc228819398"/>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9</w:t>
      </w:r>
      <w:r w:rsidRPr="00E571A8">
        <w:rPr>
          <w:rFonts w:ascii="Times New Roman" w:hAnsi="Times New Roman" w:cs="Times New Roman"/>
          <w:b/>
          <w:bCs/>
          <w:color w:val="auto"/>
          <w:sz w:val="24"/>
          <w:szCs w:val="24"/>
          <w:lang w:val="en-GB"/>
        </w:rPr>
        <w:t xml:space="preserve"> Web-Based Tool Development (EthicalReq-AI)</w:t>
      </w:r>
      <w:bookmarkEnd w:id="31"/>
    </w:p>
    <w:p w14:paraId="0CF97249" w14:textId="48F7FFA5"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 key component of this research is the development of a web-based tool named EthicalReq-AI, which operationalizes the proposed framework. The tool is designed to support the complete lifecycle of ethical requirements engineering.</w:t>
      </w:r>
    </w:p>
    <w:p w14:paraId="5D363357" w14:textId="593E13C1"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system allows users to upload datasets, define ethical requirements, train machine learning models, and evaluate results using fairness and explainability metrics. The backend is implemented using Python-based frameworks, while the frontend provides an interactive interface for users.</w:t>
      </w:r>
    </w:p>
    <w:p w14:paraId="0DA58F7C" w14:textId="03E9BBDD"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tool also maintains traceability by linking requirements to datasets, models, and evaluation outcomes. This ensures transparency and enables continuous monitoring of ethical compliance.</w:t>
      </w:r>
    </w:p>
    <w:p w14:paraId="3B2067FA" w14:textId="71DE691C" w:rsidR="00D2437C" w:rsidRPr="00E571A8" w:rsidRDefault="00D2437C" w:rsidP="001D0D15">
      <w:pPr>
        <w:pStyle w:val="Heading3"/>
        <w:rPr>
          <w:rFonts w:ascii="Times New Roman" w:hAnsi="Times New Roman" w:cs="Times New Roman"/>
          <w:b/>
          <w:bCs/>
          <w:color w:val="auto"/>
          <w:sz w:val="24"/>
          <w:szCs w:val="24"/>
          <w:lang w:val="en-GB"/>
        </w:rPr>
      </w:pPr>
      <w:bookmarkStart w:id="32" w:name="_Toc228819399"/>
      <w:r w:rsidRPr="00E571A8">
        <w:rPr>
          <w:rFonts w:ascii="Times New Roman" w:hAnsi="Times New Roman" w:cs="Times New Roman"/>
          <w:b/>
          <w:bCs/>
          <w:color w:val="auto"/>
          <w:sz w:val="24"/>
          <w:szCs w:val="24"/>
          <w:lang w:val="en-GB"/>
        </w:rPr>
        <w:t>3.</w:t>
      </w:r>
      <w:r w:rsidR="00094243" w:rsidRPr="00E571A8">
        <w:rPr>
          <w:rFonts w:ascii="Times New Roman" w:hAnsi="Times New Roman" w:cs="Times New Roman"/>
          <w:b/>
          <w:bCs/>
          <w:color w:val="auto"/>
          <w:sz w:val="24"/>
          <w:szCs w:val="24"/>
          <w:lang w:val="en-GB"/>
        </w:rPr>
        <w:t>10</w:t>
      </w:r>
      <w:r w:rsidRPr="00E571A8">
        <w:rPr>
          <w:rFonts w:ascii="Times New Roman" w:hAnsi="Times New Roman" w:cs="Times New Roman"/>
          <w:b/>
          <w:bCs/>
          <w:color w:val="auto"/>
          <w:sz w:val="24"/>
          <w:szCs w:val="24"/>
          <w:lang w:val="en-GB"/>
        </w:rPr>
        <w:t xml:space="preserve"> System Workflow</w:t>
      </w:r>
      <w:bookmarkEnd w:id="32"/>
    </w:p>
    <w:p w14:paraId="22A9F805" w14:textId="128A600E"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The system follows a structured workflow where user-uploaded datasets are first </w:t>
      </w:r>
      <w:r w:rsidR="003D64AC" w:rsidRPr="00E571A8">
        <w:rPr>
          <w:rFonts w:ascii="Times New Roman" w:hAnsi="Times New Roman"/>
          <w:sz w:val="24"/>
          <w:szCs w:val="24"/>
          <w:lang w:val="en-GB"/>
        </w:rPr>
        <w:t>pre-processed</w:t>
      </w:r>
      <w:r w:rsidRPr="00E571A8">
        <w:rPr>
          <w:rFonts w:ascii="Times New Roman" w:hAnsi="Times New Roman"/>
          <w:sz w:val="24"/>
          <w:szCs w:val="24"/>
          <w:lang w:val="en-GB"/>
        </w:rPr>
        <w:t xml:space="preserve"> and then used to train machine learning models. The trained models generate predictions, which are evaluated using performance, fairness, and explainability metrics.</w:t>
      </w:r>
    </w:p>
    <w:p w14:paraId="2E7DD589" w14:textId="6193BED8"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The results are then mapped back to the defined ethical requirements to determine compliance. </w:t>
      </w:r>
      <w:r w:rsidRPr="00E571A8">
        <w:rPr>
          <w:rFonts w:ascii="Times New Roman" w:hAnsi="Times New Roman"/>
          <w:sz w:val="24"/>
          <w:szCs w:val="24"/>
          <w:lang w:val="en-GB"/>
        </w:rPr>
        <w:lastRenderedPageBreak/>
        <w:t>The system generates reports and visualizations, providing insights into ethical performance and potential violations. This workflow ensures an end-to-end integration of ethical validation within the AI development process.</w:t>
      </w:r>
    </w:p>
    <w:p w14:paraId="37DDE437" w14:textId="702DECB8" w:rsidR="00D2437C" w:rsidRPr="00E571A8" w:rsidRDefault="00D2437C" w:rsidP="001D0D15">
      <w:pPr>
        <w:pStyle w:val="Heading3"/>
        <w:rPr>
          <w:rFonts w:ascii="Times New Roman" w:hAnsi="Times New Roman" w:cs="Times New Roman"/>
          <w:b/>
          <w:bCs/>
          <w:color w:val="auto"/>
          <w:sz w:val="24"/>
          <w:szCs w:val="24"/>
          <w:lang w:val="en-GB"/>
        </w:rPr>
      </w:pPr>
      <w:bookmarkStart w:id="33" w:name="_Toc228819400"/>
      <w:r w:rsidRPr="00E571A8">
        <w:rPr>
          <w:rFonts w:ascii="Times New Roman" w:hAnsi="Times New Roman" w:cs="Times New Roman"/>
          <w:b/>
          <w:bCs/>
          <w:color w:val="auto"/>
          <w:sz w:val="24"/>
          <w:szCs w:val="24"/>
          <w:lang w:val="en-GB"/>
        </w:rPr>
        <w:t>3.1</w:t>
      </w:r>
      <w:r w:rsidR="00094243" w:rsidRPr="00E571A8">
        <w:rPr>
          <w:rFonts w:ascii="Times New Roman" w:hAnsi="Times New Roman" w:cs="Times New Roman"/>
          <w:b/>
          <w:bCs/>
          <w:color w:val="auto"/>
          <w:sz w:val="24"/>
          <w:szCs w:val="24"/>
          <w:lang w:val="en-GB"/>
        </w:rPr>
        <w:t>1</w:t>
      </w:r>
      <w:r w:rsidRPr="00E571A8">
        <w:rPr>
          <w:rFonts w:ascii="Times New Roman" w:hAnsi="Times New Roman" w:cs="Times New Roman"/>
          <w:b/>
          <w:bCs/>
          <w:color w:val="auto"/>
          <w:sz w:val="24"/>
          <w:szCs w:val="24"/>
          <w:lang w:val="en-GB"/>
        </w:rPr>
        <w:t xml:space="preserve"> Evaluation and Case Study</w:t>
      </w:r>
      <w:bookmarkEnd w:id="33"/>
    </w:p>
    <w:p w14:paraId="5A50910D" w14:textId="7C0D426D"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To evaluate the effectiveness of the proposed framework and tool, case studies are conducted using benchmark datasets. The evaluation focuses on measuring improvements in fairness, transparency, and traceability compared to traditional approaches.</w:t>
      </w:r>
    </w:p>
    <w:p w14:paraId="7D227565" w14:textId="5FD984A6" w:rsidR="00C63FE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results demonstrate how ethical requirements can be systematically integrated and validated, highlighting the practical applicability of the proposed solution.</w:t>
      </w:r>
    </w:p>
    <w:p w14:paraId="52AA30B0" w14:textId="77777777"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26B3D731" w14:textId="77777777"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01908E30" w14:textId="77777777" w:rsidR="00D2437C"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6301834B" w14:textId="77777777" w:rsidR="00441AC7" w:rsidRDefault="00441AC7"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1F20FCA5" w14:textId="77777777" w:rsidR="00441AC7" w:rsidRDefault="00441AC7"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59D1961F" w14:textId="77777777" w:rsidR="00441AC7" w:rsidRDefault="00441AC7"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3641CCB8" w14:textId="77777777" w:rsidR="00441AC7" w:rsidRPr="00E571A8" w:rsidRDefault="00441AC7"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5B6434ED" w14:textId="77777777" w:rsidR="00D2437C" w:rsidRPr="00E571A8" w:rsidRDefault="00D2437C" w:rsidP="00D2437C">
      <w:pPr>
        <w:widowControl w:val="0"/>
        <w:autoSpaceDE w:val="0"/>
        <w:autoSpaceDN w:val="0"/>
        <w:adjustRightInd w:val="0"/>
        <w:spacing w:after="0" w:line="480" w:lineRule="auto"/>
        <w:ind w:right="230"/>
        <w:jc w:val="both"/>
        <w:rPr>
          <w:rFonts w:ascii="Times New Roman" w:hAnsi="Times New Roman"/>
          <w:sz w:val="24"/>
          <w:szCs w:val="24"/>
          <w:lang w:val="en-GB"/>
        </w:rPr>
      </w:pPr>
    </w:p>
    <w:p w14:paraId="3AF548AC" w14:textId="49B94B31" w:rsidR="00332417" w:rsidRPr="00E571A8" w:rsidRDefault="00332417" w:rsidP="001A7C8F">
      <w:pPr>
        <w:pStyle w:val="Heading1"/>
        <w:jc w:val="center"/>
        <w:rPr>
          <w:rFonts w:ascii="Times New Roman" w:hAnsi="Times New Roman" w:cs="Times New Roman"/>
          <w:b/>
          <w:bCs/>
          <w:color w:val="auto"/>
          <w:sz w:val="24"/>
          <w:szCs w:val="24"/>
          <w:lang w:val="en-GB"/>
        </w:rPr>
      </w:pPr>
      <w:bookmarkStart w:id="34" w:name="_Toc228819401"/>
      <w:r w:rsidRPr="00E571A8">
        <w:rPr>
          <w:rFonts w:ascii="Times New Roman" w:hAnsi="Times New Roman" w:cs="Times New Roman"/>
          <w:b/>
          <w:bCs/>
          <w:color w:val="auto"/>
          <w:sz w:val="24"/>
          <w:szCs w:val="24"/>
          <w:lang w:val="en-GB"/>
        </w:rPr>
        <w:t>CHAPTER 4</w:t>
      </w:r>
      <w:bookmarkEnd w:id="34"/>
    </w:p>
    <w:p w14:paraId="54CBD74C" w14:textId="77A82FCC" w:rsidR="001A7C8F" w:rsidRPr="00E571A8" w:rsidRDefault="001A7C8F" w:rsidP="001A7C8F">
      <w:pPr>
        <w:pStyle w:val="Heading2"/>
        <w:jc w:val="center"/>
        <w:rPr>
          <w:rFonts w:ascii="Times New Roman" w:hAnsi="Times New Roman" w:cs="Times New Roman"/>
          <w:b/>
          <w:bCs/>
          <w:color w:val="auto"/>
          <w:sz w:val="24"/>
          <w:szCs w:val="24"/>
          <w:lang w:val="en-GB"/>
        </w:rPr>
      </w:pPr>
      <w:bookmarkStart w:id="35" w:name="_Toc228557540"/>
      <w:bookmarkStart w:id="36" w:name="_Toc228819402"/>
      <w:r w:rsidRPr="00E571A8">
        <w:rPr>
          <w:rFonts w:ascii="Times New Roman" w:hAnsi="Times New Roman" w:cs="Times New Roman"/>
          <w:b/>
          <w:bCs/>
          <w:color w:val="auto"/>
          <w:sz w:val="24"/>
          <w:szCs w:val="24"/>
          <w:lang w:val="en-GB"/>
        </w:rPr>
        <w:t>Results and Analysis</w:t>
      </w:r>
      <w:bookmarkEnd w:id="35"/>
      <w:bookmarkEnd w:id="36"/>
    </w:p>
    <w:p w14:paraId="1B8E84DA" w14:textId="61E45CAB" w:rsidR="00F62A6F" w:rsidRPr="00E571A8" w:rsidRDefault="00F62A6F" w:rsidP="001A7C8F">
      <w:pPr>
        <w:pStyle w:val="Heading3"/>
        <w:rPr>
          <w:rFonts w:ascii="Times New Roman" w:hAnsi="Times New Roman" w:cs="Times New Roman"/>
          <w:b/>
          <w:bCs/>
          <w:color w:val="auto"/>
          <w:sz w:val="24"/>
          <w:szCs w:val="24"/>
          <w:lang w:val="en-GB"/>
        </w:rPr>
      </w:pPr>
      <w:bookmarkStart w:id="37" w:name="_Toc228819403"/>
      <w:r w:rsidRPr="00E571A8">
        <w:rPr>
          <w:rFonts w:ascii="Times New Roman" w:hAnsi="Times New Roman" w:cs="Times New Roman"/>
          <w:b/>
          <w:bCs/>
          <w:color w:val="auto"/>
          <w:sz w:val="24"/>
          <w:szCs w:val="24"/>
          <w:lang w:val="en-GB"/>
        </w:rPr>
        <w:t>4.1 Introduction</w:t>
      </w:r>
      <w:bookmarkEnd w:id="37"/>
    </w:p>
    <w:p w14:paraId="458B6A5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This chapter presents the results obtained from the implementation of the proposed Ethical Requirements Engineering (RE) framework and the EthicalReq-AI web-based validation tool. The analysis focuses on evaluating the performance of machine learning models, assessing fairness and bias, and examining the explainability of model decisions. The results are discussed in the context of ethical requirements such as fairness, accountability, privacy, and explainability. The findings demonstrate how the proposed framework transforms abstract </w:t>
      </w:r>
      <w:r w:rsidRPr="00E571A8">
        <w:rPr>
          <w:rFonts w:ascii="Times New Roman" w:hAnsi="Times New Roman"/>
          <w:sz w:val="24"/>
          <w:szCs w:val="24"/>
          <w:lang w:val="en-GB"/>
        </w:rPr>
        <w:lastRenderedPageBreak/>
        <w:t>ethical principles into measurable and verifiable outcomes.</w:t>
      </w:r>
    </w:p>
    <w:p w14:paraId="107BB94B"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50733908" w14:textId="7861FAED" w:rsidR="00F62A6F" w:rsidRPr="00E571A8" w:rsidRDefault="00F62A6F" w:rsidP="001A7C8F">
      <w:pPr>
        <w:pStyle w:val="Heading3"/>
        <w:rPr>
          <w:rFonts w:ascii="Times New Roman" w:hAnsi="Times New Roman" w:cs="Times New Roman"/>
          <w:b/>
          <w:bCs/>
          <w:color w:val="auto"/>
          <w:sz w:val="24"/>
          <w:szCs w:val="24"/>
          <w:lang w:val="en-GB"/>
        </w:rPr>
      </w:pPr>
      <w:bookmarkStart w:id="38" w:name="_Toc228819404"/>
      <w:r w:rsidRPr="00E571A8">
        <w:rPr>
          <w:rFonts w:ascii="Times New Roman" w:hAnsi="Times New Roman" w:cs="Times New Roman"/>
          <w:b/>
          <w:bCs/>
          <w:color w:val="auto"/>
          <w:sz w:val="24"/>
          <w:szCs w:val="24"/>
          <w:lang w:val="en-GB"/>
        </w:rPr>
        <w:t>4.2 Experimental Setup</w:t>
      </w:r>
      <w:bookmarkEnd w:id="38"/>
    </w:p>
    <w:p w14:paraId="4B3064AD" w14:textId="42C20E07" w:rsidR="00F62A6F"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The experiments were conducted using benchmark datasets, including Adult Income, COMPAS, German Credit, and Bank Marketing datasets. These datasets were selected due to their relevance in fairness research and the presence of sensitive attributes such as gender, race, and age. The datasets were </w:t>
      </w:r>
      <w:r w:rsidR="00F75582" w:rsidRPr="00E571A8">
        <w:rPr>
          <w:rFonts w:ascii="Times New Roman" w:hAnsi="Times New Roman"/>
          <w:sz w:val="24"/>
          <w:szCs w:val="24"/>
          <w:lang w:val="en-GB"/>
        </w:rPr>
        <w:t>pre-processed</w:t>
      </w:r>
      <w:r w:rsidRPr="00E571A8">
        <w:rPr>
          <w:rFonts w:ascii="Times New Roman" w:hAnsi="Times New Roman"/>
          <w:sz w:val="24"/>
          <w:szCs w:val="24"/>
          <w:lang w:val="en-GB"/>
        </w:rPr>
        <w:t xml:space="preserve"> through data cleaning, encoding of categorical variables, normalization, and train-test splitting to ensure consistency and reliability.</w:t>
      </w:r>
    </w:p>
    <w:p w14:paraId="73C230FA" w14:textId="77777777" w:rsidR="00254875" w:rsidRPr="00E571A8" w:rsidRDefault="00254875"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1A930C01"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Interpretable machine learning models, including Logistic Regression and Decision Trees, were used for training and evaluation. These models were chosen because of their transparency and suitability for ethical validation. The evaluation process included both performance metrics and ethical metrics, ensuring a comprehensive assessment of the models.</w:t>
      </w:r>
    </w:p>
    <w:p w14:paraId="16403CF6"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0088D94D" w14:textId="00091B1E" w:rsidR="00F62A6F" w:rsidRPr="00E571A8" w:rsidRDefault="00F62A6F" w:rsidP="001A7C8F">
      <w:pPr>
        <w:pStyle w:val="Heading3"/>
        <w:rPr>
          <w:rFonts w:ascii="Times New Roman" w:hAnsi="Times New Roman" w:cs="Times New Roman"/>
          <w:b/>
          <w:bCs/>
          <w:color w:val="auto"/>
          <w:sz w:val="24"/>
          <w:szCs w:val="24"/>
          <w:lang w:val="en-GB"/>
        </w:rPr>
      </w:pPr>
      <w:bookmarkStart w:id="39" w:name="_Toc228819405"/>
      <w:r w:rsidRPr="00E571A8">
        <w:rPr>
          <w:rFonts w:ascii="Times New Roman" w:hAnsi="Times New Roman" w:cs="Times New Roman"/>
          <w:b/>
          <w:bCs/>
          <w:color w:val="auto"/>
          <w:sz w:val="24"/>
          <w:szCs w:val="24"/>
          <w:lang w:val="en-GB"/>
        </w:rPr>
        <w:t>4.3 Model Performance Evaluation</w:t>
      </w:r>
      <w:bookmarkEnd w:id="39"/>
    </w:p>
    <w:p w14:paraId="6479B047" w14:textId="48DE505A"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performance of the trained models was evaluated using standard classification metrics such as accuracy, precision, recall, and F1-score. The results indicated that both Logistic Regression and Decision Tree models achieved satisfactory predictive performance across all datasets.</w:t>
      </w:r>
    </w:p>
    <w:p w14:paraId="2B6C90AA"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However, the analysis revealed that high predictive accuracy does not necessarily imply ethical fairness. In several cases, models with strong performance metrics still exhibited biased behavior toward certain demographic groups. This observation highlights the limitation of traditional evaluation approaches and emphasizes the need for integrating ethical validation into the model assessment process.</w:t>
      </w:r>
    </w:p>
    <w:p w14:paraId="7EF6851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56779B94" w14:textId="230E8B77" w:rsidR="00F62A6F" w:rsidRPr="00E571A8" w:rsidRDefault="00F62A6F" w:rsidP="001A7C8F">
      <w:pPr>
        <w:pStyle w:val="Heading3"/>
        <w:rPr>
          <w:rFonts w:ascii="Times New Roman" w:hAnsi="Times New Roman" w:cs="Times New Roman"/>
          <w:b/>
          <w:bCs/>
          <w:color w:val="auto"/>
          <w:sz w:val="24"/>
          <w:szCs w:val="24"/>
          <w:lang w:val="en-GB"/>
        </w:rPr>
      </w:pPr>
      <w:bookmarkStart w:id="40" w:name="_Toc228819406"/>
      <w:r w:rsidRPr="00E571A8">
        <w:rPr>
          <w:rFonts w:ascii="Times New Roman" w:hAnsi="Times New Roman" w:cs="Times New Roman"/>
          <w:b/>
          <w:bCs/>
          <w:color w:val="auto"/>
          <w:sz w:val="24"/>
          <w:szCs w:val="24"/>
          <w:lang w:val="en-GB"/>
        </w:rPr>
        <w:t>4.4 Fairness Analysis</w:t>
      </w:r>
      <w:bookmarkEnd w:id="40"/>
    </w:p>
    <w:p w14:paraId="459852EF"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Fairness evaluation was conducted using metrics such as demographic parity and equal opportunity. The results showed that certain datasets, particularly COMPAS and Adult Income, exhibited significant disparities in prediction outcomes across different demographic groups.</w:t>
      </w:r>
    </w:p>
    <w:p w14:paraId="7FB27050"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39F5AAB1" w14:textId="39929EAE" w:rsidR="00F62A6F"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For example, in the COMPAS dataset, the model showed a higher false positive rate for one </w:t>
      </w:r>
      <w:r w:rsidRPr="00E571A8">
        <w:rPr>
          <w:rFonts w:ascii="Times New Roman" w:hAnsi="Times New Roman"/>
          <w:sz w:val="24"/>
          <w:szCs w:val="24"/>
          <w:lang w:val="en-GB"/>
        </w:rPr>
        <w:lastRenderedPageBreak/>
        <w:t>demographic group compared to others, indicating potential bias in decision-making. Similarly, in the Adult Income dataset, disparities were observed in income prediction outcomes between male and female groups.</w:t>
      </w:r>
    </w:p>
    <w:p w14:paraId="0B74D2DF" w14:textId="77777777" w:rsidR="006C21D9" w:rsidRPr="00E571A8" w:rsidRDefault="006C21D9"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20A2273D"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application of fairness metrics within the proposed framework enabled the identification and quantification of such biases. Furthermore, the framework demonstrated how these fairness violations could be linked back to specific ethical requirements, enabling systematic analysis and mitigation.</w:t>
      </w:r>
    </w:p>
    <w:p w14:paraId="07C807F6"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57F55417" w14:textId="55FE97B3" w:rsidR="00F62A6F" w:rsidRPr="00E571A8" w:rsidRDefault="00F62A6F" w:rsidP="001A7C8F">
      <w:pPr>
        <w:pStyle w:val="Heading3"/>
        <w:rPr>
          <w:rFonts w:ascii="Times New Roman" w:hAnsi="Times New Roman" w:cs="Times New Roman"/>
          <w:b/>
          <w:bCs/>
          <w:color w:val="auto"/>
          <w:sz w:val="24"/>
          <w:szCs w:val="24"/>
          <w:lang w:val="en-GB"/>
        </w:rPr>
      </w:pPr>
      <w:bookmarkStart w:id="41" w:name="_Toc228819407"/>
      <w:r w:rsidRPr="00E571A8">
        <w:rPr>
          <w:rFonts w:ascii="Times New Roman" w:hAnsi="Times New Roman" w:cs="Times New Roman"/>
          <w:b/>
          <w:bCs/>
          <w:color w:val="auto"/>
          <w:sz w:val="24"/>
          <w:szCs w:val="24"/>
          <w:lang w:val="en-GB"/>
        </w:rPr>
        <w:t>4.5 Explainability Analysis</w:t>
      </w:r>
      <w:bookmarkEnd w:id="41"/>
    </w:p>
    <w:p w14:paraId="3829C5F9" w14:textId="6DDFB0E8"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Explainability was evaluated using SHAP and LIME techniques to understand the decision-making behavior of the models. The results provided both global and local explanations of model predictions.</w:t>
      </w:r>
    </w:p>
    <w:p w14:paraId="55F5C4DF" w14:textId="24731454"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SHAP analysis revealed the overall importance of features, showing how different attributes contributed to model outcomes. For instance, features such as education level, age, and working hours played a significant role in income prediction models. LIME was used to generate local explanations for individual predictions, highlighting the factors influencing specific decisions.</w:t>
      </w:r>
    </w:p>
    <w:p w14:paraId="508E7B1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explainability analysis enhanced transparency by allowing stakeholders to understand how and why decisions were made. This directly supports the ethical requirement of explainability and helps build trust in AI systems.</w:t>
      </w:r>
    </w:p>
    <w:p w14:paraId="051550FE"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b/>
          <w:bCs/>
          <w:sz w:val="24"/>
          <w:szCs w:val="24"/>
          <w:lang w:val="en-GB"/>
        </w:rPr>
      </w:pPr>
    </w:p>
    <w:p w14:paraId="6DFF4DF0" w14:textId="5D56621B" w:rsidR="00F62A6F" w:rsidRPr="00E571A8" w:rsidRDefault="00F62A6F" w:rsidP="001A7C8F">
      <w:pPr>
        <w:pStyle w:val="Heading3"/>
        <w:rPr>
          <w:rFonts w:ascii="Times New Roman" w:hAnsi="Times New Roman" w:cs="Times New Roman"/>
          <w:b/>
          <w:bCs/>
          <w:color w:val="auto"/>
          <w:sz w:val="24"/>
          <w:szCs w:val="24"/>
          <w:lang w:val="en-GB"/>
        </w:rPr>
      </w:pPr>
      <w:bookmarkStart w:id="42" w:name="_Toc228819408"/>
      <w:r w:rsidRPr="00E571A8">
        <w:rPr>
          <w:rFonts w:ascii="Times New Roman" w:hAnsi="Times New Roman" w:cs="Times New Roman"/>
          <w:b/>
          <w:bCs/>
          <w:color w:val="auto"/>
          <w:sz w:val="24"/>
          <w:szCs w:val="24"/>
          <w:lang w:val="en-GB"/>
        </w:rPr>
        <w:t>4.6 Ethical Compliance Evaluation</w:t>
      </w:r>
      <w:bookmarkEnd w:id="42"/>
    </w:p>
    <w:p w14:paraId="765DEBBE"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proposed framework integrates fairness and explainability results to evaluate overall ethical compliance. Each model was assessed against predefined ethical requirements, and a compliance score was generated based on the extent to which these requirements were satisfied.</w:t>
      </w:r>
    </w:p>
    <w:p w14:paraId="0C29C61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39A15A1D"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results showed that while some models achieved acceptable levels of compliance, others required further improvement to meet ethical standards. The ability to quantify ethical compliance represents a significant advancement over traditional approaches, where ethical considerations are often qualitative and subjective.</w:t>
      </w:r>
    </w:p>
    <w:p w14:paraId="7E0AEABD"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37FDE508" w14:textId="4B38CE7D" w:rsidR="00F62A6F" w:rsidRPr="00E571A8" w:rsidRDefault="00F62A6F" w:rsidP="001A7C8F">
      <w:pPr>
        <w:pStyle w:val="Heading3"/>
        <w:rPr>
          <w:rFonts w:ascii="Times New Roman" w:hAnsi="Times New Roman" w:cs="Times New Roman"/>
          <w:b/>
          <w:bCs/>
          <w:color w:val="auto"/>
          <w:sz w:val="24"/>
          <w:szCs w:val="24"/>
          <w:lang w:val="en-GB"/>
        </w:rPr>
      </w:pPr>
      <w:bookmarkStart w:id="43" w:name="_Toc228819409"/>
      <w:r w:rsidRPr="00E571A8">
        <w:rPr>
          <w:rFonts w:ascii="Times New Roman" w:hAnsi="Times New Roman" w:cs="Times New Roman"/>
          <w:b/>
          <w:bCs/>
          <w:color w:val="auto"/>
          <w:sz w:val="24"/>
          <w:szCs w:val="24"/>
          <w:lang w:val="en-GB"/>
        </w:rPr>
        <w:t>4.7 Traceability Analysis</w:t>
      </w:r>
      <w:bookmarkEnd w:id="43"/>
    </w:p>
    <w:p w14:paraId="22483295"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One of the key contributions of this research is the implementation of traceability between ethical requirements, datasets, models, and evaluation results. The system successfully maintained links between all components, enabling users to track how specific requirements were validated and how results were generated.</w:t>
      </w:r>
    </w:p>
    <w:p w14:paraId="46C94D54"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33A86922"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This traceability enhances accountability by providing a clear audit trail of decisions and validations. It also supports continuous monitoring and updating of ethical requirements as the system evolves.</w:t>
      </w:r>
    </w:p>
    <w:p w14:paraId="5ED5FA1E"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7AE271C4" w14:textId="77DF43CC" w:rsidR="00F62A6F" w:rsidRPr="00E571A8" w:rsidRDefault="00F62A6F" w:rsidP="001A7C8F">
      <w:pPr>
        <w:pStyle w:val="Heading3"/>
        <w:rPr>
          <w:rFonts w:ascii="Times New Roman" w:hAnsi="Times New Roman" w:cs="Times New Roman"/>
          <w:b/>
          <w:bCs/>
          <w:color w:val="auto"/>
          <w:sz w:val="24"/>
          <w:szCs w:val="24"/>
          <w:lang w:val="en-GB"/>
        </w:rPr>
      </w:pPr>
      <w:bookmarkStart w:id="44" w:name="_Toc228819410"/>
      <w:r w:rsidRPr="00E571A8">
        <w:rPr>
          <w:rFonts w:ascii="Times New Roman" w:hAnsi="Times New Roman" w:cs="Times New Roman"/>
          <w:b/>
          <w:bCs/>
          <w:color w:val="auto"/>
          <w:sz w:val="24"/>
          <w:szCs w:val="24"/>
          <w:lang w:val="en-GB"/>
        </w:rPr>
        <w:t>4.8 Comparative Analysis with Existing Approaches</w:t>
      </w:r>
      <w:bookmarkEnd w:id="44"/>
    </w:p>
    <w:p w14:paraId="5C3368E2"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Compared to existing approaches, which primarily focus on either fairness or explainability in isolation, the proposed framework provides an integrated solution that combines both aspects within the RE lifecycle. Traditional methods often lack tool support and fail to maintain traceability, making it difficult to validate ethical compliance systematically.</w:t>
      </w:r>
    </w:p>
    <w:p w14:paraId="3B4B8988"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5BE801AB"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EthicalReq-AI tool addresses these limitations by providing a unified platform for ethical requirement management, validation, and monitoring. This demonstrates the practical applicability and effectiveness of the proposed solution in real-world scenarios.</w:t>
      </w:r>
    </w:p>
    <w:p w14:paraId="6E94E01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487D68AF" w14:textId="2A436DFD" w:rsidR="00F62A6F" w:rsidRPr="00E571A8" w:rsidRDefault="00F62A6F" w:rsidP="001A7C8F">
      <w:pPr>
        <w:pStyle w:val="Heading3"/>
        <w:rPr>
          <w:rFonts w:ascii="Times New Roman" w:hAnsi="Times New Roman" w:cs="Times New Roman"/>
          <w:b/>
          <w:bCs/>
          <w:color w:val="auto"/>
          <w:sz w:val="24"/>
          <w:szCs w:val="24"/>
          <w:lang w:val="en-GB"/>
        </w:rPr>
      </w:pPr>
      <w:bookmarkStart w:id="45" w:name="_Toc228819411"/>
      <w:r w:rsidRPr="00E571A8">
        <w:rPr>
          <w:rFonts w:ascii="Times New Roman" w:hAnsi="Times New Roman" w:cs="Times New Roman"/>
          <w:b/>
          <w:bCs/>
          <w:color w:val="auto"/>
          <w:sz w:val="24"/>
          <w:szCs w:val="24"/>
          <w:lang w:val="en-GB"/>
        </w:rPr>
        <w:t>4.9 Discussion</w:t>
      </w:r>
      <w:bookmarkEnd w:id="45"/>
    </w:p>
    <w:p w14:paraId="0E25D725"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results of this study highlight several important insights. First, ethical issues such as bias and lack of transparency are prevalent even in widely used datasets and models. Second, traditional performance metrics are insufficient for evaluating AI systems in sensitive applications, as they do not capture ethical considerations.</w:t>
      </w:r>
    </w:p>
    <w:p w14:paraId="5CBB6A8D"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1CF38156"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The integration of fairness and explainability metrics into the RE process provides a structured approach for addressing these challenges. The proposed framework successfully demonstrates how ethical principles can be operationalized and validated using quantitative methods.</w:t>
      </w:r>
    </w:p>
    <w:p w14:paraId="44B5791D"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00F42235"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However, the study also identifies certain limitations. The use of interpretable models may </w:t>
      </w:r>
      <w:r w:rsidRPr="00E571A8">
        <w:rPr>
          <w:rFonts w:ascii="Times New Roman" w:hAnsi="Times New Roman"/>
          <w:sz w:val="24"/>
          <w:szCs w:val="24"/>
          <w:lang w:val="en-GB"/>
        </w:rPr>
        <w:lastRenderedPageBreak/>
        <w:t>limit predictive performance in complex scenarios, and fairness metrics may sometimes conflict with accuracy. Additionally, the selection of appropriate ethical thresholds requires domain-specific knowledge.</w:t>
      </w:r>
    </w:p>
    <w:p w14:paraId="30D10879" w14:textId="77777777" w:rsidR="00F62A6F"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1DE7EE3F" w14:textId="5E3ECCCB" w:rsidR="00C63FEC" w:rsidRPr="00E571A8" w:rsidRDefault="00F62A6F" w:rsidP="00F62A6F">
      <w:pPr>
        <w:widowControl w:val="0"/>
        <w:autoSpaceDE w:val="0"/>
        <w:autoSpaceDN w:val="0"/>
        <w:adjustRightInd w:val="0"/>
        <w:spacing w:after="0" w:line="360" w:lineRule="auto"/>
        <w:ind w:right="230"/>
        <w:jc w:val="both"/>
        <w:rPr>
          <w:rFonts w:ascii="Times New Roman" w:hAnsi="Times New Roman"/>
          <w:sz w:val="24"/>
          <w:szCs w:val="24"/>
          <w:lang w:val="en-GB"/>
        </w:rPr>
      </w:pPr>
      <w:r w:rsidRPr="00E571A8">
        <w:rPr>
          <w:rFonts w:ascii="Times New Roman" w:hAnsi="Times New Roman"/>
          <w:sz w:val="24"/>
          <w:szCs w:val="24"/>
          <w:lang w:val="en-GB"/>
        </w:rPr>
        <w:t>Despite these challenges, the research provides a strong foundation for developing responsible AI systems and highlights the importance of integrating ethics into the early stages of system design.</w:t>
      </w:r>
    </w:p>
    <w:p w14:paraId="7D005E59" w14:textId="77777777" w:rsidR="00D13CBD" w:rsidRPr="00E571A8" w:rsidRDefault="00D13CBD" w:rsidP="00F62A6F">
      <w:pPr>
        <w:widowControl w:val="0"/>
        <w:autoSpaceDE w:val="0"/>
        <w:autoSpaceDN w:val="0"/>
        <w:adjustRightInd w:val="0"/>
        <w:spacing w:after="0" w:line="360" w:lineRule="auto"/>
        <w:ind w:right="230"/>
        <w:jc w:val="both"/>
        <w:rPr>
          <w:rFonts w:ascii="Times New Roman" w:hAnsi="Times New Roman"/>
          <w:sz w:val="24"/>
          <w:szCs w:val="24"/>
          <w:lang w:val="en-GB"/>
        </w:rPr>
      </w:pPr>
    </w:p>
    <w:p w14:paraId="6823B127" w14:textId="3D1F3C00" w:rsidR="00D13CBD" w:rsidRPr="00E571A8" w:rsidRDefault="00D13CBD" w:rsidP="001A7C8F">
      <w:pPr>
        <w:pStyle w:val="Heading1"/>
        <w:jc w:val="center"/>
        <w:rPr>
          <w:rFonts w:ascii="Times New Roman" w:hAnsi="Times New Roman" w:cs="Times New Roman"/>
          <w:b/>
          <w:bCs/>
          <w:color w:val="auto"/>
          <w:sz w:val="24"/>
          <w:szCs w:val="24"/>
        </w:rPr>
      </w:pPr>
      <w:bookmarkStart w:id="46" w:name="_Toc228819412"/>
      <w:r w:rsidRPr="00E571A8">
        <w:rPr>
          <w:rFonts w:ascii="Times New Roman" w:hAnsi="Times New Roman" w:cs="Times New Roman"/>
          <w:b/>
          <w:bCs/>
          <w:color w:val="auto"/>
          <w:sz w:val="24"/>
          <w:szCs w:val="24"/>
        </w:rPr>
        <w:t>Chapter 5</w:t>
      </w:r>
      <w:bookmarkEnd w:id="46"/>
    </w:p>
    <w:p w14:paraId="0A6D0A07" w14:textId="452313F6" w:rsidR="001A7C8F" w:rsidRPr="00E571A8" w:rsidRDefault="001A7C8F" w:rsidP="001A7C8F">
      <w:pPr>
        <w:pStyle w:val="Heading2"/>
        <w:jc w:val="center"/>
        <w:rPr>
          <w:rFonts w:ascii="Times New Roman" w:hAnsi="Times New Roman" w:cs="Times New Roman"/>
          <w:b/>
          <w:bCs/>
          <w:color w:val="auto"/>
          <w:sz w:val="24"/>
          <w:szCs w:val="24"/>
        </w:rPr>
      </w:pPr>
      <w:bookmarkStart w:id="47" w:name="_Toc228557551"/>
      <w:bookmarkStart w:id="48" w:name="_Toc228819413"/>
      <w:r w:rsidRPr="00E571A8">
        <w:rPr>
          <w:rFonts w:ascii="Times New Roman" w:hAnsi="Times New Roman" w:cs="Times New Roman"/>
          <w:b/>
          <w:bCs/>
          <w:color w:val="auto"/>
          <w:sz w:val="24"/>
          <w:szCs w:val="24"/>
        </w:rPr>
        <w:t>Conclusion</w:t>
      </w:r>
      <w:bookmarkEnd w:id="47"/>
      <w:bookmarkEnd w:id="48"/>
    </w:p>
    <w:p w14:paraId="2785B396" w14:textId="5B30F1F4" w:rsidR="00D13CBD" w:rsidRPr="00E571A8" w:rsidRDefault="00D13CBD" w:rsidP="001A7C8F">
      <w:pPr>
        <w:pStyle w:val="Heading3"/>
        <w:rPr>
          <w:rFonts w:ascii="Times New Roman" w:hAnsi="Times New Roman" w:cs="Times New Roman"/>
          <w:b/>
          <w:bCs/>
          <w:color w:val="auto"/>
          <w:sz w:val="24"/>
          <w:szCs w:val="24"/>
          <w:lang w:val="en-GB"/>
        </w:rPr>
      </w:pPr>
      <w:bookmarkStart w:id="49" w:name="_Toc228819414"/>
      <w:r w:rsidRPr="00E571A8">
        <w:rPr>
          <w:rFonts w:ascii="Times New Roman" w:hAnsi="Times New Roman" w:cs="Times New Roman"/>
          <w:b/>
          <w:bCs/>
          <w:color w:val="auto"/>
          <w:sz w:val="24"/>
          <w:szCs w:val="24"/>
          <w:lang w:val="en-GB"/>
        </w:rPr>
        <w:t>5.1 Introduction</w:t>
      </w:r>
      <w:bookmarkEnd w:id="49"/>
    </w:p>
    <w:p w14:paraId="7BAACA09" w14:textId="7FBF1273"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This chapter presents the conclusions drawn from the research, along with proposed safeguards and recommendations for future work. The study aimed to address the limitations of traditional Requirements Engineering (RE) in handling ethical concerns in Artificial Intelligence (AI) systems. By developing an AI-specific Ethical RE framework and a web-based validation tool (EthicalReq-AI), this research provides a structured and practical approach to integrating ethical principles such as fairness, accountability, privacy, and explainability into the AI development lifecycle.</w:t>
      </w:r>
    </w:p>
    <w:p w14:paraId="3E44943D"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766FA695" w14:textId="67F7B1BD" w:rsidR="00D13CBD" w:rsidRPr="00E571A8" w:rsidRDefault="00D13CBD" w:rsidP="001A7C8F">
      <w:pPr>
        <w:pStyle w:val="Heading3"/>
        <w:rPr>
          <w:rFonts w:ascii="Times New Roman" w:hAnsi="Times New Roman" w:cs="Times New Roman"/>
          <w:b/>
          <w:bCs/>
          <w:color w:val="auto"/>
          <w:sz w:val="24"/>
          <w:szCs w:val="24"/>
          <w:lang w:val="en-GB"/>
        </w:rPr>
      </w:pPr>
      <w:bookmarkStart w:id="50" w:name="_Toc228819415"/>
      <w:r w:rsidRPr="00E571A8">
        <w:rPr>
          <w:rFonts w:ascii="Times New Roman" w:hAnsi="Times New Roman" w:cs="Times New Roman"/>
          <w:b/>
          <w:bCs/>
          <w:color w:val="auto"/>
          <w:sz w:val="24"/>
          <w:szCs w:val="24"/>
          <w:lang w:val="en-GB"/>
        </w:rPr>
        <w:t>5.2 Conclusions</w:t>
      </w:r>
      <w:bookmarkEnd w:id="50"/>
    </w:p>
    <w:p w14:paraId="34568B08"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findings of this research demonstrate that ethical considerations can be effectively integrated into the RE process when supported by structured methodologies and technological tools. The proposed framework successfully extends traditional RE practices by embedding ethical requirements into all phases, including elicitation, analysis, specification, validation, and traceability.</w:t>
      </w:r>
    </w:p>
    <w:p w14:paraId="772070C5"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32931E9E"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One of the key contributions of this study is the transformation of abstract ethical principles </w:t>
      </w:r>
      <w:r w:rsidRPr="00E571A8">
        <w:rPr>
          <w:rFonts w:ascii="Times New Roman" w:hAnsi="Times New Roman"/>
          <w:sz w:val="24"/>
          <w:szCs w:val="24"/>
          <w:lang w:val="en-GB"/>
        </w:rPr>
        <w:lastRenderedPageBreak/>
        <w:t>into measurable and testable requirements. By using fairness metrics and explainability techniques, the research provides a quantitative approach to validating ethical compliance. This addresses a major limitation in existing approaches, where ethical considerations are often treated as subjective and non-measurable.</w:t>
      </w:r>
    </w:p>
    <w:p w14:paraId="510A605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161F2514"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experimental results show that even widely used datasets and models exhibit bias and lack transparency, reinforcing the need for ethical validation. The use of interpretable models, such as Logistic Regression and Decision Trees, enhances transparency and supports explainability, making it easier to understand and justify model decisions.</w:t>
      </w:r>
    </w:p>
    <w:p w14:paraId="43DE3593"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3EBA22EB"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Furthermore, the development of the EthicalReq-AI web-based tool demonstrates the practical applicability of the proposed framework. The tool enables users to upload datasets, define ethical requirements, train models, and evaluate results using fairness and explainability metrics. It also ensures traceability by linking requirements with datasets, models, and evaluation outcomes, thereby improving accountability.</w:t>
      </w:r>
    </w:p>
    <w:p w14:paraId="05DA550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23FCEE92"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Overall, this research bridges the gap between theoretical ethical principles and their practical implementation in AI systems. It contributes to the development of more transparent, fair, and responsible AI solutions.</w:t>
      </w:r>
    </w:p>
    <w:p w14:paraId="395928A3"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308F8A90" w14:textId="246A87BD" w:rsidR="00D13CBD" w:rsidRPr="00E571A8" w:rsidRDefault="00D13CBD" w:rsidP="001A7C8F">
      <w:pPr>
        <w:pStyle w:val="Heading3"/>
        <w:rPr>
          <w:rFonts w:ascii="Times New Roman" w:hAnsi="Times New Roman" w:cs="Times New Roman"/>
          <w:b/>
          <w:bCs/>
          <w:color w:val="auto"/>
          <w:sz w:val="24"/>
          <w:szCs w:val="24"/>
          <w:lang w:val="en-GB"/>
        </w:rPr>
      </w:pPr>
      <w:bookmarkStart w:id="51" w:name="_Toc228819416"/>
      <w:r w:rsidRPr="00E571A8">
        <w:rPr>
          <w:rFonts w:ascii="Times New Roman" w:hAnsi="Times New Roman" w:cs="Times New Roman"/>
          <w:b/>
          <w:bCs/>
          <w:color w:val="auto"/>
          <w:sz w:val="24"/>
          <w:szCs w:val="24"/>
          <w:lang w:val="en-GB"/>
        </w:rPr>
        <w:t>5.3 Proposed Safeguards</w:t>
      </w:r>
      <w:bookmarkEnd w:id="51"/>
    </w:p>
    <w:p w14:paraId="0DC381B2"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To ensure ethical compliance in AI systems, several safeguards are proposed based on the findings of this research.</w:t>
      </w:r>
    </w:p>
    <w:p w14:paraId="205332CD"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32D0B19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 xml:space="preserve">Firstly, ethical requirements should be integrated at the early stages of system design rather </w:t>
      </w:r>
      <w:r w:rsidRPr="00E571A8">
        <w:rPr>
          <w:rFonts w:ascii="Times New Roman" w:hAnsi="Times New Roman"/>
          <w:sz w:val="24"/>
          <w:szCs w:val="24"/>
          <w:lang w:val="en-GB"/>
        </w:rPr>
        <w:lastRenderedPageBreak/>
        <w:t>than being treated as an afterthought. This proactive approach helps prevent bias and ethical violations before they occur.</w:t>
      </w:r>
    </w:p>
    <w:p w14:paraId="0B3A0D3B"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4D1A5152"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Secondly, the use of fairness metrics such as demographic parity and equal opportunity should be mandatory in evaluating AI models, especially in sensitive domains like healthcare, finance, and criminal justice. These metrics provide a quantitative measure of bias and help identify disparities across demographic groups.</w:t>
      </w:r>
    </w:p>
    <w:p w14:paraId="05AE9C2C"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16A9EE3F"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Thirdly, explainability techniques such as SHAP and LIME should be incorporated to enhance transparency. These methods allow stakeholders to understand how decisions are made, which is essential for building trust and ensuring accountability.</w:t>
      </w:r>
    </w:p>
    <w:p w14:paraId="1025AB73"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102F15F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Another important safeguard is the implementation of traceability mechanisms that link ethical requirements to datasets, models, and results. This ensures that all decisions can be audited and verified, supporting accountability and regulatory compliance.</w:t>
      </w:r>
    </w:p>
    <w:p w14:paraId="796AB7F6"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0E2055A7"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In addition, organizations should adopt standardized documentation practices such as dataset documentation and model reporting. This improves transparency and provides insights into potential biases and limitations.</w:t>
      </w:r>
    </w:p>
    <w:p w14:paraId="09828FC2"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70D1BFC5"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Finally, continuous monitoring and auditing of AI systems should be implemented to ensure that ethical standards are maintained over time. This includes tracking model performance, fairness metrics, and compliance scores throughout the system lifecycle.</w:t>
      </w:r>
    </w:p>
    <w:p w14:paraId="39B6CE8B"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7003DAB0" w14:textId="25E61C9A" w:rsidR="00D13CBD" w:rsidRPr="00E571A8" w:rsidRDefault="00D13CBD" w:rsidP="001A7C8F">
      <w:pPr>
        <w:pStyle w:val="Heading3"/>
        <w:rPr>
          <w:rFonts w:ascii="Times New Roman" w:hAnsi="Times New Roman" w:cs="Times New Roman"/>
          <w:b/>
          <w:bCs/>
          <w:color w:val="auto"/>
          <w:sz w:val="24"/>
          <w:szCs w:val="24"/>
          <w:lang w:val="en-GB"/>
        </w:rPr>
      </w:pPr>
      <w:bookmarkStart w:id="52" w:name="_Toc228819417"/>
      <w:r w:rsidRPr="00E571A8">
        <w:rPr>
          <w:rFonts w:ascii="Times New Roman" w:hAnsi="Times New Roman" w:cs="Times New Roman"/>
          <w:b/>
          <w:bCs/>
          <w:color w:val="auto"/>
          <w:sz w:val="24"/>
          <w:szCs w:val="24"/>
          <w:lang w:val="en-GB"/>
        </w:rPr>
        <w:lastRenderedPageBreak/>
        <w:t>5.4 Recommendations</w:t>
      </w:r>
      <w:bookmarkEnd w:id="52"/>
    </w:p>
    <w:p w14:paraId="5EE9725E"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Based on the outcomes of this research, several recommendations are proposed for researchers, developers, and organizations.</w:t>
      </w:r>
    </w:p>
    <w:p w14:paraId="3CD577A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645C5D5E"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For researchers, there is a need to further explore methods for quantifying ethical principles and integrating them into automated tools. Future studies can focus on developing advanced metrics and frameworks that address complex ethical challenges in AI systems.</w:t>
      </w:r>
    </w:p>
    <w:p w14:paraId="4676CA3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5638B5D6"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For developers, it is recommended to adopt interpretable models and integrate fairness and explainability techniques into the development process. This will enhance transparency and ensure that AI systems align with ethical standards.</w:t>
      </w:r>
    </w:p>
    <w:p w14:paraId="58A4B75F"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421B8F2E"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Organizations should invest in tools and frameworks that support ethical validation and traceability. Implementing systems like EthicalReq-AI can help monitor compliance and reduce risks associated with biased or opaque AI systems.</w:t>
      </w:r>
    </w:p>
    <w:p w14:paraId="36509F1E"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4DF51FB5"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It is also recommended to provide training and awareness programs for practitioners to improve understanding of ethical issues in AI. This will help bridge the gap between theoretical knowledge and practical implementation.</w:t>
      </w:r>
    </w:p>
    <w:p w14:paraId="4FCE4C7A"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3858C979"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Furthermore, policymakers and regulatory bodies should establish guidelines and standards for ethical AI development. These regulations should enforce transparency, accountability, and fairness in AI systems, ensuring that they align with societal values.</w:t>
      </w:r>
    </w:p>
    <w:p w14:paraId="4136090A"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5E474904" w14:textId="07E4099B" w:rsidR="00D13CBD" w:rsidRPr="00E571A8" w:rsidRDefault="00D13CBD" w:rsidP="001A7C8F">
      <w:pPr>
        <w:pStyle w:val="Heading3"/>
        <w:rPr>
          <w:rFonts w:ascii="Times New Roman" w:hAnsi="Times New Roman" w:cs="Times New Roman"/>
          <w:b/>
          <w:bCs/>
          <w:color w:val="auto"/>
          <w:sz w:val="24"/>
          <w:szCs w:val="24"/>
          <w:lang w:val="en-GB"/>
        </w:rPr>
      </w:pPr>
      <w:bookmarkStart w:id="53" w:name="_Toc228819418"/>
      <w:r w:rsidRPr="00E571A8">
        <w:rPr>
          <w:rFonts w:ascii="Times New Roman" w:hAnsi="Times New Roman" w:cs="Times New Roman"/>
          <w:b/>
          <w:bCs/>
          <w:color w:val="auto"/>
          <w:sz w:val="24"/>
          <w:szCs w:val="24"/>
          <w:lang w:val="en-GB"/>
        </w:rPr>
        <w:lastRenderedPageBreak/>
        <w:t>5.5 Limitations of the Study</w:t>
      </w:r>
      <w:bookmarkEnd w:id="53"/>
    </w:p>
    <w:p w14:paraId="6FC915E3"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Although this research provides significant contributions, it has certain limitations. The use of interpretable models, while beneficial for transparency, may limit performance in highly complex scenarios. Additionally, the study relies on benchmark datasets, which may not fully represent real-world complexities and diversity.</w:t>
      </w:r>
    </w:p>
    <w:p w14:paraId="105993D6"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578941A5"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Another limitation is the selection of fairness metrics, as different metrics may lead to different interpretations of fairness. The implementation of ethical requirements also depends on the availability of sensitive attributes, which may not always be accessible due to privacy concerns.</w:t>
      </w:r>
    </w:p>
    <w:p w14:paraId="47A84D07"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77D072AF" w14:textId="525121A0" w:rsidR="00D13CBD" w:rsidRPr="00E571A8" w:rsidRDefault="00D13CBD" w:rsidP="001A7C8F">
      <w:pPr>
        <w:pStyle w:val="Heading3"/>
        <w:rPr>
          <w:rFonts w:ascii="Times New Roman" w:hAnsi="Times New Roman" w:cs="Times New Roman"/>
          <w:b/>
          <w:bCs/>
          <w:color w:val="auto"/>
          <w:sz w:val="24"/>
          <w:szCs w:val="24"/>
          <w:lang w:val="en-GB"/>
        </w:rPr>
      </w:pPr>
      <w:bookmarkStart w:id="54" w:name="_Toc228819419"/>
      <w:r w:rsidRPr="00E571A8">
        <w:rPr>
          <w:rFonts w:ascii="Times New Roman" w:hAnsi="Times New Roman" w:cs="Times New Roman"/>
          <w:b/>
          <w:bCs/>
          <w:color w:val="auto"/>
          <w:sz w:val="24"/>
          <w:szCs w:val="24"/>
          <w:lang w:val="en-GB"/>
        </w:rPr>
        <w:t>5.6 Future Work</w:t>
      </w:r>
      <w:bookmarkEnd w:id="54"/>
    </w:p>
    <w:p w14:paraId="12CC8BF4"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Future research can extend this work by incorporating more advanced machine learning models while maintaining explainability. The integration of deep learning models with explainability techniques can provide a balance between performance and transparency.</w:t>
      </w:r>
    </w:p>
    <w:p w14:paraId="4C21C42A"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466F65C2"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Another area for future work is the development of automated tools for ethical requirement elicitation using natural language processing. This can help capture ethical requirements directly from stakeholder inputs.</w:t>
      </w:r>
    </w:p>
    <w:p w14:paraId="3A9FAFE6"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1B2BDE07"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The framework can also be enhanced by integrating real-time monitoring systems that continuously evaluate ethical compliance in deployed AI systems. Additionally, expanding the tool to support domain-specific ethical requirements can improve its applicability across different industries.</w:t>
      </w:r>
    </w:p>
    <w:p w14:paraId="7CF1735A" w14:textId="77777777"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p>
    <w:p w14:paraId="0B5FF857" w14:textId="0D83D84F" w:rsidR="00D13CBD" w:rsidRPr="00E571A8" w:rsidRDefault="00D13CBD" w:rsidP="001A7C8F">
      <w:pPr>
        <w:pStyle w:val="Heading3"/>
        <w:rPr>
          <w:rFonts w:ascii="Times New Roman" w:hAnsi="Times New Roman" w:cs="Times New Roman"/>
          <w:b/>
          <w:bCs/>
          <w:color w:val="auto"/>
          <w:sz w:val="24"/>
          <w:szCs w:val="24"/>
          <w:lang w:val="en-GB"/>
        </w:rPr>
      </w:pPr>
      <w:bookmarkStart w:id="55" w:name="_Toc228819420"/>
      <w:r w:rsidRPr="00E571A8">
        <w:rPr>
          <w:rFonts w:ascii="Times New Roman" w:hAnsi="Times New Roman" w:cs="Times New Roman"/>
          <w:b/>
          <w:bCs/>
          <w:color w:val="auto"/>
          <w:sz w:val="24"/>
          <w:szCs w:val="24"/>
          <w:lang w:val="en-GB"/>
        </w:rPr>
        <w:lastRenderedPageBreak/>
        <w:t>5.7 Summary</w:t>
      </w:r>
      <w:bookmarkEnd w:id="55"/>
    </w:p>
    <w:p w14:paraId="2605B01E" w14:textId="7BC6E5C9" w:rsidR="00D13CBD" w:rsidRPr="00E571A8" w:rsidRDefault="00D13CBD" w:rsidP="00D13CBD">
      <w:pPr>
        <w:widowControl w:val="0"/>
        <w:autoSpaceDE w:val="0"/>
        <w:autoSpaceDN w:val="0"/>
        <w:adjustRightInd w:val="0"/>
        <w:spacing w:after="0" w:line="480" w:lineRule="auto"/>
        <w:ind w:right="230"/>
        <w:jc w:val="both"/>
        <w:rPr>
          <w:rFonts w:ascii="Times New Roman" w:hAnsi="Times New Roman"/>
          <w:sz w:val="24"/>
          <w:szCs w:val="24"/>
          <w:lang w:val="en-GB"/>
        </w:rPr>
      </w:pPr>
      <w:r w:rsidRPr="00E571A8">
        <w:rPr>
          <w:rFonts w:ascii="Times New Roman" w:hAnsi="Times New Roman"/>
          <w:sz w:val="24"/>
          <w:szCs w:val="24"/>
          <w:lang w:val="en-GB"/>
        </w:rPr>
        <w:t>This chapter concluded the research by summarizing the key findings and contributions. The proposed Ethical RE framework and EthicalReq-AI tool provide a comprehensive solution for integrating and validating ethical requirements in AI systems. The study highlights the importance of fairness, transparency, accountability, and traceability in building trustworthy AI. The proposed safeguards and recommendations offer practical guidance for ensuring ethical compliance, while the identified limitations and future directions provide opportunities for further research and development.</w:t>
      </w:r>
    </w:p>
    <w:p w14:paraId="6382B7C4" w14:textId="77777777" w:rsidR="00C63FEC" w:rsidRPr="00E571A8" w:rsidRDefault="00C63FEC" w:rsidP="00F62A6F">
      <w:pPr>
        <w:widowControl w:val="0"/>
        <w:autoSpaceDE w:val="0"/>
        <w:autoSpaceDN w:val="0"/>
        <w:adjustRightInd w:val="0"/>
        <w:spacing w:after="0" w:line="360" w:lineRule="auto"/>
        <w:ind w:right="230"/>
        <w:jc w:val="both"/>
        <w:rPr>
          <w:rFonts w:ascii="Times New Roman" w:hAnsi="Times New Roman"/>
          <w:sz w:val="24"/>
          <w:szCs w:val="24"/>
        </w:rPr>
      </w:pPr>
    </w:p>
    <w:p w14:paraId="4A63F87F" w14:textId="4CC3C2E3" w:rsidR="005B7F73" w:rsidRPr="00E571A8" w:rsidRDefault="005B7F73" w:rsidP="005B7F73">
      <w:pPr>
        <w:widowControl w:val="0"/>
        <w:autoSpaceDE w:val="0"/>
        <w:autoSpaceDN w:val="0"/>
        <w:adjustRightInd w:val="0"/>
        <w:spacing w:after="0" w:line="360" w:lineRule="auto"/>
        <w:ind w:right="230"/>
        <w:rPr>
          <w:rFonts w:ascii="Times New Roman" w:hAnsi="Times New Roman"/>
          <w:sz w:val="24"/>
          <w:szCs w:val="24"/>
        </w:rPr>
      </w:pPr>
      <w:r w:rsidRPr="00E571A8">
        <w:rPr>
          <w:rFonts w:ascii="Times New Roman" w:hAnsi="Times New Roman"/>
          <w:sz w:val="24"/>
          <w:szCs w:val="24"/>
        </w:rPr>
        <w:t xml:space="preserve">          </w:t>
      </w:r>
    </w:p>
    <w:p w14:paraId="6B1787EF" w14:textId="77777777" w:rsidR="00042F4D" w:rsidRPr="00E571A8" w:rsidRDefault="00042F4D" w:rsidP="00042F4D">
      <w:pPr>
        <w:widowControl w:val="0"/>
        <w:tabs>
          <w:tab w:val="left" w:pos="1300"/>
        </w:tabs>
        <w:autoSpaceDE w:val="0"/>
        <w:autoSpaceDN w:val="0"/>
        <w:adjustRightInd w:val="0"/>
        <w:spacing w:before="8" w:after="0" w:line="240" w:lineRule="auto"/>
        <w:ind w:left="584"/>
        <w:rPr>
          <w:rFonts w:ascii="Times New Roman" w:hAnsi="Times New Roman"/>
          <w:sz w:val="24"/>
          <w:szCs w:val="24"/>
        </w:rPr>
      </w:pPr>
      <w:r w:rsidRPr="00E571A8">
        <w:rPr>
          <w:rFonts w:ascii="Times New Roman" w:hAnsi="Times New Roman"/>
          <w:b/>
          <w:bCs/>
          <w:sz w:val="24"/>
          <w:szCs w:val="24"/>
        </w:rPr>
        <w:t>1.2</w:t>
      </w:r>
      <w:r w:rsidRPr="00E571A8">
        <w:rPr>
          <w:rFonts w:ascii="Times New Roman" w:hAnsi="Times New Roman"/>
          <w:b/>
          <w:bCs/>
          <w:sz w:val="24"/>
          <w:szCs w:val="24"/>
        </w:rPr>
        <w:tab/>
        <w:t>Wounds</w:t>
      </w:r>
      <w:r w:rsidRPr="00E571A8">
        <w:rPr>
          <w:rFonts w:ascii="Times New Roman" w:hAnsi="Times New Roman"/>
          <w:b/>
          <w:bCs/>
          <w:spacing w:val="-11"/>
          <w:sz w:val="24"/>
          <w:szCs w:val="24"/>
        </w:rPr>
        <w:t xml:space="preserve"> </w:t>
      </w:r>
      <w:r w:rsidRPr="00E571A8">
        <w:rPr>
          <w:rFonts w:ascii="Times New Roman" w:hAnsi="Times New Roman"/>
          <w:b/>
          <w:bCs/>
          <w:sz w:val="24"/>
          <w:szCs w:val="24"/>
        </w:rPr>
        <w:t>(</w:t>
      </w:r>
      <w:r w:rsidRPr="00E571A8">
        <w:rPr>
          <w:rFonts w:ascii="Times New Roman" w:hAnsi="Times New Roman"/>
          <w:b/>
          <w:bCs/>
          <w:sz w:val="24"/>
          <w:szCs w:val="24"/>
          <w:u w:val="thick"/>
        </w:rPr>
        <w:t>12,</w:t>
      </w:r>
      <w:r w:rsidRPr="00E571A8">
        <w:rPr>
          <w:rFonts w:ascii="Times New Roman" w:hAnsi="Times New Roman"/>
          <w:b/>
          <w:bCs/>
          <w:spacing w:val="-5"/>
          <w:sz w:val="24"/>
          <w:szCs w:val="24"/>
          <w:u w:val="thick"/>
        </w:rPr>
        <w:t xml:space="preserve"> </w:t>
      </w:r>
      <w:r w:rsidRPr="00E571A8">
        <w:rPr>
          <w:rFonts w:ascii="Times New Roman" w:hAnsi="Times New Roman"/>
          <w:b/>
          <w:bCs/>
          <w:sz w:val="24"/>
          <w:szCs w:val="24"/>
          <w:u w:val="thick"/>
        </w:rPr>
        <w:t>Bold</w:t>
      </w:r>
      <w:r w:rsidRPr="00E571A8">
        <w:rPr>
          <w:rFonts w:ascii="Times New Roman" w:hAnsi="Times New Roman"/>
          <w:b/>
          <w:bCs/>
          <w:sz w:val="24"/>
          <w:szCs w:val="24"/>
        </w:rPr>
        <w:t>)</w:t>
      </w:r>
    </w:p>
    <w:p w14:paraId="00C6C481" w14:textId="77777777" w:rsidR="00042F4D" w:rsidRPr="00E571A8" w:rsidRDefault="00042F4D" w:rsidP="00042F4D">
      <w:pPr>
        <w:widowControl w:val="0"/>
        <w:autoSpaceDE w:val="0"/>
        <w:autoSpaceDN w:val="0"/>
        <w:adjustRightInd w:val="0"/>
        <w:spacing w:after="0" w:line="160" w:lineRule="exact"/>
        <w:rPr>
          <w:rFonts w:ascii="Times New Roman" w:hAnsi="Times New Roman"/>
          <w:sz w:val="24"/>
          <w:szCs w:val="24"/>
        </w:rPr>
      </w:pPr>
    </w:p>
    <w:p w14:paraId="646D32E5" w14:textId="77777777" w:rsidR="00042F4D" w:rsidRPr="00E571A8" w:rsidRDefault="00042F4D" w:rsidP="00042F4D">
      <w:pPr>
        <w:widowControl w:val="0"/>
        <w:tabs>
          <w:tab w:val="left" w:pos="1300"/>
        </w:tabs>
        <w:autoSpaceDE w:val="0"/>
        <w:autoSpaceDN w:val="0"/>
        <w:adjustRightInd w:val="0"/>
        <w:spacing w:after="0" w:line="240" w:lineRule="auto"/>
        <w:ind w:left="584"/>
        <w:rPr>
          <w:rFonts w:ascii="Times New Roman" w:hAnsi="Times New Roman"/>
          <w:sz w:val="24"/>
          <w:szCs w:val="24"/>
        </w:rPr>
      </w:pPr>
      <w:r w:rsidRPr="00E571A8">
        <w:rPr>
          <w:rFonts w:ascii="Times New Roman" w:hAnsi="Times New Roman"/>
          <w:b/>
          <w:bCs/>
          <w:sz w:val="24"/>
          <w:szCs w:val="24"/>
        </w:rPr>
        <w:t>1.3</w:t>
      </w:r>
      <w:r w:rsidRPr="00E571A8">
        <w:rPr>
          <w:rFonts w:ascii="Times New Roman" w:hAnsi="Times New Roman"/>
          <w:b/>
          <w:bCs/>
          <w:sz w:val="24"/>
          <w:szCs w:val="24"/>
        </w:rPr>
        <w:tab/>
        <w:t>Burn Wounds</w:t>
      </w:r>
      <w:r w:rsidRPr="00E571A8">
        <w:rPr>
          <w:rFonts w:ascii="Times New Roman" w:hAnsi="Times New Roman"/>
          <w:b/>
          <w:bCs/>
          <w:spacing w:val="-12"/>
          <w:sz w:val="24"/>
          <w:szCs w:val="24"/>
        </w:rPr>
        <w:t xml:space="preserve"> </w:t>
      </w:r>
      <w:r w:rsidRPr="00E571A8">
        <w:rPr>
          <w:rFonts w:ascii="Times New Roman" w:hAnsi="Times New Roman"/>
          <w:b/>
          <w:bCs/>
          <w:sz w:val="24"/>
          <w:szCs w:val="24"/>
        </w:rPr>
        <w:t>(</w:t>
      </w:r>
      <w:r w:rsidRPr="00E571A8">
        <w:rPr>
          <w:rFonts w:ascii="Times New Roman" w:hAnsi="Times New Roman"/>
          <w:b/>
          <w:bCs/>
          <w:sz w:val="24"/>
          <w:szCs w:val="24"/>
          <w:u w:val="thick"/>
        </w:rPr>
        <w:t>12,</w:t>
      </w:r>
      <w:r w:rsidRPr="00E571A8">
        <w:rPr>
          <w:rFonts w:ascii="Times New Roman" w:hAnsi="Times New Roman"/>
          <w:b/>
          <w:bCs/>
          <w:spacing w:val="-5"/>
          <w:sz w:val="24"/>
          <w:szCs w:val="24"/>
          <w:u w:val="thick"/>
        </w:rPr>
        <w:t xml:space="preserve"> </w:t>
      </w:r>
      <w:r w:rsidRPr="00E571A8">
        <w:rPr>
          <w:rFonts w:ascii="Times New Roman" w:hAnsi="Times New Roman"/>
          <w:b/>
          <w:bCs/>
          <w:sz w:val="24"/>
          <w:szCs w:val="24"/>
          <w:u w:val="thick"/>
        </w:rPr>
        <w:t>Bol</w:t>
      </w:r>
      <w:r w:rsidRPr="00E571A8">
        <w:rPr>
          <w:rFonts w:ascii="Times New Roman" w:hAnsi="Times New Roman"/>
          <w:b/>
          <w:bCs/>
          <w:spacing w:val="1"/>
          <w:sz w:val="24"/>
          <w:szCs w:val="24"/>
          <w:u w:val="thick"/>
        </w:rPr>
        <w:t>d</w:t>
      </w:r>
      <w:r w:rsidRPr="00E571A8">
        <w:rPr>
          <w:rFonts w:ascii="Times New Roman" w:hAnsi="Times New Roman"/>
          <w:b/>
          <w:bCs/>
          <w:sz w:val="24"/>
          <w:szCs w:val="24"/>
        </w:rPr>
        <w:t>)</w:t>
      </w:r>
    </w:p>
    <w:p w14:paraId="4C467793" w14:textId="77777777" w:rsidR="00042F4D" w:rsidRPr="00E571A8" w:rsidRDefault="00042F4D" w:rsidP="00042F4D">
      <w:pPr>
        <w:widowControl w:val="0"/>
        <w:autoSpaceDE w:val="0"/>
        <w:autoSpaceDN w:val="0"/>
        <w:adjustRightInd w:val="0"/>
        <w:spacing w:before="10" w:after="0" w:line="150" w:lineRule="exact"/>
        <w:rPr>
          <w:rFonts w:ascii="Times New Roman" w:hAnsi="Times New Roman"/>
          <w:sz w:val="24"/>
          <w:szCs w:val="24"/>
        </w:rPr>
      </w:pPr>
    </w:p>
    <w:p w14:paraId="4666156C" w14:textId="77777777" w:rsidR="00042F4D" w:rsidRPr="00E571A8" w:rsidRDefault="00042F4D" w:rsidP="00042F4D">
      <w:pPr>
        <w:widowControl w:val="0"/>
        <w:tabs>
          <w:tab w:val="left" w:pos="1300"/>
        </w:tabs>
        <w:autoSpaceDE w:val="0"/>
        <w:autoSpaceDN w:val="0"/>
        <w:adjustRightInd w:val="0"/>
        <w:spacing w:after="0" w:line="240" w:lineRule="auto"/>
        <w:ind w:left="584"/>
        <w:rPr>
          <w:rFonts w:ascii="Times New Roman" w:hAnsi="Times New Roman"/>
          <w:sz w:val="24"/>
          <w:szCs w:val="24"/>
        </w:rPr>
      </w:pPr>
      <w:r w:rsidRPr="00E571A8">
        <w:rPr>
          <w:rFonts w:ascii="Times New Roman" w:hAnsi="Times New Roman"/>
          <w:b/>
          <w:bCs/>
          <w:sz w:val="24"/>
          <w:szCs w:val="24"/>
        </w:rPr>
        <w:tab/>
        <w:t>1.3</w:t>
      </w:r>
      <w:r w:rsidRPr="00E571A8">
        <w:rPr>
          <w:rFonts w:ascii="Times New Roman" w:hAnsi="Times New Roman"/>
          <w:b/>
          <w:bCs/>
          <w:spacing w:val="-2"/>
          <w:sz w:val="24"/>
          <w:szCs w:val="24"/>
        </w:rPr>
        <w:t>.</w:t>
      </w:r>
      <w:r w:rsidRPr="00E571A8">
        <w:rPr>
          <w:rFonts w:ascii="Times New Roman" w:hAnsi="Times New Roman"/>
          <w:b/>
          <w:bCs/>
          <w:sz w:val="24"/>
          <w:szCs w:val="24"/>
        </w:rPr>
        <w:t>1</w:t>
      </w:r>
      <w:r w:rsidRPr="00E571A8">
        <w:rPr>
          <w:rFonts w:ascii="Times New Roman" w:hAnsi="Times New Roman"/>
          <w:b/>
          <w:bCs/>
          <w:sz w:val="24"/>
          <w:szCs w:val="24"/>
        </w:rPr>
        <w:tab/>
        <w:t>First degree burn wounds (</w:t>
      </w:r>
      <w:r w:rsidRPr="00E571A8">
        <w:rPr>
          <w:rFonts w:ascii="Times New Roman" w:hAnsi="Times New Roman"/>
          <w:b/>
          <w:bCs/>
          <w:sz w:val="24"/>
          <w:szCs w:val="24"/>
          <w:u w:val="thick"/>
        </w:rPr>
        <w:t>12,</w:t>
      </w:r>
      <w:r w:rsidRPr="00E571A8">
        <w:rPr>
          <w:rFonts w:ascii="Times New Roman" w:hAnsi="Times New Roman"/>
          <w:b/>
          <w:bCs/>
          <w:spacing w:val="-1"/>
          <w:sz w:val="24"/>
          <w:szCs w:val="24"/>
          <w:u w:val="thick"/>
        </w:rPr>
        <w:t xml:space="preserve"> </w:t>
      </w:r>
      <w:r w:rsidRPr="00E571A8">
        <w:rPr>
          <w:rFonts w:ascii="Times New Roman" w:hAnsi="Times New Roman"/>
          <w:b/>
          <w:bCs/>
          <w:sz w:val="24"/>
          <w:szCs w:val="24"/>
          <w:u w:val="thick"/>
        </w:rPr>
        <w:t>Bol</w:t>
      </w:r>
      <w:r w:rsidRPr="00E571A8">
        <w:rPr>
          <w:rFonts w:ascii="Times New Roman" w:hAnsi="Times New Roman"/>
          <w:b/>
          <w:bCs/>
          <w:spacing w:val="1"/>
          <w:sz w:val="24"/>
          <w:szCs w:val="24"/>
          <w:u w:val="thick"/>
        </w:rPr>
        <w:t>d</w:t>
      </w:r>
      <w:r w:rsidRPr="00E571A8">
        <w:rPr>
          <w:rFonts w:ascii="Times New Roman" w:hAnsi="Times New Roman"/>
          <w:b/>
          <w:bCs/>
          <w:sz w:val="24"/>
          <w:szCs w:val="24"/>
        </w:rPr>
        <w:t>)</w:t>
      </w:r>
    </w:p>
    <w:p w14:paraId="5550B3F7" w14:textId="77777777" w:rsidR="00042F4D" w:rsidRPr="00E571A8" w:rsidRDefault="00042F4D" w:rsidP="00042F4D">
      <w:pPr>
        <w:widowControl w:val="0"/>
        <w:autoSpaceDE w:val="0"/>
        <w:autoSpaceDN w:val="0"/>
        <w:adjustRightInd w:val="0"/>
        <w:spacing w:before="9" w:after="0" w:line="140" w:lineRule="exact"/>
        <w:rPr>
          <w:rFonts w:ascii="Times New Roman" w:hAnsi="Times New Roman"/>
          <w:sz w:val="24"/>
          <w:szCs w:val="24"/>
        </w:rPr>
      </w:pPr>
    </w:p>
    <w:p w14:paraId="1414DB82" w14:textId="77777777" w:rsidR="00042F4D" w:rsidRPr="00E571A8" w:rsidRDefault="00042F4D" w:rsidP="00042F4D">
      <w:pPr>
        <w:widowControl w:val="0"/>
        <w:tabs>
          <w:tab w:val="left" w:pos="1300"/>
        </w:tabs>
        <w:autoSpaceDE w:val="0"/>
        <w:autoSpaceDN w:val="0"/>
        <w:adjustRightInd w:val="0"/>
        <w:spacing w:after="0" w:line="240" w:lineRule="auto"/>
        <w:ind w:left="584"/>
        <w:rPr>
          <w:rFonts w:ascii="Times New Roman" w:hAnsi="Times New Roman"/>
          <w:b/>
          <w:bCs/>
          <w:sz w:val="24"/>
          <w:szCs w:val="24"/>
        </w:rPr>
      </w:pPr>
      <w:r w:rsidRPr="00E571A8">
        <w:rPr>
          <w:rFonts w:ascii="Times New Roman" w:hAnsi="Times New Roman"/>
          <w:b/>
          <w:bCs/>
          <w:sz w:val="24"/>
          <w:szCs w:val="24"/>
        </w:rPr>
        <w:tab/>
        <w:t>1.3</w:t>
      </w:r>
      <w:r w:rsidRPr="00E571A8">
        <w:rPr>
          <w:rFonts w:ascii="Times New Roman" w:hAnsi="Times New Roman"/>
          <w:b/>
          <w:bCs/>
          <w:spacing w:val="-2"/>
          <w:sz w:val="24"/>
          <w:szCs w:val="24"/>
        </w:rPr>
        <w:t>.</w:t>
      </w:r>
      <w:r w:rsidRPr="00E571A8">
        <w:rPr>
          <w:rFonts w:ascii="Times New Roman" w:hAnsi="Times New Roman"/>
          <w:b/>
          <w:bCs/>
          <w:sz w:val="24"/>
          <w:szCs w:val="24"/>
        </w:rPr>
        <w:t>2</w:t>
      </w:r>
      <w:r w:rsidRPr="00E571A8">
        <w:rPr>
          <w:rFonts w:ascii="Times New Roman" w:hAnsi="Times New Roman"/>
          <w:b/>
          <w:bCs/>
          <w:sz w:val="24"/>
          <w:szCs w:val="24"/>
        </w:rPr>
        <w:tab/>
        <w:t>Second degree burn wounds (</w:t>
      </w:r>
      <w:r w:rsidRPr="00E571A8">
        <w:rPr>
          <w:rFonts w:ascii="Times New Roman" w:hAnsi="Times New Roman"/>
          <w:b/>
          <w:bCs/>
          <w:sz w:val="24"/>
          <w:szCs w:val="24"/>
          <w:u w:val="thick"/>
        </w:rPr>
        <w:t>12, Bo</w:t>
      </w:r>
      <w:r w:rsidRPr="00E571A8">
        <w:rPr>
          <w:rFonts w:ascii="Times New Roman" w:hAnsi="Times New Roman"/>
          <w:b/>
          <w:bCs/>
          <w:spacing w:val="-2"/>
          <w:sz w:val="24"/>
          <w:szCs w:val="24"/>
          <w:u w:val="thick"/>
        </w:rPr>
        <w:t>l</w:t>
      </w:r>
      <w:r w:rsidRPr="00E571A8">
        <w:rPr>
          <w:rFonts w:ascii="Times New Roman" w:hAnsi="Times New Roman"/>
          <w:b/>
          <w:bCs/>
          <w:spacing w:val="2"/>
          <w:sz w:val="24"/>
          <w:szCs w:val="24"/>
          <w:u w:val="thick"/>
        </w:rPr>
        <w:t>d</w:t>
      </w:r>
      <w:r w:rsidRPr="00E571A8">
        <w:rPr>
          <w:rFonts w:ascii="Times New Roman" w:hAnsi="Times New Roman"/>
          <w:b/>
          <w:bCs/>
          <w:sz w:val="24"/>
          <w:szCs w:val="24"/>
        </w:rPr>
        <w:t>)</w:t>
      </w:r>
    </w:p>
    <w:p w14:paraId="7F35B65B" w14:textId="77777777" w:rsidR="00042F4D" w:rsidRPr="00E571A8" w:rsidRDefault="00042F4D" w:rsidP="00042F4D">
      <w:pPr>
        <w:widowControl w:val="0"/>
        <w:tabs>
          <w:tab w:val="left" w:pos="1300"/>
        </w:tabs>
        <w:autoSpaceDE w:val="0"/>
        <w:autoSpaceDN w:val="0"/>
        <w:adjustRightInd w:val="0"/>
        <w:spacing w:after="0" w:line="240" w:lineRule="auto"/>
        <w:ind w:left="584"/>
        <w:rPr>
          <w:rFonts w:ascii="Times New Roman" w:hAnsi="Times New Roman"/>
          <w:sz w:val="24"/>
          <w:szCs w:val="24"/>
        </w:rPr>
      </w:pPr>
      <w:r w:rsidRPr="00E571A8">
        <w:rPr>
          <w:rFonts w:ascii="Times New Roman" w:hAnsi="Times New Roman"/>
          <w:b/>
          <w:bCs/>
          <w:sz w:val="24"/>
          <w:szCs w:val="24"/>
        </w:rPr>
        <w:tab/>
      </w:r>
      <w:r w:rsidRPr="00E571A8">
        <w:rPr>
          <w:rFonts w:ascii="Times New Roman" w:hAnsi="Times New Roman"/>
          <w:b/>
          <w:bCs/>
          <w:sz w:val="24"/>
          <w:szCs w:val="24"/>
        </w:rPr>
        <w:tab/>
      </w:r>
      <w:r w:rsidRPr="00E571A8">
        <w:rPr>
          <w:rFonts w:ascii="Times New Roman" w:hAnsi="Times New Roman"/>
          <w:b/>
          <w:bCs/>
          <w:sz w:val="24"/>
          <w:szCs w:val="24"/>
        </w:rPr>
        <w:tab/>
        <w:t>1.3</w:t>
      </w:r>
      <w:r w:rsidRPr="00E571A8">
        <w:rPr>
          <w:rFonts w:ascii="Times New Roman" w:hAnsi="Times New Roman"/>
          <w:b/>
          <w:bCs/>
          <w:spacing w:val="-2"/>
          <w:sz w:val="24"/>
          <w:szCs w:val="24"/>
        </w:rPr>
        <w:t>.</w:t>
      </w:r>
      <w:r w:rsidRPr="00E571A8">
        <w:rPr>
          <w:rFonts w:ascii="Times New Roman" w:hAnsi="Times New Roman"/>
          <w:b/>
          <w:bCs/>
          <w:sz w:val="24"/>
          <w:szCs w:val="24"/>
        </w:rPr>
        <w:t>2.1</w:t>
      </w:r>
      <w:r w:rsidRPr="00E571A8">
        <w:rPr>
          <w:rFonts w:ascii="Times New Roman" w:hAnsi="Times New Roman"/>
          <w:b/>
          <w:bCs/>
          <w:sz w:val="24"/>
          <w:szCs w:val="24"/>
        </w:rPr>
        <w:tab/>
      </w:r>
      <w:r w:rsidRPr="00E571A8">
        <w:rPr>
          <w:rFonts w:ascii="Times New Roman" w:hAnsi="Times New Roman"/>
          <w:b/>
          <w:bCs/>
          <w:i/>
          <w:iCs/>
          <w:sz w:val="24"/>
          <w:szCs w:val="24"/>
        </w:rPr>
        <w:t>Second degree burn wounds</w:t>
      </w:r>
      <w:r w:rsidRPr="00E571A8">
        <w:rPr>
          <w:rFonts w:ascii="Times New Roman" w:hAnsi="Times New Roman"/>
          <w:b/>
          <w:bCs/>
          <w:sz w:val="24"/>
          <w:szCs w:val="24"/>
        </w:rPr>
        <w:t xml:space="preserve"> (</w:t>
      </w:r>
      <w:r w:rsidRPr="00E571A8">
        <w:rPr>
          <w:rFonts w:ascii="Times New Roman" w:hAnsi="Times New Roman"/>
          <w:b/>
          <w:bCs/>
          <w:sz w:val="24"/>
          <w:szCs w:val="24"/>
          <w:u w:val="thick"/>
        </w:rPr>
        <w:t>12, Bo</w:t>
      </w:r>
      <w:r w:rsidRPr="00E571A8">
        <w:rPr>
          <w:rFonts w:ascii="Times New Roman" w:hAnsi="Times New Roman"/>
          <w:b/>
          <w:bCs/>
          <w:spacing w:val="-2"/>
          <w:sz w:val="24"/>
          <w:szCs w:val="24"/>
          <w:u w:val="thick"/>
        </w:rPr>
        <w:t>l</w:t>
      </w:r>
      <w:r w:rsidRPr="00E571A8">
        <w:rPr>
          <w:rFonts w:ascii="Times New Roman" w:hAnsi="Times New Roman"/>
          <w:b/>
          <w:bCs/>
          <w:spacing w:val="2"/>
          <w:sz w:val="24"/>
          <w:szCs w:val="24"/>
          <w:u w:val="thick"/>
        </w:rPr>
        <w:t>d</w:t>
      </w:r>
      <w:r w:rsidRPr="00E571A8">
        <w:rPr>
          <w:rFonts w:ascii="Times New Roman" w:hAnsi="Times New Roman"/>
          <w:b/>
          <w:bCs/>
          <w:sz w:val="24"/>
          <w:szCs w:val="24"/>
        </w:rPr>
        <w:t>)</w:t>
      </w:r>
    </w:p>
    <w:p w14:paraId="4AA1C0BC" w14:textId="77777777" w:rsidR="00042F4D" w:rsidRPr="00E571A8" w:rsidRDefault="00042F4D" w:rsidP="00042F4D">
      <w:pPr>
        <w:widowControl w:val="0"/>
        <w:autoSpaceDE w:val="0"/>
        <w:autoSpaceDN w:val="0"/>
        <w:adjustRightInd w:val="0"/>
        <w:spacing w:before="2" w:after="0" w:line="150" w:lineRule="exact"/>
        <w:rPr>
          <w:rFonts w:ascii="Times New Roman" w:hAnsi="Times New Roman"/>
          <w:sz w:val="24"/>
          <w:szCs w:val="24"/>
        </w:rPr>
      </w:pPr>
    </w:p>
    <w:p w14:paraId="3A6BD9EB" w14:textId="77777777" w:rsidR="00042F4D" w:rsidRPr="00E571A8" w:rsidRDefault="00042F4D" w:rsidP="00042F4D">
      <w:pPr>
        <w:widowControl w:val="0"/>
        <w:tabs>
          <w:tab w:val="left" w:pos="1300"/>
        </w:tabs>
        <w:autoSpaceDE w:val="0"/>
        <w:autoSpaceDN w:val="0"/>
        <w:adjustRightInd w:val="0"/>
        <w:spacing w:after="0" w:line="240" w:lineRule="auto"/>
        <w:rPr>
          <w:rFonts w:ascii="Times New Roman" w:hAnsi="Times New Roman"/>
          <w:b/>
          <w:bCs/>
          <w:sz w:val="28"/>
          <w:szCs w:val="28"/>
        </w:rPr>
      </w:pPr>
    </w:p>
    <w:p w14:paraId="5693DC3E"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b/>
          <w:bCs/>
          <w:sz w:val="24"/>
          <w:szCs w:val="24"/>
        </w:rPr>
      </w:pPr>
      <w:r w:rsidRPr="00E571A8">
        <w:rPr>
          <w:rFonts w:ascii="Times New Roman" w:hAnsi="Times New Roman"/>
          <w:b/>
          <w:bCs/>
          <w:sz w:val="24"/>
          <w:szCs w:val="24"/>
        </w:rPr>
        <w:t>Applying heading styles</w:t>
      </w:r>
    </w:p>
    <w:p w14:paraId="0175287E"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sz w:val="24"/>
          <w:szCs w:val="24"/>
        </w:rPr>
      </w:pPr>
    </w:p>
    <w:p w14:paraId="069F27D1"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sz w:val="24"/>
          <w:szCs w:val="24"/>
        </w:rPr>
      </w:pPr>
      <w:r w:rsidRPr="00E571A8">
        <w:rPr>
          <w:rFonts w:ascii="Times New Roman" w:hAnsi="Times New Roman"/>
          <w:sz w:val="24"/>
          <w:szCs w:val="24"/>
        </w:rPr>
        <w:t xml:space="preserve">Heading 1: Centered, Bold, Title Case Capitalization </w:t>
      </w:r>
    </w:p>
    <w:p w14:paraId="22C73FB1"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sz w:val="24"/>
          <w:szCs w:val="24"/>
        </w:rPr>
      </w:pPr>
      <w:r w:rsidRPr="00E571A8">
        <w:rPr>
          <w:rFonts w:ascii="Times New Roman" w:hAnsi="Times New Roman"/>
          <w:sz w:val="24"/>
          <w:szCs w:val="24"/>
        </w:rPr>
        <w:t>Heading 2 Left-Aligned, Bold, Title Case Capitalization</w:t>
      </w:r>
    </w:p>
    <w:p w14:paraId="50E32234"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sz w:val="24"/>
          <w:szCs w:val="24"/>
        </w:rPr>
      </w:pPr>
      <w:r w:rsidRPr="00E571A8">
        <w:rPr>
          <w:rFonts w:ascii="Times New Roman" w:hAnsi="Times New Roman"/>
          <w:sz w:val="24"/>
          <w:szCs w:val="24"/>
        </w:rPr>
        <w:t xml:space="preserve">Heading 3 Indented, bold, sentence case capitalization. </w:t>
      </w:r>
    </w:p>
    <w:p w14:paraId="34A40895" w14:textId="77777777" w:rsidR="00042F4D" w:rsidRPr="00E571A8" w:rsidRDefault="00042F4D" w:rsidP="00042F4D">
      <w:pPr>
        <w:widowControl w:val="0"/>
        <w:tabs>
          <w:tab w:val="left" w:pos="1300"/>
        </w:tabs>
        <w:autoSpaceDE w:val="0"/>
        <w:autoSpaceDN w:val="0"/>
        <w:adjustRightInd w:val="0"/>
        <w:spacing w:after="0" w:line="240" w:lineRule="auto"/>
        <w:jc w:val="both"/>
        <w:rPr>
          <w:rFonts w:ascii="Times New Roman" w:hAnsi="Times New Roman"/>
          <w:sz w:val="20"/>
          <w:szCs w:val="20"/>
        </w:rPr>
      </w:pPr>
      <w:r w:rsidRPr="00E571A8">
        <w:rPr>
          <w:rFonts w:ascii="Times New Roman" w:hAnsi="Times New Roman"/>
          <w:sz w:val="24"/>
          <w:szCs w:val="24"/>
        </w:rPr>
        <w:t>Heading 4 Indented, bold, italics, sentence case capitalization.</w:t>
      </w:r>
    </w:p>
    <w:p w14:paraId="13EA1CA4"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17597142"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D5AB4DC"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7BD94B7D" w14:textId="77777777" w:rsidR="00042F4D" w:rsidRPr="00E571A8" w:rsidRDefault="00042F4D" w:rsidP="00042F4D">
      <w:pPr>
        <w:widowControl w:val="0"/>
        <w:autoSpaceDE w:val="0"/>
        <w:autoSpaceDN w:val="0"/>
        <w:adjustRightInd w:val="0"/>
        <w:spacing w:after="0" w:line="200" w:lineRule="exact"/>
        <w:rPr>
          <w:rFonts w:ascii="Times New Roman" w:hAnsi="Times New Roman"/>
          <w:sz w:val="20"/>
          <w:szCs w:val="20"/>
        </w:rPr>
      </w:pPr>
    </w:p>
    <w:p w14:paraId="5A31E602" w14:textId="77777777" w:rsidR="00042F4D" w:rsidRPr="00E571A8" w:rsidRDefault="00042F4D" w:rsidP="00042F4D">
      <w:pPr>
        <w:widowControl w:val="0"/>
        <w:autoSpaceDE w:val="0"/>
        <w:autoSpaceDN w:val="0"/>
        <w:adjustRightInd w:val="0"/>
        <w:spacing w:before="18" w:after="0" w:line="240" w:lineRule="exact"/>
        <w:rPr>
          <w:rFonts w:ascii="Times New Roman" w:hAnsi="Times New Roman"/>
          <w:sz w:val="24"/>
          <w:szCs w:val="24"/>
        </w:rPr>
      </w:pPr>
    </w:p>
    <w:p w14:paraId="4751AE46" w14:textId="77777777" w:rsidR="00042F4D" w:rsidRPr="00E571A8" w:rsidRDefault="00042F4D" w:rsidP="00C63FEC">
      <w:pPr>
        <w:widowControl w:val="0"/>
        <w:autoSpaceDE w:val="0"/>
        <w:autoSpaceDN w:val="0"/>
        <w:adjustRightInd w:val="0"/>
        <w:spacing w:after="0" w:line="240" w:lineRule="auto"/>
        <w:ind w:right="4250"/>
        <w:rPr>
          <w:rFonts w:ascii="Times New Roman" w:hAnsi="Times New Roman"/>
          <w:sz w:val="24"/>
          <w:szCs w:val="24"/>
        </w:rPr>
      </w:pPr>
    </w:p>
    <w:p w14:paraId="23977B37" w14:textId="77777777" w:rsidR="00042F4D" w:rsidRDefault="00042F4D" w:rsidP="00042F4D">
      <w:pPr>
        <w:widowControl w:val="0"/>
        <w:autoSpaceDE w:val="0"/>
        <w:autoSpaceDN w:val="0"/>
        <w:adjustRightInd w:val="0"/>
        <w:spacing w:after="0" w:line="240" w:lineRule="auto"/>
        <w:ind w:right="4250"/>
        <w:rPr>
          <w:rFonts w:ascii="Times New Roman" w:hAnsi="Times New Roman"/>
          <w:sz w:val="24"/>
          <w:szCs w:val="24"/>
        </w:rPr>
      </w:pPr>
    </w:p>
    <w:p w14:paraId="591624B2" w14:textId="77777777" w:rsidR="004E153B" w:rsidRDefault="004E153B" w:rsidP="00042F4D">
      <w:pPr>
        <w:widowControl w:val="0"/>
        <w:autoSpaceDE w:val="0"/>
        <w:autoSpaceDN w:val="0"/>
        <w:adjustRightInd w:val="0"/>
        <w:spacing w:after="0" w:line="240" w:lineRule="auto"/>
        <w:ind w:right="4250"/>
        <w:rPr>
          <w:rFonts w:ascii="Times New Roman" w:hAnsi="Times New Roman"/>
          <w:sz w:val="24"/>
          <w:szCs w:val="24"/>
        </w:rPr>
      </w:pPr>
    </w:p>
    <w:p w14:paraId="7EE2C6AF" w14:textId="77777777" w:rsidR="004E153B" w:rsidRDefault="004E153B" w:rsidP="00042F4D">
      <w:pPr>
        <w:widowControl w:val="0"/>
        <w:autoSpaceDE w:val="0"/>
        <w:autoSpaceDN w:val="0"/>
        <w:adjustRightInd w:val="0"/>
        <w:spacing w:after="0" w:line="240" w:lineRule="auto"/>
        <w:ind w:right="4250"/>
        <w:rPr>
          <w:rFonts w:ascii="Times New Roman" w:hAnsi="Times New Roman"/>
          <w:sz w:val="24"/>
          <w:szCs w:val="24"/>
        </w:rPr>
      </w:pPr>
    </w:p>
    <w:p w14:paraId="120D442E" w14:textId="77777777" w:rsidR="004E153B" w:rsidRDefault="004E153B" w:rsidP="00042F4D">
      <w:pPr>
        <w:widowControl w:val="0"/>
        <w:autoSpaceDE w:val="0"/>
        <w:autoSpaceDN w:val="0"/>
        <w:adjustRightInd w:val="0"/>
        <w:spacing w:after="0" w:line="240" w:lineRule="auto"/>
        <w:ind w:right="4250"/>
        <w:rPr>
          <w:rFonts w:ascii="Times New Roman" w:hAnsi="Times New Roman"/>
          <w:sz w:val="24"/>
          <w:szCs w:val="24"/>
        </w:rPr>
      </w:pPr>
    </w:p>
    <w:p w14:paraId="0E38356A" w14:textId="77777777" w:rsidR="004E153B" w:rsidRDefault="004E153B" w:rsidP="00042F4D">
      <w:pPr>
        <w:widowControl w:val="0"/>
        <w:autoSpaceDE w:val="0"/>
        <w:autoSpaceDN w:val="0"/>
        <w:adjustRightInd w:val="0"/>
        <w:spacing w:after="0" w:line="240" w:lineRule="auto"/>
        <w:ind w:right="4250"/>
        <w:rPr>
          <w:rFonts w:ascii="Times New Roman" w:hAnsi="Times New Roman"/>
          <w:sz w:val="24"/>
          <w:szCs w:val="24"/>
        </w:rPr>
      </w:pPr>
    </w:p>
    <w:p w14:paraId="6690B7BE" w14:textId="77777777" w:rsidR="004E153B" w:rsidRPr="00E571A8" w:rsidRDefault="004E153B" w:rsidP="00042F4D">
      <w:pPr>
        <w:widowControl w:val="0"/>
        <w:autoSpaceDE w:val="0"/>
        <w:autoSpaceDN w:val="0"/>
        <w:adjustRightInd w:val="0"/>
        <w:spacing w:after="0" w:line="240" w:lineRule="auto"/>
        <w:ind w:right="4250"/>
        <w:rPr>
          <w:rFonts w:ascii="Times New Roman" w:hAnsi="Times New Roman"/>
          <w:sz w:val="24"/>
          <w:szCs w:val="24"/>
        </w:rPr>
      </w:pPr>
    </w:p>
    <w:p w14:paraId="055EA0E9" w14:textId="77777777" w:rsidR="00042F4D" w:rsidRPr="00E571A8" w:rsidRDefault="00042F4D" w:rsidP="00042F4D">
      <w:pPr>
        <w:widowControl w:val="0"/>
        <w:autoSpaceDE w:val="0"/>
        <w:autoSpaceDN w:val="0"/>
        <w:adjustRightInd w:val="0"/>
        <w:spacing w:after="0" w:line="240" w:lineRule="auto"/>
        <w:ind w:left="4734" w:right="4250"/>
        <w:jc w:val="center"/>
        <w:rPr>
          <w:rFonts w:ascii="Times New Roman" w:hAnsi="Times New Roman"/>
          <w:sz w:val="24"/>
          <w:szCs w:val="24"/>
        </w:rPr>
      </w:pPr>
    </w:p>
    <w:p w14:paraId="72D06035" w14:textId="77777777" w:rsidR="00FA68F7" w:rsidRPr="00E571A8" w:rsidRDefault="00FA68F7" w:rsidP="00FA68F7">
      <w:pPr>
        <w:spacing w:after="0" w:line="480" w:lineRule="auto"/>
        <w:rPr>
          <w:rFonts w:ascii="Times New Roman" w:hAnsi="Times New Roman"/>
          <w:sz w:val="24"/>
          <w:szCs w:val="24"/>
        </w:rPr>
      </w:pPr>
    </w:p>
    <w:p w14:paraId="0B6CF374" w14:textId="4C3044E8" w:rsidR="00042F4D" w:rsidRPr="00E571A8" w:rsidRDefault="00042F4D" w:rsidP="00FA68F7">
      <w:pPr>
        <w:spacing w:after="0" w:line="480" w:lineRule="auto"/>
        <w:jc w:val="center"/>
        <w:rPr>
          <w:rFonts w:ascii="Times New Roman" w:hAnsi="Times New Roman"/>
          <w:b/>
          <w:sz w:val="24"/>
          <w:szCs w:val="24"/>
        </w:rPr>
      </w:pPr>
      <w:r w:rsidRPr="00E571A8">
        <w:rPr>
          <w:rFonts w:ascii="Times New Roman" w:hAnsi="Times New Roman"/>
          <w:b/>
          <w:sz w:val="24"/>
          <w:szCs w:val="24"/>
        </w:rPr>
        <w:t>REFERENCES</w:t>
      </w:r>
    </w:p>
    <w:p w14:paraId="6B53289C" w14:textId="77777777" w:rsidR="00CB2D5F" w:rsidRPr="00CB2D5F" w:rsidRDefault="00CB2D5F" w:rsidP="00CB2D5F">
      <w:pPr>
        <w:rPr>
          <w:rFonts w:ascii="Times New Roman" w:hAnsi="Times New Roman"/>
          <w:lang w:val="en-GB"/>
        </w:rPr>
      </w:pPr>
      <w:r w:rsidRPr="00CB2D5F">
        <w:rPr>
          <w:rFonts w:ascii="Times New Roman" w:hAnsi="Times New Roman"/>
          <w:lang w:val="en-GB"/>
        </w:rPr>
        <w:lastRenderedPageBreak/>
        <w:t xml:space="preserve">Ahmad, K., Waseem, M., Liang, P., &amp; Mikkonen, T. (2023). Requirements engineering for AI-based systems: A systematic mapping study. </w:t>
      </w:r>
      <w:r w:rsidRPr="00CB2D5F">
        <w:rPr>
          <w:rFonts w:ascii="Times New Roman" w:hAnsi="Times New Roman"/>
          <w:i/>
          <w:iCs/>
          <w:lang w:val="en-GB"/>
        </w:rPr>
        <w:t>Information and Software Technology, 156</w:t>
      </w:r>
      <w:r w:rsidRPr="00CB2D5F">
        <w:rPr>
          <w:rFonts w:ascii="Times New Roman" w:hAnsi="Times New Roman"/>
          <w:lang w:val="en-GB"/>
        </w:rPr>
        <w:t xml:space="preserve">, 107145. </w:t>
      </w:r>
      <w:hyperlink r:id="rId12" w:tgtFrame="_new" w:history="1">
        <w:r w:rsidRPr="00CB2D5F">
          <w:rPr>
            <w:rStyle w:val="Hyperlink"/>
            <w:rFonts w:ascii="Times New Roman" w:hAnsi="Times New Roman"/>
            <w:lang w:val="en-GB"/>
          </w:rPr>
          <w:t>https://doi.org/10.1016/j.infsof.2022.107145</w:t>
        </w:r>
      </w:hyperlink>
    </w:p>
    <w:p w14:paraId="7049E593"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Amershi, S., Begel, A., Bird, C., DeLine, R., Gall, H., Kamar, E., Nagappan, N., Nushi, B., &amp; Zimmermann, T. (2019). Software engineering for machine learning: A case study. In </w:t>
      </w:r>
      <w:r w:rsidRPr="00CB2D5F">
        <w:rPr>
          <w:rFonts w:ascii="Times New Roman" w:hAnsi="Times New Roman"/>
          <w:i/>
          <w:iCs/>
          <w:lang w:val="en-GB"/>
        </w:rPr>
        <w:t>Proceedings of the 41st International Conference on Software Engineering (ICSE)</w:t>
      </w:r>
      <w:r w:rsidRPr="00CB2D5F">
        <w:rPr>
          <w:rFonts w:ascii="Times New Roman" w:hAnsi="Times New Roman"/>
          <w:lang w:val="en-GB"/>
        </w:rPr>
        <w:t xml:space="preserve"> (pp. 291–300). https://doi.org/10.1109/ICSE.2019.00037</w:t>
      </w:r>
    </w:p>
    <w:p w14:paraId="5DF930D0"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Barocas, S., Hardt, M., &amp; Narayanan, A. (2020). </w:t>
      </w:r>
      <w:r w:rsidRPr="00CB2D5F">
        <w:rPr>
          <w:rFonts w:ascii="Times New Roman" w:hAnsi="Times New Roman"/>
          <w:i/>
          <w:iCs/>
          <w:lang w:val="en-GB"/>
        </w:rPr>
        <w:t>Fairness and machine learning</w:t>
      </w:r>
      <w:r w:rsidRPr="00CB2D5F">
        <w:rPr>
          <w:rFonts w:ascii="Times New Roman" w:hAnsi="Times New Roman"/>
          <w:lang w:val="en-GB"/>
        </w:rPr>
        <w:t>. fairmlbook.org</w:t>
      </w:r>
    </w:p>
    <w:p w14:paraId="3BD27181"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Barocas, S., &amp; Selbst, A. D. (2016). Big data’s disparate impact. </w:t>
      </w:r>
      <w:r w:rsidRPr="00CB2D5F">
        <w:rPr>
          <w:rFonts w:ascii="Times New Roman" w:hAnsi="Times New Roman"/>
          <w:i/>
          <w:iCs/>
          <w:lang w:val="en-GB"/>
        </w:rPr>
        <w:t>California Law Review, 104</w:t>
      </w:r>
      <w:r w:rsidRPr="00CB2D5F">
        <w:rPr>
          <w:rFonts w:ascii="Times New Roman" w:hAnsi="Times New Roman"/>
          <w:lang w:val="en-GB"/>
        </w:rPr>
        <w:t xml:space="preserve">(3), 671–732. </w:t>
      </w:r>
      <w:hyperlink r:id="rId13" w:tgtFrame="_new" w:history="1">
        <w:r w:rsidRPr="00CB2D5F">
          <w:rPr>
            <w:rStyle w:val="Hyperlink"/>
            <w:rFonts w:ascii="Times New Roman" w:hAnsi="Times New Roman"/>
            <w:lang w:val="en-GB"/>
          </w:rPr>
          <w:t>https://doi.org/10.15779/Z38BG31</w:t>
        </w:r>
      </w:hyperlink>
    </w:p>
    <w:p w14:paraId="135948D1"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Barredo Arrieta, A., Díaz-Rodríguez, N., Del Ser, J., Bennetot, A., Tabik, S., Barbado, A., Herrera, F. (2020). Explainable artificial intelligence (XAI): Concepts, taxonomies, opportunities and challenges toward responsible AI. </w:t>
      </w:r>
      <w:r w:rsidRPr="00CB2D5F">
        <w:rPr>
          <w:rFonts w:ascii="Times New Roman" w:hAnsi="Times New Roman"/>
          <w:i/>
          <w:iCs/>
          <w:lang w:val="en-GB"/>
        </w:rPr>
        <w:t>Information Fusion, 58</w:t>
      </w:r>
      <w:r w:rsidRPr="00CB2D5F">
        <w:rPr>
          <w:rFonts w:ascii="Times New Roman" w:hAnsi="Times New Roman"/>
          <w:lang w:val="en-GB"/>
        </w:rPr>
        <w:t xml:space="preserve">, 82–115. </w:t>
      </w:r>
      <w:hyperlink r:id="rId14" w:tgtFrame="_new" w:history="1">
        <w:r w:rsidRPr="00CB2D5F">
          <w:rPr>
            <w:rStyle w:val="Hyperlink"/>
            <w:rFonts w:ascii="Times New Roman" w:hAnsi="Times New Roman"/>
            <w:lang w:val="en-GB"/>
          </w:rPr>
          <w:t>https://doi.org/10.1016/j.inffus.2019.12.012</w:t>
        </w:r>
      </w:hyperlink>
    </w:p>
    <w:p w14:paraId="634B436E" w14:textId="77777777" w:rsidR="00CB2D5F" w:rsidRDefault="00CB2D5F" w:rsidP="00CB2D5F">
      <w:r w:rsidRPr="00CB2D5F">
        <w:rPr>
          <w:rFonts w:ascii="Times New Roman" w:hAnsi="Times New Roman"/>
          <w:lang w:val="en-GB"/>
        </w:rPr>
        <w:t xml:space="preserve">Buolamwini, J., &amp; Gebru, T. (2018). Gender shades: Intersectional accuracy disparities in commercial gender classification. In </w:t>
      </w:r>
      <w:r w:rsidRPr="00CB2D5F">
        <w:rPr>
          <w:rFonts w:ascii="Times New Roman" w:hAnsi="Times New Roman"/>
          <w:i/>
          <w:iCs/>
          <w:lang w:val="en-GB"/>
        </w:rPr>
        <w:t>Proceedings of the Conference on Fairness, Accountability and Transparency</w:t>
      </w:r>
      <w:r w:rsidRPr="00CB2D5F">
        <w:rPr>
          <w:rFonts w:ascii="Times New Roman" w:hAnsi="Times New Roman"/>
          <w:lang w:val="en-GB"/>
        </w:rPr>
        <w:t xml:space="preserve"> (pp. 77–91). </w:t>
      </w:r>
      <w:hyperlink r:id="rId15" w:tgtFrame="_new" w:history="1">
        <w:r w:rsidRPr="00CB2D5F">
          <w:rPr>
            <w:rStyle w:val="Hyperlink"/>
            <w:rFonts w:ascii="Times New Roman" w:hAnsi="Times New Roman"/>
            <w:lang w:val="en-GB"/>
          </w:rPr>
          <w:t>https://doi.org/10.1145/3287560.3287596</w:t>
        </w:r>
      </w:hyperlink>
    </w:p>
    <w:p w14:paraId="6E591FCD" w14:textId="4113CEC1" w:rsidR="00791972" w:rsidRPr="00CB2D5F" w:rsidRDefault="00791972" w:rsidP="00CB2D5F">
      <w:pPr>
        <w:rPr>
          <w:rFonts w:ascii="Times New Roman" w:hAnsi="Times New Roman"/>
          <w:lang w:val="en-GB"/>
        </w:rPr>
      </w:pPr>
      <w:r w:rsidRPr="00791972">
        <w:rPr>
          <w:rFonts w:ascii="Times New Roman" w:hAnsi="Times New Roman"/>
        </w:rPr>
        <w:t xml:space="preserve">Binns, R. (2018). Fairness in machine learning: Lessons from political philosophy. </w:t>
      </w:r>
      <w:r w:rsidRPr="00791972">
        <w:rPr>
          <w:rFonts w:ascii="Times New Roman" w:hAnsi="Times New Roman"/>
          <w:i/>
          <w:iCs/>
        </w:rPr>
        <w:t>Proceedings of the 2018 Conference on Fairness, Accountability and Transparency</w:t>
      </w:r>
      <w:r w:rsidRPr="00791972">
        <w:rPr>
          <w:rFonts w:ascii="Times New Roman" w:hAnsi="Times New Roman"/>
        </w:rPr>
        <w:t xml:space="preserve">, 149–159. </w:t>
      </w:r>
      <w:hyperlink r:id="rId16" w:tgtFrame="_new" w:history="1">
        <w:r w:rsidRPr="00791972">
          <w:rPr>
            <w:rStyle w:val="Hyperlink"/>
            <w:rFonts w:ascii="Times New Roman" w:hAnsi="Times New Roman"/>
          </w:rPr>
          <w:t>https://doi.org/10.1145/3287560.3287598</w:t>
        </w:r>
      </w:hyperlink>
    </w:p>
    <w:p w14:paraId="5966B411"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Chazette, L., Brunotte, W., &amp; Speith, T. (2021). Exploring explainability: A definition, a model, and a knowledge catalogue. </w:t>
      </w:r>
      <w:r w:rsidRPr="00CB2D5F">
        <w:rPr>
          <w:rFonts w:ascii="Times New Roman" w:hAnsi="Times New Roman"/>
          <w:i/>
          <w:iCs/>
          <w:lang w:val="en-GB"/>
        </w:rPr>
        <w:t>arXiv preprint arXiv:2108.03012</w:t>
      </w:r>
      <w:r w:rsidRPr="00CB2D5F">
        <w:rPr>
          <w:rFonts w:ascii="Times New Roman" w:hAnsi="Times New Roman"/>
          <w:lang w:val="en-GB"/>
        </w:rPr>
        <w:t xml:space="preserve">. </w:t>
      </w:r>
      <w:hyperlink r:id="rId17" w:tgtFrame="_new" w:history="1">
        <w:r w:rsidRPr="00CB2D5F">
          <w:rPr>
            <w:rStyle w:val="Hyperlink"/>
            <w:rFonts w:ascii="Times New Roman" w:hAnsi="Times New Roman"/>
            <w:lang w:val="en-GB"/>
          </w:rPr>
          <w:t>https://arxiv.org/abs/2108.03012</w:t>
        </w:r>
      </w:hyperlink>
    </w:p>
    <w:p w14:paraId="5416D999" w14:textId="77777777" w:rsidR="00CB2D5F" w:rsidRDefault="00CB2D5F" w:rsidP="00CB2D5F">
      <w:r w:rsidRPr="00CB2D5F">
        <w:rPr>
          <w:rFonts w:ascii="Times New Roman" w:hAnsi="Times New Roman"/>
          <w:lang w:val="en-GB"/>
        </w:rPr>
        <w:t xml:space="preserve">Doshi-Velez, F., &amp; Kim, B. (2017). Towards a rigorous science of interpretable machine learning. </w:t>
      </w:r>
      <w:r w:rsidRPr="00CB2D5F">
        <w:rPr>
          <w:rFonts w:ascii="Times New Roman" w:hAnsi="Times New Roman"/>
          <w:i/>
          <w:iCs/>
          <w:lang w:val="en-GB"/>
        </w:rPr>
        <w:t>arXiv preprint arXiv:1702.08608</w:t>
      </w:r>
      <w:r w:rsidRPr="00CB2D5F">
        <w:rPr>
          <w:rFonts w:ascii="Times New Roman" w:hAnsi="Times New Roman"/>
          <w:lang w:val="en-GB"/>
        </w:rPr>
        <w:t xml:space="preserve">. </w:t>
      </w:r>
      <w:hyperlink r:id="rId18" w:tgtFrame="_new" w:history="1">
        <w:r w:rsidRPr="00CB2D5F">
          <w:rPr>
            <w:rStyle w:val="Hyperlink"/>
            <w:rFonts w:ascii="Times New Roman" w:hAnsi="Times New Roman"/>
            <w:lang w:val="en-GB"/>
          </w:rPr>
          <w:t>https://arxiv.org/abs/1702.08608</w:t>
        </w:r>
      </w:hyperlink>
    </w:p>
    <w:p w14:paraId="3CEF328D" w14:textId="79FDB2F0" w:rsidR="00791972" w:rsidRPr="00CB2D5F" w:rsidRDefault="00791972" w:rsidP="00CB2D5F">
      <w:pPr>
        <w:rPr>
          <w:rFonts w:ascii="Times New Roman" w:hAnsi="Times New Roman"/>
          <w:lang w:val="en-GB"/>
        </w:rPr>
      </w:pPr>
      <w:r w:rsidRPr="00791972">
        <w:rPr>
          <w:rFonts w:ascii="Times New Roman" w:hAnsi="Times New Roman"/>
        </w:rPr>
        <w:t xml:space="preserve">Dignum, V. (2019). </w:t>
      </w:r>
      <w:r w:rsidRPr="00791972">
        <w:rPr>
          <w:rFonts w:ascii="Times New Roman" w:hAnsi="Times New Roman"/>
          <w:i/>
          <w:iCs/>
        </w:rPr>
        <w:t>Responsible artificial intelligence: How to develop and use AI in a responsible way</w:t>
      </w:r>
      <w:r w:rsidRPr="00791972">
        <w:rPr>
          <w:rFonts w:ascii="Times New Roman" w:hAnsi="Times New Roman"/>
        </w:rPr>
        <w:t xml:space="preserve">. Springer. </w:t>
      </w:r>
      <w:hyperlink r:id="rId19" w:tgtFrame="_new" w:history="1">
        <w:r w:rsidRPr="00791972">
          <w:rPr>
            <w:rStyle w:val="Hyperlink"/>
            <w:rFonts w:ascii="Times New Roman" w:hAnsi="Times New Roman"/>
          </w:rPr>
          <w:t>https://doi.org/10.1007/978-3-030-30371-6</w:t>
        </w:r>
      </w:hyperlink>
    </w:p>
    <w:p w14:paraId="0BA6B23B"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European Union. (2018). </w:t>
      </w:r>
      <w:r w:rsidRPr="00CB2D5F">
        <w:rPr>
          <w:rFonts w:ascii="Times New Roman" w:hAnsi="Times New Roman"/>
          <w:i/>
          <w:iCs/>
          <w:lang w:val="en-GB"/>
        </w:rPr>
        <w:t>General Data Protection Regulation (GDPR), Articles 13–15</w:t>
      </w:r>
      <w:r w:rsidRPr="00CB2D5F">
        <w:rPr>
          <w:rFonts w:ascii="Times New Roman" w:hAnsi="Times New Roman"/>
          <w:lang w:val="en-GB"/>
        </w:rPr>
        <w:t>.</w:t>
      </w:r>
    </w:p>
    <w:p w14:paraId="15102746"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Feldman, M., Friedler, S. A., Moeller, J., Scheidegger, C., &amp; Venkatasubramanian, S. (2015). Certifying and removing disparate impact. In </w:t>
      </w:r>
      <w:r w:rsidRPr="00CB2D5F">
        <w:rPr>
          <w:rFonts w:ascii="Times New Roman" w:hAnsi="Times New Roman"/>
          <w:i/>
          <w:iCs/>
          <w:lang w:val="en-GB"/>
        </w:rPr>
        <w:t>Proceedings of the ACM SIGKDD International Conference on Knowledge Discovery and Data Mining</w:t>
      </w:r>
      <w:r w:rsidRPr="00CB2D5F">
        <w:rPr>
          <w:rFonts w:ascii="Times New Roman" w:hAnsi="Times New Roman"/>
          <w:lang w:val="en-GB"/>
        </w:rPr>
        <w:t xml:space="preserve"> (pp. 259–268). </w:t>
      </w:r>
      <w:hyperlink r:id="rId20" w:tgtFrame="_new" w:history="1">
        <w:r w:rsidRPr="00CB2D5F">
          <w:rPr>
            <w:rStyle w:val="Hyperlink"/>
            <w:rFonts w:ascii="Times New Roman" w:hAnsi="Times New Roman"/>
            <w:lang w:val="en-GB"/>
          </w:rPr>
          <w:t>https://doi.org/10.1145/2783258.2783311</w:t>
        </w:r>
      </w:hyperlink>
    </w:p>
    <w:p w14:paraId="27BF77DB" w14:textId="466837B5" w:rsidR="00CB2D5F" w:rsidRDefault="00CB2D5F" w:rsidP="00CB2D5F">
      <w:pPr>
        <w:rPr>
          <w:rFonts w:ascii="Times New Roman" w:hAnsi="Times New Roman"/>
          <w:lang w:val="en-GB"/>
        </w:rPr>
      </w:pPr>
      <w:r w:rsidRPr="00CB2D5F">
        <w:rPr>
          <w:rFonts w:ascii="Times New Roman" w:hAnsi="Times New Roman"/>
          <w:lang w:val="en-GB"/>
        </w:rPr>
        <w:t xml:space="preserve">Ferrario, A., Loi, M., &amp; Viganò, E. (2021). Ethical requirements for artificial intelligence systems. </w:t>
      </w:r>
      <w:r w:rsidRPr="00CB2D5F">
        <w:rPr>
          <w:rFonts w:ascii="Times New Roman" w:hAnsi="Times New Roman"/>
          <w:i/>
          <w:iCs/>
          <w:lang w:val="en-GB"/>
        </w:rPr>
        <w:t>AI &amp; Society, 36</w:t>
      </w:r>
      <w:r w:rsidRPr="00CB2D5F">
        <w:rPr>
          <w:rFonts w:ascii="Times New Roman" w:hAnsi="Times New Roman"/>
          <w:lang w:val="en-GB"/>
        </w:rPr>
        <w:t xml:space="preserve">(2), 593–606. </w:t>
      </w:r>
      <w:hyperlink r:id="rId21" w:history="1">
        <w:r w:rsidR="00791972" w:rsidRPr="00A06D4C">
          <w:rPr>
            <w:rStyle w:val="Hyperlink"/>
            <w:rFonts w:ascii="Times New Roman" w:hAnsi="Times New Roman"/>
            <w:lang w:val="en-GB"/>
          </w:rPr>
          <w:t>https://doi.org/10.1007/s00146-020-00980-w</w:t>
        </w:r>
      </w:hyperlink>
    </w:p>
    <w:p w14:paraId="1F727141" w14:textId="24462E47" w:rsidR="00791972" w:rsidRPr="00CB2D5F" w:rsidRDefault="00791972" w:rsidP="00CB2D5F">
      <w:pPr>
        <w:rPr>
          <w:rFonts w:ascii="Times New Roman" w:hAnsi="Times New Roman"/>
          <w:lang w:val="en-GB"/>
        </w:rPr>
      </w:pPr>
      <w:r w:rsidRPr="00791972">
        <w:rPr>
          <w:rFonts w:ascii="Times New Roman" w:hAnsi="Times New Roman"/>
        </w:rPr>
        <w:t xml:space="preserve">Floridi, L., Cowls, J., Beltrametti, M., Chatila, R., Chazerand, P., Dignum, V., Luetge, C., Madelin, R., Pagallo, U., Rossi, F., &amp; Schafer, B. (2018). AI4People—An ethical framework for a good AI society. </w:t>
      </w:r>
      <w:r w:rsidRPr="00791972">
        <w:rPr>
          <w:rFonts w:ascii="Times New Roman" w:hAnsi="Times New Roman"/>
          <w:i/>
          <w:iCs/>
        </w:rPr>
        <w:t>Minds and Machines, 28</w:t>
      </w:r>
      <w:r w:rsidRPr="00791972">
        <w:rPr>
          <w:rFonts w:ascii="Times New Roman" w:hAnsi="Times New Roman"/>
        </w:rPr>
        <w:t xml:space="preserve">(4), 689–707. </w:t>
      </w:r>
      <w:hyperlink r:id="rId22" w:tgtFrame="_new" w:history="1">
        <w:r w:rsidRPr="00791972">
          <w:rPr>
            <w:rStyle w:val="Hyperlink"/>
            <w:rFonts w:ascii="Times New Roman" w:hAnsi="Times New Roman"/>
          </w:rPr>
          <w:t>https://doi.org/10.1007/s11023-018-9482-5</w:t>
        </w:r>
      </w:hyperlink>
    </w:p>
    <w:p w14:paraId="7765D4B6" w14:textId="77777777" w:rsidR="00CB2D5F" w:rsidRDefault="00CB2D5F" w:rsidP="00CB2D5F">
      <w:r w:rsidRPr="00CB2D5F">
        <w:rPr>
          <w:rFonts w:ascii="Times New Roman" w:hAnsi="Times New Roman"/>
          <w:lang w:val="en-GB"/>
        </w:rPr>
        <w:t xml:space="preserve">Gebru, T., Morgenstern, J., Vecchione, B., Vaughan, J. W., Wallach, H., Daumé III, H., &amp; Crawford, K. (2018). Datasheets for datasets. </w:t>
      </w:r>
      <w:r w:rsidRPr="00CB2D5F">
        <w:rPr>
          <w:rFonts w:ascii="Times New Roman" w:hAnsi="Times New Roman"/>
          <w:i/>
          <w:iCs/>
          <w:lang w:val="en-GB"/>
        </w:rPr>
        <w:t>arXiv preprint arXiv:1803.09010</w:t>
      </w:r>
      <w:r w:rsidRPr="00CB2D5F">
        <w:rPr>
          <w:rFonts w:ascii="Times New Roman" w:hAnsi="Times New Roman"/>
          <w:lang w:val="en-GB"/>
        </w:rPr>
        <w:t xml:space="preserve">. </w:t>
      </w:r>
      <w:hyperlink r:id="rId23" w:tgtFrame="_new" w:history="1">
        <w:r w:rsidRPr="00CB2D5F">
          <w:rPr>
            <w:rStyle w:val="Hyperlink"/>
            <w:rFonts w:ascii="Times New Roman" w:hAnsi="Times New Roman"/>
            <w:lang w:val="en-GB"/>
          </w:rPr>
          <w:t>https://arxiv.org/abs/1803.09010</w:t>
        </w:r>
      </w:hyperlink>
    </w:p>
    <w:p w14:paraId="485EBB03" w14:textId="15A9CD0B" w:rsidR="00791972" w:rsidRPr="00CB2D5F" w:rsidRDefault="00791972" w:rsidP="00CB2D5F">
      <w:pPr>
        <w:rPr>
          <w:rFonts w:ascii="Times New Roman" w:hAnsi="Times New Roman"/>
          <w:lang w:val="en-GB"/>
        </w:rPr>
      </w:pPr>
      <w:r w:rsidRPr="00791972">
        <w:rPr>
          <w:rFonts w:ascii="Times New Roman" w:hAnsi="Times New Roman"/>
        </w:rPr>
        <w:lastRenderedPageBreak/>
        <w:t xml:space="preserve">Goodman, B., &amp; Flaxman, S. (2017). European Union regulations on algorithmic decision-making and a “right to explanation”. </w:t>
      </w:r>
      <w:r w:rsidRPr="00791972">
        <w:rPr>
          <w:rFonts w:ascii="Times New Roman" w:hAnsi="Times New Roman"/>
          <w:i/>
          <w:iCs/>
        </w:rPr>
        <w:t>AI Magazine, 38</w:t>
      </w:r>
      <w:r w:rsidRPr="00791972">
        <w:rPr>
          <w:rFonts w:ascii="Times New Roman" w:hAnsi="Times New Roman"/>
        </w:rPr>
        <w:t xml:space="preserve">(3), 50–57. </w:t>
      </w:r>
      <w:hyperlink r:id="rId24" w:tgtFrame="_new" w:history="1">
        <w:r w:rsidRPr="00791972">
          <w:rPr>
            <w:rStyle w:val="Hyperlink"/>
            <w:rFonts w:ascii="Times New Roman" w:hAnsi="Times New Roman"/>
          </w:rPr>
          <w:t>https://doi.org/10.1609/aimag.v38i3.2741</w:t>
        </w:r>
      </w:hyperlink>
    </w:p>
    <w:p w14:paraId="189E4740"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Guizzardi, R., Amaral, G., Guizzardi, G., &amp; Mylopoulos, J. (2021). Ethical requirements for AI systems. In </w:t>
      </w:r>
      <w:r w:rsidRPr="00CB2D5F">
        <w:rPr>
          <w:rFonts w:ascii="Times New Roman" w:hAnsi="Times New Roman"/>
          <w:i/>
          <w:iCs/>
          <w:lang w:val="en-GB"/>
        </w:rPr>
        <w:t>Proceedings of the International Conference on Advanced Information Systems Engineering</w:t>
      </w:r>
      <w:r w:rsidRPr="00CB2D5F">
        <w:rPr>
          <w:rFonts w:ascii="Times New Roman" w:hAnsi="Times New Roman"/>
          <w:lang w:val="en-GB"/>
        </w:rPr>
        <w:t xml:space="preserve"> (pp. 88–103). Springer. https://doi.org/10.1007/978-3-030-79382-1_6</w:t>
      </w:r>
    </w:p>
    <w:p w14:paraId="0B2022EB"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Habiba, U. E., Bogner, J., &amp; Wagner, S. (2022). Can requirements engineering support explainable artificial intelligence? </w:t>
      </w:r>
      <w:r w:rsidRPr="00CB2D5F">
        <w:rPr>
          <w:rFonts w:ascii="Times New Roman" w:hAnsi="Times New Roman"/>
          <w:i/>
          <w:iCs/>
          <w:lang w:val="en-GB"/>
        </w:rPr>
        <w:t>arXiv preprint arXiv:2206.01507</w:t>
      </w:r>
      <w:r w:rsidRPr="00CB2D5F">
        <w:rPr>
          <w:rFonts w:ascii="Times New Roman" w:hAnsi="Times New Roman"/>
          <w:lang w:val="en-GB"/>
        </w:rPr>
        <w:t xml:space="preserve">. </w:t>
      </w:r>
      <w:hyperlink r:id="rId25" w:tgtFrame="_new" w:history="1">
        <w:r w:rsidRPr="00CB2D5F">
          <w:rPr>
            <w:rStyle w:val="Hyperlink"/>
            <w:rFonts w:ascii="Times New Roman" w:hAnsi="Times New Roman"/>
            <w:lang w:val="en-GB"/>
          </w:rPr>
          <w:t>https://arxiv.org/abs/2206.01507</w:t>
        </w:r>
      </w:hyperlink>
    </w:p>
    <w:p w14:paraId="6AE83B7A" w14:textId="3179DB0A" w:rsidR="00CB2D5F" w:rsidRDefault="00CB2D5F" w:rsidP="00CB2D5F">
      <w:pPr>
        <w:rPr>
          <w:rFonts w:ascii="Times New Roman" w:hAnsi="Times New Roman"/>
          <w:lang w:val="en-GB"/>
        </w:rPr>
      </w:pPr>
      <w:r w:rsidRPr="00CB2D5F">
        <w:rPr>
          <w:rFonts w:ascii="Times New Roman" w:hAnsi="Times New Roman"/>
          <w:lang w:val="en-GB"/>
        </w:rPr>
        <w:t xml:space="preserve">Hardt, M., Price, E., &amp; Srebro, N. (2016). Equality of opportunity in supervised learning. In </w:t>
      </w:r>
      <w:r w:rsidRPr="00CB2D5F">
        <w:rPr>
          <w:rFonts w:ascii="Times New Roman" w:hAnsi="Times New Roman"/>
          <w:i/>
          <w:iCs/>
          <w:lang w:val="en-GB"/>
        </w:rPr>
        <w:t>Advances in Neural Information Processing Systems</w:t>
      </w:r>
      <w:r w:rsidRPr="00CB2D5F">
        <w:rPr>
          <w:rFonts w:ascii="Times New Roman" w:hAnsi="Times New Roman"/>
          <w:lang w:val="en-GB"/>
        </w:rPr>
        <w:t xml:space="preserve">. </w:t>
      </w:r>
      <w:hyperlink r:id="rId26" w:history="1">
        <w:r w:rsidR="00791972" w:rsidRPr="00A06D4C">
          <w:rPr>
            <w:rStyle w:val="Hyperlink"/>
            <w:rFonts w:ascii="Times New Roman" w:hAnsi="Times New Roman"/>
            <w:lang w:val="en-GB"/>
          </w:rPr>
          <w:t>https://doi.org/10.48550/arXiv.1610.02413</w:t>
        </w:r>
      </w:hyperlink>
    </w:p>
    <w:p w14:paraId="07BF65D7" w14:textId="1E5B3CA1" w:rsidR="00791972" w:rsidRPr="00CB2D5F" w:rsidRDefault="00791972" w:rsidP="00CB2D5F">
      <w:pPr>
        <w:rPr>
          <w:rFonts w:ascii="Times New Roman" w:hAnsi="Times New Roman"/>
          <w:lang w:val="en-GB"/>
        </w:rPr>
      </w:pPr>
      <w:r w:rsidRPr="00791972">
        <w:rPr>
          <w:rFonts w:ascii="Times New Roman" w:hAnsi="Times New Roman"/>
        </w:rPr>
        <w:t xml:space="preserve">Holstein, K., Wortman Vaughan, J., Daumé III, H., Dudík, M., &amp; Wallach, H. (2019). Improving fairness in machine learning systems: What do industry practitioners need? In </w:t>
      </w:r>
      <w:r w:rsidRPr="00791972">
        <w:rPr>
          <w:rFonts w:ascii="Times New Roman" w:hAnsi="Times New Roman"/>
          <w:i/>
          <w:iCs/>
        </w:rPr>
        <w:t>Proceedings of the CHI Conference on Human Factors in Computing Systems</w:t>
      </w:r>
      <w:r w:rsidRPr="00791972">
        <w:rPr>
          <w:rFonts w:ascii="Times New Roman" w:hAnsi="Times New Roman"/>
        </w:rPr>
        <w:t xml:space="preserve"> (pp. 1–16). </w:t>
      </w:r>
      <w:hyperlink r:id="rId27" w:tgtFrame="_new" w:history="1">
        <w:r w:rsidRPr="00791972">
          <w:rPr>
            <w:rStyle w:val="Hyperlink"/>
            <w:rFonts w:ascii="Times New Roman" w:hAnsi="Times New Roman"/>
          </w:rPr>
          <w:t>https://doi.org/10.1145/3290605.3300830</w:t>
        </w:r>
      </w:hyperlink>
    </w:p>
    <w:p w14:paraId="6A3EBAAB"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Institute of Electrical and Electronics Engineers. (2021). </w:t>
      </w:r>
      <w:r w:rsidRPr="00CB2D5F">
        <w:rPr>
          <w:rFonts w:ascii="Times New Roman" w:hAnsi="Times New Roman"/>
          <w:i/>
          <w:iCs/>
          <w:lang w:val="en-GB"/>
        </w:rPr>
        <w:t>IEEE 7000-2021: Standard for addressing ethical concerns during system design</w:t>
      </w:r>
      <w:r w:rsidRPr="00CB2D5F">
        <w:rPr>
          <w:rFonts w:ascii="Times New Roman" w:hAnsi="Times New Roman"/>
          <w:lang w:val="en-GB"/>
        </w:rPr>
        <w:t>. IEEE.</w:t>
      </w:r>
    </w:p>
    <w:p w14:paraId="038C1C00"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Kroll, J. A., Huey, J., Barocas, S., Felten, E. W., Reidenberg, J. R., Robinson, D. G., &amp; Yu, H. (2017). Accountable algorithms. </w:t>
      </w:r>
      <w:r w:rsidRPr="00CB2D5F">
        <w:rPr>
          <w:rFonts w:ascii="Times New Roman" w:hAnsi="Times New Roman"/>
          <w:i/>
          <w:iCs/>
          <w:lang w:val="en-GB"/>
        </w:rPr>
        <w:t>University of Pennsylvania Law Review, 165</w:t>
      </w:r>
      <w:r w:rsidRPr="00CB2D5F">
        <w:rPr>
          <w:rFonts w:ascii="Times New Roman" w:hAnsi="Times New Roman"/>
          <w:lang w:val="en-GB"/>
        </w:rPr>
        <w:t>(3), 633–705.</w:t>
      </w:r>
    </w:p>
    <w:p w14:paraId="311AD25D"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Lundberg, S. M., &amp; Lee, S.-I. (2017). A unified approach to interpreting model predictions. In </w:t>
      </w:r>
      <w:r w:rsidRPr="00CB2D5F">
        <w:rPr>
          <w:rFonts w:ascii="Times New Roman" w:hAnsi="Times New Roman"/>
          <w:i/>
          <w:iCs/>
          <w:lang w:val="en-GB"/>
        </w:rPr>
        <w:t>Advances in Neural Information Processing Systems</w:t>
      </w:r>
      <w:r w:rsidRPr="00CB2D5F">
        <w:rPr>
          <w:rFonts w:ascii="Times New Roman" w:hAnsi="Times New Roman"/>
          <w:lang w:val="en-GB"/>
        </w:rPr>
        <w:t xml:space="preserve">. </w:t>
      </w:r>
      <w:hyperlink r:id="rId28" w:tgtFrame="_new" w:history="1">
        <w:r w:rsidRPr="00CB2D5F">
          <w:rPr>
            <w:rStyle w:val="Hyperlink"/>
            <w:rFonts w:ascii="Times New Roman" w:hAnsi="Times New Roman"/>
            <w:lang w:val="en-GB"/>
          </w:rPr>
          <w:t>https://doi.org/10.48550/arXiv.1705.07874</w:t>
        </w:r>
      </w:hyperlink>
    </w:p>
    <w:p w14:paraId="6D05139F" w14:textId="77777777" w:rsidR="00CB2D5F" w:rsidRDefault="00CB2D5F" w:rsidP="00CB2D5F">
      <w:r w:rsidRPr="00CB2D5F">
        <w:rPr>
          <w:rFonts w:ascii="Times New Roman" w:hAnsi="Times New Roman"/>
          <w:lang w:val="en-GB"/>
        </w:rPr>
        <w:t xml:space="preserve">Lu, Q., Zhu, L., Xu, X., &amp; Whittle, J. (2022). Towards a roadmap on software engineering for responsible AI. </w:t>
      </w:r>
      <w:r w:rsidRPr="00CB2D5F">
        <w:rPr>
          <w:rFonts w:ascii="Times New Roman" w:hAnsi="Times New Roman"/>
          <w:i/>
          <w:iCs/>
          <w:lang w:val="en-GB"/>
        </w:rPr>
        <w:t>arXiv preprint arXiv:2203.08594</w:t>
      </w:r>
      <w:r w:rsidRPr="00CB2D5F">
        <w:rPr>
          <w:rFonts w:ascii="Times New Roman" w:hAnsi="Times New Roman"/>
          <w:lang w:val="en-GB"/>
        </w:rPr>
        <w:t xml:space="preserve">. </w:t>
      </w:r>
      <w:hyperlink r:id="rId29" w:tgtFrame="_new" w:history="1">
        <w:r w:rsidRPr="00CB2D5F">
          <w:rPr>
            <w:rStyle w:val="Hyperlink"/>
            <w:rFonts w:ascii="Times New Roman" w:hAnsi="Times New Roman"/>
            <w:lang w:val="en-GB"/>
          </w:rPr>
          <w:t>https://arxiv.org/abs/2203.08594</w:t>
        </w:r>
      </w:hyperlink>
    </w:p>
    <w:p w14:paraId="7EED2E44" w14:textId="77777777" w:rsidR="00791972" w:rsidRPr="00791972" w:rsidRDefault="00791972" w:rsidP="00791972">
      <w:pPr>
        <w:rPr>
          <w:rFonts w:ascii="Times New Roman" w:hAnsi="Times New Roman"/>
          <w:lang w:val="en-GB"/>
        </w:rPr>
      </w:pPr>
      <w:r w:rsidRPr="00791972">
        <w:rPr>
          <w:rFonts w:ascii="Times New Roman" w:hAnsi="Times New Roman"/>
          <w:lang w:val="en-GB"/>
        </w:rPr>
        <w:t xml:space="preserve">Jobin, A., Ienca, M., &amp; Vayena, E. (2019). The global landscape of AI ethics guidelines. </w:t>
      </w:r>
      <w:r w:rsidRPr="00791972">
        <w:rPr>
          <w:rFonts w:ascii="Times New Roman" w:hAnsi="Times New Roman"/>
          <w:i/>
          <w:iCs/>
          <w:lang w:val="en-GB"/>
        </w:rPr>
        <w:t>Nature Machine Intelligence, 1</w:t>
      </w:r>
      <w:r w:rsidRPr="00791972">
        <w:rPr>
          <w:rFonts w:ascii="Times New Roman" w:hAnsi="Times New Roman"/>
          <w:lang w:val="en-GB"/>
        </w:rPr>
        <w:t xml:space="preserve">(9), 389–399. </w:t>
      </w:r>
      <w:hyperlink r:id="rId30" w:tgtFrame="_new" w:history="1">
        <w:r w:rsidRPr="00791972">
          <w:rPr>
            <w:rStyle w:val="Hyperlink"/>
            <w:rFonts w:ascii="Times New Roman" w:hAnsi="Times New Roman"/>
            <w:lang w:val="en-GB"/>
          </w:rPr>
          <w:t>https://doi.org/10.1038/s42256-019-0088-2</w:t>
        </w:r>
      </w:hyperlink>
    </w:p>
    <w:p w14:paraId="4BF5C978" w14:textId="74D65C70" w:rsidR="00791972" w:rsidRPr="00CB2D5F" w:rsidRDefault="00791972" w:rsidP="00CB2D5F">
      <w:pPr>
        <w:rPr>
          <w:rFonts w:ascii="Times New Roman" w:hAnsi="Times New Roman"/>
          <w:lang w:val="en-GB"/>
        </w:rPr>
      </w:pPr>
      <w:r w:rsidRPr="00791972">
        <w:rPr>
          <w:rFonts w:ascii="Times New Roman" w:hAnsi="Times New Roman"/>
          <w:lang w:val="en-GB"/>
        </w:rPr>
        <w:t xml:space="preserve">Lipton, Z. C. (2018). The mythos of model interpretability. </w:t>
      </w:r>
      <w:r w:rsidRPr="00791972">
        <w:rPr>
          <w:rFonts w:ascii="Times New Roman" w:hAnsi="Times New Roman"/>
          <w:i/>
          <w:iCs/>
          <w:lang w:val="en-GB"/>
        </w:rPr>
        <w:t>Queue, 16</w:t>
      </w:r>
      <w:r w:rsidRPr="00791972">
        <w:rPr>
          <w:rFonts w:ascii="Times New Roman" w:hAnsi="Times New Roman"/>
          <w:lang w:val="en-GB"/>
        </w:rPr>
        <w:t xml:space="preserve">(3), 31–57. </w:t>
      </w:r>
      <w:hyperlink r:id="rId31" w:tgtFrame="_new" w:history="1">
        <w:r w:rsidRPr="00791972">
          <w:rPr>
            <w:rStyle w:val="Hyperlink"/>
            <w:rFonts w:ascii="Times New Roman" w:hAnsi="Times New Roman"/>
            <w:lang w:val="en-GB"/>
          </w:rPr>
          <w:t>https://doi.org/10.1145/3236386.3241340</w:t>
        </w:r>
      </w:hyperlink>
    </w:p>
    <w:p w14:paraId="76CEB2CB" w14:textId="77777777" w:rsidR="00CB2D5F" w:rsidRDefault="00CB2D5F" w:rsidP="00CB2D5F">
      <w:r w:rsidRPr="00CB2D5F">
        <w:rPr>
          <w:rFonts w:ascii="Times New Roman" w:hAnsi="Times New Roman"/>
          <w:lang w:val="en-GB"/>
        </w:rPr>
        <w:t xml:space="preserve">Mitchell, M., Wu, S., Zaldivar, A., Barnes, P., Vasserman, L., Hutchinson, B., Spitzer, E., Raji, I. D., &amp; Gebru, T. (2019). Model cards for model reporting. In </w:t>
      </w:r>
      <w:r w:rsidRPr="00CB2D5F">
        <w:rPr>
          <w:rFonts w:ascii="Times New Roman" w:hAnsi="Times New Roman"/>
          <w:i/>
          <w:iCs/>
          <w:lang w:val="en-GB"/>
        </w:rPr>
        <w:t>Proceedings of the Conference on Fairness, Accountability, and Transparency</w:t>
      </w:r>
      <w:r w:rsidRPr="00CB2D5F">
        <w:rPr>
          <w:rFonts w:ascii="Times New Roman" w:hAnsi="Times New Roman"/>
          <w:lang w:val="en-GB"/>
        </w:rPr>
        <w:t xml:space="preserve"> (pp. 220–229). </w:t>
      </w:r>
      <w:hyperlink r:id="rId32" w:tgtFrame="_new" w:history="1">
        <w:r w:rsidRPr="00CB2D5F">
          <w:rPr>
            <w:rStyle w:val="Hyperlink"/>
            <w:rFonts w:ascii="Times New Roman" w:hAnsi="Times New Roman"/>
            <w:lang w:val="en-GB"/>
          </w:rPr>
          <w:t>https://doi.org/10.1145/3287560.3287596</w:t>
        </w:r>
      </w:hyperlink>
    </w:p>
    <w:p w14:paraId="00D158B0" w14:textId="1FB8912A" w:rsidR="00791972" w:rsidRPr="00CB2D5F" w:rsidRDefault="00791972" w:rsidP="00CB2D5F">
      <w:pPr>
        <w:rPr>
          <w:rFonts w:ascii="Times New Roman" w:hAnsi="Times New Roman"/>
          <w:lang w:val="en-GB"/>
        </w:rPr>
      </w:pPr>
      <w:r w:rsidRPr="00791972">
        <w:rPr>
          <w:rFonts w:ascii="Times New Roman" w:hAnsi="Times New Roman"/>
        </w:rPr>
        <w:t xml:space="preserve">Mittelstadt, B. D., Allo, P., Taddeo, M., Wachter, S., &amp; Floridi, L. (2016). The ethics of algorithms: Mapping the debate. </w:t>
      </w:r>
      <w:r w:rsidRPr="00791972">
        <w:rPr>
          <w:rFonts w:ascii="Times New Roman" w:hAnsi="Times New Roman"/>
          <w:i/>
          <w:iCs/>
        </w:rPr>
        <w:t>Big Data &amp; Society, 3</w:t>
      </w:r>
      <w:r w:rsidRPr="00791972">
        <w:rPr>
          <w:rFonts w:ascii="Times New Roman" w:hAnsi="Times New Roman"/>
        </w:rPr>
        <w:t xml:space="preserve">(2), 1–21. </w:t>
      </w:r>
      <w:hyperlink r:id="rId33" w:tgtFrame="_new" w:history="1">
        <w:r w:rsidRPr="00791972">
          <w:rPr>
            <w:rStyle w:val="Hyperlink"/>
            <w:rFonts w:ascii="Times New Roman" w:hAnsi="Times New Roman"/>
          </w:rPr>
          <w:t>https://doi.org/10.1177/2053951716679679</w:t>
        </w:r>
      </w:hyperlink>
    </w:p>
    <w:p w14:paraId="72AE15A5"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Narayanan, A. (2018). Translation tutorial: 21 fairness definitions and their politics. </w:t>
      </w:r>
      <w:r w:rsidRPr="00CB2D5F">
        <w:rPr>
          <w:rFonts w:ascii="Times New Roman" w:hAnsi="Times New Roman"/>
          <w:i/>
          <w:iCs/>
          <w:lang w:val="en-GB"/>
        </w:rPr>
        <w:t>Proceedings of FAT</w:t>
      </w:r>
      <w:r w:rsidRPr="00CB2D5F">
        <w:rPr>
          <w:rFonts w:ascii="Times New Roman" w:hAnsi="Times New Roman"/>
          <w:lang w:val="en-GB"/>
        </w:rPr>
        <w:t xml:space="preserve"> Conference.</w:t>
      </w:r>
    </w:p>
    <w:p w14:paraId="1B815D8B"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National Institute of Standards and Technology. (2023). </w:t>
      </w:r>
      <w:r w:rsidRPr="00CB2D5F">
        <w:rPr>
          <w:rFonts w:ascii="Times New Roman" w:hAnsi="Times New Roman"/>
          <w:i/>
          <w:iCs/>
          <w:lang w:val="en-GB"/>
        </w:rPr>
        <w:t>AI risk management framework (AI RMF 1.0)</w:t>
      </w:r>
      <w:r w:rsidRPr="00CB2D5F">
        <w:rPr>
          <w:rFonts w:ascii="Times New Roman" w:hAnsi="Times New Roman"/>
          <w:lang w:val="en-GB"/>
        </w:rPr>
        <w:t xml:space="preserve">. </w:t>
      </w:r>
      <w:hyperlink r:id="rId34" w:tgtFrame="_new" w:history="1">
        <w:r w:rsidRPr="00CB2D5F">
          <w:rPr>
            <w:rStyle w:val="Hyperlink"/>
            <w:rFonts w:ascii="Times New Roman" w:hAnsi="Times New Roman"/>
            <w:lang w:val="en-GB"/>
          </w:rPr>
          <w:t>https://doi.org/10.6028/NIST.AI.100-1</w:t>
        </w:r>
      </w:hyperlink>
    </w:p>
    <w:p w14:paraId="4CEE680D"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O’Neil, C. (2016). </w:t>
      </w:r>
      <w:r w:rsidRPr="00CB2D5F">
        <w:rPr>
          <w:rFonts w:ascii="Times New Roman" w:hAnsi="Times New Roman"/>
          <w:i/>
          <w:iCs/>
          <w:lang w:val="en-GB"/>
        </w:rPr>
        <w:t>Weapons of math destruction</w:t>
      </w:r>
      <w:r w:rsidRPr="00CB2D5F">
        <w:rPr>
          <w:rFonts w:ascii="Times New Roman" w:hAnsi="Times New Roman"/>
          <w:lang w:val="en-GB"/>
        </w:rPr>
        <w:t>. Crown Publishing.</w:t>
      </w:r>
    </w:p>
    <w:p w14:paraId="711A8A4B" w14:textId="77777777" w:rsidR="00CB2D5F" w:rsidRPr="00CB2D5F" w:rsidRDefault="00CB2D5F" w:rsidP="00CB2D5F">
      <w:pPr>
        <w:rPr>
          <w:rFonts w:ascii="Times New Roman" w:hAnsi="Times New Roman"/>
          <w:lang w:val="en-GB"/>
        </w:rPr>
      </w:pPr>
      <w:r w:rsidRPr="00CB2D5F">
        <w:rPr>
          <w:rFonts w:ascii="Times New Roman" w:hAnsi="Times New Roman"/>
          <w:lang w:val="en-GB"/>
        </w:rPr>
        <w:lastRenderedPageBreak/>
        <w:t xml:space="preserve">ProPublica. (2016). Machine bias: There’s software used across the country to predict future criminals and it’s biased against blacks. </w:t>
      </w:r>
      <w:hyperlink r:id="rId35" w:tgtFrame="_new" w:history="1">
        <w:r w:rsidRPr="00CB2D5F">
          <w:rPr>
            <w:rStyle w:val="Hyperlink"/>
            <w:rFonts w:ascii="Times New Roman" w:hAnsi="Times New Roman"/>
            <w:lang w:val="en-GB"/>
          </w:rPr>
          <w:t>https://www.propublica.org</w:t>
        </w:r>
      </w:hyperlink>
    </w:p>
    <w:p w14:paraId="22385BB4"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Ribeiro, M. T., Singh, S., &amp; Guestrin, C. (2016). Why should I trust you? Explaining the predictions of any classifier. In </w:t>
      </w:r>
      <w:r w:rsidRPr="00CB2D5F">
        <w:rPr>
          <w:rFonts w:ascii="Times New Roman" w:hAnsi="Times New Roman"/>
          <w:i/>
          <w:iCs/>
          <w:lang w:val="en-GB"/>
        </w:rPr>
        <w:t>Proceedings of the ACM SIGKDD International Conference on Knowledge Discovery and Data Mining</w:t>
      </w:r>
      <w:r w:rsidRPr="00CB2D5F">
        <w:rPr>
          <w:rFonts w:ascii="Times New Roman" w:hAnsi="Times New Roman"/>
          <w:lang w:val="en-GB"/>
        </w:rPr>
        <w:t xml:space="preserve"> (pp. 1135–1144). </w:t>
      </w:r>
      <w:hyperlink r:id="rId36" w:tgtFrame="_new" w:history="1">
        <w:r w:rsidRPr="00CB2D5F">
          <w:rPr>
            <w:rStyle w:val="Hyperlink"/>
            <w:rFonts w:ascii="Times New Roman" w:hAnsi="Times New Roman"/>
            <w:lang w:val="en-GB"/>
          </w:rPr>
          <w:t>https://doi.org/10.1145/2939672.2939778</w:t>
        </w:r>
      </w:hyperlink>
    </w:p>
    <w:p w14:paraId="6722D6FD" w14:textId="77777777" w:rsidR="00CB2D5F" w:rsidRDefault="00CB2D5F" w:rsidP="00CB2D5F">
      <w:r w:rsidRPr="00CB2D5F">
        <w:rPr>
          <w:rFonts w:ascii="Times New Roman" w:hAnsi="Times New Roman"/>
          <w:lang w:val="en-GB"/>
        </w:rPr>
        <w:t xml:space="preserve">Rudin, C. (2019). Stop explaining black box models for high-stakes decisions and use interpretable models instead. </w:t>
      </w:r>
      <w:r w:rsidRPr="00CB2D5F">
        <w:rPr>
          <w:rFonts w:ascii="Times New Roman" w:hAnsi="Times New Roman"/>
          <w:i/>
          <w:iCs/>
          <w:lang w:val="en-GB"/>
        </w:rPr>
        <w:t>Nature Machine Intelligence, 1</w:t>
      </w:r>
      <w:r w:rsidRPr="00CB2D5F">
        <w:rPr>
          <w:rFonts w:ascii="Times New Roman" w:hAnsi="Times New Roman"/>
          <w:lang w:val="en-GB"/>
        </w:rPr>
        <w:t xml:space="preserve">(5), 206–215. </w:t>
      </w:r>
      <w:hyperlink r:id="rId37" w:tgtFrame="_new" w:history="1">
        <w:r w:rsidRPr="00CB2D5F">
          <w:rPr>
            <w:rStyle w:val="Hyperlink"/>
            <w:rFonts w:ascii="Times New Roman" w:hAnsi="Times New Roman"/>
            <w:lang w:val="en-GB"/>
          </w:rPr>
          <w:t>https://doi.org/10.1038/s42256-019-0048-x</w:t>
        </w:r>
      </w:hyperlink>
    </w:p>
    <w:p w14:paraId="4C0F9880" w14:textId="77777777" w:rsidR="00791972" w:rsidRPr="00791972" w:rsidRDefault="00791972" w:rsidP="00791972">
      <w:pPr>
        <w:rPr>
          <w:rFonts w:ascii="Times New Roman" w:hAnsi="Times New Roman"/>
          <w:lang w:val="en-GB"/>
        </w:rPr>
      </w:pPr>
      <w:r w:rsidRPr="00791972">
        <w:rPr>
          <w:rFonts w:ascii="Times New Roman" w:hAnsi="Times New Roman"/>
          <w:lang w:val="en-GB"/>
        </w:rPr>
        <w:t xml:space="preserve">Raji, I. D., Smart, A., White, R. N., Mitchell, M., Gebru, T., Hutchinson, B., Smith-Loud, J., Theron, D., &amp; Barnes, P. (2020). Closing the AI accountability gap: Defining an end-to-end framework for internal algorithmic auditing. In </w:t>
      </w:r>
      <w:r w:rsidRPr="00791972">
        <w:rPr>
          <w:rFonts w:ascii="Times New Roman" w:hAnsi="Times New Roman"/>
          <w:i/>
          <w:iCs/>
          <w:lang w:val="en-GB"/>
        </w:rPr>
        <w:t>Proceedings of the 2020 Conference on Fairness, Accountability, and Transparency</w:t>
      </w:r>
      <w:r w:rsidRPr="00791972">
        <w:rPr>
          <w:rFonts w:ascii="Times New Roman" w:hAnsi="Times New Roman"/>
          <w:lang w:val="en-GB"/>
        </w:rPr>
        <w:t xml:space="preserve"> (pp. 33–44). </w:t>
      </w:r>
      <w:hyperlink r:id="rId38" w:tgtFrame="_new" w:history="1">
        <w:r w:rsidRPr="00791972">
          <w:rPr>
            <w:rStyle w:val="Hyperlink"/>
            <w:rFonts w:ascii="Times New Roman" w:hAnsi="Times New Roman"/>
            <w:lang w:val="en-GB"/>
          </w:rPr>
          <w:t>https://doi.org/10.1145/3351095.3372873</w:t>
        </w:r>
      </w:hyperlink>
    </w:p>
    <w:p w14:paraId="3E9E9681"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Spahn, A. (2023). An ontology-based approach to engineering ethicality requirements. </w:t>
      </w:r>
      <w:r w:rsidRPr="00CB2D5F">
        <w:rPr>
          <w:rFonts w:ascii="Times New Roman" w:hAnsi="Times New Roman"/>
          <w:i/>
          <w:iCs/>
          <w:lang w:val="en-GB"/>
        </w:rPr>
        <w:t>Software and Systems Modeling, 22</w:t>
      </w:r>
      <w:r w:rsidRPr="00CB2D5F">
        <w:rPr>
          <w:rFonts w:ascii="Times New Roman" w:hAnsi="Times New Roman"/>
          <w:lang w:val="en-GB"/>
        </w:rPr>
        <w:t>, 1897–1923. https://doi.org/10.1007/s10270-022-01033-8</w:t>
      </w:r>
    </w:p>
    <w:p w14:paraId="6500B099"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Suresh, H., &amp; Guttag, J. (2019). A framework for understanding sources of harm in machine learning. In </w:t>
      </w:r>
      <w:r w:rsidRPr="00CB2D5F">
        <w:rPr>
          <w:rFonts w:ascii="Times New Roman" w:hAnsi="Times New Roman"/>
          <w:i/>
          <w:iCs/>
          <w:lang w:val="en-GB"/>
        </w:rPr>
        <w:t>Proceedings of FAT Conference</w:t>
      </w:r>
      <w:r w:rsidRPr="00CB2D5F">
        <w:rPr>
          <w:rFonts w:ascii="Times New Roman" w:hAnsi="Times New Roman"/>
          <w:lang w:val="en-GB"/>
        </w:rPr>
        <w:t>.</w:t>
      </w:r>
    </w:p>
    <w:p w14:paraId="6683C056" w14:textId="77777777" w:rsidR="00CB2D5F" w:rsidRDefault="00CB2D5F" w:rsidP="00CB2D5F">
      <w:pPr>
        <w:rPr>
          <w:rFonts w:ascii="Times New Roman" w:hAnsi="Times New Roman"/>
          <w:lang w:val="en-GB"/>
        </w:rPr>
      </w:pPr>
      <w:r w:rsidRPr="00CB2D5F">
        <w:rPr>
          <w:rFonts w:ascii="Times New Roman" w:hAnsi="Times New Roman"/>
          <w:lang w:val="en-GB"/>
        </w:rPr>
        <w:t>Villamizar, M., Kalinowski, M., &amp; Kalinowski, M. (2021). Requirements engineering for machine learning systems.</w:t>
      </w:r>
    </w:p>
    <w:p w14:paraId="647B511D" w14:textId="75296F6C" w:rsidR="00791972" w:rsidRPr="00CB2D5F" w:rsidRDefault="00791972" w:rsidP="00CB2D5F">
      <w:pPr>
        <w:rPr>
          <w:rFonts w:ascii="Times New Roman" w:hAnsi="Times New Roman"/>
          <w:lang w:val="en-GB"/>
        </w:rPr>
      </w:pPr>
      <w:r w:rsidRPr="00791972">
        <w:rPr>
          <w:rFonts w:ascii="Times New Roman" w:hAnsi="Times New Roman"/>
          <w:lang w:val="en-GB"/>
        </w:rPr>
        <w:t xml:space="preserve">Varshney, K. R. (2019). Trustworthy machine learning and artificial intelligence. </w:t>
      </w:r>
      <w:r w:rsidRPr="00791972">
        <w:rPr>
          <w:rFonts w:ascii="Times New Roman" w:hAnsi="Times New Roman"/>
          <w:i/>
          <w:iCs/>
          <w:lang w:val="en-GB"/>
        </w:rPr>
        <w:t>XRDS: Crossroads, The ACM Magazine for Students, 25</w:t>
      </w:r>
      <w:r w:rsidRPr="00791972">
        <w:rPr>
          <w:rFonts w:ascii="Times New Roman" w:hAnsi="Times New Roman"/>
          <w:lang w:val="en-GB"/>
        </w:rPr>
        <w:t>(3), 26–29. https://doi.org/10.1145/3314216</w:t>
      </w:r>
    </w:p>
    <w:p w14:paraId="67768C84"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Wachter, S., Mittelstadt, B., &amp; Floridi, L. (2017). Why a right to explanation does not exist in the GDPR. </w:t>
      </w:r>
      <w:r w:rsidRPr="00CB2D5F">
        <w:rPr>
          <w:rFonts w:ascii="Times New Roman" w:hAnsi="Times New Roman"/>
          <w:i/>
          <w:iCs/>
          <w:lang w:val="en-GB"/>
        </w:rPr>
        <w:t>International Data Privacy Law, 7</w:t>
      </w:r>
      <w:r w:rsidRPr="00CB2D5F">
        <w:rPr>
          <w:rFonts w:ascii="Times New Roman" w:hAnsi="Times New Roman"/>
          <w:lang w:val="en-GB"/>
        </w:rPr>
        <w:t>(2), 76–99.</w:t>
      </w:r>
    </w:p>
    <w:p w14:paraId="49F985A9" w14:textId="77777777" w:rsidR="00CB2D5F" w:rsidRPr="00CB2D5F" w:rsidRDefault="00CB2D5F" w:rsidP="00CB2D5F">
      <w:pPr>
        <w:rPr>
          <w:rFonts w:ascii="Times New Roman" w:hAnsi="Times New Roman"/>
          <w:lang w:val="en-GB"/>
        </w:rPr>
      </w:pPr>
      <w:r w:rsidRPr="00CB2D5F">
        <w:rPr>
          <w:rFonts w:ascii="Times New Roman" w:hAnsi="Times New Roman"/>
          <w:lang w:val="en-GB"/>
        </w:rPr>
        <w:t>Zhang, B. H., Lemoine, B., &amp; Mitchell, M. (2018). Mitigating unwanted biases with adversarial learning.</w:t>
      </w:r>
    </w:p>
    <w:p w14:paraId="048978D8"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IBM Research. (2018). </w:t>
      </w:r>
      <w:r w:rsidRPr="00CB2D5F">
        <w:rPr>
          <w:rFonts w:ascii="Times New Roman" w:hAnsi="Times New Roman"/>
          <w:i/>
          <w:iCs/>
          <w:lang w:val="en-GB"/>
        </w:rPr>
        <w:t>AI Fairness 360 toolkit</w:t>
      </w:r>
      <w:r w:rsidRPr="00CB2D5F">
        <w:rPr>
          <w:rFonts w:ascii="Times New Roman" w:hAnsi="Times New Roman"/>
          <w:lang w:val="en-GB"/>
        </w:rPr>
        <w:t>.</w:t>
      </w:r>
    </w:p>
    <w:p w14:paraId="28ED9EC8"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Microsoft Research. (2022). </w:t>
      </w:r>
      <w:r w:rsidRPr="00CB2D5F">
        <w:rPr>
          <w:rFonts w:ascii="Times New Roman" w:hAnsi="Times New Roman"/>
          <w:i/>
          <w:iCs/>
          <w:lang w:val="en-GB"/>
        </w:rPr>
        <w:t>Fairlearn toolkit</w:t>
      </w:r>
      <w:r w:rsidRPr="00CB2D5F">
        <w:rPr>
          <w:rFonts w:ascii="Times New Roman" w:hAnsi="Times New Roman"/>
          <w:lang w:val="en-GB"/>
        </w:rPr>
        <w:t>.</w:t>
      </w:r>
    </w:p>
    <w:p w14:paraId="3EF12DDB"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Ross, R. (2012). </w:t>
      </w:r>
      <w:r w:rsidRPr="00CB2D5F">
        <w:rPr>
          <w:rFonts w:ascii="Times New Roman" w:hAnsi="Times New Roman"/>
          <w:i/>
          <w:iCs/>
          <w:lang w:val="en-GB"/>
        </w:rPr>
        <w:t>Guide for conducting risk assessments (NIST SP 800-30)</w:t>
      </w:r>
      <w:r w:rsidRPr="00CB2D5F">
        <w:rPr>
          <w:rFonts w:ascii="Times New Roman" w:hAnsi="Times New Roman"/>
          <w:lang w:val="en-GB"/>
        </w:rPr>
        <w:t>.</w:t>
      </w:r>
    </w:p>
    <w:p w14:paraId="4579042C"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Akbarighatar, P. (2025). Operationalizing responsible AI principles through responsible AI capabilities. </w:t>
      </w:r>
      <w:r w:rsidRPr="00CB2D5F">
        <w:rPr>
          <w:rFonts w:ascii="Times New Roman" w:hAnsi="Times New Roman"/>
          <w:i/>
          <w:iCs/>
          <w:lang w:val="en-GB"/>
        </w:rPr>
        <w:t>AI and Ethics, 5</w:t>
      </w:r>
      <w:r w:rsidRPr="00CB2D5F">
        <w:rPr>
          <w:rFonts w:ascii="Times New Roman" w:hAnsi="Times New Roman"/>
          <w:lang w:val="en-GB"/>
        </w:rPr>
        <w:t>, 1787–1801.</w:t>
      </w:r>
    </w:p>
    <w:p w14:paraId="4EA1EF1D" w14:textId="77777777" w:rsidR="00CB2D5F" w:rsidRPr="00CB2D5F" w:rsidRDefault="00CB2D5F" w:rsidP="00CB2D5F">
      <w:pPr>
        <w:rPr>
          <w:rFonts w:ascii="Times New Roman" w:hAnsi="Times New Roman"/>
          <w:lang w:val="en-GB"/>
        </w:rPr>
      </w:pPr>
      <w:r w:rsidRPr="00CB2D5F">
        <w:rPr>
          <w:rFonts w:ascii="Times New Roman" w:hAnsi="Times New Roman"/>
          <w:lang w:val="en-GB"/>
        </w:rPr>
        <w:t>Ahmad, K., et al. (2024). Requirements practices and gaps in human-centered AI systems.</w:t>
      </w:r>
    </w:p>
    <w:p w14:paraId="355F114A" w14:textId="77777777" w:rsidR="00CB2D5F" w:rsidRPr="00CB2D5F" w:rsidRDefault="00CB2D5F" w:rsidP="00CB2D5F">
      <w:pPr>
        <w:rPr>
          <w:rFonts w:ascii="Times New Roman" w:hAnsi="Times New Roman"/>
          <w:lang w:val="en-GB"/>
        </w:rPr>
      </w:pPr>
      <w:r w:rsidRPr="00CB2D5F">
        <w:rPr>
          <w:rFonts w:ascii="Times New Roman" w:hAnsi="Times New Roman"/>
          <w:lang w:val="en-GB"/>
        </w:rPr>
        <w:t>Pei, Z., et al. (2022). Requirements engineering for machine learning: A review.</w:t>
      </w:r>
    </w:p>
    <w:p w14:paraId="1B2710FD" w14:textId="77777777" w:rsidR="00CB2D5F" w:rsidRPr="00CB2D5F" w:rsidRDefault="00CB2D5F" w:rsidP="00CB2D5F">
      <w:pPr>
        <w:rPr>
          <w:rFonts w:ascii="Times New Roman" w:hAnsi="Times New Roman"/>
          <w:lang w:val="en-GB"/>
        </w:rPr>
      </w:pPr>
      <w:r w:rsidRPr="00CB2D5F">
        <w:rPr>
          <w:rFonts w:ascii="Times New Roman" w:hAnsi="Times New Roman"/>
          <w:lang w:val="en-GB"/>
        </w:rPr>
        <w:t xml:space="preserve">Habiba, U., et al. (2024). How mature is RE for AI-based systems? </w:t>
      </w:r>
      <w:r w:rsidRPr="00CB2D5F">
        <w:rPr>
          <w:rFonts w:ascii="Times New Roman" w:hAnsi="Times New Roman"/>
          <w:i/>
          <w:iCs/>
          <w:lang w:val="en-GB"/>
        </w:rPr>
        <w:t>Empirical Software Engineering</w:t>
      </w:r>
      <w:r w:rsidRPr="00CB2D5F">
        <w:rPr>
          <w:rFonts w:ascii="Times New Roman" w:hAnsi="Times New Roman"/>
          <w:lang w:val="en-GB"/>
        </w:rPr>
        <w:t>.</w:t>
      </w:r>
    </w:p>
    <w:p w14:paraId="44C369DD" w14:textId="77777777" w:rsidR="00CB2D5F" w:rsidRPr="00CB2D5F" w:rsidRDefault="00CB2D5F" w:rsidP="00CB2D5F">
      <w:pPr>
        <w:rPr>
          <w:rFonts w:ascii="Times New Roman" w:hAnsi="Times New Roman"/>
          <w:lang w:val="en-GB"/>
        </w:rPr>
      </w:pPr>
      <w:r w:rsidRPr="00CB2D5F">
        <w:rPr>
          <w:rFonts w:ascii="Times New Roman" w:hAnsi="Times New Roman"/>
          <w:lang w:val="en-GB"/>
        </w:rPr>
        <w:t>Great Expectations. (2022). Data quality and profiling library.</w:t>
      </w:r>
    </w:p>
    <w:p w14:paraId="17C126B8" w14:textId="77777777" w:rsidR="00CB2D5F" w:rsidRPr="00CB2D5F" w:rsidRDefault="00CB2D5F" w:rsidP="00CB2D5F">
      <w:pPr>
        <w:rPr>
          <w:rFonts w:ascii="Times New Roman" w:hAnsi="Times New Roman"/>
          <w:lang w:val="en-GB"/>
        </w:rPr>
      </w:pPr>
      <w:r w:rsidRPr="00CB2D5F">
        <w:rPr>
          <w:rFonts w:ascii="Times New Roman" w:hAnsi="Times New Roman"/>
          <w:lang w:val="en-GB"/>
        </w:rPr>
        <w:t>E-LENS Framework. (2025). User requirement-oriented AI ethics assurance.</w:t>
      </w:r>
    </w:p>
    <w:p w14:paraId="5CCBF769" w14:textId="77777777" w:rsidR="007614E8" w:rsidRPr="00E571A8" w:rsidRDefault="007614E8">
      <w:pPr>
        <w:rPr>
          <w:rFonts w:ascii="Times New Roman" w:hAnsi="Times New Roman"/>
        </w:rPr>
      </w:pPr>
    </w:p>
    <w:sectPr w:rsidR="007614E8" w:rsidRPr="00E571A8" w:rsidSect="00042F4D">
      <w:pgSz w:w="12240" w:h="15840"/>
      <w:pgMar w:top="960" w:right="1320" w:bottom="280" w:left="1720" w:header="747" w:footer="900" w:gutter="0"/>
      <w:pgNumType w:start="1"/>
      <w:cols w:space="720" w:equalWidth="0">
        <w:col w:w="92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8FAF" w14:textId="77777777" w:rsidR="006B5D2F" w:rsidRDefault="006B5D2F">
      <w:pPr>
        <w:spacing w:after="0" w:line="240" w:lineRule="auto"/>
      </w:pPr>
      <w:r>
        <w:separator/>
      </w:r>
    </w:p>
  </w:endnote>
  <w:endnote w:type="continuationSeparator" w:id="0">
    <w:p w14:paraId="62F76C02" w14:textId="77777777" w:rsidR="006B5D2F" w:rsidRDefault="006B5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B5BE" w14:textId="076463EB" w:rsidR="00723D4A" w:rsidRDefault="00042F4D">
    <w:pPr>
      <w:widowControl w:val="0"/>
      <w:autoSpaceDE w:val="0"/>
      <w:autoSpaceDN w:val="0"/>
      <w:adjustRightInd w:val="0"/>
      <w:spacing w:after="0" w:line="200" w:lineRule="exact"/>
      <w:rPr>
        <w:rFonts w:ascii="Times New Roman" w:hAnsi="Times New Roman"/>
        <w:sz w:val="20"/>
        <w:szCs w:val="20"/>
      </w:rPr>
    </w:pPr>
    <w:r>
      <w:rPr>
        <w:noProof/>
      </w:rPr>
      <mc:AlternateContent>
        <mc:Choice Requires="wps">
          <w:drawing>
            <wp:anchor distT="0" distB="0" distL="114300" distR="114300" simplePos="0" relativeHeight="251659264" behindDoc="1" locked="0" layoutInCell="0" allowOverlap="1" wp14:anchorId="246C252E" wp14:editId="5C46136F">
              <wp:simplePos x="0" y="0"/>
              <wp:positionH relativeFrom="page">
                <wp:posOffset>6825615</wp:posOffset>
              </wp:positionH>
              <wp:positionV relativeFrom="page">
                <wp:posOffset>9377045</wp:posOffset>
              </wp:positionV>
              <wp:extent cx="45085" cy="122555"/>
              <wp:effectExtent l="0" t="4445" r="0" b="0"/>
              <wp:wrapNone/>
              <wp:docPr id="180850855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325F7" w14:textId="77777777" w:rsidR="00723D4A" w:rsidRDefault="001A7716">
                          <w:pPr>
                            <w:widowControl w:val="0"/>
                            <w:tabs>
                              <w:tab w:val="left" w:pos="8380"/>
                            </w:tabs>
                            <w:autoSpaceDE w:val="0"/>
                            <w:autoSpaceDN w:val="0"/>
                            <w:adjustRightInd w:val="0"/>
                            <w:spacing w:after="0" w:line="265" w:lineRule="exact"/>
                            <w:ind w:left="20" w:right="-36"/>
                            <w:rPr>
                              <w:rFonts w:ascii="Times New Roman" w:hAnsi="Times New Roman"/>
                              <w:sz w:val="24"/>
                              <w:szCs w:val="24"/>
                            </w:rPr>
                          </w:pPr>
                          <w:r>
                            <w:rPr>
                              <w:rFonts w:ascii="Times New Roman" w:hAnsi="Times New Roman"/>
                              <w:sz w:val="24"/>
                              <w:szCs w:val="24"/>
                              <w:u w:val="single"/>
                            </w:rPr>
                            <w:t xml:space="preserve"> </w:t>
                          </w:r>
                          <w:r>
                            <w:rPr>
                              <w:rFonts w:ascii="Times New Roman" w:hAnsi="Times New Roman"/>
                              <w:sz w:val="24"/>
                              <w:szCs w:val="24"/>
                              <w:u w:val="single"/>
                            </w:rPr>
                            <w:tab/>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6C252E" id="_x0000_t202" coordsize="21600,21600" o:spt="202" path="m,l,21600r21600,l21600,xe">
              <v:stroke joinstyle="miter"/>
              <v:path gradientshapeok="t" o:connecttype="rect"/>
            </v:shapetype>
            <v:shape id="Text Box 4" o:spid="_x0000_s1026" type="#_x0000_t202" style="position:absolute;margin-left:537.45pt;margin-top:738.35pt;width:3.55pt;height:9.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" o:allowincell="f" filled="f" stroked="f">
              <v:textbox inset="0,0,0,0">
                <w:txbxContent>
                  <w:p w14:paraId="67F325F7" w14:textId="77777777" w:rsidR="00723D4A" w:rsidRDefault="001A7716">
                    <w:pPr>
                      <w:widowControl w:val="0"/>
                      <w:tabs>
                        <w:tab w:val="left" w:pos="8380"/>
                      </w:tabs>
                      <w:autoSpaceDE w:val="0"/>
                      <w:autoSpaceDN w:val="0"/>
                      <w:adjustRightInd w:val="0"/>
                      <w:spacing w:after="0" w:line="265" w:lineRule="exact"/>
                      <w:ind w:left="20" w:right="-36"/>
                      <w:rPr>
                        <w:rFonts w:ascii="Times New Roman" w:hAnsi="Times New Roman"/>
                        <w:sz w:val="24"/>
                        <w:szCs w:val="24"/>
                      </w:rPr>
                    </w:pPr>
                    <w:r>
                      <w:rPr>
                        <w:rFonts w:ascii="Times New Roman" w:hAnsi="Times New Roman"/>
                        <w:sz w:val="24"/>
                        <w:szCs w:val="24"/>
                        <w:u w:val="single"/>
                      </w:rPr>
                      <w:t xml:space="preserve"> </w:t>
                    </w:r>
                    <w:r>
                      <w:rPr>
                        <w:rFonts w:ascii="Times New Roman" w:hAnsi="Times New Roman"/>
                        <w:sz w:val="24"/>
                        <w:szCs w:val="24"/>
                        <w:u w:val="single"/>
                      </w:rPr>
                      <w:tab/>
                      <w:t>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120B" w14:textId="52A937F3" w:rsidR="00723D4A" w:rsidRDefault="00042F4D">
    <w:pPr>
      <w:widowControl w:val="0"/>
      <w:autoSpaceDE w:val="0"/>
      <w:autoSpaceDN w:val="0"/>
      <w:adjustRightInd w:val="0"/>
      <w:spacing w:after="0" w:line="199" w:lineRule="exact"/>
      <w:rPr>
        <w:rFonts w:ascii="Times New Roman" w:hAnsi="Times New Roman"/>
        <w:sz w:val="19"/>
        <w:szCs w:val="19"/>
      </w:rPr>
    </w:pPr>
    <w:r>
      <w:rPr>
        <w:noProof/>
      </w:rPr>
      <mc:AlternateContent>
        <mc:Choice Requires="wps">
          <w:drawing>
            <wp:anchor distT="0" distB="0" distL="114300" distR="114300" simplePos="0" relativeHeight="251660288" behindDoc="1" locked="0" layoutInCell="0" allowOverlap="1" wp14:anchorId="63DB1CF7" wp14:editId="39B793AD">
              <wp:simplePos x="0" y="0"/>
              <wp:positionH relativeFrom="page">
                <wp:posOffset>1450340</wp:posOffset>
              </wp:positionH>
              <wp:positionV relativeFrom="page">
                <wp:posOffset>9321800</wp:posOffset>
              </wp:positionV>
              <wp:extent cx="5433060" cy="177800"/>
              <wp:effectExtent l="2540" t="0" r="3175" b="0"/>
              <wp:wrapNone/>
              <wp:docPr id="172752179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49F12" w14:textId="77777777" w:rsidR="00723D4A" w:rsidRDefault="00723D4A">
                          <w:pPr>
                            <w:widowControl w:val="0"/>
                            <w:tabs>
                              <w:tab w:val="left" w:pos="8260"/>
                            </w:tabs>
                            <w:autoSpaceDE w:val="0"/>
                            <w:autoSpaceDN w:val="0"/>
                            <w:adjustRightInd w:val="0"/>
                            <w:spacing w:after="0" w:line="265" w:lineRule="exact"/>
                            <w:ind w:left="20"/>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B1CF7" id="_x0000_t202" coordsize="21600,21600" o:spt="202" path="m,l,21600r21600,l21600,xe">
              <v:stroke joinstyle="miter"/>
              <v:path gradientshapeok="t" o:connecttype="rect"/>
            </v:shapetype>
            <v:shape id="Text Box 5" o:spid="_x0000_s1027" type="#_x0000_t202" style="position:absolute;margin-left:114.2pt;margin-top:734pt;width:427.8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" o:allowincell="f" filled="f" stroked="f">
              <v:textbox inset="0,0,0,0">
                <w:txbxContent>
                  <w:p w14:paraId="21E49F12" w14:textId="77777777" w:rsidR="00723D4A" w:rsidRDefault="00723D4A">
                    <w:pPr>
                      <w:widowControl w:val="0"/>
                      <w:tabs>
                        <w:tab w:val="left" w:pos="8260"/>
                      </w:tabs>
                      <w:autoSpaceDE w:val="0"/>
                      <w:autoSpaceDN w:val="0"/>
                      <w:adjustRightInd w:val="0"/>
                      <w:spacing w:after="0" w:line="265" w:lineRule="exact"/>
                      <w:ind w:left="20"/>
                      <w:rPr>
                        <w:rFonts w:ascii="Times New Roman" w:hAnsi="Times New Roman"/>
                        <w:sz w:val="24"/>
                        <w:szCs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DF5D" w14:textId="77777777" w:rsidR="006B5D2F" w:rsidRDefault="006B5D2F">
      <w:pPr>
        <w:spacing w:after="0" w:line="240" w:lineRule="auto"/>
      </w:pPr>
      <w:r>
        <w:separator/>
      </w:r>
    </w:p>
  </w:footnote>
  <w:footnote w:type="continuationSeparator" w:id="0">
    <w:p w14:paraId="640D41DD" w14:textId="77777777" w:rsidR="006B5D2F" w:rsidRDefault="006B5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BC0"/>
    <w:multiLevelType w:val="multilevel"/>
    <w:tmpl w:val="CB5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BA6"/>
    <w:multiLevelType w:val="multilevel"/>
    <w:tmpl w:val="E68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0FE0"/>
    <w:multiLevelType w:val="multilevel"/>
    <w:tmpl w:val="94C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831FF"/>
    <w:multiLevelType w:val="hybridMultilevel"/>
    <w:tmpl w:val="93D4B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763DA3"/>
    <w:multiLevelType w:val="multilevel"/>
    <w:tmpl w:val="9FAA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31F8D"/>
    <w:multiLevelType w:val="multilevel"/>
    <w:tmpl w:val="1FB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5011"/>
    <w:multiLevelType w:val="multilevel"/>
    <w:tmpl w:val="C6C2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38F6"/>
    <w:multiLevelType w:val="multilevel"/>
    <w:tmpl w:val="0150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47AF9"/>
    <w:multiLevelType w:val="multilevel"/>
    <w:tmpl w:val="C65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209DF"/>
    <w:multiLevelType w:val="multilevel"/>
    <w:tmpl w:val="DF6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C1E0A"/>
    <w:multiLevelType w:val="multilevel"/>
    <w:tmpl w:val="18F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77671"/>
    <w:multiLevelType w:val="multilevel"/>
    <w:tmpl w:val="507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90501"/>
    <w:multiLevelType w:val="multilevel"/>
    <w:tmpl w:val="594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5CD9"/>
    <w:multiLevelType w:val="multilevel"/>
    <w:tmpl w:val="581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C0E9D"/>
    <w:multiLevelType w:val="multilevel"/>
    <w:tmpl w:val="A986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93271"/>
    <w:multiLevelType w:val="multilevel"/>
    <w:tmpl w:val="64D253F6"/>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6737E"/>
    <w:multiLevelType w:val="multilevel"/>
    <w:tmpl w:val="F0C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84C8B"/>
    <w:multiLevelType w:val="multilevel"/>
    <w:tmpl w:val="53A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D194A"/>
    <w:multiLevelType w:val="multilevel"/>
    <w:tmpl w:val="BDD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912F2"/>
    <w:multiLevelType w:val="multilevel"/>
    <w:tmpl w:val="216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7766A"/>
    <w:multiLevelType w:val="multilevel"/>
    <w:tmpl w:val="430A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8573F"/>
    <w:multiLevelType w:val="multilevel"/>
    <w:tmpl w:val="A61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D0074"/>
    <w:multiLevelType w:val="multilevel"/>
    <w:tmpl w:val="2A987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8792C"/>
    <w:multiLevelType w:val="multilevel"/>
    <w:tmpl w:val="C12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372F8"/>
    <w:multiLevelType w:val="multilevel"/>
    <w:tmpl w:val="D15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1235D"/>
    <w:multiLevelType w:val="multilevel"/>
    <w:tmpl w:val="D58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53060"/>
    <w:multiLevelType w:val="multilevel"/>
    <w:tmpl w:val="3F8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10E65"/>
    <w:multiLevelType w:val="multilevel"/>
    <w:tmpl w:val="D62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8100F"/>
    <w:multiLevelType w:val="multilevel"/>
    <w:tmpl w:val="923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D5D87"/>
    <w:multiLevelType w:val="multilevel"/>
    <w:tmpl w:val="837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3356C"/>
    <w:multiLevelType w:val="multilevel"/>
    <w:tmpl w:val="719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3D63"/>
    <w:multiLevelType w:val="multilevel"/>
    <w:tmpl w:val="5E3C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83900"/>
    <w:multiLevelType w:val="multilevel"/>
    <w:tmpl w:val="E46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62EDC"/>
    <w:multiLevelType w:val="multilevel"/>
    <w:tmpl w:val="BC8C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076C2C"/>
    <w:multiLevelType w:val="multilevel"/>
    <w:tmpl w:val="39F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F62D2"/>
    <w:multiLevelType w:val="multilevel"/>
    <w:tmpl w:val="A56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D1A07"/>
    <w:multiLevelType w:val="multilevel"/>
    <w:tmpl w:val="5E74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5D0E48"/>
    <w:multiLevelType w:val="multilevel"/>
    <w:tmpl w:val="2FF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50C05"/>
    <w:multiLevelType w:val="multilevel"/>
    <w:tmpl w:val="AE2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E2034"/>
    <w:multiLevelType w:val="multilevel"/>
    <w:tmpl w:val="569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C6BA4"/>
    <w:multiLevelType w:val="multilevel"/>
    <w:tmpl w:val="84E4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523561"/>
    <w:multiLevelType w:val="multilevel"/>
    <w:tmpl w:val="0F5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A5E6F"/>
    <w:multiLevelType w:val="multilevel"/>
    <w:tmpl w:val="64D253F6"/>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41613B"/>
    <w:multiLevelType w:val="multilevel"/>
    <w:tmpl w:val="D05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D07E1"/>
    <w:multiLevelType w:val="multilevel"/>
    <w:tmpl w:val="C22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882815"/>
    <w:multiLevelType w:val="multilevel"/>
    <w:tmpl w:val="D89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B1246"/>
    <w:multiLevelType w:val="multilevel"/>
    <w:tmpl w:val="67F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D3A21"/>
    <w:multiLevelType w:val="multilevel"/>
    <w:tmpl w:val="6BF2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A3F96"/>
    <w:multiLevelType w:val="multilevel"/>
    <w:tmpl w:val="2A5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03A23"/>
    <w:multiLevelType w:val="multilevel"/>
    <w:tmpl w:val="1DA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A4C73"/>
    <w:multiLevelType w:val="multilevel"/>
    <w:tmpl w:val="2A3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18887">
    <w:abstractNumId w:val="36"/>
  </w:num>
  <w:num w:numId="2" w16cid:durableId="1709179450">
    <w:abstractNumId w:val="19"/>
  </w:num>
  <w:num w:numId="3" w16cid:durableId="1261992496">
    <w:abstractNumId w:val="42"/>
  </w:num>
  <w:num w:numId="4" w16cid:durableId="36007380">
    <w:abstractNumId w:val="33"/>
  </w:num>
  <w:num w:numId="5" w16cid:durableId="1222521482">
    <w:abstractNumId w:val="40"/>
  </w:num>
  <w:num w:numId="6" w16cid:durableId="479931486">
    <w:abstractNumId w:val="11"/>
  </w:num>
  <w:num w:numId="7" w16cid:durableId="1703749694">
    <w:abstractNumId w:val="20"/>
  </w:num>
  <w:num w:numId="8" w16cid:durableId="675887908">
    <w:abstractNumId w:val="28"/>
  </w:num>
  <w:num w:numId="9" w16cid:durableId="1078137457">
    <w:abstractNumId w:val="1"/>
  </w:num>
  <w:num w:numId="10" w16cid:durableId="1676571884">
    <w:abstractNumId w:val="21"/>
  </w:num>
  <w:num w:numId="11" w16cid:durableId="740441278">
    <w:abstractNumId w:val="29"/>
  </w:num>
  <w:num w:numId="12" w16cid:durableId="931888829">
    <w:abstractNumId w:val="47"/>
  </w:num>
  <w:num w:numId="13" w16cid:durableId="1373068347">
    <w:abstractNumId w:val="41"/>
  </w:num>
  <w:num w:numId="14" w16cid:durableId="977419061">
    <w:abstractNumId w:val="8"/>
  </w:num>
  <w:num w:numId="15" w16cid:durableId="1952321641">
    <w:abstractNumId w:val="16"/>
  </w:num>
  <w:num w:numId="16" w16cid:durableId="1611663773">
    <w:abstractNumId w:val="18"/>
  </w:num>
  <w:num w:numId="17" w16cid:durableId="1634824953">
    <w:abstractNumId w:val="0"/>
  </w:num>
  <w:num w:numId="18" w16cid:durableId="291525524">
    <w:abstractNumId w:val="7"/>
  </w:num>
  <w:num w:numId="19" w16cid:durableId="2050714028">
    <w:abstractNumId w:val="6"/>
  </w:num>
  <w:num w:numId="20" w16cid:durableId="1886748451">
    <w:abstractNumId w:val="14"/>
  </w:num>
  <w:num w:numId="21" w16cid:durableId="2084986835">
    <w:abstractNumId w:val="24"/>
  </w:num>
  <w:num w:numId="22" w16cid:durableId="210507832">
    <w:abstractNumId w:val="37"/>
  </w:num>
  <w:num w:numId="23" w16cid:durableId="1941597729">
    <w:abstractNumId w:val="25"/>
  </w:num>
  <w:num w:numId="24" w16cid:durableId="944995084">
    <w:abstractNumId w:val="17"/>
  </w:num>
  <w:num w:numId="25" w16cid:durableId="734086113">
    <w:abstractNumId w:val="30"/>
  </w:num>
  <w:num w:numId="26" w16cid:durableId="1857764649">
    <w:abstractNumId w:val="39"/>
  </w:num>
  <w:num w:numId="27" w16cid:durableId="1326739392">
    <w:abstractNumId w:val="5"/>
  </w:num>
  <w:num w:numId="28" w16cid:durableId="1129858679">
    <w:abstractNumId w:val="48"/>
  </w:num>
  <w:num w:numId="29" w16cid:durableId="547842966">
    <w:abstractNumId w:val="49"/>
  </w:num>
  <w:num w:numId="30" w16cid:durableId="1814789384">
    <w:abstractNumId w:val="10"/>
  </w:num>
  <w:num w:numId="31" w16cid:durableId="1317612991">
    <w:abstractNumId w:val="44"/>
  </w:num>
  <w:num w:numId="32" w16cid:durableId="1426733048">
    <w:abstractNumId w:val="23"/>
  </w:num>
  <w:num w:numId="33" w16cid:durableId="354501340">
    <w:abstractNumId w:val="31"/>
  </w:num>
  <w:num w:numId="34" w16cid:durableId="1436436878">
    <w:abstractNumId w:val="22"/>
  </w:num>
  <w:num w:numId="35" w16cid:durableId="1173689073">
    <w:abstractNumId w:val="4"/>
  </w:num>
  <w:num w:numId="36" w16cid:durableId="971248569">
    <w:abstractNumId w:val="32"/>
  </w:num>
  <w:num w:numId="37" w16cid:durableId="1277567644">
    <w:abstractNumId w:val="26"/>
  </w:num>
  <w:num w:numId="38" w16cid:durableId="938953500">
    <w:abstractNumId w:val="34"/>
  </w:num>
  <w:num w:numId="39" w16cid:durableId="1459564917">
    <w:abstractNumId w:val="3"/>
  </w:num>
  <w:num w:numId="40" w16cid:durableId="1891257743">
    <w:abstractNumId w:val="15"/>
  </w:num>
  <w:num w:numId="41" w16cid:durableId="1485119619">
    <w:abstractNumId w:val="12"/>
  </w:num>
  <w:num w:numId="42" w16cid:durableId="692193266">
    <w:abstractNumId w:val="35"/>
  </w:num>
  <w:num w:numId="43" w16cid:durableId="1166437456">
    <w:abstractNumId w:val="13"/>
  </w:num>
  <w:num w:numId="44" w16cid:durableId="683089604">
    <w:abstractNumId w:val="50"/>
  </w:num>
  <w:num w:numId="45" w16cid:durableId="1653212707">
    <w:abstractNumId w:val="46"/>
  </w:num>
  <w:num w:numId="46" w16cid:durableId="18551126">
    <w:abstractNumId w:val="9"/>
  </w:num>
  <w:num w:numId="47" w16cid:durableId="1821533967">
    <w:abstractNumId w:val="27"/>
  </w:num>
  <w:num w:numId="48" w16cid:durableId="1999334576">
    <w:abstractNumId w:val="38"/>
  </w:num>
  <w:num w:numId="49" w16cid:durableId="773284657">
    <w:abstractNumId w:val="43"/>
  </w:num>
  <w:num w:numId="50" w16cid:durableId="1777555511">
    <w:abstractNumId w:val="45"/>
  </w:num>
  <w:num w:numId="51" w16cid:durableId="1078749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4D"/>
    <w:rsid w:val="00024D6C"/>
    <w:rsid w:val="00027FD7"/>
    <w:rsid w:val="00030F97"/>
    <w:rsid w:val="00042F4D"/>
    <w:rsid w:val="00087980"/>
    <w:rsid w:val="00094243"/>
    <w:rsid w:val="00095A30"/>
    <w:rsid w:val="000A0753"/>
    <w:rsid w:val="000A6C1B"/>
    <w:rsid w:val="000F2039"/>
    <w:rsid w:val="00120D36"/>
    <w:rsid w:val="0014075B"/>
    <w:rsid w:val="00173C38"/>
    <w:rsid w:val="001843E5"/>
    <w:rsid w:val="001A26F8"/>
    <w:rsid w:val="001A7716"/>
    <w:rsid w:val="001A7C8F"/>
    <w:rsid w:val="001B24A0"/>
    <w:rsid w:val="001D0D15"/>
    <w:rsid w:val="001E1AAA"/>
    <w:rsid w:val="0021007E"/>
    <w:rsid w:val="002215A0"/>
    <w:rsid w:val="0022707A"/>
    <w:rsid w:val="00236644"/>
    <w:rsid w:val="0024043F"/>
    <w:rsid w:val="00254875"/>
    <w:rsid w:val="002563F2"/>
    <w:rsid w:val="00262BCB"/>
    <w:rsid w:val="00292D25"/>
    <w:rsid w:val="00314186"/>
    <w:rsid w:val="00321028"/>
    <w:rsid w:val="00332417"/>
    <w:rsid w:val="003358AF"/>
    <w:rsid w:val="0034408A"/>
    <w:rsid w:val="0034582D"/>
    <w:rsid w:val="003533AC"/>
    <w:rsid w:val="003545A8"/>
    <w:rsid w:val="003647C1"/>
    <w:rsid w:val="0036556D"/>
    <w:rsid w:val="003B19AA"/>
    <w:rsid w:val="003D64AC"/>
    <w:rsid w:val="003E7FAC"/>
    <w:rsid w:val="004243F1"/>
    <w:rsid w:val="00441AC7"/>
    <w:rsid w:val="00454641"/>
    <w:rsid w:val="00457FC4"/>
    <w:rsid w:val="004942B8"/>
    <w:rsid w:val="004E153B"/>
    <w:rsid w:val="004F5AFE"/>
    <w:rsid w:val="005221EA"/>
    <w:rsid w:val="005550D7"/>
    <w:rsid w:val="00582A92"/>
    <w:rsid w:val="005953F9"/>
    <w:rsid w:val="005A5E72"/>
    <w:rsid w:val="005B7F73"/>
    <w:rsid w:val="006030A9"/>
    <w:rsid w:val="00620B18"/>
    <w:rsid w:val="00650611"/>
    <w:rsid w:val="006A5F6A"/>
    <w:rsid w:val="006B5D2F"/>
    <w:rsid w:val="006C21D9"/>
    <w:rsid w:val="006E70C1"/>
    <w:rsid w:val="00723D4A"/>
    <w:rsid w:val="00726609"/>
    <w:rsid w:val="007465C6"/>
    <w:rsid w:val="007614E8"/>
    <w:rsid w:val="00791972"/>
    <w:rsid w:val="007F23ED"/>
    <w:rsid w:val="0080585C"/>
    <w:rsid w:val="00823426"/>
    <w:rsid w:val="00825B7C"/>
    <w:rsid w:val="008272C6"/>
    <w:rsid w:val="008520A4"/>
    <w:rsid w:val="00873A4C"/>
    <w:rsid w:val="00884958"/>
    <w:rsid w:val="008C09F8"/>
    <w:rsid w:val="008C0D1E"/>
    <w:rsid w:val="008F0170"/>
    <w:rsid w:val="009257E7"/>
    <w:rsid w:val="00937E2C"/>
    <w:rsid w:val="00960E9B"/>
    <w:rsid w:val="009742FB"/>
    <w:rsid w:val="009A59E3"/>
    <w:rsid w:val="009E7C82"/>
    <w:rsid w:val="00A03AD2"/>
    <w:rsid w:val="00A26CC9"/>
    <w:rsid w:val="00A843AA"/>
    <w:rsid w:val="00AF4996"/>
    <w:rsid w:val="00B353B5"/>
    <w:rsid w:val="00B5594A"/>
    <w:rsid w:val="00BA0EA3"/>
    <w:rsid w:val="00BD7639"/>
    <w:rsid w:val="00BF0356"/>
    <w:rsid w:val="00C63FEC"/>
    <w:rsid w:val="00CB2D5F"/>
    <w:rsid w:val="00CC614C"/>
    <w:rsid w:val="00CE4C46"/>
    <w:rsid w:val="00D06C10"/>
    <w:rsid w:val="00D13045"/>
    <w:rsid w:val="00D13CBD"/>
    <w:rsid w:val="00D2437C"/>
    <w:rsid w:val="00D3534B"/>
    <w:rsid w:val="00D421A1"/>
    <w:rsid w:val="00D5030F"/>
    <w:rsid w:val="00D809EF"/>
    <w:rsid w:val="00DD1191"/>
    <w:rsid w:val="00DD3FE1"/>
    <w:rsid w:val="00E2513D"/>
    <w:rsid w:val="00E26F04"/>
    <w:rsid w:val="00E571A8"/>
    <w:rsid w:val="00E85C01"/>
    <w:rsid w:val="00E936E8"/>
    <w:rsid w:val="00ED7C2F"/>
    <w:rsid w:val="00EF2539"/>
    <w:rsid w:val="00F06214"/>
    <w:rsid w:val="00F07E3F"/>
    <w:rsid w:val="00F1413A"/>
    <w:rsid w:val="00F62A6F"/>
    <w:rsid w:val="00F75582"/>
    <w:rsid w:val="00F83C09"/>
    <w:rsid w:val="00F91BA9"/>
    <w:rsid w:val="00FA68F7"/>
    <w:rsid w:val="00FE34B2"/>
    <w:rsid w:val="00FE6D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504F3"/>
  <w15:chartTrackingRefBased/>
  <w15:docId w15:val="{B36938AB-97A2-4E0F-A6F6-AABC5175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EA3"/>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04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4D"/>
    <w:rPr>
      <w:rFonts w:eastAsiaTheme="majorEastAsia" w:cstheme="majorBidi"/>
      <w:color w:val="272727" w:themeColor="text1" w:themeTint="D8"/>
    </w:rPr>
  </w:style>
  <w:style w:type="paragraph" w:styleId="Title">
    <w:name w:val="Title"/>
    <w:basedOn w:val="Normal"/>
    <w:next w:val="Normal"/>
    <w:link w:val="TitleChar"/>
    <w:uiPriority w:val="10"/>
    <w:qFormat/>
    <w:rsid w:val="0004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4D"/>
    <w:pPr>
      <w:spacing w:before="160"/>
      <w:jc w:val="center"/>
    </w:pPr>
    <w:rPr>
      <w:i/>
      <w:iCs/>
      <w:color w:val="404040" w:themeColor="text1" w:themeTint="BF"/>
    </w:rPr>
  </w:style>
  <w:style w:type="character" w:customStyle="1" w:styleId="QuoteChar">
    <w:name w:val="Quote Char"/>
    <w:basedOn w:val="DefaultParagraphFont"/>
    <w:link w:val="Quote"/>
    <w:uiPriority w:val="29"/>
    <w:rsid w:val="00042F4D"/>
    <w:rPr>
      <w:i/>
      <w:iCs/>
      <w:color w:val="404040" w:themeColor="text1" w:themeTint="BF"/>
    </w:rPr>
  </w:style>
  <w:style w:type="paragraph" w:styleId="ListParagraph">
    <w:name w:val="List Paragraph"/>
    <w:basedOn w:val="Normal"/>
    <w:uiPriority w:val="1"/>
    <w:qFormat/>
    <w:rsid w:val="00042F4D"/>
    <w:pPr>
      <w:ind w:left="720"/>
      <w:contextualSpacing/>
    </w:pPr>
  </w:style>
  <w:style w:type="character" w:styleId="IntenseEmphasis">
    <w:name w:val="Intense Emphasis"/>
    <w:basedOn w:val="DefaultParagraphFont"/>
    <w:uiPriority w:val="21"/>
    <w:qFormat/>
    <w:rsid w:val="00042F4D"/>
    <w:rPr>
      <w:i/>
      <w:iCs/>
      <w:color w:val="0F4761" w:themeColor="accent1" w:themeShade="BF"/>
    </w:rPr>
  </w:style>
  <w:style w:type="paragraph" w:styleId="IntenseQuote">
    <w:name w:val="Intense Quote"/>
    <w:basedOn w:val="Normal"/>
    <w:next w:val="Normal"/>
    <w:link w:val="IntenseQuoteChar"/>
    <w:uiPriority w:val="30"/>
    <w:qFormat/>
    <w:rsid w:val="0004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F4D"/>
    <w:rPr>
      <w:i/>
      <w:iCs/>
      <w:color w:val="0F4761" w:themeColor="accent1" w:themeShade="BF"/>
    </w:rPr>
  </w:style>
  <w:style w:type="character" w:styleId="IntenseReference">
    <w:name w:val="Intense Reference"/>
    <w:basedOn w:val="DefaultParagraphFont"/>
    <w:uiPriority w:val="32"/>
    <w:qFormat/>
    <w:rsid w:val="00042F4D"/>
    <w:rPr>
      <w:b/>
      <w:bCs/>
      <w:smallCaps/>
      <w:color w:val="0F4761" w:themeColor="accent1" w:themeShade="BF"/>
      <w:spacing w:val="5"/>
    </w:rPr>
  </w:style>
  <w:style w:type="table" w:styleId="TableGrid">
    <w:name w:val="Table Grid"/>
    <w:basedOn w:val="TableNormal"/>
    <w:uiPriority w:val="39"/>
    <w:rsid w:val="00C63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C0D1E"/>
    <w:pPr>
      <w:spacing w:before="240" w:after="0" w:line="259" w:lineRule="auto"/>
      <w:outlineLvl w:val="9"/>
    </w:pPr>
    <w:rPr>
      <w:sz w:val="32"/>
      <w:szCs w:val="32"/>
    </w:rPr>
  </w:style>
  <w:style w:type="paragraph" w:styleId="TOC1">
    <w:name w:val="toc 1"/>
    <w:basedOn w:val="Normal"/>
    <w:next w:val="Normal"/>
    <w:autoRedefine/>
    <w:uiPriority w:val="39"/>
    <w:unhideWhenUsed/>
    <w:rsid w:val="00314186"/>
    <w:pPr>
      <w:tabs>
        <w:tab w:val="right" w:leader="dot" w:pos="9170"/>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E571A8"/>
    <w:pPr>
      <w:tabs>
        <w:tab w:val="right" w:leader="dot" w:pos="9170"/>
      </w:tabs>
      <w:spacing w:after="100"/>
      <w:ind w:left="220"/>
    </w:pPr>
    <w:rPr>
      <w:rFonts w:ascii="Times New Roman" w:hAnsi="Times New Roman"/>
      <w:noProof/>
      <w:sz w:val="24"/>
      <w:szCs w:val="24"/>
      <w:lang w:val="en-GB"/>
    </w:rPr>
  </w:style>
  <w:style w:type="paragraph" w:styleId="TOC3">
    <w:name w:val="toc 3"/>
    <w:basedOn w:val="Normal"/>
    <w:next w:val="Normal"/>
    <w:autoRedefine/>
    <w:uiPriority w:val="39"/>
    <w:unhideWhenUsed/>
    <w:rsid w:val="008C0D1E"/>
    <w:pPr>
      <w:spacing w:after="100"/>
      <w:ind w:left="440"/>
    </w:pPr>
  </w:style>
  <w:style w:type="character" w:styleId="Hyperlink">
    <w:name w:val="Hyperlink"/>
    <w:basedOn w:val="DefaultParagraphFont"/>
    <w:uiPriority w:val="99"/>
    <w:unhideWhenUsed/>
    <w:rsid w:val="008C0D1E"/>
    <w:rPr>
      <w:color w:val="467886" w:themeColor="hyperlink"/>
      <w:u w:val="single"/>
    </w:rPr>
  </w:style>
  <w:style w:type="character" w:styleId="UnresolvedMention">
    <w:name w:val="Unresolved Mention"/>
    <w:basedOn w:val="DefaultParagraphFont"/>
    <w:uiPriority w:val="99"/>
    <w:semiHidden/>
    <w:unhideWhenUsed/>
    <w:rsid w:val="00CB2D5F"/>
    <w:rPr>
      <w:color w:val="605E5C"/>
      <w:shd w:val="clear" w:color="auto" w:fill="E1DFDD"/>
    </w:rPr>
  </w:style>
  <w:style w:type="paragraph" w:styleId="TableofFigures">
    <w:name w:val="table of figures"/>
    <w:basedOn w:val="Normal"/>
    <w:next w:val="Normal"/>
    <w:uiPriority w:val="99"/>
    <w:unhideWhenUsed/>
    <w:rsid w:val="00095A30"/>
    <w:pPr>
      <w:spacing w:after="0"/>
    </w:pPr>
  </w:style>
  <w:style w:type="paragraph" w:styleId="Caption">
    <w:name w:val="caption"/>
    <w:basedOn w:val="Normal"/>
    <w:next w:val="Normal"/>
    <w:uiPriority w:val="35"/>
    <w:unhideWhenUsed/>
    <w:qFormat/>
    <w:rsid w:val="00DD3FE1"/>
    <w:pPr>
      <w:spacing w:line="240" w:lineRule="auto"/>
    </w:pPr>
    <w:rPr>
      <w:i/>
      <w:iCs/>
      <w:color w:val="0E2841" w:themeColor="text2"/>
      <w:sz w:val="18"/>
      <w:szCs w:val="18"/>
    </w:rPr>
  </w:style>
  <w:style w:type="paragraph" w:styleId="Header">
    <w:name w:val="header"/>
    <w:basedOn w:val="Normal"/>
    <w:link w:val="HeaderChar"/>
    <w:uiPriority w:val="99"/>
    <w:unhideWhenUsed/>
    <w:rsid w:val="000A6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C1B"/>
    <w:rPr>
      <w:rFonts w:ascii="Calibri" w:eastAsia="Times New Roman" w:hAnsi="Calibri" w:cs="Times New Roman"/>
      <w:kern w:val="0"/>
      <w:sz w:val="22"/>
      <w:szCs w:val="22"/>
      <w:lang w:val="en-US"/>
      <w14:ligatures w14:val="none"/>
    </w:rPr>
  </w:style>
  <w:style w:type="paragraph" w:styleId="Footer">
    <w:name w:val="footer"/>
    <w:basedOn w:val="Normal"/>
    <w:link w:val="FooterChar"/>
    <w:uiPriority w:val="99"/>
    <w:unhideWhenUsed/>
    <w:rsid w:val="000A6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C1B"/>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5779/Z38BG31" TargetMode="External"/><Relationship Id="rId18" Type="http://schemas.openxmlformats.org/officeDocument/2006/relationships/hyperlink" Target="https://arxiv.org/abs/1702.08608" TargetMode="External"/><Relationship Id="rId26" Type="http://schemas.openxmlformats.org/officeDocument/2006/relationships/hyperlink" Target="https://doi.org/10.48550/arXiv.1610.02413" TargetMode="External"/><Relationship Id="rId39" Type="http://schemas.openxmlformats.org/officeDocument/2006/relationships/fontTable" Target="fontTable.xml"/><Relationship Id="rId21" Type="http://schemas.openxmlformats.org/officeDocument/2006/relationships/hyperlink" Target="https://doi.org/10.1007/s00146-020-00980-w" TargetMode="External"/><Relationship Id="rId34" Type="http://schemas.openxmlformats.org/officeDocument/2006/relationships/hyperlink" Target="https://doi.org/10.6028/NIST.AI.100-1" TargetMode="External"/><Relationship Id="rId7" Type="http://schemas.openxmlformats.org/officeDocument/2006/relationships/endnotes" Target="endnotes.xml"/><Relationship Id="rId12" Type="http://schemas.openxmlformats.org/officeDocument/2006/relationships/hyperlink" Target="https://doi.org/10.1016/j.infsof.2022.107145" TargetMode="External"/><Relationship Id="rId17" Type="http://schemas.openxmlformats.org/officeDocument/2006/relationships/hyperlink" Target="https://arxiv.org/abs/2108.03012" TargetMode="External"/><Relationship Id="rId25" Type="http://schemas.openxmlformats.org/officeDocument/2006/relationships/hyperlink" Target="https://arxiv.org/abs/2206.01507" TargetMode="External"/><Relationship Id="rId33" Type="http://schemas.openxmlformats.org/officeDocument/2006/relationships/hyperlink" Target="https://doi.org/10.1177/2053951716679679" TargetMode="External"/><Relationship Id="rId38" Type="http://schemas.openxmlformats.org/officeDocument/2006/relationships/hyperlink" Target="https://doi.org/10.1145/3351095.3372873" TargetMode="External"/><Relationship Id="rId2" Type="http://schemas.openxmlformats.org/officeDocument/2006/relationships/numbering" Target="numbering.xml"/><Relationship Id="rId16" Type="http://schemas.openxmlformats.org/officeDocument/2006/relationships/hyperlink" Target="https://doi.org/10.1145/3287560.3287598" TargetMode="External"/><Relationship Id="rId20" Type="http://schemas.openxmlformats.org/officeDocument/2006/relationships/hyperlink" Target="https://doi.org/10.1145/2783258.2783311" TargetMode="External"/><Relationship Id="rId29" Type="http://schemas.openxmlformats.org/officeDocument/2006/relationships/hyperlink" Target="https://arxiv.org/abs/2203.085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609/aimag.v38i3.2741" TargetMode="External"/><Relationship Id="rId32" Type="http://schemas.openxmlformats.org/officeDocument/2006/relationships/hyperlink" Target="https://doi.org/10.1145/3287560.3287596" TargetMode="External"/><Relationship Id="rId37" Type="http://schemas.openxmlformats.org/officeDocument/2006/relationships/hyperlink" Target="https://doi.org/10.1038/s42256-019-0048-x"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287560.3287596" TargetMode="External"/><Relationship Id="rId23" Type="http://schemas.openxmlformats.org/officeDocument/2006/relationships/hyperlink" Target="https://arxiv.org/abs/1803.09010" TargetMode="External"/><Relationship Id="rId28" Type="http://schemas.openxmlformats.org/officeDocument/2006/relationships/hyperlink" Target="https://doi.org/10.48550/arXiv.1705.07874" TargetMode="External"/><Relationship Id="rId36" Type="http://schemas.openxmlformats.org/officeDocument/2006/relationships/hyperlink" Target="https://doi.org/10.1145/2939672.2939778" TargetMode="External"/><Relationship Id="rId10" Type="http://schemas.openxmlformats.org/officeDocument/2006/relationships/footer" Target="footer2.xml"/><Relationship Id="rId19" Type="http://schemas.openxmlformats.org/officeDocument/2006/relationships/hyperlink" Target="https://doi.org/10.1007/978-3-030-30371-6" TargetMode="External"/><Relationship Id="rId31" Type="http://schemas.openxmlformats.org/officeDocument/2006/relationships/hyperlink" Target="https://doi.org/10.1145/3236386.324134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inffus.2019.12.012" TargetMode="External"/><Relationship Id="rId22" Type="http://schemas.openxmlformats.org/officeDocument/2006/relationships/hyperlink" Target="https://doi.org/10.1007/s11023-018-9482-5" TargetMode="External"/><Relationship Id="rId27" Type="http://schemas.openxmlformats.org/officeDocument/2006/relationships/hyperlink" Target="https://doi.org/10.1145/3290605.3300830" TargetMode="External"/><Relationship Id="rId30" Type="http://schemas.openxmlformats.org/officeDocument/2006/relationships/hyperlink" Target="https://doi.org/10.1038/s42256-019-0088-2" TargetMode="External"/><Relationship Id="rId35" Type="http://schemas.openxmlformats.org/officeDocument/2006/relationships/hyperlink" Target="https://www.propublica.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75E88-DE29-4CAD-8233-312DF38D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46</Pages>
  <Words>10287</Words>
  <Characters>58642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Sabahat Siddique</dc:creator>
  <cp:keywords/>
  <dc:description/>
  <cp:lastModifiedBy>Sabahat Siddique</cp:lastModifiedBy>
  <cp:revision>8</cp:revision>
  <dcterms:created xsi:type="dcterms:W3CDTF">2026-04-02T06:09:00Z</dcterms:created>
  <dcterms:modified xsi:type="dcterms:W3CDTF">2026-05-07T05:39:00Z</dcterms:modified>
</cp:coreProperties>
</file>