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DE" w:rsidRDefault="00DE5878" w:rsidP="0018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5878">
        <w:rPr>
          <w:rFonts w:ascii="Times New Roman" w:eastAsia="Times New Roman" w:hAnsi="Times New Roman" w:cs="Times New Roman"/>
          <w:b/>
          <w:bCs/>
          <w:sz w:val="27"/>
          <w:szCs w:val="27"/>
        </w:rPr>
        <w:t>Final Project Report: Instance Segmentation and Object Tracking with YOLOv5 and SORT on the DAVIS Dataset</w:t>
      </w:r>
    </w:p>
    <w:p w:rsidR="00DE5878" w:rsidRPr="00DE5878" w:rsidRDefault="00DE5878" w:rsidP="0018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 and Objectives</w:t>
      </w:r>
    </w:p>
    <w:p w:rsidR="00DE5878" w:rsidRPr="00DE5878" w:rsidRDefault="00DE5878" w:rsidP="00DE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The aim of this project was to perform instance segmentation and integrate object tracking on video sequences using the YOLOv5 model for detection and the SORT (Simple Online and </w:t>
      </w:r>
      <w:proofErr w:type="spellStart"/>
      <w:r w:rsidRPr="00DE5878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 Tracking) algorithm for object tracking. Instance segmentation identifies and labels each object instance within frames, while SORT allows </w:t>
      </w:r>
      <w:bookmarkStart w:id="0" w:name="_GoBack"/>
      <w:bookmarkEnd w:id="0"/>
      <w:r w:rsidRPr="00DE5878">
        <w:rPr>
          <w:rFonts w:ascii="Times New Roman" w:eastAsia="Times New Roman" w:hAnsi="Times New Roman" w:cs="Times New Roman"/>
          <w:sz w:val="24"/>
          <w:szCs w:val="24"/>
        </w:rPr>
        <w:t>tracking the objects across consecutive frames, assigning consistent IDs to each object.</w:t>
      </w:r>
    </w:p>
    <w:p w:rsidR="00DE5878" w:rsidRPr="00DE5878" w:rsidRDefault="00DE5878" w:rsidP="00DE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The project objectives were:</w:t>
      </w:r>
    </w:p>
    <w:p w:rsidR="00DE5878" w:rsidRPr="00DE5878" w:rsidRDefault="00DE5878" w:rsidP="00DE5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To apply instance segmentation using YOLOv5 on the video frames.</w:t>
      </w:r>
    </w:p>
    <w:p w:rsidR="00DE5878" w:rsidRPr="00DE5878" w:rsidRDefault="00DE5878" w:rsidP="00DE5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To implement the SORT algorithm for object tracking, providing consistent object IDs across video frames.</w:t>
      </w:r>
    </w:p>
    <w:p w:rsidR="001806DE" w:rsidRDefault="00DE5878" w:rsidP="00180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To evaluate the effectiveness of YOLOv5 and SORT in segmenting and tracking objects within the video sequences.</w:t>
      </w:r>
    </w:p>
    <w:p w:rsidR="00DE5878" w:rsidRPr="00DE5878" w:rsidRDefault="00DE5878" w:rsidP="0018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1806DE" w:rsidRPr="001806DE">
        <w:rPr>
          <w:rFonts w:ascii="Times New Roman" w:eastAsia="Times New Roman" w:hAnsi="Times New Roman" w:cs="Times New Roman"/>
          <w:b/>
          <w:sz w:val="24"/>
          <w:szCs w:val="24"/>
        </w:rPr>
        <w:t>Brief Description of Methodology</w:t>
      </w:r>
    </w:p>
    <w:p w:rsidR="001806DE" w:rsidRDefault="001806DE" w:rsidP="0018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6DE">
        <w:rPr>
          <w:rFonts w:ascii="Times New Roman" w:eastAsia="Times New Roman" w:hAnsi="Times New Roman" w:cs="Times New Roman"/>
          <w:sz w:val="24"/>
          <w:szCs w:val="24"/>
        </w:rPr>
        <w:t>Brief Description of Methodology: The project utilize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YOLOv5 model for instance </w:t>
      </w:r>
      <w:r w:rsidRPr="001806DE">
        <w:rPr>
          <w:rFonts w:ascii="Times New Roman" w:eastAsia="Times New Roman" w:hAnsi="Times New Roman" w:cs="Times New Roman"/>
          <w:sz w:val="24"/>
          <w:szCs w:val="24"/>
        </w:rPr>
        <w:t>segmentation, leveraging the DAVIS dataset, which consists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annotated frames. Key steps </w:t>
      </w:r>
      <w:r w:rsidRPr="001806DE">
        <w:rPr>
          <w:rFonts w:ascii="Times New Roman" w:eastAsia="Times New Roman" w:hAnsi="Times New Roman" w:cs="Times New Roman"/>
          <w:sz w:val="24"/>
          <w:szCs w:val="24"/>
        </w:rPr>
        <w:t>included downloading the dataset, converting the annotations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nto a YOLOv5-compatible format, </w:t>
      </w:r>
      <w:r w:rsidRPr="001806DE">
        <w:rPr>
          <w:rFonts w:ascii="Times New Roman" w:eastAsia="Times New Roman" w:hAnsi="Times New Roman" w:cs="Times New Roman"/>
          <w:sz w:val="24"/>
          <w:szCs w:val="24"/>
        </w:rPr>
        <w:t>and processing the data using the YOLOv5 model. Additionally, data augme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ntation and </w:t>
      </w:r>
      <w:r w:rsidRPr="001806DE">
        <w:rPr>
          <w:rFonts w:ascii="Times New Roman" w:eastAsia="Times New Roman" w:hAnsi="Times New Roman" w:cs="Times New Roman"/>
          <w:sz w:val="24"/>
          <w:szCs w:val="24"/>
        </w:rPr>
        <w:t xml:space="preserve">preprocessing techniques </w:t>
      </w:r>
      <w:proofErr w:type="gramStart"/>
      <w:r w:rsidRPr="001806DE">
        <w:rPr>
          <w:rFonts w:ascii="Times New Roman" w:eastAsia="Times New Roman" w:hAnsi="Times New Roman" w:cs="Times New Roman"/>
          <w:sz w:val="24"/>
          <w:szCs w:val="24"/>
        </w:rPr>
        <w:t>were applied</w:t>
      </w:r>
      <w:proofErr w:type="gramEnd"/>
      <w:r w:rsidRPr="001806DE">
        <w:rPr>
          <w:rFonts w:ascii="Times New Roman" w:eastAsia="Times New Roman" w:hAnsi="Times New Roman" w:cs="Times New Roman"/>
          <w:sz w:val="24"/>
          <w:szCs w:val="24"/>
        </w:rPr>
        <w:t xml:space="preserve"> to improve model performance.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 xml:space="preserve">After YOLOv5 detected and segmented objects in each frame, SORT </w:t>
      </w:r>
      <w:proofErr w:type="gramStart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>was applied</w:t>
      </w:r>
      <w:proofErr w:type="gramEnd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 xml:space="preserve"> to link the bounding boxes across consecutive frames.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 xml:space="preserve">The SORT algorithm uses a combination of the </w:t>
      </w:r>
      <w:proofErr w:type="spellStart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 xml:space="preserve"> Filter and Hungarian Algorithm to predict the positions of objects in subsequent frames and match them with new </w:t>
      </w:r>
      <w:proofErr w:type="spellStart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>detections.This</w:t>
      </w:r>
      <w:proofErr w:type="spellEnd"/>
      <w:r w:rsidR="00DE5878" w:rsidRPr="00DE5878">
        <w:rPr>
          <w:rFonts w:ascii="Times New Roman" w:eastAsia="Times New Roman" w:hAnsi="Times New Roman" w:cs="Times New Roman"/>
          <w:sz w:val="24"/>
          <w:szCs w:val="24"/>
        </w:rPr>
        <w:t xml:space="preserve"> method allowed for tracking moving objects across the video sequence, assigning unique IDs that remain consistent throughout the video.</w:t>
      </w:r>
    </w:p>
    <w:p w:rsidR="00DE5878" w:rsidRPr="00DE5878" w:rsidRDefault="00DE5878" w:rsidP="0018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3. Key Results and Achievements</w:t>
      </w:r>
    </w:p>
    <w:p w:rsidR="00DE5878" w:rsidRPr="00DE5878" w:rsidRDefault="00DE5878" w:rsidP="00DE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The key achievements of the project are:</w:t>
      </w:r>
    </w:p>
    <w:p w:rsidR="00DE5878" w:rsidRPr="00DE5878" w:rsidRDefault="00DE5878" w:rsidP="00DE58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Segmentation</w:t>
      </w:r>
      <w:proofErr w:type="gramStart"/>
      <w:r w:rsidRPr="00DE587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E5878">
        <w:rPr>
          <w:rFonts w:ascii="Times New Roman" w:eastAsia="Times New Roman" w:hAnsi="Times New Roman" w:cs="Times New Roman"/>
          <w:sz w:val="24"/>
          <w:szCs w:val="24"/>
        </w:rPr>
        <w:br/>
        <w:t xml:space="preserve">YOLOv5 successfully segmented objects within video frames by using bounding box predictions along with polygon annotations from the dataset. Each object instance in the video frame </w:t>
      </w:r>
      <w:proofErr w:type="gramStart"/>
      <w:r w:rsidRPr="00DE5878">
        <w:rPr>
          <w:rFonts w:ascii="Times New Roman" w:eastAsia="Times New Roman" w:hAnsi="Times New Roman" w:cs="Times New Roman"/>
          <w:sz w:val="24"/>
          <w:szCs w:val="24"/>
        </w:rPr>
        <w:t>was accurately segmented</w:t>
      </w:r>
      <w:proofErr w:type="gramEnd"/>
      <w:r w:rsidRPr="00DE5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6DE" w:rsidRDefault="00DE5878" w:rsidP="001806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Object Tracking with SORT</w:t>
      </w:r>
      <w:proofErr w:type="gramStart"/>
      <w:r w:rsidRPr="00DE587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E5878">
        <w:rPr>
          <w:rFonts w:ascii="Times New Roman" w:eastAsia="Times New Roman" w:hAnsi="Times New Roman" w:cs="Times New Roman"/>
          <w:sz w:val="24"/>
          <w:szCs w:val="24"/>
        </w:rPr>
        <w:br/>
        <w:t>SORT was successfully implemented to track objects across video frames, maintaining consistent object IDs. This allowed the project to extend beyond static segmentation and apply real-time tracking to moving objects, demonstrating the integration of detection and tracking.</w:t>
      </w:r>
    </w:p>
    <w:p w:rsidR="00DE5878" w:rsidRPr="00DE5878" w:rsidRDefault="00DE5878" w:rsidP="0018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1806DE">
        <w:rPr>
          <w:rFonts w:ascii="Times New Roman" w:eastAsia="Times New Roman" w:hAnsi="Times New Roman" w:cs="Times New Roman"/>
          <w:b/>
          <w:bCs/>
          <w:sz w:val="24"/>
          <w:szCs w:val="24"/>
        </w:rPr>
        <w:t>Main Challenges Faced and Solutions Implemented</w:t>
      </w:r>
    </w:p>
    <w:p w:rsidR="00DE5878" w:rsidRPr="00DE5878" w:rsidRDefault="00422F14" w:rsidP="0042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F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Converting image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annotations into YOLOv5 format</w:t>
      </w:r>
      <w:r w:rsidRPr="00422F1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878" w:rsidRPr="00DE5878" w:rsidRDefault="00DE5878" w:rsidP="00422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Custom scripts were developed to convert the dataset’s annotations to</w:t>
      </w:r>
      <w:r w:rsidR="0042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YOLOv5 segmentation format, ensuring compatibility with the model</w:t>
      </w:r>
      <w:proofErr w:type="gramStart"/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E5878" w:rsidRPr="00DE5878" w:rsidRDefault="00422F14" w:rsidP="0042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F14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large datasets efficiently.</w:t>
      </w:r>
    </w:p>
    <w:p w:rsidR="00DE5878" w:rsidRPr="00422F14" w:rsidRDefault="00DE5878" w:rsidP="00422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 xml:space="preserve">Utilized Google </w:t>
      </w:r>
      <w:proofErr w:type="spellStart"/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Co</w:t>
      </w:r>
      <w:r w:rsidR="001806DE">
        <w:rPr>
          <w:rFonts w:ascii="Times New Roman" w:eastAsia="Times New Roman" w:hAnsi="Times New Roman" w:cs="Times New Roman"/>
          <w:sz w:val="24"/>
          <w:szCs w:val="24"/>
        </w:rPr>
        <w:t>o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lab’s</w:t>
      </w:r>
      <w:proofErr w:type="spellEnd"/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 xml:space="preserve"> resources for data processing and ensured</w:t>
      </w:r>
      <w:r w:rsidR="0042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2F14" w:rsidRPr="00422F14">
        <w:rPr>
          <w:rFonts w:ascii="Times New Roman" w:eastAsia="Times New Roman" w:hAnsi="Times New Roman" w:cs="Times New Roman"/>
          <w:sz w:val="24"/>
          <w:szCs w:val="24"/>
        </w:rPr>
        <w:t>efficient handling of data using optimized pipeline methods.</w:t>
      </w:r>
    </w:p>
    <w:p w:rsidR="00422F14" w:rsidRPr="00DE5878" w:rsidRDefault="00422F14" w:rsidP="0042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Objects Consistently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br/>
        <w:t>Tracking objects across video frames poses challenges, particularly when objects leave the frame or reappear. Matching detections across frames required a robust tracking algorithm.</w:t>
      </w:r>
    </w:p>
    <w:p w:rsidR="006B08B4" w:rsidRDefault="00422F14" w:rsidP="006B08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: SORT </w:t>
      </w:r>
      <w:proofErr w:type="gramStart"/>
      <w:r w:rsidRPr="00DE5878">
        <w:rPr>
          <w:rFonts w:ascii="Times New Roman" w:eastAsia="Times New Roman" w:hAnsi="Times New Roman" w:cs="Times New Roman"/>
          <w:sz w:val="24"/>
          <w:szCs w:val="24"/>
        </w:rPr>
        <w:t>was integrated</w:t>
      </w:r>
      <w:proofErr w:type="gramEnd"/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 for real-time tracking. SORT uses a </w:t>
      </w:r>
      <w:proofErr w:type="spellStart"/>
      <w:r w:rsidRPr="00DE5878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DE5878">
        <w:rPr>
          <w:rFonts w:ascii="Times New Roman" w:eastAsia="Times New Roman" w:hAnsi="Times New Roman" w:cs="Times New Roman"/>
          <w:sz w:val="24"/>
          <w:szCs w:val="24"/>
        </w:rPr>
        <w:t xml:space="preserve"> Filter to predict object positions and the Hungarian Algorithm to associate objects across frames, ensuring smooth and consistent tracking.</w:t>
      </w:r>
    </w:p>
    <w:p w:rsidR="00DE5878" w:rsidRPr="00DE5878" w:rsidRDefault="00DE5878" w:rsidP="006B0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6B08B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and Lessons Learned</w:t>
      </w:r>
    </w:p>
    <w:p w:rsidR="00911A85" w:rsidRPr="00DE5878" w:rsidRDefault="00DE5878" w:rsidP="00DE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878">
        <w:rPr>
          <w:rFonts w:ascii="Times New Roman" w:eastAsia="Times New Roman" w:hAnsi="Times New Roman" w:cs="Times New Roman"/>
          <w:sz w:val="24"/>
          <w:szCs w:val="24"/>
        </w:rPr>
        <w:t>This project highlighted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importance of efficient data 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>preprocessing when working with instance segmentation task</w:t>
      </w:r>
      <w:r>
        <w:rPr>
          <w:rFonts w:ascii="Times New Roman" w:eastAsia="Times New Roman" w:hAnsi="Times New Roman" w:cs="Times New Roman"/>
          <w:sz w:val="24"/>
          <w:szCs w:val="24"/>
        </w:rPr>
        <w:t>s. A key lesson learned was the</w:t>
      </w:r>
      <w:r w:rsidR="0042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>necessity of adapting datasets to the specific requirements of de</w:t>
      </w:r>
      <w:r>
        <w:rPr>
          <w:rFonts w:ascii="Times New Roman" w:eastAsia="Times New Roman" w:hAnsi="Times New Roman" w:cs="Times New Roman"/>
          <w:sz w:val="24"/>
          <w:szCs w:val="24"/>
        </w:rPr>
        <w:t>ep learning models like YOLOv5.</w:t>
      </w:r>
      <w:r w:rsidR="0042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>Despite the challenges, the project achieved its objectives and laid the groundwork for furt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Pr="00DE5878">
        <w:rPr>
          <w:rFonts w:ascii="Times New Roman" w:eastAsia="Times New Roman" w:hAnsi="Times New Roman" w:cs="Times New Roman"/>
          <w:sz w:val="24"/>
          <w:szCs w:val="24"/>
        </w:rPr>
        <w:t>enhancements, such as real-time video processing.</w:t>
      </w:r>
    </w:p>
    <w:sectPr w:rsidR="00911A85" w:rsidRPr="00DE58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AFD"/>
    <w:multiLevelType w:val="multilevel"/>
    <w:tmpl w:val="AB20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C4762"/>
    <w:multiLevelType w:val="multilevel"/>
    <w:tmpl w:val="6EE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76192"/>
    <w:multiLevelType w:val="multilevel"/>
    <w:tmpl w:val="EE3C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257D0"/>
    <w:multiLevelType w:val="multilevel"/>
    <w:tmpl w:val="15F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936B0"/>
    <w:multiLevelType w:val="multilevel"/>
    <w:tmpl w:val="5C3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94FF4"/>
    <w:multiLevelType w:val="multilevel"/>
    <w:tmpl w:val="2A2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D20A8"/>
    <w:multiLevelType w:val="multilevel"/>
    <w:tmpl w:val="F89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32ADE"/>
    <w:multiLevelType w:val="multilevel"/>
    <w:tmpl w:val="771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D8"/>
    <w:rsid w:val="001806DE"/>
    <w:rsid w:val="00422F14"/>
    <w:rsid w:val="006B08B4"/>
    <w:rsid w:val="00911A85"/>
    <w:rsid w:val="009D2AD8"/>
    <w:rsid w:val="00D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3F79"/>
  <w15:chartTrackingRefBased/>
  <w15:docId w15:val="{512755A6-B03F-4FEC-81A2-02D96BC2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58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8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58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E5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2024-08-31T08:53:00Z</dcterms:created>
  <dcterms:modified xsi:type="dcterms:W3CDTF">2024-08-31T09:25:00Z</dcterms:modified>
</cp:coreProperties>
</file>