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7C" w:rsidRDefault="00907803" w:rsidP="0090780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BIBLIOGRAFIA</w:t>
      </w:r>
    </w:p>
    <w:p w:rsidR="00907803" w:rsidRDefault="00907803" w:rsidP="0090780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07803" w:rsidRDefault="00907803" w:rsidP="0090780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07803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.- </w:t>
      </w:r>
      <w:hyperlink r:id="rId5" w:history="1">
        <w:r w:rsidRPr="001A692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http://metofoinvestigacion.wordpress.com/</w:t>
        </w:r>
      </w:hyperlink>
    </w:p>
    <w:p w:rsidR="00907803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.- </w:t>
      </w:r>
      <w:hyperlink r:id="rId6" w:history="1">
        <w:r w:rsidRPr="001A692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http://www.rrppnet.com.ar/tecnicasdeinvestigacion.htm</w:t>
        </w:r>
      </w:hyperlink>
    </w:p>
    <w:p w:rsidR="00907803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.- </w:t>
      </w:r>
      <w:hyperlink r:id="rId7" w:history="1">
        <w:r w:rsidRPr="001A692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http://www.mistares.com.ve/resultados/resultados.php</w:t>
        </w:r>
      </w:hyperlink>
    </w:p>
    <w:p w:rsidR="00907803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.-http://www.cosmovision.com.ve/</w:t>
      </w:r>
    </w:p>
    <w:p w:rsidR="00234F5B" w:rsidRDefault="00234F5B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4F5B" w:rsidRDefault="00234F5B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4F5B" w:rsidRDefault="00234F5B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1833E8" w:rsidRDefault="001833E8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val="es-VE"/>
        </w:rPr>
      </w:pPr>
    </w:p>
    <w:p w:rsidR="00234F5B" w:rsidRDefault="00234F5B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REFERENCIAS</w:t>
      </w:r>
      <w:r w:rsid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  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BIBLIOGRAFICAS</w:t>
      </w:r>
    </w:p>
    <w:p w:rsidR="00D46F19" w:rsidRDefault="00D46F19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D46F19" w:rsidRPr="001833E8" w:rsidRDefault="00D46F19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234F5B" w:rsidRPr="001833E8" w:rsidRDefault="00234F5B" w:rsidP="00234F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 xml:space="preserve">- Carlos A. Sabino. 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El Proceso de la Investigación</w:t>
      </w:r>
      <w:r w:rsidRPr="001833E8">
        <w:rPr>
          <w:rFonts w:ascii="Times New Roman" w:hAnsi="Times New Roman" w:cs="Times New Roman"/>
          <w:sz w:val="24"/>
          <w:szCs w:val="24"/>
          <w:lang w:val="es-VE"/>
        </w:rPr>
        <w:t>, (1996).</w:t>
      </w: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>- Constitución de la República Bolivariana de Venezuela. Gaceta Oficial Extraordinaria de la República Bolivariana de Venezuela No. 5.453. Caracas, 24 de marzo de 2000.</w:t>
      </w: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 xml:space="preserve">- Instituto Universitario Experimental de Tecnología de la Victoria, Comisión de Trabajo Especial de Grado. 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Manual de Elaboración del Trabajo Especial de Grado para Optar al </w:t>
      </w:r>
      <w:r w:rsidR="001833E8"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Título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de Técnico Superior Universitario en el IUETLV. La Victoria, Estado Aragua, (2002).</w:t>
      </w: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 xml:space="preserve">- Microsoft Corp. (2003). 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Microsoft Encarta 2004</w:t>
      </w:r>
      <w:r w:rsidRPr="001833E8">
        <w:rPr>
          <w:rFonts w:ascii="Times New Roman" w:hAnsi="Times New Roman" w:cs="Times New Roman"/>
          <w:sz w:val="24"/>
          <w:szCs w:val="24"/>
          <w:lang w:val="es-VE"/>
        </w:rPr>
        <w:t>, para Windows [Programa de</w:t>
      </w: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>Computación].</w:t>
      </w: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 xml:space="preserve">- Tamayo, T. 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Metodología de la Investigación</w:t>
      </w:r>
      <w:r w:rsidRPr="001833E8">
        <w:rPr>
          <w:rFonts w:ascii="Times New Roman" w:hAnsi="Times New Roman" w:cs="Times New Roman"/>
          <w:sz w:val="24"/>
          <w:szCs w:val="24"/>
          <w:lang w:val="es-VE"/>
        </w:rPr>
        <w:t>. Editorial, Popular, (1998).</w:t>
      </w:r>
    </w:p>
    <w:p w:rsidR="00234F5B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907803" w:rsidRPr="001833E8" w:rsidRDefault="00234F5B" w:rsidP="00234F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3E8">
        <w:rPr>
          <w:rFonts w:ascii="Times New Roman" w:hAnsi="Times New Roman" w:cs="Times New Roman"/>
          <w:sz w:val="24"/>
          <w:szCs w:val="24"/>
          <w:lang w:val="es-VE"/>
        </w:rPr>
        <w:t xml:space="preserve">- Universidad Pedagógica Experimental Libertador, Vicerrectorado de Investigación y Postgrado. </w:t>
      </w:r>
      <w:r w:rsidRPr="001833E8">
        <w:rPr>
          <w:rFonts w:ascii="Times New Roman" w:hAnsi="Times New Roman" w:cs="Times New Roman"/>
          <w:b/>
          <w:bCs/>
          <w:sz w:val="24"/>
          <w:szCs w:val="24"/>
          <w:lang w:val="es-VE"/>
        </w:rPr>
        <w:t>Manual de Trabajo de Grado de Especialización y Maestría de Tesis Doctorales. Caracas, (2001).</w:t>
      </w:r>
    </w:p>
    <w:p w:rsidR="00907803" w:rsidRPr="001833E8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7803" w:rsidRPr="001833E8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7803" w:rsidRPr="001833E8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7803" w:rsidRPr="001833E8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7803" w:rsidRPr="00907803" w:rsidRDefault="00907803" w:rsidP="00907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07803" w:rsidRPr="00907803" w:rsidSect="00787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907803"/>
    <w:rsid w:val="001833E8"/>
    <w:rsid w:val="00234F5B"/>
    <w:rsid w:val="00787F7C"/>
    <w:rsid w:val="00907803"/>
    <w:rsid w:val="00D46F19"/>
    <w:rsid w:val="00DE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8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stares.com.ve/resultados/resultados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rppnet.com.ar/tecnicasdeinvestigacion.htm" TargetMode="External"/><Relationship Id="rId5" Type="http://schemas.openxmlformats.org/officeDocument/2006/relationships/hyperlink" Target="http://metofoinvestigacion.wordpre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BD0A-CDB9-432E-A461-2C7A95BA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1115</Characters>
  <Application>Microsoft Office Word</Application>
  <DocSecurity>0</DocSecurity>
  <Lines>9</Lines>
  <Paragraphs>2</Paragraphs>
  <ScaleCrop>false</ScaleCrop>
  <Company>Windows XP Colossus Edition 2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LanderX</cp:lastModifiedBy>
  <cp:revision>4</cp:revision>
  <dcterms:created xsi:type="dcterms:W3CDTF">2010-07-01T13:56:00Z</dcterms:created>
  <dcterms:modified xsi:type="dcterms:W3CDTF">2011-07-11T02:56:00Z</dcterms:modified>
</cp:coreProperties>
</file>