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DB6" w:rsidRDefault="002D22BB">
      <w:pPr>
        <w:rPr>
          <w:lang w:val="en-US"/>
        </w:rPr>
      </w:pPr>
      <w:r>
        <w:rPr>
          <w:lang w:val="en-US"/>
        </w:rPr>
        <w:t>EDA Notes:</w:t>
      </w:r>
      <w:r w:rsidR="00B9716D" w:rsidRPr="00B9716D">
        <w:rPr>
          <w:noProof/>
          <w:lang w:eastAsia="en-IN"/>
        </w:rPr>
        <w:t xml:space="preserve"> </w:t>
      </w:r>
      <w:r w:rsidR="00B9716D" w:rsidRPr="002D22BB">
        <w:rPr>
          <w:noProof/>
          <w:lang w:eastAsia="en-IN"/>
        </w:rPr>
        <w:drawing>
          <wp:inline distT="0" distB="0" distL="0" distR="0" wp14:anchorId="288279D6" wp14:editId="3088BC3E">
            <wp:extent cx="5731510" cy="3154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2BB" w:rsidRDefault="002D22BB">
      <w:pPr>
        <w:rPr>
          <w:lang w:val="en-US"/>
        </w:rPr>
      </w:pPr>
    </w:p>
    <w:p w:rsidR="002D22BB" w:rsidRDefault="002D22BB">
      <w:pPr>
        <w:rPr>
          <w:lang w:val="en-US"/>
        </w:rPr>
      </w:pPr>
      <w:r w:rsidRPr="002D22BB">
        <w:rPr>
          <w:noProof/>
          <w:lang w:eastAsia="en-IN"/>
        </w:rPr>
        <w:drawing>
          <wp:inline distT="0" distB="0" distL="0" distR="0" wp14:anchorId="48F0A8F6" wp14:editId="364ED1DE">
            <wp:extent cx="5731510" cy="36156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2BB" w:rsidRDefault="002D22BB">
      <w:pPr>
        <w:rPr>
          <w:lang w:val="en-US"/>
        </w:rPr>
      </w:pPr>
      <w:r w:rsidRPr="002D22BB">
        <w:rPr>
          <w:noProof/>
          <w:lang w:eastAsia="en-IN"/>
        </w:rPr>
        <w:lastRenderedPageBreak/>
        <w:drawing>
          <wp:inline distT="0" distB="0" distL="0" distR="0" wp14:anchorId="12D3A5E9" wp14:editId="4DB95380">
            <wp:extent cx="5731510" cy="49688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486" w:rsidRDefault="003B548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5486" w:rsidTr="003B5486">
        <w:tc>
          <w:tcPr>
            <w:tcW w:w="4508" w:type="dxa"/>
          </w:tcPr>
          <w:p w:rsidR="003B5486" w:rsidRDefault="003B5486" w:rsidP="003B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 Cardinality Dimensions</w:t>
            </w:r>
          </w:p>
        </w:tc>
        <w:tc>
          <w:tcPr>
            <w:tcW w:w="4508" w:type="dxa"/>
          </w:tcPr>
          <w:p w:rsidR="003B5486" w:rsidRDefault="003B5486" w:rsidP="003B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 Cardinality Dimensions</w:t>
            </w:r>
          </w:p>
        </w:tc>
      </w:tr>
      <w:tr w:rsidR="003B5486" w:rsidTr="003B5486">
        <w:tc>
          <w:tcPr>
            <w:tcW w:w="4508" w:type="dxa"/>
          </w:tcPr>
          <w:p w:rsidR="003B5486" w:rsidRDefault="003B5486">
            <w:pPr>
              <w:rPr>
                <w:lang w:val="en-US"/>
              </w:rPr>
            </w:pPr>
            <w:r>
              <w:rPr>
                <w:lang w:val="en-US"/>
              </w:rPr>
              <w:t xml:space="preserve">Dimension with few unique values. </w:t>
            </w:r>
          </w:p>
          <w:p w:rsidR="003B5486" w:rsidRDefault="003B5486">
            <w:pPr>
              <w:rPr>
                <w:lang w:val="en-US"/>
              </w:rPr>
            </w:pPr>
          </w:p>
          <w:p w:rsidR="003B5486" w:rsidRDefault="003B5486">
            <w:pPr>
              <w:rPr>
                <w:lang w:val="en-US"/>
              </w:rPr>
            </w:pPr>
            <w:r>
              <w:rPr>
                <w:lang w:val="en-US"/>
              </w:rPr>
              <w:t>E.g. Category, Gender, Country</w:t>
            </w:r>
          </w:p>
        </w:tc>
        <w:tc>
          <w:tcPr>
            <w:tcW w:w="4508" w:type="dxa"/>
          </w:tcPr>
          <w:p w:rsidR="003B5486" w:rsidRDefault="003B5486" w:rsidP="003B5486">
            <w:pPr>
              <w:rPr>
                <w:lang w:val="en-US"/>
              </w:rPr>
            </w:pPr>
            <w:r>
              <w:rPr>
                <w:lang w:val="en-US"/>
              </w:rPr>
              <w:t>Dimension with large number of unique values.</w:t>
            </w:r>
          </w:p>
          <w:p w:rsidR="003B5486" w:rsidRDefault="003B5486" w:rsidP="003B5486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:rsidR="003B5486" w:rsidRDefault="003B5486">
            <w:pPr>
              <w:rPr>
                <w:lang w:val="en-US"/>
              </w:rPr>
            </w:pPr>
            <w:r>
              <w:rPr>
                <w:lang w:val="en-US"/>
              </w:rPr>
              <w:t>E.g. Customers, Products, Address</w:t>
            </w:r>
          </w:p>
        </w:tc>
      </w:tr>
    </w:tbl>
    <w:p w:rsidR="003B5486" w:rsidRDefault="003B5486">
      <w:pPr>
        <w:rPr>
          <w:lang w:val="en-US"/>
        </w:rPr>
      </w:pPr>
    </w:p>
    <w:p w:rsidR="003B5486" w:rsidRDefault="00B9716D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5C724C0" wp14:editId="3D9E1D5E">
            <wp:extent cx="5731510" cy="44875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16D" w:rsidRPr="00EE46F1" w:rsidRDefault="00EE46F1">
      <w:pPr>
        <w:rPr>
          <w:b/>
          <w:lang w:val="en-US"/>
        </w:rPr>
      </w:pPr>
      <w:r w:rsidRPr="00EE46F1">
        <w:rPr>
          <w:b/>
          <w:lang w:val="en-US"/>
        </w:rPr>
        <w:t xml:space="preserve">1. </w:t>
      </w:r>
      <w:r w:rsidR="00B9716D" w:rsidRPr="00EE46F1">
        <w:rPr>
          <w:b/>
          <w:lang w:val="en-US"/>
        </w:rPr>
        <w:t>Changes over time:</w:t>
      </w:r>
    </w:p>
    <w:p w:rsidR="00B9716D" w:rsidRDefault="00B9716D">
      <w:pPr>
        <w:rPr>
          <w:lang w:val="en-US"/>
        </w:rPr>
      </w:pPr>
      <w:r>
        <w:rPr>
          <w:lang w:val="en-US"/>
        </w:rPr>
        <w:t>Helps to analyze the measure data over time</w:t>
      </w:r>
    </w:p>
    <w:p w:rsidR="00B9716D" w:rsidRDefault="00B9716D">
      <w:pPr>
        <w:rPr>
          <w:lang w:val="en-US"/>
        </w:rPr>
      </w:pPr>
      <w:r>
        <w:rPr>
          <w:lang w:val="en-US"/>
        </w:rPr>
        <w:t>Tracks trends and seasonality in data</w:t>
      </w:r>
    </w:p>
    <w:p w:rsidR="00B9716D" w:rsidRDefault="00B9716D">
      <w:pPr>
        <w:rPr>
          <w:b/>
          <w:lang w:val="en-US"/>
        </w:rPr>
      </w:pPr>
      <w:r>
        <w:rPr>
          <w:lang w:val="en-US"/>
        </w:rPr>
        <w:t xml:space="preserve">Formula: </w:t>
      </w:r>
      <w:r w:rsidRPr="00B9716D">
        <w:rPr>
          <w:b/>
          <w:lang w:val="en-US"/>
        </w:rPr>
        <w:t>SUM (Measure) by [Date Dimension]</w:t>
      </w:r>
    </w:p>
    <w:p w:rsidR="00D2044F" w:rsidRPr="00D2044F" w:rsidRDefault="00D2044F">
      <w:pPr>
        <w:rPr>
          <w:lang w:val="en-US"/>
        </w:rPr>
      </w:pPr>
      <w:r>
        <w:rPr>
          <w:b/>
          <w:lang w:val="en-US"/>
        </w:rPr>
        <w:t xml:space="preserve">E.g. </w:t>
      </w:r>
      <w:r>
        <w:rPr>
          <w:lang w:val="en-US"/>
        </w:rPr>
        <w:t>Total sales by year, Average sales by month</w:t>
      </w:r>
    </w:p>
    <w:p w:rsidR="00B9716D" w:rsidRDefault="00EE46F1">
      <w:pPr>
        <w:rPr>
          <w:b/>
          <w:lang w:val="en-US"/>
        </w:rPr>
      </w:pPr>
      <w:r w:rsidRPr="00EE46F1">
        <w:rPr>
          <w:b/>
          <w:lang w:val="en-US"/>
        </w:rPr>
        <w:t>2. Cumulative Analysis</w:t>
      </w:r>
      <w:r>
        <w:rPr>
          <w:b/>
          <w:lang w:val="en-US"/>
        </w:rPr>
        <w:t>:</w:t>
      </w:r>
    </w:p>
    <w:p w:rsidR="00EE46F1" w:rsidRDefault="00D2044F">
      <w:pPr>
        <w:rPr>
          <w:lang w:val="en-US"/>
        </w:rPr>
      </w:pPr>
      <w:r>
        <w:rPr>
          <w:lang w:val="en-US"/>
        </w:rPr>
        <w:t>Aggregates the data progressively over time</w:t>
      </w:r>
    </w:p>
    <w:p w:rsidR="00D2044F" w:rsidRDefault="00D2044F">
      <w:pPr>
        <w:rPr>
          <w:lang w:val="en-US"/>
        </w:rPr>
      </w:pPr>
      <w:r>
        <w:rPr>
          <w:lang w:val="en-US"/>
        </w:rPr>
        <w:t>Helps to understand whether the business is growing or declining</w:t>
      </w:r>
    </w:p>
    <w:p w:rsidR="00D2044F" w:rsidRDefault="00D2044F" w:rsidP="00D2044F">
      <w:pPr>
        <w:rPr>
          <w:b/>
          <w:lang w:val="en-US"/>
        </w:rPr>
      </w:pPr>
      <w:r>
        <w:rPr>
          <w:lang w:val="en-US"/>
        </w:rPr>
        <w:t xml:space="preserve">Formula: </w:t>
      </w:r>
      <w:r w:rsidRPr="00B9716D">
        <w:rPr>
          <w:b/>
          <w:lang w:val="en-US"/>
        </w:rPr>
        <w:t>SUM (</w:t>
      </w:r>
      <w:r>
        <w:rPr>
          <w:b/>
          <w:lang w:val="en-US"/>
        </w:rPr>
        <w:t>Cumulative Measure</w:t>
      </w:r>
      <w:r w:rsidRPr="00B9716D">
        <w:rPr>
          <w:b/>
          <w:lang w:val="en-US"/>
        </w:rPr>
        <w:t>) by [Date Dimension]</w:t>
      </w:r>
    </w:p>
    <w:p w:rsidR="00D2044F" w:rsidRPr="00D2044F" w:rsidRDefault="00D2044F" w:rsidP="00D2044F">
      <w:pPr>
        <w:rPr>
          <w:lang w:val="en-US"/>
        </w:rPr>
      </w:pPr>
      <w:r>
        <w:rPr>
          <w:b/>
          <w:lang w:val="en-US"/>
        </w:rPr>
        <w:t xml:space="preserve">E.g. </w:t>
      </w:r>
      <w:r>
        <w:rPr>
          <w:lang w:val="en-US"/>
        </w:rPr>
        <w:t xml:space="preserve">Running total sales by year, Moving average of sales by month </w:t>
      </w:r>
    </w:p>
    <w:p w:rsidR="00D2044F" w:rsidRPr="004816F0" w:rsidRDefault="00B525CF">
      <w:pPr>
        <w:rPr>
          <w:b/>
          <w:lang w:val="en-US"/>
        </w:rPr>
      </w:pPr>
      <w:r w:rsidRPr="004816F0">
        <w:rPr>
          <w:b/>
          <w:lang w:val="en-US"/>
        </w:rPr>
        <w:t>3. Performance Analysis</w:t>
      </w:r>
    </w:p>
    <w:p w:rsidR="00B525CF" w:rsidRDefault="00B525CF">
      <w:pPr>
        <w:rPr>
          <w:lang w:val="en-US"/>
        </w:rPr>
      </w:pPr>
      <w:r>
        <w:rPr>
          <w:lang w:val="en-US"/>
        </w:rPr>
        <w:t>Comparing the Current value to Target value</w:t>
      </w:r>
    </w:p>
    <w:p w:rsidR="00B525CF" w:rsidRDefault="00B525CF">
      <w:pPr>
        <w:rPr>
          <w:lang w:val="en-US"/>
        </w:rPr>
      </w:pPr>
      <w:r>
        <w:rPr>
          <w:lang w:val="en-US"/>
        </w:rPr>
        <w:t>Helps measure success and compare perform</w:t>
      </w:r>
    </w:p>
    <w:p w:rsidR="00B525CF" w:rsidRDefault="00B525CF" w:rsidP="00B525CF">
      <w:pPr>
        <w:rPr>
          <w:b/>
          <w:lang w:val="en-US"/>
        </w:rPr>
      </w:pPr>
      <w:r>
        <w:rPr>
          <w:lang w:val="en-US"/>
        </w:rPr>
        <w:t xml:space="preserve">Formula: </w:t>
      </w:r>
      <w:r w:rsidRPr="00B525CF">
        <w:rPr>
          <w:b/>
          <w:lang w:val="en-US"/>
        </w:rPr>
        <w:t>Current [Measure] – Target [Measure]</w:t>
      </w:r>
    </w:p>
    <w:p w:rsidR="004816F0" w:rsidRDefault="00B525CF" w:rsidP="00B525CF">
      <w:pPr>
        <w:rPr>
          <w:lang w:val="en-US"/>
        </w:rPr>
      </w:pPr>
      <w:r>
        <w:rPr>
          <w:b/>
          <w:lang w:val="en-US"/>
        </w:rPr>
        <w:t xml:space="preserve">E.g. </w:t>
      </w:r>
      <w:r>
        <w:rPr>
          <w:lang w:val="en-US"/>
        </w:rPr>
        <w:t xml:space="preserve">Current Sales – Average Sales, Current Year Sales – Previous Year Sales </w:t>
      </w:r>
    </w:p>
    <w:p w:rsidR="004816F0" w:rsidRPr="004816F0" w:rsidRDefault="004816F0" w:rsidP="004816F0">
      <w:pPr>
        <w:rPr>
          <w:b/>
          <w:lang w:val="en-US"/>
        </w:rPr>
      </w:pPr>
      <w:r>
        <w:rPr>
          <w:b/>
          <w:lang w:val="en-US"/>
        </w:rPr>
        <w:lastRenderedPageBreak/>
        <w:t>4. Part to whole (Proportional Analysis)</w:t>
      </w:r>
    </w:p>
    <w:p w:rsidR="004816F0" w:rsidRDefault="004816F0" w:rsidP="004816F0">
      <w:pPr>
        <w:rPr>
          <w:lang w:val="en-US"/>
        </w:rPr>
      </w:pPr>
      <w:r>
        <w:rPr>
          <w:lang w:val="en-US"/>
        </w:rPr>
        <w:t>Analyze how individual part is performed comparing to overall</w:t>
      </w:r>
    </w:p>
    <w:p w:rsidR="004816F0" w:rsidRDefault="004816F0" w:rsidP="004816F0">
      <w:pPr>
        <w:rPr>
          <w:lang w:val="en-US"/>
        </w:rPr>
      </w:pPr>
      <w:r>
        <w:rPr>
          <w:lang w:val="en-US"/>
        </w:rPr>
        <w:t>Helps to measure which category has grea</w:t>
      </w:r>
      <w:r w:rsidR="00F3361F">
        <w:rPr>
          <w:lang w:val="en-US"/>
        </w:rPr>
        <w:t>t impact on the business</w:t>
      </w:r>
      <w:r>
        <w:rPr>
          <w:lang w:val="en-US"/>
        </w:rPr>
        <w:t xml:space="preserve"> </w:t>
      </w:r>
    </w:p>
    <w:p w:rsidR="004816F0" w:rsidRPr="00F3361F" w:rsidRDefault="00F3361F" w:rsidP="004816F0">
      <w:pPr>
        <w:rPr>
          <w:b/>
          <w:lang w:val="en-US"/>
        </w:rPr>
      </w:pPr>
      <w:r>
        <w:rPr>
          <w:lang w:val="en-US"/>
        </w:rPr>
        <w:t>Formula: (</w:t>
      </w:r>
      <w:r>
        <w:rPr>
          <w:b/>
          <w:lang w:val="en-US"/>
        </w:rPr>
        <w:t>[Measure] / [Total Measure]) * 100 by [Category]</w:t>
      </w:r>
    </w:p>
    <w:p w:rsidR="004816F0" w:rsidRPr="004816F0" w:rsidRDefault="004816F0" w:rsidP="00B525CF">
      <w:pPr>
        <w:rPr>
          <w:lang w:val="en-US"/>
        </w:rPr>
      </w:pPr>
      <w:r>
        <w:rPr>
          <w:b/>
          <w:lang w:val="en-US"/>
        </w:rPr>
        <w:t xml:space="preserve">E.g. </w:t>
      </w:r>
      <w:r w:rsidR="00F3361F">
        <w:rPr>
          <w:lang w:val="en-US"/>
        </w:rPr>
        <w:t xml:space="preserve">Sales / Total Sales * 100 by </w:t>
      </w:r>
      <w:proofErr w:type="spellStart"/>
      <w:r w:rsidR="00F3361F">
        <w:rPr>
          <w:lang w:val="en-US"/>
        </w:rPr>
        <w:t>Product_Category</w:t>
      </w:r>
      <w:proofErr w:type="spellEnd"/>
      <w:r w:rsidR="00F3361F">
        <w:rPr>
          <w:lang w:val="en-US"/>
        </w:rPr>
        <w:t>, Quantity by Total quantity * 100 by Country</w:t>
      </w:r>
    </w:p>
    <w:p w:rsidR="00B525CF" w:rsidRPr="009D7A1C" w:rsidRDefault="009D7A1C">
      <w:pPr>
        <w:rPr>
          <w:b/>
          <w:lang w:val="en-US"/>
        </w:rPr>
      </w:pPr>
      <w:r w:rsidRPr="009D7A1C">
        <w:rPr>
          <w:b/>
          <w:lang w:val="en-US"/>
        </w:rPr>
        <w:t>5. Data Segmentation</w:t>
      </w:r>
    </w:p>
    <w:p w:rsidR="009D7A1C" w:rsidRDefault="009D7A1C">
      <w:pPr>
        <w:rPr>
          <w:lang w:val="en-US"/>
        </w:rPr>
      </w:pPr>
      <w:r>
        <w:rPr>
          <w:lang w:val="en-US"/>
        </w:rPr>
        <w:t>Group the Data based on specific range</w:t>
      </w:r>
    </w:p>
    <w:p w:rsidR="009D7A1C" w:rsidRDefault="009D7A1C">
      <w:pPr>
        <w:rPr>
          <w:lang w:val="en-US"/>
        </w:rPr>
      </w:pPr>
      <w:r>
        <w:rPr>
          <w:lang w:val="en-US"/>
        </w:rPr>
        <w:t>Helps to understand correlation between two measures</w:t>
      </w:r>
    </w:p>
    <w:p w:rsidR="009D7A1C" w:rsidRPr="009D7A1C" w:rsidRDefault="009D7A1C">
      <w:pPr>
        <w:rPr>
          <w:b/>
          <w:lang w:val="en-US"/>
        </w:rPr>
      </w:pPr>
      <w:r>
        <w:rPr>
          <w:lang w:val="en-US"/>
        </w:rPr>
        <w:t xml:space="preserve">Formula: </w:t>
      </w:r>
      <w:r w:rsidRPr="009D7A1C">
        <w:rPr>
          <w:b/>
          <w:lang w:val="en-US"/>
        </w:rPr>
        <w:t>[Measure] by [Measure Range]</w:t>
      </w:r>
    </w:p>
    <w:p w:rsidR="009D7A1C" w:rsidRDefault="009D7A1C">
      <w:pPr>
        <w:rPr>
          <w:lang w:val="en-US"/>
        </w:rPr>
      </w:pPr>
      <w:r w:rsidRPr="009D7A1C">
        <w:rPr>
          <w:b/>
          <w:lang w:val="en-US"/>
        </w:rPr>
        <w:t>E.g.</w:t>
      </w:r>
      <w:r>
        <w:rPr>
          <w:lang w:val="en-US"/>
        </w:rPr>
        <w:t xml:space="preserve"> Total Products by Sales Range, Total Customers by Age</w:t>
      </w:r>
    </w:p>
    <w:p w:rsidR="007331F5" w:rsidRPr="00EE46F1" w:rsidRDefault="007331F5">
      <w:pPr>
        <w:rPr>
          <w:lang w:val="en-US"/>
        </w:rPr>
      </w:pPr>
      <w:r w:rsidRPr="007331F5">
        <w:rPr>
          <w:b/>
          <w:lang w:val="en-US"/>
        </w:rPr>
        <w:t>6.</w:t>
      </w:r>
      <w:r>
        <w:rPr>
          <w:lang w:val="en-US"/>
        </w:rPr>
        <w:t xml:space="preserve"> </w:t>
      </w:r>
      <w:r w:rsidRPr="007331F5">
        <w:rPr>
          <w:b/>
          <w:lang w:val="en-US"/>
        </w:rPr>
        <w:t>Reporting</w:t>
      </w:r>
      <w:r>
        <w:rPr>
          <w:lang w:val="en-US"/>
        </w:rPr>
        <w:t xml:space="preserve"> – Building Final Data with required information which makes it ready for building dashboard.</w:t>
      </w:r>
      <w:bookmarkStart w:id="0" w:name="_GoBack"/>
      <w:bookmarkEnd w:id="0"/>
    </w:p>
    <w:sectPr w:rsidR="007331F5" w:rsidRPr="00EE4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2BB"/>
    <w:rsid w:val="00000DB6"/>
    <w:rsid w:val="0010040A"/>
    <w:rsid w:val="002B3578"/>
    <w:rsid w:val="002D22BB"/>
    <w:rsid w:val="003B5486"/>
    <w:rsid w:val="004816F0"/>
    <w:rsid w:val="007331F5"/>
    <w:rsid w:val="009D7A1C"/>
    <w:rsid w:val="00B525CF"/>
    <w:rsid w:val="00B9716D"/>
    <w:rsid w:val="00C47DDD"/>
    <w:rsid w:val="00C74D4F"/>
    <w:rsid w:val="00D2044F"/>
    <w:rsid w:val="00DA0F1E"/>
    <w:rsid w:val="00EE46F1"/>
    <w:rsid w:val="00F3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0466"/>
  <w15:chartTrackingRefBased/>
  <w15:docId w15:val="{E8599EC7-4094-48BF-A434-DAFAED7F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5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B5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54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5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5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548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4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4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B5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9716D"/>
    <w:rPr>
      <w:color w:val="808080"/>
    </w:rPr>
  </w:style>
  <w:style w:type="paragraph" w:styleId="ListParagraph">
    <w:name w:val="List Paragraph"/>
    <w:basedOn w:val="Normal"/>
    <w:uiPriority w:val="34"/>
    <w:qFormat/>
    <w:rsid w:val="00EE4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2026-05-16T11:16:00Z</dcterms:created>
  <dcterms:modified xsi:type="dcterms:W3CDTF">2026-05-31T12:21:00Z</dcterms:modified>
</cp:coreProperties>
</file>