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52"/>
        <w:gridCol w:w="2071"/>
        <w:gridCol w:w="105"/>
        <w:gridCol w:w="1875"/>
        <w:gridCol w:w="540"/>
        <w:gridCol w:w="2250"/>
        <w:gridCol w:w="1459"/>
      </w:tblGrid>
      <w:tr>
        <w:trPr>
          <w:trHeight w:val="330" w:hRule="atLeast"/>
        </w:trPr>
        <w:tc>
          <w:tcPr>
            <w:tcW w:w="11652" w:type="dxa"/>
            <w:gridSpan w:val="7"/>
            <w:shd w:val="clear" w:color="auto" w:fill="D7D7D7"/>
          </w:tcPr>
          <w:p>
            <w:pPr>
              <w:pStyle w:val="TableParagraph"/>
              <w:spacing w:before="1"/>
              <w:ind w:left="470"/>
              <w:rPr>
                <w:b/>
                <w:sz w:val="24"/>
              </w:rPr>
            </w:pPr>
            <w:r>
              <w:rPr>
                <w:b/>
                <w:sz w:val="24"/>
              </w:rPr>
              <w:t>1.</w:t>
            </w:r>
            <w:r>
              <w:rPr>
                <w:b/>
                <w:spacing w:val="28"/>
                <w:sz w:val="24"/>
              </w:rPr>
              <w:t>  </w:t>
            </w:r>
            <w:r>
              <w:rPr>
                <w:b/>
                <w:sz w:val="24"/>
              </w:rPr>
              <w:t>Details</w:t>
            </w:r>
            <w:r>
              <w:rPr>
                <w:b/>
                <w:spacing w:val="1"/>
                <w:sz w:val="24"/>
              </w:rPr>
              <w:t> </w:t>
            </w:r>
            <w:r>
              <w:rPr>
                <w:b/>
                <w:sz w:val="24"/>
              </w:rPr>
              <w:t>of</w:t>
            </w:r>
            <w:r>
              <w:rPr>
                <w:b/>
                <w:spacing w:val="-1"/>
                <w:sz w:val="24"/>
              </w:rPr>
              <w:t> </w:t>
            </w:r>
            <w:r>
              <w:rPr>
                <w:b/>
                <w:sz w:val="24"/>
              </w:rPr>
              <w:t>the</w:t>
            </w:r>
            <w:r>
              <w:rPr>
                <w:b/>
                <w:spacing w:val="-2"/>
                <w:sz w:val="24"/>
              </w:rPr>
              <w:t> Invention:</w:t>
            </w:r>
          </w:p>
        </w:tc>
      </w:tr>
      <w:tr>
        <w:trPr>
          <w:trHeight w:val="1000" w:hRule="atLeast"/>
        </w:trPr>
        <w:tc>
          <w:tcPr>
            <w:tcW w:w="11652" w:type="dxa"/>
            <w:gridSpan w:val="7"/>
          </w:tcPr>
          <w:p>
            <w:pPr>
              <w:pStyle w:val="TableParagraph"/>
              <w:spacing w:before="2"/>
              <w:ind w:left="470"/>
              <w:rPr>
                <w:sz w:val="24"/>
              </w:rPr>
            </w:pPr>
            <w:r>
              <w:rPr>
                <w:rFonts w:ascii="Calibri"/>
                <w:sz w:val="24"/>
              </w:rPr>
              <w:t>a.</w:t>
            </w:r>
            <w:r>
              <w:rPr>
                <w:rFonts w:ascii="Calibri"/>
                <w:spacing w:val="35"/>
                <w:sz w:val="24"/>
              </w:rPr>
              <w:t>  </w:t>
            </w:r>
            <w:r>
              <w:rPr>
                <w:sz w:val="24"/>
              </w:rPr>
              <w:t>Title</w:t>
            </w:r>
            <w:r>
              <w:rPr>
                <w:spacing w:val="-2"/>
                <w:sz w:val="24"/>
              </w:rPr>
              <w:t> </w:t>
            </w:r>
            <w:r>
              <w:rPr>
                <w:sz w:val="24"/>
              </w:rPr>
              <w:t>of</w:t>
            </w:r>
            <w:r>
              <w:rPr>
                <w:spacing w:val="-1"/>
                <w:sz w:val="24"/>
              </w:rPr>
              <w:t> </w:t>
            </w:r>
            <w:r>
              <w:rPr>
                <w:sz w:val="24"/>
              </w:rPr>
              <w:t>the</w:t>
            </w:r>
            <w:r>
              <w:rPr>
                <w:spacing w:val="2"/>
                <w:sz w:val="24"/>
              </w:rPr>
              <w:t> </w:t>
            </w:r>
            <w:r>
              <w:rPr>
                <w:spacing w:val="-2"/>
                <w:sz w:val="24"/>
              </w:rPr>
              <w:t>invention:</w:t>
            </w:r>
          </w:p>
          <w:p>
            <w:pPr>
              <w:pStyle w:val="TableParagraph"/>
              <w:spacing w:before="41"/>
              <w:ind w:left="890"/>
              <w:rPr>
                <w:sz w:val="24"/>
              </w:rPr>
            </w:pPr>
            <w:r>
              <w:rPr>
                <w:sz w:val="24"/>
              </w:rPr>
              <w:t>AI</w:t>
            </w:r>
            <w:r>
              <w:rPr>
                <w:spacing w:val="-1"/>
                <w:sz w:val="24"/>
              </w:rPr>
              <w:t> </w:t>
            </w:r>
            <w:r>
              <w:rPr>
                <w:sz w:val="24"/>
              </w:rPr>
              <w:t>Facial</w:t>
            </w:r>
            <w:r>
              <w:rPr>
                <w:spacing w:val="-3"/>
                <w:sz w:val="24"/>
              </w:rPr>
              <w:t> </w:t>
            </w:r>
            <w:r>
              <w:rPr>
                <w:sz w:val="24"/>
              </w:rPr>
              <w:t>Recognition</w:t>
            </w:r>
            <w:r>
              <w:rPr>
                <w:spacing w:val="-1"/>
                <w:sz w:val="24"/>
              </w:rPr>
              <w:t> </w:t>
            </w:r>
            <w:r>
              <w:rPr>
                <w:sz w:val="24"/>
              </w:rPr>
              <w:t>for</w:t>
            </w:r>
            <w:r>
              <w:rPr>
                <w:spacing w:val="-1"/>
                <w:sz w:val="24"/>
              </w:rPr>
              <w:t> </w:t>
            </w:r>
            <w:r>
              <w:rPr>
                <w:sz w:val="24"/>
              </w:rPr>
              <w:t>Proxy</w:t>
            </w:r>
            <w:r>
              <w:rPr>
                <w:spacing w:val="-1"/>
                <w:sz w:val="24"/>
              </w:rPr>
              <w:t> </w:t>
            </w:r>
            <w:r>
              <w:rPr>
                <w:spacing w:val="-2"/>
                <w:sz w:val="24"/>
              </w:rPr>
              <w:t>Prevention</w:t>
            </w:r>
          </w:p>
        </w:tc>
      </w:tr>
      <w:tr>
        <w:trPr>
          <w:trHeight w:val="995" w:hRule="atLeast"/>
        </w:trPr>
        <w:tc>
          <w:tcPr>
            <w:tcW w:w="11652" w:type="dxa"/>
            <w:gridSpan w:val="7"/>
          </w:tcPr>
          <w:p>
            <w:pPr>
              <w:pStyle w:val="TableParagraph"/>
              <w:spacing w:line="273" w:lineRule="auto" w:before="1"/>
              <w:ind w:left="770" w:right="4184" w:hanging="300"/>
              <w:rPr>
                <w:sz w:val="24"/>
              </w:rPr>
            </w:pPr>
            <w:r>
              <w:rPr>
                <w:rFonts w:ascii="Calibri"/>
                <w:sz w:val="24"/>
              </w:rPr>
              <w:t>b.</w:t>
            </w:r>
            <w:r>
              <w:rPr>
                <w:rFonts w:ascii="Calibri"/>
                <w:spacing w:val="80"/>
                <w:sz w:val="24"/>
              </w:rPr>
              <w:t> </w:t>
            </w:r>
            <w:r>
              <w:rPr>
                <w:sz w:val="24"/>
              </w:rPr>
              <w:t>Field</w:t>
            </w:r>
            <w:r>
              <w:rPr>
                <w:spacing w:val="-4"/>
                <w:sz w:val="24"/>
              </w:rPr>
              <w:t> </w:t>
            </w:r>
            <w:r>
              <w:rPr>
                <w:sz w:val="24"/>
              </w:rPr>
              <w:t>of</w:t>
            </w:r>
            <w:r>
              <w:rPr>
                <w:spacing w:val="-4"/>
                <w:sz w:val="24"/>
              </w:rPr>
              <w:t> </w:t>
            </w:r>
            <w:r>
              <w:rPr>
                <w:sz w:val="24"/>
              </w:rPr>
              <w:t>the</w:t>
            </w:r>
            <w:r>
              <w:rPr>
                <w:spacing w:val="-1"/>
                <w:sz w:val="24"/>
              </w:rPr>
              <w:t> </w:t>
            </w:r>
            <w:r>
              <w:rPr>
                <w:sz w:val="24"/>
              </w:rPr>
              <w:t>invention</w:t>
            </w:r>
            <w:r>
              <w:rPr>
                <w:spacing w:val="-3"/>
                <w:sz w:val="24"/>
              </w:rPr>
              <w:t> </w:t>
            </w:r>
            <w:r>
              <w:rPr>
                <w:color w:val="808080"/>
                <w:sz w:val="24"/>
              </w:rPr>
              <w:t>[Broader</w:t>
            </w:r>
            <w:r>
              <w:rPr>
                <w:color w:val="808080"/>
                <w:spacing w:val="-4"/>
                <w:sz w:val="24"/>
              </w:rPr>
              <w:t> </w:t>
            </w:r>
            <w:r>
              <w:rPr>
                <w:color w:val="808080"/>
                <w:sz w:val="24"/>
              </w:rPr>
              <w:t>subject</w:t>
            </w:r>
            <w:r>
              <w:rPr>
                <w:color w:val="808080"/>
                <w:spacing w:val="-6"/>
                <w:sz w:val="24"/>
              </w:rPr>
              <w:t> </w:t>
            </w:r>
            <w:r>
              <w:rPr>
                <w:color w:val="808080"/>
                <w:sz w:val="24"/>
              </w:rPr>
              <w:t>area</w:t>
            </w:r>
            <w:r>
              <w:rPr>
                <w:color w:val="808080"/>
                <w:spacing w:val="-6"/>
                <w:sz w:val="24"/>
              </w:rPr>
              <w:t> </w:t>
            </w:r>
            <w:r>
              <w:rPr>
                <w:color w:val="808080"/>
                <w:sz w:val="24"/>
              </w:rPr>
              <w:t>of</w:t>
            </w:r>
            <w:r>
              <w:rPr>
                <w:color w:val="808080"/>
                <w:spacing w:val="-4"/>
                <w:sz w:val="24"/>
              </w:rPr>
              <w:t> </w:t>
            </w:r>
            <w:r>
              <w:rPr>
                <w:color w:val="808080"/>
                <w:sz w:val="24"/>
              </w:rPr>
              <w:t>the</w:t>
            </w:r>
            <w:r>
              <w:rPr>
                <w:color w:val="808080"/>
                <w:spacing w:val="-6"/>
                <w:sz w:val="24"/>
              </w:rPr>
              <w:t> </w:t>
            </w:r>
            <w:r>
              <w:rPr>
                <w:color w:val="808080"/>
                <w:sz w:val="24"/>
              </w:rPr>
              <w:t>invention] </w:t>
            </w:r>
            <w:r>
              <w:rPr>
                <w:sz w:val="24"/>
              </w:rPr>
              <w:t>Artificial Intelligence &amp; Computer Vision</w:t>
            </w:r>
          </w:p>
        </w:tc>
      </w:tr>
      <w:tr>
        <w:trPr>
          <w:trHeight w:val="1990" w:hRule="atLeast"/>
        </w:trPr>
        <w:tc>
          <w:tcPr>
            <w:tcW w:w="11652" w:type="dxa"/>
            <w:gridSpan w:val="7"/>
          </w:tcPr>
          <w:p>
            <w:pPr>
              <w:pStyle w:val="TableParagraph"/>
              <w:numPr>
                <w:ilvl w:val="0"/>
                <w:numId w:val="1"/>
              </w:numPr>
              <w:tabs>
                <w:tab w:pos="829" w:val="left" w:leader="none"/>
              </w:tabs>
              <w:spacing w:line="240" w:lineRule="auto" w:before="1" w:after="0"/>
              <w:ind w:left="829" w:right="0" w:hanging="359"/>
              <w:jc w:val="left"/>
              <w:rPr>
                <w:sz w:val="24"/>
              </w:rPr>
            </w:pPr>
            <w:r>
              <w:rPr>
                <w:sz w:val="24"/>
              </w:rPr>
              <w:t>Stage</w:t>
            </w:r>
            <w:r>
              <w:rPr>
                <w:spacing w:val="-5"/>
                <w:sz w:val="24"/>
              </w:rPr>
              <w:t> </w:t>
            </w:r>
            <w:r>
              <w:rPr>
                <w:sz w:val="24"/>
              </w:rPr>
              <w:t>of</w:t>
            </w:r>
            <w:r>
              <w:rPr>
                <w:spacing w:val="-2"/>
                <w:sz w:val="24"/>
              </w:rPr>
              <w:t> </w:t>
            </w:r>
            <w:r>
              <w:rPr>
                <w:sz w:val="24"/>
              </w:rPr>
              <w:t>development</w:t>
            </w:r>
            <w:r>
              <w:rPr>
                <w:spacing w:val="-2"/>
                <w:sz w:val="24"/>
              </w:rPr>
              <w:t> </w:t>
            </w:r>
            <w:r>
              <w:rPr>
                <w:sz w:val="24"/>
              </w:rPr>
              <w:t>[please</w:t>
            </w:r>
            <w:r>
              <w:rPr>
                <w:spacing w:val="1"/>
                <w:sz w:val="24"/>
              </w:rPr>
              <w:t> </w:t>
            </w:r>
            <w:r>
              <w:rPr>
                <w:spacing w:val="-2"/>
                <w:sz w:val="24"/>
              </w:rPr>
              <w:t>tick]:</w:t>
            </w:r>
          </w:p>
          <w:p>
            <w:pPr>
              <w:pStyle w:val="TableParagraph"/>
              <w:numPr>
                <w:ilvl w:val="1"/>
                <w:numId w:val="1"/>
              </w:numPr>
              <w:tabs>
                <w:tab w:pos="1550" w:val="left" w:leader="none"/>
              </w:tabs>
              <w:spacing w:line="240" w:lineRule="auto" w:before="54" w:after="0"/>
              <w:ind w:left="1550" w:right="0" w:hanging="360"/>
              <w:jc w:val="left"/>
              <w:rPr>
                <w:rFonts w:ascii="Courier New" w:hAnsi="Courier New"/>
                <w:sz w:val="24"/>
              </w:rPr>
            </w:pPr>
            <w:r>
              <w:rPr>
                <w:sz w:val="24"/>
              </w:rPr>
              <w:t>Idea</w:t>
            </w:r>
            <w:r>
              <w:rPr>
                <w:spacing w:val="-6"/>
                <w:sz w:val="24"/>
              </w:rPr>
              <w:t> </w:t>
            </w:r>
            <w:r>
              <w:rPr>
                <w:spacing w:val="-4"/>
                <w:sz w:val="24"/>
              </w:rPr>
              <w:t>only</w:t>
            </w:r>
          </w:p>
          <w:p>
            <w:pPr>
              <w:pStyle w:val="TableParagraph"/>
              <w:numPr>
                <w:ilvl w:val="1"/>
                <w:numId w:val="1"/>
              </w:numPr>
              <w:tabs>
                <w:tab w:pos="1550" w:val="left" w:leader="none"/>
              </w:tabs>
              <w:spacing w:line="240" w:lineRule="auto" w:before="39" w:after="0"/>
              <w:ind w:left="1550" w:right="0" w:hanging="360"/>
              <w:jc w:val="left"/>
              <w:rPr>
                <w:rFonts w:ascii="Courier New" w:hAnsi="Courier New"/>
                <w:sz w:val="24"/>
              </w:rPr>
            </w:pPr>
            <w:r>
              <w:rPr>
                <w:sz w:val="24"/>
              </w:rPr>
              <w:t>Proof of</w:t>
            </w:r>
            <w:r>
              <w:rPr>
                <w:spacing w:val="1"/>
                <w:sz w:val="24"/>
              </w:rPr>
              <w:t> </w:t>
            </w:r>
            <w:r>
              <w:rPr>
                <w:spacing w:val="-2"/>
                <w:sz w:val="24"/>
              </w:rPr>
              <w:t>concept</w:t>
            </w:r>
          </w:p>
          <w:p>
            <w:pPr>
              <w:pStyle w:val="TableParagraph"/>
              <w:numPr>
                <w:ilvl w:val="1"/>
                <w:numId w:val="1"/>
              </w:numPr>
              <w:tabs>
                <w:tab w:pos="1550" w:val="left" w:leader="none"/>
              </w:tabs>
              <w:spacing w:line="240" w:lineRule="auto" w:before="33" w:after="0"/>
              <w:ind w:left="1550" w:right="0" w:hanging="360"/>
              <w:jc w:val="left"/>
              <w:rPr>
                <w:rFonts w:ascii="Courier New" w:hAnsi="Courier New"/>
                <w:sz w:val="24"/>
              </w:rPr>
            </w:pPr>
            <w:r>
              <w:rPr>
                <w:color w:val="000000"/>
                <w:spacing w:val="-2"/>
                <w:sz w:val="24"/>
                <w:highlight w:val="yellow"/>
              </w:rPr>
              <w:t>Prototype</w:t>
            </w:r>
          </w:p>
          <w:p>
            <w:pPr>
              <w:pStyle w:val="TableParagraph"/>
              <w:numPr>
                <w:ilvl w:val="1"/>
                <w:numId w:val="1"/>
              </w:numPr>
              <w:tabs>
                <w:tab w:pos="1550" w:val="left" w:leader="none"/>
              </w:tabs>
              <w:spacing w:line="240" w:lineRule="auto" w:before="35" w:after="0"/>
              <w:ind w:left="1550" w:right="0" w:hanging="360"/>
              <w:jc w:val="left"/>
              <w:rPr>
                <w:rFonts w:ascii="Courier New" w:hAnsi="Courier New"/>
                <w:sz w:val="24"/>
              </w:rPr>
            </w:pPr>
            <w:r>
              <w:rPr>
                <w:spacing w:val="-2"/>
                <w:sz w:val="24"/>
              </w:rPr>
              <w:t>Tested</w:t>
            </w:r>
          </w:p>
          <w:p>
            <w:pPr>
              <w:pStyle w:val="TableParagraph"/>
              <w:numPr>
                <w:ilvl w:val="1"/>
                <w:numId w:val="1"/>
              </w:numPr>
              <w:tabs>
                <w:tab w:pos="1550" w:val="left" w:leader="none"/>
              </w:tabs>
              <w:spacing w:line="240" w:lineRule="auto" w:before="34" w:after="0"/>
              <w:ind w:left="1550" w:right="0" w:hanging="360"/>
              <w:jc w:val="left"/>
              <w:rPr>
                <w:rFonts w:ascii="Courier New" w:hAnsi="Courier New"/>
                <w:sz w:val="24"/>
              </w:rPr>
            </w:pPr>
            <w:r>
              <w:rPr>
                <w:sz w:val="24"/>
              </w:rPr>
              <w:t>In</w:t>
            </w:r>
            <w:r>
              <w:rPr>
                <w:spacing w:val="-2"/>
                <w:sz w:val="24"/>
              </w:rPr>
              <w:t> </w:t>
            </w:r>
            <w:r>
              <w:rPr>
                <w:sz w:val="24"/>
              </w:rPr>
              <w:t>use/</w:t>
            </w:r>
            <w:r>
              <w:rPr>
                <w:spacing w:val="-2"/>
                <w:sz w:val="24"/>
              </w:rPr>
              <w:t> deployed</w:t>
            </w:r>
          </w:p>
        </w:tc>
      </w:tr>
      <w:tr>
        <w:trPr>
          <w:trHeight w:val="335" w:hRule="atLeast"/>
        </w:trPr>
        <w:tc>
          <w:tcPr>
            <w:tcW w:w="3352" w:type="dxa"/>
          </w:tcPr>
          <w:p>
            <w:pPr>
              <w:pStyle w:val="TableParagraph"/>
              <w:spacing w:before="1"/>
              <w:ind w:left="470"/>
              <w:rPr>
                <w:sz w:val="24"/>
              </w:rPr>
            </w:pPr>
            <w:r>
              <w:rPr>
                <w:rFonts w:ascii="Calibri"/>
                <w:sz w:val="24"/>
              </w:rPr>
              <w:t>d.</w:t>
            </w:r>
            <w:r>
              <w:rPr>
                <w:rFonts w:ascii="Calibri"/>
                <w:spacing w:val="30"/>
                <w:sz w:val="24"/>
              </w:rPr>
              <w:t>  </w:t>
            </w:r>
            <w:r>
              <w:rPr>
                <w:sz w:val="24"/>
              </w:rPr>
              <w:t>Is</w:t>
            </w:r>
            <w:r>
              <w:rPr>
                <w:spacing w:val="-1"/>
                <w:sz w:val="24"/>
              </w:rPr>
              <w:t> </w:t>
            </w:r>
            <w:r>
              <w:rPr>
                <w:sz w:val="24"/>
              </w:rPr>
              <w:t>the</w:t>
            </w:r>
            <w:r>
              <w:rPr>
                <w:spacing w:val="-4"/>
                <w:sz w:val="24"/>
              </w:rPr>
              <w:t> </w:t>
            </w:r>
            <w:r>
              <w:rPr>
                <w:sz w:val="24"/>
              </w:rPr>
              <w:t>invention</w:t>
            </w:r>
            <w:r>
              <w:rPr>
                <w:spacing w:val="-1"/>
                <w:sz w:val="24"/>
              </w:rPr>
              <w:t> </w:t>
            </w:r>
            <w:r>
              <w:rPr>
                <w:sz w:val="24"/>
              </w:rPr>
              <w:t>based</w:t>
            </w:r>
            <w:r>
              <w:rPr>
                <w:spacing w:val="-2"/>
                <w:sz w:val="24"/>
              </w:rPr>
              <w:t> </w:t>
            </w:r>
            <w:r>
              <w:rPr>
                <w:spacing w:val="-5"/>
                <w:sz w:val="24"/>
              </w:rPr>
              <w:t>on</w:t>
            </w:r>
          </w:p>
        </w:tc>
        <w:tc>
          <w:tcPr>
            <w:tcW w:w="2071" w:type="dxa"/>
          </w:tcPr>
          <w:p>
            <w:pPr>
              <w:pStyle w:val="TableParagraph"/>
              <w:spacing w:before="1"/>
              <w:ind w:left="117"/>
              <w:rPr>
                <w:sz w:val="24"/>
              </w:rPr>
            </w:pPr>
            <w:r>
              <w:rPr>
                <w:position w:val="-3"/>
              </w:rPr>
              <w:drawing>
                <wp:inline distT="0" distB="0" distL="0" distR="0">
                  <wp:extent cx="150812" cy="150812"/>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50812" cy="150812"/>
                          </a:xfrm>
                          <a:prstGeom prst="rect">
                            <a:avLst/>
                          </a:prstGeom>
                        </pic:spPr>
                      </pic:pic>
                    </a:graphicData>
                  </a:graphic>
                </wp:inline>
              </w:drawing>
            </w:r>
            <w:r>
              <w:rPr>
                <w:position w:val="-3"/>
              </w:rPr>
            </w:r>
            <w:r>
              <w:rPr>
                <w:spacing w:val="40"/>
                <w:sz w:val="20"/>
              </w:rPr>
              <w:t> </w:t>
            </w:r>
            <w:r>
              <w:rPr>
                <w:sz w:val="24"/>
              </w:rPr>
              <w:t>Product</w:t>
            </w:r>
          </w:p>
        </w:tc>
        <w:tc>
          <w:tcPr>
            <w:tcW w:w="105" w:type="dxa"/>
            <w:tcBorders>
              <w:right w:val="nil"/>
            </w:tcBorders>
          </w:tcPr>
          <w:p>
            <w:pPr>
              <w:pStyle w:val="TableParagraph"/>
              <w:rPr>
                <w:sz w:val="22"/>
              </w:rPr>
            </w:pPr>
          </w:p>
        </w:tc>
        <w:tc>
          <w:tcPr>
            <w:tcW w:w="1875" w:type="dxa"/>
            <w:tcBorders>
              <w:left w:val="nil"/>
              <w:right w:val="nil"/>
            </w:tcBorders>
            <w:shd w:val="clear" w:color="auto" w:fill="FFFF00"/>
          </w:tcPr>
          <w:p>
            <w:pPr>
              <w:pStyle w:val="TableParagraph"/>
              <w:spacing w:before="1"/>
              <w:ind w:left="334" w:right="-15"/>
              <w:rPr>
                <w:sz w:val="24"/>
              </w:rPr>
            </w:pPr>
            <w:r>
              <w:rPr>
                <w:sz w:val="24"/>
              </w:rPr>
              <mc:AlternateContent>
                <mc:Choice Requires="wps">
                  <w:drawing>
                    <wp:anchor distT="0" distB="0" distL="0" distR="0" allowOverlap="1" layoutInCell="1" locked="0" behindDoc="0" simplePos="0" relativeHeight="15729664">
                      <wp:simplePos x="0" y="0"/>
                      <wp:positionH relativeFrom="column">
                        <wp:posOffset>7937</wp:posOffset>
                      </wp:positionH>
                      <wp:positionV relativeFrom="paragraph">
                        <wp:posOffset>17502</wp:posOffset>
                      </wp:positionV>
                      <wp:extent cx="149225" cy="14922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149225" cy="149225"/>
                                <a:chExt cx="149225" cy="149225"/>
                              </a:xfrm>
                            </wpg:grpSpPr>
                            <wps:wsp>
                              <wps:cNvPr id="4" name="Graphic 4"/>
                              <wps:cNvSpPr/>
                              <wps:spPr>
                                <a:xfrm>
                                  <a:off x="4762" y="4762"/>
                                  <a:ext cx="139700" cy="139700"/>
                                </a:xfrm>
                                <a:custGeom>
                                  <a:avLst/>
                                  <a:gdLst/>
                                  <a:ahLst/>
                                  <a:cxnLst/>
                                  <a:rect l="l" t="t" r="r" b="b"/>
                                  <a:pathLst>
                                    <a:path w="139700" h="139700">
                                      <a:moveTo>
                                        <a:pt x="0" y="139700"/>
                                      </a:moveTo>
                                      <a:lnTo>
                                        <a:pt x="139700" y="139700"/>
                                      </a:lnTo>
                                      <a:lnTo>
                                        <a:pt x="139700" y="0"/>
                                      </a:lnTo>
                                      <a:lnTo>
                                        <a:pt x="0" y="0"/>
                                      </a:lnTo>
                                      <a:lnTo>
                                        <a:pt x="0" y="139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5pt;margin-top:1.378119pt;width:11.75pt;height:11.75pt;mso-position-horizontal-relative:column;mso-position-vertical-relative:paragraph;z-index:15729664" id="docshapegroup2" coordorigin="13,28" coordsize="235,235">
                      <v:rect style="position:absolute;left:20;top:35;width:220;height:220" id="docshape3" filled="false" stroked="true" strokeweight=".75pt" strokecolor="#000000">
                        <v:stroke dashstyle="solid"/>
                      </v:rect>
                      <w10:wrap type="none"/>
                    </v:group>
                  </w:pict>
                </mc:Fallback>
              </mc:AlternateContent>
            </w:r>
            <w:r>
              <w:rPr>
                <w:spacing w:val="-2"/>
                <w:sz w:val="24"/>
              </w:rPr>
              <w:t>Process/Method</w:t>
            </w:r>
          </w:p>
        </w:tc>
        <w:tc>
          <w:tcPr>
            <w:tcW w:w="540" w:type="dxa"/>
            <w:tcBorders>
              <w:left w:val="nil"/>
            </w:tcBorders>
          </w:tcPr>
          <w:p>
            <w:pPr>
              <w:pStyle w:val="TableParagraph"/>
              <w:rPr>
                <w:sz w:val="22"/>
              </w:rPr>
            </w:pPr>
          </w:p>
        </w:tc>
        <w:tc>
          <w:tcPr>
            <w:tcW w:w="2250" w:type="dxa"/>
          </w:tcPr>
          <w:p>
            <w:pPr>
              <w:pStyle w:val="TableParagraph"/>
              <w:spacing w:before="1"/>
              <w:ind w:left="435"/>
              <w:rPr>
                <w:sz w:val="24"/>
              </w:rPr>
            </w:pPr>
            <w:r>
              <w:rPr>
                <w:sz w:val="24"/>
              </w:rPr>
              <mc:AlternateContent>
                <mc:Choice Requires="wps">
                  <w:drawing>
                    <wp:anchor distT="0" distB="0" distL="0" distR="0" allowOverlap="1" layoutInCell="1" locked="0" behindDoc="1" simplePos="0" relativeHeight="487266816">
                      <wp:simplePos x="0" y="0"/>
                      <wp:positionH relativeFrom="column">
                        <wp:posOffset>74612</wp:posOffset>
                      </wp:positionH>
                      <wp:positionV relativeFrom="paragraph">
                        <wp:posOffset>17502</wp:posOffset>
                      </wp:positionV>
                      <wp:extent cx="149225" cy="149225"/>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149225" cy="149225"/>
                                <a:chExt cx="149225" cy="149225"/>
                              </a:xfrm>
                            </wpg:grpSpPr>
                            <wps:wsp>
                              <wps:cNvPr id="6" name="Graphic 6"/>
                              <wps:cNvSpPr/>
                              <wps:spPr>
                                <a:xfrm>
                                  <a:off x="4762" y="4762"/>
                                  <a:ext cx="139700" cy="139700"/>
                                </a:xfrm>
                                <a:custGeom>
                                  <a:avLst/>
                                  <a:gdLst/>
                                  <a:ahLst/>
                                  <a:cxnLst/>
                                  <a:rect l="l" t="t" r="r" b="b"/>
                                  <a:pathLst>
                                    <a:path w="139700" h="139700">
                                      <a:moveTo>
                                        <a:pt x="0" y="139700"/>
                                      </a:moveTo>
                                      <a:lnTo>
                                        <a:pt x="139700" y="139700"/>
                                      </a:lnTo>
                                      <a:lnTo>
                                        <a:pt x="139700" y="0"/>
                                      </a:lnTo>
                                      <a:lnTo>
                                        <a:pt x="0" y="0"/>
                                      </a:lnTo>
                                      <a:lnTo>
                                        <a:pt x="0" y="139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875pt;margin-top:1.378119pt;width:11.75pt;height:11.75pt;mso-position-horizontal-relative:column;mso-position-vertical-relative:paragraph;z-index:-16049664" id="docshapegroup4" coordorigin="118,28" coordsize="235,235">
                      <v:rect style="position:absolute;left:125;top:35;width:220;height:220" id="docshape5" filled="false" stroked="true" strokeweight=".75pt" strokecolor="#000000">
                        <v:stroke dashstyle="solid"/>
                      </v:rect>
                      <w10:wrap type="none"/>
                    </v:group>
                  </w:pict>
                </mc:Fallback>
              </mc:AlternateContent>
            </w:r>
            <w:r>
              <w:rPr>
                <w:spacing w:val="-2"/>
                <w:sz w:val="24"/>
              </w:rPr>
              <w:t>Composition</w:t>
            </w:r>
          </w:p>
        </w:tc>
        <w:tc>
          <w:tcPr>
            <w:tcW w:w="1459" w:type="dxa"/>
          </w:tcPr>
          <w:p>
            <w:pPr>
              <w:pStyle w:val="TableParagraph"/>
              <w:spacing w:before="1"/>
              <w:ind w:left="436"/>
              <w:rPr>
                <w:sz w:val="24"/>
              </w:rPr>
            </w:pPr>
            <w:r>
              <w:rPr>
                <w:sz w:val="24"/>
              </w:rPr>
              <mc:AlternateContent>
                <mc:Choice Requires="wps">
                  <w:drawing>
                    <wp:anchor distT="0" distB="0" distL="0" distR="0" allowOverlap="1" layoutInCell="1" locked="0" behindDoc="1" simplePos="0" relativeHeight="487267328">
                      <wp:simplePos x="0" y="0"/>
                      <wp:positionH relativeFrom="column">
                        <wp:posOffset>74612</wp:posOffset>
                      </wp:positionH>
                      <wp:positionV relativeFrom="paragraph">
                        <wp:posOffset>17502</wp:posOffset>
                      </wp:positionV>
                      <wp:extent cx="149225" cy="14922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149225" cy="149225"/>
                                <a:chExt cx="149225" cy="149225"/>
                              </a:xfrm>
                            </wpg:grpSpPr>
                            <wps:wsp>
                              <wps:cNvPr id="8" name="Graphic 8"/>
                              <wps:cNvSpPr/>
                              <wps:spPr>
                                <a:xfrm>
                                  <a:off x="4762" y="4762"/>
                                  <a:ext cx="139700" cy="139700"/>
                                </a:xfrm>
                                <a:custGeom>
                                  <a:avLst/>
                                  <a:gdLst/>
                                  <a:ahLst/>
                                  <a:cxnLst/>
                                  <a:rect l="l" t="t" r="r" b="b"/>
                                  <a:pathLst>
                                    <a:path w="139700" h="139700">
                                      <a:moveTo>
                                        <a:pt x="0" y="139700"/>
                                      </a:moveTo>
                                      <a:lnTo>
                                        <a:pt x="139700" y="139700"/>
                                      </a:lnTo>
                                      <a:lnTo>
                                        <a:pt x="139700" y="0"/>
                                      </a:lnTo>
                                      <a:lnTo>
                                        <a:pt x="0" y="0"/>
                                      </a:lnTo>
                                      <a:lnTo>
                                        <a:pt x="0" y="139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875pt;margin-top:1.378119pt;width:11.75pt;height:11.75pt;mso-position-horizontal-relative:column;mso-position-vertical-relative:paragraph;z-index:-16049152" id="docshapegroup6" coordorigin="118,28" coordsize="235,235">
                      <v:rect style="position:absolute;left:125;top:35;width:220;height:220" id="docshape7" filled="false" stroked="true" strokeweight=".75pt" strokecolor="#000000">
                        <v:stroke dashstyle="solid"/>
                      </v:rect>
                      <w10:wrap type="none"/>
                    </v:group>
                  </w:pict>
                </mc:Fallback>
              </mc:AlternateContent>
            </w:r>
            <w:r>
              <w:rPr>
                <w:spacing w:val="-2"/>
                <w:sz w:val="24"/>
              </w:rPr>
              <w:t>Other</w:t>
            </w:r>
          </w:p>
        </w:tc>
      </w:tr>
      <w:tr>
        <w:trPr>
          <w:trHeight w:val="6166" w:hRule="atLeast"/>
        </w:trPr>
        <w:tc>
          <w:tcPr>
            <w:tcW w:w="11652" w:type="dxa"/>
            <w:gridSpan w:val="7"/>
          </w:tcPr>
          <w:p>
            <w:pPr>
              <w:pStyle w:val="TableParagraph"/>
              <w:spacing w:line="273" w:lineRule="auto" w:before="1"/>
              <w:ind w:left="830" w:hanging="360"/>
              <w:rPr>
                <w:sz w:val="24"/>
              </w:rPr>
            </w:pPr>
            <w:r>
              <w:rPr>
                <w:rFonts w:ascii="Calibri"/>
                <w:sz w:val="24"/>
              </w:rPr>
              <w:t>e.</w:t>
            </w:r>
            <w:r>
              <w:rPr>
                <w:rFonts w:ascii="Calibri"/>
                <w:spacing w:val="80"/>
                <w:w w:val="150"/>
                <w:sz w:val="24"/>
              </w:rPr>
              <w:t> </w:t>
            </w:r>
            <w:r>
              <w:rPr>
                <w:sz w:val="24"/>
              </w:rPr>
              <w:t>What</w:t>
            </w:r>
            <w:r>
              <w:rPr>
                <w:spacing w:val="21"/>
                <w:sz w:val="24"/>
              </w:rPr>
              <w:t> </w:t>
            </w:r>
            <w:r>
              <w:rPr>
                <w:sz w:val="24"/>
              </w:rPr>
              <w:t>is/are</w:t>
            </w:r>
            <w:r>
              <w:rPr>
                <w:spacing w:val="20"/>
                <w:sz w:val="24"/>
              </w:rPr>
              <w:t> </w:t>
            </w:r>
            <w:r>
              <w:rPr>
                <w:sz w:val="24"/>
              </w:rPr>
              <w:t>the</w:t>
            </w:r>
            <w:r>
              <w:rPr>
                <w:spacing w:val="19"/>
                <w:sz w:val="24"/>
              </w:rPr>
              <w:t> </w:t>
            </w:r>
            <w:r>
              <w:rPr>
                <w:sz w:val="24"/>
              </w:rPr>
              <w:t>Novel/New</w:t>
            </w:r>
            <w:r>
              <w:rPr>
                <w:spacing w:val="23"/>
                <w:sz w:val="24"/>
              </w:rPr>
              <w:t> </w:t>
            </w:r>
            <w:r>
              <w:rPr>
                <w:sz w:val="24"/>
              </w:rPr>
              <w:t>aspects</w:t>
            </w:r>
            <w:r>
              <w:rPr>
                <w:spacing w:val="23"/>
                <w:sz w:val="24"/>
              </w:rPr>
              <w:t> </w:t>
            </w:r>
            <w:r>
              <w:rPr>
                <w:sz w:val="24"/>
              </w:rPr>
              <w:t>of</w:t>
            </w:r>
            <w:r>
              <w:rPr>
                <w:spacing w:val="16"/>
                <w:sz w:val="24"/>
              </w:rPr>
              <w:t> </w:t>
            </w:r>
            <w:r>
              <w:rPr>
                <w:sz w:val="24"/>
              </w:rPr>
              <w:t>the</w:t>
            </w:r>
            <w:r>
              <w:rPr>
                <w:spacing w:val="15"/>
                <w:sz w:val="24"/>
              </w:rPr>
              <w:t> </w:t>
            </w:r>
            <w:r>
              <w:rPr>
                <w:sz w:val="24"/>
              </w:rPr>
              <w:t>invention?</w:t>
            </w:r>
            <w:r>
              <w:rPr>
                <w:spacing w:val="19"/>
                <w:sz w:val="24"/>
              </w:rPr>
              <w:t> </w:t>
            </w:r>
            <w:r>
              <w:rPr>
                <w:sz w:val="24"/>
              </w:rPr>
              <w:t>What</w:t>
            </w:r>
            <w:r>
              <w:rPr>
                <w:spacing w:val="15"/>
                <w:sz w:val="24"/>
              </w:rPr>
              <w:t> </w:t>
            </w:r>
            <w:r>
              <w:rPr>
                <w:sz w:val="24"/>
              </w:rPr>
              <w:t>is</w:t>
            </w:r>
            <w:r>
              <w:rPr>
                <w:spacing w:val="23"/>
                <w:sz w:val="24"/>
              </w:rPr>
              <w:t> </w:t>
            </w:r>
            <w:r>
              <w:rPr>
                <w:sz w:val="24"/>
              </w:rPr>
              <w:t>the</w:t>
            </w:r>
            <w:r>
              <w:rPr>
                <w:spacing w:val="19"/>
                <w:sz w:val="24"/>
              </w:rPr>
              <w:t> </w:t>
            </w:r>
            <w:r>
              <w:rPr>
                <w:sz w:val="24"/>
              </w:rPr>
              <w:t>inventive</w:t>
            </w:r>
            <w:r>
              <w:rPr>
                <w:spacing w:val="19"/>
                <w:sz w:val="24"/>
              </w:rPr>
              <w:t> </w:t>
            </w:r>
            <w:r>
              <w:rPr>
                <w:sz w:val="24"/>
              </w:rPr>
              <w:t>step?</w:t>
            </w:r>
            <w:r>
              <w:rPr>
                <w:spacing w:val="80"/>
                <w:sz w:val="24"/>
              </w:rPr>
              <w:t> </w:t>
            </w:r>
            <w:r>
              <w:rPr>
                <w:color w:val="808080"/>
                <w:sz w:val="24"/>
              </w:rPr>
              <w:t>[What</w:t>
            </w:r>
            <w:r>
              <w:rPr>
                <w:color w:val="808080"/>
                <w:spacing w:val="15"/>
                <w:sz w:val="24"/>
              </w:rPr>
              <w:t> </w:t>
            </w:r>
            <w:r>
              <w:rPr>
                <w:color w:val="808080"/>
                <w:sz w:val="24"/>
              </w:rPr>
              <w:t>problems</w:t>
            </w:r>
            <w:r>
              <w:rPr>
                <w:color w:val="808080"/>
                <w:spacing w:val="23"/>
                <w:sz w:val="24"/>
              </w:rPr>
              <w:t> </w:t>
            </w:r>
            <w:r>
              <w:rPr>
                <w:color w:val="808080"/>
                <w:sz w:val="24"/>
              </w:rPr>
              <w:t>are</w:t>
            </w:r>
            <w:r>
              <w:rPr>
                <w:color w:val="808080"/>
                <w:spacing w:val="20"/>
                <w:sz w:val="24"/>
              </w:rPr>
              <w:t> </w:t>
            </w:r>
            <w:r>
              <w:rPr>
                <w:color w:val="808080"/>
                <w:sz w:val="24"/>
              </w:rPr>
              <w:t>being solved by the invention]</w:t>
            </w:r>
          </w:p>
          <w:p>
            <w:pPr>
              <w:pStyle w:val="TableParagraph"/>
              <w:spacing w:before="21"/>
              <w:ind w:left="830"/>
              <w:rPr>
                <w:b/>
                <w:sz w:val="24"/>
              </w:rPr>
            </w:pPr>
            <w:r>
              <w:rPr>
                <w:b/>
                <w:sz w:val="24"/>
              </w:rPr>
              <w:t>Real-time</w:t>
            </w:r>
            <w:r>
              <w:rPr>
                <w:b/>
                <w:spacing w:val="-6"/>
                <w:sz w:val="24"/>
              </w:rPr>
              <w:t> </w:t>
            </w:r>
            <w:r>
              <w:rPr>
                <w:b/>
                <w:sz w:val="24"/>
              </w:rPr>
              <w:t>facial</w:t>
            </w:r>
            <w:r>
              <w:rPr>
                <w:b/>
                <w:spacing w:val="-5"/>
                <w:sz w:val="24"/>
              </w:rPr>
              <w:t> </w:t>
            </w:r>
            <w:r>
              <w:rPr>
                <w:b/>
                <w:sz w:val="24"/>
              </w:rPr>
              <w:t>authentication</w:t>
            </w:r>
            <w:r>
              <w:rPr>
                <w:b/>
                <w:spacing w:val="-2"/>
                <w:sz w:val="24"/>
              </w:rPr>
              <w:t> </w:t>
            </w:r>
            <w:r>
              <w:rPr>
                <w:b/>
                <w:sz w:val="24"/>
              </w:rPr>
              <w:t>integrated</w:t>
            </w:r>
            <w:r>
              <w:rPr>
                <w:b/>
                <w:spacing w:val="-2"/>
                <w:sz w:val="24"/>
              </w:rPr>
              <w:t> </w:t>
            </w:r>
            <w:r>
              <w:rPr>
                <w:b/>
                <w:sz w:val="24"/>
              </w:rPr>
              <w:t>with</w:t>
            </w:r>
            <w:r>
              <w:rPr>
                <w:b/>
                <w:spacing w:val="-2"/>
                <w:sz w:val="24"/>
              </w:rPr>
              <w:t> </w:t>
            </w:r>
            <w:r>
              <w:rPr>
                <w:b/>
                <w:sz w:val="24"/>
              </w:rPr>
              <w:t>continuous</w:t>
            </w:r>
            <w:r>
              <w:rPr>
                <w:b/>
                <w:spacing w:val="-2"/>
                <w:sz w:val="24"/>
              </w:rPr>
              <w:t> monitoring</w:t>
            </w:r>
          </w:p>
          <w:p>
            <w:pPr>
              <w:pStyle w:val="TableParagraph"/>
              <w:spacing w:line="285" w:lineRule="auto" w:before="54"/>
              <w:ind w:left="830" w:right="92"/>
              <w:rPr>
                <w:rFonts w:ascii="Calibri"/>
                <w:sz w:val="22"/>
              </w:rPr>
            </w:pPr>
            <w:r>
              <w:rPr>
                <w:rFonts w:ascii="Calibri"/>
                <w:sz w:val="22"/>
              </w:rPr>
              <w:t>Unlike prior systems that verify identity only at entry, this invention performs continuous face verification throughout the entire examination period, preventing mid-exam impersonation.</w:t>
            </w:r>
          </w:p>
          <w:p>
            <w:pPr>
              <w:pStyle w:val="TableParagraph"/>
              <w:spacing w:before="6"/>
              <w:ind w:left="830"/>
              <w:rPr>
                <w:rFonts w:ascii="Calibri"/>
                <w:b/>
                <w:sz w:val="22"/>
              </w:rPr>
            </w:pPr>
            <w:r>
              <w:rPr>
                <w:rFonts w:ascii="Calibri"/>
                <w:b/>
                <w:sz w:val="22"/>
              </w:rPr>
              <w:t>Automated</w:t>
            </w:r>
            <w:r>
              <w:rPr>
                <w:rFonts w:ascii="Calibri"/>
                <w:b/>
                <w:spacing w:val="-10"/>
                <w:sz w:val="22"/>
              </w:rPr>
              <w:t> </w:t>
            </w:r>
            <w:r>
              <w:rPr>
                <w:rFonts w:ascii="Calibri"/>
                <w:b/>
                <w:sz w:val="22"/>
              </w:rPr>
              <w:t>AI-driven</w:t>
            </w:r>
            <w:r>
              <w:rPr>
                <w:rFonts w:ascii="Calibri"/>
                <w:b/>
                <w:spacing w:val="-3"/>
                <w:sz w:val="22"/>
              </w:rPr>
              <w:t> </w:t>
            </w:r>
            <w:r>
              <w:rPr>
                <w:rFonts w:ascii="Calibri"/>
                <w:b/>
                <w:sz w:val="22"/>
              </w:rPr>
              <w:t>proxy</w:t>
            </w:r>
            <w:r>
              <w:rPr>
                <w:rFonts w:ascii="Calibri"/>
                <w:b/>
                <w:spacing w:val="-4"/>
                <w:sz w:val="22"/>
              </w:rPr>
              <w:t> </w:t>
            </w:r>
            <w:r>
              <w:rPr>
                <w:rFonts w:ascii="Calibri"/>
                <w:b/>
                <w:sz w:val="22"/>
              </w:rPr>
              <w:t>detection</w:t>
            </w:r>
            <w:r>
              <w:rPr>
                <w:rFonts w:ascii="Calibri"/>
                <w:b/>
                <w:spacing w:val="-3"/>
                <w:sz w:val="22"/>
              </w:rPr>
              <w:t> </w:t>
            </w:r>
            <w:r>
              <w:rPr>
                <w:rFonts w:ascii="Calibri"/>
                <w:b/>
                <w:sz w:val="22"/>
              </w:rPr>
              <w:t>with</w:t>
            </w:r>
            <w:r>
              <w:rPr>
                <w:rFonts w:ascii="Calibri"/>
                <w:b/>
                <w:spacing w:val="-4"/>
                <w:sz w:val="22"/>
              </w:rPr>
              <w:t> </w:t>
            </w:r>
            <w:r>
              <w:rPr>
                <w:rFonts w:ascii="Calibri"/>
                <w:b/>
                <w:sz w:val="22"/>
              </w:rPr>
              <w:t>immediate</w:t>
            </w:r>
            <w:r>
              <w:rPr>
                <w:rFonts w:ascii="Calibri"/>
                <w:b/>
                <w:spacing w:val="-4"/>
                <w:sz w:val="22"/>
              </w:rPr>
              <w:t> </w:t>
            </w:r>
            <w:r>
              <w:rPr>
                <w:rFonts w:ascii="Calibri"/>
                <w:b/>
                <w:spacing w:val="-2"/>
                <w:sz w:val="22"/>
              </w:rPr>
              <w:t>alerts</w:t>
            </w:r>
          </w:p>
          <w:p>
            <w:pPr>
              <w:pStyle w:val="TableParagraph"/>
              <w:spacing w:line="290" w:lineRule="auto" w:before="51"/>
              <w:ind w:left="830"/>
              <w:rPr>
                <w:rFonts w:ascii="Calibri"/>
                <w:sz w:val="22"/>
              </w:rPr>
            </w:pPr>
            <w:r>
              <w:rPr>
                <w:rFonts w:ascii="Calibri"/>
                <w:sz w:val="22"/>
              </w:rPr>
              <w:t>The</w:t>
            </w:r>
            <w:r>
              <w:rPr>
                <w:rFonts w:ascii="Calibri"/>
                <w:spacing w:val="64"/>
                <w:sz w:val="22"/>
              </w:rPr>
              <w:t> </w:t>
            </w:r>
            <w:r>
              <w:rPr>
                <w:rFonts w:ascii="Calibri"/>
                <w:sz w:val="22"/>
              </w:rPr>
              <w:t>system</w:t>
            </w:r>
            <w:r>
              <w:rPr>
                <w:rFonts w:ascii="Calibri"/>
                <w:spacing w:val="40"/>
                <w:sz w:val="22"/>
              </w:rPr>
              <w:t> </w:t>
            </w:r>
            <w:r>
              <w:rPr>
                <w:rFonts w:ascii="Calibri"/>
                <w:sz w:val="22"/>
              </w:rPr>
              <w:t>intelligently</w:t>
            </w:r>
            <w:r>
              <w:rPr>
                <w:rFonts w:ascii="Calibri"/>
                <w:spacing w:val="64"/>
                <w:sz w:val="22"/>
              </w:rPr>
              <w:t> </w:t>
            </w:r>
            <w:r>
              <w:rPr>
                <w:rFonts w:ascii="Calibri"/>
                <w:sz w:val="22"/>
              </w:rPr>
              <w:t>detects</w:t>
            </w:r>
            <w:r>
              <w:rPr>
                <w:rFonts w:ascii="Calibri"/>
                <w:spacing w:val="40"/>
                <w:sz w:val="22"/>
              </w:rPr>
              <w:t> </w:t>
            </w:r>
            <w:r>
              <w:rPr>
                <w:rFonts w:ascii="Calibri"/>
                <w:sz w:val="22"/>
              </w:rPr>
              <w:t>mismatched</w:t>
            </w:r>
            <w:r>
              <w:rPr>
                <w:rFonts w:ascii="Calibri"/>
                <w:spacing w:val="40"/>
                <w:sz w:val="22"/>
              </w:rPr>
              <w:t> </w:t>
            </w:r>
            <w:r>
              <w:rPr>
                <w:rFonts w:ascii="Calibri"/>
                <w:sz w:val="22"/>
              </w:rPr>
              <w:t>faces,</w:t>
            </w:r>
            <w:r>
              <w:rPr>
                <w:rFonts w:ascii="Calibri"/>
                <w:spacing w:val="40"/>
                <w:sz w:val="22"/>
              </w:rPr>
              <w:t> </w:t>
            </w:r>
            <w:r>
              <w:rPr>
                <w:rFonts w:ascii="Calibri"/>
                <w:sz w:val="22"/>
              </w:rPr>
              <w:t>absent</w:t>
            </w:r>
            <w:r>
              <w:rPr>
                <w:rFonts w:ascii="Calibri"/>
                <w:spacing w:val="65"/>
                <w:sz w:val="22"/>
              </w:rPr>
              <w:t> </w:t>
            </w:r>
            <w:r>
              <w:rPr>
                <w:rFonts w:ascii="Calibri"/>
                <w:sz w:val="22"/>
              </w:rPr>
              <w:t>faces,</w:t>
            </w:r>
            <w:r>
              <w:rPr>
                <w:rFonts w:ascii="Calibri"/>
                <w:spacing w:val="40"/>
                <w:sz w:val="22"/>
              </w:rPr>
              <w:t> </w:t>
            </w:r>
            <w:r>
              <w:rPr>
                <w:rFonts w:ascii="Calibri"/>
                <w:sz w:val="22"/>
              </w:rPr>
              <w:t>or</w:t>
            </w:r>
            <w:r>
              <w:rPr>
                <w:rFonts w:ascii="Calibri"/>
                <w:spacing w:val="40"/>
                <w:sz w:val="22"/>
              </w:rPr>
              <w:t> </w:t>
            </w:r>
            <w:r>
              <w:rPr>
                <w:rFonts w:ascii="Calibri"/>
                <w:sz w:val="22"/>
              </w:rPr>
              <w:t>face-hiding</w:t>
            </w:r>
            <w:r>
              <w:rPr>
                <w:rFonts w:ascii="Calibri"/>
                <w:spacing w:val="65"/>
                <w:sz w:val="22"/>
              </w:rPr>
              <w:t> </w:t>
            </w:r>
            <w:r>
              <w:rPr>
                <w:rFonts w:ascii="Calibri"/>
                <w:sz w:val="22"/>
              </w:rPr>
              <w:t>attempts</w:t>
            </w:r>
            <w:r>
              <w:rPr>
                <w:rFonts w:ascii="Calibri"/>
                <w:spacing w:val="40"/>
                <w:sz w:val="22"/>
              </w:rPr>
              <w:t> </w:t>
            </w:r>
            <w:r>
              <w:rPr>
                <w:rFonts w:ascii="Calibri"/>
                <w:sz w:val="22"/>
              </w:rPr>
              <w:t>and</w:t>
            </w:r>
            <w:r>
              <w:rPr>
                <w:rFonts w:ascii="Calibri"/>
                <w:spacing w:val="40"/>
                <w:sz w:val="22"/>
              </w:rPr>
              <w:t> </w:t>
            </w:r>
            <w:r>
              <w:rPr>
                <w:rFonts w:ascii="Calibri"/>
                <w:sz w:val="22"/>
              </w:rPr>
              <w:t>instantly</w:t>
            </w:r>
            <w:r>
              <w:rPr>
                <w:rFonts w:ascii="Calibri"/>
                <w:spacing w:val="69"/>
                <w:sz w:val="22"/>
              </w:rPr>
              <w:t> </w:t>
            </w:r>
            <w:r>
              <w:rPr>
                <w:rFonts w:ascii="Calibri"/>
                <w:sz w:val="22"/>
              </w:rPr>
              <w:t>notifies invigilators, forming a novel real-time intervention capability.</w:t>
            </w:r>
          </w:p>
          <w:p>
            <w:pPr>
              <w:pStyle w:val="TableParagraph"/>
              <w:spacing w:line="264" w:lineRule="exact"/>
              <w:ind w:left="830"/>
              <w:rPr>
                <w:rFonts w:ascii="Calibri"/>
                <w:b/>
                <w:sz w:val="22"/>
              </w:rPr>
            </w:pPr>
            <w:r>
              <w:rPr>
                <w:rFonts w:ascii="Calibri"/>
                <w:b/>
                <w:sz w:val="22"/>
              </w:rPr>
              <w:t>Multi-camera,</w:t>
            </w:r>
            <w:r>
              <w:rPr>
                <w:rFonts w:ascii="Calibri"/>
                <w:b/>
                <w:spacing w:val="-6"/>
                <w:sz w:val="22"/>
              </w:rPr>
              <w:t> </w:t>
            </w:r>
            <w:r>
              <w:rPr>
                <w:rFonts w:ascii="Calibri"/>
                <w:b/>
                <w:sz w:val="22"/>
              </w:rPr>
              <w:t>hall-wide</w:t>
            </w:r>
            <w:r>
              <w:rPr>
                <w:rFonts w:ascii="Calibri"/>
                <w:b/>
                <w:spacing w:val="-5"/>
                <w:sz w:val="22"/>
              </w:rPr>
              <w:t> </w:t>
            </w:r>
            <w:r>
              <w:rPr>
                <w:rFonts w:ascii="Calibri"/>
                <w:b/>
                <w:sz w:val="22"/>
              </w:rPr>
              <w:t>identity</w:t>
            </w:r>
            <w:r>
              <w:rPr>
                <w:rFonts w:ascii="Calibri"/>
                <w:b/>
                <w:spacing w:val="-4"/>
                <w:sz w:val="22"/>
              </w:rPr>
              <w:t> </w:t>
            </w:r>
            <w:r>
              <w:rPr>
                <w:rFonts w:ascii="Calibri"/>
                <w:b/>
                <w:sz w:val="22"/>
              </w:rPr>
              <w:t>consistency</w:t>
            </w:r>
            <w:r>
              <w:rPr>
                <w:rFonts w:ascii="Calibri"/>
                <w:b/>
                <w:spacing w:val="-4"/>
                <w:sz w:val="22"/>
              </w:rPr>
              <w:t> </w:t>
            </w:r>
            <w:r>
              <w:rPr>
                <w:rFonts w:ascii="Calibri"/>
                <w:b/>
                <w:spacing w:val="-2"/>
                <w:sz w:val="22"/>
              </w:rPr>
              <w:t>tracking</w:t>
            </w:r>
          </w:p>
          <w:p>
            <w:pPr>
              <w:pStyle w:val="TableParagraph"/>
              <w:spacing w:line="285" w:lineRule="auto" w:before="57"/>
              <w:ind w:left="830"/>
              <w:rPr>
                <w:rFonts w:ascii="Calibri"/>
                <w:sz w:val="22"/>
              </w:rPr>
            </w:pPr>
            <w:r>
              <w:rPr>
                <w:rFonts w:ascii="Calibri"/>
                <w:sz w:val="22"/>
              </w:rPr>
              <w:t>The invention introduces synchronized computer-vision tracking across multiple cameras, ensuring that each candidate remains consistently identified regardless of seating angle or movement.</w:t>
            </w:r>
          </w:p>
          <w:p>
            <w:pPr>
              <w:pStyle w:val="TableParagraph"/>
              <w:spacing w:before="1"/>
              <w:ind w:left="830"/>
              <w:rPr>
                <w:rFonts w:ascii="Calibri"/>
                <w:b/>
                <w:sz w:val="22"/>
              </w:rPr>
            </w:pPr>
            <w:r>
              <w:rPr>
                <w:rFonts w:ascii="Calibri"/>
                <w:b/>
                <w:sz w:val="22"/>
              </w:rPr>
              <w:t>Integration</w:t>
            </w:r>
            <w:r>
              <w:rPr>
                <w:rFonts w:ascii="Calibri"/>
                <w:b/>
                <w:spacing w:val="-5"/>
                <w:sz w:val="22"/>
              </w:rPr>
              <w:t> </w:t>
            </w:r>
            <w:r>
              <w:rPr>
                <w:rFonts w:ascii="Calibri"/>
                <w:b/>
                <w:sz w:val="22"/>
              </w:rPr>
              <w:t>of</w:t>
            </w:r>
            <w:r>
              <w:rPr>
                <w:rFonts w:ascii="Calibri"/>
                <w:b/>
                <w:spacing w:val="-4"/>
                <w:sz w:val="22"/>
              </w:rPr>
              <w:t> </w:t>
            </w:r>
            <w:r>
              <w:rPr>
                <w:rFonts w:ascii="Calibri"/>
                <w:b/>
                <w:sz w:val="22"/>
              </w:rPr>
              <w:t>facial</w:t>
            </w:r>
            <w:r>
              <w:rPr>
                <w:rFonts w:ascii="Calibri"/>
                <w:b/>
                <w:spacing w:val="-3"/>
                <w:sz w:val="22"/>
              </w:rPr>
              <w:t> </w:t>
            </w:r>
            <w:r>
              <w:rPr>
                <w:rFonts w:ascii="Calibri"/>
                <w:b/>
                <w:sz w:val="22"/>
              </w:rPr>
              <w:t>recognition</w:t>
            </w:r>
            <w:r>
              <w:rPr>
                <w:rFonts w:ascii="Calibri"/>
                <w:b/>
                <w:spacing w:val="-8"/>
                <w:sz w:val="22"/>
              </w:rPr>
              <w:t> </w:t>
            </w:r>
            <w:r>
              <w:rPr>
                <w:rFonts w:ascii="Calibri"/>
                <w:b/>
                <w:sz w:val="22"/>
              </w:rPr>
              <w:t>with</w:t>
            </w:r>
            <w:r>
              <w:rPr>
                <w:rFonts w:ascii="Calibri"/>
                <w:b/>
                <w:spacing w:val="-2"/>
                <w:sz w:val="22"/>
              </w:rPr>
              <w:t> </w:t>
            </w:r>
            <w:r>
              <w:rPr>
                <w:rFonts w:ascii="Calibri"/>
                <w:b/>
                <w:sz w:val="22"/>
              </w:rPr>
              <w:t>exam-specific</w:t>
            </w:r>
            <w:r>
              <w:rPr>
                <w:rFonts w:ascii="Calibri"/>
                <w:b/>
                <w:spacing w:val="-6"/>
                <w:sz w:val="22"/>
              </w:rPr>
              <w:t> </w:t>
            </w:r>
            <w:r>
              <w:rPr>
                <w:rFonts w:ascii="Calibri"/>
                <w:b/>
                <w:spacing w:val="-2"/>
                <w:sz w:val="22"/>
              </w:rPr>
              <w:t>databases</w:t>
            </w:r>
          </w:p>
          <w:p>
            <w:pPr>
              <w:pStyle w:val="TableParagraph"/>
              <w:spacing w:line="285" w:lineRule="auto" w:before="56"/>
              <w:ind w:left="830" w:right="92"/>
              <w:rPr>
                <w:rFonts w:ascii="Calibri" w:hAnsi="Calibri"/>
                <w:sz w:val="22"/>
              </w:rPr>
            </w:pPr>
            <w:r>
              <w:rPr>
                <w:rFonts w:ascii="Calibri" w:hAnsi="Calibri"/>
                <w:sz w:val="22"/>
              </w:rPr>
              <w:t>The system uniquely links facial data with candidate registration details and seating plans, enabling automated, exam-oriented identity validation—something not present in conventional biometric systems.</w:t>
            </w:r>
          </w:p>
          <w:p>
            <w:pPr>
              <w:pStyle w:val="TableParagraph"/>
              <w:spacing w:before="6"/>
              <w:ind w:left="830"/>
              <w:rPr>
                <w:rFonts w:ascii="Calibri"/>
                <w:b/>
                <w:sz w:val="22"/>
              </w:rPr>
            </w:pPr>
            <w:r>
              <w:rPr>
                <w:rFonts w:ascii="Calibri"/>
                <w:b/>
                <w:sz w:val="22"/>
              </w:rPr>
              <w:t>AI-based</w:t>
            </w:r>
            <w:r>
              <w:rPr>
                <w:rFonts w:ascii="Calibri"/>
                <w:b/>
                <w:spacing w:val="-8"/>
                <w:sz w:val="22"/>
              </w:rPr>
              <w:t> </w:t>
            </w:r>
            <w:r>
              <w:rPr>
                <w:rFonts w:ascii="Calibri"/>
                <w:b/>
                <w:sz w:val="22"/>
              </w:rPr>
              <w:t>behaviour</w:t>
            </w:r>
            <w:r>
              <w:rPr>
                <w:rFonts w:ascii="Calibri"/>
                <w:b/>
                <w:spacing w:val="-3"/>
                <w:sz w:val="22"/>
              </w:rPr>
              <w:t> </w:t>
            </w:r>
            <w:r>
              <w:rPr>
                <w:rFonts w:ascii="Calibri"/>
                <w:b/>
                <w:sz w:val="22"/>
              </w:rPr>
              <w:t>and</w:t>
            </w:r>
            <w:r>
              <w:rPr>
                <w:rFonts w:ascii="Calibri"/>
                <w:b/>
                <w:spacing w:val="-3"/>
                <w:sz w:val="22"/>
              </w:rPr>
              <w:t> </w:t>
            </w:r>
            <w:r>
              <w:rPr>
                <w:rFonts w:ascii="Calibri"/>
                <w:b/>
                <w:sz w:val="22"/>
              </w:rPr>
              <w:t>liveness</w:t>
            </w:r>
            <w:r>
              <w:rPr>
                <w:rFonts w:ascii="Calibri"/>
                <w:b/>
                <w:spacing w:val="-2"/>
                <w:sz w:val="22"/>
              </w:rPr>
              <w:t> verification</w:t>
            </w:r>
          </w:p>
          <w:p>
            <w:pPr>
              <w:pStyle w:val="TableParagraph"/>
              <w:spacing w:line="290" w:lineRule="auto" w:before="52"/>
              <w:ind w:left="830"/>
              <w:rPr>
                <w:rFonts w:ascii="Calibri"/>
                <w:sz w:val="22"/>
              </w:rPr>
            </w:pPr>
            <w:r>
              <w:rPr>
                <w:rFonts w:ascii="Calibri"/>
                <w:sz w:val="22"/>
              </w:rPr>
              <w:t>Continuous</w:t>
            </w:r>
            <w:r>
              <w:rPr>
                <w:rFonts w:ascii="Calibri"/>
                <w:spacing w:val="68"/>
                <w:sz w:val="22"/>
              </w:rPr>
              <w:t> </w:t>
            </w:r>
            <w:r>
              <w:rPr>
                <w:rFonts w:ascii="Calibri"/>
                <w:sz w:val="22"/>
              </w:rPr>
              <w:t>liveness</w:t>
            </w:r>
            <w:r>
              <w:rPr>
                <w:rFonts w:ascii="Calibri"/>
                <w:spacing w:val="69"/>
                <w:sz w:val="22"/>
              </w:rPr>
              <w:t> </w:t>
            </w:r>
            <w:r>
              <w:rPr>
                <w:rFonts w:ascii="Calibri"/>
                <w:sz w:val="22"/>
              </w:rPr>
              <w:t>checks</w:t>
            </w:r>
            <w:r>
              <w:rPr>
                <w:rFonts w:ascii="Calibri"/>
                <w:spacing w:val="69"/>
                <w:sz w:val="22"/>
              </w:rPr>
              <w:t> </w:t>
            </w:r>
            <w:r>
              <w:rPr>
                <w:rFonts w:ascii="Calibri"/>
                <w:sz w:val="22"/>
              </w:rPr>
              <w:t>and</w:t>
            </w:r>
            <w:r>
              <w:rPr>
                <w:rFonts w:ascii="Calibri"/>
                <w:spacing w:val="69"/>
                <w:sz w:val="22"/>
              </w:rPr>
              <w:t> </w:t>
            </w:r>
            <w:r>
              <w:rPr>
                <w:rFonts w:ascii="Calibri"/>
                <w:sz w:val="22"/>
              </w:rPr>
              <w:t>behavioural</w:t>
            </w:r>
            <w:r>
              <w:rPr>
                <w:rFonts w:ascii="Calibri"/>
                <w:spacing w:val="69"/>
                <w:sz w:val="22"/>
              </w:rPr>
              <w:t> </w:t>
            </w:r>
            <w:r>
              <w:rPr>
                <w:rFonts w:ascii="Calibri"/>
                <w:sz w:val="22"/>
              </w:rPr>
              <w:t>analysis</w:t>
            </w:r>
            <w:r>
              <w:rPr>
                <w:rFonts w:ascii="Calibri"/>
                <w:spacing w:val="68"/>
                <w:sz w:val="22"/>
              </w:rPr>
              <w:t> </w:t>
            </w:r>
            <w:r>
              <w:rPr>
                <w:rFonts w:ascii="Calibri"/>
                <w:sz w:val="22"/>
              </w:rPr>
              <w:t>(e.g.,</w:t>
            </w:r>
            <w:r>
              <w:rPr>
                <w:rFonts w:ascii="Calibri"/>
                <w:spacing w:val="70"/>
                <w:sz w:val="22"/>
              </w:rPr>
              <w:t> </w:t>
            </w:r>
            <w:r>
              <w:rPr>
                <w:rFonts w:ascii="Calibri"/>
                <w:sz w:val="22"/>
              </w:rPr>
              <w:t>covering</w:t>
            </w:r>
            <w:r>
              <w:rPr>
                <w:rFonts w:ascii="Calibri"/>
                <w:spacing w:val="71"/>
                <w:sz w:val="22"/>
              </w:rPr>
              <w:t> </w:t>
            </w:r>
            <w:r>
              <w:rPr>
                <w:rFonts w:ascii="Calibri"/>
                <w:sz w:val="22"/>
              </w:rPr>
              <w:t>face,</w:t>
            </w:r>
            <w:r>
              <w:rPr>
                <w:rFonts w:ascii="Calibri"/>
                <w:spacing w:val="65"/>
                <w:sz w:val="22"/>
              </w:rPr>
              <w:t> </w:t>
            </w:r>
            <w:r>
              <w:rPr>
                <w:rFonts w:ascii="Calibri"/>
                <w:sz w:val="22"/>
              </w:rPr>
              <w:t>swapping</w:t>
            </w:r>
            <w:r>
              <w:rPr>
                <w:rFonts w:ascii="Calibri"/>
                <w:spacing w:val="71"/>
                <w:sz w:val="22"/>
              </w:rPr>
              <w:t> </w:t>
            </w:r>
            <w:r>
              <w:rPr>
                <w:rFonts w:ascii="Calibri"/>
                <w:sz w:val="22"/>
              </w:rPr>
              <w:t>seats)</w:t>
            </w:r>
            <w:r>
              <w:rPr>
                <w:rFonts w:ascii="Calibri"/>
                <w:spacing w:val="68"/>
                <w:sz w:val="22"/>
              </w:rPr>
              <w:t> </w:t>
            </w:r>
            <w:r>
              <w:rPr>
                <w:rFonts w:ascii="Calibri"/>
                <w:sz w:val="22"/>
              </w:rPr>
              <w:t>make</w:t>
            </w:r>
            <w:r>
              <w:rPr>
                <w:rFonts w:ascii="Calibri"/>
                <w:spacing w:val="70"/>
                <w:sz w:val="22"/>
              </w:rPr>
              <w:t> </w:t>
            </w:r>
            <w:r>
              <w:rPr>
                <w:rFonts w:ascii="Calibri"/>
                <w:sz w:val="22"/>
              </w:rPr>
              <w:t>impersonation impossible, solving critical gaps in existing CCTV and biometric methods.</w:t>
            </w:r>
          </w:p>
        </w:tc>
      </w:tr>
      <w:tr>
        <w:trPr>
          <w:trHeight w:val="1635" w:hRule="atLeast"/>
        </w:trPr>
        <w:tc>
          <w:tcPr>
            <w:tcW w:w="11652" w:type="dxa"/>
            <w:gridSpan w:val="7"/>
          </w:tcPr>
          <w:p>
            <w:pPr>
              <w:pStyle w:val="TableParagraph"/>
              <w:tabs>
                <w:tab w:pos="830" w:val="left" w:leader="none"/>
              </w:tabs>
              <w:spacing w:line="273" w:lineRule="auto" w:before="1"/>
              <w:ind w:left="830" w:right="107" w:hanging="360"/>
              <w:rPr>
                <w:sz w:val="24"/>
              </w:rPr>
            </w:pPr>
            <w:r>
              <w:rPr>
                <w:rFonts w:ascii="Calibri"/>
                <w:spacing w:val="-6"/>
                <w:sz w:val="24"/>
              </w:rPr>
              <w:t>f.</w:t>
            </w:r>
            <w:r>
              <w:rPr>
                <w:rFonts w:ascii="Calibri"/>
                <w:sz w:val="24"/>
              </w:rPr>
              <w:tab/>
            </w:r>
            <w:r>
              <w:rPr>
                <w:sz w:val="24"/>
              </w:rPr>
              <w:t>Is</w:t>
            </w:r>
            <w:r>
              <w:rPr>
                <w:spacing w:val="-1"/>
                <w:sz w:val="24"/>
              </w:rPr>
              <w:t> </w:t>
            </w:r>
            <w:r>
              <w:rPr>
                <w:sz w:val="24"/>
              </w:rPr>
              <w:t>there any</w:t>
            </w:r>
            <w:r>
              <w:rPr>
                <w:spacing w:val="-2"/>
                <w:sz w:val="24"/>
              </w:rPr>
              <w:t> </w:t>
            </w:r>
            <w:r>
              <w:rPr>
                <w:sz w:val="24"/>
              </w:rPr>
              <w:t>prior</w:t>
            </w:r>
            <w:r>
              <w:rPr>
                <w:spacing w:val="-2"/>
                <w:sz w:val="24"/>
              </w:rPr>
              <w:t> </w:t>
            </w:r>
            <w:r>
              <w:rPr>
                <w:sz w:val="24"/>
              </w:rPr>
              <w:t>art</w:t>
            </w:r>
            <w:r>
              <w:rPr>
                <w:spacing w:val="-4"/>
                <w:sz w:val="24"/>
              </w:rPr>
              <w:t> </w:t>
            </w:r>
            <w:r>
              <w:rPr>
                <w:sz w:val="24"/>
              </w:rPr>
              <w:t>for this invention: </w:t>
            </w:r>
            <w:r>
              <w:rPr>
                <w:color w:val="808080"/>
                <w:sz w:val="24"/>
              </w:rPr>
              <w:t>[Has</w:t>
            </w:r>
            <w:r>
              <w:rPr>
                <w:color w:val="808080"/>
                <w:spacing w:val="-1"/>
                <w:sz w:val="24"/>
              </w:rPr>
              <w:t> </w:t>
            </w:r>
            <w:r>
              <w:rPr>
                <w:color w:val="808080"/>
                <w:sz w:val="24"/>
              </w:rPr>
              <w:t>the problem</w:t>
            </w:r>
            <w:r>
              <w:rPr>
                <w:color w:val="808080"/>
                <w:spacing w:val="-4"/>
                <w:sz w:val="24"/>
              </w:rPr>
              <w:t> </w:t>
            </w:r>
            <w:r>
              <w:rPr>
                <w:color w:val="808080"/>
                <w:sz w:val="24"/>
              </w:rPr>
              <w:t>been solved/ Is</w:t>
            </w:r>
            <w:r>
              <w:rPr>
                <w:color w:val="808080"/>
                <w:spacing w:val="-1"/>
                <w:sz w:val="24"/>
              </w:rPr>
              <w:t> </w:t>
            </w:r>
            <w:r>
              <w:rPr>
                <w:color w:val="808080"/>
                <w:sz w:val="24"/>
              </w:rPr>
              <w:t>the problem</w:t>
            </w:r>
            <w:r>
              <w:rPr>
                <w:color w:val="808080"/>
                <w:spacing w:val="-4"/>
                <w:sz w:val="24"/>
              </w:rPr>
              <w:t> </w:t>
            </w:r>
            <w:r>
              <w:rPr>
                <w:color w:val="808080"/>
                <w:sz w:val="24"/>
              </w:rPr>
              <w:t>being solved in</w:t>
            </w:r>
            <w:r>
              <w:rPr>
                <w:color w:val="808080"/>
                <w:spacing w:val="-2"/>
                <w:sz w:val="24"/>
              </w:rPr>
              <w:t> </w:t>
            </w:r>
            <w:r>
              <w:rPr>
                <w:color w:val="808080"/>
                <w:sz w:val="24"/>
              </w:rPr>
              <w:t>any</w:t>
            </w:r>
            <w:r>
              <w:rPr>
                <w:color w:val="808080"/>
                <w:spacing w:val="-2"/>
                <w:sz w:val="24"/>
              </w:rPr>
              <w:t> </w:t>
            </w:r>
            <w:r>
              <w:rPr>
                <w:color w:val="808080"/>
                <w:sz w:val="24"/>
              </w:rPr>
              <w:t>other manner by others? Limitations and drawbacks of prior art]</w:t>
            </w:r>
          </w:p>
        </w:tc>
      </w:tr>
    </w:tbl>
    <w:p>
      <w:pPr>
        <w:pStyle w:val="TableParagraph"/>
        <w:spacing w:after="0" w:line="273" w:lineRule="auto"/>
        <w:rPr>
          <w:sz w:val="24"/>
        </w:rPr>
        <w:sectPr>
          <w:footerReference w:type="default" r:id="rId5"/>
          <w:type w:val="continuous"/>
          <w:pgSz w:w="12240" w:h="15840"/>
          <w:pgMar w:header="0" w:footer="1081" w:top="1740" w:bottom="1320" w:left="0" w:right="0"/>
          <w:pgNumType w:start="1"/>
        </w:sectPr>
      </w:pPr>
    </w:p>
    <w:p>
      <w:pPr>
        <w:pStyle w:val="BodyText"/>
        <w:spacing w:before="78"/>
        <w:ind w:left="0"/>
        <w:rPr>
          <w:rFonts w:ascii="Times New Roman"/>
        </w:rPr>
      </w:pPr>
      <w:r>
        <w:rPr>
          <w:rFonts w:ascii="Times New Roman"/>
        </w:rPr>
        <mc:AlternateContent>
          <mc:Choice Requires="wps">
            <w:drawing>
              <wp:anchor distT="0" distB="0" distL="0" distR="0" allowOverlap="1" layoutInCell="1" locked="0" behindDoc="1" simplePos="0" relativeHeight="487268352">
                <wp:simplePos x="0" y="0"/>
                <wp:positionH relativeFrom="page">
                  <wp:posOffset>231775</wp:posOffset>
                </wp:positionH>
                <wp:positionV relativeFrom="page">
                  <wp:posOffset>914780</wp:posOffset>
                </wp:positionV>
                <wp:extent cx="7407275" cy="820039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7407275" cy="8200390"/>
                        </a:xfrm>
                        <a:custGeom>
                          <a:avLst/>
                          <a:gdLst/>
                          <a:ahLst/>
                          <a:cxnLst/>
                          <a:rect l="l" t="t" r="r" b="b"/>
                          <a:pathLst>
                            <a:path w="7407275" h="8200390">
                              <a:moveTo>
                                <a:pt x="7407275" y="0"/>
                              </a:moveTo>
                              <a:lnTo>
                                <a:pt x="7400925" y="0"/>
                              </a:lnTo>
                              <a:lnTo>
                                <a:pt x="7400925" y="6350"/>
                              </a:lnTo>
                              <a:lnTo>
                                <a:pt x="7400925" y="8193976"/>
                              </a:lnTo>
                              <a:lnTo>
                                <a:pt x="6350" y="8193976"/>
                              </a:lnTo>
                              <a:lnTo>
                                <a:pt x="6350" y="6350"/>
                              </a:lnTo>
                              <a:lnTo>
                                <a:pt x="7400925" y="6350"/>
                              </a:lnTo>
                              <a:lnTo>
                                <a:pt x="7400925" y="0"/>
                              </a:lnTo>
                              <a:lnTo>
                                <a:pt x="6350" y="0"/>
                              </a:lnTo>
                              <a:lnTo>
                                <a:pt x="0" y="0"/>
                              </a:lnTo>
                              <a:lnTo>
                                <a:pt x="0" y="6286"/>
                              </a:lnTo>
                              <a:lnTo>
                                <a:pt x="0" y="8193976"/>
                              </a:lnTo>
                              <a:lnTo>
                                <a:pt x="0" y="8200326"/>
                              </a:lnTo>
                              <a:lnTo>
                                <a:pt x="6350" y="8200326"/>
                              </a:lnTo>
                              <a:lnTo>
                                <a:pt x="7400925" y="8200326"/>
                              </a:lnTo>
                              <a:lnTo>
                                <a:pt x="7407275" y="8200326"/>
                              </a:lnTo>
                              <a:lnTo>
                                <a:pt x="7407275" y="8193976"/>
                              </a:lnTo>
                              <a:lnTo>
                                <a:pt x="7407275" y="6350"/>
                              </a:lnTo>
                              <a:lnTo>
                                <a:pt x="74072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8.25pt;margin-top:72.029968pt;width:583.25pt;height:645.7pt;mso-position-horizontal-relative:page;mso-position-vertical-relative:page;z-index:-16048128" id="docshape8" coordorigin="365,1441" coordsize="11665,12914" path="m12030,1441l12020,1441,12020,1451,12020,14344,375,14344,375,1451,12020,1451,12020,1441,375,1441,365,1441,365,1450,365,14344,365,14354,375,14354,12020,14354,12030,14354,12030,14344,12030,1451,12030,1441xe" filled="true" fillcolor="#000000" stroked="false">
                <v:path arrowok="t"/>
                <v:fill type="solid"/>
                <w10:wrap type="none"/>
              </v:shape>
            </w:pict>
          </mc:Fallback>
        </mc:AlternateContent>
      </w:r>
    </w:p>
    <w:p>
      <w:pPr>
        <w:pStyle w:val="Heading2"/>
      </w:pPr>
      <w:r>
        <w:rPr>
          <w:spacing w:val="-2"/>
        </w:rPr>
        <w:t>Bowling et al., 2008:</w:t>
      </w:r>
    </w:p>
    <w:p>
      <w:pPr>
        <w:pStyle w:val="BodyText"/>
        <w:spacing w:line="288" w:lineRule="auto" w:before="56"/>
        <w:ind w:left="1200" w:right="323"/>
        <w:jc w:val="both"/>
      </w:pPr>
      <w:r>
        <w:rPr/>
        <w:t>Describes cattle identification and traceability systems. Conventional electronic traceability commonly depends on RFID infrastructure and does not provide the proposed personalized multi-signal health-deviation analysis.</w:t>
      </w:r>
      <w:r>
        <w:rPr>
          <w:spacing w:val="-12"/>
        </w:rPr>
        <w:t> </w:t>
      </w:r>
      <w:r>
        <w:rPr/>
        <w:t>facial</w:t>
      </w:r>
      <w:r>
        <w:rPr>
          <w:spacing w:val="-10"/>
        </w:rPr>
        <w:t> </w:t>
      </w:r>
      <w:r>
        <w:rPr/>
        <w:t>recognition</w:t>
      </w:r>
      <w:r>
        <w:rPr>
          <w:spacing w:val="-10"/>
        </w:rPr>
        <w:t> </w:t>
      </w:r>
      <w:r>
        <w:rPr/>
        <w:t>for</w:t>
      </w:r>
      <w:r>
        <w:rPr>
          <w:spacing w:val="-11"/>
        </w:rPr>
        <w:t> </w:t>
      </w:r>
      <w:r>
        <w:rPr/>
        <w:t>classroom</w:t>
      </w:r>
      <w:r>
        <w:rPr>
          <w:spacing w:val="-10"/>
        </w:rPr>
        <w:t> </w:t>
      </w:r>
      <w:r>
        <w:rPr/>
        <w:t>attendance</w:t>
      </w:r>
      <w:r>
        <w:rPr>
          <w:spacing w:val="-9"/>
        </w:rPr>
        <w:t> </w:t>
      </w:r>
      <w:r>
        <w:rPr/>
        <w:t>using</w:t>
      </w:r>
      <w:r>
        <w:rPr>
          <w:spacing w:val="-8"/>
        </w:rPr>
        <w:t> </w:t>
      </w:r>
      <w:r>
        <w:rPr/>
        <w:t>CNN-based</w:t>
      </w:r>
      <w:r>
        <w:rPr>
          <w:spacing w:val="-9"/>
        </w:rPr>
        <w:t> </w:t>
      </w:r>
      <w:r>
        <w:rPr/>
        <w:t>matching.</w:t>
      </w:r>
      <w:r>
        <w:rPr>
          <w:spacing w:val="-13"/>
        </w:rPr>
        <w:t> </w:t>
      </w:r>
      <w:r>
        <w:rPr/>
        <w:t>Limited</w:t>
      </w:r>
      <w:r>
        <w:rPr>
          <w:spacing w:val="-12"/>
        </w:rPr>
        <w:t> </w:t>
      </w:r>
      <w:r>
        <w:rPr/>
        <w:t>to</w:t>
      </w:r>
      <w:r>
        <w:rPr>
          <w:spacing w:val="-10"/>
        </w:rPr>
        <w:t> </w:t>
      </w:r>
      <w:r>
        <w:rPr/>
        <w:t>entry-time</w:t>
      </w:r>
      <w:r>
        <w:rPr>
          <w:spacing w:val="-9"/>
        </w:rPr>
        <w:t> </w:t>
      </w:r>
      <w:r>
        <w:rPr/>
        <w:t>verification</w:t>
      </w:r>
      <w:r>
        <w:rPr>
          <w:spacing w:val="-10"/>
        </w:rPr>
        <w:t> </w:t>
      </w:r>
      <w:r>
        <w:rPr/>
        <w:t>only; lacks</w:t>
      </w:r>
      <w:r>
        <w:rPr>
          <w:spacing w:val="-10"/>
        </w:rPr>
        <w:t> </w:t>
      </w:r>
      <w:r>
        <w:rPr/>
        <w:t>continuous</w:t>
      </w:r>
      <w:r>
        <w:rPr>
          <w:spacing w:val="-11"/>
        </w:rPr>
        <w:t> </w:t>
      </w:r>
      <w:r>
        <w:rPr/>
        <w:t>monitoring,</w:t>
      </w:r>
      <w:r>
        <w:rPr>
          <w:spacing w:val="-9"/>
        </w:rPr>
        <w:t> </w:t>
      </w:r>
      <w:r>
        <w:rPr/>
        <w:t>multi-camera</w:t>
      </w:r>
      <w:r>
        <w:rPr>
          <w:spacing w:val="-10"/>
        </w:rPr>
        <w:t> </w:t>
      </w:r>
      <w:r>
        <w:rPr/>
        <w:t>identity</w:t>
      </w:r>
      <w:r>
        <w:rPr>
          <w:spacing w:val="-9"/>
        </w:rPr>
        <w:t> </w:t>
      </w:r>
      <w:r>
        <w:rPr/>
        <w:t>tracking,</w:t>
      </w:r>
      <w:r>
        <w:rPr>
          <w:spacing w:val="-9"/>
        </w:rPr>
        <w:t> </w:t>
      </w:r>
      <w:r>
        <w:rPr/>
        <w:t>real-time</w:t>
      </w:r>
      <w:r>
        <w:rPr>
          <w:spacing w:val="-9"/>
        </w:rPr>
        <w:t> </w:t>
      </w:r>
      <w:r>
        <w:rPr/>
        <w:t>alerts,</w:t>
      </w:r>
      <w:r>
        <w:rPr>
          <w:spacing w:val="-9"/>
        </w:rPr>
        <w:t> </w:t>
      </w:r>
      <w:r>
        <w:rPr/>
        <w:t>liveness</w:t>
      </w:r>
      <w:r>
        <w:rPr>
          <w:spacing w:val="-10"/>
        </w:rPr>
        <w:t> </w:t>
      </w:r>
      <w:r>
        <w:rPr/>
        <w:t>detection,</w:t>
      </w:r>
      <w:r>
        <w:rPr>
          <w:spacing w:val="-10"/>
        </w:rPr>
        <w:t> </w:t>
      </w:r>
      <w:r>
        <w:rPr/>
        <w:t>and</w:t>
      </w:r>
      <w:r>
        <w:rPr>
          <w:spacing w:val="-10"/>
        </w:rPr>
        <w:t> </w:t>
      </w:r>
      <w:r>
        <w:rPr/>
        <w:t>exam-specific</w:t>
      </w:r>
      <w:r>
        <w:rPr>
          <w:spacing w:val="-13"/>
        </w:rPr>
        <w:t> </w:t>
      </w:r>
      <w:r>
        <w:rPr/>
        <w:t>proxy prevention workflows.</w:t>
      </w:r>
    </w:p>
    <w:p>
      <w:pPr>
        <w:pStyle w:val="Heading2"/>
        <w:spacing w:line="267" w:lineRule="exact"/>
      </w:pPr>
      <w:r>
        <w:rPr>
          <w:spacing w:val="-2"/>
        </w:rPr>
        <w:t>Pereira et al., 2023:</w:t>
      </w:r>
    </w:p>
    <w:p>
      <w:pPr>
        <w:pStyle w:val="BodyText"/>
        <w:spacing w:line="285" w:lineRule="auto" w:before="57"/>
        <w:ind w:left="1200"/>
      </w:pPr>
      <w:r>
        <w:rPr/>
        <w:t>Reviews RFID technology for animal tracking. RFID offers passive identification but can require specialized reader equipment and does not itself provide low-cost smartphone QR access or CHDI-based veterinary triage.</w:t>
      </w:r>
      <w:r>
        <w:rPr>
          <w:spacing w:val="-4"/>
        </w:rPr>
        <w:t> </w:t>
      </w:r>
      <w:r>
        <w:rPr/>
        <w:t>missing continuous in-hall monitoring, face-hiding/seat-swap detection, and active behavioural analysis.</w:t>
      </w:r>
    </w:p>
    <w:p>
      <w:pPr>
        <w:pStyle w:val="Heading2"/>
        <w:spacing w:before="6"/>
      </w:pPr>
      <w:r>
        <w:rPr>
          <w:spacing w:val="-2"/>
        </w:rPr>
        <w:t>Bumbalek et al., 2025:</w:t>
      </w:r>
    </w:p>
    <w:p>
      <w:pPr>
        <w:pStyle w:val="BodyText"/>
        <w:spacing w:line="288" w:lineRule="auto" w:before="52"/>
        <w:ind w:left="1200" w:right="316"/>
        <w:jc w:val="both"/>
      </w:pPr>
      <w:r>
        <w:rPr/>
        <w:t>Compares computer-vision cattle-identification approaches, including QR codes. The work concerns identification performance and does not describe the proposed personalized CHDI analytics, confidence gate, or VetCase feedback workflow.</w:t>
      </w:r>
      <w:r>
        <w:rPr>
          <w:spacing w:val="-13"/>
        </w:rPr>
        <w:t> </w:t>
      </w:r>
      <w:r>
        <w:rPr/>
        <w:t>webcam-based</w:t>
      </w:r>
      <w:r>
        <w:rPr>
          <w:spacing w:val="-12"/>
        </w:rPr>
        <w:t> </w:t>
      </w:r>
      <w:r>
        <w:rPr/>
        <w:t>online</w:t>
      </w:r>
      <w:r>
        <w:rPr>
          <w:spacing w:val="-12"/>
        </w:rPr>
        <w:t> </w:t>
      </w:r>
      <w:r>
        <w:rPr/>
        <w:t>proctoring</w:t>
      </w:r>
      <w:r>
        <w:rPr>
          <w:spacing w:val="-11"/>
        </w:rPr>
        <w:t> </w:t>
      </w:r>
      <w:r>
        <w:rPr/>
        <w:t>with</w:t>
      </w:r>
      <w:r>
        <w:rPr>
          <w:spacing w:val="-13"/>
        </w:rPr>
        <w:t> </w:t>
      </w:r>
      <w:r>
        <w:rPr/>
        <w:t>gaze/face-presence</w:t>
      </w:r>
      <w:r>
        <w:rPr>
          <w:spacing w:val="-11"/>
        </w:rPr>
        <w:t> </w:t>
      </w:r>
      <w:r>
        <w:rPr/>
        <w:t>checks</w:t>
      </w:r>
      <w:r>
        <w:rPr>
          <w:spacing w:val="-13"/>
        </w:rPr>
        <w:t> </w:t>
      </w:r>
      <w:r>
        <w:rPr/>
        <w:t>for</w:t>
      </w:r>
      <w:r>
        <w:rPr>
          <w:spacing w:val="-12"/>
        </w:rPr>
        <w:t> </w:t>
      </w:r>
      <w:r>
        <w:rPr/>
        <w:t>remote</w:t>
      </w:r>
      <w:r>
        <w:rPr>
          <w:spacing w:val="-12"/>
        </w:rPr>
        <w:t> </w:t>
      </w:r>
      <w:r>
        <w:rPr/>
        <w:t>exams.</w:t>
      </w:r>
      <w:r>
        <w:rPr>
          <w:spacing w:val="-13"/>
        </w:rPr>
        <w:t> </w:t>
      </w:r>
      <w:r>
        <w:rPr/>
        <w:t>Designed</w:t>
      </w:r>
      <w:r>
        <w:rPr>
          <w:spacing w:val="-12"/>
        </w:rPr>
        <w:t> </w:t>
      </w:r>
      <w:r>
        <w:rPr/>
        <w:t>only</w:t>
      </w:r>
      <w:r>
        <w:rPr>
          <w:spacing w:val="-7"/>
        </w:rPr>
        <w:t> </w:t>
      </w:r>
      <w:r>
        <w:rPr/>
        <w:t>for</w:t>
      </w:r>
      <w:r>
        <w:rPr>
          <w:spacing w:val="-9"/>
        </w:rPr>
        <w:t> </w:t>
      </w:r>
      <w:r>
        <w:rPr/>
        <w:t>single-user online settings; no multi-candidate tracking, no seat-map integration, no identity-to-database matching, and not applicable to physical exam halls.</w:t>
      </w:r>
    </w:p>
    <w:p>
      <w:pPr>
        <w:pStyle w:val="Heading2"/>
        <w:spacing w:line="267" w:lineRule="exact"/>
      </w:pPr>
      <w:r>
        <w:rPr>
          <w:spacing w:val="-2"/>
        </w:rPr>
        <w:t>Kaur and Virk, 2025:</w:t>
      </w:r>
    </w:p>
    <w:p>
      <w:pPr>
        <w:pStyle w:val="BodyText"/>
        <w:spacing w:line="285" w:lineRule="auto" w:before="56"/>
        <w:ind w:left="1200"/>
      </w:pPr>
      <w:r>
        <w:rPr/>
        <w:t>Presents an IoT smart-collar approach for dairy-cow disease detection. Wearable sensors may require batteries, gateways, replacement, and maintenance, unlike the proposed sensor-optional QR platform.</w:t>
      </w:r>
    </w:p>
    <w:p>
      <w:pPr>
        <w:pStyle w:val="Heading2"/>
        <w:spacing w:before="6"/>
      </w:pPr>
      <w:r>
        <w:rPr>
          <w:spacing w:val="-2"/>
        </w:rPr>
        <w:t>Kamphuis et al., 2010:</w:t>
      </w:r>
    </w:p>
    <w:p>
      <w:pPr>
        <w:pStyle w:val="BodyText"/>
        <w:spacing w:line="290" w:lineRule="auto" w:before="51"/>
        <w:ind w:left="1200"/>
      </w:pPr>
      <w:r>
        <w:rPr/>
        <w:t>Studies mastitis detection using automatically collected milking-system data. It does not provide QR-linked individual health records, role-based farm access, or the proposed three-stage CHDI workflow.</w:t>
      </w:r>
    </w:p>
    <w:p>
      <w:pPr>
        <w:pStyle w:val="Heading2"/>
        <w:spacing w:line="264" w:lineRule="exact"/>
      </w:pPr>
      <w:r>
        <w:rPr>
          <w:spacing w:val="-2"/>
        </w:rPr>
        <w:t>Subach and Shmeleva, 2022:</w:t>
      </w:r>
    </w:p>
    <w:p>
      <w:pPr>
        <w:pStyle w:val="BodyText"/>
        <w:spacing w:line="285" w:lineRule="auto" w:before="57"/>
        <w:ind w:left="1200" w:right="340"/>
      </w:pPr>
      <w:r>
        <w:rPr/>
        <w:t>Discusses digital innovation in livestock farming at a general architectural level. It does not specify a smartphone QR identification mechanism combined with personalized CHDI and closed-loop veterinary feedback.</w:t>
      </w:r>
      <w:r>
        <w:rPr>
          <w:spacing w:val="-2"/>
        </w:rPr>
        <w:t> </w:t>
      </w:r>
      <w:r>
        <w:rPr/>
        <w:t>identity</w:t>
      </w:r>
      <w:r>
        <w:rPr>
          <w:spacing w:val="-3"/>
        </w:rPr>
        <w:t> </w:t>
      </w:r>
      <w:r>
        <w:rPr/>
        <w:t>verification</w:t>
      </w:r>
      <w:r>
        <w:rPr>
          <w:spacing w:val="-4"/>
        </w:rPr>
        <w:t> </w:t>
      </w:r>
      <w:r>
        <w:rPr/>
        <w:t>system</w:t>
      </w:r>
      <w:r>
        <w:rPr>
          <w:spacing w:val="-3"/>
        </w:rPr>
        <w:t> </w:t>
      </w:r>
      <w:r>
        <w:rPr/>
        <w:t>for</w:t>
      </w:r>
      <w:r>
        <w:rPr>
          <w:spacing w:val="-5"/>
        </w:rPr>
        <w:t> </w:t>
      </w:r>
      <w:r>
        <w:rPr/>
        <w:t>secure facilities.</w:t>
      </w:r>
      <w:r>
        <w:rPr>
          <w:spacing w:val="-4"/>
        </w:rPr>
        <w:t> </w:t>
      </w:r>
      <w:r>
        <w:rPr/>
        <w:t>Limited</w:t>
      </w:r>
      <w:r>
        <w:rPr>
          <w:spacing w:val="-4"/>
        </w:rPr>
        <w:t> </w:t>
      </w:r>
      <w:r>
        <w:rPr/>
        <w:t>to</w:t>
      </w:r>
      <w:r>
        <w:rPr>
          <w:spacing w:val="-4"/>
        </w:rPr>
        <w:t> </w:t>
      </w:r>
      <w:r>
        <w:rPr/>
        <w:t>access</w:t>
      </w:r>
      <w:r>
        <w:rPr>
          <w:spacing w:val="-5"/>
        </w:rPr>
        <w:t> </w:t>
      </w:r>
      <w:r>
        <w:rPr/>
        <w:t>control</w:t>
      </w:r>
      <w:r>
        <w:rPr>
          <w:spacing w:val="-3"/>
        </w:rPr>
        <w:t> </w:t>
      </w:r>
      <w:r>
        <w:rPr/>
        <w:t>points;</w:t>
      </w:r>
      <w:r>
        <w:rPr>
          <w:spacing w:val="-3"/>
        </w:rPr>
        <w:t> </w:t>
      </w:r>
      <w:r>
        <w:rPr/>
        <w:t>lacks</w:t>
      </w:r>
      <w:r>
        <w:rPr>
          <w:spacing w:val="-5"/>
        </w:rPr>
        <w:t> </w:t>
      </w:r>
      <w:r>
        <w:rPr/>
        <w:t>continuous</w:t>
      </w:r>
      <w:r>
        <w:rPr>
          <w:spacing w:val="-5"/>
        </w:rPr>
        <w:t> </w:t>
      </w:r>
      <w:r>
        <w:rPr/>
        <w:t>monitoring, real-time alerting, and impersonation detection during ongoing activities such as exams.</w:t>
      </w:r>
    </w:p>
    <w:p>
      <w:pPr>
        <w:pStyle w:val="Heading2"/>
        <w:spacing w:before="6"/>
      </w:pPr>
      <w:r>
        <w:rPr>
          <w:spacing w:val="-2"/>
        </w:rPr>
        <w:t>Ahmad and Salamat, 2023:</w:t>
      </w:r>
    </w:p>
    <w:p>
      <w:pPr>
        <w:pStyle w:val="BodyText"/>
        <w:spacing w:line="285" w:lineRule="auto" w:before="52"/>
        <w:ind w:left="1200"/>
      </w:pPr>
      <w:r>
        <w:rPr/>
        <w:t>Describes a web-based veterinary clinical management system with records and reminders. It remains a record-management approach and does not provide multivariate health-deviation scoring for individual cattle.</w:t>
      </w:r>
      <w:r>
        <w:rPr>
          <w:spacing w:val="25"/>
        </w:rPr>
        <w:t> </w:t>
      </w:r>
      <w:r>
        <w:rPr/>
        <w:t>cheating</w:t>
      </w:r>
      <w:r>
        <w:rPr>
          <w:spacing w:val="26"/>
        </w:rPr>
        <w:t> </w:t>
      </w:r>
      <w:r>
        <w:rPr/>
        <w:t>detection</w:t>
      </w:r>
      <w:r>
        <w:rPr>
          <w:spacing w:val="24"/>
        </w:rPr>
        <w:t> </w:t>
      </w:r>
      <w:r>
        <w:rPr/>
        <w:t>(eye</w:t>
      </w:r>
      <w:r>
        <w:rPr>
          <w:spacing w:val="25"/>
        </w:rPr>
        <w:t> </w:t>
      </w:r>
      <w:r>
        <w:rPr/>
        <w:t>movement/phone</w:t>
      </w:r>
      <w:r>
        <w:rPr>
          <w:spacing w:val="25"/>
        </w:rPr>
        <w:t> </w:t>
      </w:r>
      <w:r>
        <w:rPr/>
        <w:t>usage)</w:t>
      </w:r>
      <w:r>
        <w:rPr>
          <w:spacing w:val="24"/>
        </w:rPr>
        <w:t> </w:t>
      </w:r>
      <w:r>
        <w:rPr/>
        <w:t>for</w:t>
      </w:r>
      <w:r>
        <w:rPr>
          <w:spacing w:val="23"/>
        </w:rPr>
        <w:t> </w:t>
      </w:r>
      <w:r>
        <w:rPr/>
        <w:t>online</w:t>
      </w:r>
      <w:r>
        <w:rPr>
          <w:spacing w:val="25"/>
        </w:rPr>
        <w:t> </w:t>
      </w:r>
      <w:r>
        <w:rPr/>
        <w:t>exams.</w:t>
      </w:r>
      <w:r>
        <w:rPr>
          <w:spacing w:val="24"/>
        </w:rPr>
        <w:t> </w:t>
      </w:r>
      <w:r>
        <w:rPr/>
        <w:t>Does</w:t>
      </w:r>
      <w:r>
        <w:rPr>
          <w:spacing w:val="24"/>
        </w:rPr>
        <w:t> </w:t>
      </w:r>
      <w:r>
        <w:rPr/>
        <w:t>not</w:t>
      </w:r>
      <w:r>
        <w:rPr>
          <w:spacing w:val="26"/>
        </w:rPr>
        <w:t> </w:t>
      </w:r>
      <w:r>
        <w:rPr/>
        <w:t>address</w:t>
      </w:r>
      <w:r>
        <w:rPr>
          <w:spacing w:val="23"/>
        </w:rPr>
        <w:t> </w:t>
      </w:r>
      <w:r>
        <w:rPr/>
        <w:t>identity</w:t>
      </w:r>
      <w:r>
        <w:rPr>
          <w:spacing w:val="25"/>
        </w:rPr>
        <w:t> </w:t>
      </w:r>
      <w:r>
        <w:rPr/>
        <w:t>mismatch, proxy prevention, seat-position validation, or live cross-checking with pre-registered candidate data.</w:t>
      </w:r>
    </w:p>
    <w:p>
      <w:pPr>
        <w:pStyle w:val="Heading2"/>
        <w:spacing w:before="6"/>
      </w:pPr>
      <w:r>
        <w:rPr>
          <w:spacing w:val="-2"/>
        </w:rPr>
        <w:t>Curti et al., 2023:</w:t>
      </w:r>
    </w:p>
    <w:p>
      <w:pPr>
        <w:pStyle w:val="BodyText"/>
        <w:spacing w:line="290" w:lineRule="auto" w:before="51"/>
        <w:ind w:left="1200" w:right="315"/>
      </w:pPr>
      <w:r>
        <w:rPr/>
        <w:t>Reviews livestock monitoring devices and machine-learning methods. The review does not define the proposed integrated QR, data-sufficiency, explainability, and VetCase workflow.</w:t>
      </w:r>
      <w:r>
        <w:rPr>
          <w:spacing w:val="-13"/>
        </w:rPr>
        <w:t> </w:t>
      </w:r>
      <w:r>
        <w:rPr/>
        <w:t>and</w:t>
      </w:r>
      <w:r>
        <w:rPr>
          <w:spacing w:val="-12"/>
        </w:rPr>
        <w:t> </w:t>
      </w:r>
      <w:r>
        <w:rPr/>
        <w:t>analysis</w:t>
      </w:r>
      <w:r>
        <w:rPr>
          <w:spacing w:val="-13"/>
        </w:rPr>
        <w:t> </w:t>
      </w:r>
      <w:r>
        <w:rPr/>
        <w:t>of</w:t>
      </w:r>
      <w:r>
        <w:rPr>
          <w:spacing w:val="-12"/>
        </w:rPr>
        <w:t> </w:t>
      </w:r>
      <w:r>
        <w:rPr/>
        <w:t>information</w:t>
      </w:r>
      <w:r>
        <w:rPr>
          <w:spacing w:val="-13"/>
        </w:rPr>
        <w:t> </w:t>
      </w:r>
      <w:r>
        <w:rPr/>
        <w:t>from</w:t>
      </w:r>
      <w:r>
        <w:rPr>
          <w:spacing w:val="-12"/>
        </w:rPr>
        <w:t> </w:t>
      </w:r>
      <w:r>
        <w:rPr/>
        <w:t>video</w:t>
      </w:r>
      <w:r>
        <w:rPr>
          <w:spacing w:val="-13"/>
        </w:rPr>
        <w:t> </w:t>
      </w:r>
      <w:r>
        <w:rPr/>
        <w:t>for</w:t>
      </w:r>
      <w:r>
        <w:rPr>
          <w:spacing w:val="-12"/>
        </w:rPr>
        <w:t> </w:t>
      </w:r>
      <w:r>
        <w:rPr/>
        <w:t>text/symbol</w:t>
      </w:r>
      <w:r>
        <w:rPr>
          <w:spacing w:val="-12"/>
        </w:rPr>
        <w:t> </w:t>
      </w:r>
      <w:r>
        <w:rPr/>
        <w:t>detection.</w:t>
      </w:r>
      <w:r>
        <w:rPr>
          <w:spacing w:val="-13"/>
        </w:rPr>
        <w:t> </w:t>
      </w:r>
      <w:r>
        <w:rPr/>
        <w:t>No</w:t>
      </w:r>
      <w:r>
        <w:rPr>
          <w:spacing w:val="-12"/>
        </w:rPr>
        <w:t> </w:t>
      </w:r>
      <w:r>
        <w:rPr/>
        <w:t>face</w:t>
      </w:r>
      <w:r>
        <w:rPr>
          <w:spacing w:val="-13"/>
        </w:rPr>
        <w:t> </w:t>
      </w:r>
      <w:r>
        <w:rPr/>
        <w:t>recognition,</w:t>
      </w:r>
      <w:r>
        <w:rPr>
          <w:spacing w:val="-16"/>
        </w:rPr>
        <w:t> </w:t>
      </w:r>
      <w:r>
        <w:rPr/>
        <w:t>no</w:t>
      </w:r>
      <w:r>
        <w:rPr>
          <w:spacing w:val="-12"/>
        </w:rPr>
        <w:t> </w:t>
      </w:r>
      <w:r>
        <w:rPr/>
        <w:t>multi-person</w:t>
      </w:r>
      <w:r>
        <w:rPr>
          <w:spacing w:val="-13"/>
        </w:rPr>
        <w:t> </w:t>
      </w:r>
      <w:r>
        <w:rPr/>
        <w:t>identity consistency tracking, and no examination-oriented security application.</w:t>
      </w:r>
    </w:p>
    <w:p>
      <w:pPr>
        <w:pStyle w:val="Heading2"/>
        <w:spacing w:line="264" w:lineRule="exact"/>
      </w:pPr>
      <w:r>
        <w:rPr>
          <w:spacing w:val="-2"/>
        </w:rPr>
        <w:t>Aquilani et al., 2022:</w:t>
      </w:r>
    </w:p>
    <w:p>
      <w:pPr>
        <w:pStyle w:val="BodyText"/>
        <w:spacing w:line="285" w:lineRule="auto" w:before="56"/>
        <w:ind w:left="1200"/>
      </w:pPr>
      <w:r>
        <w:rPr/>
        <w:t>Reviews precision-livestock-farming technologies for pasture systems. Many approaches depend on sensing hardware and do not focus on the proposed infrastructure-light QR and personalized-baseline system.</w:t>
      </w:r>
      <w:r>
        <w:rPr>
          <w:spacing w:val="75"/>
        </w:rPr>
        <w:t> </w:t>
      </w:r>
      <w:r>
        <w:rPr/>
        <w:t>crowd-behavior</w:t>
      </w:r>
      <w:r>
        <w:rPr>
          <w:spacing w:val="74"/>
        </w:rPr>
        <w:t> </w:t>
      </w:r>
      <w:r>
        <w:rPr/>
        <w:t>monitoring</w:t>
      </w:r>
      <w:r>
        <w:rPr>
          <w:spacing w:val="77"/>
        </w:rPr>
        <w:t> </w:t>
      </w:r>
      <w:r>
        <w:rPr/>
        <w:t>system.</w:t>
      </w:r>
      <w:r>
        <w:rPr>
          <w:spacing w:val="75"/>
        </w:rPr>
        <w:t> </w:t>
      </w:r>
      <w:r>
        <w:rPr/>
        <w:t>Lacks</w:t>
      </w:r>
      <w:r>
        <w:rPr>
          <w:spacing w:val="75"/>
        </w:rPr>
        <w:t> </w:t>
      </w:r>
      <w:r>
        <w:rPr/>
        <w:t>identity</w:t>
      </w:r>
      <w:r>
        <w:rPr>
          <w:spacing w:val="76"/>
        </w:rPr>
        <w:t> </w:t>
      </w:r>
      <w:r>
        <w:rPr/>
        <w:t>verification,</w:t>
      </w:r>
      <w:r>
        <w:rPr>
          <w:spacing w:val="76"/>
        </w:rPr>
        <w:t> </w:t>
      </w:r>
      <w:r>
        <w:rPr/>
        <w:t>candidate</w:t>
      </w:r>
      <w:r>
        <w:rPr>
          <w:spacing w:val="77"/>
        </w:rPr>
        <w:t> </w:t>
      </w:r>
      <w:r>
        <w:rPr/>
        <w:t>matching,</w:t>
      </w:r>
      <w:r>
        <w:rPr>
          <w:spacing w:val="76"/>
        </w:rPr>
        <w:t> </w:t>
      </w:r>
      <w:r>
        <w:rPr/>
        <w:t>seat-mapping,</w:t>
      </w:r>
      <w:r>
        <w:rPr>
          <w:spacing w:val="76"/>
        </w:rPr>
        <w:t> </w:t>
      </w:r>
      <w:r>
        <w:rPr/>
        <w:t>and impersonation detection methods needed for secure exam environments.</w:t>
      </w:r>
    </w:p>
    <w:p>
      <w:pPr>
        <w:pStyle w:val="Heading2"/>
        <w:spacing w:before="6"/>
      </w:pPr>
      <w:r>
        <w:rPr>
          <w:spacing w:val="-2"/>
        </w:rPr>
        <w:t>Barriuso et al., 2018:</w:t>
      </w:r>
    </w:p>
    <w:p>
      <w:pPr>
        <w:pStyle w:val="BodyText"/>
        <w:spacing w:line="290" w:lineRule="auto" w:before="52"/>
        <w:ind w:left="1200" w:right="330"/>
      </w:pPr>
      <w:r>
        <w:rPr/>
        <w:t>Presents wireless sensor-network monitoring for cattle. It requires a sensor-network architecture and does not address QR-linked cloud profiles with CHDI-based clinical decision support.</w:t>
      </w:r>
      <w:r>
        <w:rPr>
          <w:spacing w:val="-1"/>
        </w:rPr>
        <w:t> </w:t>
      </w:r>
      <w:r>
        <w:rPr/>
        <w:t>authentication</w:t>
      </w:r>
      <w:r>
        <w:rPr>
          <w:spacing w:val="-2"/>
        </w:rPr>
        <w:t> </w:t>
      </w:r>
      <w:r>
        <w:rPr/>
        <w:t>terminal</w:t>
      </w:r>
      <w:r>
        <w:rPr>
          <w:spacing w:val="-2"/>
        </w:rPr>
        <w:t> </w:t>
      </w:r>
      <w:r>
        <w:rPr/>
        <w:t>for</w:t>
      </w:r>
      <w:r>
        <w:rPr>
          <w:spacing w:val="-3"/>
        </w:rPr>
        <w:t> </w:t>
      </w:r>
      <w:r>
        <w:rPr/>
        <w:t>school</w:t>
      </w:r>
      <w:r>
        <w:rPr>
          <w:spacing w:val="-1"/>
        </w:rPr>
        <w:t> </w:t>
      </w:r>
      <w:r>
        <w:rPr/>
        <w:t>entry. No</w:t>
      </w:r>
      <w:r>
        <w:rPr>
          <w:spacing w:val="-2"/>
        </w:rPr>
        <w:t> </w:t>
      </w:r>
      <w:r>
        <w:rPr/>
        <w:t>continuous</w:t>
      </w:r>
      <w:r>
        <w:rPr>
          <w:spacing w:val="-3"/>
        </w:rPr>
        <w:t> </w:t>
      </w:r>
      <w:r>
        <w:rPr/>
        <w:t>verification,</w:t>
      </w:r>
      <w:r>
        <w:rPr>
          <w:spacing w:val="-1"/>
        </w:rPr>
        <w:t> </w:t>
      </w:r>
      <w:r>
        <w:rPr/>
        <w:t>no</w:t>
      </w:r>
      <w:r>
        <w:rPr>
          <w:spacing w:val="-2"/>
        </w:rPr>
        <w:t> </w:t>
      </w:r>
      <w:r>
        <w:rPr/>
        <w:t>behaviour</w:t>
      </w:r>
      <w:r>
        <w:rPr>
          <w:spacing w:val="-4"/>
        </w:rPr>
        <w:t> </w:t>
      </w:r>
      <w:r>
        <w:rPr/>
        <w:t>analysis,</w:t>
      </w:r>
      <w:r>
        <w:rPr>
          <w:spacing w:val="-1"/>
        </w:rPr>
        <w:t> </w:t>
      </w:r>
      <w:r>
        <w:rPr/>
        <w:t>and no</w:t>
      </w:r>
      <w:r>
        <w:rPr>
          <w:spacing w:val="-3"/>
        </w:rPr>
        <w:t> </w:t>
      </w:r>
      <w:r>
        <w:rPr/>
        <w:t>detection</w:t>
      </w:r>
      <w:r>
        <w:rPr>
          <w:spacing w:val="-2"/>
        </w:rPr>
        <w:t> </w:t>
      </w:r>
      <w:r>
        <w:rPr/>
        <w:t>of</w:t>
      </w:r>
      <w:r>
        <w:rPr>
          <w:spacing w:val="-4"/>
        </w:rPr>
        <w:t> </w:t>
      </w:r>
      <w:r>
        <w:rPr/>
        <w:t>in-hall proxy attempts or identity swaps.</w:t>
      </w:r>
    </w:p>
    <w:p>
      <w:pPr>
        <w:pStyle w:val="BodyText"/>
        <w:spacing w:after="0" w:line="290" w:lineRule="auto"/>
        <w:sectPr>
          <w:pgSz w:w="12240" w:h="15840"/>
          <w:pgMar w:header="0" w:footer="1081" w:top="1440" w:bottom="1320" w:left="0" w:right="0"/>
        </w:sectPr>
      </w:pPr>
    </w:p>
    <w:p>
      <w:pPr>
        <w:pStyle w:val="BodyText"/>
        <w:ind w:left="0"/>
        <w:rPr>
          <w:sz w:val="24"/>
        </w:rPr>
      </w:pPr>
      <w:r>
        <w:rPr>
          <w:sz w:val="24"/>
        </w:rPr>
        <mc:AlternateContent>
          <mc:Choice Requires="wps">
            <w:drawing>
              <wp:anchor distT="0" distB="0" distL="0" distR="0" allowOverlap="1" layoutInCell="1" locked="0" behindDoc="1" simplePos="0" relativeHeight="487269376">
                <wp:simplePos x="0" y="0"/>
                <wp:positionH relativeFrom="page">
                  <wp:posOffset>231775</wp:posOffset>
                </wp:positionH>
                <wp:positionV relativeFrom="page">
                  <wp:posOffset>914780</wp:posOffset>
                </wp:positionV>
                <wp:extent cx="7407275" cy="823214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7407275" cy="8232140"/>
                        </a:xfrm>
                        <a:custGeom>
                          <a:avLst/>
                          <a:gdLst/>
                          <a:ahLst/>
                          <a:cxnLst/>
                          <a:rect l="l" t="t" r="r" b="b"/>
                          <a:pathLst>
                            <a:path w="7407275" h="8232140">
                              <a:moveTo>
                                <a:pt x="7407275" y="0"/>
                              </a:moveTo>
                              <a:lnTo>
                                <a:pt x="7400925" y="0"/>
                              </a:lnTo>
                              <a:lnTo>
                                <a:pt x="7400925" y="6350"/>
                              </a:lnTo>
                              <a:lnTo>
                                <a:pt x="7400925" y="425450"/>
                              </a:lnTo>
                              <a:lnTo>
                                <a:pt x="7400925" y="431800"/>
                              </a:lnTo>
                              <a:lnTo>
                                <a:pt x="7400925" y="7174484"/>
                              </a:lnTo>
                              <a:lnTo>
                                <a:pt x="7400925" y="7180834"/>
                              </a:lnTo>
                              <a:lnTo>
                                <a:pt x="7400925" y="8225726"/>
                              </a:lnTo>
                              <a:lnTo>
                                <a:pt x="6350" y="8225726"/>
                              </a:lnTo>
                              <a:lnTo>
                                <a:pt x="6350" y="7180834"/>
                              </a:lnTo>
                              <a:lnTo>
                                <a:pt x="7400925" y="7180834"/>
                              </a:lnTo>
                              <a:lnTo>
                                <a:pt x="7400925" y="7174484"/>
                              </a:lnTo>
                              <a:lnTo>
                                <a:pt x="6350" y="7174484"/>
                              </a:lnTo>
                              <a:lnTo>
                                <a:pt x="6350" y="431800"/>
                              </a:lnTo>
                              <a:lnTo>
                                <a:pt x="7400925" y="431800"/>
                              </a:lnTo>
                              <a:lnTo>
                                <a:pt x="7400925" y="425450"/>
                              </a:lnTo>
                              <a:lnTo>
                                <a:pt x="6350" y="425450"/>
                              </a:lnTo>
                              <a:lnTo>
                                <a:pt x="6350" y="6350"/>
                              </a:lnTo>
                              <a:lnTo>
                                <a:pt x="7400925" y="6350"/>
                              </a:lnTo>
                              <a:lnTo>
                                <a:pt x="7400925" y="0"/>
                              </a:lnTo>
                              <a:lnTo>
                                <a:pt x="6350" y="0"/>
                              </a:lnTo>
                              <a:lnTo>
                                <a:pt x="0" y="0"/>
                              </a:lnTo>
                              <a:lnTo>
                                <a:pt x="0" y="6350"/>
                              </a:lnTo>
                              <a:lnTo>
                                <a:pt x="0" y="8232076"/>
                              </a:lnTo>
                              <a:lnTo>
                                <a:pt x="6350" y="8232076"/>
                              </a:lnTo>
                              <a:lnTo>
                                <a:pt x="7400925" y="8232076"/>
                              </a:lnTo>
                              <a:lnTo>
                                <a:pt x="7407275" y="8232076"/>
                              </a:lnTo>
                              <a:lnTo>
                                <a:pt x="7407275" y="8225726"/>
                              </a:lnTo>
                              <a:lnTo>
                                <a:pt x="7407275" y="6350"/>
                              </a:lnTo>
                              <a:lnTo>
                                <a:pt x="74072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8.25pt;margin-top:72.029968pt;width:583.25pt;height:648.2pt;mso-position-horizontal-relative:page;mso-position-vertical-relative:page;z-index:-16047104" id="docshape9" coordorigin="365,1441" coordsize="11665,12964" path="m12030,1441l12020,1441,12020,1451,12020,2111,12020,2121,12020,12739,12020,12749,12020,14394,375,14394,375,12749,12020,12749,12020,12739,375,12739,375,2121,12020,2121,12020,2111,375,2111,375,1451,12020,1451,12020,1441,375,1441,365,1441,365,1451,365,14404,375,14404,12020,14404,12030,14404,12030,14394,12030,1451,12030,1441xe" filled="true" fillcolor="#000000" stroked="false">
                <v:path arrowok="t"/>
                <v:fill type="solid"/>
                <w10:wrap type="none"/>
              </v:shape>
            </w:pict>
          </mc:Fallback>
        </mc:AlternateContent>
      </w:r>
    </w:p>
    <w:p>
      <w:pPr>
        <w:pStyle w:val="BodyText"/>
        <w:spacing w:before="96"/>
        <w:ind w:left="0"/>
        <w:rPr>
          <w:sz w:val="24"/>
        </w:rPr>
      </w:pPr>
    </w:p>
    <w:p>
      <w:pPr>
        <w:pStyle w:val="ListParagraph"/>
        <w:numPr>
          <w:ilvl w:val="0"/>
          <w:numId w:val="2"/>
        </w:numPr>
        <w:tabs>
          <w:tab w:pos="1198" w:val="left" w:leader="none"/>
          <w:tab w:pos="1200" w:val="left" w:leader="none"/>
        </w:tabs>
        <w:spacing w:line="278" w:lineRule="auto" w:before="0" w:after="0"/>
        <w:ind w:left="1200" w:right="339" w:hanging="360"/>
        <w:jc w:val="left"/>
        <w:rPr>
          <w:sz w:val="24"/>
        </w:rPr>
      </w:pPr>
      <w:r>
        <w:rPr>
          <w:rFonts w:ascii="Times New Roman"/>
          <w:sz w:val="24"/>
        </w:rPr>
        <w:t>Provide a general overview of your invention, including specific keywords and phrases pertaining to the invention: [Briefly provide the basic understanding of the invention and also point out specific keywords.]</w:t>
      </w:r>
      <w:r>
        <w:rPr>
          <w:rFonts w:ascii="Times New Roman"/>
          <w:spacing w:val="40"/>
          <w:sz w:val="24"/>
        </w:rPr>
        <w:t> </w:t>
      </w:r>
      <w:r>
        <w:rPr>
          <w:rFonts w:ascii="Times New Roman"/>
          <w:sz w:val="24"/>
        </w:rPr>
        <w:t>a</w:t>
      </w:r>
      <w:r>
        <w:rPr>
          <w:rFonts w:ascii="Times New Roman"/>
          <w:spacing w:val="40"/>
          <w:sz w:val="24"/>
        </w:rPr>
        <w:t> </w:t>
      </w:r>
      <w:r>
        <w:rPr>
          <w:rFonts w:ascii="Times New Roman"/>
          <w:sz w:val="24"/>
        </w:rPr>
        <w:t>general</w:t>
      </w:r>
      <w:r>
        <w:rPr>
          <w:rFonts w:ascii="Times New Roman"/>
          <w:spacing w:val="40"/>
          <w:sz w:val="24"/>
        </w:rPr>
        <w:t> </w:t>
      </w:r>
      <w:r>
        <w:rPr>
          <w:rFonts w:ascii="Times New Roman"/>
          <w:sz w:val="24"/>
        </w:rPr>
        <w:t>overview</w:t>
      </w:r>
      <w:r>
        <w:rPr>
          <w:rFonts w:ascii="Times New Roman"/>
          <w:spacing w:val="40"/>
          <w:sz w:val="24"/>
        </w:rPr>
        <w:t> </w:t>
      </w:r>
      <w:r>
        <w:rPr>
          <w:rFonts w:ascii="Times New Roman"/>
          <w:sz w:val="24"/>
        </w:rPr>
        <w:t>of</w:t>
      </w:r>
      <w:r>
        <w:rPr>
          <w:rFonts w:ascii="Times New Roman"/>
          <w:spacing w:val="40"/>
          <w:sz w:val="24"/>
        </w:rPr>
        <w:t> </w:t>
      </w:r>
      <w:r>
        <w:rPr>
          <w:rFonts w:ascii="Times New Roman"/>
          <w:sz w:val="24"/>
        </w:rPr>
        <w:t>your</w:t>
      </w:r>
      <w:r>
        <w:rPr>
          <w:rFonts w:ascii="Times New Roman"/>
          <w:spacing w:val="40"/>
          <w:sz w:val="24"/>
        </w:rPr>
        <w:t> </w:t>
      </w:r>
      <w:r>
        <w:rPr>
          <w:rFonts w:ascii="Times New Roman"/>
          <w:sz w:val="24"/>
        </w:rPr>
        <w:t>invention,</w:t>
      </w:r>
      <w:r>
        <w:rPr>
          <w:rFonts w:ascii="Times New Roman"/>
          <w:spacing w:val="40"/>
          <w:sz w:val="24"/>
        </w:rPr>
        <w:t> </w:t>
      </w:r>
      <w:r>
        <w:rPr>
          <w:rFonts w:ascii="Times New Roman"/>
          <w:sz w:val="24"/>
        </w:rPr>
        <w:t>including</w:t>
      </w:r>
      <w:r>
        <w:rPr>
          <w:rFonts w:ascii="Times New Roman"/>
          <w:spacing w:val="40"/>
          <w:sz w:val="24"/>
        </w:rPr>
        <w:t> </w:t>
      </w:r>
      <w:r>
        <w:rPr>
          <w:rFonts w:ascii="Times New Roman"/>
          <w:sz w:val="24"/>
        </w:rPr>
        <w:t>specific</w:t>
      </w:r>
      <w:r>
        <w:rPr>
          <w:rFonts w:ascii="Times New Roman"/>
          <w:spacing w:val="40"/>
          <w:sz w:val="24"/>
        </w:rPr>
        <w:t> </w:t>
      </w:r>
      <w:r>
        <w:rPr>
          <w:rFonts w:ascii="Times New Roman"/>
          <w:sz w:val="24"/>
        </w:rPr>
        <w:t>keywords</w:t>
      </w:r>
      <w:r>
        <w:rPr>
          <w:rFonts w:ascii="Times New Roman"/>
          <w:spacing w:val="40"/>
          <w:sz w:val="24"/>
        </w:rPr>
        <w:t> </w:t>
      </w:r>
      <w:r>
        <w:rPr>
          <w:rFonts w:ascii="Times New Roman"/>
          <w:sz w:val="24"/>
        </w:rPr>
        <w:t>and</w:t>
      </w:r>
      <w:r>
        <w:rPr>
          <w:rFonts w:ascii="Times New Roman"/>
          <w:spacing w:val="40"/>
          <w:sz w:val="24"/>
        </w:rPr>
        <w:t> </w:t>
      </w:r>
      <w:r>
        <w:rPr>
          <w:rFonts w:ascii="Times New Roman"/>
          <w:sz w:val="24"/>
        </w:rPr>
        <w:t>phrases</w:t>
      </w:r>
      <w:r>
        <w:rPr>
          <w:rFonts w:ascii="Times New Roman"/>
          <w:spacing w:val="40"/>
          <w:sz w:val="24"/>
        </w:rPr>
        <w:t> </w:t>
      </w:r>
      <w:r>
        <w:rPr>
          <w:rFonts w:ascii="Times New Roman"/>
          <w:sz w:val="24"/>
        </w:rPr>
        <w:t>pertaining</w:t>
      </w:r>
      <w:r>
        <w:rPr>
          <w:rFonts w:ascii="Times New Roman"/>
          <w:spacing w:val="40"/>
          <w:sz w:val="24"/>
        </w:rPr>
        <w:t> </w:t>
      </w:r>
      <w:r>
        <w:rPr>
          <w:rFonts w:ascii="Times New Roman"/>
          <w:sz w:val="24"/>
        </w:rPr>
        <w:t>to</w:t>
      </w:r>
      <w:r>
        <w:rPr>
          <w:rFonts w:ascii="Times New Roman"/>
          <w:spacing w:val="40"/>
          <w:sz w:val="24"/>
        </w:rPr>
        <w:t> </w:t>
      </w:r>
      <w:r>
        <w:rPr>
          <w:rFonts w:ascii="Times New Roman"/>
          <w:sz w:val="24"/>
        </w:rPr>
        <w:t>the invention: </w:t>
      </w:r>
      <w:r>
        <w:rPr>
          <w:rFonts w:ascii="Times New Roman"/>
          <w:color w:val="808080"/>
          <w:sz w:val="24"/>
        </w:rPr>
        <w:t>[Briefly provide the basic understanding of the invention and also point out specific keywords.]</w:t>
      </w:r>
    </w:p>
    <w:p>
      <w:pPr>
        <w:pStyle w:val="BodyText"/>
        <w:spacing w:before="14"/>
        <w:ind w:left="0"/>
        <w:rPr>
          <w:rFonts w:ascii="Times New Roman"/>
          <w:sz w:val="24"/>
        </w:rPr>
      </w:pPr>
    </w:p>
    <w:p>
      <w:pPr>
        <w:spacing w:line="240" w:lineRule="auto" w:before="0"/>
        <w:ind w:left="480" w:right="318" w:firstLine="60"/>
        <w:jc w:val="both"/>
        <w:rPr>
          <w:rFonts w:ascii="Times New Roman"/>
          <w:sz w:val="24"/>
        </w:rPr>
      </w:pPr>
      <w:r>
        <w:rPr>
          <w:rFonts w:ascii="Times New Roman"/>
          <w:sz w:val="24"/>
        </w:rPr>
        <w:t>The present invention relates to a QR-based cattle management and health-monitoring platform for smallholder dairy farms. Each animal is assigned a unique, weatherproof QR ear tag that a smartphone can scan to retrieve a protected digital profile. Farmers record daily health and production observations, while veterinarians record diagnoses, prescriptions, vaccination events, deworming, and follow-up outcomes. A personalized three-stage Composite Health Deviation Index (CHDI) uses individual moving baselines, multivariate deviation analysis, temporal trends, feature attribution, and a data-sufficiency gate to identify clinically relevant changes. When critical risk is detected, the platform creates a prioritized VetCase and notifies the assigned veterinarian. The system provides affordable identification, longitudinal health records, explainable alerts, and closed-loop veterinary feedback without requiring specialized RFID readers.</w:t>
      </w:r>
      <w:r>
        <w:rPr>
          <w:rFonts w:ascii="Times New Roman"/>
          <w:spacing w:val="-10"/>
          <w:sz w:val="24"/>
        </w:rPr>
        <w:t> </w:t>
      </w:r>
      <w:r>
        <w:rPr>
          <w:rFonts w:ascii="Times New Roman"/>
          <w:sz w:val="24"/>
        </w:rPr>
        <w:t>present</w:t>
      </w:r>
      <w:r>
        <w:rPr>
          <w:rFonts w:ascii="Times New Roman"/>
          <w:spacing w:val="-5"/>
          <w:sz w:val="24"/>
        </w:rPr>
        <w:t> </w:t>
      </w:r>
      <w:r>
        <w:rPr>
          <w:rFonts w:ascii="Times New Roman"/>
          <w:sz w:val="24"/>
        </w:rPr>
        <w:t>invention</w:t>
      </w:r>
      <w:r>
        <w:rPr>
          <w:rFonts w:ascii="Times New Roman"/>
          <w:spacing w:val="-9"/>
          <w:sz w:val="24"/>
        </w:rPr>
        <w:t> </w:t>
      </w:r>
      <w:r>
        <w:rPr>
          <w:rFonts w:ascii="Times New Roman"/>
          <w:sz w:val="24"/>
        </w:rPr>
        <w:t>relates</w:t>
      </w:r>
      <w:r>
        <w:rPr>
          <w:rFonts w:ascii="Times New Roman"/>
          <w:spacing w:val="-7"/>
          <w:sz w:val="24"/>
        </w:rPr>
        <w:t> </w:t>
      </w:r>
      <w:r>
        <w:rPr>
          <w:rFonts w:ascii="Times New Roman"/>
          <w:sz w:val="24"/>
        </w:rPr>
        <w:t>to</w:t>
      </w:r>
      <w:r>
        <w:rPr>
          <w:rFonts w:ascii="Times New Roman"/>
          <w:spacing w:val="-9"/>
          <w:sz w:val="24"/>
        </w:rPr>
        <w:t> </w:t>
      </w:r>
      <w:r>
        <w:rPr>
          <w:rFonts w:ascii="Times New Roman"/>
          <w:sz w:val="24"/>
        </w:rPr>
        <w:t>an</w:t>
      </w:r>
      <w:r>
        <w:rPr>
          <w:rFonts w:ascii="Times New Roman"/>
          <w:spacing w:val="-5"/>
          <w:sz w:val="24"/>
        </w:rPr>
        <w:t> </w:t>
      </w:r>
      <w:r>
        <w:rPr>
          <w:rFonts w:ascii="Times New Roman"/>
          <w:b/>
          <w:sz w:val="24"/>
        </w:rPr>
        <w:t>AI-driven</w:t>
      </w:r>
      <w:r>
        <w:rPr>
          <w:rFonts w:ascii="Times New Roman"/>
          <w:b/>
          <w:spacing w:val="-7"/>
          <w:sz w:val="24"/>
        </w:rPr>
        <w:t> </w:t>
      </w:r>
      <w:r>
        <w:rPr>
          <w:rFonts w:ascii="Times New Roman"/>
          <w:b/>
          <w:sz w:val="24"/>
        </w:rPr>
        <w:t>examination</w:t>
      </w:r>
      <w:r>
        <w:rPr>
          <w:rFonts w:ascii="Times New Roman"/>
          <w:b/>
          <w:spacing w:val="-7"/>
          <w:sz w:val="24"/>
        </w:rPr>
        <w:t> </w:t>
      </w:r>
      <w:r>
        <w:rPr>
          <w:rFonts w:ascii="Times New Roman"/>
          <w:b/>
          <w:sz w:val="24"/>
        </w:rPr>
        <w:t>security</w:t>
      </w:r>
      <w:r>
        <w:rPr>
          <w:rFonts w:ascii="Times New Roman"/>
          <w:b/>
          <w:spacing w:val="-8"/>
          <w:sz w:val="24"/>
        </w:rPr>
        <w:t> </w:t>
      </w:r>
      <w:r>
        <w:rPr>
          <w:rFonts w:ascii="Times New Roman"/>
          <w:b/>
          <w:sz w:val="24"/>
        </w:rPr>
        <w:t>system</w:t>
      </w:r>
      <w:r>
        <w:rPr>
          <w:rFonts w:ascii="Times New Roman"/>
          <w:b/>
          <w:spacing w:val="-5"/>
          <w:sz w:val="24"/>
        </w:rPr>
        <w:t> </w:t>
      </w:r>
      <w:r>
        <w:rPr>
          <w:rFonts w:ascii="Times New Roman"/>
          <w:sz w:val="24"/>
        </w:rPr>
        <w:t>designed</w:t>
      </w:r>
      <w:r>
        <w:rPr>
          <w:rFonts w:ascii="Times New Roman"/>
          <w:spacing w:val="-9"/>
          <w:sz w:val="24"/>
        </w:rPr>
        <w:t> </w:t>
      </w:r>
      <w:r>
        <w:rPr>
          <w:rFonts w:ascii="Times New Roman"/>
          <w:sz w:val="24"/>
        </w:rPr>
        <w:t>to</w:t>
      </w:r>
      <w:r>
        <w:rPr>
          <w:rFonts w:ascii="Times New Roman"/>
          <w:spacing w:val="-4"/>
          <w:sz w:val="24"/>
        </w:rPr>
        <w:t> </w:t>
      </w:r>
      <w:r>
        <w:rPr>
          <w:rFonts w:ascii="Times New Roman"/>
          <w:sz w:val="24"/>
        </w:rPr>
        <w:t>eliminate</w:t>
      </w:r>
      <w:r>
        <w:rPr>
          <w:rFonts w:ascii="Times New Roman"/>
          <w:spacing w:val="-8"/>
          <w:sz w:val="24"/>
        </w:rPr>
        <w:t> </w:t>
      </w:r>
      <w:r>
        <w:rPr>
          <w:rFonts w:ascii="Times New Roman"/>
          <w:b/>
          <w:sz w:val="24"/>
        </w:rPr>
        <w:t>proxy</w:t>
      </w:r>
      <w:r>
        <w:rPr>
          <w:rFonts w:ascii="Times New Roman"/>
          <w:b/>
          <w:spacing w:val="80"/>
          <w:w w:val="150"/>
          <w:sz w:val="24"/>
        </w:rPr>
        <w:t> </w:t>
      </w:r>
      <w:r>
        <w:rPr>
          <w:rFonts w:ascii="Times New Roman"/>
          <w:b/>
          <w:sz w:val="24"/>
        </w:rPr>
        <w:t>candidates </w:t>
      </w:r>
      <w:r>
        <w:rPr>
          <w:rFonts w:ascii="Times New Roman"/>
          <w:sz w:val="24"/>
        </w:rPr>
        <w:t>and ensure </w:t>
      </w:r>
      <w:r>
        <w:rPr>
          <w:rFonts w:ascii="Times New Roman"/>
          <w:b/>
          <w:sz w:val="24"/>
        </w:rPr>
        <w:t>real-time</w:t>
      </w:r>
      <w:r>
        <w:rPr>
          <w:rFonts w:ascii="Times New Roman"/>
          <w:b/>
          <w:spacing w:val="-1"/>
          <w:sz w:val="24"/>
        </w:rPr>
        <w:t> </w:t>
      </w:r>
      <w:r>
        <w:rPr>
          <w:rFonts w:ascii="Times New Roman"/>
          <w:b/>
          <w:sz w:val="24"/>
        </w:rPr>
        <w:t>identity verification </w:t>
      </w:r>
      <w:r>
        <w:rPr>
          <w:rFonts w:ascii="Times New Roman"/>
          <w:sz w:val="24"/>
        </w:rPr>
        <w:t>inside</w:t>
      </w:r>
      <w:r>
        <w:rPr>
          <w:rFonts w:ascii="Times New Roman"/>
          <w:spacing w:val="-1"/>
          <w:sz w:val="24"/>
        </w:rPr>
        <w:t> </w:t>
      </w:r>
      <w:r>
        <w:rPr>
          <w:rFonts w:ascii="Times New Roman"/>
          <w:sz w:val="24"/>
        </w:rPr>
        <w:t>physical</w:t>
      </w:r>
      <w:r>
        <w:rPr>
          <w:rFonts w:ascii="Times New Roman"/>
          <w:spacing w:val="-1"/>
          <w:sz w:val="24"/>
        </w:rPr>
        <w:t> </w:t>
      </w:r>
      <w:r>
        <w:rPr>
          <w:rFonts w:ascii="Times New Roman"/>
          <w:sz w:val="24"/>
        </w:rPr>
        <w:t>examination halls. The</w:t>
      </w:r>
      <w:r>
        <w:rPr>
          <w:rFonts w:ascii="Times New Roman"/>
          <w:spacing w:val="-1"/>
          <w:sz w:val="24"/>
        </w:rPr>
        <w:t> </w:t>
      </w:r>
      <w:r>
        <w:rPr>
          <w:rFonts w:ascii="Times New Roman"/>
          <w:sz w:val="24"/>
        </w:rPr>
        <w:t>system</w:t>
      </w:r>
      <w:r>
        <w:rPr>
          <w:rFonts w:ascii="Times New Roman"/>
          <w:spacing w:val="-1"/>
          <w:sz w:val="24"/>
        </w:rPr>
        <w:t> </w:t>
      </w:r>
      <w:r>
        <w:rPr>
          <w:rFonts w:ascii="Times New Roman"/>
          <w:sz w:val="24"/>
        </w:rPr>
        <w:t>utilizes </w:t>
      </w:r>
      <w:r>
        <w:rPr>
          <w:rFonts w:ascii="Times New Roman"/>
          <w:b/>
          <w:sz w:val="24"/>
        </w:rPr>
        <w:t>multi-camera video input</w:t>
      </w:r>
      <w:r>
        <w:rPr>
          <w:rFonts w:ascii="Times New Roman"/>
          <w:sz w:val="24"/>
        </w:rPr>
        <w:t>, </w:t>
      </w:r>
      <w:r>
        <w:rPr>
          <w:rFonts w:ascii="Times New Roman"/>
          <w:b/>
          <w:sz w:val="24"/>
        </w:rPr>
        <w:t>deep-learning-based facial recognition</w:t>
      </w:r>
      <w:r>
        <w:rPr>
          <w:rFonts w:ascii="Times New Roman"/>
          <w:sz w:val="24"/>
        </w:rPr>
        <w:t>, </w:t>
      </w:r>
      <w:r>
        <w:rPr>
          <w:rFonts w:ascii="Times New Roman"/>
          <w:b/>
          <w:sz w:val="24"/>
        </w:rPr>
        <w:t>liveness/anti-spoofing detection</w:t>
      </w:r>
      <w:r>
        <w:rPr>
          <w:rFonts w:ascii="Times New Roman"/>
          <w:sz w:val="24"/>
        </w:rPr>
        <w:t>, and </w:t>
      </w:r>
      <w:r>
        <w:rPr>
          <w:rFonts w:ascii="Times New Roman"/>
          <w:b/>
          <w:sz w:val="24"/>
        </w:rPr>
        <w:t>continuous behavioural monitoring </w:t>
      </w:r>
      <w:r>
        <w:rPr>
          <w:rFonts w:ascii="Times New Roman"/>
          <w:sz w:val="24"/>
        </w:rPr>
        <w:t>to verify that the same registered candidate remains seated throughout the exam. The invention automatically matches live facial data with the pre-registered candidate database and seat-map records, detects impersonation</w:t>
      </w:r>
      <w:r>
        <w:rPr>
          <w:rFonts w:ascii="Times New Roman"/>
          <w:spacing w:val="-15"/>
          <w:sz w:val="24"/>
        </w:rPr>
        <w:t> </w:t>
      </w:r>
      <w:r>
        <w:rPr>
          <w:rFonts w:ascii="Times New Roman"/>
          <w:sz w:val="24"/>
        </w:rPr>
        <w:t>attempts,</w:t>
      </w:r>
      <w:r>
        <w:rPr>
          <w:rFonts w:ascii="Times New Roman"/>
          <w:spacing w:val="-15"/>
          <w:sz w:val="24"/>
        </w:rPr>
        <w:t> </w:t>
      </w:r>
      <w:r>
        <w:rPr>
          <w:rFonts w:ascii="Times New Roman"/>
          <w:sz w:val="24"/>
        </w:rPr>
        <w:t>identifies</w:t>
      </w:r>
      <w:r>
        <w:rPr>
          <w:rFonts w:ascii="Times New Roman"/>
          <w:spacing w:val="-15"/>
          <w:sz w:val="24"/>
        </w:rPr>
        <w:t> </w:t>
      </w:r>
      <w:r>
        <w:rPr>
          <w:rFonts w:ascii="Times New Roman"/>
          <w:sz w:val="24"/>
        </w:rPr>
        <w:t>face-hiding</w:t>
      </w:r>
      <w:r>
        <w:rPr>
          <w:rFonts w:ascii="Times New Roman"/>
          <w:spacing w:val="-15"/>
          <w:sz w:val="24"/>
        </w:rPr>
        <w:t> </w:t>
      </w:r>
      <w:r>
        <w:rPr>
          <w:rFonts w:ascii="Times New Roman"/>
          <w:sz w:val="24"/>
        </w:rPr>
        <w:t>or</w:t>
      </w:r>
      <w:r>
        <w:rPr>
          <w:rFonts w:ascii="Times New Roman"/>
          <w:spacing w:val="-15"/>
          <w:sz w:val="24"/>
        </w:rPr>
        <w:t> </w:t>
      </w:r>
      <w:r>
        <w:rPr>
          <w:rFonts w:ascii="Times New Roman"/>
          <w:sz w:val="24"/>
        </w:rPr>
        <w:t>seat-swapping</w:t>
      </w:r>
      <w:r>
        <w:rPr>
          <w:rFonts w:ascii="Times New Roman"/>
          <w:spacing w:val="-15"/>
          <w:sz w:val="24"/>
        </w:rPr>
        <w:t> </w:t>
      </w:r>
      <w:r>
        <w:rPr>
          <w:rFonts w:ascii="Times New Roman"/>
          <w:sz w:val="24"/>
        </w:rPr>
        <w:t>behaviour,</w:t>
      </w:r>
      <w:r>
        <w:rPr>
          <w:rFonts w:ascii="Times New Roman"/>
          <w:spacing w:val="-15"/>
          <w:sz w:val="24"/>
        </w:rPr>
        <w:t> </w:t>
      </w:r>
      <w:r>
        <w:rPr>
          <w:rFonts w:ascii="Times New Roman"/>
          <w:sz w:val="24"/>
        </w:rPr>
        <w:t>and</w:t>
      </w:r>
      <w:r>
        <w:rPr>
          <w:rFonts w:ascii="Times New Roman"/>
          <w:spacing w:val="-15"/>
          <w:sz w:val="24"/>
        </w:rPr>
        <w:t> </w:t>
      </w:r>
      <w:r>
        <w:rPr>
          <w:rFonts w:ascii="Times New Roman"/>
          <w:sz w:val="24"/>
        </w:rPr>
        <w:t>generates</w:t>
      </w:r>
      <w:r>
        <w:rPr>
          <w:rFonts w:ascii="Times New Roman"/>
          <w:spacing w:val="-15"/>
          <w:sz w:val="24"/>
        </w:rPr>
        <w:t> </w:t>
      </w:r>
      <w:r>
        <w:rPr>
          <w:rFonts w:ascii="Times New Roman"/>
          <w:sz w:val="24"/>
        </w:rPr>
        <w:t>immediate</w:t>
      </w:r>
      <w:r>
        <w:rPr>
          <w:rFonts w:ascii="Times New Roman"/>
          <w:spacing w:val="-15"/>
          <w:sz w:val="24"/>
        </w:rPr>
        <w:t> </w:t>
      </w:r>
      <w:r>
        <w:rPr>
          <w:rFonts w:ascii="Times New Roman"/>
          <w:sz w:val="24"/>
        </w:rPr>
        <w:t>alerts</w:t>
      </w:r>
      <w:r>
        <w:rPr>
          <w:rFonts w:ascii="Times New Roman"/>
          <w:spacing w:val="-15"/>
          <w:sz w:val="24"/>
        </w:rPr>
        <w:t> </w:t>
      </w:r>
      <w:r>
        <w:rPr>
          <w:rFonts w:ascii="Times New Roman"/>
          <w:sz w:val="24"/>
        </w:rPr>
        <w:t>to</w:t>
      </w:r>
      <w:r>
        <w:rPr>
          <w:rFonts w:ascii="Times New Roman"/>
          <w:spacing w:val="-15"/>
          <w:sz w:val="24"/>
        </w:rPr>
        <w:t> </w:t>
      </w:r>
      <w:r>
        <w:rPr>
          <w:rFonts w:ascii="Times New Roman"/>
          <w:sz w:val="24"/>
        </w:rPr>
        <w:t>invigilators through</w:t>
      </w:r>
      <w:r>
        <w:rPr>
          <w:rFonts w:ascii="Times New Roman"/>
          <w:spacing w:val="-1"/>
          <w:sz w:val="24"/>
        </w:rPr>
        <w:t> </w:t>
      </w:r>
      <w:r>
        <w:rPr>
          <w:rFonts w:ascii="Times New Roman"/>
          <w:sz w:val="24"/>
        </w:rPr>
        <w:t>a</w:t>
      </w:r>
      <w:r>
        <w:rPr>
          <w:rFonts w:ascii="Times New Roman"/>
          <w:spacing w:val="-2"/>
          <w:sz w:val="24"/>
        </w:rPr>
        <w:t> </w:t>
      </w:r>
      <w:r>
        <w:rPr>
          <w:rFonts w:ascii="Times New Roman"/>
          <w:sz w:val="24"/>
        </w:rPr>
        <w:t>centralized</w:t>
      </w:r>
      <w:r>
        <w:rPr>
          <w:rFonts w:ascii="Times New Roman"/>
          <w:spacing w:val="-1"/>
          <w:sz w:val="24"/>
        </w:rPr>
        <w:t> </w:t>
      </w:r>
      <w:r>
        <w:rPr>
          <w:rFonts w:ascii="Times New Roman"/>
          <w:sz w:val="24"/>
        </w:rPr>
        <w:t>dashboard.</w:t>
      </w:r>
      <w:r>
        <w:rPr>
          <w:rFonts w:ascii="Times New Roman"/>
          <w:spacing w:val="-1"/>
          <w:sz w:val="24"/>
        </w:rPr>
        <w:t> </w:t>
      </w:r>
      <w:r>
        <w:rPr>
          <w:rFonts w:ascii="Times New Roman"/>
          <w:sz w:val="24"/>
        </w:rPr>
        <w:t>The</w:t>
      </w:r>
      <w:r>
        <w:rPr>
          <w:rFonts w:ascii="Times New Roman"/>
          <w:spacing w:val="-2"/>
          <w:sz w:val="24"/>
        </w:rPr>
        <w:t> </w:t>
      </w:r>
      <w:r>
        <w:rPr>
          <w:rFonts w:ascii="Times New Roman"/>
          <w:sz w:val="24"/>
        </w:rPr>
        <w:t>invention</w:t>
      </w:r>
      <w:r>
        <w:rPr>
          <w:rFonts w:ascii="Times New Roman"/>
          <w:spacing w:val="-1"/>
          <w:sz w:val="24"/>
        </w:rPr>
        <w:t> </w:t>
      </w:r>
      <w:r>
        <w:rPr>
          <w:rFonts w:ascii="Times New Roman"/>
          <w:sz w:val="24"/>
        </w:rPr>
        <w:t>enhances exam</w:t>
      </w:r>
      <w:r>
        <w:rPr>
          <w:rFonts w:ascii="Times New Roman"/>
          <w:spacing w:val="-2"/>
          <w:sz w:val="24"/>
        </w:rPr>
        <w:t> </w:t>
      </w:r>
      <w:r>
        <w:rPr>
          <w:rFonts w:ascii="Times New Roman"/>
          <w:sz w:val="24"/>
        </w:rPr>
        <w:t>integrity</w:t>
      </w:r>
      <w:r>
        <w:rPr>
          <w:rFonts w:ascii="Times New Roman"/>
          <w:spacing w:val="-1"/>
          <w:sz w:val="24"/>
        </w:rPr>
        <w:t> </w:t>
      </w:r>
      <w:r>
        <w:rPr>
          <w:rFonts w:ascii="Times New Roman"/>
          <w:sz w:val="24"/>
        </w:rPr>
        <w:t>by</w:t>
      </w:r>
      <w:r>
        <w:rPr>
          <w:rFonts w:ascii="Times New Roman"/>
          <w:spacing w:val="-1"/>
          <w:sz w:val="24"/>
        </w:rPr>
        <w:t> </w:t>
      </w:r>
      <w:r>
        <w:rPr>
          <w:rFonts w:ascii="Times New Roman"/>
          <w:sz w:val="24"/>
        </w:rPr>
        <w:t>providing </w:t>
      </w:r>
      <w:r>
        <w:rPr>
          <w:rFonts w:ascii="Times New Roman"/>
          <w:b/>
          <w:sz w:val="24"/>
        </w:rPr>
        <w:t>full-duration,</w:t>
      </w:r>
      <w:r>
        <w:rPr>
          <w:rFonts w:ascii="Times New Roman"/>
          <w:b/>
          <w:spacing w:val="-1"/>
          <w:sz w:val="24"/>
        </w:rPr>
        <w:t> </w:t>
      </w:r>
      <w:r>
        <w:rPr>
          <w:rFonts w:ascii="Times New Roman"/>
          <w:b/>
          <w:sz w:val="24"/>
        </w:rPr>
        <w:t>automated,</w:t>
      </w:r>
      <w:r>
        <w:rPr>
          <w:rFonts w:ascii="Times New Roman"/>
          <w:b/>
          <w:spacing w:val="-1"/>
          <w:sz w:val="24"/>
        </w:rPr>
        <w:t> </w:t>
      </w:r>
      <w:r>
        <w:rPr>
          <w:rFonts w:ascii="Times New Roman"/>
          <w:b/>
          <w:sz w:val="24"/>
        </w:rPr>
        <w:t>non-intrusive identity consistency tracking </w:t>
      </w:r>
      <w:r>
        <w:rPr>
          <w:rFonts w:ascii="Times New Roman"/>
          <w:sz w:val="24"/>
        </w:rPr>
        <w:t>along with secure audit logs and evidence reports.</w:t>
      </w:r>
    </w:p>
    <w:p>
      <w:pPr>
        <w:pStyle w:val="BodyText"/>
        <w:spacing w:before="211"/>
        <w:ind w:left="0"/>
        <w:rPr>
          <w:rFonts w:ascii="Times New Roman"/>
          <w:sz w:val="20"/>
        </w:rPr>
      </w:pPr>
      <w:r>
        <w:rPr>
          <w:rFonts w:ascii="Times New Roman"/>
          <w:sz w:val="20"/>
        </w:rPr>
        <mc:AlternateContent>
          <mc:Choice Requires="wps">
            <w:drawing>
              <wp:anchor distT="0" distB="0" distL="0" distR="0" allowOverlap="1" layoutInCell="1" locked="0" behindDoc="1" simplePos="0" relativeHeight="487589888">
                <wp:simplePos x="0" y="0"/>
                <wp:positionH relativeFrom="page">
                  <wp:posOffset>307975</wp:posOffset>
                </wp:positionH>
                <wp:positionV relativeFrom="paragraph">
                  <wp:posOffset>295463</wp:posOffset>
                </wp:positionV>
                <wp:extent cx="7251700" cy="20320"/>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7251700" cy="20320"/>
                          <a:chExt cx="7251700" cy="20320"/>
                        </a:xfrm>
                      </wpg:grpSpPr>
                      <wps:wsp>
                        <wps:cNvPr id="12" name="Graphic 12"/>
                        <wps:cNvSpPr/>
                        <wps:spPr>
                          <a:xfrm>
                            <a:off x="0" y="0"/>
                            <a:ext cx="7248525" cy="19050"/>
                          </a:xfrm>
                          <a:custGeom>
                            <a:avLst/>
                            <a:gdLst/>
                            <a:ahLst/>
                            <a:cxnLst/>
                            <a:rect l="l" t="t" r="r" b="b"/>
                            <a:pathLst>
                              <a:path w="7248525" h="19050">
                                <a:moveTo>
                                  <a:pt x="7248525" y="0"/>
                                </a:moveTo>
                                <a:lnTo>
                                  <a:pt x="0" y="0"/>
                                </a:lnTo>
                                <a:lnTo>
                                  <a:pt x="0" y="1270"/>
                                </a:lnTo>
                                <a:lnTo>
                                  <a:pt x="0" y="4445"/>
                                </a:lnTo>
                                <a:lnTo>
                                  <a:pt x="0" y="19050"/>
                                </a:lnTo>
                                <a:lnTo>
                                  <a:pt x="7248525" y="19050"/>
                                </a:lnTo>
                                <a:lnTo>
                                  <a:pt x="7248525" y="4445"/>
                                </a:lnTo>
                                <a:lnTo>
                                  <a:pt x="7248525" y="1270"/>
                                </a:lnTo>
                                <a:lnTo>
                                  <a:pt x="7248525"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7248525" y="1270"/>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14" name="Graphic 14"/>
                        <wps:cNvSpPr/>
                        <wps:spPr>
                          <a:xfrm>
                            <a:off x="0" y="1269"/>
                            <a:ext cx="7251700" cy="15875"/>
                          </a:xfrm>
                          <a:custGeom>
                            <a:avLst/>
                            <a:gdLst/>
                            <a:ahLst/>
                            <a:cxnLst/>
                            <a:rect l="l" t="t" r="r" b="b"/>
                            <a:pathLst>
                              <a:path w="7251700" h="15875">
                                <a:moveTo>
                                  <a:pt x="3175" y="3175"/>
                                </a:moveTo>
                                <a:lnTo>
                                  <a:pt x="0" y="3175"/>
                                </a:lnTo>
                                <a:lnTo>
                                  <a:pt x="0" y="15875"/>
                                </a:lnTo>
                                <a:lnTo>
                                  <a:pt x="3175" y="15875"/>
                                </a:lnTo>
                                <a:lnTo>
                                  <a:pt x="3175" y="3175"/>
                                </a:lnTo>
                                <a:close/>
                              </a:path>
                              <a:path w="7251700" h="15875">
                                <a:moveTo>
                                  <a:pt x="7251700" y="0"/>
                                </a:moveTo>
                                <a:lnTo>
                                  <a:pt x="7248525" y="0"/>
                                </a:lnTo>
                                <a:lnTo>
                                  <a:pt x="7248525" y="3175"/>
                                </a:lnTo>
                                <a:lnTo>
                                  <a:pt x="7251700" y="3175"/>
                                </a:lnTo>
                                <a:lnTo>
                                  <a:pt x="7251700"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7248525" y="4444"/>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16" name="Graphic 16"/>
                        <wps:cNvSpPr/>
                        <wps:spPr>
                          <a:xfrm>
                            <a:off x="0" y="1714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0" y="17144"/>
                            <a:ext cx="7251700" cy="3175"/>
                          </a:xfrm>
                          <a:custGeom>
                            <a:avLst/>
                            <a:gdLst/>
                            <a:ahLst/>
                            <a:cxnLst/>
                            <a:rect l="l" t="t" r="r" b="b"/>
                            <a:pathLst>
                              <a:path w="7251700" h="3175">
                                <a:moveTo>
                                  <a:pt x="7251700" y="0"/>
                                </a:moveTo>
                                <a:lnTo>
                                  <a:pt x="7248525" y="0"/>
                                </a:lnTo>
                                <a:lnTo>
                                  <a:pt x="3175" y="0"/>
                                </a:lnTo>
                                <a:lnTo>
                                  <a:pt x="0" y="0"/>
                                </a:lnTo>
                                <a:lnTo>
                                  <a:pt x="0" y="3175"/>
                                </a:lnTo>
                                <a:lnTo>
                                  <a:pt x="3175" y="3175"/>
                                </a:lnTo>
                                <a:lnTo>
                                  <a:pt x="7248525" y="3175"/>
                                </a:lnTo>
                                <a:lnTo>
                                  <a:pt x="7251700" y="3175"/>
                                </a:lnTo>
                                <a:lnTo>
                                  <a:pt x="72517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24.25pt;margin-top:23.264843pt;width:571pt;height:1.6pt;mso-position-horizontal-relative:page;mso-position-vertical-relative:paragraph;z-index:-15726592;mso-wrap-distance-left:0;mso-wrap-distance-right:0" id="docshapegroup10" coordorigin="485,465" coordsize="11420,32">
                <v:shape style="position:absolute;left:485;top:465;width:11415;height:30" id="docshape11" coordorigin="485,465" coordsize="11415,30" path="m11900,465l485,465,485,467,485,472,485,495,11900,495,11900,472,11900,467,11900,465xe" filled="true" fillcolor="#9f9f9f" stroked="false">
                  <v:path arrowok="t"/>
                  <v:fill type="solid"/>
                </v:shape>
                <v:rect style="position:absolute;left:11900;top:467;width:5;height:5" id="docshape12" filled="true" fillcolor="#e2e2e2" stroked="false">
                  <v:fill type="solid"/>
                </v:rect>
                <v:shape style="position:absolute;left:485;top:467;width:11420;height:25" id="docshape13" coordorigin="485,467" coordsize="11420,25" path="m490,472l485,472,485,492,490,492,490,472xm11905,467l11900,467,11900,472,11905,472,11905,467xe" filled="true" fillcolor="#9f9f9f" stroked="false">
                  <v:path arrowok="t"/>
                  <v:fill type="solid"/>
                </v:shape>
                <v:rect style="position:absolute;left:11900;top:472;width:5;height:20" id="docshape14" filled="true" fillcolor="#e2e2e2" stroked="false">
                  <v:fill type="solid"/>
                </v:rect>
                <v:rect style="position:absolute;left:485;top:492;width:5;height:5" id="docshape15" filled="true" fillcolor="#9f9f9f" stroked="false">
                  <v:fill type="solid"/>
                </v:rect>
                <v:shape style="position:absolute;left:485;top:492;width:11420;height:5" id="docshape16" coordorigin="485,492" coordsize="11420,5" path="m11905,492l11900,492,490,492,485,492,485,497,490,497,11900,497,11905,497,11905,492xe" filled="true" fillcolor="#e2e2e2" stroked="false">
                  <v:path arrowok="t"/>
                  <v:fill type="solid"/>
                </v:shape>
                <w10:wrap type="topAndBottom"/>
              </v:group>
            </w:pict>
          </mc:Fallback>
        </mc:AlternateContent>
      </w:r>
    </w:p>
    <w:p>
      <w:pPr>
        <w:spacing w:before="329"/>
        <w:ind w:left="540" w:right="0" w:firstLine="0"/>
        <w:jc w:val="left"/>
        <w:rPr>
          <w:rFonts w:ascii="Trebuchet MS"/>
          <w:sz w:val="32"/>
        </w:rPr>
      </w:pPr>
      <w:r>
        <w:rPr>
          <w:rFonts w:ascii="Trebuchet MS"/>
          <w:w w:val="90"/>
          <w:sz w:val="32"/>
        </w:rPr>
        <w:t>Specific Keywords and Phrases Pertaining to the Invention</w:t>
      </w:r>
      <w:r>
        <w:rPr>
          <w:rFonts w:ascii="Trebuchet MS"/>
          <w:spacing w:val="-20"/>
          <w:w w:val="90"/>
          <w:sz w:val="32"/>
        </w:rPr>
        <w:t> </w:t>
      </w:r>
      <w:r>
        <w:rPr>
          <w:rFonts w:ascii="Trebuchet MS"/>
          <w:w w:val="90"/>
          <w:sz w:val="32"/>
        </w:rPr>
        <w:t>Keywords</w:t>
      </w:r>
      <w:r>
        <w:rPr>
          <w:rFonts w:ascii="Trebuchet MS"/>
          <w:spacing w:val="-20"/>
          <w:w w:val="90"/>
          <w:sz w:val="32"/>
        </w:rPr>
        <w:t> </w:t>
      </w:r>
      <w:r>
        <w:rPr>
          <w:rFonts w:ascii="Trebuchet MS"/>
          <w:w w:val="90"/>
          <w:sz w:val="32"/>
        </w:rPr>
        <w:t>and</w:t>
      </w:r>
      <w:r>
        <w:rPr>
          <w:rFonts w:ascii="Trebuchet MS"/>
          <w:spacing w:val="-23"/>
          <w:w w:val="90"/>
          <w:sz w:val="32"/>
        </w:rPr>
        <w:t> </w:t>
      </w:r>
      <w:r>
        <w:rPr>
          <w:rFonts w:ascii="Trebuchet MS"/>
          <w:w w:val="90"/>
          <w:sz w:val="32"/>
        </w:rPr>
        <w:t>Phrases</w:t>
      </w:r>
      <w:r>
        <w:rPr>
          <w:rFonts w:ascii="Trebuchet MS"/>
          <w:spacing w:val="-20"/>
          <w:w w:val="90"/>
          <w:sz w:val="32"/>
        </w:rPr>
        <w:t> </w:t>
      </w:r>
      <w:r>
        <w:rPr>
          <w:rFonts w:ascii="Trebuchet MS"/>
          <w:w w:val="90"/>
          <w:sz w:val="32"/>
        </w:rPr>
        <w:t>Pertaining</w:t>
      </w:r>
      <w:r>
        <w:rPr>
          <w:rFonts w:ascii="Trebuchet MS"/>
          <w:spacing w:val="-23"/>
          <w:w w:val="90"/>
          <w:sz w:val="32"/>
        </w:rPr>
        <w:t> </w:t>
      </w:r>
      <w:r>
        <w:rPr>
          <w:rFonts w:ascii="Trebuchet MS"/>
          <w:w w:val="90"/>
          <w:sz w:val="32"/>
        </w:rPr>
        <w:t>to</w:t>
      </w:r>
      <w:r>
        <w:rPr>
          <w:rFonts w:ascii="Trebuchet MS"/>
          <w:spacing w:val="-15"/>
          <w:w w:val="90"/>
          <w:sz w:val="32"/>
        </w:rPr>
        <w:t> </w:t>
      </w:r>
      <w:r>
        <w:rPr>
          <w:rFonts w:ascii="Trebuchet MS"/>
          <w:w w:val="90"/>
          <w:sz w:val="32"/>
        </w:rPr>
        <w:t>the</w:t>
      </w:r>
      <w:r>
        <w:rPr>
          <w:rFonts w:ascii="Trebuchet MS"/>
          <w:spacing w:val="-21"/>
          <w:w w:val="90"/>
          <w:sz w:val="32"/>
        </w:rPr>
        <w:t> </w:t>
      </w:r>
      <w:r>
        <w:rPr>
          <w:rFonts w:ascii="Trebuchet MS"/>
          <w:spacing w:val="-2"/>
          <w:w w:val="90"/>
          <w:sz w:val="32"/>
        </w:rPr>
        <w:t>Invention</w:t>
      </w:r>
    </w:p>
    <w:p>
      <w:pPr>
        <w:pStyle w:val="ListParagraph"/>
        <w:numPr>
          <w:ilvl w:val="0"/>
          <w:numId w:val="2"/>
        </w:numPr>
        <w:tabs>
          <w:tab w:pos="1200" w:val="left" w:leader="none"/>
        </w:tabs>
        <w:spacing w:line="275" w:lineRule="exact" w:before="360" w:after="0"/>
        <w:ind w:left="1200" w:right="0" w:hanging="360"/>
        <w:jc w:val="left"/>
        <w:rPr>
          <w:rFonts w:ascii="Times New Roman"/>
          <w:sz w:val="24"/>
        </w:rPr>
      </w:pPr>
      <w:r>
        <w:rPr>
          <w:rFonts w:ascii="Times New Roman"/>
          <w:sz w:val="24"/>
        </w:rPr>
        <w:t>QR-Based Cattle Identification</w:t>
      </w:r>
      <w:r>
        <w:rPr>
          <w:rFonts w:ascii="Times New Roman"/>
          <w:spacing w:val="-6"/>
          <w:sz w:val="24"/>
        </w:rPr>
        <w:t> </w:t>
      </w:r>
      <w:r>
        <w:rPr>
          <w:rFonts w:ascii="Times New Roman"/>
          <w:sz w:val="24"/>
        </w:rPr>
        <w:t>Examination</w:t>
      </w:r>
      <w:r>
        <w:rPr>
          <w:rFonts w:ascii="Times New Roman"/>
          <w:spacing w:val="-6"/>
          <w:sz w:val="24"/>
        </w:rPr>
        <w:t> </w:t>
      </w:r>
      <w:r>
        <w:rPr>
          <w:rFonts w:ascii="Times New Roman"/>
          <w:spacing w:val="-2"/>
          <w:sz w:val="24"/>
        </w:rPr>
        <w:t>Monitoring</w:t>
      </w:r>
    </w:p>
    <w:p>
      <w:pPr>
        <w:pStyle w:val="ListParagraph"/>
        <w:numPr>
          <w:ilvl w:val="0"/>
          <w:numId w:val="2"/>
        </w:numPr>
        <w:tabs>
          <w:tab w:pos="1200" w:val="left" w:leader="none"/>
        </w:tabs>
        <w:spacing w:line="275" w:lineRule="exact" w:before="0" w:after="0"/>
        <w:ind w:left="1200" w:right="0" w:hanging="360"/>
        <w:jc w:val="left"/>
        <w:rPr>
          <w:rFonts w:ascii="Times New Roman"/>
          <w:sz w:val="24"/>
        </w:rPr>
      </w:pPr>
      <w:r>
        <w:rPr>
          <w:rFonts w:ascii="Times New Roman"/>
          <w:sz w:val="24"/>
        </w:rPr>
        <w:t>Smartphone-Readable Ear Tag</w:t>
      </w:r>
      <w:r>
        <w:rPr>
          <w:rFonts w:ascii="Times New Roman"/>
          <w:spacing w:val="-3"/>
          <w:sz w:val="24"/>
        </w:rPr>
        <w:t> </w:t>
      </w:r>
      <w:r>
        <w:rPr>
          <w:rFonts w:ascii="Times New Roman"/>
          <w:sz w:val="24"/>
        </w:rPr>
        <w:t>Prevention</w:t>
      </w:r>
      <w:r>
        <w:rPr>
          <w:rFonts w:ascii="Times New Roman"/>
          <w:spacing w:val="-3"/>
          <w:sz w:val="24"/>
        </w:rPr>
        <w:t> </w:t>
      </w:r>
      <w:r>
        <w:rPr>
          <w:rFonts w:ascii="Times New Roman"/>
          <w:spacing w:val="-2"/>
          <w:sz w:val="24"/>
        </w:rPr>
        <w:t>System</w:t>
      </w:r>
    </w:p>
    <w:p>
      <w:pPr>
        <w:pStyle w:val="ListParagraph"/>
        <w:numPr>
          <w:ilvl w:val="0"/>
          <w:numId w:val="2"/>
        </w:numPr>
        <w:tabs>
          <w:tab w:pos="1200" w:val="left" w:leader="none"/>
        </w:tabs>
        <w:spacing w:line="275" w:lineRule="exact" w:before="0" w:after="0"/>
        <w:ind w:left="1200" w:right="0" w:hanging="360"/>
        <w:jc w:val="left"/>
        <w:rPr>
          <w:rFonts w:ascii="Times New Roman"/>
          <w:sz w:val="24"/>
        </w:rPr>
      </w:pPr>
      <w:r>
        <w:rPr>
          <w:rFonts w:ascii="Times New Roman"/>
          <w:sz w:val="24"/>
        </w:rPr>
        <w:t>Personalized Health Baseline</w:t>
      </w:r>
      <w:r>
        <w:rPr>
          <w:rFonts w:ascii="Times New Roman"/>
          <w:spacing w:val="-5"/>
          <w:sz w:val="24"/>
        </w:rPr>
        <w:t> </w:t>
      </w:r>
      <w:r>
        <w:rPr>
          <w:rFonts w:ascii="Times New Roman"/>
          <w:sz w:val="24"/>
        </w:rPr>
        <w:t>Identity</w:t>
      </w:r>
      <w:r>
        <w:rPr>
          <w:rFonts w:ascii="Times New Roman"/>
          <w:spacing w:val="-3"/>
          <w:sz w:val="24"/>
        </w:rPr>
        <w:t> </w:t>
      </w:r>
      <w:r>
        <w:rPr>
          <w:rFonts w:ascii="Times New Roman"/>
          <w:spacing w:val="-2"/>
          <w:sz w:val="24"/>
        </w:rPr>
        <w:t>Verification</w:t>
      </w:r>
    </w:p>
    <w:p>
      <w:pPr>
        <w:pStyle w:val="ListParagraph"/>
        <w:numPr>
          <w:ilvl w:val="0"/>
          <w:numId w:val="2"/>
        </w:numPr>
        <w:tabs>
          <w:tab w:pos="1200" w:val="left" w:leader="none"/>
        </w:tabs>
        <w:spacing w:line="275" w:lineRule="exact" w:before="4" w:after="0"/>
        <w:ind w:left="1200" w:right="0" w:hanging="360"/>
        <w:jc w:val="left"/>
        <w:rPr>
          <w:rFonts w:ascii="Times New Roman"/>
          <w:sz w:val="24"/>
        </w:rPr>
      </w:pPr>
      <w:r>
        <w:rPr>
          <w:rFonts w:ascii="Times New Roman"/>
          <w:sz w:val="24"/>
        </w:rPr>
        <w:t>Composite Health Deviation Index</w:t>
      </w:r>
      <w:r>
        <w:rPr>
          <w:rFonts w:ascii="Times New Roman"/>
          <w:spacing w:val="-9"/>
          <w:sz w:val="24"/>
        </w:rPr>
        <w:t> </w:t>
      </w:r>
      <w:r>
        <w:rPr>
          <w:rFonts w:ascii="Times New Roman"/>
          <w:spacing w:val="-2"/>
          <w:sz w:val="24"/>
        </w:rPr>
        <w:t>Recognition</w:t>
      </w:r>
    </w:p>
    <w:p>
      <w:pPr>
        <w:pStyle w:val="ListParagraph"/>
        <w:numPr>
          <w:ilvl w:val="0"/>
          <w:numId w:val="2"/>
        </w:numPr>
        <w:tabs>
          <w:tab w:pos="1200" w:val="left" w:leader="none"/>
        </w:tabs>
        <w:spacing w:line="275" w:lineRule="exact" w:before="0" w:after="0"/>
        <w:ind w:left="1200" w:right="0" w:hanging="360"/>
        <w:jc w:val="left"/>
        <w:rPr>
          <w:rFonts w:ascii="Times New Roman"/>
          <w:sz w:val="24"/>
        </w:rPr>
      </w:pPr>
      <w:r>
        <w:rPr>
          <w:rFonts w:ascii="Times New Roman"/>
          <w:sz w:val="24"/>
        </w:rPr>
        <w:t>Multivariate Anomaly Detection</w:t>
      </w:r>
      <w:r>
        <w:rPr>
          <w:rFonts w:ascii="Times New Roman"/>
          <w:spacing w:val="-6"/>
          <w:sz w:val="24"/>
        </w:rPr>
        <w:t> </w:t>
      </w:r>
      <w:r>
        <w:rPr>
          <w:rFonts w:ascii="Times New Roman"/>
          <w:spacing w:val="-2"/>
          <w:sz w:val="24"/>
        </w:rPr>
        <w:t>Detection</w:t>
      </w:r>
    </w:p>
    <w:p>
      <w:pPr>
        <w:pStyle w:val="ListParagraph"/>
        <w:numPr>
          <w:ilvl w:val="0"/>
          <w:numId w:val="2"/>
        </w:numPr>
        <w:tabs>
          <w:tab w:pos="1199" w:val="left" w:leader="none"/>
        </w:tabs>
        <w:spacing w:line="275" w:lineRule="exact" w:before="0" w:after="0"/>
        <w:ind w:left="1199" w:right="0" w:hanging="359"/>
        <w:jc w:val="left"/>
        <w:rPr>
          <w:rFonts w:ascii="Times New Roman"/>
          <w:sz w:val="24"/>
        </w:rPr>
      </w:pPr>
      <w:r>
        <w:rPr>
          <w:rFonts w:ascii="Times New Roman"/>
          <w:sz w:val="24"/>
        </w:rPr>
        <w:t>Mahalanobis Distance</w:t>
      </w:r>
      <w:r>
        <w:rPr>
          <w:rFonts w:ascii="Times New Roman"/>
          <w:spacing w:val="-3"/>
          <w:sz w:val="24"/>
        </w:rPr>
        <w:t> </w:t>
      </w:r>
      <w:r>
        <w:rPr>
          <w:rFonts w:ascii="Times New Roman"/>
          <w:spacing w:val="-2"/>
          <w:sz w:val="24"/>
        </w:rPr>
        <w:t>Fusion</w:t>
      </w:r>
    </w:p>
    <w:p>
      <w:pPr>
        <w:pStyle w:val="ListParagraph"/>
        <w:numPr>
          <w:ilvl w:val="0"/>
          <w:numId w:val="2"/>
        </w:numPr>
        <w:tabs>
          <w:tab w:pos="1200" w:val="left" w:leader="none"/>
        </w:tabs>
        <w:spacing w:line="275" w:lineRule="exact" w:before="0" w:after="0"/>
        <w:ind w:left="1200" w:right="0" w:hanging="360"/>
        <w:jc w:val="left"/>
        <w:rPr>
          <w:rFonts w:ascii="Times New Roman"/>
          <w:sz w:val="24"/>
        </w:rPr>
      </w:pPr>
      <w:r>
        <w:rPr>
          <w:rFonts w:ascii="Times New Roman"/>
          <w:sz w:val="24"/>
        </w:rPr>
        <w:t>Veterinary Decision Support</w:t>
      </w:r>
      <w:r>
        <w:rPr>
          <w:rFonts w:ascii="Times New Roman"/>
          <w:spacing w:val="-7"/>
          <w:sz w:val="24"/>
        </w:rPr>
        <w:t> </w:t>
      </w:r>
      <w:r>
        <w:rPr>
          <w:rFonts w:ascii="Times New Roman"/>
          <w:spacing w:val="-2"/>
          <w:sz w:val="24"/>
        </w:rPr>
        <w:t>Monitoring</w:t>
      </w:r>
    </w:p>
    <w:p>
      <w:pPr>
        <w:pStyle w:val="ListParagraph"/>
        <w:numPr>
          <w:ilvl w:val="0"/>
          <w:numId w:val="2"/>
        </w:numPr>
        <w:tabs>
          <w:tab w:pos="1200" w:val="left" w:leader="none"/>
        </w:tabs>
        <w:spacing w:line="275" w:lineRule="exact" w:before="0" w:after="0"/>
        <w:ind w:left="1200" w:right="0" w:hanging="360"/>
        <w:jc w:val="left"/>
        <w:rPr>
          <w:rFonts w:ascii="Times New Roman"/>
          <w:sz w:val="24"/>
        </w:rPr>
      </w:pPr>
      <w:r>
        <w:rPr>
          <w:rFonts w:ascii="Times New Roman"/>
          <w:sz w:val="24"/>
        </w:rPr>
        <w:t>Longitudinal Health Records</w:t>
      </w:r>
      <w:r>
        <w:rPr>
          <w:rFonts w:ascii="Times New Roman"/>
          <w:spacing w:val="-6"/>
          <w:sz w:val="24"/>
        </w:rPr>
        <w:t> </w:t>
      </w:r>
      <w:r>
        <w:rPr>
          <w:rFonts w:ascii="Times New Roman"/>
          <w:spacing w:val="-2"/>
          <w:sz w:val="24"/>
        </w:rPr>
        <w:t>Analysis</w:t>
      </w:r>
    </w:p>
    <w:p>
      <w:pPr>
        <w:pStyle w:val="ListParagraph"/>
        <w:numPr>
          <w:ilvl w:val="0"/>
          <w:numId w:val="2"/>
        </w:numPr>
        <w:tabs>
          <w:tab w:pos="1200" w:val="left" w:leader="none"/>
        </w:tabs>
        <w:spacing w:line="275" w:lineRule="exact" w:before="5" w:after="0"/>
        <w:ind w:left="1200" w:right="0" w:hanging="360"/>
        <w:jc w:val="left"/>
        <w:rPr>
          <w:rFonts w:ascii="Times New Roman"/>
          <w:sz w:val="24"/>
        </w:rPr>
      </w:pPr>
      <w:r>
        <w:rPr>
          <w:rFonts w:ascii="Times New Roman"/>
          <w:sz w:val="24"/>
        </w:rPr>
        <w:t>Role-Based Farm Management</w:t>
      </w:r>
      <w:r>
        <w:rPr>
          <w:rFonts w:ascii="Times New Roman"/>
          <w:spacing w:val="-5"/>
          <w:sz w:val="24"/>
        </w:rPr>
        <w:t> </w:t>
      </w:r>
      <w:r>
        <w:rPr>
          <w:rFonts w:ascii="Times New Roman"/>
          <w:sz w:val="24"/>
        </w:rPr>
        <w:t>Database</w:t>
      </w:r>
      <w:r>
        <w:rPr>
          <w:rFonts w:ascii="Times New Roman"/>
          <w:spacing w:val="-4"/>
          <w:sz w:val="24"/>
        </w:rPr>
        <w:t> </w:t>
      </w:r>
      <w:r>
        <w:rPr>
          <w:rFonts w:ascii="Times New Roman"/>
          <w:spacing w:val="-2"/>
          <w:sz w:val="24"/>
        </w:rPr>
        <w:t>Integration</w:t>
      </w:r>
    </w:p>
    <w:p>
      <w:pPr>
        <w:pStyle w:val="ListParagraph"/>
        <w:numPr>
          <w:ilvl w:val="0"/>
          <w:numId w:val="2"/>
        </w:numPr>
        <w:tabs>
          <w:tab w:pos="1200" w:val="left" w:leader="none"/>
        </w:tabs>
        <w:spacing w:line="275" w:lineRule="exact" w:before="0" w:after="0"/>
        <w:ind w:left="1200" w:right="0" w:hanging="360"/>
        <w:jc w:val="left"/>
        <w:rPr>
          <w:rFonts w:ascii="Times New Roman"/>
          <w:sz w:val="24"/>
        </w:rPr>
      </w:pPr>
      <w:r>
        <w:rPr>
          <w:rFonts w:ascii="Times New Roman"/>
          <w:sz w:val="24"/>
        </w:rPr>
        <w:t>Automated VetCase Dispatch</w:t>
      </w:r>
      <w:r>
        <w:rPr>
          <w:rFonts w:ascii="Times New Roman"/>
          <w:spacing w:val="-4"/>
          <w:sz w:val="24"/>
        </w:rPr>
        <w:t> </w:t>
      </w:r>
      <w:r>
        <w:rPr>
          <w:rFonts w:ascii="Times New Roman"/>
          <w:sz w:val="24"/>
        </w:rPr>
        <w:t>Alert</w:t>
      </w:r>
      <w:r>
        <w:rPr>
          <w:rFonts w:ascii="Times New Roman"/>
          <w:spacing w:val="-5"/>
          <w:sz w:val="24"/>
        </w:rPr>
        <w:t> </w:t>
      </w:r>
      <w:r>
        <w:rPr>
          <w:rFonts w:ascii="Times New Roman"/>
          <w:spacing w:val="-2"/>
          <w:sz w:val="24"/>
        </w:rPr>
        <w:t>System</w:t>
      </w:r>
    </w:p>
    <w:p>
      <w:pPr>
        <w:pStyle w:val="ListParagraph"/>
        <w:numPr>
          <w:ilvl w:val="0"/>
          <w:numId w:val="2"/>
        </w:numPr>
        <w:tabs>
          <w:tab w:pos="1200" w:val="left" w:leader="none"/>
        </w:tabs>
        <w:spacing w:line="275" w:lineRule="exact" w:before="0" w:after="0"/>
        <w:ind w:left="1200" w:right="0" w:hanging="360"/>
        <w:jc w:val="left"/>
        <w:rPr>
          <w:rFonts w:ascii="Times New Roman"/>
          <w:sz w:val="24"/>
        </w:rPr>
      </w:pPr>
      <w:r>
        <w:rPr>
          <w:rFonts w:ascii="Times New Roman"/>
          <w:sz w:val="24"/>
        </w:rPr>
        <w:t>Vaccination and Deworming Management</w:t>
      </w:r>
      <w:r>
        <w:rPr>
          <w:rFonts w:ascii="Times New Roman"/>
          <w:spacing w:val="-5"/>
          <w:sz w:val="24"/>
        </w:rPr>
        <w:t> </w:t>
      </w:r>
      <w:r>
        <w:rPr>
          <w:rFonts w:ascii="Times New Roman"/>
          <w:sz w:val="24"/>
        </w:rPr>
        <w:t>Identity</w:t>
      </w:r>
      <w:r>
        <w:rPr>
          <w:rFonts w:ascii="Times New Roman"/>
          <w:spacing w:val="-4"/>
          <w:sz w:val="24"/>
        </w:rPr>
        <w:t> </w:t>
      </w:r>
      <w:r>
        <w:rPr>
          <w:rFonts w:ascii="Times New Roman"/>
          <w:spacing w:val="-2"/>
          <w:sz w:val="24"/>
        </w:rPr>
        <w:t>Matching</w:t>
      </w:r>
    </w:p>
    <w:p>
      <w:pPr>
        <w:pStyle w:val="ListParagraph"/>
        <w:numPr>
          <w:ilvl w:val="0"/>
          <w:numId w:val="2"/>
        </w:numPr>
        <w:tabs>
          <w:tab w:pos="1200" w:val="left" w:leader="none"/>
        </w:tabs>
        <w:spacing w:line="275" w:lineRule="exact" w:before="0" w:after="0"/>
        <w:ind w:left="1200" w:right="0" w:hanging="360"/>
        <w:jc w:val="left"/>
        <w:rPr>
          <w:rFonts w:ascii="Times New Roman"/>
          <w:sz w:val="24"/>
        </w:rPr>
      </w:pPr>
      <w:r>
        <w:rPr>
          <w:rFonts w:ascii="Times New Roman"/>
          <w:sz w:val="24"/>
        </w:rPr>
        <w:t>Explainable Health Alerts</w:t>
      </w:r>
      <w:r>
        <w:rPr>
          <w:rFonts w:ascii="Times New Roman"/>
          <w:spacing w:val="-6"/>
          <w:sz w:val="24"/>
        </w:rPr>
        <w:t> </w:t>
      </w:r>
      <w:r>
        <w:rPr>
          <w:rFonts w:ascii="Times New Roman"/>
          <w:sz w:val="24"/>
        </w:rPr>
        <w:t>Audit</w:t>
      </w:r>
      <w:r>
        <w:rPr>
          <w:rFonts w:ascii="Times New Roman"/>
          <w:spacing w:val="-4"/>
          <w:sz w:val="24"/>
        </w:rPr>
        <w:t> Logs</w:t>
      </w:r>
    </w:p>
    <w:p>
      <w:pPr>
        <w:pStyle w:val="ListParagraph"/>
        <w:numPr>
          <w:ilvl w:val="0"/>
          <w:numId w:val="2"/>
        </w:numPr>
        <w:tabs>
          <w:tab w:pos="1200" w:val="left" w:leader="none"/>
        </w:tabs>
        <w:spacing w:line="276" w:lineRule="exact" w:before="0" w:after="0"/>
        <w:ind w:left="1200" w:right="0" w:hanging="360"/>
        <w:jc w:val="left"/>
        <w:rPr>
          <w:rFonts w:ascii="Times New Roman"/>
          <w:sz w:val="24"/>
        </w:rPr>
      </w:pPr>
      <w:r>
        <w:rPr>
          <w:rFonts w:ascii="Times New Roman"/>
          <w:sz w:val="24"/>
        </w:rPr>
        <w:t>Data-Sufficiency Gate</w:t>
      </w:r>
      <w:r>
        <w:rPr>
          <w:rFonts w:ascii="Times New Roman"/>
          <w:spacing w:val="-3"/>
          <w:sz w:val="24"/>
        </w:rPr>
        <w:t> </w:t>
      </w:r>
      <w:r>
        <w:rPr>
          <w:rFonts w:ascii="Times New Roman"/>
          <w:sz w:val="24"/>
        </w:rPr>
        <w:t>Learning</w:t>
      </w:r>
      <w:r>
        <w:rPr>
          <w:rFonts w:ascii="Times New Roman"/>
          <w:spacing w:val="-2"/>
          <w:sz w:val="24"/>
        </w:rPr>
        <w:t> </w:t>
      </w:r>
      <w:r>
        <w:rPr>
          <w:rFonts w:ascii="Times New Roman"/>
          <w:sz w:val="24"/>
        </w:rPr>
        <w:t>/</w:t>
      </w:r>
      <w:r>
        <w:rPr>
          <w:rFonts w:ascii="Times New Roman"/>
          <w:spacing w:val="-4"/>
          <w:sz w:val="24"/>
        </w:rPr>
        <w:t> </w:t>
      </w:r>
      <w:r>
        <w:rPr>
          <w:rFonts w:ascii="Times New Roman"/>
          <w:sz w:val="24"/>
        </w:rPr>
        <w:t>Computer</w:t>
      </w:r>
      <w:r>
        <w:rPr>
          <w:rFonts w:ascii="Times New Roman"/>
          <w:spacing w:val="-2"/>
          <w:sz w:val="24"/>
        </w:rPr>
        <w:t> Vision</w:t>
      </w:r>
    </w:p>
    <w:p>
      <w:pPr>
        <w:pStyle w:val="ListParagraph"/>
        <w:numPr>
          <w:ilvl w:val="0"/>
          <w:numId w:val="2"/>
        </w:numPr>
        <w:tabs>
          <w:tab w:pos="1200" w:val="left" w:leader="none"/>
        </w:tabs>
        <w:spacing w:line="275" w:lineRule="exact" w:before="4" w:after="0"/>
        <w:ind w:left="1200" w:right="0" w:hanging="360"/>
        <w:jc w:val="left"/>
        <w:rPr>
          <w:rFonts w:ascii="Times New Roman"/>
          <w:sz w:val="24"/>
        </w:rPr>
      </w:pPr>
      <w:r>
        <w:rPr>
          <w:rFonts w:ascii="Times New Roman"/>
          <w:sz w:val="24"/>
        </w:rPr>
        <w:t>Closed-Loop Feedback Learning</w:t>
      </w:r>
      <w:r>
        <w:rPr>
          <w:rFonts w:ascii="Times New Roman"/>
          <w:spacing w:val="-6"/>
          <w:sz w:val="24"/>
        </w:rPr>
        <w:t> </w:t>
      </w:r>
      <w:r>
        <w:rPr>
          <w:rFonts w:ascii="Times New Roman"/>
          <w:sz w:val="24"/>
        </w:rPr>
        <w:t>Consistency</w:t>
      </w:r>
      <w:r>
        <w:rPr>
          <w:rFonts w:ascii="Times New Roman"/>
          <w:spacing w:val="-6"/>
          <w:sz w:val="24"/>
        </w:rPr>
        <w:t> </w:t>
      </w:r>
      <w:r>
        <w:rPr>
          <w:rFonts w:ascii="Times New Roman"/>
          <w:spacing w:val="-2"/>
          <w:sz w:val="24"/>
        </w:rPr>
        <w:t>Tracking</w:t>
      </w:r>
    </w:p>
    <w:p>
      <w:pPr>
        <w:pStyle w:val="ListParagraph"/>
        <w:numPr>
          <w:ilvl w:val="0"/>
          <w:numId w:val="2"/>
        </w:numPr>
        <w:tabs>
          <w:tab w:pos="1200" w:val="left" w:leader="none"/>
        </w:tabs>
        <w:spacing w:line="275" w:lineRule="exact" w:before="0" w:after="0"/>
        <w:ind w:left="1200" w:right="0" w:hanging="360"/>
        <w:jc w:val="left"/>
        <w:rPr>
          <w:rFonts w:ascii="Times New Roman"/>
          <w:sz w:val="24"/>
        </w:rPr>
      </w:pPr>
      <w:r>
        <w:rPr>
          <w:rFonts w:ascii="Times New Roman"/>
          <w:sz w:val="24"/>
        </w:rPr>
        <w:t>Precision Livestock Farming</w:t>
      </w:r>
      <w:r>
        <w:rPr>
          <w:rFonts w:ascii="Times New Roman"/>
          <w:spacing w:val="-5"/>
          <w:sz w:val="24"/>
        </w:rPr>
        <w:t> </w:t>
      </w:r>
      <w:r>
        <w:rPr>
          <w:rFonts w:ascii="Times New Roman"/>
          <w:sz w:val="24"/>
        </w:rPr>
        <w:t>Integrity</w:t>
      </w:r>
      <w:r>
        <w:rPr>
          <w:rFonts w:ascii="Times New Roman"/>
          <w:spacing w:val="-4"/>
          <w:sz w:val="24"/>
        </w:rPr>
        <w:t> </w:t>
      </w:r>
      <w:r>
        <w:rPr>
          <w:rFonts w:ascii="Times New Roman"/>
          <w:spacing w:val="-2"/>
          <w:sz w:val="24"/>
        </w:rPr>
        <w:t>System</w:t>
      </w:r>
    </w:p>
    <w:p>
      <w:pPr>
        <w:pStyle w:val="BodyText"/>
        <w:ind w:left="0"/>
        <w:rPr>
          <w:rFonts w:ascii="Times New Roman"/>
          <w:sz w:val="24"/>
        </w:rPr>
      </w:pPr>
    </w:p>
    <w:p>
      <w:pPr>
        <w:pStyle w:val="BodyText"/>
        <w:ind w:left="0"/>
        <w:rPr>
          <w:rFonts w:ascii="Times New Roman"/>
          <w:sz w:val="24"/>
        </w:rPr>
      </w:pPr>
    </w:p>
    <w:p>
      <w:pPr>
        <w:pStyle w:val="BodyText"/>
        <w:ind w:left="0"/>
        <w:rPr>
          <w:rFonts w:ascii="Times New Roman"/>
          <w:sz w:val="24"/>
        </w:rPr>
      </w:pPr>
    </w:p>
    <w:p>
      <w:pPr>
        <w:pStyle w:val="BodyText"/>
        <w:ind w:left="0"/>
        <w:rPr>
          <w:rFonts w:ascii="Times New Roman"/>
          <w:sz w:val="24"/>
        </w:rPr>
      </w:pPr>
    </w:p>
    <w:p>
      <w:pPr>
        <w:pStyle w:val="BodyText"/>
        <w:ind w:left="0"/>
        <w:rPr>
          <w:rFonts w:ascii="Times New Roman"/>
          <w:sz w:val="24"/>
        </w:rPr>
      </w:pPr>
    </w:p>
    <w:p>
      <w:pPr>
        <w:pStyle w:val="BodyText"/>
        <w:ind w:left="0"/>
        <w:rPr>
          <w:rFonts w:ascii="Times New Roman"/>
          <w:sz w:val="24"/>
        </w:rPr>
      </w:pPr>
    </w:p>
    <w:p>
      <w:pPr>
        <w:pStyle w:val="BodyText"/>
        <w:ind w:left="0"/>
        <w:rPr>
          <w:rFonts w:ascii="Times New Roman"/>
          <w:sz w:val="24"/>
        </w:rPr>
      </w:pPr>
    </w:p>
    <w:p>
      <w:pPr>
        <w:pStyle w:val="BodyText"/>
        <w:spacing w:before="207"/>
        <w:ind w:left="0"/>
        <w:rPr>
          <w:rFonts w:ascii="Times New Roman"/>
          <w:sz w:val="24"/>
        </w:rPr>
      </w:pPr>
    </w:p>
    <w:p>
      <w:pPr>
        <w:pStyle w:val="ListParagraph"/>
        <w:numPr>
          <w:ilvl w:val="0"/>
          <w:numId w:val="2"/>
        </w:numPr>
        <w:tabs>
          <w:tab w:pos="1200" w:val="left" w:leader="none"/>
          <w:tab w:pos="2863" w:val="left" w:leader="none"/>
          <w:tab w:pos="3358" w:val="left" w:leader="none"/>
          <w:tab w:pos="4827" w:val="left" w:leader="none"/>
          <w:tab w:pos="9803" w:val="left" w:leader="none"/>
          <w:tab w:pos="10324" w:val="left" w:leader="none"/>
          <w:tab w:pos="11128" w:val="left" w:leader="none"/>
        </w:tabs>
        <w:spacing w:line="273" w:lineRule="auto" w:before="0" w:after="0"/>
        <w:ind w:left="1200" w:right="323" w:hanging="360"/>
        <w:jc w:val="left"/>
        <w:rPr>
          <w:sz w:val="24"/>
        </w:rPr>
      </w:pPr>
      <w:r>
        <w:rPr>
          <w:rFonts w:ascii="Times New Roman"/>
          <w:sz w:val="24"/>
        </w:rPr>
        <w:t>Describe how the invention is more beneficial or feasible over the prior art. [What are the advantages/improvements of the invention as compared to solutions provided by others]</w:t>
        <w:tab/>
        <w:tab/>
        <w:tab/>
        <w:tab/>
        <w:tab/>
        <w:tab/>
      </w:r>
      <w:r>
        <w:rPr>
          <w:rFonts w:ascii="Times New Roman"/>
          <w:spacing w:val="80"/>
          <w:sz w:val="24"/>
        </w:rPr>
        <w:t> </w:t>
      </w:r>
      <w:r>
        <w:rPr>
          <w:rFonts w:ascii="Times New Roman"/>
          <w:sz w:val="24"/>
        </w:rPr>
        <w:t>how</w:t>
        <w:tab/>
      </w:r>
      <w:r>
        <w:rPr>
          <w:rFonts w:ascii="Times New Roman"/>
          <w:spacing w:val="-4"/>
          <w:sz w:val="24"/>
        </w:rPr>
        <w:t>the</w:t>
      </w:r>
      <w:r>
        <w:rPr>
          <w:rFonts w:ascii="Times New Roman"/>
          <w:sz w:val="24"/>
        </w:rPr>
        <w:tab/>
        <w:t>invention</w:t>
      </w:r>
      <w:r>
        <w:rPr>
          <w:rFonts w:ascii="Times New Roman"/>
          <w:spacing w:val="80"/>
          <w:sz w:val="24"/>
        </w:rPr>
        <w:t> </w:t>
      </w:r>
      <w:r>
        <w:rPr>
          <w:rFonts w:ascii="Times New Roman"/>
          <w:sz w:val="24"/>
        </w:rPr>
        <w:t>is</w:t>
        <w:tab/>
        <w:t>more</w:t>
      </w:r>
      <w:r>
        <w:rPr>
          <w:rFonts w:ascii="Times New Roman"/>
          <w:spacing w:val="80"/>
          <w:sz w:val="24"/>
        </w:rPr>
        <w:t> </w:t>
      </w:r>
      <w:r>
        <w:rPr>
          <w:rFonts w:ascii="Times New Roman"/>
          <w:sz w:val="24"/>
        </w:rPr>
        <w:t>beneficial</w:t>
      </w:r>
      <w:r>
        <w:rPr>
          <w:rFonts w:ascii="Times New Roman"/>
          <w:spacing w:val="80"/>
          <w:sz w:val="24"/>
        </w:rPr>
        <w:t> </w:t>
      </w:r>
      <w:r>
        <w:rPr>
          <w:rFonts w:ascii="Times New Roman"/>
          <w:sz w:val="24"/>
        </w:rPr>
        <w:t>or</w:t>
      </w:r>
      <w:r>
        <w:rPr>
          <w:rFonts w:ascii="Times New Roman"/>
          <w:spacing w:val="80"/>
          <w:sz w:val="24"/>
        </w:rPr>
        <w:t> </w:t>
      </w:r>
      <w:r>
        <w:rPr>
          <w:rFonts w:ascii="Times New Roman"/>
          <w:sz w:val="24"/>
        </w:rPr>
        <w:t>feasible</w:t>
      </w:r>
      <w:r>
        <w:rPr>
          <w:rFonts w:ascii="Times New Roman"/>
          <w:spacing w:val="80"/>
          <w:sz w:val="24"/>
        </w:rPr>
        <w:t> </w:t>
      </w:r>
      <w:r>
        <w:rPr>
          <w:rFonts w:ascii="Times New Roman"/>
          <w:sz w:val="24"/>
        </w:rPr>
        <w:t>over</w:t>
      </w:r>
      <w:r>
        <w:rPr>
          <w:rFonts w:ascii="Times New Roman"/>
          <w:spacing w:val="80"/>
          <w:sz w:val="24"/>
        </w:rPr>
        <w:t> </w:t>
      </w:r>
      <w:r>
        <w:rPr>
          <w:rFonts w:ascii="Times New Roman"/>
          <w:sz w:val="24"/>
        </w:rPr>
        <w:t>the</w:t>
      </w:r>
      <w:r>
        <w:rPr>
          <w:rFonts w:ascii="Times New Roman"/>
          <w:spacing w:val="80"/>
          <w:sz w:val="24"/>
        </w:rPr>
        <w:t> </w:t>
      </w:r>
      <w:r>
        <w:rPr>
          <w:rFonts w:ascii="Times New Roman"/>
          <w:sz w:val="24"/>
        </w:rPr>
        <w:t>prior</w:t>
        <w:tab/>
      </w:r>
      <w:r>
        <w:rPr>
          <w:rFonts w:ascii="Times New Roman"/>
          <w:spacing w:val="-4"/>
          <w:sz w:val="24"/>
        </w:rPr>
        <w:t>art.</w:t>
      </w:r>
      <w:r>
        <w:rPr>
          <w:rFonts w:ascii="Times New Roman"/>
          <w:sz w:val="24"/>
        </w:rPr>
        <w:tab/>
      </w:r>
      <w:r>
        <w:rPr>
          <w:rFonts w:ascii="Times New Roman"/>
          <w:color w:val="808080"/>
          <w:spacing w:val="-2"/>
          <w:sz w:val="24"/>
        </w:rPr>
        <w:t>[What</w:t>
      </w:r>
      <w:r>
        <w:rPr>
          <w:rFonts w:ascii="Times New Roman"/>
          <w:color w:val="808080"/>
          <w:sz w:val="24"/>
        </w:rPr>
        <w:tab/>
        <w:t>are</w:t>
      </w:r>
      <w:r>
        <w:rPr>
          <w:rFonts w:ascii="Times New Roman"/>
          <w:color w:val="808080"/>
          <w:spacing w:val="80"/>
          <w:sz w:val="24"/>
        </w:rPr>
        <w:t> </w:t>
      </w:r>
      <w:r>
        <w:rPr>
          <w:rFonts w:ascii="Times New Roman"/>
          <w:color w:val="808080"/>
          <w:sz w:val="24"/>
        </w:rPr>
        <w:t>the advantages/improvements of the invention as compared to solutions provided by others]</w:t>
      </w:r>
    </w:p>
    <w:p>
      <w:pPr>
        <w:pStyle w:val="ListParagraph"/>
        <w:spacing w:after="0" w:line="273" w:lineRule="auto"/>
        <w:jc w:val="left"/>
        <w:rPr>
          <w:sz w:val="24"/>
        </w:rPr>
        <w:sectPr>
          <w:pgSz w:w="12240" w:h="15840"/>
          <w:pgMar w:header="0" w:footer="1081" w:top="1440" w:bottom="1320" w:left="0" w:right="0"/>
        </w:sectPr>
      </w:pPr>
    </w:p>
    <w:p>
      <w:pPr>
        <w:pStyle w:val="Heading1"/>
        <w:numPr>
          <w:ilvl w:val="0"/>
          <w:numId w:val="3"/>
        </w:numPr>
        <w:tabs>
          <w:tab w:pos="719" w:val="left" w:leader="none"/>
        </w:tabs>
        <w:spacing w:line="240" w:lineRule="auto" w:before="132" w:after="0"/>
        <w:ind w:left="719" w:right="0" w:hanging="239"/>
        <w:jc w:val="left"/>
        <w:rPr>
          <w:rFonts w:ascii="Calibri"/>
        </w:rPr>
      </w:pPr>
      <w:r>
        <w:rPr>
          <w:rFonts w:ascii="Calibri"/>
        </w:rPr>
        <w:t>Affordable Smartphone-Based Identification</w:t>
      </w:r>
      <w:r>
        <w:rPr>
          <w:rFonts w:ascii="Calibri"/>
        </w:rPr>
        <w:t>Continuous,</w:t>
      </w:r>
      <w:r>
        <w:rPr>
          <w:rFonts w:ascii="Calibri"/>
          <w:spacing w:val="-3"/>
        </w:rPr>
        <w:t> </w:t>
      </w:r>
      <w:r>
        <w:rPr>
          <w:rFonts w:ascii="Calibri"/>
        </w:rPr>
        <w:t>Full-Duration</w:t>
      </w:r>
      <w:r>
        <w:rPr>
          <w:rFonts w:ascii="Calibri"/>
          <w:spacing w:val="-5"/>
        </w:rPr>
        <w:t> </w:t>
      </w:r>
      <w:r>
        <w:rPr>
          <w:rFonts w:ascii="Calibri"/>
        </w:rPr>
        <w:t>Identity </w:t>
      </w:r>
      <w:r>
        <w:rPr>
          <w:rFonts w:ascii="Calibri"/>
          <w:spacing w:val="-2"/>
        </w:rPr>
        <w:t>Verification</w:t>
      </w:r>
    </w:p>
    <w:p>
      <w:pPr>
        <w:spacing w:before="162"/>
        <w:ind w:left="480" w:right="0" w:firstLine="0"/>
        <w:jc w:val="left"/>
        <w:rPr>
          <w:sz w:val="24"/>
        </w:rPr>
      </w:pPr>
      <w:r>
        <w:rPr>
          <w:sz w:val="24"/>
        </w:rPr>
        <w:t>Many traceability systems require RFID readers or dedicated infrastructure.</w:t>
      </w:r>
      <w:r>
        <w:rPr>
          <w:spacing w:val="-2"/>
          <w:sz w:val="24"/>
        </w:rPr>
        <w:t> </w:t>
      </w:r>
      <w:r>
        <w:rPr>
          <w:sz w:val="24"/>
        </w:rPr>
        <w:t>systems</w:t>
      </w:r>
      <w:r>
        <w:rPr>
          <w:spacing w:val="-6"/>
          <w:sz w:val="24"/>
        </w:rPr>
        <w:t> </w:t>
      </w:r>
      <w:r>
        <w:rPr>
          <w:sz w:val="24"/>
        </w:rPr>
        <w:t>verify</w:t>
      </w:r>
      <w:r>
        <w:rPr>
          <w:spacing w:val="-2"/>
          <w:sz w:val="24"/>
        </w:rPr>
        <w:t> </w:t>
      </w:r>
      <w:r>
        <w:rPr>
          <w:sz w:val="24"/>
        </w:rPr>
        <w:t>identity</w:t>
      </w:r>
      <w:r>
        <w:rPr>
          <w:spacing w:val="-2"/>
          <w:sz w:val="24"/>
        </w:rPr>
        <w:t> </w:t>
      </w:r>
      <w:r>
        <w:rPr>
          <w:sz w:val="24"/>
        </w:rPr>
        <w:t>only</w:t>
      </w:r>
      <w:r>
        <w:rPr>
          <w:spacing w:val="-1"/>
          <w:sz w:val="24"/>
        </w:rPr>
        <w:t> </w:t>
      </w:r>
      <w:r>
        <w:rPr>
          <w:sz w:val="24"/>
        </w:rPr>
        <w:t>once</w:t>
      </w:r>
      <w:r>
        <w:rPr>
          <w:spacing w:val="-2"/>
          <w:sz w:val="24"/>
        </w:rPr>
        <w:t> </w:t>
      </w:r>
      <w:r>
        <w:rPr>
          <w:sz w:val="24"/>
        </w:rPr>
        <w:t>at</w:t>
      </w:r>
      <w:r>
        <w:rPr>
          <w:spacing w:val="-2"/>
          <w:sz w:val="24"/>
        </w:rPr>
        <w:t> </w:t>
      </w:r>
      <w:r>
        <w:rPr>
          <w:sz w:val="24"/>
        </w:rPr>
        <w:t>the</w:t>
      </w:r>
      <w:r>
        <w:rPr>
          <w:spacing w:val="-2"/>
          <w:sz w:val="24"/>
        </w:rPr>
        <w:t> </w:t>
      </w:r>
      <w:r>
        <w:rPr>
          <w:sz w:val="24"/>
        </w:rPr>
        <w:t>entry</w:t>
      </w:r>
      <w:r>
        <w:rPr>
          <w:spacing w:val="-1"/>
          <w:sz w:val="24"/>
        </w:rPr>
        <w:t> </w:t>
      </w:r>
      <w:r>
        <w:rPr>
          <w:spacing w:val="-2"/>
          <w:sz w:val="24"/>
        </w:rPr>
        <w:t>gate.</w:t>
      </w:r>
    </w:p>
    <w:p>
      <w:pPr>
        <w:spacing w:line="273" w:lineRule="auto" w:before="47"/>
        <w:ind w:left="480" w:right="0" w:firstLine="0"/>
        <w:jc w:val="left"/>
        <w:rPr>
          <w:sz w:val="24"/>
        </w:rPr>
      </w:pPr>
      <w:r>
        <w:rPr>
          <w:sz w:val="24"/>
        </w:rPr>
        <w:t>The invention uses a durable QR ear tag and an ordinary smartphone camera, reducing the entry cost for smallholder dairy farms.</w:t>
      </w:r>
      <w:r>
        <w:rPr>
          <w:spacing w:val="-3"/>
          <w:sz w:val="24"/>
        </w:rPr>
        <w:t> </w:t>
      </w:r>
      <w:r>
        <w:rPr>
          <w:sz w:val="24"/>
        </w:rPr>
        <w:t>invention</w:t>
      </w:r>
      <w:r>
        <w:rPr>
          <w:spacing w:val="-5"/>
          <w:sz w:val="24"/>
        </w:rPr>
        <w:t> </w:t>
      </w:r>
      <w:r>
        <w:rPr>
          <w:sz w:val="24"/>
        </w:rPr>
        <w:t>performs</w:t>
      </w:r>
      <w:r>
        <w:rPr>
          <w:spacing w:val="-3"/>
          <w:sz w:val="24"/>
        </w:rPr>
        <w:t> </w:t>
      </w:r>
      <w:r>
        <w:rPr>
          <w:sz w:val="24"/>
        </w:rPr>
        <w:t>continuous</w:t>
      </w:r>
      <w:r>
        <w:rPr>
          <w:spacing w:val="-3"/>
          <w:sz w:val="24"/>
        </w:rPr>
        <w:t> </w:t>
      </w:r>
      <w:r>
        <w:rPr>
          <w:sz w:val="24"/>
        </w:rPr>
        <w:t>real-time</w:t>
      </w:r>
      <w:r>
        <w:rPr>
          <w:spacing w:val="-3"/>
          <w:sz w:val="24"/>
        </w:rPr>
        <w:t> </w:t>
      </w:r>
      <w:r>
        <w:rPr>
          <w:sz w:val="24"/>
        </w:rPr>
        <w:t>facial</w:t>
      </w:r>
      <w:r>
        <w:rPr>
          <w:spacing w:val="-4"/>
          <w:sz w:val="24"/>
        </w:rPr>
        <w:t> </w:t>
      </w:r>
      <w:r>
        <w:rPr>
          <w:sz w:val="24"/>
        </w:rPr>
        <w:t>verification</w:t>
      </w:r>
      <w:r>
        <w:rPr>
          <w:spacing w:val="-5"/>
          <w:sz w:val="24"/>
        </w:rPr>
        <w:t> </w:t>
      </w:r>
      <w:r>
        <w:rPr>
          <w:sz w:val="24"/>
        </w:rPr>
        <w:t>throughout</w:t>
      </w:r>
      <w:r>
        <w:rPr>
          <w:spacing w:val="-4"/>
          <w:sz w:val="24"/>
        </w:rPr>
        <w:t> </w:t>
      </w:r>
      <w:r>
        <w:rPr>
          <w:sz w:val="24"/>
        </w:rPr>
        <w:t>the</w:t>
      </w:r>
      <w:r>
        <w:rPr>
          <w:spacing w:val="-3"/>
          <w:sz w:val="24"/>
        </w:rPr>
        <w:t> </w:t>
      </w:r>
      <w:r>
        <w:rPr>
          <w:sz w:val="24"/>
        </w:rPr>
        <w:t>entire</w:t>
      </w:r>
      <w:r>
        <w:rPr>
          <w:spacing w:val="-3"/>
          <w:sz w:val="24"/>
        </w:rPr>
        <w:t> </w:t>
      </w:r>
      <w:r>
        <w:rPr>
          <w:sz w:val="24"/>
        </w:rPr>
        <w:t>exam,</w:t>
      </w:r>
      <w:r>
        <w:rPr>
          <w:spacing w:val="-4"/>
          <w:sz w:val="24"/>
        </w:rPr>
        <w:t> </w:t>
      </w:r>
      <w:r>
        <w:rPr>
          <w:sz w:val="24"/>
        </w:rPr>
        <w:t>preventing</w:t>
      </w:r>
      <w:r>
        <w:rPr>
          <w:spacing w:val="-2"/>
          <w:sz w:val="24"/>
        </w:rPr>
        <w:t> </w:t>
      </w:r>
      <w:r>
        <w:rPr>
          <w:sz w:val="24"/>
        </w:rPr>
        <w:t>mid-exam impersonation — a major limitation in earlier technologies.</w:t>
      </w:r>
    </w:p>
    <w:p>
      <w:pPr>
        <w:pStyle w:val="Heading1"/>
        <w:numPr>
          <w:ilvl w:val="0"/>
          <w:numId w:val="3"/>
        </w:numPr>
        <w:tabs>
          <w:tab w:pos="719" w:val="left" w:leader="none"/>
        </w:tabs>
        <w:spacing w:line="240" w:lineRule="auto" w:before="127" w:after="0"/>
        <w:ind w:left="719" w:right="0" w:hanging="239"/>
        <w:jc w:val="left"/>
        <w:rPr>
          <w:rFonts w:ascii="Calibri"/>
        </w:rPr>
      </w:pPr>
      <w:r>
        <w:rPr>
          <w:rFonts w:ascii="Calibri"/>
        </w:rPr>
        <w:t>Personalized Health Assessment</w:t>
      </w:r>
      <w:r>
        <w:rPr>
          <w:rFonts w:ascii="Calibri"/>
          <w:spacing w:val="-5"/>
        </w:rPr>
        <w:t> </w:t>
      </w:r>
      <w:r>
        <w:rPr>
          <w:rFonts w:ascii="Calibri"/>
        </w:rPr>
        <w:t>Proxy</w:t>
      </w:r>
      <w:r>
        <w:rPr>
          <w:rFonts w:ascii="Calibri"/>
          <w:spacing w:val="1"/>
        </w:rPr>
        <w:t> </w:t>
      </w:r>
      <w:r>
        <w:rPr>
          <w:rFonts w:ascii="Calibri"/>
        </w:rPr>
        <w:t>Detection</w:t>
      </w:r>
      <w:r>
        <w:rPr>
          <w:rFonts w:ascii="Calibri"/>
          <w:spacing w:val="-5"/>
        </w:rPr>
        <w:t> </w:t>
      </w:r>
      <w:r>
        <w:rPr>
          <w:rFonts w:ascii="Calibri"/>
        </w:rPr>
        <w:t>With Real-Time</w:t>
      </w:r>
      <w:r>
        <w:rPr>
          <w:rFonts w:ascii="Calibri"/>
          <w:spacing w:val="-1"/>
        </w:rPr>
        <w:t> </w:t>
      </w:r>
      <w:r>
        <w:rPr>
          <w:rFonts w:ascii="Calibri"/>
          <w:spacing w:val="-2"/>
        </w:rPr>
        <w:t>Alerts</w:t>
      </w:r>
    </w:p>
    <w:p>
      <w:pPr>
        <w:spacing w:before="162"/>
        <w:ind w:left="480" w:right="0" w:firstLine="0"/>
        <w:jc w:val="left"/>
        <w:rPr>
          <w:sz w:val="24"/>
        </w:rPr>
      </w:pPr>
      <w:r>
        <w:rPr>
          <w:sz w:val="24"/>
        </w:rPr>
        <w:t>Fixed clinical thresholds can miss normal differences between animals.</w:t>
      </w:r>
      <w:r>
        <w:rPr>
          <w:spacing w:val="-5"/>
          <w:sz w:val="24"/>
        </w:rPr>
        <w:t> </w:t>
      </w:r>
      <w:r>
        <w:rPr>
          <w:sz w:val="24"/>
        </w:rPr>
        <w:t>CCTV</w:t>
      </w:r>
      <w:r>
        <w:rPr>
          <w:spacing w:val="-5"/>
          <w:sz w:val="24"/>
        </w:rPr>
        <w:t> </w:t>
      </w:r>
      <w:r>
        <w:rPr>
          <w:sz w:val="24"/>
        </w:rPr>
        <w:t>or</w:t>
      </w:r>
      <w:r>
        <w:rPr>
          <w:spacing w:val="-3"/>
          <w:sz w:val="24"/>
        </w:rPr>
        <w:t> </w:t>
      </w:r>
      <w:r>
        <w:rPr>
          <w:sz w:val="24"/>
        </w:rPr>
        <w:t>biometric</w:t>
      </w:r>
      <w:r>
        <w:rPr>
          <w:spacing w:val="-6"/>
          <w:sz w:val="24"/>
        </w:rPr>
        <w:t> </w:t>
      </w:r>
      <w:r>
        <w:rPr>
          <w:sz w:val="24"/>
        </w:rPr>
        <w:t>systems</w:t>
      </w:r>
      <w:r>
        <w:rPr>
          <w:spacing w:val="-4"/>
          <w:sz w:val="24"/>
        </w:rPr>
        <w:t> </w:t>
      </w:r>
      <w:r>
        <w:rPr>
          <w:sz w:val="24"/>
        </w:rPr>
        <w:t>do</w:t>
      </w:r>
      <w:r>
        <w:rPr>
          <w:spacing w:val="-6"/>
          <w:sz w:val="24"/>
        </w:rPr>
        <w:t> </w:t>
      </w:r>
      <w:r>
        <w:rPr>
          <w:sz w:val="24"/>
        </w:rPr>
        <w:t>not</w:t>
      </w:r>
      <w:r>
        <w:rPr>
          <w:spacing w:val="-4"/>
          <w:sz w:val="24"/>
        </w:rPr>
        <w:t> </w:t>
      </w:r>
      <w:r>
        <w:rPr>
          <w:sz w:val="24"/>
        </w:rPr>
        <w:t>detect</w:t>
      </w:r>
      <w:r>
        <w:rPr>
          <w:spacing w:val="-4"/>
          <w:sz w:val="24"/>
        </w:rPr>
        <w:t> </w:t>
      </w:r>
      <w:r>
        <w:rPr>
          <w:sz w:val="24"/>
        </w:rPr>
        <w:t>proxy</w:t>
      </w:r>
      <w:r>
        <w:rPr>
          <w:spacing w:val="-3"/>
          <w:sz w:val="24"/>
        </w:rPr>
        <w:t> </w:t>
      </w:r>
      <w:r>
        <w:rPr>
          <w:sz w:val="24"/>
        </w:rPr>
        <w:t>candidates</w:t>
      </w:r>
      <w:r>
        <w:rPr>
          <w:spacing w:val="-3"/>
          <w:sz w:val="24"/>
        </w:rPr>
        <w:t> </w:t>
      </w:r>
      <w:r>
        <w:rPr>
          <w:spacing w:val="-2"/>
          <w:sz w:val="24"/>
        </w:rPr>
        <w:t>automatically.</w:t>
      </w:r>
    </w:p>
    <w:p>
      <w:pPr>
        <w:spacing w:line="278" w:lineRule="auto" w:before="43"/>
        <w:ind w:left="480" w:right="0" w:firstLine="0"/>
        <w:jc w:val="left"/>
        <w:rPr>
          <w:sz w:val="24"/>
        </w:rPr>
      </w:pPr>
      <w:r>
        <w:rPr>
          <w:sz w:val="24"/>
        </w:rPr>
        <w:t>The invention builds an individual baseline and evaluates deviations in relation to the animal's own historical condition.</w:t>
      </w:r>
      <w:r>
        <w:rPr>
          <w:spacing w:val="-3"/>
          <w:sz w:val="24"/>
        </w:rPr>
        <w:t> </w:t>
      </w:r>
      <w:r>
        <w:rPr>
          <w:sz w:val="24"/>
        </w:rPr>
        <w:t>invention</w:t>
      </w:r>
      <w:r>
        <w:rPr>
          <w:spacing w:val="-5"/>
          <w:sz w:val="24"/>
        </w:rPr>
        <w:t> </w:t>
      </w:r>
      <w:r>
        <w:rPr>
          <w:sz w:val="24"/>
        </w:rPr>
        <w:t>provides</w:t>
      </w:r>
      <w:r>
        <w:rPr>
          <w:spacing w:val="-3"/>
          <w:sz w:val="24"/>
        </w:rPr>
        <w:t> </w:t>
      </w:r>
      <w:r>
        <w:rPr>
          <w:sz w:val="24"/>
        </w:rPr>
        <w:t>instant</w:t>
      </w:r>
      <w:r>
        <w:rPr>
          <w:spacing w:val="-4"/>
          <w:sz w:val="24"/>
        </w:rPr>
        <w:t> </w:t>
      </w:r>
      <w:r>
        <w:rPr>
          <w:sz w:val="24"/>
        </w:rPr>
        <w:t>alerts</w:t>
      </w:r>
      <w:r>
        <w:rPr>
          <w:spacing w:val="-4"/>
          <w:sz w:val="24"/>
        </w:rPr>
        <w:t> </w:t>
      </w:r>
      <w:r>
        <w:rPr>
          <w:sz w:val="24"/>
        </w:rPr>
        <w:t>for</w:t>
      </w:r>
      <w:r>
        <w:rPr>
          <w:spacing w:val="-3"/>
          <w:sz w:val="24"/>
        </w:rPr>
        <w:t> </w:t>
      </w:r>
      <w:r>
        <w:rPr>
          <w:sz w:val="24"/>
        </w:rPr>
        <w:t>identity</w:t>
      </w:r>
      <w:r>
        <w:rPr>
          <w:spacing w:val="-3"/>
          <w:sz w:val="24"/>
        </w:rPr>
        <w:t> </w:t>
      </w:r>
      <w:r>
        <w:rPr>
          <w:sz w:val="24"/>
        </w:rPr>
        <w:t>mismatch,</w:t>
      </w:r>
      <w:r>
        <w:rPr>
          <w:spacing w:val="-4"/>
          <w:sz w:val="24"/>
        </w:rPr>
        <w:t> </w:t>
      </w:r>
      <w:r>
        <w:rPr>
          <w:sz w:val="24"/>
        </w:rPr>
        <w:t>face</w:t>
      </w:r>
      <w:r>
        <w:rPr>
          <w:spacing w:val="-3"/>
          <w:sz w:val="24"/>
        </w:rPr>
        <w:t> </w:t>
      </w:r>
      <w:r>
        <w:rPr>
          <w:sz w:val="24"/>
        </w:rPr>
        <w:t>hiding,</w:t>
      </w:r>
      <w:r>
        <w:rPr>
          <w:spacing w:val="-4"/>
          <w:sz w:val="24"/>
        </w:rPr>
        <w:t> </w:t>
      </w:r>
      <w:r>
        <w:rPr>
          <w:sz w:val="24"/>
        </w:rPr>
        <w:t>seat</w:t>
      </w:r>
      <w:r>
        <w:rPr>
          <w:spacing w:val="-4"/>
          <w:sz w:val="24"/>
        </w:rPr>
        <w:t> </w:t>
      </w:r>
      <w:r>
        <w:rPr>
          <w:sz w:val="24"/>
        </w:rPr>
        <w:t>swapping,</w:t>
      </w:r>
      <w:r>
        <w:rPr>
          <w:spacing w:val="-4"/>
          <w:sz w:val="24"/>
        </w:rPr>
        <w:t> </w:t>
      </w:r>
      <w:r>
        <w:rPr>
          <w:sz w:val="24"/>
        </w:rPr>
        <w:t>or</w:t>
      </w:r>
      <w:r>
        <w:rPr>
          <w:spacing w:val="-3"/>
          <w:sz w:val="24"/>
        </w:rPr>
        <w:t> </w:t>
      </w:r>
      <w:r>
        <w:rPr>
          <w:sz w:val="24"/>
        </w:rPr>
        <w:t>unrecognized</w:t>
      </w:r>
      <w:r>
        <w:rPr>
          <w:spacing w:val="-5"/>
          <w:sz w:val="24"/>
        </w:rPr>
        <w:t> </w:t>
      </w:r>
      <w:r>
        <w:rPr>
          <w:sz w:val="24"/>
        </w:rPr>
        <w:t>individuals, enabling immediate corrective action.</w:t>
      </w:r>
    </w:p>
    <w:p>
      <w:pPr>
        <w:pStyle w:val="Heading1"/>
        <w:numPr>
          <w:ilvl w:val="0"/>
          <w:numId w:val="3"/>
        </w:numPr>
        <w:tabs>
          <w:tab w:pos="719" w:val="left" w:leader="none"/>
        </w:tabs>
        <w:spacing w:line="240" w:lineRule="auto" w:before="115" w:after="0"/>
        <w:ind w:left="719" w:right="0" w:hanging="239"/>
        <w:jc w:val="left"/>
        <w:rPr>
          <w:rFonts w:ascii="Calibri"/>
        </w:rPr>
      </w:pPr>
      <w:r>
        <w:rPr>
          <w:rFonts w:ascii="Calibri"/>
        </w:rPr>
        <w:t>Multi-Signal Health Analysis</w:t>
      </w:r>
      <w:r>
        <w:rPr>
          <w:rFonts w:ascii="Calibri"/>
          <w:spacing w:val="-6"/>
        </w:rPr>
        <w:t> </w:t>
      </w:r>
      <w:r>
        <w:rPr>
          <w:rFonts w:ascii="Calibri"/>
        </w:rPr>
        <w:t>Identity Consistency</w:t>
      </w:r>
      <w:r>
        <w:rPr>
          <w:rFonts w:ascii="Calibri"/>
          <w:spacing w:val="-1"/>
        </w:rPr>
        <w:t> </w:t>
      </w:r>
      <w:r>
        <w:rPr>
          <w:rFonts w:ascii="Calibri"/>
        </w:rPr>
        <w:t>Across</w:t>
      </w:r>
      <w:r>
        <w:rPr>
          <w:rFonts w:ascii="Calibri"/>
          <w:spacing w:val="-2"/>
        </w:rPr>
        <w:t> </w:t>
      </w:r>
      <w:r>
        <w:rPr>
          <w:rFonts w:ascii="Calibri"/>
        </w:rPr>
        <w:t>the</w:t>
      </w:r>
      <w:r>
        <w:rPr>
          <w:rFonts w:ascii="Calibri"/>
          <w:spacing w:val="-2"/>
        </w:rPr>
        <w:t> </w:t>
      </w:r>
      <w:r>
        <w:rPr>
          <w:rFonts w:ascii="Calibri"/>
          <w:spacing w:val="-4"/>
        </w:rPr>
        <w:t>Hall</w:t>
      </w:r>
    </w:p>
    <w:p>
      <w:pPr>
        <w:spacing w:before="162"/>
        <w:ind w:left="480" w:right="0" w:firstLine="0"/>
        <w:jc w:val="left"/>
        <w:rPr>
          <w:sz w:val="24"/>
        </w:rPr>
      </w:pPr>
      <w:r>
        <w:rPr>
          <w:sz w:val="24"/>
        </w:rPr>
        <w:t>Record-only systems do not actively combine health observations.</w:t>
      </w:r>
      <w:r>
        <w:rPr>
          <w:spacing w:val="-3"/>
          <w:sz w:val="24"/>
        </w:rPr>
        <w:t> </w:t>
      </w:r>
      <w:r>
        <w:rPr>
          <w:sz w:val="24"/>
        </w:rPr>
        <w:t>systems</w:t>
      </w:r>
      <w:r>
        <w:rPr>
          <w:spacing w:val="-2"/>
          <w:sz w:val="24"/>
        </w:rPr>
        <w:t> </w:t>
      </w:r>
      <w:r>
        <w:rPr>
          <w:sz w:val="24"/>
        </w:rPr>
        <w:t>operate</w:t>
      </w:r>
      <w:r>
        <w:rPr>
          <w:spacing w:val="-3"/>
          <w:sz w:val="24"/>
        </w:rPr>
        <w:t> </w:t>
      </w:r>
      <w:r>
        <w:rPr>
          <w:sz w:val="24"/>
        </w:rPr>
        <w:t>at</w:t>
      </w:r>
      <w:r>
        <w:rPr>
          <w:spacing w:val="-3"/>
          <w:sz w:val="24"/>
        </w:rPr>
        <w:t> </w:t>
      </w:r>
      <w:r>
        <w:rPr>
          <w:sz w:val="24"/>
        </w:rPr>
        <w:t>a</w:t>
      </w:r>
      <w:r>
        <w:rPr>
          <w:spacing w:val="-3"/>
          <w:sz w:val="24"/>
        </w:rPr>
        <w:t> </w:t>
      </w:r>
      <w:r>
        <w:rPr>
          <w:sz w:val="24"/>
        </w:rPr>
        <w:t>single</w:t>
      </w:r>
      <w:r>
        <w:rPr>
          <w:spacing w:val="-3"/>
          <w:sz w:val="24"/>
        </w:rPr>
        <w:t> </w:t>
      </w:r>
      <w:r>
        <w:rPr>
          <w:sz w:val="24"/>
        </w:rPr>
        <w:t>point</w:t>
      </w:r>
      <w:r>
        <w:rPr>
          <w:spacing w:val="-3"/>
          <w:sz w:val="24"/>
        </w:rPr>
        <w:t> </w:t>
      </w:r>
      <w:r>
        <w:rPr>
          <w:sz w:val="24"/>
        </w:rPr>
        <w:t>of</w:t>
      </w:r>
      <w:r>
        <w:rPr>
          <w:spacing w:val="-1"/>
          <w:sz w:val="24"/>
        </w:rPr>
        <w:t> </w:t>
      </w:r>
      <w:r>
        <w:rPr>
          <w:spacing w:val="-2"/>
          <w:sz w:val="24"/>
        </w:rPr>
        <w:t>capture.</w:t>
      </w:r>
    </w:p>
    <w:p>
      <w:pPr>
        <w:spacing w:line="273" w:lineRule="auto" w:before="48"/>
        <w:ind w:left="480" w:right="340" w:firstLine="0"/>
        <w:jc w:val="left"/>
        <w:rPr>
          <w:sz w:val="24"/>
        </w:rPr>
      </w:pPr>
      <w:r>
        <w:rPr>
          <w:sz w:val="24"/>
        </w:rPr>
        <w:t>The CHDI engine evaluates multiple related signals such as weight, feed intake, activity, and milk yield to identify meaningful combined changes.</w:t>
      </w:r>
      <w:r>
        <w:rPr>
          <w:spacing w:val="-3"/>
          <w:sz w:val="24"/>
        </w:rPr>
        <w:t> </w:t>
      </w:r>
      <w:r>
        <w:rPr>
          <w:sz w:val="24"/>
        </w:rPr>
        <w:t>invention</w:t>
      </w:r>
      <w:r>
        <w:rPr>
          <w:spacing w:val="-5"/>
          <w:sz w:val="24"/>
        </w:rPr>
        <w:t> </w:t>
      </w:r>
      <w:r>
        <w:rPr>
          <w:sz w:val="24"/>
        </w:rPr>
        <w:t>integrates</w:t>
      </w:r>
      <w:r>
        <w:rPr>
          <w:spacing w:val="-3"/>
          <w:sz w:val="24"/>
        </w:rPr>
        <w:t> </w:t>
      </w:r>
      <w:r>
        <w:rPr>
          <w:sz w:val="24"/>
        </w:rPr>
        <w:t>and</w:t>
      </w:r>
      <w:r>
        <w:rPr>
          <w:spacing w:val="-5"/>
          <w:sz w:val="24"/>
        </w:rPr>
        <w:t> </w:t>
      </w:r>
      <w:r>
        <w:rPr>
          <w:sz w:val="24"/>
        </w:rPr>
        <w:t>synchronizes</w:t>
      </w:r>
      <w:r>
        <w:rPr>
          <w:spacing w:val="-3"/>
          <w:sz w:val="24"/>
        </w:rPr>
        <w:t> </w:t>
      </w:r>
      <w:r>
        <w:rPr>
          <w:sz w:val="24"/>
        </w:rPr>
        <w:t>multiple camera</w:t>
      </w:r>
      <w:r>
        <w:rPr>
          <w:spacing w:val="-4"/>
          <w:sz w:val="24"/>
        </w:rPr>
        <w:t> </w:t>
      </w:r>
      <w:r>
        <w:rPr>
          <w:sz w:val="24"/>
        </w:rPr>
        <w:t>streams,</w:t>
      </w:r>
      <w:r>
        <w:rPr>
          <w:spacing w:val="-4"/>
          <w:sz w:val="24"/>
        </w:rPr>
        <w:t> </w:t>
      </w:r>
      <w:r>
        <w:rPr>
          <w:sz w:val="24"/>
        </w:rPr>
        <w:t>ensuring</w:t>
      </w:r>
      <w:r>
        <w:rPr>
          <w:spacing w:val="-2"/>
          <w:sz w:val="24"/>
        </w:rPr>
        <w:t> </w:t>
      </w:r>
      <w:r>
        <w:rPr>
          <w:sz w:val="24"/>
        </w:rPr>
        <w:t>accurate</w:t>
      </w:r>
      <w:r>
        <w:rPr>
          <w:spacing w:val="-4"/>
          <w:sz w:val="24"/>
        </w:rPr>
        <w:t> </w:t>
      </w:r>
      <w:r>
        <w:rPr>
          <w:sz w:val="24"/>
        </w:rPr>
        <w:t>face</w:t>
      </w:r>
      <w:r>
        <w:rPr>
          <w:spacing w:val="-3"/>
          <w:sz w:val="24"/>
        </w:rPr>
        <w:t> </w:t>
      </w:r>
      <w:r>
        <w:rPr>
          <w:sz w:val="24"/>
        </w:rPr>
        <w:t>tracking</w:t>
      </w:r>
      <w:r>
        <w:rPr>
          <w:spacing w:val="-7"/>
          <w:sz w:val="24"/>
        </w:rPr>
        <w:t> </w:t>
      </w:r>
      <w:r>
        <w:rPr>
          <w:sz w:val="24"/>
        </w:rPr>
        <w:t>from</w:t>
      </w:r>
      <w:r>
        <w:rPr>
          <w:spacing w:val="-6"/>
          <w:sz w:val="24"/>
        </w:rPr>
        <w:t> </w:t>
      </w:r>
      <w:r>
        <w:rPr>
          <w:sz w:val="24"/>
        </w:rPr>
        <w:t>different angles and preventing candidates from avoiding detection.</w:t>
      </w:r>
    </w:p>
    <w:p>
      <w:pPr>
        <w:pStyle w:val="Heading1"/>
        <w:numPr>
          <w:ilvl w:val="0"/>
          <w:numId w:val="3"/>
        </w:numPr>
        <w:tabs>
          <w:tab w:pos="719" w:val="left" w:leader="none"/>
        </w:tabs>
        <w:spacing w:line="240" w:lineRule="auto" w:before="127" w:after="0"/>
        <w:ind w:left="719" w:right="0" w:hanging="239"/>
        <w:jc w:val="left"/>
        <w:rPr>
          <w:rFonts w:ascii="Calibri"/>
        </w:rPr>
      </w:pPr>
      <w:r>
        <w:rPr>
          <w:rFonts w:ascii="Calibri"/>
        </w:rPr>
        <w:t>Safe Alerts With Explanations</w:t>
      </w:r>
      <w:r>
        <w:rPr>
          <w:rFonts w:ascii="Calibri"/>
          <w:spacing w:val="-2"/>
        </w:rPr>
        <w:t> </w:t>
      </w:r>
      <w:r>
        <w:rPr>
          <w:rFonts w:ascii="Calibri"/>
        </w:rPr>
        <w:t>Integration</w:t>
      </w:r>
      <w:r>
        <w:rPr>
          <w:rFonts w:ascii="Calibri"/>
          <w:spacing w:val="-6"/>
        </w:rPr>
        <w:t> </w:t>
      </w:r>
      <w:r>
        <w:rPr>
          <w:rFonts w:ascii="Calibri"/>
        </w:rPr>
        <w:t>With</w:t>
      </w:r>
      <w:r>
        <w:rPr>
          <w:rFonts w:ascii="Calibri"/>
          <w:spacing w:val="-2"/>
        </w:rPr>
        <w:t> </w:t>
      </w:r>
      <w:r>
        <w:rPr>
          <w:rFonts w:ascii="Calibri"/>
        </w:rPr>
        <w:t>Candidate</w:t>
      </w:r>
      <w:r>
        <w:rPr>
          <w:rFonts w:ascii="Calibri"/>
          <w:spacing w:val="-3"/>
        </w:rPr>
        <w:t> </w:t>
      </w:r>
      <w:r>
        <w:rPr>
          <w:rFonts w:ascii="Calibri"/>
        </w:rPr>
        <w:t>Database</w:t>
      </w:r>
      <w:r>
        <w:rPr>
          <w:rFonts w:ascii="Calibri"/>
          <w:spacing w:val="-4"/>
        </w:rPr>
        <w:t> </w:t>
      </w:r>
      <w:r>
        <w:rPr>
          <w:rFonts w:ascii="Calibri"/>
        </w:rPr>
        <w:t>and</w:t>
      </w:r>
      <w:r>
        <w:rPr>
          <w:rFonts w:ascii="Calibri"/>
          <w:spacing w:val="-6"/>
        </w:rPr>
        <w:t> </w:t>
      </w:r>
      <w:r>
        <w:rPr>
          <w:rFonts w:ascii="Calibri"/>
        </w:rPr>
        <w:t>Seating</w:t>
      </w:r>
      <w:r>
        <w:rPr>
          <w:rFonts w:ascii="Calibri"/>
          <w:spacing w:val="-1"/>
        </w:rPr>
        <w:t> </w:t>
      </w:r>
      <w:r>
        <w:rPr>
          <w:rFonts w:ascii="Calibri"/>
          <w:spacing w:val="-4"/>
        </w:rPr>
        <w:t>Plan</w:t>
      </w:r>
    </w:p>
    <w:p>
      <w:pPr>
        <w:spacing w:before="162"/>
        <w:ind w:left="480" w:right="0" w:firstLine="0"/>
        <w:jc w:val="left"/>
        <w:rPr>
          <w:sz w:val="24"/>
        </w:rPr>
      </w:pPr>
      <w:r>
        <w:rPr>
          <w:sz w:val="24"/>
        </w:rPr>
        <w:t>Early records may be insufficient for dependable automatic scoring.</w:t>
      </w:r>
      <w:r>
        <w:rPr>
          <w:spacing w:val="-6"/>
          <w:sz w:val="24"/>
        </w:rPr>
        <w:t> </w:t>
      </w:r>
      <w:r>
        <w:rPr>
          <w:sz w:val="24"/>
        </w:rPr>
        <w:t>art</w:t>
      </w:r>
      <w:r>
        <w:rPr>
          <w:spacing w:val="-4"/>
          <w:sz w:val="24"/>
        </w:rPr>
        <w:t> </w:t>
      </w:r>
      <w:r>
        <w:rPr>
          <w:sz w:val="24"/>
        </w:rPr>
        <w:t>does</w:t>
      </w:r>
      <w:r>
        <w:rPr>
          <w:spacing w:val="-3"/>
          <w:sz w:val="24"/>
        </w:rPr>
        <w:t> </w:t>
      </w:r>
      <w:r>
        <w:rPr>
          <w:sz w:val="24"/>
        </w:rPr>
        <w:t>not</w:t>
      </w:r>
      <w:r>
        <w:rPr>
          <w:spacing w:val="-4"/>
          <w:sz w:val="24"/>
        </w:rPr>
        <w:t> </w:t>
      </w:r>
      <w:r>
        <w:rPr>
          <w:sz w:val="24"/>
        </w:rPr>
        <w:t>combine</w:t>
      </w:r>
      <w:r>
        <w:rPr>
          <w:spacing w:val="-3"/>
          <w:sz w:val="24"/>
        </w:rPr>
        <w:t> </w:t>
      </w:r>
      <w:r>
        <w:rPr>
          <w:sz w:val="24"/>
        </w:rPr>
        <w:t>live</w:t>
      </w:r>
      <w:r>
        <w:rPr>
          <w:spacing w:val="-3"/>
          <w:sz w:val="24"/>
        </w:rPr>
        <w:t> </w:t>
      </w:r>
      <w:r>
        <w:rPr>
          <w:sz w:val="24"/>
        </w:rPr>
        <w:t>video</w:t>
      </w:r>
      <w:r>
        <w:rPr>
          <w:spacing w:val="-5"/>
          <w:sz w:val="24"/>
        </w:rPr>
        <w:t> </w:t>
      </w:r>
      <w:r>
        <w:rPr>
          <w:sz w:val="24"/>
        </w:rPr>
        <w:t>analysis</w:t>
      </w:r>
      <w:r>
        <w:rPr>
          <w:spacing w:val="-3"/>
          <w:sz w:val="24"/>
        </w:rPr>
        <w:t> </w:t>
      </w:r>
      <w:r>
        <w:rPr>
          <w:sz w:val="24"/>
        </w:rPr>
        <w:t>with</w:t>
      </w:r>
      <w:r>
        <w:rPr>
          <w:spacing w:val="-6"/>
          <w:sz w:val="24"/>
        </w:rPr>
        <w:t> </w:t>
      </w:r>
      <w:r>
        <w:rPr>
          <w:sz w:val="24"/>
        </w:rPr>
        <w:t>candidate</w:t>
      </w:r>
      <w:r>
        <w:rPr>
          <w:spacing w:val="-4"/>
          <w:sz w:val="24"/>
        </w:rPr>
        <w:t> </w:t>
      </w:r>
      <w:r>
        <w:rPr>
          <w:sz w:val="24"/>
        </w:rPr>
        <w:t>registration</w:t>
      </w:r>
      <w:r>
        <w:rPr>
          <w:spacing w:val="-4"/>
          <w:sz w:val="24"/>
        </w:rPr>
        <w:t> </w:t>
      </w:r>
      <w:r>
        <w:rPr>
          <w:spacing w:val="-2"/>
          <w:sz w:val="24"/>
        </w:rPr>
        <w:t>records.</w:t>
      </w:r>
    </w:p>
    <w:p>
      <w:pPr>
        <w:spacing w:line="278" w:lineRule="auto" w:before="42"/>
        <w:ind w:left="480" w:right="340" w:firstLine="0"/>
        <w:jc w:val="left"/>
        <w:rPr>
          <w:sz w:val="24"/>
        </w:rPr>
      </w:pPr>
      <w:r>
        <w:rPr>
          <w:sz w:val="24"/>
        </w:rPr>
        <w:t>The data-sufficiency gate can abstain until an adequate history exists, while feature attribution explains the factors behind each alert.</w:t>
      </w:r>
      <w:r>
        <w:rPr>
          <w:spacing w:val="-3"/>
          <w:sz w:val="24"/>
        </w:rPr>
        <w:t> </w:t>
      </w:r>
      <w:r>
        <w:rPr>
          <w:sz w:val="24"/>
        </w:rPr>
        <w:t>invention</w:t>
      </w:r>
      <w:r>
        <w:rPr>
          <w:spacing w:val="-5"/>
          <w:sz w:val="24"/>
        </w:rPr>
        <w:t> </w:t>
      </w:r>
      <w:r>
        <w:rPr>
          <w:sz w:val="24"/>
        </w:rPr>
        <w:t>uniquely</w:t>
      </w:r>
      <w:r>
        <w:rPr>
          <w:spacing w:val="-3"/>
          <w:sz w:val="24"/>
        </w:rPr>
        <w:t> </w:t>
      </w:r>
      <w:r>
        <w:rPr>
          <w:sz w:val="24"/>
        </w:rPr>
        <w:t>performs</w:t>
      </w:r>
      <w:r>
        <w:rPr>
          <w:spacing w:val="-3"/>
          <w:sz w:val="24"/>
        </w:rPr>
        <w:t> </w:t>
      </w:r>
      <w:r>
        <w:rPr>
          <w:sz w:val="24"/>
        </w:rPr>
        <w:t>live</w:t>
      </w:r>
      <w:r>
        <w:rPr>
          <w:spacing w:val="-3"/>
          <w:sz w:val="24"/>
        </w:rPr>
        <w:t> </w:t>
      </w:r>
      <w:r>
        <w:rPr>
          <w:sz w:val="24"/>
        </w:rPr>
        <w:t>face-to-database</w:t>
      </w:r>
      <w:r>
        <w:rPr>
          <w:spacing w:val="-3"/>
          <w:sz w:val="24"/>
        </w:rPr>
        <w:t> </w:t>
      </w:r>
      <w:r>
        <w:rPr>
          <w:sz w:val="24"/>
        </w:rPr>
        <w:t>matching</w:t>
      </w:r>
      <w:r>
        <w:rPr>
          <w:spacing w:val="-2"/>
          <w:sz w:val="24"/>
        </w:rPr>
        <w:t> </w:t>
      </w:r>
      <w:r>
        <w:rPr>
          <w:sz w:val="24"/>
        </w:rPr>
        <w:t>and</w:t>
      </w:r>
      <w:r>
        <w:rPr>
          <w:spacing w:val="-5"/>
          <w:sz w:val="24"/>
        </w:rPr>
        <w:t> </w:t>
      </w:r>
      <w:r>
        <w:rPr>
          <w:sz w:val="24"/>
        </w:rPr>
        <w:t>seat-map</w:t>
      </w:r>
      <w:r>
        <w:rPr>
          <w:spacing w:val="-5"/>
          <w:sz w:val="24"/>
        </w:rPr>
        <w:t> </w:t>
      </w:r>
      <w:r>
        <w:rPr>
          <w:sz w:val="24"/>
        </w:rPr>
        <w:t>verification,</w:t>
      </w:r>
      <w:r>
        <w:rPr>
          <w:spacing w:val="-4"/>
          <w:sz w:val="24"/>
        </w:rPr>
        <w:t> </w:t>
      </w:r>
      <w:r>
        <w:rPr>
          <w:sz w:val="24"/>
        </w:rPr>
        <w:t>enabling</w:t>
      </w:r>
      <w:r>
        <w:rPr>
          <w:spacing w:val="-2"/>
          <w:sz w:val="24"/>
        </w:rPr>
        <w:t> </w:t>
      </w:r>
      <w:r>
        <w:rPr>
          <w:sz w:val="24"/>
        </w:rPr>
        <w:t>accurate, automated identity validation for each candidate.</w:t>
      </w:r>
    </w:p>
    <w:p>
      <w:pPr>
        <w:pStyle w:val="Heading1"/>
        <w:numPr>
          <w:ilvl w:val="0"/>
          <w:numId w:val="3"/>
        </w:numPr>
        <w:tabs>
          <w:tab w:pos="719" w:val="left" w:leader="none"/>
        </w:tabs>
        <w:spacing w:line="240" w:lineRule="auto" w:before="116" w:after="0"/>
        <w:ind w:left="719" w:right="0" w:hanging="239"/>
        <w:jc w:val="left"/>
        <w:rPr>
          <w:rFonts w:ascii="Calibri"/>
        </w:rPr>
      </w:pPr>
      <w:r>
        <w:rPr>
          <w:rFonts w:ascii="Calibri"/>
        </w:rPr>
        <w:t>Direct Veterinary Response and Feedback</w:t>
      </w:r>
      <w:r>
        <w:rPr>
          <w:rFonts w:ascii="Calibri"/>
          <w:spacing w:val="-6"/>
        </w:rPr>
        <w:t> </w:t>
      </w:r>
      <w:r>
        <w:rPr>
          <w:rFonts w:ascii="Calibri"/>
        </w:rPr>
        <w:t>of</w:t>
      </w:r>
      <w:r>
        <w:rPr>
          <w:rFonts w:ascii="Calibri"/>
          <w:spacing w:val="-3"/>
        </w:rPr>
        <w:t> </w:t>
      </w:r>
      <w:r>
        <w:rPr>
          <w:rFonts w:ascii="Calibri"/>
        </w:rPr>
        <w:t>Human Error</w:t>
      </w:r>
      <w:r>
        <w:rPr>
          <w:rFonts w:ascii="Calibri"/>
          <w:spacing w:val="-2"/>
        </w:rPr>
        <w:t> </w:t>
      </w:r>
      <w:r>
        <w:rPr>
          <w:rFonts w:ascii="Calibri"/>
        </w:rPr>
        <w:t>and</w:t>
      </w:r>
      <w:r>
        <w:rPr>
          <w:rFonts w:ascii="Calibri"/>
          <w:spacing w:val="-1"/>
        </w:rPr>
        <w:t> </w:t>
      </w:r>
      <w:r>
        <w:rPr>
          <w:rFonts w:ascii="Calibri"/>
        </w:rPr>
        <w:t>Enhanced</w:t>
      </w:r>
      <w:r>
        <w:rPr>
          <w:rFonts w:ascii="Calibri"/>
          <w:spacing w:val="-5"/>
        </w:rPr>
        <w:t> </w:t>
      </w:r>
      <w:r>
        <w:rPr>
          <w:rFonts w:ascii="Calibri"/>
          <w:spacing w:val="-2"/>
        </w:rPr>
        <w:t>Security</w:t>
      </w:r>
    </w:p>
    <w:p>
      <w:pPr>
        <w:spacing w:before="167"/>
        <w:ind w:left="480" w:right="0" w:firstLine="0"/>
        <w:jc w:val="left"/>
        <w:rPr>
          <w:sz w:val="24"/>
        </w:rPr>
      </w:pPr>
      <w:r>
        <w:rPr>
          <w:sz w:val="24"/>
        </w:rPr>
        <w:t>Manual paper records delay follow-up and fragment treatment history.</w:t>
      </w:r>
      <w:r>
        <w:rPr>
          <w:spacing w:val="-5"/>
          <w:sz w:val="24"/>
        </w:rPr>
        <w:t> </w:t>
      </w:r>
      <w:r>
        <w:rPr>
          <w:sz w:val="24"/>
        </w:rPr>
        <w:t>invigilation</w:t>
      </w:r>
      <w:r>
        <w:rPr>
          <w:spacing w:val="-4"/>
          <w:sz w:val="24"/>
        </w:rPr>
        <w:t> </w:t>
      </w:r>
      <w:r>
        <w:rPr>
          <w:sz w:val="24"/>
        </w:rPr>
        <w:t>is</w:t>
      </w:r>
      <w:r>
        <w:rPr>
          <w:spacing w:val="-2"/>
          <w:sz w:val="24"/>
        </w:rPr>
        <w:t> </w:t>
      </w:r>
      <w:r>
        <w:rPr>
          <w:sz w:val="24"/>
        </w:rPr>
        <w:t>highly</w:t>
      </w:r>
      <w:r>
        <w:rPr>
          <w:spacing w:val="-2"/>
          <w:sz w:val="24"/>
        </w:rPr>
        <w:t> </w:t>
      </w:r>
      <w:r>
        <w:rPr>
          <w:sz w:val="24"/>
        </w:rPr>
        <w:t>prone</w:t>
      </w:r>
      <w:r>
        <w:rPr>
          <w:spacing w:val="-1"/>
          <w:sz w:val="24"/>
        </w:rPr>
        <w:t> </w:t>
      </w:r>
      <w:r>
        <w:rPr>
          <w:sz w:val="24"/>
        </w:rPr>
        <w:t>to</w:t>
      </w:r>
      <w:r>
        <w:rPr>
          <w:spacing w:val="-5"/>
          <w:sz w:val="24"/>
        </w:rPr>
        <w:t> </w:t>
      </w:r>
      <w:r>
        <w:rPr>
          <w:sz w:val="24"/>
        </w:rPr>
        <w:t>oversight</w:t>
      </w:r>
      <w:r>
        <w:rPr>
          <w:spacing w:val="-3"/>
          <w:sz w:val="24"/>
        </w:rPr>
        <w:t> </w:t>
      </w:r>
      <w:r>
        <w:rPr>
          <w:sz w:val="24"/>
        </w:rPr>
        <w:t>and</w:t>
      </w:r>
      <w:r>
        <w:rPr>
          <w:spacing w:val="-4"/>
          <w:sz w:val="24"/>
        </w:rPr>
        <w:t> </w:t>
      </w:r>
      <w:r>
        <w:rPr>
          <w:spacing w:val="-2"/>
          <w:sz w:val="24"/>
        </w:rPr>
        <w:t>manipulation.</w:t>
      </w:r>
    </w:p>
    <w:p>
      <w:pPr>
        <w:spacing w:line="273" w:lineRule="auto" w:before="42"/>
        <w:ind w:left="480" w:right="0" w:firstLine="0"/>
        <w:jc w:val="left"/>
        <w:rPr>
          <w:sz w:val="24"/>
        </w:rPr>
      </w:pPr>
      <w:r>
        <w:rPr>
          <w:sz w:val="24"/>
        </w:rPr>
        <w:t>The invention creates a VetCase, notifies the assigned veterinarian, preserves the clinical outcome, and supports ongoing improvement from verified cases.</w:t>
      </w:r>
      <w:r>
        <w:rPr>
          <w:spacing w:val="-3"/>
          <w:sz w:val="24"/>
        </w:rPr>
        <w:t> </w:t>
      </w:r>
      <w:r>
        <w:rPr>
          <w:sz w:val="24"/>
        </w:rPr>
        <w:t>invention</w:t>
      </w:r>
      <w:r>
        <w:rPr>
          <w:spacing w:val="-5"/>
          <w:sz w:val="24"/>
        </w:rPr>
        <w:t> </w:t>
      </w:r>
      <w:r>
        <w:rPr>
          <w:sz w:val="24"/>
        </w:rPr>
        <w:t>automates</w:t>
      </w:r>
      <w:r>
        <w:rPr>
          <w:spacing w:val="-3"/>
          <w:sz w:val="24"/>
        </w:rPr>
        <w:t> </w:t>
      </w:r>
      <w:r>
        <w:rPr>
          <w:sz w:val="24"/>
        </w:rPr>
        <w:t>identification,</w:t>
      </w:r>
      <w:r>
        <w:rPr>
          <w:spacing w:val="-4"/>
          <w:sz w:val="24"/>
        </w:rPr>
        <w:t> </w:t>
      </w:r>
      <w:r>
        <w:rPr>
          <w:sz w:val="24"/>
        </w:rPr>
        <w:t>behavioural</w:t>
      </w:r>
      <w:r>
        <w:rPr>
          <w:spacing w:val="-4"/>
          <w:sz w:val="24"/>
        </w:rPr>
        <w:t> </w:t>
      </w:r>
      <w:r>
        <w:rPr>
          <w:sz w:val="24"/>
        </w:rPr>
        <w:t>monitoring,</w:t>
      </w:r>
      <w:r>
        <w:rPr>
          <w:spacing w:val="-4"/>
          <w:sz w:val="24"/>
        </w:rPr>
        <w:t> </w:t>
      </w:r>
      <w:r>
        <w:rPr>
          <w:sz w:val="24"/>
        </w:rPr>
        <w:t>and</w:t>
      </w:r>
      <w:r>
        <w:rPr>
          <w:spacing w:val="-5"/>
          <w:sz w:val="24"/>
        </w:rPr>
        <w:t> </w:t>
      </w:r>
      <w:r>
        <w:rPr>
          <w:sz w:val="24"/>
        </w:rPr>
        <w:t>alert</w:t>
      </w:r>
      <w:r>
        <w:rPr>
          <w:spacing w:val="-4"/>
          <w:sz w:val="24"/>
        </w:rPr>
        <w:t> </w:t>
      </w:r>
      <w:r>
        <w:rPr>
          <w:sz w:val="24"/>
        </w:rPr>
        <w:t>generation,</w:t>
      </w:r>
      <w:r>
        <w:rPr>
          <w:spacing w:val="-4"/>
          <w:sz w:val="24"/>
        </w:rPr>
        <w:t> </w:t>
      </w:r>
      <w:r>
        <w:rPr>
          <w:sz w:val="24"/>
        </w:rPr>
        <w:t>resulting</w:t>
      </w:r>
      <w:r>
        <w:rPr>
          <w:spacing w:val="-2"/>
          <w:sz w:val="24"/>
        </w:rPr>
        <w:t> </w:t>
      </w:r>
      <w:r>
        <w:rPr>
          <w:sz w:val="24"/>
        </w:rPr>
        <w:t>in</w:t>
      </w:r>
      <w:r>
        <w:rPr>
          <w:spacing w:val="-5"/>
          <w:sz w:val="24"/>
        </w:rPr>
        <w:t> </w:t>
      </w:r>
      <w:r>
        <w:rPr>
          <w:sz w:val="24"/>
        </w:rPr>
        <w:t>a</w:t>
      </w:r>
      <w:r>
        <w:rPr>
          <w:spacing w:val="-4"/>
          <w:sz w:val="24"/>
        </w:rPr>
        <w:t> </w:t>
      </w:r>
      <w:r>
        <w:rPr>
          <w:sz w:val="24"/>
        </w:rPr>
        <w:t>more</w:t>
      </w:r>
      <w:r>
        <w:rPr>
          <w:spacing w:val="-3"/>
          <w:sz w:val="24"/>
        </w:rPr>
        <w:t> </w:t>
      </w:r>
      <w:r>
        <w:rPr>
          <w:sz w:val="24"/>
        </w:rPr>
        <w:t>reliable, scalable, and tamper-resistant examination environment.</w:t>
      </w:r>
    </w:p>
    <w:p>
      <w:pPr>
        <w:spacing w:after="0" w:line="273" w:lineRule="auto"/>
        <w:jc w:val="left"/>
        <w:rPr>
          <w:sz w:val="24"/>
        </w:rPr>
        <w:sectPr>
          <w:pgSz w:w="12240" w:h="15840"/>
          <w:pgMar w:header="0" w:footer="1081" w:top="1440" w:bottom="1320" w:left="0" w:right="0"/>
        </w:sectPr>
      </w:pPr>
    </w:p>
    <w:p>
      <w:pPr>
        <w:spacing w:line="288" w:lineRule="auto" w:before="61"/>
        <w:ind w:left="455" w:right="328" w:firstLine="420"/>
        <w:jc w:val="both"/>
        <w:rPr>
          <w:rFonts w:ascii="Times New Roman"/>
          <w:sz w:val="24"/>
        </w:rPr>
      </w:pPr>
      <w:r>
        <w:rPr>
          <w:rFonts w:ascii="Times New Roman"/>
          <w:sz w:val="24"/>
        </w:rPr>
        <w:t>i. Provide a detailed explanation of your invention: [Specifically describe all the elements and components of the invention. Also describe how all the elements and components work together to form the invention. For more clarity and understanding, respective examples, diagrams, flowcharts, etc. may be provided]</w:t>
      </w:r>
      <w:r>
        <w:rPr>
          <w:rFonts w:ascii="Times New Roman"/>
          <w:sz w:val="24"/>
        </w:rPr>
        <w:t>i.Provide a detailed explanation of your invention: </w:t>
      </w:r>
      <w:r>
        <w:rPr>
          <w:rFonts w:ascii="Times New Roman"/>
          <w:color w:val="808080"/>
          <w:sz w:val="24"/>
        </w:rPr>
        <w:t>[Specifically describe all the element and components of the invention.</w:t>
      </w:r>
      <w:r>
        <w:rPr>
          <w:rFonts w:ascii="Times New Roman"/>
          <w:color w:val="808080"/>
          <w:spacing w:val="-10"/>
          <w:sz w:val="24"/>
        </w:rPr>
        <w:t> </w:t>
      </w:r>
      <w:r>
        <w:rPr>
          <w:rFonts w:ascii="Times New Roman"/>
          <w:color w:val="808080"/>
          <w:sz w:val="24"/>
        </w:rPr>
        <w:t>Also</w:t>
      </w:r>
      <w:r>
        <w:rPr>
          <w:rFonts w:ascii="Times New Roman"/>
          <w:color w:val="808080"/>
          <w:spacing w:val="-10"/>
          <w:sz w:val="24"/>
        </w:rPr>
        <w:t> </w:t>
      </w:r>
      <w:r>
        <w:rPr>
          <w:rFonts w:ascii="Times New Roman"/>
          <w:color w:val="808080"/>
          <w:sz w:val="24"/>
        </w:rPr>
        <w:t>describe</w:t>
      </w:r>
      <w:r>
        <w:rPr>
          <w:rFonts w:ascii="Times New Roman"/>
          <w:color w:val="808080"/>
          <w:spacing w:val="-11"/>
          <w:sz w:val="24"/>
        </w:rPr>
        <w:t> </w:t>
      </w:r>
      <w:r>
        <w:rPr>
          <w:rFonts w:ascii="Times New Roman"/>
          <w:color w:val="808080"/>
          <w:sz w:val="24"/>
        </w:rPr>
        <w:t>how</w:t>
      </w:r>
      <w:r>
        <w:rPr>
          <w:rFonts w:ascii="Times New Roman"/>
          <w:color w:val="808080"/>
          <w:spacing w:val="-8"/>
          <w:sz w:val="24"/>
        </w:rPr>
        <w:t> </w:t>
      </w:r>
      <w:r>
        <w:rPr>
          <w:rFonts w:ascii="Times New Roman"/>
          <w:color w:val="808080"/>
          <w:sz w:val="24"/>
        </w:rPr>
        <w:t>all</w:t>
      </w:r>
      <w:r>
        <w:rPr>
          <w:rFonts w:ascii="Times New Roman"/>
          <w:color w:val="808080"/>
          <w:spacing w:val="-11"/>
          <w:sz w:val="24"/>
        </w:rPr>
        <w:t> </w:t>
      </w:r>
      <w:r>
        <w:rPr>
          <w:rFonts w:ascii="Times New Roman"/>
          <w:color w:val="808080"/>
          <w:sz w:val="24"/>
        </w:rPr>
        <w:t>the</w:t>
      </w:r>
      <w:r>
        <w:rPr>
          <w:rFonts w:ascii="Times New Roman"/>
          <w:color w:val="808080"/>
          <w:spacing w:val="-11"/>
          <w:sz w:val="24"/>
        </w:rPr>
        <w:t> </w:t>
      </w:r>
      <w:r>
        <w:rPr>
          <w:rFonts w:ascii="Times New Roman"/>
          <w:color w:val="808080"/>
          <w:sz w:val="24"/>
        </w:rPr>
        <w:t>elements</w:t>
      </w:r>
      <w:r>
        <w:rPr>
          <w:rFonts w:ascii="Times New Roman"/>
          <w:color w:val="808080"/>
          <w:spacing w:val="-8"/>
          <w:sz w:val="24"/>
        </w:rPr>
        <w:t> </w:t>
      </w:r>
      <w:r>
        <w:rPr>
          <w:rFonts w:ascii="Times New Roman"/>
          <w:color w:val="808080"/>
          <w:sz w:val="24"/>
        </w:rPr>
        <w:t>and</w:t>
      </w:r>
      <w:r>
        <w:rPr>
          <w:rFonts w:ascii="Times New Roman"/>
          <w:color w:val="808080"/>
          <w:spacing w:val="-10"/>
          <w:sz w:val="24"/>
        </w:rPr>
        <w:t> </w:t>
      </w:r>
      <w:r>
        <w:rPr>
          <w:rFonts w:ascii="Times New Roman"/>
          <w:color w:val="808080"/>
          <w:sz w:val="24"/>
        </w:rPr>
        <w:t>components</w:t>
      </w:r>
      <w:r>
        <w:rPr>
          <w:rFonts w:ascii="Times New Roman"/>
          <w:color w:val="808080"/>
          <w:spacing w:val="-8"/>
          <w:sz w:val="24"/>
        </w:rPr>
        <w:t> </w:t>
      </w:r>
      <w:r>
        <w:rPr>
          <w:rFonts w:ascii="Times New Roman"/>
          <w:color w:val="808080"/>
          <w:sz w:val="24"/>
        </w:rPr>
        <w:t>work</w:t>
      </w:r>
      <w:r>
        <w:rPr>
          <w:rFonts w:ascii="Times New Roman"/>
          <w:color w:val="808080"/>
          <w:spacing w:val="-9"/>
          <w:sz w:val="24"/>
        </w:rPr>
        <w:t> </w:t>
      </w:r>
      <w:r>
        <w:rPr>
          <w:rFonts w:ascii="Times New Roman"/>
          <w:color w:val="808080"/>
          <w:sz w:val="24"/>
        </w:rPr>
        <w:t>together</w:t>
      </w:r>
      <w:r>
        <w:rPr>
          <w:rFonts w:ascii="Times New Roman"/>
          <w:color w:val="808080"/>
          <w:spacing w:val="-10"/>
          <w:sz w:val="24"/>
        </w:rPr>
        <w:t> </w:t>
      </w:r>
      <w:r>
        <w:rPr>
          <w:rFonts w:ascii="Times New Roman"/>
          <w:color w:val="808080"/>
          <w:sz w:val="24"/>
        </w:rPr>
        <w:t>to</w:t>
      </w:r>
      <w:r>
        <w:rPr>
          <w:rFonts w:ascii="Times New Roman"/>
          <w:color w:val="808080"/>
          <w:spacing w:val="-10"/>
          <w:sz w:val="24"/>
        </w:rPr>
        <w:t> </w:t>
      </w:r>
      <w:r>
        <w:rPr>
          <w:rFonts w:ascii="Times New Roman"/>
          <w:color w:val="808080"/>
          <w:sz w:val="24"/>
        </w:rPr>
        <w:t>form</w:t>
      </w:r>
      <w:r>
        <w:rPr>
          <w:rFonts w:ascii="Times New Roman"/>
          <w:color w:val="808080"/>
          <w:spacing w:val="-11"/>
          <w:sz w:val="24"/>
        </w:rPr>
        <w:t> </w:t>
      </w:r>
      <w:r>
        <w:rPr>
          <w:rFonts w:ascii="Times New Roman"/>
          <w:color w:val="808080"/>
          <w:sz w:val="24"/>
        </w:rPr>
        <w:t>the</w:t>
      </w:r>
      <w:r>
        <w:rPr>
          <w:rFonts w:ascii="Times New Roman"/>
          <w:color w:val="808080"/>
          <w:spacing w:val="-11"/>
          <w:sz w:val="24"/>
        </w:rPr>
        <w:t> </w:t>
      </w:r>
      <w:r>
        <w:rPr>
          <w:rFonts w:ascii="Times New Roman"/>
          <w:color w:val="808080"/>
          <w:sz w:val="24"/>
        </w:rPr>
        <w:t>invention.</w:t>
      </w:r>
      <w:r>
        <w:rPr>
          <w:rFonts w:ascii="Times New Roman"/>
          <w:color w:val="808080"/>
          <w:spacing w:val="-10"/>
          <w:sz w:val="24"/>
        </w:rPr>
        <w:t> </w:t>
      </w:r>
      <w:r>
        <w:rPr>
          <w:rFonts w:ascii="Times New Roman"/>
          <w:color w:val="808080"/>
          <w:sz w:val="24"/>
        </w:rPr>
        <w:t>For</w:t>
      </w:r>
      <w:r>
        <w:rPr>
          <w:rFonts w:ascii="Times New Roman"/>
          <w:color w:val="808080"/>
          <w:spacing w:val="-9"/>
          <w:sz w:val="24"/>
        </w:rPr>
        <w:t> </w:t>
      </w:r>
      <w:r>
        <w:rPr>
          <w:rFonts w:ascii="Times New Roman"/>
          <w:color w:val="808080"/>
          <w:sz w:val="24"/>
        </w:rPr>
        <w:t>more</w:t>
      </w:r>
      <w:r>
        <w:rPr>
          <w:rFonts w:ascii="Times New Roman"/>
          <w:color w:val="808080"/>
          <w:spacing w:val="-11"/>
          <w:sz w:val="24"/>
        </w:rPr>
        <w:t> </w:t>
      </w:r>
      <w:r>
        <w:rPr>
          <w:rFonts w:ascii="Times New Roman"/>
          <w:color w:val="808080"/>
          <w:sz w:val="24"/>
        </w:rPr>
        <w:t>clarity</w:t>
      </w:r>
      <w:r>
        <w:rPr>
          <w:rFonts w:ascii="Times New Roman"/>
          <w:color w:val="808080"/>
          <w:spacing w:val="-10"/>
          <w:sz w:val="24"/>
        </w:rPr>
        <w:t> </w:t>
      </w:r>
      <w:r>
        <w:rPr>
          <w:rFonts w:ascii="Times New Roman"/>
          <w:color w:val="808080"/>
          <w:sz w:val="24"/>
        </w:rPr>
        <w:t>and understanding, respective examples, diagrams, flowcharts, etc. may be provided]</w:t>
      </w:r>
    </w:p>
    <w:p>
      <w:pPr>
        <w:pStyle w:val="Heading1"/>
        <w:numPr>
          <w:ilvl w:val="0"/>
          <w:numId w:val="4"/>
        </w:numPr>
        <w:tabs>
          <w:tab w:pos="695" w:val="left" w:leader="none"/>
        </w:tabs>
        <w:spacing w:line="273" w:lineRule="exact" w:before="0" w:after="0"/>
        <w:ind w:left="695" w:right="0" w:hanging="240"/>
        <w:jc w:val="both"/>
      </w:pPr>
      <w:r>
        <w:rPr/>
        <w:t>User and Multi-Tenant Farm Management Module</w:t>
      </w:r>
      <w:r>
        <w:rPr>
          <w:spacing w:val="-5"/>
        </w:rPr>
        <w:t> </w:t>
      </w:r>
      <w:r>
        <w:rPr/>
        <w:t>Enrollment</w:t>
      </w:r>
      <w:r>
        <w:rPr>
          <w:spacing w:val="-3"/>
        </w:rPr>
        <w:t> </w:t>
      </w:r>
      <w:r>
        <w:rPr/>
        <w:t>and</w:t>
      </w:r>
      <w:r>
        <w:rPr>
          <w:spacing w:val="-3"/>
        </w:rPr>
        <w:t> </w:t>
      </w:r>
      <w:r>
        <w:rPr/>
        <w:t>Database</w:t>
      </w:r>
      <w:r>
        <w:rPr>
          <w:spacing w:val="-4"/>
        </w:rPr>
        <w:t> </w:t>
      </w:r>
      <w:r>
        <w:rPr>
          <w:spacing w:val="-2"/>
        </w:rPr>
        <w:t>Module</w:t>
      </w:r>
    </w:p>
    <w:p>
      <w:pPr>
        <w:pStyle w:val="BodyText"/>
        <w:spacing w:before="4"/>
      </w:pPr>
      <w:r>
        <w:rPr/>
        <w:t>This module manages users, farm tenancy, and secure access to the platform.</w:t>
      </w:r>
      <w:r>
        <w:rPr>
          <w:spacing w:val="-3"/>
        </w:rPr>
        <w:t> </w:t>
      </w:r>
      <w:r>
        <w:rPr/>
        <w:t>module</w:t>
      </w:r>
      <w:r>
        <w:rPr>
          <w:spacing w:val="-1"/>
        </w:rPr>
        <w:t> </w:t>
      </w:r>
      <w:r>
        <w:rPr/>
        <w:t>collects</w:t>
      </w:r>
      <w:r>
        <w:rPr>
          <w:spacing w:val="-3"/>
        </w:rPr>
        <w:t> </w:t>
      </w:r>
      <w:r>
        <w:rPr/>
        <w:t>and</w:t>
      </w:r>
      <w:r>
        <w:rPr>
          <w:spacing w:val="-3"/>
        </w:rPr>
        <w:t> </w:t>
      </w:r>
      <w:r>
        <w:rPr/>
        <w:t>stores</w:t>
      </w:r>
      <w:r>
        <w:rPr>
          <w:spacing w:val="-3"/>
        </w:rPr>
        <w:t> </w:t>
      </w:r>
      <w:r>
        <w:rPr/>
        <w:t>all</w:t>
      </w:r>
      <w:r>
        <w:rPr>
          <w:spacing w:val="-1"/>
        </w:rPr>
        <w:t> </w:t>
      </w:r>
      <w:r>
        <w:rPr/>
        <w:t>pre-exam</w:t>
      </w:r>
      <w:r>
        <w:rPr>
          <w:spacing w:val="-2"/>
        </w:rPr>
        <w:t> </w:t>
      </w:r>
      <w:r>
        <w:rPr/>
        <w:t>identity</w:t>
      </w:r>
      <w:r>
        <w:rPr>
          <w:spacing w:val="-1"/>
        </w:rPr>
        <w:t> </w:t>
      </w:r>
      <w:r>
        <w:rPr>
          <w:spacing w:val="-2"/>
        </w:rPr>
        <w:t>data.</w:t>
      </w:r>
    </w:p>
    <w:p>
      <w:pPr>
        <w:pStyle w:val="Heading3"/>
      </w:pPr>
      <w:r>
        <w:rPr>
          <w:spacing w:val="-2"/>
        </w:rPr>
        <w:t>Components:</w:t>
      </w:r>
    </w:p>
    <w:p>
      <w:pPr>
        <w:pStyle w:val="BodyText"/>
        <w:spacing w:before="57"/>
      </w:pPr>
      <w:r>
        <w:rPr/>
        <w:t>Administrator, Farmer, and Veterinarian user roles</w:t>
      </w:r>
      <w:r>
        <w:rPr>
          <w:spacing w:val="-5"/>
        </w:rPr>
        <w:t> </w:t>
      </w:r>
      <w:r>
        <w:rPr/>
        <w:t>photograph</w:t>
      </w:r>
      <w:r>
        <w:rPr>
          <w:spacing w:val="-4"/>
        </w:rPr>
        <w:t> </w:t>
      </w:r>
      <w:r>
        <w:rPr>
          <w:spacing w:val="-2"/>
        </w:rPr>
        <w:t>capture</w:t>
      </w:r>
    </w:p>
    <w:p>
      <w:pPr>
        <w:pStyle w:val="ListParagraph"/>
        <w:numPr>
          <w:ilvl w:val="1"/>
          <w:numId w:val="4"/>
        </w:numPr>
        <w:tabs>
          <w:tab w:pos="1175" w:val="left" w:leader="none"/>
        </w:tabs>
        <w:spacing w:line="240" w:lineRule="auto" w:before="52" w:after="0"/>
        <w:ind w:left="1175" w:right="0" w:hanging="360"/>
        <w:jc w:val="left"/>
        <w:rPr>
          <w:sz w:val="22"/>
        </w:rPr>
      </w:pPr>
      <w:r>
        <w:rPr>
          <w:sz w:val="22"/>
        </w:rPr>
        <w:t>Farm tenancy and assignment records</w:t>
      </w:r>
      <w:r>
        <w:rPr>
          <w:spacing w:val="-4"/>
          <w:sz w:val="22"/>
        </w:rPr>
        <w:t> </w:t>
      </w:r>
      <w:r>
        <w:rPr>
          <w:sz w:val="22"/>
        </w:rPr>
        <w:t>personal</w:t>
      </w:r>
      <w:r>
        <w:rPr>
          <w:spacing w:val="-3"/>
          <w:sz w:val="22"/>
        </w:rPr>
        <w:t> </w:t>
      </w:r>
      <w:r>
        <w:rPr>
          <w:sz w:val="22"/>
        </w:rPr>
        <w:t>and</w:t>
      </w:r>
      <w:r>
        <w:rPr>
          <w:spacing w:val="-5"/>
          <w:sz w:val="22"/>
        </w:rPr>
        <w:t> </w:t>
      </w:r>
      <w:r>
        <w:rPr>
          <w:sz w:val="22"/>
        </w:rPr>
        <w:t>examination</w:t>
      </w:r>
      <w:r>
        <w:rPr>
          <w:spacing w:val="-3"/>
          <w:sz w:val="22"/>
        </w:rPr>
        <w:t> </w:t>
      </w:r>
      <w:r>
        <w:rPr>
          <w:spacing w:val="-2"/>
          <w:sz w:val="22"/>
        </w:rPr>
        <w:t>details</w:t>
      </w:r>
    </w:p>
    <w:p>
      <w:pPr>
        <w:pStyle w:val="ListParagraph"/>
        <w:numPr>
          <w:ilvl w:val="1"/>
          <w:numId w:val="4"/>
        </w:numPr>
        <w:tabs>
          <w:tab w:pos="1175" w:val="left" w:leader="none"/>
        </w:tabs>
        <w:spacing w:line="240" w:lineRule="auto" w:before="51" w:after="0"/>
        <w:ind w:left="1175" w:right="0" w:hanging="360"/>
        <w:jc w:val="left"/>
        <w:rPr>
          <w:sz w:val="22"/>
        </w:rPr>
      </w:pPr>
      <w:r>
        <w:rPr>
          <w:sz w:val="22"/>
        </w:rPr>
        <w:t>Role-based access control</w:t>
      </w:r>
      <w:r>
        <w:rPr>
          <w:spacing w:val="-2"/>
          <w:sz w:val="22"/>
        </w:rPr>
        <w:t> </w:t>
      </w:r>
      <w:r>
        <w:rPr>
          <w:sz w:val="22"/>
        </w:rPr>
        <w:t>plan</w:t>
      </w:r>
      <w:r>
        <w:rPr>
          <w:spacing w:val="-3"/>
          <w:sz w:val="22"/>
        </w:rPr>
        <w:t> </w:t>
      </w:r>
      <w:r>
        <w:rPr>
          <w:sz w:val="22"/>
        </w:rPr>
        <w:t>and</w:t>
      </w:r>
      <w:r>
        <w:rPr>
          <w:spacing w:val="-3"/>
          <w:sz w:val="22"/>
        </w:rPr>
        <w:t> </w:t>
      </w:r>
      <w:r>
        <w:rPr>
          <w:sz w:val="22"/>
        </w:rPr>
        <w:t>hall</w:t>
      </w:r>
      <w:r>
        <w:rPr>
          <w:spacing w:val="-2"/>
          <w:sz w:val="22"/>
        </w:rPr>
        <w:t> allocation</w:t>
      </w:r>
    </w:p>
    <w:p>
      <w:pPr>
        <w:pStyle w:val="ListParagraph"/>
        <w:numPr>
          <w:ilvl w:val="1"/>
          <w:numId w:val="4"/>
        </w:numPr>
        <w:tabs>
          <w:tab w:pos="1175" w:val="left" w:leader="none"/>
        </w:tabs>
        <w:spacing w:line="240" w:lineRule="auto" w:before="57" w:after="0"/>
        <w:ind w:left="1175" w:right="0" w:hanging="360"/>
        <w:jc w:val="left"/>
        <w:rPr>
          <w:sz w:val="22"/>
        </w:rPr>
      </w:pPr>
      <w:r>
        <w:rPr>
          <w:sz w:val="22"/>
        </w:rPr>
        <w:t>Credential hashing and JWT session management</w:t>
      </w:r>
      <w:r>
        <w:rPr>
          <w:spacing w:val="-4"/>
          <w:sz w:val="22"/>
        </w:rPr>
        <w:t> </w:t>
      </w:r>
      <w:r>
        <w:rPr>
          <w:sz w:val="22"/>
        </w:rPr>
        <w:t>encrypted</w:t>
      </w:r>
      <w:r>
        <w:rPr>
          <w:spacing w:val="-3"/>
          <w:sz w:val="22"/>
        </w:rPr>
        <w:t> </w:t>
      </w:r>
      <w:r>
        <w:rPr>
          <w:sz w:val="22"/>
        </w:rPr>
        <w:t>identity</w:t>
      </w:r>
      <w:r>
        <w:rPr>
          <w:spacing w:val="-1"/>
          <w:sz w:val="22"/>
        </w:rPr>
        <w:t> </w:t>
      </w:r>
      <w:r>
        <w:rPr>
          <w:spacing w:val="-2"/>
          <w:sz w:val="22"/>
        </w:rPr>
        <w:t>database</w:t>
      </w:r>
    </w:p>
    <w:p>
      <w:pPr>
        <w:pStyle w:val="Heading3"/>
      </w:pPr>
      <w:r>
        <w:rPr>
          <w:spacing w:val="-2"/>
        </w:rPr>
        <w:t>Function:</w:t>
      </w:r>
    </w:p>
    <w:p>
      <w:pPr>
        <w:pStyle w:val="BodyText"/>
        <w:spacing w:line="285" w:lineRule="auto" w:before="57"/>
        <w:ind w:right="340"/>
      </w:pPr>
      <w:r>
        <w:rPr/>
        <w:t>Administrators provision users and farms. Farmers can access cattle in their own farm tenancy, while assigned veterinarians can review regional cases, medical records, and prioritized triage tasks.</w:t>
      </w:r>
      <w:r>
        <w:rPr>
          <w:spacing w:val="-2"/>
        </w:rPr>
        <w:t> </w:t>
      </w:r>
      <w:r>
        <w:rPr/>
        <w:t>the</w:t>
      </w:r>
      <w:r>
        <w:rPr>
          <w:spacing w:val="-2"/>
        </w:rPr>
        <w:t> </w:t>
      </w:r>
      <w:r>
        <w:rPr/>
        <w:t>examination</w:t>
      </w:r>
      <w:r>
        <w:rPr>
          <w:spacing w:val="-3"/>
        </w:rPr>
        <w:t> </w:t>
      </w:r>
      <w:r>
        <w:rPr/>
        <w:t>begins,</w:t>
      </w:r>
      <w:r>
        <w:rPr>
          <w:spacing w:val="-2"/>
        </w:rPr>
        <w:t> </w:t>
      </w:r>
      <w:r>
        <w:rPr/>
        <w:t>each</w:t>
      </w:r>
      <w:r>
        <w:rPr>
          <w:spacing w:val="-3"/>
        </w:rPr>
        <w:t> </w:t>
      </w:r>
      <w:r>
        <w:rPr/>
        <w:t>candidate’s</w:t>
      </w:r>
      <w:r>
        <w:rPr>
          <w:spacing w:val="-3"/>
        </w:rPr>
        <w:t> </w:t>
      </w:r>
      <w:r>
        <w:rPr/>
        <w:t>facial</w:t>
      </w:r>
      <w:r>
        <w:rPr>
          <w:spacing w:val="-2"/>
        </w:rPr>
        <w:t> </w:t>
      </w:r>
      <w:r>
        <w:rPr/>
        <w:t>image</w:t>
      </w:r>
      <w:r>
        <w:rPr>
          <w:spacing w:val="-2"/>
        </w:rPr>
        <w:t> </w:t>
      </w:r>
      <w:r>
        <w:rPr/>
        <w:t>and</w:t>
      </w:r>
      <w:r>
        <w:rPr>
          <w:spacing w:val="-3"/>
        </w:rPr>
        <w:t> </w:t>
      </w:r>
      <w:r>
        <w:rPr/>
        <w:t>identity</w:t>
      </w:r>
      <w:r>
        <w:rPr>
          <w:spacing w:val="-2"/>
        </w:rPr>
        <w:t> </w:t>
      </w:r>
      <w:r>
        <w:rPr/>
        <w:t>information are registered</w:t>
      </w:r>
      <w:r>
        <w:rPr>
          <w:spacing w:val="-3"/>
        </w:rPr>
        <w:t> </w:t>
      </w:r>
      <w:r>
        <w:rPr/>
        <w:t>in</w:t>
      </w:r>
      <w:r>
        <w:rPr>
          <w:spacing w:val="-3"/>
        </w:rPr>
        <w:t> </w:t>
      </w:r>
      <w:r>
        <w:rPr/>
        <w:t>the system.</w:t>
      </w:r>
      <w:r>
        <w:rPr>
          <w:spacing w:val="-3"/>
        </w:rPr>
        <w:t> </w:t>
      </w:r>
      <w:r>
        <w:rPr/>
        <w:t>This data forms the basis for real-time matching during the exam.</w:t>
      </w:r>
    </w:p>
    <w:p>
      <w:pPr>
        <w:pStyle w:val="BodyText"/>
        <w:spacing w:before="10"/>
        <w:ind w:left="0"/>
        <w:rPr>
          <w:sz w:val="13"/>
        </w:rPr>
      </w:pPr>
      <w:r>
        <w:rPr>
          <w:sz w:val="13"/>
        </w:rPr>
        <mc:AlternateContent>
          <mc:Choice Requires="wps">
            <w:drawing>
              <wp:anchor distT="0" distB="0" distL="0" distR="0" allowOverlap="1" layoutInCell="1" locked="0" behindDoc="1" simplePos="0" relativeHeight="487591424">
                <wp:simplePos x="0" y="0"/>
                <wp:positionH relativeFrom="page">
                  <wp:posOffset>758825</wp:posOffset>
                </wp:positionH>
                <wp:positionV relativeFrom="paragraph">
                  <wp:posOffset>122924</wp:posOffset>
                </wp:positionV>
                <wp:extent cx="6794500" cy="20320"/>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6794500" cy="20320"/>
                          <a:chExt cx="6794500" cy="20320"/>
                        </a:xfrm>
                      </wpg:grpSpPr>
                      <wps:wsp>
                        <wps:cNvPr id="21" name="Graphic 21"/>
                        <wps:cNvSpPr/>
                        <wps:spPr>
                          <a:xfrm>
                            <a:off x="0" y="0"/>
                            <a:ext cx="6791325" cy="19050"/>
                          </a:xfrm>
                          <a:custGeom>
                            <a:avLst/>
                            <a:gdLst/>
                            <a:ahLst/>
                            <a:cxnLst/>
                            <a:rect l="l" t="t" r="r" b="b"/>
                            <a:pathLst>
                              <a:path w="6791325" h="19050">
                                <a:moveTo>
                                  <a:pt x="6791325" y="0"/>
                                </a:moveTo>
                                <a:lnTo>
                                  <a:pt x="0" y="0"/>
                                </a:lnTo>
                                <a:lnTo>
                                  <a:pt x="0" y="19050"/>
                                </a:lnTo>
                                <a:lnTo>
                                  <a:pt x="6791325" y="19050"/>
                                </a:lnTo>
                                <a:lnTo>
                                  <a:pt x="6791325"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6791325" y="1270"/>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23" name="Graphic 23"/>
                        <wps:cNvSpPr/>
                        <wps:spPr>
                          <a:xfrm>
                            <a:off x="317" y="1269"/>
                            <a:ext cx="6794500" cy="15875"/>
                          </a:xfrm>
                          <a:custGeom>
                            <a:avLst/>
                            <a:gdLst/>
                            <a:ahLst/>
                            <a:cxnLst/>
                            <a:rect l="l" t="t" r="r" b="b"/>
                            <a:pathLst>
                              <a:path w="6794500" h="15875">
                                <a:moveTo>
                                  <a:pt x="3175" y="3175"/>
                                </a:moveTo>
                                <a:lnTo>
                                  <a:pt x="0" y="3175"/>
                                </a:lnTo>
                                <a:lnTo>
                                  <a:pt x="0" y="15875"/>
                                </a:lnTo>
                                <a:lnTo>
                                  <a:pt x="3175" y="15875"/>
                                </a:lnTo>
                                <a:lnTo>
                                  <a:pt x="3175" y="3175"/>
                                </a:lnTo>
                                <a:close/>
                              </a:path>
                              <a:path w="6794500" h="15875">
                                <a:moveTo>
                                  <a:pt x="6794182" y="0"/>
                                </a:moveTo>
                                <a:lnTo>
                                  <a:pt x="6791007" y="0"/>
                                </a:lnTo>
                                <a:lnTo>
                                  <a:pt x="6791007" y="3175"/>
                                </a:lnTo>
                                <a:lnTo>
                                  <a:pt x="6794182" y="3175"/>
                                </a:lnTo>
                                <a:lnTo>
                                  <a:pt x="6794182"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6791325" y="4444"/>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317" y="1714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317" y="17144"/>
                            <a:ext cx="6794500" cy="3175"/>
                          </a:xfrm>
                          <a:custGeom>
                            <a:avLst/>
                            <a:gdLst/>
                            <a:ahLst/>
                            <a:cxnLst/>
                            <a:rect l="l" t="t" r="r" b="b"/>
                            <a:pathLst>
                              <a:path w="6794500" h="3175">
                                <a:moveTo>
                                  <a:pt x="6790944" y="0"/>
                                </a:moveTo>
                                <a:lnTo>
                                  <a:pt x="3175" y="0"/>
                                </a:lnTo>
                                <a:lnTo>
                                  <a:pt x="0" y="0"/>
                                </a:lnTo>
                                <a:lnTo>
                                  <a:pt x="0" y="3175"/>
                                </a:lnTo>
                                <a:lnTo>
                                  <a:pt x="3175" y="3175"/>
                                </a:lnTo>
                                <a:lnTo>
                                  <a:pt x="6790944" y="3175"/>
                                </a:lnTo>
                                <a:lnTo>
                                  <a:pt x="6790944" y="0"/>
                                </a:lnTo>
                                <a:close/>
                              </a:path>
                              <a:path w="6794500" h="3175">
                                <a:moveTo>
                                  <a:pt x="6794182" y="0"/>
                                </a:moveTo>
                                <a:lnTo>
                                  <a:pt x="6791007" y="0"/>
                                </a:lnTo>
                                <a:lnTo>
                                  <a:pt x="6791007" y="3175"/>
                                </a:lnTo>
                                <a:lnTo>
                                  <a:pt x="6794182" y="3175"/>
                                </a:lnTo>
                                <a:lnTo>
                                  <a:pt x="679418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59.75pt;margin-top:9.679065pt;width:535pt;height:1.6pt;mso-position-horizontal-relative:page;mso-position-vertical-relative:paragraph;z-index:-15725056;mso-wrap-distance-left:0;mso-wrap-distance-right:0" id="docshapegroup19" coordorigin="1195,194" coordsize="10700,32">
                <v:rect style="position:absolute;left:1195;top:193;width:10695;height:30" id="docshape20" filled="true" fillcolor="#9f9f9f" stroked="false">
                  <v:fill type="solid"/>
                </v:rect>
                <v:rect style="position:absolute;left:11890;top:195;width:5;height:5" id="docshape21" filled="true" fillcolor="#e2e2e2" stroked="false">
                  <v:fill type="solid"/>
                </v:rect>
                <v:shape style="position:absolute;left:1195;top:195;width:10700;height:25" id="docshape22" coordorigin="1196,196" coordsize="10700,25" path="m1201,201l1196,201,1196,221,1201,221,1201,201xm11895,196l11890,196,11890,201,11895,201,11895,196xe" filled="true" fillcolor="#9f9f9f" stroked="false">
                  <v:path arrowok="t"/>
                  <v:fill type="solid"/>
                </v:shape>
                <v:rect style="position:absolute;left:11890;top:200;width:5;height:20" id="docshape23" filled="true" fillcolor="#e2e2e2" stroked="false">
                  <v:fill type="solid"/>
                </v:rect>
                <v:rect style="position:absolute;left:1195;top:220;width:5;height:5" id="docshape24" filled="true" fillcolor="#9f9f9f" stroked="false">
                  <v:fill type="solid"/>
                </v:rect>
                <v:shape style="position:absolute;left:1195;top:220;width:10700;height:5" id="docshape25" coordorigin="1196,221" coordsize="10700,5" path="m11890,221l1201,221,1196,221,1196,226,1201,226,11890,226,11890,221xm11895,221l11890,221,11890,226,11895,226,11895,221xe" filled="true" fillcolor="#e2e2e2" stroked="false">
                  <v:path arrowok="t"/>
                  <v:fill type="solid"/>
                </v:shape>
                <w10:wrap type="topAndBottom"/>
              </v:group>
            </w:pict>
          </mc:Fallback>
        </mc:AlternateContent>
      </w:r>
    </w:p>
    <w:p>
      <w:pPr>
        <w:pStyle w:val="BodyText"/>
        <w:spacing w:before="7"/>
        <w:ind w:left="0"/>
        <w:rPr>
          <w:sz w:val="24"/>
        </w:rPr>
      </w:pPr>
    </w:p>
    <w:p>
      <w:pPr>
        <w:pStyle w:val="Heading1"/>
        <w:numPr>
          <w:ilvl w:val="0"/>
          <w:numId w:val="4"/>
        </w:numPr>
        <w:tabs>
          <w:tab w:pos="695" w:val="left" w:leader="none"/>
        </w:tabs>
        <w:spacing w:line="275" w:lineRule="exact" w:before="1" w:after="0"/>
        <w:ind w:left="695" w:right="0" w:hanging="240"/>
        <w:jc w:val="left"/>
      </w:pPr>
      <w:r>
        <w:rPr/>
        <w:t>Animal Husbandry and QR Identification Module</w:t>
      </w:r>
      <w:r>
        <w:rPr>
          <w:spacing w:val="-5"/>
        </w:rPr>
        <w:t> </w:t>
      </w:r>
      <w:r>
        <w:rPr/>
        <w:t>Capture</w:t>
      </w:r>
      <w:r>
        <w:rPr>
          <w:spacing w:val="-5"/>
        </w:rPr>
        <w:t> </w:t>
      </w:r>
      <w:r>
        <w:rPr>
          <w:spacing w:val="-2"/>
        </w:rPr>
        <w:t>System</w:t>
      </w:r>
    </w:p>
    <w:p>
      <w:pPr>
        <w:pStyle w:val="BodyText"/>
        <w:spacing w:line="268" w:lineRule="exact"/>
      </w:pPr>
      <w:r>
        <w:rPr/>
        <w:t>This module establishes a digital identity for every registered animal.</w:t>
      </w:r>
      <w:r>
        <w:rPr>
          <w:spacing w:val="-7"/>
        </w:rPr>
        <w:t> </w:t>
      </w:r>
      <w:r>
        <w:rPr/>
        <w:t>component</w:t>
      </w:r>
      <w:r>
        <w:rPr>
          <w:spacing w:val="-2"/>
        </w:rPr>
        <w:t> </w:t>
      </w:r>
      <w:r>
        <w:rPr/>
        <w:t>captures</w:t>
      </w:r>
      <w:r>
        <w:rPr>
          <w:spacing w:val="-3"/>
        </w:rPr>
        <w:t> </w:t>
      </w:r>
      <w:r>
        <w:rPr/>
        <w:t>continuous</w:t>
      </w:r>
      <w:r>
        <w:rPr>
          <w:spacing w:val="-4"/>
        </w:rPr>
        <w:t> </w:t>
      </w:r>
      <w:r>
        <w:rPr/>
        <w:t>video</w:t>
      </w:r>
      <w:r>
        <w:rPr>
          <w:spacing w:val="-4"/>
        </w:rPr>
        <w:t> </w:t>
      </w:r>
      <w:r>
        <w:rPr/>
        <w:t>streams</w:t>
      </w:r>
      <w:r>
        <w:rPr>
          <w:spacing w:val="-4"/>
        </w:rPr>
        <w:t> </w:t>
      </w:r>
      <w:r>
        <w:rPr/>
        <w:t>of</w:t>
      </w:r>
      <w:r>
        <w:rPr>
          <w:spacing w:val="-5"/>
        </w:rPr>
        <w:t> </w:t>
      </w:r>
      <w:r>
        <w:rPr/>
        <w:t>all</w:t>
      </w:r>
      <w:r>
        <w:rPr>
          <w:spacing w:val="1"/>
        </w:rPr>
        <w:t> </w:t>
      </w:r>
      <w:r>
        <w:rPr/>
        <w:t>candidates</w:t>
      </w:r>
      <w:r>
        <w:rPr>
          <w:spacing w:val="-3"/>
        </w:rPr>
        <w:t> </w:t>
      </w:r>
      <w:r>
        <w:rPr/>
        <w:t>in</w:t>
      </w:r>
      <w:r>
        <w:rPr>
          <w:spacing w:val="-3"/>
        </w:rPr>
        <w:t> </w:t>
      </w:r>
      <w:r>
        <w:rPr/>
        <w:t>the</w:t>
      </w:r>
      <w:r>
        <w:rPr>
          <w:spacing w:val="-2"/>
        </w:rPr>
        <w:t> </w:t>
      </w:r>
      <w:r>
        <w:rPr/>
        <w:t>examination</w:t>
      </w:r>
      <w:r>
        <w:rPr>
          <w:spacing w:val="-3"/>
        </w:rPr>
        <w:t> </w:t>
      </w:r>
      <w:r>
        <w:rPr>
          <w:spacing w:val="-2"/>
        </w:rPr>
        <w:t>hall.</w:t>
      </w:r>
    </w:p>
    <w:p>
      <w:pPr>
        <w:pStyle w:val="Heading3"/>
        <w:spacing w:before="57"/>
      </w:pPr>
      <w:r>
        <w:rPr>
          <w:spacing w:val="-2"/>
        </w:rPr>
        <w:t>Components:</w:t>
      </w:r>
    </w:p>
    <w:p>
      <w:pPr>
        <w:pStyle w:val="ListParagraph"/>
        <w:numPr>
          <w:ilvl w:val="1"/>
          <w:numId w:val="4"/>
        </w:numPr>
        <w:tabs>
          <w:tab w:pos="1175" w:val="left" w:leader="none"/>
        </w:tabs>
        <w:spacing w:line="240" w:lineRule="auto" w:before="51" w:after="0"/>
        <w:ind w:left="1175" w:right="0" w:hanging="360"/>
        <w:jc w:val="left"/>
        <w:rPr>
          <w:sz w:val="22"/>
        </w:rPr>
      </w:pPr>
      <w:r>
        <w:rPr>
          <w:sz w:val="22"/>
        </w:rPr>
        <w:t>Cattle profile with breed, date of birth, sex, parity, and reproductive status</w:t>
      </w:r>
      <w:r>
        <w:rPr>
          <w:spacing w:val="-4"/>
          <w:sz w:val="22"/>
        </w:rPr>
        <w:t> </w:t>
      </w:r>
      <w:r>
        <w:rPr>
          <w:sz w:val="22"/>
        </w:rPr>
        <w:t>CCTV/AI</w:t>
      </w:r>
      <w:r>
        <w:rPr>
          <w:spacing w:val="-4"/>
          <w:sz w:val="22"/>
        </w:rPr>
        <w:t> </w:t>
      </w:r>
      <w:r>
        <w:rPr>
          <w:sz w:val="22"/>
        </w:rPr>
        <w:t>cameras</w:t>
      </w:r>
      <w:r>
        <w:rPr>
          <w:spacing w:val="-5"/>
          <w:sz w:val="22"/>
        </w:rPr>
        <w:t> </w:t>
      </w:r>
      <w:r>
        <w:rPr>
          <w:sz w:val="22"/>
        </w:rPr>
        <w:t>positioned</w:t>
      </w:r>
      <w:r>
        <w:rPr>
          <w:spacing w:val="-5"/>
          <w:sz w:val="22"/>
        </w:rPr>
        <w:t> </w:t>
      </w:r>
      <w:r>
        <w:rPr>
          <w:sz w:val="22"/>
        </w:rPr>
        <w:t>across</w:t>
      </w:r>
      <w:r>
        <w:rPr>
          <w:spacing w:val="-5"/>
          <w:sz w:val="22"/>
        </w:rPr>
        <w:t> </w:t>
      </w:r>
      <w:r>
        <w:rPr>
          <w:sz w:val="22"/>
        </w:rPr>
        <w:t>the</w:t>
      </w:r>
      <w:r>
        <w:rPr>
          <w:spacing w:val="-3"/>
          <w:sz w:val="22"/>
        </w:rPr>
        <w:t> </w:t>
      </w:r>
      <w:r>
        <w:rPr>
          <w:spacing w:val="-4"/>
          <w:sz w:val="22"/>
        </w:rPr>
        <w:t>hall</w:t>
      </w:r>
    </w:p>
    <w:p>
      <w:pPr>
        <w:pStyle w:val="ListParagraph"/>
        <w:numPr>
          <w:ilvl w:val="1"/>
          <w:numId w:val="4"/>
        </w:numPr>
        <w:tabs>
          <w:tab w:pos="1175" w:val="left" w:leader="none"/>
        </w:tabs>
        <w:spacing w:line="240" w:lineRule="auto" w:before="56" w:after="0"/>
        <w:ind w:left="1175" w:right="0" w:hanging="360"/>
        <w:jc w:val="left"/>
        <w:rPr>
          <w:sz w:val="22"/>
        </w:rPr>
      </w:pPr>
      <w:r>
        <w:rPr>
          <w:sz w:val="22"/>
        </w:rPr>
        <w:t>Unique UUID v4 identifier</w:t>
      </w:r>
      <w:r>
        <w:rPr>
          <w:spacing w:val="-5"/>
          <w:sz w:val="22"/>
        </w:rPr>
        <w:t> </w:t>
      </w:r>
      <w:r>
        <w:rPr>
          <w:sz w:val="22"/>
        </w:rPr>
        <w:t>video</w:t>
      </w:r>
      <w:r>
        <w:rPr>
          <w:spacing w:val="-6"/>
          <w:sz w:val="22"/>
        </w:rPr>
        <w:t> </w:t>
      </w:r>
      <w:r>
        <w:rPr>
          <w:sz w:val="22"/>
        </w:rPr>
        <w:t>streaming</w:t>
      </w:r>
      <w:r>
        <w:rPr>
          <w:spacing w:val="-4"/>
          <w:sz w:val="22"/>
        </w:rPr>
        <w:t> unit</w:t>
      </w:r>
    </w:p>
    <w:p>
      <w:pPr>
        <w:pStyle w:val="ListParagraph"/>
        <w:numPr>
          <w:ilvl w:val="1"/>
          <w:numId w:val="4"/>
        </w:numPr>
        <w:tabs>
          <w:tab w:pos="1175" w:val="left" w:leader="none"/>
        </w:tabs>
        <w:spacing w:line="240" w:lineRule="auto" w:before="52" w:after="0"/>
        <w:ind w:left="1175" w:right="0" w:hanging="360"/>
        <w:jc w:val="left"/>
        <w:rPr>
          <w:sz w:val="22"/>
        </w:rPr>
      </w:pPr>
      <w:r>
        <w:rPr>
          <w:sz w:val="22"/>
        </w:rPr>
        <w:t>High-density QR-code generator</w:t>
      </w:r>
      <w:r>
        <w:rPr>
          <w:spacing w:val="-8"/>
          <w:sz w:val="22"/>
        </w:rPr>
        <w:t> </w:t>
      </w:r>
      <w:r>
        <w:rPr>
          <w:sz w:val="22"/>
        </w:rPr>
        <w:t>synchronization</w:t>
      </w:r>
      <w:r>
        <w:rPr>
          <w:spacing w:val="-7"/>
          <w:sz w:val="22"/>
        </w:rPr>
        <w:t> </w:t>
      </w:r>
      <w:r>
        <w:rPr>
          <w:spacing w:val="-2"/>
          <w:sz w:val="22"/>
        </w:rPr>
        <w:t>controller</w:t>
      </w:r>
    </w:p>
    <w:p>
      <w:pPr>
        <w:pStyle w:val="Heading3"/>
        <w:spacing w:before="56"/>
      </w:pPr>
      <w:r>
        <w:rPr>
          <w:spacing w:val="-2"/>
        </w:rPr>
        <w:t>Weatherproof QR ear tag</w:t>
      </w:r>
    </w:p>
    <w:p>
      <w:pPr>
        <w:pStyle w:val="BodyText"/>
        <w:spacing w:line="290" w:lineRule="auto" w:before="52"/>
      </w:pPr>
      <w:r>
        <w:rPr/>
        <w:t>Function:</w:t>
      </w:r>
      <w:r>
        <w:rPr>
          <w:spacing w:val="-13"/>
        </w:rPr>
        <w:t> </w:t>
      </w:r>
      <w:r>
        <w:rPr/>
        <w:t>cameras</w:t>
      </w:r>
      <w:r>
        <w:rPr>
          <w:spacing w:val="-11"/>
        </w:rPr>
        <w:t> </w:t>
      </w:r>
      <w:r>
        <w:rPr/>
        <w:t>simultaneously</w:t>
      </w:r>
      <w:r>
        <w:rPr>
          <w:spacing w:val="-12"/>
        </w:rPr>
        <w:t> </w:t>
      </w:r>
      <w:r>
        <w:rPr/>
        <w:t>record</w:t>
      </w:r>
      <w:r>
        <w:rPr>
          <w:spacing w:val="-8"/>
        </w:rPr>
        <w:t> </w:t>
      </w:r>
      <w:r>
        <w:rPr/>
        <w:t>video</w:t>
      </w:r>
      <w:r>
        <w:rPr>
          <w:spacing w:val="-8"/>
        </w:rPr>
        <w:t> </w:t>
      </w:r>
      <w:r>
        <w:rPr/>
        <w:t>of</w:t>
      </w:r>
      <w:r>
        <w:rPr>
          <w:spacing w:val="-13"/>
        </w:rPr>
        <w:t> </w:t>
      </w:r>
      <w:r>
        <w:rPr/>
        <w:t>the</w:t>
      </w:r>
      <w:r>
        <w:rPr>
          <w:spacing w:val="-12"/>
        </w:rPr>
        <w:t> </w:t>
      </w:r>
      <w:r>
        <w:rPr/>
        <w:t>hall</w:t>
      </w:r>
      <w:r>
        <w:rPr>
          <w:spacing w:val="-13"/>
        </w:rPr>
        <w:t> </w:t>
      </w:r>
      <w:r>
        <w:rPr/>
        <w:t>from</w:t>
      </w:r>
      <w:r>
        <w:rPr>
          <w:spacing w:val="-8"/>
        </w:rPr>
        <w:t> </w:t>
      </w:r>
      <w:r>
        <w:rPr/>
        <w:t>different</w:t>
      </w:r>
      <w:r>
        <w:rPr>
          <w:spacing w:val="-11"/>
        </w:rPr>
        <w:t> </w:t>
      </w:r>
      <w:r>
        <w:rPr/>
        <w:t>angles.</w:t>
      </w:r>
      <w:r>
        <w:rPr>
          <w:spacing w:val="-13"/>
        </w:rPr>
        <w:t> </w:t>
      </w:r>
      <w:r>
        <w:rPr/>
        <w:t>This</w:t>
      </w:r>
      <w:r>
        <w:rPr>
          <w:spacing w:val="-12"/>
        </w:rPr>
        <w:t> </w:t>
      </w:r>
      <w:r>
        <w:rPr/>
        <w:t>ensures</w:t>
      </w:r>
      <w:r>
        <w:rPr>
          <w:spacing w:val="-13"/>
        </w:rPr>
        <w:t> </w:t>
      </w:r>
      <w:r>
        <w:rPr/>
        <w:t>that</w:t>
      </w:r>
      <w:r>
        <w:rPr>
          <w:spacing w:val="-10"/>
        </w:rPr>
        <w:t> </w:t>
      </w:r>
      <w:r>
        <w:rPr/>
        <w:t>each</w:t>
      </w:r>
      <w:r>
        <w:rPr>
          <w:spacing w:val="-13"/>
        </w:rPr>
        <w:t> </w:t>
      </w:r>
      <w:r>
        <w:rPr/>
        <w:t>candidate’s</w:t>
      </w:r>
      <w:r>
        <w:rPr>
          <w:spacing w:val="-8"/>
        </w:rPr>
        <w:t> </w:t>
      </w:r>
      <w:r>
        <w:rPr/>
        <w:t>face</w:t>
      </w:r>
      <w:r>
        <w:rPr>
          <w:spacing w:val="-12"/>
        </w:rPr>
        <w:t> </w:t>
      </w:r>
      <w:r>
        <w:rPr/>
        <w:t>remains visible and trackable during the exam.</w:t>
      </w:r>
    </w:p>
    <w:p>
      <w:pPr>
        <w:pStyle w:val="BodyText"/>
        <w:spacing w:before="11"/>
        <w:ind w:left="0"/>
        <w:rPr>
          <w:sz w:val="12"/>
        </w:rPr>
      </w:pPr>
      <w:r>
        <w:rPr>
          <w:sz w:val="12"/>
        </w:rPr>
        <mc:AlternateContent>
          <mc:Choice Requires="wps">
            <w:drawing>
              <wp:anchor distT="0" distB="0" distL="0" distR="0" allowOverlap="1" layoutInCell="1" locked="0" behindDoc="1" simplePos="0" relativeHeight="487591936">
                <wp:simplePos x="0" y="0"/>
                <wp:positionH relativeFrom="page">
                  <wp:posOffset>758825</wp:posOffset>
                </wp:positionH>
                <wp:positionV relativeFrom="paragraph">
                  <wp:posOffset>115703</wp:posOffset>
                </wp:positionV>
                <wp:extent cx="6794500" cy="20955"/>
                <wp:effectExtent l="0" t="0" r="0" b="0"/>
                <wp:wrapTopAndBottom/>
                <wp:docPr id="27" name="Group 27"/>
                <wp:cNvGraphicFramePr>
                  <a:graphicFrameLocks/>
                </wp:cNvGraphicFramePr>
                <a:graphic>
                  <a:graphicData uri="http://schemas.microsoft.com/office/word/2010/wordprocessingGroup">
                    <wpg:wgp>
                      <wpg:cNvPr id="27" name="Group 27"/>
                      <wpg:cNvGrpSpPr/>
                      <wpg:grpSpPr>
                        <a:xfrm>
                          <a:off x="0" y="0"/>
                          <a:ext cx="6794500" cy="20955"/>
                          <a:chExt cx="6794500" cy="20955"/>
                        </a:xfrm>
                      </wpg:grpSpPr>
                      <wps:wsp>
                        <wps:cNvPr id="28" name="Graphic 28"/>
                        <wps:cNvSpPr/>
                        <wps:spPr>
                          <a:xfrm>
                            <a:off x="0" y="0"/>
                            <a:ext cx="6791325" cy="19050"/>
                          </a:xfrm>
                          <a:custGeom>
                            <a:avLst/>
                            <a:gdLst/>
                            <a:ahLst/>
                            <a:cxnLst/>
                            <a:rect l="l" t="t" r="r" b="b"/>
                            <a:pathLst>
                              <a:path w="6791325" h="19050">
                                <a:moveTo>
                                  <a:pt x="6791325" y="0"/>
                                </a:moveTo>
                                <a:lnTo>
                                  <a:pt x="0" y="0"/>
                                </a:lnTo>
                                <a:lnTo>
                                  <a:pt x="0" y="19050"/>
                                </a:lnTo>
                                <a:lnTo>
                                  <a:pt x="6791325" y="19050"/>
                                </a:lnTo>
                                <a:lnTo>
                                  <a:pt x="6791325"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6791325" y="190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30" name="Graphic 30"/>
                        <wps:cNvSpPr/>
                        <wps:spPr>
                          <a:xfrm>
                            <a:off x="317" y="1904"/>
                            <a:ext cx="6794500" cy="15875"/>
                          </a:xfrm>
                          <a:custGeom>
                            <a:avLst/>
                            <a:gdLst/>
                            <a:ahLst/>
                            <a:cxnLst/>
                            <a:rect l="l" t="t" r="r" b="b"/>
                            <a:pathLst>
                              <a:path w="6794500" h="15875">
                                <a:moveTo>
                                  <a:pt x="3175" y="3175"/>
                                </a:moveTo>
                                <a:lnTo>
                                  <a:pt x="0" y="3175"/>
                                </a:lnTo>
                                <a:lnTo>
                                  <a:pt x="0" y="15875"/>
                                </a:lnTo>
                                <a:lnTo>
                                  <a:pt x="3175" y="15875"/>
                                </a:lnTo>
                                <a:lnTo>
                                  <a:pt x="3175" y="3175"/>
                                </a:lnTo>
                                <a:close/>
                              </a:path>
                              <a:path w="6794500" h="15875">
                                <a:moveTo>
                                  <a:pt x="6794182" y="0"/>
                                </a:moveTo>
                                <a:lnTo>
                                  <a:pt x="6791007" y="0"/>
                                </a:lnTo>
                                <a:lnTo>
                                  <a:pt x="6791007" y="3175"/>
                                </a:lnTo>
                                <a:lnTo>
                                  <a:pt x="6794182" y="3175"/>
                                </a:lnTo>
                                <a:lnTo>
                                  <a:pt x="6794182"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6791325" y="5080"/>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32" name="Graphic 32"/>
                        <wps:cNvSpPr/>
                        <wps:spPr>
                          <a:xfrm>
                            <a:off x="317" y="17779"/>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317" y="17779"/>
                            <a:ext cx="6794500" cy="3175"/>
                          </a:xfrm>
                          <a:custGeom>
                            <a:avLst/>
                            <a:gdLst/>
                            <a:ahLst/>
                            <a:cxnLst/>
                            <a:rect l="l" t="t" r="r" b="b"/>
                            <a:pathLst>
                              <a:path w="6794500" h="3175">
                                <a:moveTo>
                                  <a:pt x="6790944" y="0"/>
                                </a:moveTo>
                                <a:lnTo>
                                  <a:pt x="3175" y="0"/>
                                </a:lnTo>
                                <a:lnTo>
                                  <a:pt x="0" y="0"/>
                                </a:lnTo>
                                <a:lnTo>
                                  <a:pt x="0" y="3175"/>
                                </a:lnTo>
                                <a:lnTo>
                                  <a:pt x="3175" y="3175"/>
                                </a:lnTo>
                                <a:lnTo>
                                  <a:pt x="6790944" y="3175"/>
                                </a:lnTo>
                                <a:lnTo>
                                  <a:pt x="6790944" y="0"/>
                                </a:lnTo>
                                <a:close/>
                              </a:path>
                              <a:path w="6794500" h="3175">
                                <a:moveTo>
                                  <a:pt x="6794182" y="0"/>
                                </a:moveTo>
                                <a:lnTo>
                                  <a:pt x="6791007" y="0"/>
                                </a:lnTo>
                                <a:lnTo>
                                  <a:pt x="6791007" y="3175"/>
                                </a:lnTo>
                                <a:lnTo>
                                  <a:pt x="6794182" y="3175"/>
                                </a:lnTo>
                                <a:lnTo>
                                  <a:pt x="679418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59.75pt;margin-top:9.110547pt;width:535pt;height:1.65pt;mso-position-horizontal-relative:page;mso-position-vertical-relative:paragraph;z-index:-15724544;mso-wrap-distance-left:0;mso-wrap-distance-right:0" id="docshapegroup26" coordorigin="1195,182" coordsize="10700,33">
                <v:rect style="position:absolute;left:1195;top:182;width:10695;height:30" id="docshape27" filled="true" fillcolor="#9f9f9f" stroked="false">
                  <v:fill type="solid"/>
                </v:rect>
                <v:rect style="position:absolute;left:11890;top:185;width:5;height:5" id="docshape28" filled="true" fillcolor="#e2e2e2" stroked="false">
                  <v:fill type="solid"/>
                </v:rect>
                <v:shape style="position:absolute;left:1195;top:185;width:10700;height:25" id="docshape29" coordorigin="1196,185" coordsize="10700,25" path="m1201,190l1196,190,1196,210,1201,210,1201,190xm11895,185l11890,185,11890,190,11895,190,11895,185xe" filled="true" fillcolor="#9f9f9f" stroked="false">
                  <v:path arrowok="t"/>
                  <v:fill type="solid"/>
                </v:shape>
                <v:rect style="position:absolute;left:11890;top:190;width:5;height:20" id="docshape30" filled="true" fillcolor="#e2e2e2" stroked="false">
                  <v:fill type="solid"/>
                </v:rect>
                <v:rect style="position:absolute;left:1195;top:210;width:5;height:5" id="docshape31" filled="true" fillcolor="#9f9f9f" stroked="false">
                  <v:fill type="solid"/>
                </v:rect>
                <v:shape style="position:absolute;left:1195;top:210;width:10700;height:5" id="docshape32" coordorigin="1196,210" coordsize="10700,5" path="m11890,210l1201,210,1196,210,1196,215,1201,215,11890,215,11890,210xm11895,210l11890,210,11890,215,11895,215,11895,210xe" filled="true" fillcolor="#e2e2e2" stroked="false">
                  <v:path arrowok="t"/>
                  <v:fill type="solid"/>
                </v:shape>
                <w10:wrap type="topAndBottom"/>
              </v:group>
            </w:pict>
          </mc:Fallback>
        </mc:AlternateContent>
      </w:r>
    </w:p>
    <w:p>
      <w:pPr>
        <w:pStyle w:val="BodyText"/>
        <w:spacing w:before="7"/>
        <w:ind w:left="0"/>
        <w:rPr>
          <w:sz w:val="24"/>
        </w:rPr>
      </w:pPr>
    </w:p>
    <w:p>
      <w:pPr>
        <w:pStyle w:val="Heading1"/>
        <w:numPr>
          <w:ilvl w:val="0"/>
          <w:numId w:val="4"/>
        </w:numPr>
        <w:tabs>
          <w:tab w:pos="695" w:val="left" w:leader="none"/>
        </w:tabs>
        <w:spacing w:line="240" w:lineRule="auto" w:before="1" w:after="0"/>
        <w:ind w:left="695" w:right="0" w:hanging="240"/>
        <w:jc w:val="left"/>
      </w:pPr>
      <w:r>
        <w:rPr/>
        <w:t>The system generates a unique QR tag for each animal. A smartphone scan authenticates the user and retrieves the cloud-based digital profile without storing clinical or ownership data directly on the tag.</w:t>
      </w:r>
      <w:r>
        <w:rPr>
          <w:spacing w:val="-3"/>
        </w:rPr>
        <w:t> </w:t>
      </w:r>
      <w:r>
        <w:rPr/>
        <w:t>Face</w:t>
      </w:r>
      <w:r>
        <w:rPr>
          <w:spacing w:val="-5"/>
        </w:rPr>
        <w:t> </w:t>
      </w:r>
      <w:r>
        <w:rPr/>
        <w:t>Processing</w:t>
      </w:r>
      <w:r>
        <w:rPr>
          <w:spacing w:val="-4"/>
        </w:rPr>
        <w:t> </w:t>
      </w:r>
      <w:r>
        <w:rPr/>
        <w:t>and</w:t>
      </w:r>
      <w:r>
        <w:rPr>
          <w:spacing w:val="-2"/>
        </w:rPr>
        <w:t> </w:t>
      </w:r>
      <w:r>
        <w:rPr/>
        <w:t>Verification</w:t>
      </w:r>
      <w:r>
        <w:rPr>
          <w:spacing w:val="-2"/>
        </w:rPr>
        <w:t> Module</w:t>
      </w:r>
    </w:p>
    <w:p>
      <w:pPr>
        <w:pStyle w:val="BodyText"/>
        <w:spacing w:before="4"/>
      </w:pPr>
      <w:r>
        <w:rPr/>
        <w:t>Longitudinal Multi-Signal Health Logging Module</w:t>
      </w:r>
      <w:r>
        <w:rPr>
          <w:spacing w:val="-7"/>
        </w:rPr>
        <w:t> </w:t>
      </w:r>
      <w:r>
        <w:rPr/>
        <w:t>module</w:t>
      </w:r>
      <w:r>
        <w:rPr>
          <w:spacing w:val="-2"/>
        </w:rPr>
        <w:t> </w:t>
      </w:r>
      <w:r>
        <w:rPr/>
        <w:t>performs</w:t>
      </w:r>
      <w:r>
        <w:rPr>
          <w:spacing w:val="-4"/>
        </w:rPr>
        <w:t> </w:t>
      </w:r>
      <w:r>
        <w:rPr/>
        <w:t>real-time</w:t>
      </w:r>
      <w:r>
        <w:rPr>
          <w:spacing w:val="-3"/>
        </w:rPr>
        <w:t> </w:t>
      </w:r>
      <w:r>
        <w:rPr/>
        <w:t>biometric</w:t>
      </w:r>
      <w:r>
        <w:rPr>
          <w:spacing w:val="-1"/>
        </w:rPr>
        <w:t> </w:t>
      </w:r>
      <w:r>
        <w:rPr/>
        <w:t>analysis</w:t>
      </w:r>
      <w:r>
        <w:rPr>
          <w:spacing w:val="-4"/>
        </w:rPr>
        <w:t> </w:t>
      </w:r>
      <w:r>
        <w:rPr/>
        <w:t>on</w:t>
      </w:r>
      <w:r>
        <w:rPr>
          <w:spacing w:val="-4"/>
        </w:rPr>
        <w:t> </w:t>
      </w:r>
      <w:r>
        <w:rPr/>
        <w:t>incoming</w:t>
      </w:r>
      <w:r>
        <w:rPr>
          <w:spacing w:val="-1"/>
        </w:rPr>
        <w:t> </w:t>
      </w:r>
      <w:r>
        <w:rPr/>
        <w:t>video</w:t>
      </w:r>
      <w:r>
        <w:rPr>
          <w:spacing w:val="-3"/>
        </w:rPr>
        <w:t> </w:t>
      </w:r>
      <w:r>
        <w:rPr>
          <w:spacing w:val="-2"/>
        </w:rPr>
        <w:t>frames.</w:t>
      </w:r>
    </w:p>
    <w:p>
      <w:pPr>
        <w:pStyle w:val="Heading3"/>
      </w:pPr>
      <w:r>
        <w:rPr>
          <w:spacing w:val="-2"/>
        </w:rPr>
        <w:t>This module captures daily health, production, and observation records.</w:t>
      </w:r>
    </w:p>
    <w:p>
      <w:pPr>
        <w:pStyle w:val="ListParagraph"/>
        <w:numPr>
          <w:ilvl w:val="1"/>
          <w:numId w:val="4"/>
        </w:numPr>
        <w:tabs>
          <w:tab w:pos="1175" w:val="left" w:leader="none"/>
        </w:tabs>
        <w:spacing w:line="240" w:lineRule="auto" w:before="57" w:after="0"/>
        <w:ind w:left="1175" w:right="0" w:hanging="360"/>
        <w:jc w:val="left"/>
        <w:rPr>
          <w:sz w:val="22"/>
        </w:rPr>
      </w:pPr>
      <w:r>
        <w:rPr>
          <w:sz w:val="22"/>
        </w:rPr>
        <w:t>Components:</w:t>
      </w:r>
      <w:r>
        <w:rPr>
          <w:spacing w:val="-2"/>
          <w:sz w:val="22"/>
        </w:rPr>
        <w:t>algorithm</w:t>
      </w:r>
    </w:p>
    <w:p>
      <w:pPr>
        <w:pStyle w:val="ListParagraph"/>
        <w:numPr>
          <w:ilvl w:val="1"/>
          <w:numId w:val="4"/>
        </w:numPr>
        <w:tabs>
          <w:tab w:pos="1175" w:val="left" w:leader="none"/>
        </w:tabs>
        <w:spacing w:line="240" w:lineRule="auto" w:before="51" w:after="0"/>
        <w:ind w:left="1175" w:right="0" w:hanging="360"/>
        <w:jc w:val="left"/>
        <w:rPr>
          <w:sz w:val="22"/>
        </w:rPr>
      </w:pPr>
      <w:r>
        <w:rPr>
          <w:sz w:val="22"/>
        </w:rPr>
        <w:t>Body weight and feed-intake records</w:t>
      </w:r>
      <w:r>
        <w:rPr>
          <w:spacing w:val="-3"/>
          <w:sz w:val="22"/>
        </w:rPr>
        <w:t> </w:t>
      </w:r>
      <w:r>
        <w:rPr>
          <w:sz w:val="22"/>
        </w:rPr>
        <w:t>recognition</w:t>
      </w:r>
      <w:r>
        <w:rPr>
          <w:spacing w:val="-3"/>
          <w:sz w:val="22"/>
        </w:rPr>
        <w:t> </w:t>
      </w:r>
      <w:r>
        <w:rPr>
          <w:spacing w:val="-2"/>
          <w:sz w:val="22"/>
        </w:rPr>
        <w:t>engine</w:t>
      </w:r>
    </w:p>
    <w:p>
      <w:pPr>
        <w:pStyle w:val="ListParagraph"/>
        <w:numPr>
          <w:ilvl w:val="1"/>
          <w:numId w:val="4"/>
        </w:numPr>
        <w:tabs>
          <w:tab w:pos="1175" w:val="left" w:leader="none"/>
        </w:tabs>
        <w:spacing w:line="240" w:lineRule="auto" w:before="51" w:after="0"/>
        <w:ind w:left="1175" w:right="0" w:hanging="360"/>
        <w:jc w:val="left"/>
        <w:rPr>
          <w:sz w:val="22"/>
        </w:rPr>
      </w:pPr>
      <w:r>
        <w:rPr>
          <w:sz w:val="22"/>
        </w:rPr>
        <w:t>Activity score and milk-yield records</w:t>
      </w:r>
      <w:r>
        <w:rPr>
          <w:spacing w:val="-8"/>
          <w:sz w:val="22"/>
        </w:rPr>
        <w:t> </w:t>
      </w:r>
      <w:r>
        <w:rPr>
          <w:sz w:val="22"/>
        </w:rPr>
        <w:t>and</w:t>
      </w:r>
      <w:r>
        <w:rPr>
          <w:spacing w:val="-7"/>
          <w:sz w:val="22"/>
        </w:rPr>
        <w:t> </w:t>
      </w:r>
      <w:r>
        <w:rPr>
          <w:sz w:val="22"/>
        </w:rPr>
        <w:t>anti-spoofing</w:t>
      </w:r>
      <w:r>
        <w:rPr>
          <w:spacing w:val="-4"/>
          <w:sz w:val="22"/>
        </w:rPr>
        <w:t> </w:t>
      </w:r>
      <w:r>
        <w:rPr>
          <w:spacing w:val="-2"/>
          <w:sz w:val="22"/>
        </w:rPr>
        <w:t>detector</w:t>
      </w:r>
    </w:p>
    <w:p>
      <w:pPr>
        <w:pStyle w:val="ListParagraph"/>
        <w:numPr>
          <w:ilvl w:val="1"/>
          <w:numId w:val="4"/>
        </w:numPr>
        <w:tabs>
          <w:tab w:pos="1175" w:val="left" w:leader="none"/>
        </w:tabs>
        <w:spacing w:line="240" w:lineRule="auto" w:before="58" w:after="0"/>
        <w:ind w:left="1175" w:right="0" w:hanging="360"/>
        <w:jc w:val="left"/>
        <w:rPr>
          <w:sz w:val="22"/>
        </w:rPr>
      </w:pPr>
      <w:r>
        <w:rPr>
          <w:sz w:val="22"/>
        </w:rPr>
        <w:t>Temperature and rumination data when available</w:t>
      </w:r>
      <w:r>
        <w:rPr>
          <w:spacing w:val="-2"/>
          <w:sz w:val="22"/>
        </w:rPr>
        <w:t> </w:t>
      </w:r>
      <w:r>
        <w:rPr>
          <w:sz w:val="22"/>
        </w:rPr>
        <w:t>embedding</w:t>
      </w:r>
      <w:r>
        <w:rPr>
          <w:spacing w:val="-2"/>
          <w:sz w:val="22"/>
        </w:rPr>
        <w:t> generator</w:t>
      </w:r>
    </w:p>
    <w:p>
      <w:pPr>
        <w:pStyle w:val="Heading3"/>
      </w:pPr>
      <w:r>
        <w:rPr>
          <w:spacing w:val="-2"/>
        </w:rPr>
        <w:t>Timestamp, optional GPS, and data-source metadata</w:t>
      </w:r>
    </w:p>
    <w:p>
      <w:pPr>
        <w:pStyle w:val="BodyText"/>
        <w:spacing w:before="56"/>
      </w:pPr>
      <w:r>
        <w:rPr/>
        <w:t>Function:</w:t>
      </w:r>
      <w:r>
        <w:rPr>
          <w:spacing w:val="-5"/>
        </w:rPr>
        <w:t> </w:t>
      </w:r>
      <w:r>
        <w:rPr/>
        <w:t>system</w:t>
      </w:r>
      <w:r>
        <w:rPr>
          <w:spacing w:val="-4"/>
        </w:rPr>
        <w:t> </w:t>
      </w:r>
      <w:r>
        <w:rPr/>
        <w:t>determines</w:t>
      </w:r>
      <w:r>
        <w:rPr>
          <w:spacing w:val="-4"/>
        </w:rPr>
        <w:t> </w:t>
      </w:r>
      <w:r>
        <w:rPr>
          <w:spacing w:val="-2"/>
        </w:rPr>
        <w:t>whether:</w:t>
      </w:r>
    </w:p>
    <w:p>
      <w:pPr>
        <w:pStyle w:val="ListParagraph"/>
        <w:numPr>
          <w:ilvl w:val="0"/>
          <w:numId w:val="5"/>
        </w:numPr>
        <w:tabs>
          <w:tab w:pos="1173" w:val="left" w:leader="none"/>
        </w:tabs>
        <w:spacing w:line="240" w:lineRule="auto" w:before="52" w:after="0"/>
        <w:ind w:left="1173" w:right="0" w:hanging="358"/>
        <w:jc w:val="left"/>
        <w:rPr>
          <w:sz w:val="22"/>
        </w:rPr>
      </w:pPr>
      <w:r>
        <w:rPr>
          <w:sz w:val="22"/>
        </w:rPr>
        <w:t>Farmers enter health observations through a mobile-friendly interface. The system timestamps each record, checks basic biological plausibility, and labels the source as manual entry, QR scan, or sensor input.</w:t>
      </w:r>
      <w:r>
        <w:rPr>
          <w:spacing w:val="-2"/>
          <w:sz w:val="22"/>
        </w:rPr>
        <w:t> </w:t>
      </w:r>
      <w:r>
        <w:rPr>
          <w:sz w:val="22"/>
        </w:rPr>
        <w:t>detected</w:t>
      </w:r>
      <w:r>
        <w:rPr>
          <w:spacing w:val="-3"/>
          <w:sz w:val="22"/>
        </w:rPr>
        <w:t> </w:t>
      </w:r>
      <w:r>
        <w:rPr>
          <w:sz w:val="22"/>
        </w:rPr>
        <w:t>face</w:t>
      </w:r>
      <w:r>
        <w:rPr>
          <w:spacing w:val="-1"/>
          <w:sz w:val="22"/>
        </w:rPr>
        <w:t> </w:t>
      </w:r>
      <w:r>
        <w:rPr>
          <w:sz w:val="22"/>
        </w:rPr>
        <w:t>is</w:t>
      </w:r>
      <w:r>
        <w:rPr>
          <w:spacing w:val="-4"/>
          <w:sz w:val="22"/>
        </w:rPr>
        <w:t> </w:t>
      </w:r>
      <w:r>
        <w:rPr>
          <w:sz w:val="22"/>
        </w:rPr>
        <w:t>real</w:t>
      </w:r>
      <w:r>
        <w:rPr>
          <w:spacing w:val="-1"/>
          <w:sz w:val="22"/>
        </w:rPr>
        <w:t> </w:t>
      </w:r>
      <w:r>
        <w:rPr>
          <w:sz w:val="22"/>
        </w:rPr>
        <w:t>(not</w:t>
      </w:r>
      <w:r>
        <w:rPr>
          <w:spacing w:val="-1"/>
          <w:sz w:val="22"/>
        </w:rPr>
        <w:t> </w:t>
      </w:r>
      <w:r>
        <w:rPr>
          <w:sz w:val="22"/>
        </w:rPr>
        <w:t>a</w:t>
      </w:r>
      <w:r>
        <w:rPr>
          <w:spacing w:val="-2"/>
          <w:sz w:val="22"/>
        </w:rPr>
        <w:t> photo/video/mask).</w:t>
      </w:r>
    </w:p>
    <w:p>
      <w:pPr>
        <w:pStyle w:val="ListParagraph"/>
        <w:numPr>
          <w:ilvl w:val="0"/>
          <w:numId w:val="5"/>
        </w:numPr>
        <w:tabs>
          <w:tab w:pos="1173" w:val="left" w:leader="none"/>
        </w:tabs>
        <w:spacing w:line="240" w:lineRule="auto" w:before="56" w:after="0"/>
        <w:ind w:left="1173" w:right="0" w:hanging="358"/>
        <w:jc w:val="left"/>
        <w:rPr>
          <w:sz w:val="22"/>
        </w:rPr>
      </w:pPr>
      <w:r>
        <w:rPr>
          <w:sz w:val="22"/>
        </w:rPr>
        <w:t>Medical, Vaccination, and Deworming Management Module</w:t>
      </w:r>
      <w:r>
        <w:rPr>
          <w:spacing w:val="-3"/>
          <w:sz w:val="22"/>
        </w:rPr>
        <w:t> </w:t>
      </w:r>
      <w:r>
        <w:rPr>
          <w:sz w:val="22"/>
        </w:rPr>
        <w:t>face</w:t>
      </w:r>
      <w:r>
        <w:rPr>
          <w:spacing w:val="-2"/>
          <w:sz w:val="22"/>
        </w:rPr>
        <w:t> </w:t>
      </w:r>
      <w:r>
        <w:rPr>
          <w:sz w:val="22"/>
        </w:rPr>
        <w:t>matches</w:t>
      </w:r>
      <w:r>
        <w:rPr>
          <w:spacing w:val="-4"/>
          <w:sz w:val="22"/>
        </w:rPr>
        <w:t> </w:t>
      </w:r>
      <w:r>
        <w:rPr>
          <w:sz w:val="22"/>
        </w:rPr>
        <w:t>the</w:t>
      </w:r>
      <w:r>
        <w:rPr>
          <w:spacing w:val="-2"/>
          <w:sz w:val="22"/>
        </w:rPr>
        <w:t> </w:t>
      </w:r>
      <w:r>
        <w:rPr>
          <w:sz w:val="22"/>
        </w:rPr>
        <w:t>registered</w:t>
      </w:r>
      <w:r>
        <w:rPr>
          <w:spacing w:val="-3"/>
          <w:sz w:val="22"/>
        </w:rPr>
        <w:t> </w:t>
      </w:r>
      <w:r>
        <w:rPr>
          <w:sz w:val="22"/>
        </w:rPr>
        <w:t>candidate</w:t>
      </w:r>
      <w:r>
        <w:rPr>
          <w:spacing w:val="-2"/>
          <w:sz w:val="22"/>
        </w:rPr>
        <w:t> profile.</w:t>
      </w:r>
    </w:p>
    <w:p>
      <w:pPr>
        <w:pStyle w:val="ListParagraph"/>
        <w:numPr>
          <w:ilvl w:val="0"/>
          <w:numId w:val="5"/>
        </w:numPr>
        <w:tabs>
          <w:tab w:pos="1173" w:val="left" w:leader="none"/>
        </w:tabs>
        <w:spacing w:line="240" w:lineRule="auto" w:before="52" w:after="0"/>
        <w:ind w:left="1173" w:right="0" w:hanging="358"/>
        <w:jc w:val="left"/>
        <w:rPr>
          <w:sz w:val="22"/>
        </w:rPr>
      </w:pPr>
      <w:r>
        <w:rPr>
          <w:sz w:val="22"/>
        </w:rPr>
        <w:t>This module maintains the animal's preventive-care and treatment history.</w:t>
      </w:r>
      <w:r>
        <w:rPr>
          <w:spacing w:val="-6"/>
          <w:sz w:val="22"/>
        </w:rPr>
        <w:t> </w:t>
      </w:r>
      <w:r>
        <w:rPr>
          <w:sz w:val="22"/>
        </w:rPr>
        <w:t>same</w:t>
      </w:r>
      <w:r>
        <w:rPr>
          <w:spacing w:val="-3"/>
          <w:sz w:val="22"/>
        </w:rPr>
        <w:t> </w:t>
      </w:r>
      <w:r>
        <w:rPr>
          <w:sz w:val="22"/>
        </w:rPr>
        <w:t>verified</w:t>
      </w:r>
      <w:r>
        <w:rPr>
          <w:spacing w:val="1"/>
          <w:sz w:val="22"/>
        </w:rPr>
        <w:t> </w:t>
      </w:r>
      <w:r>
        <w:rPr>
          <w:sz w:val="22"/>
        </w:rPr>
        <w:t>face</w:t>
      </w:r>
      <w:r>
        <w:rPr>
          <w:spacing w:val="-3"/>
          <w:sz w:val="22"/>
        </w:rPr>
        <w:t> </w:t>
      </w:r>
      <w:r>
        <w:rPr>
          <w:sz w:val="22"/>
        </w:rPr>
        <w:t>remains</w:t>
      </w:r>
      <w:r>
        <w:rPr>
          <w:spacing w:val="-5"/>
          <w:sz w:val="22"/>
        </w:rPr>
        <w:t> </w:t>
      </w:r>
      <w:r>
        <w:rPr>
          <w:sz w:val="22"/>
        </w:rPr>
        <w:t>present</w:t>
      </w:r>
      <w:r>
        <w:rPr>
          <w:spacing w:val="-3"/>
          <w:sz w:val="22"/>
        </w:rPr>
        <w:t> </w:t>
      </w:r>
      <w:r>
        <w:rPr>
          <w:sz w:val="22"/>
        </w:rPr>
        <w:t>throughout</w:t>
      </w:r>
      <w:r>
        <w:rPr>
          <w:spacing w:val="-3"/>
          <w:sz w:val="22"/>
        </w:rPr>
        <w:t> </w:t>
      </w:r>
      <w:r>
        <w:rPr>
          <w:sz w:val="22"/>
        </w:rPr>
        <w:t>the</w:t>
      </w:r>
      <w:r>
        <w:rPr>
          <w:spacing w:val="-3"/>
          <w:sz w:val="22"/>
        </w:rPr>
        <w:t> </w:t>
      </w:r>
      <w:r>
        <w:rPr>
          <w:spacing w:val="-2"/>
          <w:sz w:val="22"/>
        </w:rPr>
        <w:t>exam.</w:t>
      </w:r>
    </w:p>
    <w:p>
      <w:pPr>
        <w:pStyle w:val="BodyText"/>
        <w:spacing w:before="10"/>
        <w:ind w:left="0"/>
        <w:rPr>
          <w:sz w:val="17"/>
        </w:rPr>
      </w:pPr>
      <w:r>
        <w:rPr>
          <w:sz w:val="17"/>
        </w:rPr>
        <mc:AlternateContent>
          <mc:Choice Requires="wps">
            <w:drawing>
              <wp:anchor distT="0" distB="0" distL="0" distR="0" allowOverlap="1" layoutInCell="1" locked="0" behindDoc="1" simplePos="0" relativeHeight="487592448">
                <wp:simplePos x="0" y="0"/>
                <wp:positionH relativeFrom="page">
                  <wp:posOffset>758825</wp:posOffset>
                </wp:positionH>
                <wp:positionV relativeFrom="paragraph">
                  <wp:posOffset>153364</wp:posOffset>
                </wp:positionV>
                <wp:extent cx="6794500" cy="22225"/>
                <wp:effectExtent l="0" t="0" r="0" b="0"/>
                <wp:wrapTopAndBottom/>
                <wp:docPr id="34" name="Group 34"/>
                <wp:cNvGraphicFramePr>
                  <a:graphicFrameLocks/>
                </wp:cNvGraphicFramePr>
                <a:graphic>
                  <a:graphicData uri="http://schemas.microsoft.com/office/word/2010/wordprocessingGroup">
                    <wpg:wgp>
                      <wpg:cNvPr id="34" name="Group 34"/>
                      <wpg:cNvGrpSpPr/>
                      <wpg:grpSpPr>
                        <a:xfrm>
                          <a:off x="0" y="0"/>
                          <a:ext cx="6794500" cy="22225"/>
                          <a:chExt cx="6794500" cy="22225"/>
                        </a:xfrm>
                      </wpg:grpSpPr>
                      <wps:wsp>
                        <wps:cNvPr id="35" name="Graphic 35"/>
                        <wps:cNvSpPr/>
                        <wps:spPr>
                          <a:xfrm>
                            <a:off x="0" y="0"/>
                            <a:ext cx="6791325" cy="19050"/>
                          </a:xfrm>
                          <a:custGeom>
                            <a:avLst/>
                            <a:gdLst/>
                            <a:ahLst/>
                            <a:cxnLst/>
                            <a:rect l="l" t="t" r="r" b="b"/>
                            <a:pathLst>
                              <a:path w="6791325" h="19050">
                                <a:moveTo>
                                  <a:pt x="6791325" y="0"/>
                                </a:moveTo>
                                <a:lnTo>
                                  <a:pt x="0" y="0"/>
                                </a:lnTo>
                                <a:lnTo>
                                  <a:pt x="0" y="19050"/>
                                </a:lnTo>
                                <a:lnTo>
                                  <a:pt x="6791325" y="19050"/>
                                </a:lnTo>
                                <a:lnTo>
                                  <a:pt x="6791325" y="0"/>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6791325" y="2857"/>
                            <a:ext cx="3175" cy="3175"/>
                          </a:xfrm>
                          <a:custGeom>
                            <a:avLst/>
                            <a:gdLst/>
                            <a:ahLst/>
                            <a:cxnLst/>
                            <a:rect l="l" t="t" r="r" b="b"/>
                            <a:pathLst>
                              <a:path w="3175" h="3175">
                                <a:moveTo>
                                  <a:pt x="3175" y="0"/>
                                </a:moveTo>
                                <a:lnTo>
                                  <a:pt x="0" y="0"/>
                                </a:lnTo>
                                <a:lnTo>
                                  <a:pt x="0" y="3174"/>
                                </a:lnTo>
                                <a:lnTo>
                                  <a:pt x="3175" y="3174"/>
                                </a:lnTo>
                                <a:lnTo>
                                  <a:pt x="3175" y="0"/>
                                </a:lnTo>
                                <a:close/>
                              </a:path>
                            </a:pathLst>
                          </a:custGeom>
                          <a:solidFill>
                            <a:srgbClr val="E2E2E2"/>
                          </a:solidFill>
                        </wps:spPr>
                        <wps:bodyPr wrap="square" lIns="0" tIns="0" rIns="0" bIns="0" rtlCol="0">
                          <a:prstTxWarp prst="textNoShape">
                            <a:avLst/>
                          </a:prstTxWarp>
                          <a:noAutofit/>
                        </wps:bodyPr>
                      </wps:wsp>
                      <wps:wsp>
                        <wps:cNvPr id="37" name="Graphic 37"/>
                        <wps:cNvSpPr/>
                        <wps:spPr>
                          <a:xfrm>
                            <a:off x="317" y="2857"/>
                            <a:ext cx="6794500" cy="15875"/>
                          </a:xfrm>
                          <a:custGeom>
                            <a:avLst/>
                            <a:gdLst/>
                            <a:ahLst/>
                            <a:cxnLst/>
                            <a:rect l="l" t="t" r="r" b="b"/>
                            <a:pathLst>
                              <a:path w="6794500" h="15875">
                                <a:moveTo>
                                  <a:pt x="3175" y="3175"/>
                                </a:moveTo>
                                <a:lnTo>
                                  <a:pt x="0" y="3175"/>
                                </a:lnTo>
                                <a:lnTo>
                                  <a:pt x="0" y="15875"/>
                                </a:lnTo>
                                <a:lnTo>
                                  <a:pt x="3175" y="15875"/>
                                </a:lnTo>
                                <a:lnTo>
                                  <a:pt x="3175" y="3175"/>
                                </a:lnTo>
                                <a:close/>
                              </a:path>
                              <a:path w="6794500" h="15875">
                                <a:moveTo>
                                  <a:pt x="6794182" y="0"/>
                                </a:moveTo>
                                <a:lnTo>
                                  <a:pt x="6791007" y="0"/>
                                </a:lnTo>
                                <a:lnTo>
                                  <a:pt x="6791007" y="3175"/>
                                </a:lnTo>
                                <a:lnTo>
                                  <a:pt x="6794182" y="3175"/>
                                </a:lnTo>
                                <a:lnTo>
                                  <a:pt x="6794182"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6791325" y="6032"/>
                            <a:ext cx="3175" cy="12700"/>
                          </a:xfrm>
                          <a:custGeom>
                            <a:avLst/>
                            <a:gdLst/>
                            <a:ahLst/>
                            <a:cxnLst/>
                            <a:rect l="l" t="t" r="r" b="b"/>
                            <a:pathLst>
                              <a:path w="3175" h="12700">
                                <a:moveTo>
                                  <a:pt x="3175" y="0"/>
                                </a:moveTo>
                                <a:lnTo>
                                  <a:pt x="0" y="0"/>
                                </a:lnTo>
                                <a:lnTo>
                                  <a:pt x="0" y="12699"/>
                                </a:lnTo>
                                <a:lnTo>
                                  <a:pt x="3175" y="12699"/>
                                </a:lnTo>
                                <a:lnTo>
                                  <a:pt x="3175" y="0"/>
                                </a:lnTo>
                                <a:close/>
                              </a:path>
                            </a:pathLst>
                          </a:custGeom>
                          <a:solidFill>
                            <a:srgbClr val="E2E2E2"/>
                          </a:solidFill>
                        </wps:spPr>
                        <wps:bodyPr wrap="square" lIns="0" tIns="0" rIns="0" bIns="0" rtlCol="0">
                          <a:prstTxWarp prst="textNoShape">
                            <a:avLst/>
                          </a:prstTxWarp>
                          <a:noAutofit/>
                        </wps:bodyPr>
                      </wps:wsp>
                      <wps:wsp>
                        <wps:cNvPr id="39" name="Graphic 39"/>
                        <wps:cNvSpPr/>
                        <wps:spPr>
                          <a:xfrm>
                            <a:off x="317" y="18732"/>
                            <a:ext cx="3175" cy="3175"/>
                          </a:xfrm>
                          <a:custGeom>
                            <a:avLst/>
                            <a:gdLst/>
                            <a:ahLst/>
                            <a:cxnLst/>
                            <a:rect l="l" t="t" r="r" b="b"/>
                            <a:pathLst>
                              <a:path w="3175" h="3175">
                                <a:moveTo>
                                  <a:pt x="3175" y="0"/>
                                </a:moveTo>
                                <a:lnTo>
                                  <a:pt x="0" y="0"/>
                                </a:lnTo>
                                <a:lnTo>
                                  <a:pt x="0" y="3174"/>
                                </a:lnTo>
                                <a:lnTo>
                                  <a:pt x="3175" y="3174"/>
                                </a:lnTo>
                                <a:lnTo>
                                  <a:pt x="3175" y="0"/>
                                </a:lnTo>
                                <a:close/>
                              </a:path>
                            </a:pathLst>
                          </a:custGeom>
                          <a:solidFill>
                            <a:srgbClr val="9F9F9F"/>
                          </a:solidFill>
                        </wps:spPr>
                        <wps:bodyPr wrap="square" lIns="0" tIns="0" rIns="0" bIns="0" rtlCol="0">
                          <a:prstTxWarp prst="textNoShape">
                            <a:avLst/>
                          </a:prstTxWarp>
                          <a:noAutofit/>
                        </wps:bodyPr>
                      </wps:wsp>
                      <wps:wsp>
                        <wps:cNvPr id="40" name="Graphic 40"/>
                        <wps:cNvSpPr/>
                        <wps:spPr>
                          <a:xfrm>
                            <a:off x="317" y="18732"/>
                            <a:ext cx="6794500" cy="3175"/>
                          </a:xfrm>
                          <a:custGeom>
                            <a:avLst/>
                            <a:gdLst/>
                            <a:ahLst/>
                            <a:cxnLst/>
                            <a:rect l="l" t="t" r="r" b="b"/>
                            <a:pathLst>
                              <a:path w="6794500" h="3175">
                                <a:moveTo>
                                  <a:pt x="6790944" y="0"/>
                                </a:moveTo>
                                <a:lnTo>
                                  <a:pt x="3175" y="0"/>
                                </a:lnTo>
                                <a:lnTo>
                                  <a:pt x="0" y="0"/>
                                </a:lnTo>
                                <a:lnTo>
                                  <a:pt x="0" y="3175"/>
                                </a:lnTo>
                                <a:lnTo>
                                  <a:pt x="3175" y="3175"/>
                                </a:lnTo>
                                <a:lnTo>
                                  <a:pt x="6790944" y="3175"/>
                                </a:lnTo>
                                <a:lnTo>
                                  <a:pt x="6790944" y="0"/>
                                </a:lnTo>
                                <a:close/>
                              </a:path>
                              <a:path w="6794500" h="3175">
                                <a:moveTo>
                                  <a:pt x="6794182" y="0"/>
                                </a:moveTo>
                                <a:lnTo>
                                  <a:pt x="6791007" y="0"/>
                                </a:lnTo>
                                <a:lnTo>
                                  <a:pt x="6791007" y="3175"/>
                                </a:lnTo>
                                <a:lnTo>
                                  <a:pt x="6794182" y="3175"/>
                                </a:lnTo>
                                <a:lnTo>
                                  <a:pt x="679418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59.75pt;margin-top:12.075976pt;width:535pt;height:1.75pt;mso-position-horizontal-relative:page;mso-position-vertical-relative:paragraph;z-index:-15724032;mso-wrap-distance-left:0;mso-wrap-distance-right:0" id="docshapegroup33" coordorigin="1195,242" coordsize="10700,35">
                <v:rect style="position:absolute;left:1195;top:241;width:10695;height:30" id="docshape34" filled="true" fillcolor="#9f9f9f" stroked="false">
                  <v:fill type="solid"/>
                </v:rect>
                <v:rect style="position:absolute;left:11890;top:246;width:5;height:5" id="docshape35" filled="true" fillcolor="#e2e2e2" stroked="false">
                  <v:fill type="solid"/>
                </v:rect>
                <v:shape style="position:absolute;left:1195;top:246;width:10700;height:25" id="docshape36" coordorigin="1196,246" coordsize="10700,25" path="m1201,251l1196,251,1196,271,1201,271,1201,251xm11895,246l11890,246,11890,251,11895,251,11895,246xe" filled="true" fillcolor="#9f9f9f" stroked="false">
                  <v:path arrowok="t"/>
                  <v:fill type="solid"/>
                </v:shape>
                <v:rect style="position:absolute;left:11890;top:251;width:5;height:20" id="docshape37" filled="true" fillcolor="#e2e2e2" stroked="false">
                  <v:fill type="solid"/>
                </v:rect>
                <v:rect style="position:absolute;left:1195;top:271;width:5;height:5" id="docshape38" filled="true" fillcolor="#9f9f9f" stroked="false">
                  <v:fill type="solid"/>
                </v:rect>
                <v:shape style="position:absolute;left:1195;top:271;width:10700;height:5" id="docshape39" coordorigin="1196,271" coordsize="10700,5" path="m11890,271l1201,271,1196,271,1196,276,1201,276,11890,276,11890,271xm11895,271l11890,271,11890,276,11895,276,11895,271xe" filled="true" fillcolor="#e2e2e2" stroked="false">
                  <v:path arrowok="t"/>
                  <v:fill type="solid"/>
                </v:shape>
                <w10:wrap type="topAndBottom"/>
              </v:group>
            </w:pict>
          </mc:Fallback>
        </mc:AlternateContent>
      </w:r>
    </w:p>
    <w:p>
      <w:pPr>
        <w:pStyle w:val="BodyText"/>
        <w:spacing w:after="0"/>
        <w:rPr>
          <w:sz w:val="17"/>
        </w:rPr>
        <w:sectPr>
          <w:pgSz w:w="12240" w:h="15840"/>
          <w:pgMar w:header="0" w:footer="1081" w:top="1700" w:bottom="1320" w:left="0" w:right="0"/>
        </w:sectPr>
      </w:pPr>
    </w:p>
    <w:p>
      <w:pPr>
        <w:pStyle w:val="Heading1"/>
        <w:numPr>
          <w:ilvl w:val="0"/>
          <w:numId w:val="4"/>
        </w:numPr>
        <w:tabs>
          <w:tab w:pos="695" w:val="left" w:leader="none"/>
        </w:tabs>
        <w:spacing w:line="275" w:lineRule="exact" w:before="71" w:after="0"/>
        <w:ind w:left="695" w:right="0" w:hanging="240"/>
        <w:jc w:val="left"/>
      </w:pPr>
      <w:r>
        <w:rPr/>
        <w:t>Components:</w:t>
      </w:r>
      <w:r>
        <w:rPr/>
        <w:t>Behavioural</w:t>
      </w:r>
      <w:r>
        <w:rPr>
          <w:spacing w:val="-5"/>
        </w:rPr>
        <w:t> </w:t>
      </w:r>
      <w:r>
        <w:rPr/>
        <w:t>and</w:t>
      </w:r>
      <w:r>
        <w:rPr>
          <w:spacing w:val="-1"/>
        </w:rPr>
        <w:t> </w:t>
      </w:r>
      <w:r>
        <w:rPr/>
        <w:t>Consistency</w:t>
      </w:r>
      <w:r>
        <w:rPr>
          <w:spacing w:val="-2"/>
        </w:rPr>
        <w:t> </w:t>
      </w:r>
      <w:r>
        <w:rPr/>
        <w:t>Analysis</w:t>
      </w:r>
      <w:r>
        <w:rPr>
          <w:spacing w:val="-1"/>
        </w:rPr>
        <w:t> </w:t>
      </w:r>
      <w:r>
        <w:rPr>
          <w:spacing w:val="-2"/>
        </w:rPr>
        <w:t>Module</w:t>
      </w:r>
    </w:p>
    <w:p>
      <w:pPr>
        <w:pStyle w:val="BodyText"/>
        <w:spacing w:line="268" w:lineRule="exact"/>
      </w:pPr>
      <w:r>
        <w:rPr/>
        <w:t>Diagnosis and clinical-observation records</w:t>
      </w:r>
      <w:r>
        <w:rPr>
          <w:spacing w:val="-7"/>
        </w:rPr>
        <w:t> </w:t>
      </w:r>
      <w:r>
        <w:rPr/>
        <w:t>module</w:t>
      </w:r>
      <w:r>
        <w:rPr>
          <w:spacing w:val="-2"/>
        </w:rPr>
        <w:t> </w:t>
      </w:r>
      <w:r>
        <w:rPr/>
        <w:t>ensures</w:t>
      </w:r>
      <w:r>
        <w:rPr>
          <w:spacing w:val="-3"/>
        </w:rPr>
        <w:t> </w:t>
      </w:r>
      <w:r>
        <w:rPr/>
        <w:t>that</w:t>
      </w:r>
      <w:r>
        <w:rPr>
          <w:spacing w:val="-1"/>
        </w:rPr>
        <w:t> </w:t>
      </w:r>
      <w:r>
        <w:rPr/>
        <w:t>the</w:t>
      </w:r>
      <w:r>
        <w:rPr>
          <w:spacing w:val="-3"/>
        </w:rPr>
        <w:t> </w:t>
      </w:r>
      <w:r>
        <w:rPr/>
        <w:t>candidate’s</w:t>
      </w:r>
      <w:r>
        <w:rPr>
          <w:spacing w:val="-3"/>
        </w:rPr>
        <w:t> </w:t>
      </w:r>
      <w:r>
        <w:rPr/>
        <w:t>identity</w:t>
      </w:r>
      <w:r>
        <w:rPr>
          <w:spacing w:val="-2"/>
        </w:rPr>
        <w:t> </w:t>
      </w:r>
      <w:r>
        <w:rPr/>
        <w:t>remains</w:t>
      </w:r>
      <w:r>
        <w:rPr>
          <w:spacing w:val="-4"/>
        </w:rPr>
        <w:t> </w:t>
      </w:r>
      <w:r>
        <w:rPr/>
        <w:t>consistent</w:t>
      </w:r>
      <w:r>
        <w:rPr>
          <w:spacing w:val="-1"/>
        </w:rPr>
        <w:t> </w:t>
      </w:r>
      <w:r>
        <w:rPr/>
        <w:t>and</w:t>
      </w:r>
      <w:r>
        <w:rPr>
          <w:spacing w:val="-5"/>
        </w:rPr>
        <w:t> </w:t>
      </w:r>
      <w:r>
        <w:rPr/>
        <w:t>that</w:t>
      </w:r>
      <w:r>
        <w:rPr>
          <w:spacing w:val="-1"/>
        </w:rPr>
        <w:t> </w:t>
      </w:r>
      <w:r>
        <w:rPr/>
        <w:t>no</w:t>
      </w:r>
      <w:r>
        <w:rPr>
          <w:spacing w:val="-4"/>
        </w:rPr>
        <w:t> </w:t>
      </w:r>
      <w:r>
        <w:rPr/>
        <w:t>suspicious</w:t>
      </w:r>
      <w:r>
        <w:rPr>
          <w:spacing w:val="-4"/>
        </w:rPr>
        <w:t> </w:t>
      </w:r>
      <w:r>
        <w:rPr/>
        <w:t>activity</w:t>
      </w:r>
      <w:r>
        <w:rPr>
          <w:spacing w:val="-2"/>
        </w:rPr>
        <w:t> occurs.</w:t>
      </w:r>
    </w:p>
    <w:p>
      <w:pPr>
        <w:pStyle w:val="Heading3"/>
        <w:spacing w:before="57"/>
      </w:pPr>
      <w:r>
        <w:rPr>
          <w:spacing w:val="-2"/>
        </w:rPr>
        <w:t>Medicine, dosage, and withdrawal-period records</w:t>
      </w:r>
    </w:p>
    <w:p>
      <w:pPr>
        <w:pStyle w:val="ListParagraph"/>
        <w:numPr>
          <w:ilvl w:val="1"/>
          <w:numId w:val="4"/>
        </w:numPr>
        <w:tabs>
          <w:tab w:pos="1175" w:val="left" w:leader="none"/>
        </w:tabs>
        <w:spacing w:line="240" w:lineRule="auto" w:before="52" w:after="0"/>
        <w:ind w:left="1175" w:right="0" w:hanging="360"/>
        <w:jc w:val="left"/>
        <w:rPr>
          <w:sz w:val="22"/>
        </w:rPr>
      </w:pPr>
      <w:r>
        <w:rPr>
          <w:sz w:val="22"/>
        </w:rPr>
        <w:t>Vaccination and deworming schedules</w:t>
      </w:r>
      <w:r>
        <w:rPr>
          <w:spacing w:val="-2"/>
          <w:sz w:val="22"/>
        </w:rPr>
        <w:t> </w:t>
      </w:r>
      <w:r>
        <w:rPr>
          <w:sz w:val="22"/>
        </w:rPr>
        <w:t>tracking</w:t>
      </w:r>
      <w:r>
        <w:rPr>
          <w:spacing w:val="-1"/>
          <w:sz w:val="22"/>
        </w:rPr>
        <w:t> </w:t>
      </w:r>
      <w:r>
        <w:rPr>
          <w:spacing w:val="-2"/>
          <w:sz w:val="22"/>
        </w:rPr>
        <w:t>algorithms</w:t>
      </w:r>
    </w:p>
    <w:p>
      <w:pPr>
        <w:pStyle w:val="ListParagraph"/>
        <w:numPr>
          <w:ilvl w:val="1"/>
          <w:numId w:val="4"/>
        </w:numPr>
        <w:tabs>
          <w:tab w:pos="1175" w:val="left" w:leader="none"/>
        </w:tabs>
        <w:spacing w:line="240" w:lineRule="auto" w:before="56" w:after="0"/>
        <w:ind w:left="1175" w:right="0" w:hanging="360"/>
        <w:jc w:val="left"/>
        <w:rPr>
          <w:sz w:val="22"/>
        </w:rPr>
      </w:pPr>
      <w:r>
        <w:rPr>
          <w:sz w:val="22"/>
        </w:rPr>
        <w:t>Automated booster and follow-up reminders</w:t>
      </w:r>
      <w:r>
        <w:rPr>
          <w:spacing w:val="-9"/>
          <w:sz w:val="22"/>
        </w:rPr>
        <w:t> </w:t>
      </w:r>
      <w:r>
        <w:rPr>
          <w:sz w:val="22"/>
        </w:rPr>
        <w:t>orientation</w:t>
      </w:r>
      <w:r>
        <w:rPr>
          <w:spacing w:val="-8"/>
          <w:sz w:val="22"/>
        </w:rPr>
        <w:t> </w:t>
      </w:r>
      <w:r>
        <w:rPr>
          <w:spacing w:val="-2"/>
          <w:sz w:val="22"/>
        </w:rPr>
        <w:t>analysis</w:t>
      </w:r>
    </w:p>
    <w:p>
      <w:pPr>
        <w:pStyle w:val="ListParagraph"/>
        <w:numPr>
          <w:ilvl w:val="1"/>
          <w:numId w:val="4"/>
        </w:numPr>
        <w:tabs>
          <w:tab w:pos="1175" w:val="left" w:leader="none"/>
        </w:tabs>
        <w:spacing w:line="240" w:lineRule="auto" w:before="51" w:after="0"/>
        <w:ind w:left="1175" w:right="0" w:hanging="360"/>
        <w:jc w:val="left"/>
        <w:rPr>
          <w:sz w:val="22"/>
        </w:rPr>
      </w:pPr>
      <w:r>
        <w:rPr>
          <w:sz w:val="22"/>
        </w:rPr>
        <w:t>Function:</w:t>
      </w:r>
      <w:r>
        <w:rPr>
          <w:spacing w:val="-7"/>
          <w:sz w:val="22"/>
        </w:rPr>
        <w:t> </w:t>
      </w:r>
      <w:r>
        <w:rPr>
          <w:spacing w:val="-2"/>
          <w:sz w:val="22"/>
        </w:rPr>
        <w:t>verification</w:t>
      </w:r>
    </w:p>
    <w:p>
      <w:pPr>
        <w:pStyle w:val="ListParagraph"/>
        <w:numPr>
          <w:ilvl w:val="1"/>
          <w:numId w:val="4"/>
        </w:numPr>
        <w:tabs>
          <w:tab w:pos="1175" w:val="left" w:leader="none"/>
        </w:tabs>
        <w:spacing w:line="240" w:lineRule="auto" w:before="52" w:after="0"/>
        <w:ind w:left="1175" w:right="0" w:hanging="360"/>
        <w:jc w:val="left"/>
        <w:rPr>
          <w:sz w:val="22"/>
        </w:rPr>
      </w:pPr>
      <w:r>
        <w:rPr>
          <w:sz w:val="22"/>
        </w:rPr>
        <w:t>Veterinarians record treatments and preventive-care events. The system calculates future due dates, supports follow-up review, and preserves a complete electronic health record for the animal.</w:t>
      </w:r>
      <w:r>
        <w:rPr>
          <w:spacing w:val="-7"/>
          <w:sz w:val="22"/>
        </w:rPr>
        <w:t> </w:t>
      </w:r>
      <w:r>
        <w:rPr>
          <w:sz w:val="22"/>
        </w:rPr>
        <w:t>monitoring</w:t>
      </w:r>
      <w:r>
        <w:rPr>
          <w:spacing w:val="-3"/>
          <w:sz w:val="22"/>
        </w:rPr>
        <w:t> </w:t>
      </w:r>
      <w:r>
        <w:rPr>
          <w:spacing w:val="-2"/>
          <w:sz w:val="22"/>
        </w:rPr>
        <w:t>engine</w:t>
      </w:r>
    </w:p>
    <w:p>
      <w:pPr>
        <w:pStyle w:val="Heading3"/>
        <w:spacing w:before="56"/>
      </w:pPr>
      <w:r>
        <w:rPr>
          <w:spacing w:val="-2"/>
        </w:rPr>
        <w:t>Adaptive Baseline and CHDI Computation Module</w:t>
      </w:r>
    </w:p>
    <w:p>
      <w:pPr>
        <w:pStyle w:val="BodyText"/>
        <w:spacing w:before="52"/>
      </w:pPr>
      <w:r>
        <w:rPr/>
        <w:t>This module calculates a personalized health condition for each animal.</w:t>
      </w:r>
      <w:r>
        <w:rPr>
          <w:spacing w:val="-7"/>
        </w:rPr>
        <w:t> </w:t>
      </w:r>
      <w:r>
        <w:rPr/>
        <w:t>module</w:t>
      </w:r>
      <w:r>
        <w:rPr>
          <w:spacing w:val="-5"/>
        </w:rPr>
        <w:t> </w:t>
      </w:r>
      <w:r>
        <w:rPr>
          <w:spacing w:val="-2"/>
        </w:rPr>
        <w:t>detects:</w:t>
      </w:r>
    </w:p>
    <w:p>
      <w:pPr>
        <w:pStyle w:val="ListParagraph"/>
        <w:numPr>
          <w:ilvl w:val="1"/>
          <w:numId w:val="4"/>
        </w:numPr>
        <w:tabs>
          <w:tab w:pos="1175" w:val="left" w:leader="none"/>
        </w:tabs>
        <w:spacing w:line="240" w:lineRule="auto" w:before="57" w:after="0"/>
        <w:ind w:left="1175" w:right="0" w:hanging="360"/>
        <w:jc w:val="left"/>
        <w:rPr>
          <w:sz w:val="22"/>
        </w:rPr>
      </w:pPr>
      <w:r>
        <w:rPr>
          <w:sz w:val="22"/>
        </w:rPr>
        <w:t>Components:</w:t>
      </w:r>
      <w:r>
        <w:rPr>
          <w:spacing w:val="-2"/>
          <w:sz w:val="22"/>
        </w:rPr>
        <w:t> </w:t>
      </w:r>
      <w:r>
        <w:rPr>
          <w:sz w:val="22"/>
        </w:rPr>
        <w:t>hiding</w:t>
      </w:r>
      <w:r>
        <w:rPr>
          <w:spacing w:val="-1"/>
          <w:sz w:val="22"/>
        </w:rPr>
        <w:t> </w:t>
      </w:r>
      <w:r>
        <w:rPr>
          <w:sz w:val="22"/>
        </w:rPr>
        <w:t>or</w:t>
      </w:r>
      <w:r>
        <w:rPr>
          <w:spacing w:val="-2"/>
          <w:sz w:val="22"/>
        </w:rPr>
        <w:t> obstruction</w:t>
      </w:r>
    </w:p>
    <w:p>
      <w:pPr>
        <w:pStyle w:val="ListParagraph"/>
        <w:numPr>
          <w:ilvl w:val="1"/>
          <w:numId w:val="4"/>
        </w:numPr>
        <w:tabs>
          <w:tab w:pos="1175" w:val="left" w:leader="none"/>
        </w:tabs>
        <w:spacing w:line="240" w:lineRule="auto" w:before="51" w:after="0"/>
        <w:ind w:left="1175" w:right="0" w:hanging="360"/>
        <w:jc w:val="left"/>
        <w:rPr>
          <w:sz w:val="22"/>
        </w:rPr>
      </w:pPr>
      <w:r>
        <w:rPr>
          <w:sz w:val="22"/>
        </w:rPr>
        <w:t>Rolling moving-average baseline</w:t>
      </w:r>
      <w:r>
        <w:rPr>
          <w:spacing w:val="-2"/>
          <w:sz w:val="22"/>
        </w:rPr>
        <w:t> swapping</w:t>
      </w:r>
    </w:p>
    <w:p>
      <w:pPr>
        <w:pStyle w:val="ListParagraph"/>
        <w:numPr>
          <w:ilvl w:val="1"/>
          <w:numId w:val="4"/>
        </w:numPr>
        <w:tabs>
          <w:tab w:pos="1175" w:val="left" w:leader="none"/>
        </w:tabs>
        <w:spacing w:line="240" w:lineRule="auto" w:before="56" w:after="0"/>
        <w:ind w:left="1175" w:right="0" w:hanging="360"/>
        <w:jc w:val="left"/>
        <w:rPr>
          <w:sz w:val="22"/>
        </w:rPr>
      </w:pPr>
      <w:r>
        <w:rPr>
          <w:sz w:val="22"/>
        </w:rPr>
        <w:t>Individual standard-deviation calculation</w:t>
      </w:r>
      <w:r>
        <w:rPr>
          <w:spacing w:val="-6"/>
          <w:sz w:val="22"/>
        </w:rPr>
        <w:t> </w:t>
      </w:r>
      <w:r>
        <w:rPr>
          <w:sz w:val="22"/>
        </w:rPr>
        <w:t>absence</w:t>
      </w:r>
      <w:r>
        <w:rPr>
          <w:spacing w:val="-5"/>
          <w:sz w:val="22"/>
        </w:rPr>
        <w:t> </w:t>
      </w:r>
      <w:r>
        <w:rPr>
          <w:sz w:val="22"/>
        </w:rPr>
        <w:t>from</w:t>
      </w:r>
      <w:r>
        <w:rPr>
          <w:spacing w:val="-1"/>
          <w:sz w:val="22"/>
        </w:rPr>
        <w:t> </w:t>
      </w:r>
      <w:r>
        <w:rPr>
          <w:spacing w:val="-4"/>
          <w:sz w:val="22"/>
        </w:rPr>
        <w:t>seat</w:t>
      </w:r>
    </w:p>
    <w:p>
      <w:pPr>
        <w:pStyle w:val="ListParagraph"/>
        <w:numPr>
          <w:ilvl w:val="1"/>
          <w:numId w:val="4"/>
        </w:numPr>
        <w:tabs>
          <w:tab w:pos="1175" w:val="left" w:leader="none"/>
        </w:tabs>
        <w:spacing w:line="240" w:lineRule="auto" w:before="53" w:after="0"/>
        <w:ind w:left="1175" w:right="0" w:hanging="360"/>
        <w:jc w:val="left"/>
        <w:rPr>
          <w:sz w:val="22"/>
        </w:rPr>
      </w:pPr>
      <w:r>
        <w:rPr>
          <w:sz w:val="22"/>
        </w:rPr>
        <w:t>Covariance matrix and regularized Mahalanobis distance</w:t>
      </w:r>
      <w:r>
        <w:rPr>
          <w:spacing w:val="-4"/>
          <w:sz w:val="22"/>
        </w:rPr>
        <w:t> </w:t>
      </w:r>
      <w:r>
        <w:rPr>
          <w:sz w:val="22"/>
        </w:rPr>
        <w:t>of</w:t>
      </w:r>
      <w:r>
        <w:rPr>
          <w:spacing w:val="-7"/>
          <w:sz w:val="22"/>
        </w:rPr>
        <w:t> </w:t>
      </w:r>
      <w:r>
        <w:rPr>
          <w:sz w:val="22"/>
        </w:rPr>
        <w:t>an</w:t>
      </w:r>
      <w:r>
        <w:rPr>
          <w:spacing w:val="-5"/>
          <w:sz w:val="22"/>
        </w:rPr>
        <w:t> </w:t>
      </w:r>
      <w:r>
        <w:rPr>
          <w:sz w:val="22"/>
        </w:rPr>
        <w:t>unknown </w:t>
      </w:r>
      <w:r>
        <w:rPr>
          <w:spacing w:val="-4"/>
          <w:sz w:val="22"/>
        </w:rPr>
        <w:t>face</w:t>
      </w:r>
    </w:p>
    <w:p>
      <w:pPr>
        <w:pStyle w:val="ListParagraph"/>
        <w:numPr>
          <w:ilvl w:val="1"/>
          <w:numId w:val="4"/>
        </w:numPr>
        <w:tabs>
          <w:tab w:pos="1175" w:val="left" w:leader="none"/>
        </w:tabs>
        <w:spacing w:line="240" w:lineRule="auto" w:before="56" w:after="0"/>
        <w:ind w:left="1175" w:right="0" w:hanging="360"/>
        <w:jc w:val="left"/>
        <w:rPr>
          <w:sz w:val="22"/>
        </w:rPr>
      </w:pPr>
      <w:r>
        <w:rPr>
          <w:sz w:val="22"/>
        </w:rPr>
        <w:t>Normalized 0-100 CHDI score and confidence gate</w:t>
      </w:r>
      <w:r>
        <w:rPr>
          <w:spacing w:val="-3"/>
          <w:sz w:val="22"/>
        </w:rPr>
        <w:t> </w:t>
      </w:r>
      <w:r>
        <w:rPr>
          <w:sz w:val="22"/>
        </w:rPr>
        <w:t>faces</w:t>
      </w:r>
      <w:r>
        <w:rPr>
          <w:spacing w:val="-4"/>
          <w:sz w:val="22"/>
        </w:rPr>
        <w:t> </w:t>
      </w:r>
      <w:r>
        <w:rPr>
          <w:sz w:val="22"/>
        </w:rPr>
        <w:t>appearing</w:t>
      </w:r>
      <w:r>
        <w:rPr>
          <w:spacing w:val="-2"/>
          <w:sz w:val="22"/>
        </w:rPr>
        <w:t> </w:t>
      </w:r>
      <w:r>
        <w:rPr>
          <w:sz w:val="22"/>
        </w:rPr>
        <w:t>at</w:t>
      </w:r>
      <w:r>
        <w:rPr>
          <w:spacing w:val="-3"/>
          <w:sz w:val="22"/>
        </w:rPr>
        <w:t> </w:t>
      </w:r>
      <w:r>
        <w:rPr>
          <w:sz w:val="22"/>
        </w:rPr>
        <w:t>a</w:t>
      </w:r>
      <w:r>
        <w:rPr>
          <w:spacing w:val="-4"/>
          <w:sz w:val="22"/>
        </w:rPr>
        <w:t> </w:t>
      </w:r>
      <w:r>
        <w:rPr>
          <w:sz w:val="22"/>
        </w:rPr>
        <w:t>single</w:t>
      </w:r>
      <w:r>
        <w:rPr>
          <w:spacing w:val="-2"/>
          <w:sz w:val="22"/>
        </w:rPr>
        <w:t> </w:t>
      </w:r>
      <w:r>
        <w:rPr>
          <w:spacing w:val="-4"/>
          <w:sz w:val="22"/>
        </w:rPr>
        <w:t>seat</w:t>
      </w:r>
    </w:p>
    <w:p>
      <w:pPr>
        <w:pStyle w:val="BodyText"/>
        <w:spacing w:before="7"/>
        <w:ind w:left="0"/>
        <w:rPr>
          <w:sz w:val="17"/>
        </w:rPr>
      </w:pPr>
      <w:r>
        <w:rPr>
          <w:sz w:val="17"/>
        </w:rPr>
        <mc:AlternateContent>
          <mc:Choice Requires="wps">
            <w:drawing>
              <wp:anchor distT="0" distB="0" distL="0" distR="0" allowOverlap="1" layoutInCell="1" locked="0" behindDoc="1" simplePos="0" relativeHeight="487593472">
                <wp:simplePos x="0" y="0"/>
                <wp:positionH relativeFrom="page">
                  <wp:posOffset>758825</wp:posOffset>
                </wp:positionH>
                <wp:positionV relativeFrom="paragraph">
                  <wp:posOffset>151891</wp:posOffset>
                </wp:positionV>
                <wp:extent cx="6794500" cy="20320"/>
                <wp:effectExtent l="0" t="0" r="0" b="0"/>
                <wp:wrapTopAndBottom/>
                <wp:docPr id="42" name="Group 42"/>
                <wp:cNvGraphicFramePr>
                  <a:graphicFrameLocks/>
                </wp:cNvGraphicFramePr>
                <a:graphic>
                  <a:graphicData uri="http://schemas.microsoft.com/office/word/2010/wordprocessingGroup">
                    <wpg:wgp>
                      <wpg:cNvPr id="42" name="Group 42"/>
                      <wpg:cNvGrpSpPr/>
                      <wpg:grpSpPr>
                        <a:xfrm>
                          <a:off x="0" y="0"/>
                          <a:ext cx="6794500" cy="20320"/>
                          <a:chExt cx="6794500" cy="20320"/>
                        </a:xfrm>
                      </wpg:grpSpPr>
                      <wps:wsp>
                        <wps:cNvPr id="43" name="Graphic 43"/>
                        <wps:cNvSpPr/>
                        <wps:spPr>
                          <a:xfrm>
                            <a:off x="0" y="0"/>
                            <a:ext cx="6791325" cy="19050"/>
                          </a:xfrm>
                          <a:custGeom>
                            <a:avLst/>
                            <a:gdLst/>
                            <a:ahLst/>
                            <a:cxnLst/>
                            <a:rect l="l" t="t" r="r" b="b"/>
                            <a:pathLst>
                              <a:path w="6791325" h="19050">
                                <a:moveTo>
                                  <a:pt x="6791325" y="0"/>
                                </a:moveTo>
                                <a:lnTo>
                                  <a:pt x="0" y="0"/>
                                </a:lnTo>
                                <a:lnTo>
                                  <a:pt x="0" y="19050"/>
                                </a:lnTo>
                                <a:lnTo>
                                  <a:pt x="6791325" y="19050"/>
                                </a:lnTo>
                                <a:lnTo>
                                  <a:pt x="6791325" y="0"/>
                                </a:lnTo>
                                <a:close/>
                              </a:path>
                            </a:pathLst>
                          </a:custGeom>
                          <a:solidFill>
                            <a:srgbClr val="9F9F9F"/>
                          </a:solidFill>
                        </wps:spPr>
                        <wps:bodyPr wrap="square" lIns="0" tIns="0" rIns="0" bIns="0" rtlCol="0">
                          <a:prstTxWarp prst="textNoShape">
                            <a:avLst/>
                          </a:prstTxWarp>
                          <a:noAutofit/>
                        </wps:bodyPr>
                      </wps:wsp>
                      <wps:wsp>
                        <wps:cNvPr id="44" name="Graphic 44"/>
                        <wps:cNvSpPr/>
                        <wps:spPr>
                          <a:xfrm>
                            <a:off x="6791325" y="1270"/>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45" name="Graphic 45"/>
                        <wps:cNvSpPr/>
                        <wps:spPr>
                          <a:xfrm>
                            <a:off x="317" y="1269"/>
                            <a:ext cx="6794500" cy="15875"/>
                          </a:xfrm>
                          <a:custGeom>
                            <a:avLst/>
                            <a:gdLst/>
                            <a:ahLst/>
                            <a:cxnLst/>
                            <a:rect l="l" t="t" r="r" b="b"/>
                            <a:pathLst>
                              <a:path w="6794500" h="15875">
                                <a:moveTo>
                                  <a:pt x="3175" y="3175"/>
                                </a:moveTo>
                                <a:lnTo>
                                  <a:pt x="0" y="3175"/>
                                </a:lnTo>
                                <a:lnTo>
                                  <a:pt x="0" y="15875"/>
                                </a:lnTo>
                                <a:lnTo>
                                  <a:pt x="3175" y="15875"/>
                                </a:lnTo>
                                <a:lnTo>
                                  <a:pt x="3175" y="3175"/>
                                </a:lnTo>
                                <a:close/>
                              </a:path>
                              <a:path w="6794500" h="15875">
                                <a:moveTo>
                                  <a:pt x="6794182" y="0"/>
                                </a:moveTo>
                                <a:lnTo>
                                  <a:pt x="6791007" y="0"/>
                                </a:lnTo>
                                <a:lnTo>
                                  <a:pt x="6791007" y="3175"/>
                                </a:lnTo>
                                <a:lnTo>
                                  <a:pt x="6794182" y="3175"/>
                                </a:lnTo>
                                <a:lnTo>
                                  <a:pt x="6794182" y="0"/>
                                </a:lnTo>
                                <a:close/>
                              </a:path>
                            </a:pathLst>
                          </a:custGeom>
                          <a:solidFill>
                            <a:srgbClr val="9F9F9F"/>
                          </a:solidFill>
                        </wps:spPr>
                        <wps:bodyPr wrap="square" lIns="0" tIns="0" rIns="0" bIns="0" rtlCol="0">
                          <a:prstTxWarp prst="textNoShape">
                            <a:avLst/>
                          </a:prstTxWarp>
                          <a:noAutofit/>
                        </wps:bodyPr>
                      </wps:wsp>
                      <wps:wsp>
                        <wps:cNvPr id="46" name="Graphic 46"/>
                        <wps:cNvSpPr/>
                        <wps:spPr>
                          <a:xfrm>
                            <a:off x="6791325" y="4444"/>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47" name="Graphic 47"/>
                        <wps:cNvSpPr/>
                        <wps:spPr>
                          <a:xfrm>
                            <a:off x="317" y="1714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48" name="Graphic 48"/>
                        <wps:cNvSpPr/>
                        <wps:spPr>
                          <a:xfrm>
                            <a:off x="317" y="17144"/>
                            <a:ext cx="6794500" cy="3175"/>
                          </a:xfrm>
                          <a:custGeom>
                            <a:avLst/>
                            <a:gdLst/>
                            <a:ahLst/>
                            <a:cxnLst/>
                            <a:rect l="l" t="t" r="r" b="b"/>
                            <a:pathLst>
                              <a:path w="6794500" h="3175">
                                <a:moveTo>
                                  <a:pt x="6790944" y="0"/>
                                </a:moveTo>
                                <a:lnTo>
                                  <a:pt x="3175" y="0"/>
                                </a:lnTo>
                                <a:lnTo>
                                  <a:pt x="0" y="0"/>
                                </a:lnTo>
                                <a:lnTo>
                                  <a:pt x="0" y="3175"/>
                                </a:lnTo>
                                <a:lnTo>
                                  <a:pt x="3175" y="3175"/>
                                </a:lnTo>
                                <a:lnTo>
                                  <a:pt x="6790944" y="3175"/>
                                </a:lnTo>
                                <a:lnTo>
                                  <a:pt x="6790944" y="0"/>
                                </a:lnTo>
                                <a:close/>
                              </a:path>
                              <a:path w="6794500" h="3175">
                                <a:moveTo>
                                  <a:pt x="6794182" y="0"/>
                                </a:moveTo>
                                <a:lnTo>
                                  <a:pt x="6791007" y="0"/>
                                </a:lnTo>
                                <a:lnTo>
                                  <a:pt x="6791007" y="3175"/>
                                </a:lnTo>
                                <a:lnTo>
                                  <a:pt x="6794182" y="3175"/>
                                </a:lnTo>
                                <a:lnTo>
                                  <a:pt x="679418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59.75pt;margin-top:11.959961pt;width:535pt;height:1.6pt;mso-position-horizontal-relative:page;mso-position-vertical-relative:paragraph;z-index:-15723008;mso-wrap-distance-left:0;mso-wrap-distance-right:0" id="docshapegroup41" coordorigin="1195,239" coordsize="10700,32">
                <v:rect style="position:absolute;left:1195;top:239;width:10695;height:30" id="docshape42" filled="true" fillcolor="#9f9f9f" stroked="false">
                  <v:fill type="solid"/>
                </v:rect>
                <v:rect style="position:absolute;left:11890;top:241;width:5;height:5" id="docshape43" filled="true" fillcolor="#e2e2e2" stroked="false">
                  <v:fill type="solid"/>
                </v:rect>
                <v:shape style="position:absolute;left:1195;top:241;width:10700;height:25" id="docshape44" coordorigin="1196,241" coordsize="10700,25" path="m1201,246l1196,246,1196,266,1201,266,1201,246xm11895,241l11890,241,11890,246,11895,246,11895,241xe" filled="true" fillcolor="#9f9f9f" stroked="false">
                  <v:path arrowok="t"/>
                  <v:fill type="solid"/>
                </v:shape>
                <v:rect style="position:absolute;left:11890;top:246;width:5;height:20" id="docshape45" filled="true" fillcolor="#e2e2e2" stroked="false">
                  <v:fill type="solid"/>
                </v:rect>
                <v:rect style="position:absolute;left:1195;top:266;width:5;height:5" id="docshape46" filled="true" fillcolor="#9f9f9f" stroked="false">
                  <v:fill type="solid"/>
                </v:rect>
                <v:shape style="position:absolute;left:1195;top:266;width:10700;height:5" id="docshape47" coordorigin="1196,266" coordsize="10700,5" path="m11890,266l1201,266,1196,266,1196,271,1201,271,11890,271,11890,266xm11895,266l11890,266,11890,271,11895,271,11895,266xe" filled="true" fillcolor="#e2e2e2" stroked="false">
                  <v:path arrowok="t"/>
                  <v:fill type="solid"/>
                </v:shape>
                <w10:wrap type="topAndBottom"/>
              </v:group>
            </w:pict>
          </mc:Fallback>
        </mc:AlternateContent>
      </w:r>
    </w:p>
    <w:p>
      <w:pPr>
        <w:pStyle w:val="BodyText"/>
        <w:spacing w:before="12"/>
        <w:ind w:left="0"/>
        <w:rPr>
          <w:sz w:val="24"/>
        </w:rPr>
      </w:pPr>
    </w:p>
    <w:p>
      <w:pPr>
        <w:pStyle w:val="Heading1"/>
        <w:numPr>
          <w:ilvl w:val="0"/>
          <w:numId w:val="4"/>
        </w:numPr>
        <w:tabs>
          <w:tab w:pos="695" w:val="left" w:leader="none"/>
        </w:tabs>
        <w:spacing w:line="275" w:lineRule="exact" w:before="1" w:after="0"/>
        <w:ind w:left="695" w:right="0" w:hanging="240"/>
        <w:jc w:val="left"/>
      </w:pPr>
      <w:r>
        <w:rPr/>
        <w:t>Function:</w:t>
      </w:r>
      <w:r>
        <w:rPr>
          <w:spacing w:val="-5"/>
        </w:rPr>
        <w:t> </w:t>
      </w:r>
      <w:r>
        <w:rPr/>
        <w:t>Matching</w:t>
      </w:r>
      <w:r>
        <w:rPr>
          <w:spacing w:val="-4"/>
        </w:rPr>
        <w:t> </w:t>
      </w:r>
      <w:r>
        <w:rPr/>
        <w:t>and</w:t>
      </w:r>
      <w:r>
        <w:rPr>
          <w:spacing w:val="-3"/>
        </w:rPr>
        <w:t> </w:t>
      </w:r>
      <w:r>
        <w:rPr/>
        <w:t>Verification</w:t>
      </w:r>
      <w:r>
        <w:rPr>
          <w:spacing w:val="-3"/>
        </w:rPr>
        <w:t> </w:t>
      </w:r>
      <w:r>
        <w:rPr>
          <w:spacing w:val="-2"/>
        </w:rPr>
        <w:t>Module</w:t>
      </w:r>
    </w:p>
    <w:p>
      <w:pPr>
        <w:pStyle w:val="BodyText"/>
        <w:spacing w:line="268" w:lineRule="exact"/>
      </w:pPr>
      <w:r>
        <w:rPr/>
        <w:t>The system compares new observations with the animal's own historical baseline. A low CHDI score indicates elevated health risk. Automatic scoring abstains until at least seven valid entries across five calendar days are available.</w:t>
      </w:r>
      <w:r>
        <w:rPr>
          <w:spacing w:val="-7"/>
        </w:rPr>
        <w:t> </w:t>
      </w:r>
      <w:r>
        <w:rPr/>
        <w:t>component</w:t>
      </w:r>
      <w:r>
        <w:rPr>
          <w:spacing w:val="-2"/>
        </w:rPr>
        <w:t> </w:t>
      </w:r>
      <w:r>
        <w:rPr/>
        <w:t>compares</w:t>
      </w:r>
      <w:r>
        <w:rPr>
          <w:spacing w:val="2"/>
        </w:rPr>
        <w:t> </w:t>
      </w:r>
      <w:r>
        <w:rPr/>
        <w:t>real-time</w:t>
      </w:r>
      <w:r>
        <w:rPr>
          <w:spacing w:val="-3"/>
        </w:rPr>
        <w:t> </w:t>
      </w:r>
      <w:r>
        <w:rPr/>
        <w:t>face</w:t>
      </w:r>
      <w:r>
        <w:rPr>
          <w:spacing w:val="-2"/>
        </w:rPr>
        <w:t> </w:t>
      </w:r>
      <w:r>
        <w:rPr/>
        <w:t>embeddings</w:t>
      </w:r>
      <w:r>
        <w:rPr>
          <w:spacing w:val="-4"/>
        </w:rPr>
        <w:t> </w:t>
      </w:r>
      <w:r>
        <w:rPr/>
        <w:t>with</w:t>
      </w:r>
      <w:r>
        <w:rPr>
          <w:spacing w:val="-3"/>
        </w:rPr>
        <w:t> </w:t>
      </w:r>
      <w:r>
        <w:rPr/>
        <w:t>the</w:t>
      </w:r>
      <w:r>
        <w:rPr>
          <w:spacing w:val="-2"/>
        </w:rPr>
        <w:t> </w:t>
      </w:r>
      <w:r>
        <w:rPr/>
        <w:t>registered</w:t>
      </w:r>
      <w:r>
        <w:rPr>
          <w:spacing w:val="-3"/>
        </w:rPr>
        <w:t> </w:t>
      </w:r>
      <w:r>
        <w:rPr>
          <w:spacing w:val="-2"/>
        </w:rPr>
        <w:t>database.</w:t>
      </w:r>
    </w:p>
    <w:p>
      <w:pPr>
        <w:pStyle w:val="Heading3"/>
        <w:spacing w:before="52"/>
      </w:pPr>
      <w:r>
        <w:rPr>
          <w:spacing w:val="-2"/>
        </w:rPr>
        <w:t>Temporal Trend and Slope Regression Module</w:t>
      </w:r>
    </w:p>
    <w:p>
      <w:pPr>
        <w:pStyle w:val="ListParagraph"/>
        <w:numPr>
          <w:ilvl w:val="1"/>
          <w:numId w:val="4"/>
        </w:numPr>
        <w:tabs>
          <w:tab w:pos="1175" w:val="left" w:leader="none"/>
        </w:tabs>
        <w:spacing w:line="240" w:lineRule="auto" w:before="56" w:after="0"/>
        <w:ind w:left="1175" w:right="0" w:hanging="360"/>
        <w:jc w:val="left"/>
        <w:rPr>
          <w:sz w:val="22"/>
        </w:rPr>
      </w:pPr>
      <w:r>
        <w:rPr>
          <w:sz w:val="22"/>
        </w:rPr>
        <w:t>This module determines whether the animal's health condition is improving, stable, deteriorating, or fluctuating.</w:t>
      </w:r>
      <w:r>
        <w:rPr>
          <w:spacing w:val="-2"/>
          <w:sz w:val="22"/>
        </w:rPr>
        <w:t> </w:t>
      </w:r>
      <w:r>
        <w:rPr>
          <w:sz w:val="22"/>
        </w:rPr>
        <w:t>embedding</w:t>
      </w:r>
      <w:r>
        <w:rPr>
          <w:spacing w:val="-2"/>
          <w:sz w:val="22"/>
        </w:rPr>
        <w:t> comparator</w:t>
      </w:r>
    </w:p>
    <w:p>
      <w:pPr>
        <w:pStyle w:val="ListParagraph"/>
        <w:numPr>
          <w:ilvl w:val="1"/>
          <w:numId w:val="4"/>
        </w:numPr>
        <w:tabs>
          <w:tab w:pos="1175" w:val="left" w:leader="none"/>
        </w:tabs>
        <w:spacing w:line="240" w:lineRule="auto" w:before="51" w:after="0"/>
        <w:ind w:left="1175" w:right="0" w:hanging="360"/>
        <w:jc w:val="left"/>
        <w:rPr>
          <w:sz w:val="22"/>
        </w:rPr>
      </w:pPr>
      <w:r>
        <w:rPr>
          <w:sz w:val="22"/>
        </w:rPr>
        <w:t>Components:</w:t>
      </w:r>
      <w:r>
        <w:rPr>
          <w:spacing w:val="-2"/>
          <w:sz w:val="22"/>
        </w:rPr>
        <w:t> </w:t>
      </w:r>
      <w:r>
        <w:rPr>
          <w:sz w:val="22"/>
        </w:rPr>
        <w:t>plan</w:t>
      </w:r>
      <w:r>
        <w:rPr>
          <w:spacing w:val="-3"/>
          <w:sz w:val="22"/>
        </w:rPr>
        <w:t> </w:t>
      </w:r>
      <w:r>
        <w:rPr>
          <w:spacing w:val="-2"/>
          <w:sz w:val="22"/>
        </w:rPr>
        <w:t>validator</w:t>
      </w:r>
    </w:p>
    <w:p>
      <w:pPr>
        <w:pStyle w:val="ListParagraph"/>
        <w:numPr>
          <w:ilvl w:val="1"/>
          <w:numId w:val="4"/>
        </w:numPr>
        <w:tabs>
          <w:tab w:pos="1175" w:val="left" w:leader="none"/>
        </w:tabs>
        <w:spacing w:line="240" w:lineRule="auto" w:before="57" w:after="0"/>
        <w:ind w:left="1175" w:right="0" w:hanging="360"/>
        <w:jc w:val="left"/>
        <w:rPr>
          <w:sz w:val="22"/>
        </w:rPr>
      </w:pPr>
      <w:r>
        <w:rPr>
          <w:sz w:val="22"/>
        </w:rPr>
        <w:t>Seven-observation CHDI window</w:t>
      </w:r>
      <w:r>
        <w:rPr>
          <w:spacing w:val="-5"/>
          <w:sz w:val="22"/>
        </w:rPr>
        <w:t> </w:t>
      </w:r>
      <w:r>
        <w:rPr>
          <w:sz w:val="22"/>
        </w:rPr>
        <w:t>confidence</w:t>
      </w:r>
      <w:r>
        <w:rPr>
          <w:spacing w:val="-4"/>
          <w:sz w:val="22"/>
        </w:rPr>
        <w:t> </w:t>
      </w:r>
      <w:r>
        <w:rPr>
          <w:sz w:val="22"/>
        </w:rPr>
        <w:t>scoring</w:t>
      </w:r>
      <w:r>
        <w:rPr>
          <w:spacing w:val="-3"/>
          <w:sz w:val="22"/>
        </w:rPr>
        <w:t> </w:t>
      </w:r>
      <w:r>
        <w:rPr>
          <w:spacing w:val="-2"/>
          <w:sz w:val="22"/>
        </w:rPr>
        <w:t>engine</w:t>
      </w:r>
    </w:p>
    <w:p>
      <w:pPr>
        <w:pStyle w:val="ListParagraph"/>
        <w:numPr>
          <w:ilvl w:val="1"/>
          <w:numId w:val="4"/>
        </w:numPr>
        <w:tabs>
          <w:tab w:pos="1175" w:val="left" w:leader="none"/>
        </w:tabs>
        <w:spacing w:line="240" w:lineRule="auto" w:before="51" w:after="0"/>
        <w:ind w:left="1175" w:right="0" w:hanging="360"/>
        <w:jc w:val="left"/>
        <w:rPr>
          <w:sz w:val="22"/>
        </w:rPr>
      </w:pPr>
      <w:r>
        <w:rPr>
          <w:sz w:val="22"/>
        </w:rPr>
        <w:t>Least-squares slope calculation</w:t>
      </w:r>
      <w:r>
        <w:rPr>
          <w:spacing w:val="-6"/>
          <w:sz w:val="22"/>
        </w:rPr>
        <w:t> </w:t>
      </w:r>
      <w:r>
        <w:rPr>
          <w:spacing w:val="-2"/>
          <w:sz w:val="22"/>
        </w:rPr>
        <w:t>system</w:t>
      </w:r>
    </w:p>
    <w:p>
      <w:pPr>
        <w:pStyle w:val="Heading3"/>
        <w:spacing w:before="52"/>
      </w:pPr>
      <w:r>
        <w:rPr>
          <w:spacing w:val="-2"/>
        </w:rPr>
        <w:t>Health-trajectory classification</w:t>
      </w:r>
    </w:p>
    <w:p>
      <w:pPr>
        <w:pStyle w:val="BodyText"/>
        <w:spacing w:before="57"/>
      </w:pPr>
      <w:r>
        <w:rPr/>
        <w:t>Function:</w:t>
      </w:r>
      <w:r>
        <w:rPr>
          <w:spacing w:val="-11"/>
        </w:rPr>
        <w:t> </w:t>
      </w:r>
      <w:r>
        <w:rPr/>
        <w:t>the</w:t>
      </w:r>
      <w:r>
        <w:rPr>
          <w:spacing w:val="-6"/>
        </w:rPr>
        <w:t> </w:t>
      </w:r>
      <w:r>
        <w:rPr/>
        <w:t>system</w:t>
      </w:r>
      <w:r>
        <w:rPr>
          <w:spacing w:val="-7"/>
        </w:rPr>
        <w:t> </w:t>
      </w:r>
      <w:r>
        <w:rPr/>
        <w:t>detects</w:t>
      </w:r>
      <w:r>
        <w:rPr>
          <w:spacing w:val="-7"/>
        </w:rPr>
        <w:t> </w:t>
      </w:r>
      <w:r>
        <w:rPr/>
        <w:t>a</w:t>
      </w:r>
      <w:r>
        <w:rPr>
          <w:spacing w:val="-7"/>
        </w:rPr>
        <w:t> </w:t>
      </w:r>
      <w:r>
        <w:rPr/>
        <w:t>mismatch,</w:t>
      </w:r>
      <w:r>
        <w:rPr>
          <w:spacing w:val="-6"/>
        </w:rPr>
        <w:t> </w:t>
      </w:r>
      <w:r>
        <w:rPr/>
        <w:t>unknown</w:t>
      </w:r>
      <w:r>
        <w:rPr>
          <w:spacing w:val="-7"/>
        </w:rPr>
        <w:t> </w:t>
      </w:r>
      <w:r>
        <w:rPr/>
        <w:t>face,</w:t>
      </w:r>
      <w:r>
        <w:rPr>
          <w:spacing w:val="-6"/>
        </w:rPr>
        <w:t> </w:t>
      </w:r>
      <w:r>
        <w:rPr/>
        <w:t>or</w:t>
      </w:r>
      <w:r>
        <w:rPr>
          <w:spacing w:val="-8"/>
        </w:rPr>
        <w:t> </w:t>
      </w:r>
      <w:r>
        <w:rPr/>
        <w:t>any</w:t>
      </w:r>
      <w:r>
        <w:rPr>
          <w:spacing w:val="-6"/>
        </w:rPr>
        <w:t> </w:t>
      </w:r>
      <w:r>
        <w:rPr/>
        <w:t>identity</w:t>
      </w:r>
      <w:r>
        <w:rPr>
          <w:spacing w:val="-6"/>
        </w:rPr>
        <w:t> </w:t>
      </w:r>
      <w:r>
        <w:rPr/>
        <w:t>inconsistency,</w:t>
      </w:r>
      <w:r>
        <w:rPr>
          <w:spacing w:val="-5"/>
        </w:rPr>
        <w:t> </w:t>
      </w:r>
      <w:r>
        <w:rPr/>
        <w:t>it</w:t>
      </w:r>
      <w:r>
        <w:rPr>
          <w:spacing w:val="-6"/>
        </w:rPr>
        <w:t> </w:t>
      </w:r>
      <w:r>
        <w:rPr/>
        <w:t>triggers</w:t>
      </w:r>
      <w:r>
        <w:rPr>
          <w:spacing w:val="-7"/>
        </w:rPr>
        <w:t> </w:t>
      </w:r>
      <w:r>
        <w:rPr/>
        <w:t>a</w:t>
      </w:r>
      <w:r>
        <w:rPr>
          <w:spacing w:val="-7"/>
        </w:rPr>
        <w:t> </w:t>
      </w:r>
      <w:r>
        <w:rPr/>
        <w:t>real-time</w:t>
      </w:r>
      <w:r>
        <w:rPr>
          <w:spacing w:val="-6"/>
        </w:rPr>
        <w:t> </w:t>
      </w:r>
      <w:r>
        <w:rPr/>
        <w:t>alert</w:t>
      </w:r>
      <w:r>
        <w:rPr>
          <w:spacing w:val="-5"/>
        </w:rPr>
        <w:t> </w:t>
      </w:r>
      <w:r>
        <w:rPr/>
        <w:t>for</w:t>
      </w:r>
      <w:r>
        <w:rPr>
          <w:spacing w:val="-2"/>
        </w:rPr>
        <w:t> invigilators.</w:t>
      </w:r>
    </w:p>
    <w:p>
      <w:pPr>
        <w:pStyle w:val="BodyText"/>
        <w:spacing w:before="6"/>
        <w:ind w:left="0"/>
        <w:rPr>
          <w:sz w:val="17"/>
        </w:rPr>
      </w:pPr>
      <w:r>
        <w:rPr>
          <w:sz w:val="17"/>
        </w:rPr>
        <mc:AlternateContent>
          <mc:Choice Requires="wps">
            <w:drawing>
              <wp:anchor distT="0" distB="0" distL="0" distR="0" allowOverlap="1" layoutInCell="1" locked="0" behindDoc="1" simplePos="0" relativeHeight="487593984">
                <wp:simplePos x="0" y="0"/>
                <wp:positionH relativeFrom="page">
                  <wp:posOffset>758825</wp:posOffset>
                </wp:positionH>
                <wp:positionV relativeFrom="paragraph">
                  <wp:posOffset>151132</wp:posOffset>
                </wp:positionV>
                <wp:extent cx="6794500" cy="20955"/>
                <wp:effectExtent l="0" t="0" r="0" b="0"/>
                <wp:wrapTopAndBottom/>
                <wp:docPr id="49" name="Group 49"/>
                <wp:cNvGraphicFramePr>
                  <a:graphicFrameLocks/>
                </wp:cNvGraphicFramePr>
                <a:graphic>
                  <a:graphicData uri="http://schemas.microsoft.com/office/word/2010/wordprocessingGroup">
                    <wpg:wgp>
                      <wpg:cNvPr id="49" name="Group 49"/>
                      <wpg:cNvGrpSpPr/>
                      <wpg:grpSpPr>
                        <a:xfrm>
                          <a:off x="0" y="0"/>
                          <a:ext cx="6794500" cy="20955"/>
                          <a:chExt cx="6794500" cy="20955"/>
                        </a:xfrm>
                      </wpg:grpSpPr>
                      <wps:wsp>
                        <wps:cNvPr id="50" name="Graphic 50"/>
                        <wps:cNvSpPr/>
                        <wps:spPr>
                          <a:xfrm>
                            <a:off x="0" y="0"/>
                            <a:ext cx="6791325" cy="19050"/>
                          </a:xfrm>
                          <a:custGeom>
                            <a:avLst/>
                            <a:gdLst/>
                            <a:ahLst/>
                            <a:cxnLst/>
                            <a:rect l="l" t="t" r="r" b="b"/>
                            <a:pathLst>
                              <a:path w="6791325" h="19050">
                                <a:moveTo>
                                  <a:pt x="6791325" y="0"/>
                                </a:moveTo>
                                <a:lnTo>
                                  <a:pt x="0" y="0"/>
                                </a:lnTo>
                                <a:lnTo>
                                  <a:pt x="0" y="19050"/>
                                </a:lnTo>
                                <a:lnTo>
                                  <a:pt x="6791325" y="19050"/>
                                </a:lnTo>
                                <a:lnTo>
                                  <a:pt x="6791325" y="0"/>
                                </a:lnTo>
                                <a:close/>
                              </a:path>
                            </a:pathLst>
                          </a:custGeom>
                          <a:solidFill>
                            <a:srgbClr val="9F9F9F"/>
                          </a:solidFill>
                        </wps:spPr>
                        <wps:bodyPr wrap="square" lIns="0" tIns="0" rIns="0" bIns="0" rtlCol="0">
                          <a:prstTxWarp prst="textNoShape">
                            <a:avLst/>
                          </a:prstTxWarp>
                          <a:noAutofit/>
                        </wps:bodyPr>
                      </wps:wsp>
                      <wps:wsp>
                        <wps:cNvPr id="51" name="Graphic 51"/>
                        <wps:cNvSpPr/>
                        <wps:spPr>
                          <a:xfrm>
                            <a:off x="6791325" y="190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52" name="Graphic 52"/>
                        <wps:cNvSpPr/>
                        <wps:spPr>
                          <a:xfrm>
                            <a:off x="317" y="1904"/>
                            <a:ext cx="6794500" cy="15875"/>
                          </a:xfrm>
                          <a:custGeom>
                            <a:avLst/>
                            <a:gdLst/>
                            <a:ahLst/>
                            <a:cxnLst/>
                            <a:rect l="l" t="t" r="r" b="b"/>
                            <a:pathLst>
                              <a:path w="6794500" h="15875">
                                <a:moveTo>
                                  <a:pt x="3175" y="3175"/>
                                </a:moveTo>
                                <a:lnTo>
                                  <a:pt x="0" y="3175"/>
                                </a:lnTo>
                                <a:lnTo>
                                  <a:pt x="0" y="15875"/>
                                </a:lnTo>
                                <a:lnTo>
                                  <a:pt x="3175" y="15875"/>
                                </a:lnTo>
                                <a:lnTo>
                                  <a:pt x="3175" y="3175"/>
                                </a:lnTo>
                                <a:close/>
                              </a:path>
                              <a:path w="6794500" h="15875">
                                <a:moveTo>
                                  <a:pt x="6794182" y="0"/>
                                </a:moveTo>
                                <a:lnTo>
                                  <a:pt x="6791007" y="0"/>
                                </a:lnTo>
                                <a:lnTo>
                                  <a:pt x="6791007" y="3175"/>
                                </a:lnTo>
                                <a:lnTo>
                                  <a:pt x="6794182" y="3175"/>
                                </a:lnTo>
                                <a:lnTo>
                                  <a:pt x="6794182" y="0"/>
                                </a:lnTo>
                                <a:close/>
                              </a:path>
                            </a:pathLst>
                          </a:custGeom>
                          <a:solidFill>
                            <a:srgbClr val="9F9F9F"/>
                          </a:solidFill>
                        </wps:spPr>
                        <wps:bodyPr wrap="square" lIns="0" tIns="0" rIns="0" bIns="0" rtlCol="0">
                          <a:prstTxWarp prst="textNoShape">
                            <a:avLst/>
                          </a:prstTxWarp>
                          <a:noAutofit/>
                        </wps:bodyPr>
                      </wps:wsp>
                      <wps:wsp>
                        <wps:cNvPr id="53" name="Graphic 53"/>
                        <wps:cNvSpPr/>
                        <wps:spPr>
                          <a:xfrm>
                            <a:off x="6791325" y="5080"/>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54" name="Graphic 54"/>
                        <wps:cNvSpPr/>
                        <wps:spPr>
                          <a:xfrm>
                            <a:off x="317" y="17779"/>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55" name="Graphic 55"/>
                        <wps:cNvSpPr/>
                        <wps:spPr>
                          <a:xfrm>
                            <a:off x="317" y="17779"/>
                            <a:ext cx="6794500" cy="3175"/>
                          </a:xfrm>
                          <a:custGeom>
                            <a:avLst/>
                            <a:gdLst/>
                            <a:ahLst/>
                            <a:cxnLst/>
                            <a:rect l="l" t="t" r="r" b="b"/>
                            <a:pathLst>
                              <a:path w="6794500" h="3175">
                                <a:moveTo>
                                  <a:pt x="6790944" y="0"/>
                                </a:moveTo>
                                <a:lnTo>
                                  <a:pt x="3175" y="0"/>
                                </a:lnTo>
                                <a:lnTo>
                                  <a:pt x="0" y="0"/>
                                </a:lnTo>
                                <a:lnTo>
                                  <a:pt x="0" y="3175"/>
                                </a:lnTo>
                                <a:lnTo>
                                  <a:pt x="3175" y="3175"/>
                                </a:lnTo>
                                <a:lnTo>
                                  <a:pt x="6790944" y="3175"/>
                                </a:lnTo>
                                <a:lnTo>
                                  <a:pt x="6790944" y="0"/>
                                </a:lnTo>
                                <a:close/>
                              </a:path>
                              <a:path w="6794500" h="3175">
                                <a:moveTo>
                                  <a:pt x="6794182" y="0"/>
                                </a:moveTo>
                                <a:lnTo>
                                  <a:pt x="6791007" y="0"/>
                                </a:lnTo>
                                <a:lnTo>
                                  <a:pt x="6791007" y="3175"/>
                                </a:lnTo>
                                <a:lnTo>
                                  <a:pt x="6794182" y="3175"/>
                                </a:lnTo>
                                <a:lnTo>
                                  <a:pt x="679418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59.75pt;margin-top:11.900195pt;width:535pt;height:1.65pt;mso-position-horizontal-relative:page;mso-position-vertical-relative:paragraph;z-index:-15722496;mso-wrap-distance-left:0;mso-wrap-distance-right:0" id="docshapegroup48" coordorigin="1195,238" coordsize="10700,33">
                <v:rect style="position:absolute;left:1195;top:238;width:10695;height:30" id="docshape49" filled="true" fillcolor="#9f9f9f" stroked="false">
                  <v:fill type="solid"/>
                </v:rect>
                <v:rect style="position:absolute;left:11890;top:241;width:5;height:5" id="docshape50" filled="true" fillcolor="#e2e2e2" stroked="false">
                  <v:fill type="solid"/>
                </v:rect>
                <v:shape style="position:absolute;left:1195;top:241;width:10700;height:25" id="docshape51" coordorigin="1196,241" coordsize="10700,25" path="m1201,246l1196,246,1196,266,1201,266,1201,246xm11895,241l11890,241,11890,246,11895,246,11895,241xe" filled="true" fillcolor="#9f9f9f" stroked="false">
                  <v:path arrowok="t"/>
                  <v:fill type="solid"/>
                </v:shape>
                <v:rect style="position:absolute;left:11890;top:246;width:5;height:20" id="docshape52" filled="true" fillcolor="#e2e2e2" stroked="false">
                  <v:fill type="solid"/>
                </v:rect>
                <v:rect style="position:absolute;left:1195;top:266;width:5;height:5" id="docshape53" filled="true" fillcolor="#9f9f9f" stroked="false">
                  <v:fill type="solid"/>
                </v:rect>
                <v:shape style="position:absolute;left:1195;top:266;width:10700;height:5" id="docshape54" coordorigin="1196,266" coordsize="10700,5" path="m11890,266l1201,266,1196,266,1196,271,1201,271,11890,271,11890,266xm11895,266l11890,266,11890,271,11895,271,11895,266xe" filled="true" fillcolor="#e2e2e2" stroked="false">
                  <v:path arrowok="t"/>
                  <v:fill type="solid"/>
                </v:shape>
                <w10:wrap type="topAndBottom"/>
              </v:group>
            </w:pict>
          </mc:Fallback>
        </mc:AlternateContent>
      </w:r>
    </w:p>
    <w:p>
      <w:pPr>
        <w:pStyle w:val="BodyText"/>
        <w:spacing w:before="12"/>
        <w:ind w:left="0"/>
        <w:rPr>
          <w:sz w:val="24"/>
        </w:rPr>
      </w:pPr>
    </w:p>
    <w:p>
      <w:pPr>
        <w:pStyle w:val="Heading1"/>
        <w:numPr>
          <w:ilvl w:val="0"/>
          <w:numId w:val="4"/>
        </w:numPr>
        <w:tabs>
          <w:tab w:pos="695" w:val="left" w:leader="none"/>
        </w:tabs>
        <w:spacing w:line="275" w:lineRule="exact" w:before="1" w:after="0"/>
        <w:ind w:left="695" w:right="0" w:hanging="240"/>
        <w:jc w:val="left"/>
      </w:pPr>
      <w:r>
        <w:rPr/>
        <w:t>The module analyzes recent CHDI scores to distinguish transient variation from persistent decline, helping veterinarians prioritize cases that show sustained deterioration.</w:t>
      </w:r>
      <w:r>
        <w:rPr>
          <w:spacing w:val="-5"/>
        </w:rPr>
        <w:t> </w:t>
      </w:r>
      <w:r>
        <w:rPr/>
        <w:t>Alert</w:t>
      </w:r>
      <w:r>
        <w:rPr>
          <w:spacing w:val="-3"/>
        </w:rPr>
        <w:t> </w:t>
      </w:r>
      <w:r>
        <w:rPr/>
        <w:t>and</w:t>
      </w:r>
      <w:r>
        <w:rPr>
          <w:spacing w:val="-2"/>
        </w:rPr>
        <w:t> </w:t>
      </w:r>
      <w:r>
        <w:rPr/>
        <w:t>Notification</w:t>
      </w:r>
      <w:r>
        <w:rPr>
          <w:spacing w:val="-2"/>
        </w:rPr>
        <w:t> System</w:t>
      </w:r>
    </w:p>
    <w:p>
      <w:pPr>
        <w:pStyle w:val="BodyText"/>
        <w:spacing w:line="268" w:lineRule="exact"/>
      </w:pPr>
      <w:r>
        <w:rPr/>
        <w:t>Explainability and Permutation Attribution Module</w:t>
      </w:r>
      <w:r>
        <w:rPr>
          <w:spacing w:val="-7"/>
        </w:rPr>
        <w:t> </w:t>
      </w:r>
      <w:r>
        <w:rPr/>
        <w:t>system</w:t>
      </w:r>
      <w:r>
        <w:rPr>
          <w:spacing w:val="-2"/>
        </w:rPr>
        <w:t> </w:t>
      </w:r>
      <w:r>
        <w:rPr/>
        <w:t>provides</w:t>
      </w:r>
      <w:r>
        <w:rPr>
          <w:spacing w:val="-4"/>
        </w:rPr>
        <w:t> </w:t>
      </w:r>
      <w:r>
        <w:rPr/>
        <w:t>immediate</w:t>
      </w:r>
      <w:r>
        <w:rPr>
          <w:spacing w:val="-3"/>
        </w:rPr>
        <w:t> </w:t>
      </w:r>
      <w:r>
        <w:rPr/>
        <w:t>warnings</w:t>
      </w:r>
      <w:r>
        <w:rPr>
          <w:spacing w:val="-4"/>
        </w:rPr>
        <w:t> </w:t>
      </w:r>
      <w:r>
        <w:rPr/>
        <w:t>when</w:t>
      </w:r>
      <w:r>
        <w:rPr>
          <w:spacing w:val="-3"/>
        </w:rPr>
        <w:t> </w:t>
      </w:r>
      <w:r>
        <w:rPr/>
        <w:t>abnormal</w:t>
      </w:r>
      <w:r>
        <w:rPr>
          <w:spacing w:val="-4"/>
        </w:rPr>
        <w:t> </w:t>
      </w:r>
      <w:r>
        <w:rPr/>
        <w:t>or</w:t>
      </w:r>
      <w:r>
        <w:rPr>
          <w:spacing w:val="-4"/>
        </w:rPr>
        <w:t> </w:t>
      </w:r>
      <w:r>
        <w:rPr/>
        <w:t>prohibited</w:t>
      </w:r>
      <w:r>
        <w:rPr>
          <w:spacing w:val="-3"/>
        </w:rPr>
        <w:t> </w:t>
      </w:r>
      <w:r>
        <w:rPr/>
        <w:t>behaviour</w:t>
      </w:r>
      <w:r>
        <w:rPr>
          <w:spacing w:val="-5"/>
        </w:rPr>
        <w:t> </w:t>
      </w:r>
      <w:r>
        <w:rPr>
          <w:spacing w:val="-2"/>
        </w:rPr>
        <w:t>occurs.</w:t>
      </w:r>
    </w:p>
    <w:p>
      <w:pPr>
        <w:pStyle w:val="Heading3"/>
      </w:pPr>
      <w:r>
        <w:rPr>
          <w:spacing w:val="-2"/>
        </w:rPr>
        <w:t>This module explains the health signals that contribute to an alert.</w:t>
      </w:r>
    </w:p>
    <w:p>
      <w:pPr>
        <w:pStyle w:val="ListParagraph"/>
        <w:numPr>
          <w:ilvl w:val="1"/>
          <w:numId w:val="4"/>
        </w:numPr>
        <w:tabs>
          <w:tab w:pos="1175" w:val="left" w:leader="none"/>
        </w:tabs>
        <w:spacing w:line="240" w:lineRule="auto" w:before="57" w:after="0"/>
        <w:ind w:left="1175" w:right="0" w:hanging="360"/>
        <w:jc w:val="left"/>
        <w:rPr>
          <w:sz w:val="22"/>
        </w:rPr>
      </w:pPr>
      <w:r>
        <w:rPr>
          <w:sz w:val="22"/>
        </w:rPr>
        <w:t>Components:</w:t>
      </w:r>
      <w:r>
        <w:rPr>
          <w:spacing w:val="-3"/>
          <w:sz w:val="22"/>
        </w:rPr>
        <w:t> </w:t>
      </w:r>
      <w:r>
        <w:rPr>
          <w:sz w:val="22"/>
        </w:rPr>
        <w:t>alert </w:t>
      </w:r>
      <w:r>
        <w:rPr>
          <w:spacing w:val="-2"/>
          <w:sz w:val="22"/>
        </w:rPr>
        <w:t>(proxy/mismatch)</w:t>
      </w:r>
    </w:p>
    <w:p>
      <w:pPr>
        <w:pStyle w:val="ListParagraph"/>
        <w:numPr>
          <w:ilvl w:val="1"/>
          <w:numId w:val="4"/>
        </w:numPr>
        <w:tabs>
          <w:tab w:pos="1175" w:val="left" w:leader="none"/>
        </w:tabs>
        <w:spacing w:line="240" w:lineRule="auto" w:before="51" w:after="0"/>
        <w:ind w:left="1175" w:right="0" w:hanging="360"/>
        <w:jc w:val="left"/>
        <w:rPr>
          <w:sz w:val="22"/>
        </w:rPr>
      </w:pPr>
      <w:r>
        <w:rPr>
          <w:sz w:val="22"/>
        </w:rPr>
        <w:t>Permutation feature-attribution engine</w:t>
      </w:r>
      <w:r>
        <w:rPr>
          <w:spacing w:val="-6"/>
          <w:sz w:val="22"/>
        </w:rPr>
        <w:t> </w:t>
      </w:r>
      <w:r>
        <w:rPr>
          <w:sz w:val="22"/>
        </w:rPr>
        <w:t>alert</w:t>
      </w:r>
      <w:r>
        <w:rPr>
          <w:spacing w:val="-1"/>
          <w:sz w:val="22"/>
        </w:rPr>
        <w:t> </w:t>
      </w:r>
      <w:r>
        <w:rPr>
          <w:sz w:val="22"/>
        </w:rPr>
        <w:t>(face</w:t>
      </w:r>
      <w:r>
        <w:rPr>
          <w:spacing w:val="-2"/>
          <w:sz w:val="22"/>
        </w:rPr>
        <w:t> </w:t>
      </w:r>
      <w:r>
        <w:rPr>
          <w:sz w:val="22"/>
        </w:rPr>
        <w:t>hiding</w:t>
      </w:r>
      <w:r>
        <w:rPr>
          <w:spacing w:val="-2"/>
          <w:sz w:val="22"/>
        </w:rPr>
        <w:t> </w:t>
      </w:r>
      <w:r>
        <w:rPr>
          <w:sz w:val="22"/>
        </w:rPr>
        <w:t>or</w:t>
      </w:r>
      <w:r>
        <w:rPr>
          <w:spacing w:val="-4"/>
          <w:sz w:val="22"/>
        </w:rPr>
        <w:t> </w:t>
      </w:r>
      <w:r>
        <w:rPr>
          <w:sz w:val="22"/>
        </w:rPr>
        <w:t>abnormal</w:t>
      </w:r>
      <w:r>
        <w:rPr>
          <w:spacing w:val="-3"/>
          <w:sz w:val="22"/>
        </w:rPr>
        <w:t> </w:t>
      </w:r>
      <w:r>
        <w:rPr>
          <w:spacing w:val="-2"/>
          <w:sz w:val="22"/>
        </w:rPr>
        <w:t>movement)</w:t>
      </w:r>
    </w:p>
    <w:p>
      <w:pPr>
        <w:pStyle w:val="ListParagraph"/>
        <w:numPr>
          <w:ilvl w:val="1"/>
          <w:numId w:val="4"/>
        </w:numPr>
        <w:tabs>
          <w:tab w:pos="1175" w:val="left" w:leader="none"/>
        </w:tabs>
        <w:spacing w:line="240" w:lineRule="auto" w:before="56" w:after="0"/>
        <w:ind w:left="1175" w:right="0" w:hanging="360"/>
        <w:jc w:val="left"/>
        <w:rPr>
          <w:sz w:val="22"/>
        </w:rPr>
      </w:pPr>
      <w:r>
        <w:rPr>
          <w:sz w:val="22"/>
        </w:rPr>
        <w:t>Farmer-friendly plain-language alert</w:t>
      </w:r>
      <w:r>
        <w:rPr>
          <w:spacing w:val="-5"/>
          <w:sz w:val="22"/>
        </w:rPr>
        <w:t> </w:t>
      </w:r>
      <w:r>
        <w:rPr>
          <w:sz w:val="22"/>
        </w:rPr>
        <w:t>alert</w:t>
      </w:r>
      <w:r>
        <w:rPr>
          <w:spacing w:val="-3"/>
          <w:sz w:val="22"/>
        </w:rPr>
        <w:t> </w:t>
      </w:r>
      <w:r>
        <w:rPr>
          <w:sz w:val="22"/>
        </w:rPr>
        <w:t>(absence</w:t>
      </w:r>
      <w:r>
        <w:rPr>
          <w:spacing w:val="-4"/>
          <w:sz w:val="22"/>
        </w:rPr>
        <w:t> </w:t>
      </w:r>
      <w:r>
        <w:rPr>
          <w:sz w:val="22"/>
        </w:rPr>
        <w:t>from </w:t>
      </w:r>
      <w:r>
        <w:rPr>
          <w:spacing w:val="-2"/>
          <w:sz w:val="22"/>
        </w:rPr>
        <w:t>seat)</w:t>
      </w:r>
    </w:p>
    <w:p>
      <w:pPr>
        <w:pStyle w:val="ListParagraph"/>
        <w:numPr>
          <w:ilvl w:val="1"/>
          <w:numId w:val="4"/>
        </w:numPr>
        <w:tabs>
          <w:tab w:pos="1175" w:val="left" w:leader="none"/>
        </w:tabs>
        <w:spacing w:line="240" w:lineRule="auto" w:before="52" w:after="0"/>
        <w:ind w:left="1175" w:right="0" w:hanging="360"/>
        <w:jc w:val="left"/>
        <w:rPr>
          <w:sz w:val="22"/>
        </w:rPr>
      </w:pPr>
      <w:r>
        <w:rPr>
          <w:sz w:val="22"/>
        </w:rPr>
        <w:t>Veterinarian technical deviation view</w:t>
      </w:r>
      <w:r>
        <w:rPr>
          <w:spacing w:val="-8"/>
          <w:sz w:val="22"/>
        </w:rPr>
        <w:t> </w:t>
      </w:r>
      <w:r>
        <w:rPr>
          <w:sz w:val="22"/>
        </w:rPr>
        <w:t>delivery</w:t>
      </w:r>
      <w:r>
        <w:rPr>
          <w:spacing w:val="-6"/>
          <w:sz w:val="22"/>
        </w:rPr>
        <w:t> </w:t>
      </w:r>
      <w:r>
        <w:rPr>
          <w:spacing w:val="-2"/>
          <w:sz w:val="22"/>
        </w:rPr>
        <w:t>engine</w:t>
      </w:r>
    </w:p>
    <w:p>
      <w:pPr>
        <w:pStyle w:val="Heading3"/>
        <w:spacing w:before="57"/>
      </w:pPr>
      <w:r>
        <w:rPr>
          <w:spacing w:val="-2"/>
        </w:rPr>
        <w:t>Relative-contribution percentages</w:t>
      </w:r>
    </w:p>
    <w:p>
      <w:pPr>
        <w:pStyle w:val="BodyText"/>
        <w:spacing w:before="51"/>
      </w:pPr>
      <w:r>
        <w:rPr/>
        <w:t>Function:</w:t>
      </w:r>
      <w:r>
        <w:rPr>
          <w:spacing w:val="-6"/>
        </w:rPr>
        <w:t> </w:t>
      </w:r>
      <w:r>
        <w:rPr/>
        <w:t>are</w:t>
      </w:r>
      <w:r>
        <w:rPr>
          <w:spacing w:val="-1"/>
        </w:rPr>
        <w:t> </w:t>
      </w:r>
      <w:r>
        <w:rPr/>
        <w:t>displayed</w:t>
      </w:r>
      <w:r>
        <w:rPr>
          <w:spacing w:val="-3"/>
        </w:rPr>
        <w:t> </w:t>
      </w:r>
      <w:r>
        <w:rPr/>
        <w:t>instantly</w:t>
      </w:r>
      <w:r>
        <w:rPr>
          <w:spacing w:val="-1"/>
        </w:rPr>
        <w:t> </w:t>
      </w:r>
      <w:r>
        <w:rPr/>
        <w:t>on</w:t>
      </w:r>
      <w:r>
        <w:rPr>
          <w:spacing w:val="-3"/>
        </w:rPr>
        <w:t> </w:t>
      </w:r>
      <w:r>
        <w:rPr/>
        <w:t>the</w:t>
      </w:r>
      <w:r>
        <w:rPr>
          <w:spacing w:val="-2"/>
        </w:rPr>
        <w:t> </w:t>
      </w:r>
      <w:r>
        <w:rPr/>
        <w:t>invigilator’s</w:t>
      </w:r>
      <w:r>
        <w:rPr>
          <w:spacing w:val="-3"/>
        </w:rPr>
        <w:t> </w:t>
      </w:r>
      <w:r>
        <w:rPr/>
        <w:t>dashboard</w:t>
      </w:r>
      <w:r>
        <w:rPr>
          <w:spacing w:val="-2"/>
        </w:rPr>
        <w:t> </w:t>
      </w:r>
      <w:r>
        <w:rPr/>
        <w:t>and</w:t>
      </w:r>
      <w:r>
        <w:rPr>
          <w:spacing w:val="-3"/>
        </w:rPr>
        <w:t> </w:t>
      </w:r>
      <w:r>
        <w:rPr/>
        <w:t>can</w:t>
      </w:r>
      <w:r>
        <w:rPr>
          <w:spacing w:val="-2"/>
        </w:rPr>
        <w:t> </w:t>
      </w:r>
      <w:r>
        <w:rPr/>
        <w:t>also</w:t>
      </w:r>
      <w:r>
        <w:rPr>
          <w:spacing w:val="-3"/>
        </w:rPr>
        <w:t> </w:t>
      </w:r>
      <w:r>
        <w:rPr/>
        <w:t>be</w:t>
      </w:r>
      <w:r>
        <w:rPr>
          <w:spacing w:val="-1"/>
        </w:rPr>
        <w:t> </w:t>
      </w:r>
      <w:r>
        <w:rPr/>
        <w:t>sent</w:t>
      </w:r>
      <w:r>
        <w:rPr>
          <w:spacing w:val="-2"/>
        </w:rPr>
        <w:t> </w:t>
      </w:r>
      <w:r>
        <w:rPr/>
        <w:t>via</w:t>
      </w:r>
      <w:r>
        <w:rPr>
          <w:spacing w:val="-2"/>
        </w:rPr>
        <w:t> </w:t>
      </w:r>
      <w:r>
        <w:rPr/>
        <w:t>SMS,</w:t>
      </w:r>
      <w:r>
        <w:rPr>
          <w:spacing w:val="-2"/>
        </w:rPr>
        <w:t> </w:t>
      </w:r>
      <w:r>
        <w:rPr/>
        <w:t>email,</w:t>
      </w:r>
      <w:r>
        <w:rPr>
          <w:spacing w:val="-2"/>
        </w:rPr>
        <w:t> </w:t>
      </w:r>
      <w:r>
        <w:rPr/>
        <w:t>or</w:t>
      </w:r>
      <w:r>
        <w:rPr>
          <w:spacing w:val="-3"/>
        </w:rPr>
        <w:t> </w:t>
      </w:r>
      <w:r>
        <w:rPr/>
        <w:t>mobile</w:t>
      </w:r>
      <w:r>
        <w:rPr>
          <w:spacing w:val="-1"/>
        </w:rPr>
        <w:t> </w:t>
      </w:r>
      <w:r>
        <w:rPr>
          <w:spacing w:val="-2"/>
        </w:rPr>
        <w:t>notifications.</w:t>
      </w:r>
    </w:p>
    <w:p>
      <w:pPr>
        <w:pStyle w:val="BodyText"/>
        <w:spacing w:before="11"/>
        <w:ind w:left="0"/>
        <w:rPr>
          <w:sz w:val="17"/>
        </w:rPr>
      </w:pPr>
      <w:r>
        <w:rPr>
          <w:sz w:val="17"/>
        </w:rPr>
        <mc:AlternateContent>
          <mc:Choice Requires="wps">
            <w:drawing>
              <wp:anchor distT="0" distB="0" distL="0" distR="0" allowOverlap="1" layoutInCell="1" locked="0" behindDoc="1" simplePos="0" relativeHeight="487594496">
                <wp:simplePos x="0" y="0"/>
                <wp:positionH relativeFrom="page">
                  <wp:posOffset>758825</wp:posOffset>
                </wp:positionH>
                <wp:positionV relativeFrom="paragraph">
                  <wp:posOffset>154053</wp:posOffset>
                </wp:positionV>
                <wp:extent cx="6794500" cy="21590"/>
                <wp:effectExtent l="0" t="0" r="0" b="0"/>
                <wp:wrapTopAndBottom/>
                <wp:docPr id="56" name="Group 56"/>
                <wp:cNvGraphicFramePr>
                  <a:graphicFrameLocks/>
                </wp:cNvGraphicFramePr>
                <a:graphic>
                  <a:graphicData uri="http://schemas.microsoft.com/office/word/2010/wordprocessingGroup">
                    <wpg:wgp>
                      <wpg:cNvPr id="56" name="Group 56"/>
                      <wpg:cNvGrpSpPr/>
                      <wpg:grpSpPr>
                        <a:xfrm>
                          <a:off x="0" y="0"/>
                          <a:ext cx="6794500" cy="21590"/>
                          <a:chExt cx="6794500" cy="21590"/>
                        </a:xfrm>
                      </wpg:grpSpPr>
                      <wps:wsp>
                        <wps:cNvPr id="57" name="Graphic 57"/>
                        <wps:cNvSpPr/>
                        <wps:spPr>
                          <a:xfrm>
                            <a:off x="0" y="0"/>
                            <a:ext cx="6791325" cy="19050"/>
                          </a:xfrm>
                          <a:custGeom>
                            <a:avLst/>
                            <a:gdLst/>
                            <a:ahLst/>
                            <a:cxnLst/>
                            <a:rect l="l" t="t" r="r" b="b"/>
                            <a:pathLst>
                              <a:path w="6791325" h="19050">
                                <a:moveTo>
                                  <a:pt x="6791325" y="0"/>
                                </a:moveTo>
                                <a:lnTo>
                                  <a:pt x="0" y="0"/>
                                </a:lnTo>
                                <a:lnTo>
                                  <a:pt x="0" y="19050"/>
                                </a:lnTo>
                                <a:lnTo>
                                  <a:pt x="6791325" y="19050"/>
                                </a:lnTo>
                                <a:lnTo>
                                  <a:pt x="6791325" y="0"/>
                                </a:lnTo>
                                <a:close/>
                              </a:path>
                            </a:pathLst>
                          </a:custGeom>
                          <a:solidFill>
                            <a:srgbClr val="9F9F9F"/>
                          </a:solidFill>
                        </wps:spPr>
                        <wps:bodyPr wrap="square" lIns="0" tIns="0" rIns="0" bIns="0" rtlCol="0">
                          <a:prstTxWarp prst="textNoShape">
                            <a:avLst/>
                          </a:prstTxWarp>
                          <a:noAutofit/>
                        </wps:bodyPr>
                      </wps:wsp>
                      <wps:wsp>
                        <wps:cNvPr id="58" name="Graphic 58"/>
                        <wps:cNvSpPr/>
                        <wps:spPr>
                          <a:xfrm>
                            <a:off x="6791325" y="2540"/>
                            <a:ext cx="3175" cy="3175"/>
                          </a:xfrm>
                          <a:custGeom>
                            <a:avLst/>
                            <a:gdLst/>
                            <a:ahLst/>
                            <a:cxnLst/>
                            <a:rect l="l" t="t" r="r" b="b"/>
                            <a:pathLst>
                              <a:path w="3175" h="3175">
                                <a:moveTo>
                                  <a:pt x="3175" y="0"/>
                                </a:moveTo>
                                <a:lnTo>
                                  <a:pt x="0" y="0"/>
                                </a:lnTo>
                                <a:lnTo>
                                  <a:pt x="0" y="3174"/>
                                </a:lnTo>
                                <a:lnTo>
                                  <a:pt x="3175" y="3174"/>
                                </a:lnTo>
                                <a:lnTo>
                                  <a:pt x="3175" y="0"/>
                                </a:lnTo>
                                <a:close/>
                              </a:path>
                            </a:pathLst>
                          </a:custGeom>
                          <a:solidFill>
                            <a:srgbClr val="E2E2E2"/>
                          </a:solidFill>
                        </wps:spPr>
                        <wps:bodyPr wrap="square" lIns="0" tIns="0" rIns="0" bIns="0" rtlCol="0">
                          <a:prstTxWarp prst="textNoShape">
                            <a:avLst/>
                          </a:prstTxWarp>
                          <a:noAutofit/>
                        </wps:bodyPr>
                      </wps:wsp>
                      <wps:wsp>
                        <wps:cNvPr id="59" name="Graphic 59"/>
                        <wps:cNvSpPr/>
                        <wps:spPr>
                          <a:xfrm>
                            <a:off x="317" y="2539"/>
                            <a:ext cx="6794500" cy="15875"/>
                          </a:xfrm>
                          <a:custGeom>
                            <a:avLst/>
                            <a:gdLst/>
                            <a:ahLst/>
                            <a:cxnLst/>
                            <a:rect l="l" t="t" r="r" b="b"/>
                            <a:pathLst>
                              <a:path w="6794500" h="15875">
                                <a:moveTo>
                                  <a:pt x="3175" y="3175"/>
                                </a:moveTo>
                                <a:lnTo>
                                  <a:pt x="0" y="3175"/>
                                </a:lnTo>
                                <a:lnTo>
                                  <a:pt x="0" y="15875"/>
                                </a:lnTo>
                                <a:lnTo>
                                  <a:pt x="3175" y="15875"/>
                                </a:lnTo>
                                <a:lnTo>
                                  <a:pt x="3175" y="3175"/>
                                </a:lnTo>
                                <a:close/>
                              </a:path>
                              <a:path w="6794500" h="15875">
                                <a:moveTo>
                                  <a:pt x="6794182" y="0"/>
                                </a:moveTo>
                                <a:lnTo>
                                  <a:pt x="6791007" y="0"/>
                                </a:lnTo>
                                <a:lnTo>
                                  <a:pt x="6791007" y="3175"/>
                                </a:lnTo>
                                <a:lnTo>
                                  <a:pt x="6794182" y="3175"/>
                                </a:lnTo>
                                <a:lnTo>
                                  <a:pt x="6794182" y="0"/>
                                </a:lnTo>
                                <a:close/>
                              </a:path>
                            </a:pathLst>
                          </a:custGeom>
                          <a:solidFill>
                            <a:srgbClr val="9F9F9F"/>
                          </a:solidFill>
                        </wps:spPr>
                        <wps:bodyPr wrap="square" lIns="0" tIns="0" rIns="0" bIns="0" rtlCol="0">
                          <a:prstTxWarp prst="textNoShape">
                            <a:avLst/>
                          </a:prstTxWarp>
                          <a:noAutofit/>
                        </wps:bodyPr>
                      </wps:wsp>
                      <wps:wsp>
                        <wps:cNvPr id="60" name="Graphic 60"/>
                        <wps:cNvSpPr/>
                        <wps:spPr>
                          <a:xfrm>
                            <a:off x="6791325" y="5714"/>
                            <a:ext cx="3175" cy="12700"/>
                          </a:xfrm>
                          <a:custGeom>
                            <a:avLst/>
                            <a:gdLst/>
                            <a:ahLst/>
                            <a:cxnLst/>
                            <a:rect l="l" t="t" r="r" b="b"/>
                            <a:pathLst>
                              <a:path w="3175" h="12700">
                                <a:moveTo>
                                  <a:pt x="3175" y="0"/>
                                </a:moveTo>
                                <a:lnTo>
                                  <a:pt x="0" y="0"/>
                                </a:lnTo>
                                <a:lnTo>
                                  <a:pt x="0" y="12699"/>
                                </a:lnTo>
                                <a:lnTo>
                                  <a:pt x="3175" y="12699"/>
                                </a:lnTo>
                                <a:lnTo>
                                  <a:pt x="3175" y="0"/>
                                </a:lnTo>
                                <a:close/>
                              </a:path>
                            </a:pathLst>
                          </a:custGeom>
                          <a:solidFill>
                            <a:srgbClr val="E2E2E2"/>
                          </a:solidFill>
                        </wps:spPr>
                        <wps:bodyPr wrap="square" lIns="0" tIns="0" rIns="0" bIns="0" rtlCol="0">
                          <a:prstTxWarp prst="textNoShape">
                            <a:avLst/>
                          </a:prstTxWarp>
                          <a:noAutofit/>
                        </wps:bodyPr>
                      </wps:wsp>
                      <wps:wsp>
                        <wps:cNvPr id="61" name="Graphic 61"/>
                        <wps:cNvSpPr/>
                        <wps:spPr>
                          <a:xfrm>
                            <a:off x="317" y="18415"/>
                            <a:ext cx="3175" cy="3175"/>
                          </a:xfrm>
                          <a:custGeom>
                            <a:avLst/>
                            <a:gdLst/>
                            <a:ahLst/>
                            <a:cxnLst/>
                            <a:rect l="l" t="t" r="r" b="b"/>
                            <a:pathLst>
                              <a:path w="3175" h="3175">
                                <a:moveTo>
                                  <a:pt x="3175" y="0"/>
                                </a:moveTo>
                                <a:lnTo>
                                  <a:pt x="0" y="0"/>
                                </a:lnTo>
                                <a:lnTo>
                                  <a:pt x="0" y="3174"/>
                                </a:lnTo>
                                <a:lnTo>
                                  <a:pt x="3175" y="3174"/>
                                </a:lnTo>
                                <a:lnTo>
                                  <a:pt x="3175" y="0"/>
                                </a:lnTo>
                                <a:close/>
                              </a:path>
                            </a:pathLst>
                          </a:custGeom>
                          <a:solidFill>
                            <a:srgbClr val="9F9F9F"/>
                          </a:solidFill>
                        </wps:spPr>
                        <wps:bodyPr wrap="square" lIns="0" tIns="0" rIns="0" bIns="0" rtlCol="0">
                          <a:prstTxWarp prst="textNoShape">
                            <a:avLst/>
                          </a:prstTxWarp>
                          <a:noAutofit/>
                        </wps:bodyPr>
                      </wps:wsp>
                      <wps:wsp>
                        <wps:cNvPr id="62" name="Graphic 62"/>
                        <wps:cNvSpPr/>
                        <wps:spPr>
                          <a:xfrm>
                            <a:off x="317" y="18414"/>
                            <a:ext cx="6794500" cy="3175"/>
                          </a:xfrm>
                          <a:custGeom>
                            <a:avLst/>
                            <a:gdLst/>
                            <a:ahLst/>
                            <a:cxnLst/>
                            <a:rect l="l" t="t" r="r" b="b"/>
                            <a:pathLst>
                              <a:path w="6794500" h="3175">
                                <a:moveTo>
                                  <a:pt x="6790944" y="0"/>
                                </a:moveTo>
                                <a:lnTo>
                                  <a:pt x="3175" y="0"/>
                                </a:lnTo>
                                <a:lnTo>
                                  <a:pt x="0" y="0"/>
                                </a:lnTo>
                                <a:lnTo>
                                  <a:pt x="0" y="3175"/>
                                </a:lnTo>
                                <a:lnTo>
                                  <a:pt x="3175" y="3175"/>
                                </a:lnTo>
                                <a:lnTo>
                                  <a:pt x="6790944" y="3175"/>
                                </a:lnTo>
                                <a:lnTo>
                                  <a:pt x="6790944" y="0"/>
                                </a:lnTo>
                                <a:close/>
                              </a:path>
                              <a:path w="6794500" h="3175">
                                <a:moveTo>
                                  <a:pt x="6794182" y="0"/>
                                </a:moveTo>
                                <a:lnTo>
                                  <a:pt x="6791007" y="0"/>
                                </a:lnTo>
                                <a:lnTo>
                                  <a:pt x="6791007" y="3175"/>
                                </a:lnTo>
                                <a:lnTo>
                                  <a:pt x="6794182" y="3175"/>
                                </a:lnTo>
                                <a:lnTo>
                                  <a:pt x="679418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59.75pt;margin-top:12.130176pt;width:535pt;height:1.7pt;mso-position-horizontal-relative:page;mso-position-vertical-relative:paragraph;z-index:-15721984;mso-wrap-distance-left:0;mso-wrap-distance-right:0" id="docshapegroup55" coordorigin="1195,243" coordsize="10700,34">
                <v:rect style="position:absolute;left:1195;top:242;width:10695;height:30" id="docshape56" filled="true" fillcolor="#9f9f9f" stroked="false">
                  <v:fill type="solid"/>
                </v:rect>
                <v:rect style="position:absolute;left:11890;top:246;width:5;height:5" id="docshape57" filled="true" fillcolor="#e2e2e2" stroked="false">
                  <v:fill type="solid"/>
                </v:rect>
                <v:shape style="position:absolute;left:1195;top:246;width:10700;height:25" id="docshape58" coordorigin="1196,247" coordsize="10700,25" path="m1201,252l1196,252,1196,272,1201,272,1201,252xm11895,247l11890,247,11890,252,11895,252,11895,247xe" filled="true" fillcolor="#9f9f9f" stroked="false">
                  <v:path arrowok="t"/>
                  <v:fill type="solid"/>
                </v:shape>
                <v:rect style="position:absolute;left:11890;top:251;width:5;height:20" id="docshape59" filled="true" fillcolor="#e2e2e2" stroked="false">
                  <v:fill type="solid"/>
                </v:rect>
                <v:rect style="position:absolute;left:1195;top:271;width:5;height:5" id="docshape60" filled="true" fillcolor="#9f9f9f" stroked="false">
                  <v:fill type="solid"/>
                </v:rect>
                <v:shape style="position:absolute;left:1195;top:271;width:10700;height:5" id="docshape61" coordorigin="1196,272" coordsize="10700,5" path="m11890,272l1201,272,1196,272,1196,277,1201,277,11890,277,11890,272xm11895,272l11890,272,11890,277,11895,277,11895,272xe" filled="true" fillcolor="#e2e2e2" stroked="false">
                  <v:path arrowok="t"/>
                  <v:fill type="solid"/>
                </v:shape>
                <w10:wrap type="topAndBottom"/>
              </v:group>
            </w:pict>
          </mc:Fallback>
        </mc:AlternateContent>
      </w:r>
    </w:p>
    <w:p>
      <w:pPr>
        <w:pStyle w:val="BodyText"/>
        <w:ind w:left="0"/>
        <w:rPr>
          <w:sz w:val="24"/>
        </w:rPr>
      </w:pPr>
    </w:p>
    <w:p>
      <w:pPr>
        <w:pStyle w:val="BodyText"/>
        <w:ind w:left="0"/>
        <w:rPr>
          <w:sz w:val="24"/>
        </w:rPr>
      </w:pPr>
    </w:p>
    <w:p>
      <w:pPr>
        <w:pStyle w:val="BodyText"/>
        <w:spacing w:before="252"/>
        <w:ind w:left="0"/>
        <w:rPr>
          <w:sz w:val="24"/>
        </w:rPr>
      </w:pPr>
    </w:p>
    <w:p>
      <w:pPr>
        <w:pStyle w:val="Heading1"/>
        <w:numPr>
          <w:ilvl w:val="0"/>
          <w:numId w:val="4"/>
        </w:numPr>
        <w:tabs>
          <w:tab w:pos="695" w:val="left" w:leader="none"/>
        </w:tabs>
        <w:spacing w:line="240" w:lineRule="auto" w:before="0" w:after="0"/>
        <w:ind w:left="695" w:right="0" w:hanging="240"/>
        <w:jc w:val="left"/>
      </w:pPr>
      <w:r>
        <w:rPr/>
        <w:t>The platform identifies the measurements most responsible for a deviation. Farmers receive an understandable explanation, while veterinarians receive detailed relative contributions for clinical triage.</w:t>
      </w:r>
      <w:r>
        <w:rPr>
          <w:spacing w:val="-6"/>
        </w:rPr>
        <w:t> </w:t>
      </w:r>
      <w:r>
        <w:rPr>
          <w:spacing w:val="-2"/>
        </w:rPr>
        <w:t>Dashboard</w:t>
      </w:r>
    </w:p>
    <w:p>
      <w:pPr>
        <w:pStyle w:val="Heading1"/>
        <w:spacing w:after="0" w:line="240" w:lineRule="auto"/>
        <w:jc w:val="left"/>
        <w:sectPr>
          <w:pgSz w:w="12240" w:h="15840"/>
          <w:pgMar w:header="0" w:footer="1081" w:top="1380" w:bottom="1320" w:left="0" w:right="0"/>
        </w:sectPr>
      </w:pPr>
    </w:p>
    <w:p>
      <w:pPr>
        <w:pStyle w:val="BodyText"/>
        <w:spacing w:before="31"/>
      </w:pPr>
      <w:r>
        <w:rPr/>
        <w:t>Automated VetCase Dispatch and Feedback Learning Module</w:t>
      </w:r>
      <w:r>
        <w:rPr/>
        <w:t>A</w:t>
      </w:r>
      <w:r>
        <w:rPr>
          <w:spacing w:val="-8"/>
        </w:rPr>
        <w:t> </w:t>
      </w:r>
      <w:r>
        <w:rPr/>
        <w:t>web-based</w:t>
      </w:r>
      <w:r>
        <w:rPr>
          <w:spacing w:val="-3"/>
        </w:rPr>
        <w:t> </w:t>
      </w:r>
      <w:r>
        <w:rPr/>
        <w:t>user</w:t>
      </w:r>
      <w:r>
        <w:rPr>
          <w:spacing w:val="-5"/>
        </w:rPr>
        <w:t> </w:t>
      </w:r>
      <w:r>
        <w:rPr/>
        <w:t>interface</w:t>
      </w:r>
      <w:r>
        <w:rPr>
          <w:spacing w:val="-2"/>
        </w:rPr>
        <w:t> </w:t>
      </w:r>
      <w:r>
        <w:rPr/>
        <w:t>for real-time</w:t>
      </w:r>
      <w:r>
        <w:rPr>
          <w:spacing w:val="-2"/>
        </w:rPr>
        <w:t> </w:t>
      </w:r>
      <w:r>
        <w:rPr/>
        <w:t>examination</w:t>
      </w:r>
      <w:r>
        <w:rPr>
          <w:spacing w:val="-3"/>
        </w:rPr>
        <w:t> </w:t>
      </w:r>
      <w:r>
        <w:rPr>
          <w:spacing w:val="-2"/>
        </w:rPr>
        <w:t>monitoring.</w:t>
      </w:r>
    </w:p>
    <w:p>
      <w:pPr>
        <w:pStyle w:val="Heading3"/>
      </w:pPr>
      <w:r>
        <w:rPr>
          <w:spacing w:val="-2"/>
        </w:rPr>
        <w:t>This module connects critical health detection with veterinary action.</w:t>
      </w:r>
    </w:p>
    <w:p>
      <w:pPr>
        <w:pStyle w:val="ListParagraph"/>
        <w:numPr>
          <w:ilvl w:val="1"/>
          <w:numId w:val="4"/>
        </w:numPr>
        <w:tabs>
          <w:tab w:pos="1175" w:val="left" w:leader="none"/>
        </w:tabs>
        <w:spacing w:line="240" w:lineRule="auto" w:before="57" w:after="0"/>
        <w:ind w:left="1175" w:right="0" w:hanging="360"/>
        <w:jc w:val="left"/>
        <w:rPr>
          <w:sz w:val="22"/>
        </w:rPr>
      </w:pPr>
      <w:r>
        <w:rPr>
          <w:sz w:val="22"/>
        </w:rPr>
        <w:t>Components:</w:t>
      </w:r>
      <w:r>
        <w:rPr>
          <w:spacing w:val="-2"/>
          <w:sz w:val="22"/>
        </w:rPr>
        <w:t> </w:t>
      </w:r>
      <w:r>
        <w:rPr>
          <w:sz w:val="22"/>
        </w:rPr>
        <w:t>camera</w:t>
      </w:r>
      <w:r>
        <w:rPr>
          <w:spacing w:val="-2"/>
          <w:sz w:val="22"/>
        </w:rPr>
        <w:t> </w:t>
      </w:r>
      <w:r>
        <w:rPr>
          <w:sz w:val="22"/>
        </w:rPr>
        <w:t>feed</w:t>
      </w:r>
      <w:r>
        <w:rPr>
          <w:spacing w:val="-2"/>
          <w:sz w:val="22"/>
        </w:rPr>
        <w:t> viewer</w:t>
      </w:r>
    </w:p>
    <w:p>
      <w:pPr>
        <w:pStyle w:val="ListParagraph"/>
        <w:numPr>
          <w:ilvl w:val="1"/>
          <w:numId w:val="4"/>
        </w:numPr>
        <w:tabs>
          <w:tab w:pos="1175" w:val="left" w:leader="none"/>
        </w:tabs>
        <w:spacing w:line="240" w:lineRule="auto" w:before="52" w:after="0"/>
        <w:ind w:left="1175" w:right="0" w:hanging="360"/>
        <w:jc w:val="left"/>
        <w:rPr>
          <w:sz w:val="22"/>
        </w:rPr>
      </w:pPr>
      <w:r>
        <w:rPr>
          <w:sz w:val="22"/>
        </w:rPr>
        <w:t>Priority-based VetCase ticket</w:t>
      </w:r>
      <w:r>
        <w:rPr>
          <w:spacing w:val="-2"/>
          <w:sz w:val="22"/>
        </w:rPr>
        <w:t> </w:t>
      </w:r>
      <w:r>
        <w:rPr>
          <w:sz w:val="22"/>
        </w:rPr>
        <w:t>with</w:t>
      </w:r>
      <w:r>
        <w:rPr>
          <w:spacing w:val="-2"/>
          <w:sz w:val="22"/>
        </w:rPr>
        <w:t> </w:t>
      </w:r>
      <w:r>
        <w:rPr>
          <w:sz w:val="22"/>
        </w:rPr>
        <w:t>identity</w:t>
      </w:r>
      <w:r>
        <w:rPr>
          <w:spacing w:val="-2"/>
          <w:sz w:val="22"/>
        </w:rPr>
        <w:t> </w:t>
      </w:r>
      <w:r>
        <w:rPr>
          <w:sz w:val="22"/>
        </w:rPr>
        <w:t>status</w:t>
      </w:r>
      <w:r>
        <w:rPr>
          <w:spacing w:val="-2"/>
          <w:sz w:val="22"/>
        </w:rPr>
        <w:t> indicators</w:t>
      </w:r>
    </w:p>
    <w:p>
      <w:pPr>
        <w:pStyle w:val="ListParagraph"/>
        <w:numPr>
          <w:ilvl w:val="1"/>
          <w:numId w:val="4"/>
        </w:numPr>
        <w:tabs>
          <w:tab w:pos="1175" w:val="left" w:leader="none"/>
        </w:tabs>
        <w:spacing w:line="240" w:lineRule="auto" w:before="56" w:after="0"/>
        <w:ind w:left="1175" w:right="0" w:hanging="360"/>
        <w:jc w:val="left"/>
        <w:rPr>
          <w:sz w:val="22"/>
        </w:rPr>
      </w:pPr>
      <w:r>
        <w:rPr>
          <w:sz w:val="22"/>
        </w:rPr>
        <w:t>In-app and email notification</w:t>
      </w:r>
      <w:r>
        <w:rPr>
          <w:spacing w:val="-3"/>
          <w:sz w:val="22"/>
        </w:rPr>
        <w:t> </w:t>
      </w:r>
      <w:r>
        <w:rPr>
          <w:sz w:val="22"/>
        </w:rPr>
        <w:t>summary</w:t>
      </w:r>
      <w:r>
        <w:rPr>
          <w:spacing w:val="-3"/>
          <w:sz w:val="22"/>
        </w:rPr>
        <w:t> </w:t>
      </w:r>
      <w:r>
        <w:rPr>
          <w:spacing w:val="-2"/>
          <w:sz w:val="22"/>
        </w:rPr>
        <w:t>panel</w:t>
      </w:r>
    </w:p>
    <w:p>
      <w:pPr>
        <w:pStyle w:val="ListParagraph"/>
        <w:numPr>
          <w:ilvl w:val="1"/>
          <w:numId w:val="4"/>
        </w:numPr>
        <w:tabs>
          <w:tab w:pos="1175" w:val="left" w:leader="none"/>
        </w:tabs>
        <w:spacing w:line="240" w:lineRule="auto" w:before="51" w:after="0"/>
        <w:ind w:left="1175" w:right="0" w:hanging="360"/>
        <w:jc w:val="left"/>
        <w:rPr>
          <w:sz w:val="22"/>
        </w:rPr>
      </w:pPr>
      <w:r>
        <w:rPr>
          <w:sz w:val="22"/>
        </w:rPr>
        <w:t>Veterinary diagnosis and outcome record</w:t>
      </w:r>
      <w:r>
        <w:rPr>
          <w:spacing w:val="-7"/>
          <w:sz w:val="22"/>
        </w:rPr>
        <w:t> </w:t>
      </w:r>
      <w:r>
        <w:rPr>
          <w:sz w:val="22"/>
        </w:rPr>
        <w:t>verification</w:t>
      </w:r>
      <w:r>
        <w:rPr>
          <w:spacing w:val="-5"/>
          <w:sz w:val="22"/>
        </w:rPr>
        <w:t> </w:t>
      </w:r>
      <w:r>
        <w:rPr>
          <w:spacing w:val="-4"/>
          <w:sz w:val="22"/>
        </w:rPr>
        <w:t>logs</w:t>
      </w:r>
    </w:p>
    <w:p>
      <w:pPr>
        <w:pStyle w:val="Heading3"/>
        <w:spacing w:before="57"/>
      </w:pPr>
      <w:r>
        <w:rPr>
          <w:spacing w:val="-2"/>
        </w:rPr>
        <w:t>Labeled feedback repository</w:t>
      </w:r>
    </w:p>
    <w:p>
      <w:pPr>
        <w:pStyle w:val="BodyText"/>
        <w:spacing w:before="52"/>
      </w:pPr>
      <w:r>
        <w:rPr/>
        <w:t>Function:</w:t>
      </w:r>
      <w:r>
        <w:rPr>
          <w:spacing w:val="-5"/>
        </w:rPr>
        <w:t> </w:t>
      </w:r>
      <w:r>
        <w:rPr/>
        <w:t>dashboard</w:t>
      </w:r>
      <w:r>
        <w:rPr>
          <w:spacing w:val="-3"/>
        </w:rPr>
        <w:t> </w:t>
      </w:r>
      <w:r>
        <w:rPr/>
        <w:t>allows</w:t>
      </w:r>
      <w:r>
        <w:rPr>
          <w:spacing w:val="-4"/>
        </w:rPr>
        <w:t> </w:t>
      </w:r>
      <w:r>
        <w:rPr/>
        <w:t>invigilators</w:t>
      </w:r>
      <w:r>
        <w:rPr>
          <w:spacing w:val="-4"/>
        </w:rPr>
        <w:t> </w:t>
      </w:r>
      <w:r>
        <w:rPr/>
        <w:t>to</w:t>
      </w:r>
      <w:r>
        <w:rPr>
          <w:spacing w:val="-3"/>
        </w:rPr>
        <w:t> </w:t>
      </w:r>
      <w:r>
        <w:rPr/>
        <w:t>monitor</w:t>
      </w:r>
      <w:r>
        <w:rPr>
          <w:spacing w:val="-5"/>
        </w:rPr>
        <w:t> </w:t>
      </w:r>
      <w:r>
        <w:rPr/>
        <w:t>all</w:t>
      </w:r>
      <w:r>
        <w:rPr>
          <w:spacing w:val="-2"/>
        </w:rPr>
        <w:t> </w:t>
      </w:r>
      <w:r>
        <w:rPr/>
        <w:t>candidates,</w:t>
      </w:r>
      <w:r>
        <w:rPr>
          <w:spacing w:val="-2"/>
        </w:rPr>
        <w:t> </w:t>
      </w:r>
      <w:r>
        <w:rPr/>
        <w:t>track</w:t>
      </w:r>
      <w:r>
        <w:rPr>
          <w:spacing w:val="-2"/>
        </w:rPr>
        <w:t> </w:t>
      </w:r>
      <w:r>
        <w:rPr/>
        <w:t>identity</w:t>
      </w:r>
      <w:r>
        <w:rPr>
          <w:spacing w:val="-3"/>
        </w:rPr>
        <w:t> </w:t>
      </w:r>
      <w:r>
        <w:rPr/>
        <w:t>verification,</w:t>
      </w:r>
      <w:r>
        <w:rPr>
          <w:spacing w:val="-2"/>
        </w:rPr>
        <w:t> </w:t>
      </w:r>
      <w:r>
        <w:rPr/>
        <w:t>and</w:t>
      </w:r>
      <w:r>
        <w:rPr>
          <w:spacing w:val="-3"/>
        </w:rPr>
        <w:t> </w:t>
      </w:r>
      <w:r>
        <w:rPr/>
        <w:t>respond</w:t>
      </w:r>
      <w:r>
        <w:rPr>
          <w:spacing w:val="-4"/>
        </w:rPr>
        <w:t> </w:t>
      </w:r>
      <w:r>
        <w:rPr/>
        <w:t>to</w:t>
      </w:r>
      <w:r>
        <w:rPr>
          <w:spacing w:val="-3"/>
        </w:rPr>
        <w:t> </w:t>
      </w:r>
      <w:r>
        <w:rPr/>
        <w:t>alerts</w:t>
      </w:r>
      <w:r>
        <w:rPr>
          <w:spacing w:val="-4"/>
        </w:rPr>
        <w:t> </w:t>
      </w:r>
      <w:r>
        <w:rPr>
          <w:spacing w:val="-2"/>
        </w:rPr>
        <w:t>promptly.</w:t>
      </w:r>
    </w:p>
    <w:p>
      <w:pPr>
        <w:pStyle w:val="BodyText"/>
        <w:ind w:left="0"/>
        <w:rPr>
          <w:sz w:val="18"/>
        </w:rPr>
      </w:pPr>
      <w:r>
        <w:rPr>
          <w:sz w:val="18"/>
        </w:rPr>
        <mc:AlternateContent>
          <mc:Choice Requires="wps">
            <w:drawing>
              <wp:anchor distT="0" distB="0" distL="0" distR="0" allowOverlap="1" layoutInCell="1" locked="0" behindDoc="1" simplePos="0" relativeHeight="487595520">
                <wp:simplePos x="0" y="0"/>
                <wp:positionH relativeFrom="page">
                  <wp:posOffset>758825</wp:posOffset>
                </wp:positionH>
                <wp:positionV relativeFrom="paragraph">
                  <wp:posOffset>155297</wp:posOffset>
                </wp:positionV>
                <wp:extent cx="6794500" cy="20320"/>
                <wp:effectExtent l="0" t="0" r="0" b="0"/>
                <wp:wrapTopAndBottom/>
                <wp:docPr id="64" name="Group 64"/>
                <wp:cNvGraphicFramePr>
                  <a:graphicFrameLocks/>
                </wp:cNvGraphicFramePr>
                <a:graphic>
                  <a:graphicData uri="http://schemas.microsoft.com/office/word/2010/wordprocessingGroup">
                    <wpg:wgp>
                      <wpg:cNvPr id="64" name="Group 64"/>
                      <wpg:cNvGrpSpPr/>
                      <wpg:grpSpPr>
                        <a:xfrm>
                          <a:off x="0" y="0"/>
                          <a:ext cx="6794500" cy="20320"/>
                          <a:chExt cx="6794500" cy="20320"/>
                        </a:xfrm>
                      </wpg:grpSpPr>
                      <wps:wsp>
                        <wps:cNvPr id="65" name="Graphic 65"/>
                        <wps:cNvSpPr/>
                        <wps:spPr>
                          <a:xfrm>
                            <a:off x="0" y="0"/>
                            <a:ext cx="6791325" cy="19050"/>
                          </a:xfrm>
                          <a:custGeom>
                            <a:avLst/>
                            <a:gdLst/>
                            <a:ahLst/>
                            <a:cxnLst/>
                            <a:rect l="l" t="t" r="r" b="b"/>
                            <a:pathLst>
                              <a:path w="6791325" h="19050">
                                <a:moveTo>
                                  <a:pt x="6791325" y="0"/>
                                </a:moveTo>
                                <a:lnTo>
                                  <a:pt x="0" y="0"/>
                                </a:lnTo>
                                <a:lnTo>
                                  <a:pt x="0" y="19050"/>
                                </a:lnTo>
                                <a:lnTo>
                                  <a:pt x="6791325" y="19050"/>
                                </a:lnTo>
                                <a:lnTo>
                                  <a:pt x="6791325" y="0"/>
                                </a:lnTo>
                                <a:close/>
                              </a:path>
                            </a:pathLst>
                          </a:custGeom>
                          <a:solidFill>
                            <a:srgbClr val="9F9F9F"/>
                          </a:solidFill>
                        </wps:spPr>
                        <wps:bodyPr wrap="square" lIns="0" tIns="0" rIns="0" bIns="0" rtlCol="0">
                          <a:prstTxWarp prst="textNoShape">
                            <a:avLst/>
                          </a:prstTxWarp>
                          <a:noAutofit/>
                        </wps:bodyPr>
                      </wps:wsp>
                      <wps:wsp>
                        <wps:cNvPr id="66" name="Graphic 66"/>
                        <wps:cNvSpPr/>
                        <wps:spPr>
                          <a:xfrm>
                            <a:off x="6791325" y="101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67" name="Graphic 67"/>
                        <wps:cNvSpPr/>
                        <wps:spPr>
                          <a:xfrm>
                            <a:off x="317" y="1015"/>
                            <a:ext cx="6794500" cy="15875"/>
                          </a:xfrm>
                          <a:custGeom>
                            <a:avLst/>
                            <a:gdLst/>
                            <a:ahLst/>
                            <a:cxnLst/>
                            <a:rect l="l" t="t" r="r" b="b"/>
                            <a:pathLst>
                              <a:path w="6794500" h="15875">
                                <a:moveTo>
                                  <a:pt x="3175" y="3175"/>
                                </a:moveTo>
                                <a:lnTo>
                                  <a:pt x="0" y="3175"/>
                                </a:lnTo>
                                <a:lnTo>
                                  <a:pt x="0" y="15875"/>
                                </a:lnTo>
                                <a:lnTo>
                                  <a:pt x="3175" y="15875"/>
                                </a:lnTo>
                                <a:lnTo>
                                  <a:pt x="3175" y="3175"/>
                                </a:lnTo>
                                <a:close/>
                              </a:path>
                              <a:path w="6794500" h="15875">
                                <a:moveTo>
                                  <a:pt x="6794182" y="0"/>
                                </a:moveTo>
                                <a:lnTo>
                                  <a:pt x="6791007" y="0"/>
                                </a:lnTo>
                                <a:lnTo>
                                  <a:pt x="6791007" y="3175"/>
                                </a:lnTo>
                                <a:lnTo>
                                  <a:pt x="6794182" y="3175"/>
                                </a:lnTo>
                                <a:lnTo>
                                  <a:pt x="6794182" y="0"/>
                                </a:lnTo>
                                <a:close/>
                              </a:path>
                            </a:pathLst>
                          </a:custGeom>
                          <a:solidFill>
                            <a:srgbClr val="9F9F9F"/>
                          </a:solidFill>
                        </wps:spPr>
                        <wps:bodyPr wrap="square" lIns="0" tIns="0" rIns="0" bIns="0" rtlCol="0">
                          <a:prstTxWarp prst="textNoShape">
                            <a:avLst/>
                          </a:prstTxWarp>
                          <a:noAutofit/>
                        </wps:bodyPr>
                      </wps:wsp>
                      <wps:wsp>
                        <wps:cNvPr id="68" name="Graphic 68"/>
                        <wps:cNvSpPr/>
                        <wps:spPr>
                          <a:xfrm>
                            <a:off x="6791325" y="4191"/>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69" name="Graphic 69"/>
                        <wps:cNvSpPr/>
                        <wps:spPr>
                          <a:xfrm>
                            <a:off x="317" y="16891"/>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70" name="Graphic 70"/>
                        <wps:cNvSpPr/>
                        <wps:spPr>
                          <a:xfrm>
                            <a:off x="317" y="16890"/>
                            <a:ext cx="6794500" cy="3175"/>
                          </a:xfrm>
                          <a:custGeom>
                            <a:avLst/>
                            <a:gdLst/>
                            <a:ahLst/>
                            <a:cxnLst/>
                            <a:rect l="l" t="t" r="r" b="b"/>
                            <a:pathLst>
                              <a:path w="6794500" h="3175">
                                <a:moveTo>
                                  <a:pt x="6790944" y="0"/>
                                </a:moveTo>
                                <a:lnTo>
                                  <a:pt x="3175" y="0"/>
                                </a:lnTo>
                                <a:lnTo>
                                  <a:pt x="0" y="0"/>
                                </a:lnTo>
                                <a:lnTo>
                                  <a:pt x="0" y="3175"/>
                                </a:lnTo>
                                <a:lnTo>
                                  <a:pt x="3175" y="3175"/>
                                </a:lnTo>
                                <a:lnTo>
                                  <a:pt x="6790944" y="3175"/>
                                </a:lnTo>
                                <a:lnTo>
                                  <a:pt x="6790944" y="0"/>
                                </a:lnTo>
                                <a:close/>
                              </a:path>
                              <a:path w="6794500" h="3175">
                                <a:moveTo>
                                  <a:pt x="6794182" y="0"/>
                                </a:moveTo>
                                <a:lnTo>
                                  <a:pt x="6791007" y="0"/>
                                </a:lnTo>
                                <a:lnTo>
                                  <a:pt x="6791007" y="3175"/>
                                </a:lnTo>
                                <a:lnTo>
                                  <a:pt x="6794182" y="3175"/>
                                </a:lnTo>
                                <a:lnTo>
                                  <a:pt x="679418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59.75pt;margin-top:12.228125pt;width:535pt;height:1.6pt;mso-position-horizontal-relative:page;mso-position-vertical-relative:paragraph;z-index:-15720960;mso-wrap-distance-left:0;mso-wrap-distance-right:0" id="docshapegroup63" coordorigin="1195,245" coordsize="10700,32">
                <v:rect style="position:absolute;left:1195;top:244;width:10695;height:30" id="docshape64" filled="true" fillcolor="#9f9f9f" stroked="false">
                  <v:fill type="solid"/>
                </v:rect>
                <v:rect style="position:absolute;left:11890;top:246;width:5;height:5" id="docshape65" filled="true" fillcolor="#e2e2e2" stroked="false">
                  <v:fill type="solid"/>
                </v:rect>
                <v:shape style="position:absolute;left:1195;top:246;width:10700;height:25" id="docshape66" coordorigin="1196,246" coordsize="10700,25" path="m1201,251l1196,251,1196,271,1201,271,1201,251xm11895,246l11890,246,11890,251,11895,251,11895,246xe" filled="true" fillcolor="#9f9f9f" stroked="false">
                  <v:path arrowok="t"/>
                  <v:fill type="solid"/>
                </v:shape>
                <v:rect style="position:absolute;left:11890;top:251;width:5;height:20" id="docshape67" filled="true" fillcolor="#e2e2e2" stroked="false">
                  <v:fill type="solid"/>
                </v:rect>
                <v:rect style="position:absolute;left:1195;top:271;width:5;height:5" id="docshape68" filled="true" fillcolor="#9f9f9f" stroked="false">
                  <v:fill type="solid"/>
                </v:rect>
                <v:shape style="position:absolute;left:1195;top:271;width:10700;height:5" id="docshape69" coordorigin="1196,271" coordsize="10700,5" path="m11890,271l1201,271,1196,271,1196,276,1201,276,11890,276,11890,271xm11895,271l11890,271,11890,276,11895,276,11895,271xe" filled="true" fillcolor="#e2e2e2" stroked="false">
                  <v:path arrowok="t"/>
                  <v:fill type="solid"/>
                </v:shape>
                <w10:wrap type="topAndBottom"/>
              </v:group>
            </w:pict>
          </mc:Fallback>
        </mc:AlternateContent>
      </w:r>
    </w:p>
    <w:p>
      <w:pPr>
        <w:pStyle w:val="BodyText"/>
        <w:spacing w:before="7"/>
        <w:ind w:left="0"/>
        <w:rPr>
          <w:sz w:val="24"/>
        </w:rPr>
      </w:pPr>
    </w:p>
    <w:p>
      <w:pPr>
        <w:pStyle w:val="Heading1"/>
        <w:numPr>
          <w:ilvl w:val="0"/>
          <w:numId w:val="4"/>
        </w:numPr>
        <w:tabs>
          <w:tab w:pos="695" w:val="left" w:leader="none"/>
        </w:tabs>
        <w:spacing w:line="275" w:lineRule="exact" w:before="1" w:after="0"/>
        <w:ind w:left="695" w:right="0" w:hanging="240"/>
        <w:jc w:val="left"/>
      </w:pPr>
      <w:r>
        <w:rPr/>
        <w:t>Data Security and Audit Management Module</w:t>
      </w:r>
      <w:r>
        <w:rPr>
          <w:spacing w:val="-4"/>
        </w:rPr>
        <w:t> </w:t>
      </w:r>
      <w:r>
        <w:rPr/>
        <w:t>Evidence</w:t>
      </w:r>
      <w:r>
        <w:rPr>
          <w:spacing w:val="-4"/>
        </w:rPr>
        <w:t> </w:t>
      </w:r>
      <w:r>
        <w:rPr/>
        <w:t>and</w:t>
      </w:r>
      <w:r>
        <w:rPr>
          <w:spacing w:val="-1"/>
        </w:rPr>
        <w:t> </w:t>
      </w:r>
      <w:r>
        <w:rPr/>
        <w:t>Audit</w:t>
      </w:r>
      <w:r>
        <w:rPr>
          <w:spacing w:val="-1"/>
        </w:rPr>
        <w:t> </w:t>
      </w:r>
      <w:r>
        <w:rPr>
          <w:spacing w:val="-2"/>
        </w:rPr>
        <w:t>Module</w:t>
      </w:r>
    </w:p>
    <w:p>
      <w:pPr>
        <w:pStyle w:val="BodyText"/>
        <w:spacing w:line="268" w:lineRule="exact"/>
      </w:pPr>
      <w:r>
        <w:rPr/>
        <w:t>This module protects health data and records traceable platform activity.</w:t>
      </w:r>
      <w:r>
        <w:rPr>
          <w:spacing w:val="-5"/>
        </w:rPr>
        <w:t> </w:t>
      </w:r>
      <w:r>
        <w:rPr/>
        <w:t>system</w:t>
      </w:r>
      <w:r>
        <w:rPr>
          <w:spacing w:val="-1"/>
        </w:rPr>
        <w:t> </w:t>
      </w:r>
      <w:r>
        <w:rPr/>
        <w:t>records</w:t>
      </w:r>
      <w:r>
        <w:rPr>
          <w:spacing w:val="-3"/>
        </w:rPr>
        <w:t> </w:t>
      </w:r>
      <w:r>
        <w:rPr/>
        <w:t>tamper-proof</w:t>
      </w:r>
      <w:r>
        <w:rPr>
          <w:spacing w:val="-3"/>
        </w:rPr>
        <w:t> </w:t>
      </w:r>
      <w:r>
        <w:rPr/>
        <w:t>evidence</w:t>
      </w:r>
      <w:r>
        <w:rPr>
          <w:spacing w:val="-1"/>
        </w:rPr>
        <w:t> </w:t>
      </w:r>
      <w:r>
        <w:rPr/>
        <w:t>for</w:t>
      </w:r>
      <w:r>
        <w:rPr>
          <w:spacing w:val="-3"/>
        </w:rPr>
        <w:t> </w:t>
      </w:r>
      <w:r>
        <w:rPr/>
        <w:t>security</w:t>
      </w:r>
      <w:r>
        <w:rPr>
          <w:spacing w:val="-1"/>
        </w:rPr>
        <w:t> </w:t>
      </w:r>
      <w:r>
        <w:rPr/>
        <w:t>and</w:t>
      </w:r>
      <w:r>
        <w:rPr>
          <w:spacing w:val="-2"/>
        </w:rPr>
        <w:t> review.</w:t>
      </w:r>
    </w:p>
    <w:p>
      <w:pPr>
        <w:pStyle w:val="Heading3"/>
        <w:spacing w:before="56"/>
      </w:pPr>
      <w:r>
        <w:rPr>
          <w:spacing w:val="-2"/>
        </w:rPr>
        <w:t>Components:</w:t>
      </w:r>
    </w:p>
    <w:p>
      <w:pPr>
        <w:pStyle w:val="ListParagraph"/>
        <w:numPr>
          <w:ilvl w:val="1"/>
          <w:numId w:val="4"/>
        </w:numPr>
        <w:tabs>
          <w:tab w:pos="1175" w:val="left" w:leader="none"/>
        </w:tabs>
        <w:spacing w:line="240" w:lineRule="auto" w:before="52" w:after="0"/>
        <w:ind w:left="1175" w:right="0" w:hanging="360"/>
        <w:jc w:val="left"/>
        <w:rPr>
          <w:sz w:val="22"/>
        </w:rPr>
      </w:pPr>
      <w:r>
        <w:rPr>
          <w:sz w:val="22"/>
        </w:rPr>
        <w:t>Encrypted client-to-cloud communication using TLS</w:t>
      </w:r>
      <w:r>
        <w:rPr>
          <w:spacing w:val="-8"/>
          <w:sz w:val="22"/>
        </w:rPr>
        <w:t> </w:t>
      </w:r>
      <w:r>
        <w:rPr>
          <w:sz w:val="22"/>
        </w:rPr>
        <w:t>event</w:t>
      </w:r>
      <w:r>
        <w:rPr>
          <w:spacing w:val="-3"/>
          <w:sz w:val="22"/>
        </w:rPr>
        <w:t> </w:t>
      </w:r>
      <w:r>
        <w:rPr>
          <w:spacing w:val="-4"/>
          <w:sz w:val="22"/>
        </w:rPr>
        <w:t>logs</w:t>
      </w:r>
    </w:p>
    <w:p>
      <w:pPr>
        <w:pStyle w:val="ListParagraph"/>
        <w:numPr>
          <w:ilvl w:val="1"/>
          <w:numId w:val="4"/>
        </w:numPr>
        <w:tabs>
          <w:tab w:pos="1175" w:val="left" w:leader="none"/>
        </w:tabs>
        <w:spacing w:line="240" w:lineRule="auto" w:before="56" w:after="0"/>
        <w:ind w:left="1175" w:right="0" w:hanging="360"/>
        <w:jc w:val="left"/>
        <w:rPr>
          <w:sz w:val="22"/>
        </w:rPr>
      </w:pPr>
      <w:r>
        <w:rPr>
          <w:sz w:val="22"/>
        </w:rPr>
        <w:t>Role-based access control and authenticated sessions</w:t>
      </w:r>
      <w:r>
        <w:rPr>
          <w:spacing w:val="-5"/>
          <w:sz w:val="22"/>
        </w:rPr>
        <w:t> </w:t>
      </w:r>
      <w:r>
        <w:rPr>
          <w:sz w:val="22"/>
        </w:rPr>
        <w:t>comparison</w:t>
      </w:r>
      <w:r>
        <w:rPr>
          <w:spacing w:val="-4"/>
          <w:sz w:val="22"/>
        </w:rPr>
        <w:t> </w:t>
      </w:r>
      <w:r>
        <w:rPr>
          <w:spacing w:val="-2"/>
          <w:sz w:val="22"/>
        </w:rPr>
        <w:t>snapshots</w:t>
      </w:r>
    </w:p>
    <w:p>
      <w:pPr>
        <w:pStyle w:val="ListParagraph"/>
        <w:numPr>
          <w:ilvl w:val="1"/>
          <w:numId w:val="4"/>
        </w:numPr>
        <w:tabs>
          <w:tab w:pos="1175" w:val="left" w:leader="none"/>
        </w:tabs>
        <w:spacing w:line="240" w:lineRule="auto" w:before="52" w:after="0"/>
        <w:ind w:left="1175" w:right="0" w:hanging="360"/>
        <w:jc w:val="left"/>
        <w:rPr>
          <w:sz w:val="22"/>
        </w:rPr>
      </w:pPr>
      <w:r>
        <w:rPr>
          <w:sz w:val="22"/>
        </w:rPr>
        <w:t>Secure PostgreSQL data storage and parameterized database operations</w:t>
      </w:r>
      <w:r>
        <w:rPr>
          <w:spacing w:val="-2"/>
          <w:sz w:val="22"/>
        </w:rPr>
        <w:t> </w:t>
      </w:r>
      <w:r>
        <w:rPr>
          <w:sz w:val="22"/>
        </w:rPr>
        <w:t>video</w:t>
      </w:r>
      <w:r>
        <w:rPr>
          <w:spacing w:val="-3"/>
          <w:sz w:val="22"/>
        </w:rPr>
        <w:t> </w:t>
      </w:r>
      <w:r>
        <w:rPr>
          <w:sz w:val="22"/>
        </w:rPr>
        <w:t>clips</w:t>
      </w:r>
      <w:r>
        <w:rPr>
          <w:spacing w:val="-4"/>
          <w:sz w:val="22"/>
        </w:rPr>
        <w:t> </w:t>
      </w:r>
      <w:r>
        <w:rPr>
          <w:sz w:val="22"/>
        </w:rPr>
        <w:t>of</w:t>
      </w:r>
      <w:r>
        <w:rPr>
          <w:spacing w:val="-4"/>
          <w:sz w:val="22"/>
        </w:rPr>
        <w:t> </w:t>
      </w:r>
      <w:r>
        <w:rPr>
          <w:sz w:val="22"/>
        </w:rPr>
        <w:t>alert</w:t>
      </w:r>
      <w:r>
        <w:rPr>
          <w:spacing w:val="-1"/>
          <w:sz w:val="22"/>
        </w:rPr>
        <w:t> </w:t>
      </w:r>
      <w:r>
        <w:rPr>
          <w:spacing w:val="-2"/>
          <w:sz w:val="22"/>
        </w:rPr>
        <w:t>events</w:t>
      </w:r>
    </w:p>
    <w:p>
      <w:pPr>
        <w:pStyle w:val="ListParagraph"/>
        <w:numPr>
          <w:ilvl w:val="1"/>
          <w:numId w:val="4"/>
        </w:numPr>
        <w:tabs>
          <w:tab w:pos="1175" w:val="left" w:leader="none"/>
        </w:tabs>
        <w:spacing w:line="240" w:lineRule="auto" w:before="56" w:after="0"/>
        <w:ind w:left="1175" w:right="0" w:hanging="360"/>
        <w:jc w:val="left"/>
        <w:rPr>
          <w:sz w:val="22"/>
        </w:rPr>
      </w:pPr>
      <w:r>
        <w:rPr>
          <w:sz w:val="22"/>
        </w:rPr>
        <w:t>Timestamped health, treatment, and case records</w:t>
      </w:r>
      <w:r>
        <w:rPr>
          <w:spacing w:val="-3"/>
          <w:sz w:val="22"/>
        </w:rPr>
        <w:t> </w:t>
      </w:r>
      <w:r>
        <w:rPr>
          <w:sz w:val="22"/>
        </w:rPr>
        <w:t>reports</w:t>
      </w:r>
      <w:r>
        <w:rPr>
          <w:spacing w:val="-3"/>
          <w:sz w:val="22"/>
        </w:rPr>
        <w:t> </w:t>
      </w:r>
      <w:r>
        <w:rPr>
          <w:sz w:val="22"/>
        </w:rPr>
        <w:t>(JSON,</w:t>
      </w:r>
      <w:r>
        <w:rPr>
          <w:spacing w:val="-2"/>
          <w:sz w:val="22"/>
        </w:rPr>
        <w:t> </w:t>
      </w:r>
      <w:r>
        <w:rPr>
          <w:sz w:val="22"/>
        </w:rPr>
        <w:t>CSV,</w:t>
      </w:r>
      <w:r>
        <w:rPr>
          <w:spacing w:val="-2"/>
          <w:sz w:val="22"/>
        </w:rPr>
        <w:t> </w:t>
      </w:r>
      <w:r>
        <w:rPr>
          <w:sz w:val="22"/>
        </w:rPr>
        <w:t>SQL,</w:t>
      </w:r>
      <w:r>
        <w:rPr>
          <w:spacing w:val="-2"/>
          <w:sz w:val="22"/>
        </w:rPr>
        <w:t> </w:t>
      </w:r>
      <w:r>
        <w:rPr>
          <w:spacing w:val="-4"/>
          <w:sz w:val="22"/>
        </w:rPr>
        <w:t>MP4)</w:t>
      </w:r>
    </w:p>
    <w:p>
      <w:pPr>
        <w:pStyle w:val="ListParagraph"/>
        <w:numPr>
          <w:ilvl w:val="1"/>
          <w:numId w:val="4"/>
        </w:numPr>
        <w:tabs>
          <w:tab w:pos="1175" w:val="left" w:leader="none"/>
        </w:tabs>
        <w:spacing w:line="240" w:lineRule="auto" w:before="52" w:after="0"/>
        <w:ind w:left="1175" w:right="0" w:hanging="360"/>
        <w:jc w:val="left"/>
        <w:rPr>
          <w:sz w:val="22"/>
        </w:rPr>
      </w:pPr>
      <w:r>
        <w:rPr>
          <w:sz w:val="22"/>
        </w:rPr>
        <w:t>Exportable animal and farm reports</w:t>
      </w:r>
      <w:r>
        <w:rPr>
          <w:spacing w:val="-5"/>
          <w:sz w:val="22"/>
        </w:rPr>
        <w:t> </w:t>
      </w:r>
      <w:r>
        <w:rPr>
          <w:sz w:val="22"/>
        </w:rPr>
        <w:t>access-controlled</w:t>
      </w:r>
      <w:r>
        <w:rPr>
          <w:spacing w:val="-4"/>
          <w:sz w:val="22"/>
        </w:rPr>
        <w:t> </w:t>
      </w:r>
      <w:r>
        <w:rPr>
          <w:spacing w:val="-2"/>
          <w:sz w:val="22"/>
        </w:rPr>
        <w:t>storage</w:t>
      </w:r>
    </w:p>
    <w:p>
      <w:pPr>
        <w:pStyle w:val="Heading3"/>
        <w:spacing w:before="52"/>
      </w:pPr>
      <w:r>
        <w:rPr>
          <w:spacing w:val="-2"/>
        </w:rPr>
        <w:t>Function:</w:t>
      </w:r>
    </w:p>
    <w:p>
      <w:pPr>
        <w:pStyle w:val="BodyText"/>
        <w:spacing w:before="56"/>
      </w:pPr>
      <w:r>
        <w:rPr/>
        <w:t>The module restricts access by user role, protects the transfer and storage of data, and preserves an auditable longitudinal record for clinical review and reporting.</w:t>
      </w:r>
      <w:r>
        <w:rPr>
          <w:spacing w:val="-6"/>
        </w:rPr>
        <w:t> </w:t>
      </w:r>
      <w:r>
        <w:rPr/>
        <w:t>verification</w:t>
      </w:r>
      <w:r>
        <w:rPr>
          <w:spacing w:val="-3"/>
        </w:rPr>
        <w:t> </w:t>
      </w:r>
      <w:r>
        <w:rPr/>
        <w:t>activities</w:t>
      </w:r>
      <w:r>
        <w:rPr>
          <w:spacing w:val="-4"/>
        </w:rPr>
        <w:t> </w:t>
      </w:r>
      <w:r>
        <w:rPr/>
        <w:t>and</w:t>
      </w:r>
      <w:r>
        <w:rPr>
          <w:spacing w:val="-4"/>
        </w:rPr>
        <w:t> </w:t>
      </w:r>
      <w:r>
        <w:rPr/>
        <w:t>alerts</w:t>
      </w:r>
      <w:r>
        <w:rPr>
          <w:spacing w:val="-4"/>
        </w:rPr>
        <w:t> </w:t>
      </w:r>
      <w:r>
        <w:rPr/>
        <w:t>are</w:t>
      </w:r>
      <w:r>
        <w:rPr>
          <w:spacing w:val="2"/>
        </w:rPr>
        <w:t> </w:t>
      </w:r>
      <w:r>
        <w:rPr/>
        <w:t>stored</w:t>
      </w:r>
      <w:r>
        <w:rPr>
          <w:spacing w:val="-3"/>
        </w:rPr>
        <w:t> </w:t>
      </w:r>
      <w:r>
        <w:rPr/>
        <w:t>as</w:t>
      </w:r>
      <w:r>
        <w:rPr>
          <w:spacing w:val="-4"/>
        </w:rPr>
        <w:t> </w:t>
      </w:r>
      <w:r>
        <w:rPr/>
        <w:t>official</w:t>
      </w:r>
      <w:r>
        <w:rPr>
          <w:spacing w:val="-2"/>
        </w:rPr>
        <w:t> </w:t>
      </w:r>
      <w:r>
        <w:rPr/>
        <w:t>evidence</w:t>
      </w:r>
      <w:r>
        <w:rPr>
          <w:spacing w:val="-3"/>
        </w:rPr>
        <w:t> </w:t>
      </w:r>
      <w:r>
        <w:rPr/>
        <w:t>for</w:t>
      </w:r>
      <w:r>
        <w:rPr>
          <w:spacing w:val="-4"/>
        </w:rPr>
        <w:t> </w:t>
      </w:r>
      <w:r>
        <w:rPr/>
        <w:t>future</w:t>
      </w:r>
      <w:r>
        <w:rPr>
          <w:spacing w:val="-2"/>
        </w:rPr>
        <w:t> </w:t>
      </w:r>
      <w:r>
        <w:rPr/>
        <w:t>review</w:t>
      </w:r>
      <w:r>
        <w:rPr>
          <w:spacing w:val="-5"/>
        </w:rPr>
        <w:t> </w:t>
      </w:r>
      <w:r>
        <w:rPr/>
        <w:t>or</w:t>
      </w:r>
      <w:r>
        <w:rPr>
          <w:spacing w:val="-4"/>
        </w:rPr>
        <w:t> </w:t>
      </w:r>
      <w:r>
        <w:rPr/>
        <w:t>disciplinary</w:t>
      </w:r>
      <w:r>
        <w:rPr>
          <w:spacing w:val="-2"/>
        </w:rPr>
        <w:t> action.</w:t>
      </w:r>
    </w:p>
    <w:p>
      <w:pPr>
        <w:pStyle w:val="BodyText"/>
        <w:spacing w:before="7"/>
        <w:ind w:left="0"/>
        <w:rPr>
          <w:sz w:val="17"/>
        </w:rPr>
      </w:pPr>
      <w:r>
        <w:rPr>
          <w:sz w:val="17"/>
        </w:rPr>
        <mc:AlternateContent>
          <mc:Choice Requires="wps">
            <w:drawing>
              <wp:anchor distT="0" distB="0" distL="0" distR="0" allowOverlap="1" layoutInCell="1" locked="0" behindDoc="1" simplePos="0" relativeHeight="487596032">
                <wp:simplePos x="0" y="0"/>
                <wp:positionH relativeFrom="page">
                  <wp:posOffset>758825</wp:posOffset>
                </wp:positionH>
                <wp:positionV relativeFrom="paragraph">
                  <wp:posOffset>151669</wp:posOffset>
                </wp:positionV>
                <wp:extent cx="6794500" cy="20955"/>
                <wp:effectExtent l="0" t="0" r="0" b="0"/>
                <wp:wrapTopAndBottom/>
                <wp:docPr id="71" name="Group 71"/>
                <wp:cNvGraphicFramePr>
                  <a:graphicFrameLocks/>
                </wp:cNvGraphicFramePr>
                <a:graphic>
                  <a:graphicData uri="http://schemas.microsoft.com/office/word/2010/wordprocessingGroup">
                    <wpg:wgp>
                      <wpg:cNvPr id="71" name="Group 71"/>
                      <wpg:cNvGrpSpPr/>
                      <wpg:grpSpPr>
                        <a:xfrm>
                          <a:off x="0" y="0"/>
                          <a:ext cx="6794500" cy="20955"/>
                          <a:chExt cx="6794500" cy="20955"/>
                        </a:xfrm>
                      </wpg:grpSpPr>
                      <wps:wsp>
                        <wps:cNvPr id="72" name="Graphic 72"/>
                        <wps:cNvSpPr/>
                        <wps:spPr>
                          <a:xfrm>
                            <a:off x="0" y="0"/>
                            <a:ext cx="6791325" cy="19050"/>
                          </a:xfrm>
                          <a:custGeom>
                            <a:avLst/>
                            <a:gdLst/>
                            <a:ahLst/>
                            <a:cxnLst/>
                            <a:rect l="l" t="t" r="r" b="b"/>
                            <a:pathLst>
                              <a:path w="6791325" h="19050">
                                <a:moveTo>
                                  <a:pt x="6791325" y="0"/>
                                </a:moveTo>
                                <a:lnTo>
                                  <a:pt x="0" y="0"/>
                                </a:lnTo>
                                <a:lnTo>
                                  <a:pt x="0" y="19050"/>
                                </a:lnTo>
                                <a:lnTo>
                                  <a:pt x="6791325" y="19050"/>
                                </a:lnTo>
                                <a:lnTo>
                                  <a:pt x="6791325" y="0"/>
                                </a:lnTo>
                                <a:close/>
                              </a:path>
                            </a:pathLst>
                          </a:custGeom>
                          <a:solidFill>
                            <a:srgbClr val="9F9F9F"/>
                          </a:solidFill>
                        </wps:spPr>
                        <wps:bodyPr wrap="square" lIns="0" tIns="0" rIns="0" bIns="0" rtlCol="0">
                          <a:prstTxWarp prst="textNoShape">
                            <a:avLst/>
                          </a:prstTxWarp>
                          <a:noAutofit/>
                        </wps:bodyPr>
                      </wps:wsp>
                      <wps:wsp>
                        <wps:cNvPr id="73" name="Graphic 73"/>
                        <wps:cNvSpPr/>
                        <wps:spPr>
                          <a:xfrm>
                            <a:off x="6791325" y="1523"/>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74" name="Graphic 74"/>
                        <wps:cNvSpPr/>
                        <wps:spPr>
                          <a:xfrm>
                            <a:off x="317" y="1523"/>
                            <a:ext cx="6794500" cy="15875"/>
                          </a:xfrm>
                          <a:custGeom>
                            <a:avLst/>
                            <a:gdLst/>
                            <a:ahLst/>
                            <a:cxnLst/>
                            <a:rect l="l" t="t" r="r" b="b"/>
                            <a:pathLst>
                              <a:path w="6794500" h="15875">
                                <a:moveTo>
                                  <a:pt x="3175" y="3175"/>
                                </a:moveTo>
                                <a:lnTo>
                                  <a:pt x="0" y="3175"/>
                                </a:lnTo>
                                <a:lnTo>
                                  <a:pt x="0" y="15875"/>
                                </a:lnTo>
                                <a:lnTo>
                                  <a:pt x="3175" y="15875"/>
                                </a:lnTo>
                                <a:lnTo>
                                  <a:pt x="3175" y="3175"/>
                                </a:lnTo>
                                <a:close/>
                              </a:path>
                              <a:path w="6794500" h="15875">
                                <a:moveTo>
                                  <a:pt x="6794182" y="0"/>
                                </a:moveTo>
                                <a:lnTo>
                                  <a:pt x="6791007" y="0"/>
                                </a:lnTo>
                                <a:lnTo>
                                  <a:pt x="6791007" y="3175"/>
                                </a:lnTo>
                                <a:lnTo>
                                  <a:pt x="6794182" y="3175"/>
                                </a:lnTo>
                                <a:lnTo>
                                  <a:pt x="6794182" y="0"/>
                                </a:lnTo>
                                <a:close/>
                              </a:path>
                            </a:pathLst>
                          </a:custGeom>
                          <a:solidFill>
                            <a:srgbClr val="9F9F9F"/>
                          </a:solidFill>
                        </wps:spPr>
                        <wps:bodyPr wrap="square" lIns="0" tIns="0" rIns="0" bIns="0" rtlCol="0">
                          <a:prstTxWarp prst="textNoShape">
                            <a:avLst/>
                          </a:prstTxWarp>
                          <a:noAutofit/>
                        </wps:bodyPr>
                      </wps:wsp>
                      <wps:wsp>
                        <wps:cNvPr id="75" name="Graphic 75"/>
                        <wps:cNvSpPr/>
                        <wps:spPr>
                          <a:xfrm>
                            <a:off x="6791325" y="4699"/>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76" name="Graphic 76"/>
                        <wps:cNvSpPr/>
                        <wps:spPr>
                          <a:xfrm>
                            <a:off x="317" y="17399"/>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77" name="Graphic 77"/>
                        <wps:cNvSpPr/>
                        <wps:spPr>
                          <a:xfrm>
                            <a:off x="317" y="17398"/>
                            <a:ext cx="6794500" cy="3175"/>
                          </a:xfrm>
                          <a:custGeom>
                            <a:avLst/>
                            <a:gdLst/>
                            <a:ahLst/>
                            <a:cxnLst/>
                            <a:rect l="l" t="t" r="r" b="b"/>
                            <a:pathLst>
                              <a:path w="6794500" h="3175">
                                <a:moveTo>
                                  <a:pt x="6790944" y="0"/>
                                </a:moveTo>
                                <a:lnTo>
                                  <a:pt x="3175" y="0"/>
                                </a:lnTo>
                                <a:lnTo>
                                  <a:pt x="0" y="0"/>
                                </a:lnTo>
                                <a:lnTo>
                                  <a:pt x="0" y="3175"/>
                                </a:lnTo>
                                <a:lnTo>
                                  <a:pt x="3175" y="3175"/>
                                </a:lnTo>
                                <a:lnTo>
                                  <a:pt x="6790944" y="3175"/>
                                </a:lnTo>
                                <a:lnTo>
                                  <a:pt x="6790944" y="0"/>
                                </a:lnTo>
                                <a:close/>
                              </a:path>
                              <a:path w="6794500" h="3175">
                                <a:moveTo>
                                  <a:pt x="6794182" y="0"/>
                                </a:moveTo>
                                <a:lnTo>
                                  <a:pt x="6791007" y="0"/>
                                </a:lnTo>
                                <a:lnTo>
                                  <a:pt x="6791007" y="3175"/>
                                </a:lnTo>
                                <a:lnTo>
                                  <a:pt x="6794182" y="3175"/>
                                </a:lnTo>
                                <a:lnTo>
                                  <a:pt x="679418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59.75pt;margin-top:11.942461pt;width:535pt;height:1.65pt;mso-position-horizontal-relative:page;mso-position-vertical-relative:paragraph;z-index:-15720448;mso-wrap-distance-left:0;mso-wrap-distance-right:0" id="docshapegroup70" coordorigin="1195,239" coordsize="10700,33">
                <v:rect style="position:absolute;left:1195;top:238;width:10695;height:30" id="docshape71" filled="true" fillcolor="#9f9f9f" stroked="false">
                  <v:fill type="solid"/>
                </v:rect>
                <v:rect style="position:absolute;left:11890;top:241;width:5;height:5" id="docshape72" filled="true" fillcolor="#e2e2e2" stroked="false">
                  <v:fill type="solid"/>
                </v:rect>
                <v:shape style="position:absolute;left:1195;top:241;width:10700;height:25" id="docshape73" coordorigin="1196,241" coordsize="10700,25" path="m1201,246l1196,246,1196,266,1201,266,1201,246xm11895,241l11890,241,11890,246,11895,246,11895,241xe" filled="true" fillcolor="#9f9f9f" stroked="false">
                  <v:path arrowok="t"/>
                  <v:fill type="solid"/>
                </v:shape>
                <v:rect style="position:absolute;left:11890;top:246;width:5;height:20" id="docshape74" filled="true" fillcolor="#e2e2e2" stroked="false">
                  <v:fill type="solid"/>
                </v:rect>
                <v:rect style="position:absolute;left:1195;top:266;width:5;height:5" id="docshape75" filled="true" fillcolor="#9f9f9f" stroked="false">
                  <v:fill type="solid"/>
                </v:rect>
                <v:shape style="position:absolute;left:1195;top:266;width:10700;height:5" id="docshape76" coordorigin="1196,266" coordsize="10700,5" path="m11890,266l1201,266,1196,266,1196,271,1201,271,11890,271,11890,266xm11895,266l11890,266,11890,271,11895,271,11895,266xe" filled="true" fillcolor="#e2e2e2" stroked="false">
                  <v:path arrowok="t"/>
                  <v:fill type="solid"/>
                </v:shape>
                <w10:wrap type="topAndBottom"/>
              </v:group>
            </w:pict>
          </mc:Fallback>
        </mc:AlternateContent>
      </w:r>
    </w:p>
    <w:p>
      <w:pPr>
        <w:pStyle w:val="BodyText"/>
        <w:spacing w:before="12"/>
        <w:ind w:left="0"/>
        <w:rPr>
          <w:sz w:val="24"/>
        </w:rPr>
      </w:pPr>
    </w:p>
    <w:p>
      <w:pPr>
        <w:pStyle w:val="Heading1"/>
        <w:numPr>
          <w:ilvl w:val="0"/>
          <w:numId w:val="4"/>
        </w:numPr>
        <w:tabs>
          <w:tab w:pos="695" w:val="left" w:leader="none"/>
        </w:tabs>
        <w:spacing w:line="276" w:lineRule="exact" w:before="1" w:after="0"/>
        <w:ind w:left="695" w:right="0" w:hanging="240"/>
        <w:jc w:val="left"/>
      </w:pPr>
      <w:r>
        <w:rPr/>
        <w:t>System Architecture Layer</w:t>
      </w:r>
      <w:r>
        <w:rPr>
          <w:spacing w:val="-6"/>
        </w:rPr>
        <w:t> </w:t>
      </w:r>
      <w:r>
        <w:rPr/>
        <w:t>Architecture</w:t>
      </w:r>
      <w:r>
        <w:rPr>
          <w:spacing w:val="-7"/>
        </w:rPr>
        <w:t> </w:t>
      </w:r>
      <w:r>
        <w:rPr>
          <w:spacing w:val="-2"/>
        </w:rPr>
        <w:t>Layer</w:t>
      </w:r>
    </w:p>
    <w:p>
      <w:pPr>
        <w:pStyle w:val="BodyText"/>
        <w:spacing w:line="268" w:lineRule="exact"/>
      </w:pPr>
      <w:r>
        <w:rPr/>
        <w:t>The invention uses four interoperable layers to connect farm observations with veterinary decision support.</w:t>
      </w:r>
      <w:r>
        <w:rPr>
          <w:spacing w:val="-4"/>
        </w:rPr>
        <w:t> </w:t>
      </w:r>
      <w:r>
        <w:rPr/>
        <w:t>processing</w:t>
      </w:r>
      <w:r>
        <w:rPr>
          <w:spacing w:val="-2"/>
        </w:rPr>
        <w:t> </w:t>
      </w:r>
      <w:r>
        <w:rPr/>
        <w:t>and</w:t>
      </w:r>
      <w:r>
        <w:rPr>
          <w:spacing w:val="-5"/>
        </w:rPr>
        <w:t> </w:t>
      </w:r>
      <w:r>
        <w:rPr/>
        <w:t>system-level</w:t>
      </w:r>
      <w:r>
        <w:rPr>
          <w:spacing w:val="-3"/>
        </w:rPr>
        <w:t> </w:t>
      </w:r>
      <w:r>
        <w:rPr/>
        <w:t>integration</w:t>
      </w:r>
      <w:r>
        <w:rPr>
          <w:spacing w:val="-3"/>
        </w:rPr>
        <w:t> </w:t>
      </w:r>
      <w:r>
        <w:rPr>
          <w:spacing w:val="-2"/>
        </w:rPr>
        <w:t>components.</w:t>
      </w:r>
    </w:p>
    <w:p>
      <w:pPr>
        <w:pStyle w:val="Heading3"/>
      </w:pPr>
      <w:r>
        <w:rPr>
          <w:spacing w:val="-2"/>
        </w:rPr>
        <w:t>Components:</w:t>
      </w:r>
    </w:p>
    <w:p>
      <w:pPr>
        <w:pStyle w:val="ListParagraph"/>
        <w:numPr>
          <w:ilvl w:val="1"/>
          <w:numId w:val="4"/>
        </w:numPr>
        <w:tabs>
          <w:tab w:pos="1175" w:val="left" w:leader="none"/>
        </w:tabs>
        <w:spacing w:line="240" w:lineRule="auto" w:before="57" w:after="0"/>
        <w:ind w:left="1175" w:right="0" w:hanging="360"/>
        <w:jc w:val="left"/>
        <w:rPr>
          <w:sz w:val="22"/>
        </w:rPr>
      </w:pPr>
      <w:r>
        <w:rPr>
          <w:sz w:val="22"/>
        </w:rPr>
        <w:t>Identification and acquisition layer: QR ear tag, smartphone scan, and health-data capture</w:t>
      </w:r>
      <w:r>
        <w:rPr>
          <w:spacing w:val="-3"/>
          <w:sz w:val="22"/>
        </w:rPr>
        <w:t> </w:t>
      </w:r>
      <w:r>
        <w:rPr>
          <w:sz w:val="22"/>
        </w:rPr>
        <w:t>or</w:t>
      </w:r>
      <w:r>
        <w:rPr>
          <w:spacing w:val="-2"/>
          <w:sz w:val="22"/>
        </w:rPr>
        <w:t> </w:t>
      </w:r>
      <w:r>
        <w:rPr>
          <w:sz w:val="22"/>
        </w:rPr>
        <w:t>edge</w:t>
      </w:r>
      <w:r>
        <w:rPr>
          <w:spacing w:val="-1"/>
          <w:sz w:val="22"/>
        </w:rPr>
        <w:t> </w:t>
      </w:r>
      <w:r>
        <w:rPr>
          <w:sz w:val="22"/>
        </w:rPr>
        <w:t>GPU</w:t>
      </w:r>
      <w:r>
        <w:rPr>
          <w:spacing w:val="-2"/>
          <w:sz w:val="22"/>
        </w:rPr>
        <w:t> processors</w:t>
      </w:r>
    </w:p>
    <w:p>
      <w:pPr>
        <w:pStyle w:val="ListParagraph"/>
        <w:numPr>
          <w:ilvl w:val="1"/>
          <w:numId w:val="4"/>
        </w:numPr>
        <w:tabs>
          <w:tab w:pos="1175" w:val="left" w:leader="none"/>
        </w:tabs>
        <w:spacing w:line="240" w:lineRule="auto" w:before="51" w:after="0"/>
        <w:ind w:left="1175" w:right="0" w:hanging="360"/>
        <w:jc w:val="left"/>
        <w:rPr>
          <w:sz w:val="22"/>
        </w:rPr>
      </w:pPr>
      <w:r>
        <w:rPr>
          <w:sz w:val="22"/>
        </w:rPr>
        <w:t>Cloud platform and security layer: web application, REST APIs, RBAC, TLS encryption, and PostgreSQL</w:t>
      </w:r>
      <w:r>
        <w:rPr>
          <w:spacing w:val="-2"/>
          <w:sz w:val="22"/>
        </w:rPr>
        <w:t> gateway</w:t>
      </w:r>
    </w:p>
    <w:p>
      <w:pPr>
        <w:pStyle w:val="ListParagraph"/>
        <w:numPr>
          <w:ilvl w:val="1"/>
          <w:numId w:val="4"/>
        </w:numPr>
        <w:tabs>
          <w:tab w:pos="1175" w:val="left" w:leader="none"/>
        </w:tabs>
        <w:spacing w:line="240" w:lineRule="auto" w:before="56" w:after="0"/>
        <w:ind w:left="1175" w:right="0" w:hanging="360"/>
        <w:jc w:val="left"/>
        <w:rPr>
          <w:sz w:val="22"/>
        </w:rPr>
      </w:pPr>
      <w:r>
        <w:rPr>
          <w:sz w:val="22"/>
        </w:rPr>
        <w:t>Analytics layer: personalized baseline, CHDI, trend analysis, attribution, and confidence gate</w:t>
      </w:r>
      <w:r>
        <w:rPr>
          <w:spacing w:val="-1"/>
          <w:sz w:val="22"/>
        </w:rPr>
        <w:t> </w:t>
      </w:r>
      <w:r>
        <w:rPr>
          <w:spacing w:val="-2"/>
          <w:sz w:val="22"/>
        </w:rPr>
        <w:t>balancer</w:t>
      </w:r>
    </w:p>
    <w:p>
      <w:pPr>
        <w:pStyle w:val="ListParagraph"/>
        <w:numPr>
          <w:ilvl w:val="1"/>
          <w:numId w:val="4"/>
        </w:numPr>
        <w:tabs>
          <w:tab w:pos="1175" w:val="left" w:leader="none"/>
        </w:tabs>
        <w:spacing w:line="240" w:lineRule="auto" w:before="52" w:after="0"/>
        <w:ind w:left="1175" w:right="0" w:hanging="360"/>
        <w:jc w:val="left"/>
        <w:rPr>
          <w:sz w:val="22"/>
        </w:rPr>
      </w:pPr>
      <w:r>
        <w:rPr>
          <w:sz w:val="22"/>
        </w:rPr>
        <w:t>Decision-support layer: alerts, VetCase workflow, clinical outcome, and feedback learning</w:t>
      </w:r>
      <w:r>
        <w:rPr>
          <w:spacing w:val="-5"/>
          <w:sz w:val="22"/>
        </w:rPr>
        <w:t> </w:t>
      </w:r>
      <w:r>
        <w:rPr>
          <w:sz w:val="22"/>
        </w:rPr>
        <w:t>layer</w:t>
      </w:r>
      <w:r>
        <w:rPr>
          <w:spacing w:val="-4"/>
          <w:sz w:val="22"/>
        </w:rPr>
        <w:t> </w:t>
      </w:r>
      <w:r>
        <w:rPr>
          <w:sz w:val="22"/>
        </w:rPr>
        <w:t>(RBAC,</w:t>
      </w:r>
      <w:r>
        <w:rPr>
          <w:spacing w:val="-2"/>
          <w:sz w:val="22"/>
        </w:rPr>
        <w:t> </w:t>
      </w:r>
      <w:r>
        <w:rPr>
          <w:sz w:val="22"/>
        </w:rPr>
        <w:t>encryption,</w:t>
      </w:r>
      <w:r>
        <w:rPr>
          <w:spacing w:val="-2"/>
          <w:sz w:val="22"/>
        </w:rPr>
        <w:t> </w:t>
      </w:r>
      <w:r>
        <w:rPr>
          <w:sz w:val="22"/>
        </w:rPr>
        <w:t>privacy</w:t>
      </w:r>
      <w:r>
        <w:rPr>
          <w:spacing w:val="-2"/>
          <w:sz w:val="22"/>
        </w:rPr>
        <w:t> management)</w:t>
      </w:r>
    </w:p>
    <w:p>
      <w:pPr>
        <w:pStyle w:val="Heading3"/>
        <w:spacing w:before="57"/>
      </w:pPr>
      <w:r>
        <w:rPr>
          <w:spacing w:val="-2"/>
        </w:rPr>
        <w:t>API gateway and common relational data schema</w:t>
      </w:r>
    </w:p>
    <w:p>
      <w:pPr>
        <w:pStyle w:val="BodyText"/>
        <w:spacing w:before="51"/>
      </w:pPr>
      <w:r>
        <w:rPr/>
        <w:t>Function: The layered architecture keeps data collection, secure storage, analytics, and clinical action modular while allowing the components to exchange information safely.</w:t>
      </w:r>
      <w:r>
        <w:rPr>
          <w:spacing w:val="-7"/>
        </w:rPr>
        <w:t> </w:t>
      </w:r>
      <w:r>
        <w:rPr/>
        <w:t>fast</w:t>
      </w:r>
      <w:r>
        <w:rPr>
          <w:spacing w:val="-3"/>
        </w:rPr>
        <w:t> </w:t>
      </w:r>
      <w:r>
        <w:rPr/>
        <w:t>processing,</w:t>
      </w:r>
      <w:r>
        <w:rPr>
          <w:spacing w:val="-4"/>
        </w:rPr>
        <w:t> </w:t>
      </w:r>
      <w:r>
        <w:rPr/>
        <w:t>secure</w:t>
      </w:r>
      <w:r>
        <w:rPr>
          <w:spacing w:val="-3"/>
        </w:rPr>
        <w:t> </w:t>
      </w:r>
      <w:r>
        <w:rPr/>
        <w:t>data</w:t>
      </w:r>
      <w:r>
        <w:rPr>
          <w:spacing w:val="-5"/>
        </w:rPr>
        <w:t> </w:t>
      </w:r>
      <w:r>
        <w:rPr/>
        <w:t>handling,</w:t>
      </w:r>
      <w:r>
        <w:rPr>
          <w:spacing w:val="-4"/>
        </w:rPr>
        <w:t> </w:t>
      </w:r>
      <w:r>
        <w:rPr/>
        <w:t>system</w:t>
      </w:r>
      <w:r>
        <w:rPr>
          <w:spacing w:val="-3"/>
        </w:rPr>
        <w:t> </w:t>
      </w:r>
      <w:r>
        <w:rPr/>
        <w:t>scalability,</w:t>
      </w:r>
      <w:r>
        <w:rPr>
          <w:spacing w:val="-4"/>
        </w:rPr>
        <w:t> </w:t>
      </w:r>
      <w:r>
        <w:rPr/>
        <w:t>and</w:t>
      </w:r>
      <w:r>
        <w:rPr>
          <w:spacing w:val="-5"/>
        </w:rPr>
        <w:t> </w:t>
      </w:r>
      <w:r>
        <w:rPr/>
        <w:t>integration</w:t>
      </w:r>
      <w:r>
        <w:rPr>
          <w:spacing w:val="-4"/>
        </w:rPr>
        <w:t> </w:t>
      </w:r>
      <w:r>
        <w:rPr/>
        <w:t>with</w:t>
      </w:r>
      <w:r>
        <w:rPr>
          <w:spacing w:val="-5"/>
        </w:rPr>
        <w:t> </w:t>
      </w:r>
      <w:r>
        <w:rPr/>
        <w:t>institutional</w:t>
      </w:r>
      <w:r>
        <w:rPr>
          <w:spacing w:val="-3"/>
        </w:rPr>
        <w:t> </w:t>
      </w:r>
      <w:r>
        <w:rPr>
          <w:spacing w:val="-2"/>
        </w:rPr>
        <w:t>platforms.</w:t>
      </w:r>
    </w:p>
    <w:p>
      <w:pPr>
        <w:pStyle w:val="BodyText"/>
        <w:spacing w:before="11"/>
        <w:ind w:left="0"/>
        <w:rPr>
          <w:sz w:val="17"/>
        </w:rPr>
      </w:pPr>
      <w:r>
        <w:rPr>
          <w:sz w:val="17"/>
        </w:rPr>
        <mc:AlternateContent>
          <mc:Choice Requires="wps">
            <w:drawing>
              <wp:anchor distT="0" distB="0" distL="0" distR="0" allowOverlap="1" layoutInCell="1" locked="0" behindDoc="1" simplePos="0" relativeHeight="487596544">
                <wp:simplePos x="0" y="0"/>
                <wp:positionH relativeFrom="page">
                  <wp:posOffset>758825</wp:posOffset>
                </wp:positionH>
                <wp:positionV relativeFrom="paragraph">
                  <wp:posOffset>154307</wp:posOffset>
                </wp:positionV>
                <wp:extent cx="6794500" cy="21590"/>
                <wp:effectExtent l="0" t="0" r="0" b="0"/>
                <wp:wrapTopAndBottom/>
                <wp:docPr id="78" name="Group 78"/>
                <wp:cNvGraphicFramePr>
                  <a:graphicFrameLocks/>
                </wp:cNvGraphicFramePr>
                <a:graphic>
                  <a:graphicData uri="http://schemas.microsoft.com/office/word/2010/wordprocessingGroup">
                    <wpg:wgp>
                      <wpg:cNvPr id="78" name="Group 78"/>
                      <wpg:cNvGrpSpPr/>
                      <wpg:grpSpPr>
                        <a:xfrm>
                          <a:off x="0" y="0"/>
                          <a:ext cx="6794500" cy="21590"/>
                          <a:chExt cx="6794500" cy="21590"/>
                        </a:xfrm>
                      </wpg:grpSpPr>
                      <wps:wsp>
                        <wps:cNvPr id="79" name="Graphic 79"/>
                        <wps:cNvSpPr/>
                        <wps:spPr>
                          <a:xfrm>
                            <a:off x="0" y="0"/>
                            <a:ext cx="6791325" cy="19050"/>
                          </a:xfrm>
                          <a:custGeom>
                            <a:avLst/>
                            <a:gdLst/>
                            <a:ahLst/>
                            <a:cxnLst/>
                            <a:rect l="l" t="t" r="r" b="b"/>
                            <a:pathLst>
                              <a:path w="6791325" h="19050">
                                <a:moveTo>
                                  <a:pt x="6791325" y="0"/>
                                </a:moveTo>
                                <a:lnTo>
                                  <a:pt x="0" y="0"/>
                                </a:lnTo>
                                <a:lnTo>
                                  <a:pt x="0" y="19050"/>
                                </a:lnTo>
                                <a:lnTo>
                                  <a:pt x="6791325" y="19050"/>
                                </a:lnTo>
                                <a:lnTo>
                                  <a:pt x="6791325" y="0"/>
                                </a:lnTo>
                                <a:close/>
                              </a:path>
                            </a:pathLst>
                          </a:custGeom>
                          <a:solidFill>
                            <a:srgbClr val="9F9F9F"/>
                          </a:solidFill>
                        </wps:spPr>
                        <wps:bodyPr wrap="square" lIns="0" tIns="0" rIns="0" bIns="0" rtlCol="0">
                          <a:prstTxWarp prst="textNoShape">
                            <a:avLst/>
                          </a:prstTxWarp>
                          <a:noAutofit/>
                        </wps:bodyPr>
                      </wps:wsp>
                      <wps:wsp>
                        <wps:cNvPr id="80" name="Graphic 80"/>
                        <wps:cNvSpPr/>
                        <wps:spPr>
                          <a:xfrm>
                            <a:off x="6791325" y="2159"/>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81" name="Graphic 81"/>
                        <wps:cNvSpPr/>
                        <wps:spPr>
                          <a:xfrm>
                            <a:off x="317" y="2158"/>
                            <a:ext cx="6794500" cy="15875"/>
                          </a:xfrm>
                          <a:custGeom>
                            <a:avLst/>
                            <a:gdLst/>
                            <a:ahLst/>
                            <a:cxnLst/>
                            <a:rect l="l" t="t" r="r" b="b"/>
                            <a:pathLst>
                              <a:path w="6794500" h="15875">
                                <a:moveTo>
                                  <a:pt x="3175" y="3175"/>
                                </a:moveTo>
                                <a:lnTo>
                                  <a:pt x="0" y="3175"/>
                                </a:lnTo>
                                <a:lnTo>
                                  <a:pt x="0" y="15875"/>
                                </a:lnTo>
                                <a:lnTo>
                                  <a:pt x="3175" y="15875"/>
                                </a:lnTo>
                                <a:lnTo>
                                  <a:pt x="3175" y="3175"/>
                                </a:lnTo>
                                <a:close/>
                              </a:path>
                              <a:path w="6794500" h="15875">
                                <a:moveTo>
                                  <a:pt x="6794182" y="0"/>
                                </a:moveTo>
                                <a:lnTo>
                                  <a:pt x="6791007" y="0"/>
                                </a:lnTo>
                                <a:lnTo>
                                  <a:pt x="6791007" y="3175"/>
                                </a:lnTo>
                                <a:lnTo>
                                  <a:pt x="6794182" y="3175"/>
                                </a:lnTo>
                                <a:lnTo>
                                  <a:pt x="6794182" y="0"/>
                                </a:lnTo>
                                <a:close/>
                              </a:path>
                            </a:pathLst>
                          </a:custGeom>
                          <a:solidFill>
                            <a:srgbClr val="9F9F9F"/>
                          </a:solidFill>
                        </wps:spPr>
                        <wps:bodyPr wrap="square" lIns="0" tIns="0" rIns="0" bIns="0" rtlCol="0">
                          <a:prstTxWarp prst="textNoShape">
                            <a:avLst/>
                          </a:prstTxWarp>
                          <a:noAutofit/>
                        </wps:bodyPr>
                      </wps:wsp>
                      <wps:wsp>
                        <wps:cNvPr id="82" name="Graphic 82"/>
                        <wps:cNvSpPr/>
                        <wps:spPr>
                          <a:xfrm>
                            <a:off x="6791325" y="5333"/>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83" name="Graphic 83"/>
                        <wps:cNvSpPr/>
                        <wps:spPr>
                          <a:xfrm>
                            <a:off x="317" y="18033"/>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84" name="Graphic 84"/>
                        <wps:cNvSpPr/>
                        <wps:spPr>
                          <a:xfrm>
                            <a:off x="317" y="18033"/>
                            <a:ext cx="6794500" cy="3175"/>
                          </a:xfrm>
                          <a:custGeom>
                            <a:avLst/>
                            <a:gdLst/>
                            <a:ahLst/>
                            <a:cxnLst/>
                            <a:rect l="l" t="t" r="r" b="b"/>
                            <a:pathLst>
                              <a:path w="6794500" h="3175">
                                <a:moveTo>
                                  <a:pt x="6790944" y="0"/>
                                </a:moveTo>
                                <a:lnTo>
                                  <a:pt x="3175" y="0"/>
                                </a:lnTo>
                                <a:lnTo>
                                  <a:pt x="0" y="0"/>
                                </a:lnTo>
                                <a:lnTo>
                                  <a:pt x="0" y="3175"/>
                                </a:lnTo>
                                <a:lnTo>
                                  <a:pt x="3175" y="3175"/>
                                </a:lnTo>
                                <a:lnTo>
                                  <a:pt x="6790944" y="3175"/>
                                </a:lnTo>
                                <a:lnTo>
                                  <a:pt x="6790944" y="0"/>
                                </a:lnTo>
                                <a:close/>
                              </a:path>
                              <a:path w="6794500" h="3175">
                                <a:moveTo>
                                  <a:pt x="6794182" y="0"/>
                                </a:moveTo>
                                <a:lnTo>
                                  <a:pt x="6791007" y="0"/>
                                </a:lnTo>
                                <a:lnTo>
                                  <a:pt x="6791007" y="3175"/>
                                </a:lnTo>
                                <a:lnTo>
                                  <a:pt x="6794182" y="3175"/>
                                </a:lnTo>
                                <a:lnTo>
                                  <a:pt x="679418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59.75pt;margin-top:12.150196pt;width:535pt;height:1.7pt;mso-position-horizontal-relative:page;mso-position-vertical-relative:paragraph;z-index:-15719936;mso-wrap-distance-left:0;mso-wrap-distance-right:0" id="docshapegroup77" coordorigin="1195,243" coordsize="10700,34">
                <v:rect style="position:absolute;left:1195;top:243;width:10695;height:30" id="docshape78" filled="true" fillcolor="#9f9f9f" stroked="false">
                  <v:fill type="solid"/>
                </v:rect>
                <v:rect style="position:absolute;left:11890;top:246;width:5;height:5" id="docshape79" filled="true" fillcolor="#e2e2e2" stroked="false">
                  <v:fill type="solid"/>
                </v:rect>
                <v:shape style="position:absolute;left:1195;top:246;width:10700;height:25" id="docshape80" coordorigin="1196,246" coordsize="10700,25" path="m1201,251l1196,251,1196,271,1201,271,1201,251xm11895,246l11890,246,11890,251,11895,251,11895,246xe" filled="true" fillcolor="#9f9f9f" stroked="false">
                  <v:path arrowok="t"/>
                  <v:fill type="solid"/>
                </v:shape>
                <v:rect style="position:absolute;left:11890;top:251;width:5;height:20" id="docshape81" filled="true" fillcolor="#e2e2e2" stroked="false">
                  <v:fill type="solid"/>
                </v:rect>
                <v:rect style="position:absolute;left:1195;top:271;width:5;height:5" id="docshape82" filled="true" fillcolor="#9f9f9f" stroked="false">
                  <v:fill type="solid"/>
                </v:rect>
                <v:shape style="position:absolute;left:1195;top:271;width:10700;height:5" id="docshape83" coordorigin="1196,271" coordsize="10700,5" path="m11890,271l1201,271,1196,271,1196,276,1201,276,11890,276,11890,271xm11895,271l11890,271,11890,276,11895,276,11895,271xe" filled="true" fillcolor="#e2e2e2" stroked="false">
                  <v:path arrowok="t"/>
                  <v:fill type="solid"/>
                </v:shape>
                <w10:wrap type="topAndBottom"/>
              </v:group>
            </w:pict>
          </mc:Fallback>
        </mc:AlternateContent>
      </w:r>
    </w:p>
    <w:p>
      <w:pPr>
        <w:pStyle w:val="BodyText"/>
        <w:spacing w:before="8"/>
        <w:ind w:left="0"/>
        <w:rPr>
          <w:sz w:val="24"/>
        </w:rPr>
      </w:pPr>
    </w:p>
    <w:p>
      <w:pPr>
        <w:pStyle w:val="Heading1"/>
        <w:numPr>
          <w:ilvl w:val="0"/>
          <w:numId w:val="4"/>
        </w:numPr>
        <w:tabs>
          <w:tab w:pos="815" w:val="left" w:leader="none"/>
        </w:tabs>
        <w:spacing w:line="275" w:lineRule="exact" w:before="0" w:after="0"/>
        <w:ind w:left="815" w:right="0" w:hanging="360"/>
        <w:jc w:val="left"/>
      </w:pPr>
      <w:r>
        <w:rPr/>
        <w:t>End-to-End Operational Flow</w:t>
      </w:r>
      <w:r>
        <w:rPr>
          <w:spacing w:val="-4"/>
        </w:rPr>
        <w:t> </w:t>
      </w:r>
      <w:r>
        <w:rPr/>
        <w:t>Operational</w:t>
      </w:r>
      <w:r>
        <w:rPr>
          <w:spacing w:val="-4"/>
        </w:rPr>
        <w:t> Flow</w:t>
      </w:r>
    </w:p>
    <w:p>
      <w:pPr>
        <w:pStyle w:val="ListParagraph"/>
        <w:numPr>
          <w:ilvl w:val="0"/>
          <w:numId w:val="6"/>
        </w:numPr>
        <w:tabs>
          <w:tab w:pos="1173" w:val="left" w:leader="none"/>
        </w:tabs>
        <w:spacing w:line="268" w:lineRule="exact" w:before="0" w:after="0"/>
        <w:ind w:left="1173" w:right="0" w:hanging="358"/>
        <w:jc w:val="left"/>
        <w:rPr>
          <w:sz w:val="22"/>
        </w:rPr>
      </w:pPr>
      <w:r>
        <w:rPr>
          <w:sz w:val="22"/>
        </w:rPr>
        <w:t>1. The administrator registers users, farms, and veterinarian assignments.</w:t>
      </w:r>
      <w:r>
        <w:rPr>
          <w:spacing w:val="-4"/>
          <w:sz w:val="22"/>
        </w:rPr>
        <w:t> </w:t>
      </w:r>
      <w:r>
        <w:rPr>
          <w:sz w:val="22"/>
        </w:rPr>
        <w:t>are</w:t>
      </w:r>
      <w:r>
        <w:rPr>
          <w:spacing w:val="-3"/>
          <w:sz w:val="22"/>
        </w:rPr>
        <w:t> </w:t>
      </w:r>
      <w:r>
        <w:rPr>
          <w:sz w:val="22"/>
        </w:rPr>
        <w:t>enrolled</w:t>
      </w:r>
      <w:r>
        <w:rPr>
          <w:spacing w:val="-4"/>
          <w:sz w:val="22"/>
        </w:rPr>
        <w:t> </w:t>
      </w:r>
      <w:r>
        <w:rPr>
          <w:sz w:val="22"/>
        </w:rPr>
        <w:t>and</w:t>
      </w:r>
      <w:r>
        <w:rPr>
          <w:spacing w:val="-5"/>
          <w:sz w:val="22"/>
        </w:rPr>
        <w:t> </w:t>
      </w:r>
      <w:r>
        <w:rPr>
          <w:sz w:val="22"/>
        </w:rPr>
        <w:t>assigned</w:t>
      </w:r>
      <w:r>
        <w:rPr>
          <w:spacing w:val="-3"/>
          <w:sz w:val="22"/>
        </w:rPr>
        <w:t> </w:t>
      </w:r>
      <w:r>
        <w:rPr>
          <w:spacing w:val="-2"/>
          <w:sz w:val="22"/>
        </w:rPr>
        <w:t>seats.</w:t>
      </w:r>
    </w:p>
    <w:p>
      <w:pPr>
        <w:pStyle w:val="ListParagraph"/>
        <w:numPr>
          <w:ilvl w:val="0"/>
          <w:numId w:val="6"/>
        </w:numPr>
        <w:tabs>
          <w:tab w:pos="1173" w:val="left" w:leader="none"/>
        </w:tabs>
        <w:spacing w:line="240" w:lineRule="auto" w:before="57" w:after="0"/>
        <w:ind w:left="1173" w:right="0" w:hanging="358"/>
        <w:jc w:val="left"/>
        <w:rPr>
          <w:sz w:val="22"/>
        </w:rPr>
      </w:pPr>
      <w:r>
        <w:rPr>
          <w:sz w:val="22"/>
        </w:rPr>
        <w:t>2. The farmer registers each animal and receives a unique QR ear tag.</w:t>
      </w:r>
      <w:r>
        <w:rPr>
          <w:spacing w:val="-5"/>
          <w:sz w:val="22"/>
        </w:rPr>
        <w:t> </w:t>
      </w:r>
      <w:r>
        <w:rPr>
          <w:sz w:val="22"/>
        </w:rPr>
        <w:t>system</w:t>
      </w:r>
      <w:r>
        <w:rPr>
          <w:spacing w:val="-3"/>
          <w:sz w:val="22"/>
        </w:rPr>
        <w:t> </w:t>
      </w:r>
      <w:r>
        <w:rPr>
          <w:sz w:val="22"/>
        </w:rPr>
        <w:t>captures</w:t>
      </w:r>
      <w:r>
        <w:rPr>
          <w:spacing w:val="-4"/>
          <w:sz w:val="22"/>
        </w:rPr>
        <w:t> </w:t>
      </w:r>
      <w:r>
        <w:rPr>
          <w:sz w:val="22"/>
        </w:rPr>
        <w:t>live</w:t>
      </w:r>
      <w:r>
        <w:rPr>
          <w:spacing w:val="-3"/>
          <w:sz w:val="22"/>
        </w:rPr>
        <w:t> </w:t>
      </w:r>
      <w:r>
        <w:rPr>
          <w:sz w:val="22"/>
        </w:rPr>
        <w:t>examination</w:t>
      </w:r>
      <w:r>
        <w:rPr>
          <w:spacing w:val="-4"/>
          <w:sz w:val="22"/>
        </w:rPr>
        <w:t> </w:t>
      </w:r>
      <w:r>
        <w:rPr>
          <w:spacing w:val="-2"/>
          <w:sz w:val="22"/>
        </w:rPr>
        <w:t>footage.</w:t>
      </w:r>
    </w:p>
    <w:p>
      <w:pPr>
        <w:pStyle w:val="ListParagraph"/>
        <w:numPr>
          <w:ilvl w:val="0"/>
          <w:numId w:val="6"/>
        </w:numPr>
        <w:tabs>
          <w:tab w:pos="1173" w:val="left" w:leader="none"/>
        </w:tabs>
        <w:spacing w:line="240" w:lineRule="auto" w:before="51" w:after="0"/>
        <w:ind w:left="1173" w:right="0" w:hanging="358"/>
        <w:jc w:val="left"/>
        <w:rPr>
          <w:sz w:val="22"/>
        </w:rPr>
      </w:pPr>
      <w:r>
        <w:rPr>
          <w:sz w:val="22"/>
        </w:rPr>
        <w:t>3. A farmer or veterinarian scans the tag to retrieve the protected cattle profile.</w:t>
      </w:r>
      <w:r>
        <w:rPr>
          <w:spacing w:val="-3"/>
          <w:sz w:val="22"/>
        </w:rPr>
        <w:t> </w:t>
      </w:r>
      <w:r>
        <w:rPr>
          <w:sz w:val="22"/>
        </w:rPr>
        <w:t>detects</w:t>
      </w:r>
      <w:r>
        <w:rPr>
          <w:spacing w:val="-4"/>
          <w:sz w:val="22"/>
        </w:rPr>
        <w:t> </w:t>
      </w:r>
      <w:r>
        <w:rPr>
          <w:sz w:val="22"/>
        </w:rPr>
        <w:t>and</w:t>
      </w:r>
      <w:r>
        <w:rPr>
          <w:spacing w:val="-4"/>
          <w:sz w:val="22"/>
        </w:rPr>
        <w:t> </w:t>
      </w:r>
      <w:r>
        <w:rPr>
          <w:sz w:val="22"/>
        </w:rPr>
        <w:t>verifies</w:t>
      </w:r>
      <w:r>
        <w:rPr>
          <w:spacing w:val="-4"/>
          <w:sz w:val="22"/>
        </w:rPr>
        <w:t> </w:t>
      </w:r>
      <w:r>
        <w:rPr>
          <w:sz w:val="22"/>
        </w:rPr>
        <w:t>each</w:t>
      </w:r>
      <w:r>
        <w:rPr>
          <w:spacing w:val="-3"/>
          <w:sz w:val="22"/>
        </w:rPr>
        <w:t> </w:t>
      </w:r>
      <w:r>
        <w:rPr>
          <w:sz w:val="22"/>
        </w:rPr>
        <w:t>candidate’s</w:t>
      </w:r>
      <w:r>
        <w:rPr>
          <w:spacing w:val="-3"/>
          <w:sz w:val="22"/>
        </w:rPr>
        <w:t> </w:t>
      </w:r>
      <w:r>
        <w:rPr>
          <w:sz w:val="22"/>
        </w:rPr>
        <w:t>face</w:t>
      </w:r>
      <w:r>
        <w:rPr>
          <w:spacing w:val="-2"/>
          <w:sz w:val="22"/>
        </w:rPr>
        <w:t> continuously.</w:t>
      </w:r>
    </w:p>
    <w:p>
      <w:pPr>
        <w:pStyle w:val="ListParagraph"/>
        <w:numPr>
          <w:ilvl w:val="0"/>
          <w:numId w:val="6"/>
        </w:numPr>
        <w:tabs>
          <w:tab w:pos="1173" w:val="left" w:leader="none"/>
        </w:tabs>
        <w:spacing w:line="240" w:lineRule="auto" w:before="57" w:after="0"/>
        <w:ind w:left="1173" w:right="0" w:hanging="358"/>
        <w:jc w:val="left"/>
        <w:rPr>
          <w:sz w:val="22"/>
        </w:rPr>
      </w:pPr>
      <w:r>
        <w:rPr>
          <w:sz w:val="22"/>
        </w:rPr>
        <w:t>4. Daily health and production observations are recorded and validated.</w:t>
      </w:r>
      <w:r>
        <w:rPr>
          <w:spacing w:val="-5"/>
          <w:sz w:val="22"/>
        </w:rPr>
        <w:t> </w:t>
      </w:r>
      <w:r>
        <w:rPr>
          <w:sz w:val="22"/>
        </w:rPr>
        <w:t>and</w:t>
      </w:r>
      <w:r>
        <w:rPr>
          <w:spacing w:val="-5"/>
          <w:sz w:val="22"/>
        </w:rPr>
        <w:t> </w:t>
      </w:r>
      <w:r>
        <w:rPr>
          <w:sz w:val="22"/>
        </w:rPr>
        <w:t>behavioural</w:t>
      </w:r>
      <w:r>
        <w:rPr>
          <w:spacing w:val="-4"/>
          <w:sz w:val="22"/>
        </w:rPr>
        <w:t> </w:t>
      </w:r>
      <w:r>
        <w:rPr>
          <w:sz w:val="22"/>
        </w:rPr>
        <w:t>checks</w:t>
      </w:r>
      <w:r>
        <w:rPr>
          <w:spacing w:val="-5"/>
          <w:sz w:val="22"/>
        </w:rPr>
        <w:t> </w:t>
      </w:r>
      <w:r>
        <w:rPr>
          <w:sz w:val="22"/>
        </w:rPr>
        <w:t>run</w:t>
      </w:r>
      <w:r>
        <w:rPr>
          <w:spacing w:val="-4"/>
          <w:sz w:val="22"/>
        </w:rPr>
        <w:t> </w:t>
      </w:r>
      <w:r>
        <w:rPr>
          <w:spacing w:val="-2"/>
          <w:sz w:val="22"/>
        </w:rPr>
        <w:t>simultaneously.</w:t>
      </w:r>
    </w:p>
    <w:p>
      <w:pPr>
        <w:pStyle w:val="ListParagraph"/>
        <w:numPr>
          <w:ilvl w:val="0"/>
          <w:numId w:val="6"/>
        </w:numPr>
        <w:tabs>
          <w:tab w:pos="1173" w:val="left" w:leader="none"/>
        </w:tabs>
        <w:spacing w:line="240" w:lineRule="auto" w:before="51" w:after="0"/>
        <w:ind w:left="1173" w:right="0" w:hanging="358"/>
        <w:jc w:val="left"/>
        <w:rPr>
          <w:sz w:val="22"/>
        </w:rPr>
      </w:pPr>
      <w:r>
        <w:rPr>
          <w:sz w:val="22"/>
        </w:rPr>
        <w:t>5. The platform checks data sufficiency and calculates the personalized CHDI score.</w:t>
      </w:r>
      <w:r>
        <w:rPr>
          <w:spacing w:val="-2"/>
          <w:sz w:val="22"/>
        </w:rPr>
        <w:t> </w:t>
      </w:r>
      <w:r>
        <w:rPr>
          <w:sz w:val="22"/>
        </w:rPr>
        <w:t>identity</w:t>
      </w:r>
      <w:r>
        <w:rPr>
          <w:spacing w:val="-2"/>
          <w:sz w:val="22"/>
        </w:rPr>
        <w:t> </w:t>
      </w:r>
      <w:r>
        <w:rPr>
          <w:sz w:val="22"/>
        </w:rPr>
        <w:t>mismatch</w:t>
      </w:r>
      <w:r>
        <w:rPr>
          <w:spacing w:val="-3"/>
          <w:sz w:val="22"/>
        </w:rPr>
        <w:t> </w:t>
      </w:r>
      <w:r>
        <w:rPr>
          <w:sz w:val="22"/>
        </w:rPr>
        <w:t>or</w:t>
      </w:r>
      <w:r>
        <w:rPr>
          <w:spacing w:val="-3"/>
          <w:sz w:val="22"/>
        </w:rPr>
        <w:t> </w:t>
      </w:r>
      <w:r>
        <w:rPr>
          <w:sz w:val="22"/>
        </w:rPr>
        <w:t>suspicious</w:t>
      </w:r>
      <w:r>
        <w:rPr>
          <w:spacing w:val="-4"/>
          <w:sz w:val="22"/>
        </w:rPr>
        <w:t> </w:t>
      </w:r>
      <w:r>
        <w:rPr>
          <w:sz w:val="22"/>
        </w:rPr>
        <w:t>activity</w:t>
      </w:r>
      <w:r>
        <w:rPr>
          <w:spacing w:val="-2"/>
          <w:sz w:val="22"/>
        </w:rPr>
        <w:t> </w:t>
      </w:r>
      <w:r>
        <w:rPr>
          <w:sz w:val="22"/>
        </w:rPr>
        <w:t>triggers</w:t>
      </w:r>
      <w:r>
        <w:rPr>
          <w:spacing w:val="-3"/>
          <w:sz w:val="22"/>
        </w:rPr>
        <w:t> </w:t>
      </w:r>
      <w:r>
        <w:rPr>
          <w:spacing w:val="-2"/>
          <w:sz w:val="22"/>
        </w:rPr>
        <w:t>alerts.</w:t>
      </w:r>
    </w:p>
    <w:p>
      <w:pPr>
        <w:pStyle w:val="ListParagraph"/>
        <w:numPr>
          <w:ilvl w:val="0"/>
          <w:numId w:val="6"/>
        </w:numPr>
        <w:tabs>
          <w:tab w:pos="1173" w:val="left" w:leader="none"/>
        </w:tabs>
        <w:spacing w:line="240" w:lineRule="auto" w:before="57" w:after="0"/>
        <w:ind w:left="1173" w:right="0" w:hanging="358"/>
        <w:jc w:val="left"/>
        <w:rPr>
          <w:sz w:val="22"/>
        </w:rPr>
      </w:pPr>
      <w:r>
        <w:rPr>
          <w:sz w:val="22"/>
        </w:rPr>
        <w:t>6. Trend analysis and feature attribution evaluate the reason and direction of any deviation.</w:t>
      </w:r>
      <w:r>
        <w:rPr>
          <w:spacing w:val="-4"/>
          <w:sz w:val="22"/>
        </w:rPr>
        <w:t> </w:t>
      </w:r>
      <w:r>
        <w:rPr>
          <w:sz w:val="22"/>
        </w:rPr>
        <w:t>monitor</w:t>
      </w:r>
      <w:r>
        <w:rPr>
          <w:spacing w:val="-3"/>
          <w:sz w:val="22"/>
        </w:rPr>
        <w:t> </w:t>
      </w:r>
      <w:r>
        <w:rPr>
          <w:sz w:val="22"/>
        </w:rPr>
        <w:t>live</w:t>
      </w:r>
      <w:r>
        <w:rPr>
          <w:spacing w:val="-2"/>
          <w:sz w:val="22"/>
        </w:rPr>
        <w:t> </w:t>
      </w:r>
      <w:r>
        <w:rPr>
          <w:sz w:val="22"/>
        </w:rPr>
        <w:t>alerts</w:t>
      </w:r>
      <w:r>
        <w:rPr>
          <w:spacing w:val="-3"/>
          <w:sz w:val="22"/>
        </w:rPr>
        <w:t> </w:t>
      </w:r>
      <w:r>
        <w:rPr>
          <w:sz w:val="22"/>
        </w:rPr>
        <w:t>via</w:t>
      </w:r>
      <w:r>
        <w:rPr>
          <w:spacing w:val="-2"/>
          <w:sz w:val="22"/>
        </w:rPr>
        <w:t> dashboard.</w:t>
      </w:r>
    </w:p>
    <w:p>
      <w:pPr>
        <w:pStyle w:val="ListParagraph"/>
        <w:numPr>
          <w:ilvl w:val="0"/>
          <w:numId w:val="6"/>
        </w:numPr>
        <w:tabs>
          <w:tab w:pos="1173" w:val="left" w:leader="none"/>
        </w:tabs>
        <w:spacing w:line="240" w:lineRule="auto" w:before="51" w:after="0"/>
        <w:ind w:left="1173" w:right="0" w:hanging="358"/>
        <w:jc w:val="left"/>
        <w:rPr>
          <w:sz w:val="22"/>
        </w:rPr>
      </w:pPr>
      <w:r>
        <w:rPr>
          <w:sz w:val="22"/>
        </w:rPr>
        <w:t>7. A critical-risk condition creates a VetCase and alerts the assigned veterinarian.</w:t>
      </w:r>
      <w:r>
        <w:rPr>
          <w:spacing w:val="-4"/>
          <w:sz w:val="22"/>
        </w:rPr>
        <w:t> </w:t>
      </w:r>
      <w:r>
        <w:rPr>
          <w:sz w:val="22"/>
        </w:rPr>
        <w:t>activities</w:t>
      </w:r>
      <w:r>
        <w:rPr>
          <w:spacing w:val="-3"/>
          <w:sz w:val="22"/>
        </w:rPr>
        <w:t> </w:t>
      </w:r>
      <w:r>
        <w:rPr>
          <w:sz w:val="22"/>
        </w:rPr>
        <w:t>are</w:t>
      </w:r>
      <w:r>
        <w:rPr>
          <w:spacing w:val="-3"/>
          <w:sz w:val="22"/>
        </w:rPr>
        <w:t> </w:t>
      </w:r>
      <w:r>
        <w:rPr>
          <w:sz w:val="22"/>
        </w:rPr>
        <w:t>logged</w:t>
      </w:r>
      <w:r>
        <w:rPr>
          <w:spacing w:val="-3"/>
          <w:sz w:val="22"/>
        </w:rPr>
        <w:t> </w:t>
      </w:r>
      <w:r>
        <w:rPr>
          <w:sz w:val="22"/>
        </w:rPr>
        <w:t>and</w:t>
      </w:r>
      <w:r>
        <w:rPr>
          <w:spacing w:val="-4"/>
          <w:sz w:val="22"/>
        </w:rPr>
        <w:t> </w:t>
      </w:r>
      <w:r>
        <w:rPr>
          <w:sz w:val="22"/>
        </w:rPr>
        <w:t>stored</w:t>
      </w:r>
      <w:r>
        <w:rPr>
          <w:spacing w:val="-3"/>
          <w:sz w:val="22"/>
        </w:rPr>
        <w:t> </w:t>
      </w:r>
      <w:r>
        <w:rPr>
          <w:sz w:val="22"/>
        </w:rPr>
        <w:t>as</w:t>
      </w:r>
      <w:r>
        <w:rPr>
          <w:spacing w:val="-3"/>
          <w:sz w:val="22"/>
        </w:rPr>
        <w:t> </w:t>
      </w:r>
      <w:r>
        <w:rPr>
          <w:spacing w:val="-2"/>
          <w:sz w:val="22"/>
        </w:rPr>
        <w:t>evidence.</w:t>
      </w:r>
    </w:p>
    <w:p>
      <w:pPr>
        <w:pStyle w:val="ListParagraph"/>
        <w:spacing w:after="0" w:line="240" w:lineRule="auto"/>
        <w:jc w:val="left"/>
        <w:rPr>
          <w:sz w:val="22"/>
        </w:rPr>
        <w:sectPr>
          <w:pgSz w:w="12240" w:h="15840"/>
          <w:pgMar w:header="0" w:footer="1081" w:top="1420" w:bottom="1320" w:left="0" w:right="0"/>
        </w:sectPr>
      </w:pPr>
    </w:p>
    <w:tbl>
      <w:tblPr>
        <w:tblW w:w="0" w:type="auto"/>
        <w:jc w:val="left"/>
        <w:tblInd w:w="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80"/>
      </w:tblGrid>
      <w:tr>
        <w:trPr>
          <w:trHeight w:val="3071" w:hRule="atLeast"/>
        </w:trPr>
        <w:tc>
          <w:tcPr>
            <w:tcW w:w="11680" w:type="dxa"/>
          </w:tcPr>
          <w:p>
            <w:pPr>
              <w:pStyle w:val="TableParagraph"/>
              <w:ind w:left="470"/>
              <w:rPr>
                <w:rFonts w:ascii="Calibri"/>
                <w:sz w:val="22"/>
              </w:rPr>
            </w:pPr>
            <w:r>
              <w:t>8. The veterinarian records diagnosis, treatment, follow-up, and the final clinical outcome.</w:t>
              <w:br/>
              <w:br/>
              <w:br/>
              <w:br/>
              <w:t>Example Scenario</w:t>
              <w:br/>
              <w:t>A farmer scans Cow C-08 and records lower milk yield, reduced rumination, and increased body temperature. The platform compares the readings with the cow's personal baseline and identifies a declining health pattern. The CHDI score enters the critical-risk band, creates a prioritized VetCase, and identifies the contributing factors. The assigned veterinarian examines the animal, records the diagnosis and treatment, schedules follow-up care, and stores the clinical outcome in the health history and feedback repository.</w:t>
            </w:r>
          </w:p>
          <w:p>
            <w:pPr>
              <w:pStyle w:val="TableParagraph"/>
              <w:spacing w:before="8" w:after="1"/>
              <w:rPr>
                <w:rFonts w:ascii="Calibri"/>
                <w:sz w:val="19"/>
              </w:rPr>
            </w:pPr>
          </w:p>
          <w:p>
            <w:pPr>
              <w:pStyle w:val="TableParagraph"/>
              <w:spacing w:line="30" w:lineRule="exact"/>
              <w:ind w:left="850"/>
              <w:rPr>
                <w:rFonts w:ascii="Calibri"/>
                <w:position w:val="0"/>
                <w:sz w:val="3"/>
              </w:rPr>
            </w:pPr>
            <w:r>
              <w:rPr>
                <w:rFonts w:ascii="Calibri"/>
                <w:position w:val="0"/>
                <w:sz w:val="3"/>
              </w:rPr>
              <mc:AlternateContent>
                <mc:Choice Requires="wps">
                  <w:drawing>
                    <wp:inline distT="0" distB="0" distL="0" distR="0">
                      <wp:extent cx="6794500" cy="19685"/>
                      <wp:effectExtent l="0" t="0" r="0" b="8890"/>
                      <wp:docPr id="85" name="Group 85"/>
                      <wp:cNvGraphicFramePr>
                        <a:graphicFrameLocks/>
                      </wp:cNvGraphicFramePr>
                      <a:graphic>
                        <a:graphicData uri="http://schemas.microsoft.com/office/word/2010/wordprocessingGroup">
                          <wpg:wgp>
                            <wpg:cNvPr id="85" name="Group 85"/>
                            <wpg:cNvGrpSpPr/>
                            <wpg:grpSpPr>
                              <a:xfrm>
                                <a:off x="0" y="0"/>
                                <a:ext cx="6794500" cy="19685"/>
                                <a:chExt cx="6794500" cy="19685"/>
                              </a:xfrm>
                            </wpg:grpSpPr>
                            <wps:wsp>
                              <wps:cNvPr id="86" name="Graphic 86"/>
                              <wps:cNvSpPr/>
                              <wps:spPr>
                                <a:xfrm>
                                  <a:off x="0" y="0"/>
                                  <a:ext cx="6791325" cy="19050"/>
                                </a:xfrm>
                                <a:custGeom>
                                  <a:avLst/>
                                  <a:gdLst/>
                                  <a:ahLst/>
                                  <a:cxnLst/>
                                  <a:rect l="l" t="t" r="r" b="b"/>
                                  <a:pathLst>
                                    <a:path w="6791325" h="19050">
                                      <a:moveTo>
                                        <a:pt x="6791325" y="0"/>
                                      </a:moveTo>
                                      <a:lnTo>
                                        <a:pt x="0" y="0"/>
                                      </a:lnTo>
                                      <a:lnTo>
                                        <a:pt x="0" y="19050"/>
                                      </a:lnTo>
                                      <a:lnTo>
                                        <a:pt x="6791325" y="19050"/>
                                      </a:lnTo>
                                      <a:lnTo>
                                        <a:pt x="6791325" y="0"/>
                                      </a:lnTo>
                                      <a:close/>
                                    </a:path>
                                  </a:pathLst>
                                </a:custGeom>
                                <a:solidFill>
                                  <a:srgbClr val="9F9F9F"/>
                                </a:solidFill>
                              </wps:spPr>
                              <wps:bodyPr wrap="square" lIns="0" tIns="0" rIns="0" bIns="0" rtlCol="0">
                                <a:prstTxWarp prst="textNoShape">
                                  <a:avLst/>
                                </a:prstTxWarp>
                                <a:noAutofit/>
                              </wps:bodyPr>
                            </wps:wsp>
                            <wps:wsp>
                              <wps:cNvPr id="87" name="Graphic 87"/>
                              <wps:cNvSpPr/>
                              <wps:spPr>
                                <a:xfrm>
                                  <a:off x="6791325" y="380"/>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88" name="Graphic 88"/>
                              <wps:cNvSpPr/>
                              <wps:spPr>
                                <a:xfrm>
                                  <a:off x="317" y="380"/>
                                  <a:ext cx="6794500" cy="15875"/>
                                </a:xfrm>
                                <a:custGeom>
                                  <a:avLst/>
                                  <a:gdLst/>
                                  <a:ahLst/>
                                  <a:cxnLst/>
                                  <a:rect l="l" t="t" r="r" b="b"/>
                                  <a:pathLst>
                                    <a:path w="6794500" h="15875">
                                      <a:moveTo>
                                        <a:pt x="3175" y="3175"/>
                                      </a:moveTo>
                                      <a:lnTo>
                                        <a:pt x="0" y="3175"/>
                                      </a:lnTo>
                                      <a:lnTo>
                                        <a:pt x="0" y="15875"/>
                                      </a:lnTo>
                                      <a:lnTo>
                                        <a:pt x="3175" y="15875"/>
                                      </a:lnTo>
                                      <a:lnTo>
                                        <a:pt x="3175" y="3175"/>
                                      </a:lnTo>
                                      <a:close/>
                                    </a:path>
                                    <a:path w="6794500" h="15875">
                                      <a:moveTo>
                                        <a:pt x="6794182" y="0"/>
                                      </a:moveTo>
                                      <a:lnTo>
                                        <a:pt x="6791007" y="0"/>
                                      </a:lnTo>
                                      <a:lnTo>
                                        <a:pt x="6791007" y="3175"/>
                                      </a:lnTo>
                                      <a:lnTo>
                                        <a:pt x="6794182" y="3175"/>
                                      </a:lnTo>
                                      <a:lnTo>
                                        <a:pt x="6794182" y="0"/>
                                      </a:lnTo>
                                      <a:close/>
                                    </a:path>
                                  </a:pathLst>
                                </a:custGeom>
                                <a:solidFill>
                                  <a:srgbClr val="9F9F9F"/>
                                </a:solidFill>
                              </wps:spPr>
                              <wps:bodyPr wrap="square" lIns="0" tIns="0" rIns="0" bIns="0" rtlCol="0">
                                <a:prstTxWarp prst="textNoShape">
                                  <a:avLst/>
                                </a:prstTxWarp>
                                <a:noAutofit/>
                              </wps:bodyPr>
                            </wps:wsp>
                            <wps:wsp>
                              <wps:cNvPr id="89" name="Graphic 89"/>
                              <wps:cNvSpPr/>
                              <wps:spPr>
                                <a:xfrm>
                                  <a:off x="6791325" y="3556"/>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90" name="Graphic 90"/>
                              <wps:cNvSpPr/>
                              <wps:spPr>
                                <a:xfrm>
                                  <a:off x="317" y="1625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91" name="Graphic 91"/>
                              <wps:cNvSpPr/>
                              <wps:spPr>
                                <a:xfrm>
                                  <a:off x="317" y="16255"/>
                                  <a:ext cx="6794500" cy="3175"/>
                                </a:xfrm>
                                <a:custGeom>
                                  <a:avLst/>
                                  <a:gdLst/>
                                  <a:ahLst/>
                                  <a:cxnLst/>
                                  <a:rect l="l" t="t" r="r" b="b"/>
                                  <a:pathLst>
                                    <a:path w="6794500" h="3175">
                                      <a:moveTo>
                                        <a:pt x="6790944" y="0"/>
                                      </a:moveTo>
                                      <a:lnTo>
                                        <a:pt x="3175" y="0"/>
                                      </a:lnTo>
                                      <a:lnTo>
                                        <a:pt x="0" y="0"/>
                                      </a:lnTo>
                                      <a:lnTo>
                                        <a:pt x="0" y="3175"/>
                                      </a:lnTo>
                                      <a:lnTo>
                                        <a:pt x="3175" y="3175"/>
                                      </a:lnTo>
                                      <a:lnTo>
                                        <a:pt x="6790944" y="3175"/>
                                      </a:lnTo>
                                      <a:lnTo>
                                        <a:pt x="6790944" y="0"/>
                                      </a:lnTo>
                                      <a:close/>
                                    </a:path>
                                    <a:path w="6794500" h="3175">
                                      <a:moveTo>
                                        <a:pt x="6794182" y="0"/>
                                      </a:moveTo>
                                      <a:lnTo>
                                        <a:pt x="6791007" y="0"/>
                                      </a:lnTo>
                                      <a:lnTo>
                                        <a:pt x="6791007" y="3175"/>
                                      </a:lnTo>
                                      <a:lnTo>
                                        <a:pt x="6794182" y="3175"/>
                                      </a:lnTo>
                                      <a:lnTo>
                                        <a:pt x="6794182"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style="width:535pt;height:1.55pt;mso-position-horizontal-relative:char;mso-position-vertical-relative:line" id="docshapegroup84" coordorigin="0,0" coordsize="10700,31">
                      <v:rect style="position:absolute;left:0;top:0;width:10695;height:30" id="docshape85" filled="true" fillcolor="#9f9f9f" stroked="false">
                        <v:fill type="solid"/>
                      </v:rect>
                      <v:rect style="position:absolute;left:10695;top:0;width:5;height:5" id="docshape86" filled="true" fillcolor="#e2e2e2" stroked="false">
                        <v:fill type="solid"/>
                      </v:rect>
                      <v:shape style="position:absolute;left:0;top:0;width:10700;height:25" id="docshape87" coordorigin="1,1" coordsize="10700,25" path="m6,6l1,6,1,26,6,26,6,6xm10700,1l10695,1,10695,6,10700,6,10700,1xe" filled="true" fillcolor="#9f9f9f" stroked="false">
                        <v:path arrowok="t"/>
                        <v:fill type="solid"/>
                      </v:shape>
                      <v:rect style="position:absolute;left:10695;top:5;width:5;height:20" id="docshape88" filled="true" fillcolor="#e2e2e2" stroked="false">
                        <v:fill type="solid"/>
                      </v:rect>
                      <v:rect style="position:absolute;left:0;top:25;width:5;height:5" id="docshape89" filled="true" fillcolor="#9f9f9f" stroked="false">
                        <v:fill type="solid"/>
                      </v:rect>
                      <v:shape style="position:absolute;left:0;top:25;width:10700;height:5" id="docshape90" coordorigin="1,26" coordsize="10700,5" path="m10695,26l6,26,1,26,1,31,6,31,10695,31,10695,26xm10700,26l10695,26,10695,31,10700,31,10700,26xe" filled="true" fillcolor="#e2e2e2" stroked="false">
                        <v:path arrowok="t"/>
                        <v:fill type="solid"/>
                      </v:shape>
                    </v:group>
                  </w:pict>
                </mc:Fallback>
              </mc:AlternateContent>
            </w:r>
            <w:r>
              <w:rPr>
                <w:rFonts w:ascii="Calibri"/>
                <w:position w:val="0"/>
                <w:sz w:val="3"/>
              </w:rPr>
            </w:r>
          </w:p>
          <w:p>
            <w:pPr>
              <w:pStyle w:val="TableParagraph"/>
              <w:spacing w:before="38"/>
              <w:rPr>
                <w:rFonts w:ascii="Calibri"/>
                <w:sz w:val="22"/>
              </w:rPr>
            </w:pPr>
          </w:p>
          <w:p>
            <w:pPr>
              <w:pStyle w:val="TableParagraph"/>
              <w:spacing w:line="275" w:lineRule="exact"/>
              <w:ind w:left="110"/>
              <w:rPr>
                <w:b/>
                <w:sz w:val="24"/>
              </w:rPr>
            </w:pPr>
            <w:r>
              <w:rPr>
                <w:b/>
                <w:sz w:val="24"/>
              </w:rPr>
              <w:t>11.</w:t>
            </w:r>
            <w:r>
              <w:rPr>
                <w:b/>
                <w:spacing w:val="-3"/>
                <w:sz w:val="24"/>
              </w:rPr>
              <w:t> </w:t>
            </w:r>
            <w:r>
              <w:rPr>
                <w:b/>
                <w:sz w:val="24"/>
              </w:rPr>
              <w:t>Example</w:t>
            </w:r>
            <w:r>
              <w:rPr>
                <w:b/>
                <w:spacing w:val="-4"/>
                <w:sz w:val="24"/>
              </w:rPr>
              <w:t> </w:t>
            </w:r>
            <w:r>
              <w:rPr>
                <w:b/>
                <w:spacing w:val="-2"/>
                <w:sz w:val="24"/>
              </w:rPr>
              <w:t>Scenario</w:t>
            </w:r>
          </w:p>
          <w:p>
            <w:pPr>
              <w:pStyle w:val="TableParagraph"/>
              <w:spacing w:line="288" w:lineRule="auto"/>
              <w:ind w:left="830" w:right="110"/>
              <w:jc w:val="both"/>
              <w:rPr>
                <w:rFonts w:ascii="Calibri"/>
                <w:sz w:val="22"/>
              </w:rPr>
            </w:pPr>
            <w:r>
              <w:rPr>
                <w:rFonts w:ascii="Calibri"/>
                <w:sz w:val="22"/>
              </w:rPr>
              <w:t>If a proxy candidate attempts to take an exam, the system instantly detects a face mismatch and triggers a red alert. Invigilators are notified immediately, preventing impersonation. The event is stored as evidence with images and video </w:t>
            </w:r>
            <w:r>
              <w:rPr>
                <w:rFonts w:ascii="Calibri"/>
                <w:spacing w:val="-2"/>
                <w:sz w:val="22"/>
              </w:rPr>
              <w:t>clips.</w:t>
            </w:r>
          </w:p>
        </w:tc>
      </w:tr>
      <w:tr>
        <w:trPr>
          <w:trHeight w:val="9442" w:hRule="atLeast"/>
        </w:trPr>
        <w:tc>
          <w:tcPr>
            <w:tcW w:w="11680" w:type="dxa"/>
          </w:tcPr>
          <w:p>
            <w:pPr>
              <w:pStyle w:val="TableParagraph"/>
              <w:spacing w:line="290" w:lineRule="auto" w:before="1"/>
              <w:ind w:left="470"/>
              <w:rPr>
                <w:sz w:val="24"/>
              </w:rPr>
            </w:pPr>
            <w:r>
              <w:rPr>
                <w:sz w:val="24"/>
              </w:rPr>
              <w:t>j.Provide</w:t>
            </w:r>
            <w:r>
              <w:rPr>
                <w:spacing w:val="-5"/>
                <w:sz w:val="24"/>
              </w:rPr>
              <w:t> </w:t>
            </w:r>
            <w:r>
              <w:rPr>
                <w:sz w:val="24"/>
              </w:rPr>
              <w:t>Drawings,</w:t>
            </w:r>
            <w:r>
              <w:rPr>
                <w:spacing w:val="-3"/>
                <w:sz w:val="24"/>
              </w:rPr>
              <w:t> </w:t>
            </w:r>
            <w:r>
              <w:rPr>
                <w:sz w:val="24"/>
              </w:rPr>
              <w:t>if</w:t>
            </w:r>
            <w:r>
              <w:rPr>
                <w:spacing w:val="-3"/>
                <w:sz w:val="24"/>
              </w:rPr>
              <w:t> </w:t>
            </w:r>
            <w:r>
              <w:rPr>
                <w:sz w:val="24"/>
              </w:rPr>
              <w:t>any.</w:t>
            </w:r>
            <w:r>
              <w:rPr>
                <w:spacing w:val="-2"/>
                <w:sz w:val="24"/>
              </w:rPr>
              <w:t> </w:t>
            </w:r>
            <w:r>
              <w:rPr>
                <w:color w:val="808080"/>
                <w:sz w:val="24"/>
              </w:rPr>
              <w:t>[Please</w:t>
            </w:r>
            <w:r>
              <w:rPr>
                <w:color w:val="808080"/>
                <w:spacing w:val="-5"/>
                <w:sz w:val="24"/>
              </w:rPr>
              <w:t> </w:t>
            </w:r>
            <w:r>
              <w:rPr>
                <w:color w:val="808080"/>
                <w:sz w:val="24"/>
              </w:rPr>
              <w:t>note:</w:t>
            </w:r>
            <w:r>
              <w:rPr>
                <w:color w:val="808080"/>
                <w:spacing w:val="-5"/>
                <w:sz w:val="24"/>
              </w:rPr>
              <w:t> </w:t>
            </w:r>
            <w:r>
              <w:rPr>
                <w:color w:val="808080"/>
                <w:sz w:val="24"/>
              </w:rPr>
              <w:t>Drawings</w:t>
            </w:r>
            <w:r>
              <w:rPr>
                <w:color w:val="808080"/>
                <w:spacing w:val="-2"/>
                <w:sz w:val="24"/>
              </w:rPr>
              <w:t> </w:t>
            </w:r>
            <w:r>
              <w:rPr>
                <w:color w:val="808080"/>
                <w:sz w:val="24"/>
              </w:rPr>
              <w:t>need</w:t>
            </w:r>
            <w:r>
              <w:rPr>
                <w:color w:val="808080"/>
                <w:spacing w:val="-3"/>
                <w:sz w:val="24"/>
              </w:rPr>
              <w:t> </w:t>
            </w:r>
            <w:r>
              <w:rPr>
                <w:color w:val="808080"/>
                <w:sz w:val="24"/>
              </w:rPr>
              <w:t>to</w:t>
            </w:r>
            <w:r>
              <w:rPr>
                <w:color w:val="808080"/>
                <w:spacing w:val="-3"/>
                <w:sz w:val="24"/>
              </w:rPr>
              <w:t> </w:t>
            </w:r>
            <w:r>
              <w:rPr>
                <w:color w:val="808080"/>
                <w:sz w:val="24"/>
              </w:rPr>
              <w:t>be</w:t>
            </w:r>
            <w:r>
              <w:rPr>
                <w:color w:val="808080"/>
                <w:spacing w:val="-5"/>
                <w:sz w:val="24"/>
              </w:rPr>
              <w:t> </w:t>
            </w:r>
            <w:r>
              <w:rPr>
                <w:color w:val="808080"/>
                <w:sz w:val="24"/>
              </w:rPr>
              <w:t>provided</w:t>
            </w:r>
            <w:r>
              <w:rPr>
                <w:color w:val="808080"/>
                <w:spacing w:val="-3"/>
                <w:sz w:val="24"/>
              </w:rPr>
              <w:t> </w:t>
            </w:r>
            <w:r>
              <w:rPr>
                <w:color w:val="808080"/>
                <w:sz w:val="24"/>
              </w:rPr>
              <w:t>in</w:t>
            </w:r>
            <w:r>
              <w:rPr>
                <w:color w:val="808080"/>
                <w:spacing w:val="-3"/>
                <w:sz w:val="24"/>
              </w:rPr>
              <w:t> </w:t>
            </w:r>
            <w:r>
              <w:rPr>
                <w:color w:val="808080"/>
                <w:sz w:val="24"/>
              </w:rPr>
              <w:t>2-dimentional line</w:t>
            </w:r>
            <w:r>
              <w:rPr>
                <w:color w:val="808080"/>
                <w:spacing w:val="-5"/>
                <w:sz w:val="24"/>
              </w:rPr>
              <w:t> </w:t>
            </w:r>
            <w:r>
              <w:rPr>
                <w:color w:val="808080"/>
                <w:sz w:val="24"/>
              </w:rPr>
              <w:t>drawing</w:t>
            </w:r>
            <w:r>
              <w:rPr>
                <w:color w:val="808080"/>
                <w:spacing w:val="-3"/>
                <w:sz w:val="24"/>
              </w:rPr>
              <w:t> </w:t>
            </w:r>
            <w:r>
              <w:rPr>
                <w:color w:val="808080"/>
                <w:sz w:val="24"/>
              </w:rPr>
              <w:t>format,</w:t>
            </w:r>
            <w:r>
              <w:rPr>
                <w:color w:val="808080"/>
                <w:spacing w:val="-3"/>
                <w:sz w:val="24"/>
              </w:rPr>
              <w:t> </w:t>
            </w:r>
            <w:r>
              <w:rPr>
                <w:color w:val="808080"/>
                <w:sz w:val="24"/>
              </w:rPr>
              <w:t>with numerical labeling. We request you to provide the descriptive of numerical labeling below the drawings.]</w:t>
            </w:r>
          </w:p>
          <w:p>
            <w:pPr>
              <w:pStyle w:val="TableParagraph"/>
              <w:rPr>
                <w:rFonts w:ascii="Calibri"/>
                <w:sz w:val="20"/>
              </w:rPr>
            </w:pPr>
          </w:p>
          <w:p>
            <w:pPr>
              <w:pStyle w:val="TableParagraph"/>
              <w:rPr>
                <w:rFonts w:ascii="Calibri"/>
                <w:sz w:val="20"/>
              </w:rPr>
            </w:pPr>
          </w:p>
          <w:p>
            <w:pPr>
              <w:pStyle w:val="TableParagraph"/>
              <w:rPr>
                <w:rFonts w:ascii="Calibri"/>
                <w:sz w:val="20"/>
              </w:rPr>
            </w:pPr>
          </w:p>
          <w:p>
            <w:pPr>
              <w:pStyle w:val="TableParagraph"/>
              <w:spacing w:before="10"/>
              <w:rPr>
                <w:rFonts w:ascii="Calibri"/>
                <w:sz w:val="20"/>
              </w:rPr>
            </w:pPr>
          </w:p>
          <w:p>
            <w:pPr>
              <w:pStyle w:val="TableParagraph"/>
              <w:ind w:left="469"/>
              <w:rPr>
                <w:rFonts w:ascii="Calibri"/>
                <w:sz w:val="20"/>
              </w:rPr>
            </w:pPr>
            <w:r>
              <w:rPr>
                <w:rFonts w:ascii="Calibri"/>
                <w:sz w:val="20"/>
              </w:rPr>
              <w:drawing>
                <wp:inline distT="0" distB="0" distL="0" distR="0">
                  <wp:extent cx="6568734" cy="4274820"/>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7" cstate="print"/>
                          <a:stretch>
                            <a:fillRect/>
                          </a:stretch>
                        </pic:blipFill>
                        <pic:spPr>
                          <a:xfrm>
                            <a:off x="0" y="0"/>
                            <a:ext cx="6568734" cy="4274820"/>
                          </a:xfrm>
                          <a:prstGeom prst="rect">
                            <a:avLst/>
                          </a:prstGeom>
                        </pic:spPr>
                      </pic:pic>
                    </a:graphicData>
                  </a:graphic>
                </wp:inline>
              </w:drawing>
            </w:r>
            <w:r>
              <w:rPr>
                <w:rFonts w:ascii="Calibri"/>
                <w:sz w:val="20"/>
              </w:rPr>
            </w:r>
          </w:p>
          <w:p>
            <w:pPr>
              <w:pStyle w:val="TableParagraph"/>
              <w:rPr>
                <w:rFonts w:ascii="Calibri"/>
                <w:sz w:val="20"/>
              </w:rPr>
            </w:pPr>
          </w:p>
          <w:p>
            <w:pPr>
              <w:pStyle w:val="TableParagraph"/>
              <w:rPr>
                <w:rFonts w:ascii="Calibri"/>
                <w:sz w:val="20"/>
              </w:rPr>
            </w:pPr>
          </w:p>
          <w:p>
            <w:pPr>
              <w:pStyle w:val="TableParagraph"/>
              <w:rPr>
                <w:rFonts w:ascii="Calibri"/>
                <w:sz w:val="20"/>
              </w:rPr>
            </w:pPr>
          </w:p>
          <w:p>
            <w:pPr>
              <w:pStyle w:val="TableParagraph"/>
              <w:spacing w:before="78"/>
              <w:rPr>
                <w:rFonts w:ascii="Calibri"/>
                <w:sz w:val="20"/>
              </w:rPr>
            </w:pPr>
          </w:p>
        </w:tc>
      </w:tr>
    </w:tbl>
    <w:p>
      <w:pPr>
        <w:pStyle w:val="TableParagraph"/>
        <w:spacing w:after="0"/>
        <w:rPr>
          <w:rFonts w:ascii="Calibri"/>
          <w:sz w:val="20"/>
        </w:rPr>
        <w:sectPr>
          <w:pgSz w:w="12240" w:h="15840"/>
          <w:pgMar w:header="0" w:footer="1081" w:top="1420" w:bottom="1320" w:left="0" w:right="0"/>
        </w:sectPr>
      </w:pPr>
    </w:p>
    <w:p>
      <w:pPr>
        <w:pStyle w:val="BodyText"/>
        <w:spacing w:before="8"/>
        <w:ind w:left="0"/>
        <w:rPr>
          <w:sz w:val="10"/>
        </w:rPr>
      </w:pPr>
    </w:p>
    <w:tbl>
      <w:tblPr>
        <w:tblW w:w="0" w:type="auto"/>
        <w:jc w:val="left"/>
        <w:tblInd w:w="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33"/>
        <w:gridCol w:w="3511"/>
        <w:gridCol w:w="1911"/>
      </w:tblGrid>
      <w:tr>
        <w:trPr>
          <w:trHeight w:val="330" w:hRule="atLeast"/>
        </w:trPr>
        <w:tc>
          <w:tcPr>
            <w:tcW w:w="11655" w:type="dxa"/>
            <w:gridSpan w:val="3"/>
            <w:shd w:val="clear" w:color="auto" w:fill="D7D7D7"/>
          </w:tcPr>
          <w:p>
            <w:pPr>
              <w:pStyle w:val="TableParagraph"/>
              <w:spacing w:before="1"/>
              <w:ind w:left="470"/>
              <w:rPr>
                <w:b/>
                <w:sz w:val="24"/>
              </w:rPr>
            </w:pPr>
            <w:r>
              <w:rPr>
                <w:b/>
                <w:sz w:val="24"/>
              </w:rPr>
              <w:t>2.</w:t>
            </w:r>
            <w:r>
              <w:rPr>
                <w:b/>
                <w:spacing w:val="30"/>
                <w:sz w:val="24"/>
              </w:rPr>
              <w:t>  </w:t>
            </w:r>
            <w:r>
              <w:rPr>
                <w:b/>
                <w:spacing w:val="-2"/>
                <w:sz w:val="24"/>
              </w:rPr>
              <w:t>Disclosure</w:t>
            </w:r>
          </w:p>
        </w:tc>
      </w:tr>
      <w:tr>
        <w:trPr>
          <w:trHeight w:val="340" w:hRule="atLeast"/>
        </w:trPr>
        <w:tc>
          <w:tcPr>
            <w:tcW w:w="6233" w:type="dxa"/>
          </w:tcPr>
          <w:p>
            <w:pPr>
              <w:pStyle w:val="TableParagraph"/>
              <w:spacing w:before="6"/>
              <w:ind w:left="335"/>
              <w:rPr>
                <w:sz w:val="24"/>
              </w:rPr>
            </w:pPr>
            <w:r>
              <w:rPr>
                <w:rFonts w:ascii="Calibri"/>
                <w:sz w:val="22"/>
              </w:rPr>
              <w:t>a.</w:t>
            </w:r>
            <w:r>
              <w:rPr>
                <w:rFonts w:ascii="Calibri"/>
                <w:spacing w:val="47"/>
                <w:sz w:val="22"/>
              </w:rPr>
              <w:t>  </w:t>
            </w:r>
            <w:r>
              <w:rPr>
                <w:sz w:val="24"/>
              </w:rPr>
              <w:t>Has</w:t>
            </w:r>
            <w:r>
              <w:rPr>
                <w:spacing w:val="1"/>
                <w:sz w:val="24"/>
              </w:rPr>
              <w:t> </w:t>
            </w:r>
            <w:r>
              <w:rPr>
                <w:sz w:val="24"/>
              </w:rPr>
              <w:t>the</w:t>
            </w:r>
            <w:r>
              <w:rPr>
                <w:spacing w:val="-3"/>
                <w:sz w:val="24"/>
              </w:rPr>
              <w:t> </w:t>
            </w:r>
            <w:r>
              <w:rPr>
                <w:sz w:val="24"/>
              </w:rPr>
              <w:t>invention</w:t>
            </w:r>
            <w:r>
              <w:rPr>
                <w:spacing w:val="-2"/>
                <w:sz w:val="24"/>
              </w:rPr>
              <w:t> </w:t>
            </w:r>
            <w:r>
              <w:rPr>
                <w:sz w:val="24"/>
              </w:rPr>
              <w:t>ever</w:t>
            </w:r>
            <w:r>
              <w:rPr>
                <w:spacing w:val="-1"/>
                <w:sz w:val="24"/>
              </w:rPr>
              <w:t> </w:t>
            </w:r>
            <w:r>
              <w:rPr>
                <w:sz w:val="24"/>
              </w:rPr>
              <w:t>been</w:t>
            </w:r>
            <w:r>
              <w:rPr>
                <w:spacing w:val="-1"/>
                <w:sz w:val="24"/>
              </w:rPr>
              <w:t> </w:t>
            </w:r>
            <w:r>
              <w:rPr>
                <w:sz w:val="24"/>
              </w:rPr>
              <w:t>shown</w:t>
            </w:r>
            <w:r>
              <w:rPr>
                <w:spacing w:val="-1"/>
                <w:sz w:val="24"/>
              </w:rPr>
              <w:t> </w:t>
            </w:r>
            <w:r>
              <w:rPr>
                <w:sz w:val="24"/>
              </w:rPr>
              <w:t>or</w:t>
            </w:r>
            <w:r>
              <w:rPr>
                <w:spacing w:val="-2"/>
                <w:sz w:val="24"/>
              </w:rPr>
              <w:t> </w:t>
            </w:r>
            <w:r>
              <w:rPr>
                <w:sz w:val="24"/>
              </w:rPr>
              <w:t>used</w:t>
            </w:r>
            <w:r>
              <w:rPr>
                <w:spacing w:val="-1"/>
                <w:sz w:val="24"/>
              </w:rPr>
              <w:t> </w:t>
            </w:r>
            <w:r>
              <w:rPr>
                <w:sz w:val="24"/>
              </w:rPr>
              <w:t>in</w:t>
            </w:r>
            <w:r>
              <w:rPr>
                <w:spacing w:val="-1"/>
                <w:sz w:val="24"/>
              </w:rPr>
              <w:t> </w:t>
            </w:r>
            <w:r>
              <w:rPr>
                <w:spacing w:val="-2"/>
                <w:sz w:val="24"/>
              </w:rPr>
              <w:t>public?</w:t>
            </w:r>
          </w:p>
        </w:tc>
        <w:tc>
          <w:tcPr>
            <w:tcW w:w="3511" w:type="dxa"/>
          </w:tcPr>
          <w:p>
            <w:pPr>
              <w:pStyle w:val="TableParagraph"/>
              <w:spacing w:before="1"/>
              <w:ind w:right="1395"/>
              <w:jc w:val="right"/>
              <w:rPr>
                <w:sz w:val="24"/>
              </w:rPr>
            </w:pPr>
            <w:r>
              <w:rPr>
                <w:sz w:val="24"/>
              </w:rPr>
              <mc:AlternateContent>
                <mc:Choice Requires="wps">
                  <w:drawing>
                    <wp:anchor distT="0" distB="0" distL="0" distR="0" allowOverlap="1" layoutInCell="1" locked="0" behindDoc="1" simplePos="0" relativeHeight="487277056">
                      <wp:simplePos x="0" y="0"/>
                      <wp:positionH relativeFrom="column">
                        <wp:posOffset>897318</wp:posOffset>
                      </wp:positionH>
                      <wp:positionV relativeFrom="paragraph">
                        <wp:posOffset>17502</wp:posOffset>
                      </wp:positionV>
                      <wp:extent cx="149225" cy="149225"/>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149225" cy="149225"/>
                                <a:chExt cx="149225" cy="149225"/>
                              </a:xfrm>
                            </wpg:grpSpPr>
                            <wps:wsp>
                              <wps:cNvPr id="94" name="Graphic 94"/>
                              <wps:cNvSpPr/>
                              <wps:spPr>
                                <a:xfrm>
                                  <a:off x="4762" y="4762"/>
                                  <a:ext cx="139700" cy="139700"/>
                                </a:xfrm>
                                <a:custGeom>
                                  <a:avLst/>
                                  <a:gdLst/>
                                  <a:ahLst/>
                                  <a:cxnLst/>
                                  <a:rect l="l" t="t" r="r" b="b"/>
                                  <a:pathLst>
                                    <a:path w="139700" h="139700">
                                      <a:moveTo>
                                        <a:pt x="0" y="139700"/>
                                      </a:moveTo>
                                      <a:lnTo>
                                        <a:pt x="139700" y="139700"/>
                                      </a:lnTo>
                                      <a:lnTo>
                                        <a:pt x="139700" y="0"/>
                                      </a:lnTo>
                                      <a:lnTo>
                                        <a:pt x="0" y="0"/>
                                      </a:lnTo>
                                      <a:lnTo>
                                        <a:pt x="0" y="139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654999pt;margin-top:1.378137pt;width:11.75pt;height:11.75pt;mso-position-horizontal-relative:column;mso-position-vertical-relative:paragraph;z-index:-16039424" id="docshapegroup91" coordorigin="1413,28" coordsize="235,235">
                      <v:rect style="position:absolute;left:1420;top:35;width:220;height:220" id="docshape92" filled="false" stroked="true" strokeweight=".75pt" strokecolor="#000000">
                        <v:stroke dashstyle="solid"/>
                      </v:rect>
                      <w10:wrap type="none"/>
                    </v:group>
                  </w:pict>
                </mc:Fallback>
              </mc:AlternateContent>
            </w:r>
            <w:r>
              <w:rPr>
                <w:spacing w:val="-5"/>
                <w:sz w:val="24"/>
              </w:rPr>
              <w:t>Yes</w:t>
            </w:r>
          </w:p>
        </w:tc>
        <w:tc>
          <w:tcPr>
            <w:tcW w:w="1911" w:type="dxa"/>
          </w:tcPr>
          <w:p>
            <w:pPr>
              <w:pStyle w:val="TableParagraph"/>
              <w:spacing w:before="1"/>
              <w:ind w:right="631"/>
              <w:jc w:val="right"/>
              <w:rPr>
                <w:sz w:val="24"/>
              </w:rPr>
            </w:pPr>
            <w:r>
              <w:rPr>
                <w:sz w:val="24"/>
              </w:rPr>
              <mc:AlternateContent>
                <mc:Choice Requires="wps">
                  <w:drawing>
                    <wp:anchor distT="0" distB="0" distL="0" distR="0" allowOverlap="1" layoutInCell="1" locked="0" behindDoc="1" simplePos="0" relativeHeight="487277568">
                      <wp:simplePos x="0" y="0"/>
                      <wp:positionH relativeFrom="column">
                        <wp:posOffset>406780</wp:posOffset>
                      </wp:positionH>
                      <wp:positionV relativeFrom="paragraph">
                        <wp:posOffset>-277</wp:posOffset>
                      </wp:positionV>
                      <wp:extent cx="396875" cy="181610"/>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396875" cy="181610"/>
                                <a:chExt cx="396875" cy="181610"/>
                              </a:xfrm>
                            </wpg:grpSpPr>
                            <wps:wsp>
                              <wps:cNvPr id="96" name="Graphic 96"/>
                              <wps:cNvSpPr/>
                              <wps:spPr>
                                <a:xfrm>
                                  <a:off x="0" y="0"/>
                                  <a:ext cx="396875" cy="181610"/>
                                </a:xfrm>
                                <a:custGeom>
                                  <a:avLst/>
                                  <a:gdLst/>
                                  <a:ahLst/>
                                  <a:cxnLst/>
                                  <a:rect l="l" t="t" r="r" b="b"/>
                                  <a:pathLst>
                                    <a:path w="396875" h="181610">
                                      <a:moveTo>
                                        <a:pt x="396875" y="0"/>
                                      </a:moveTo>
                                      <a:lnTo>
                                        <a:pt x="0" y="0"/>
                                      </a:lnTo>
                                      <a:lnTo>
                                        <a:pt x="0" y="181292"/>
                                      </a:lnTo>
                                      <a:lnTo>
                                        <a:pt x="396875" y="181292"/>
                                      </a:lnTo>
                                      <a:lnTo>
                                        <a:pt x="396875" y="0"/>
                                      </a:lnTo>
                                      <a:close/>
                                    </a:path>
                                  </a:pathLst>
                                </a:custGeom>
                                <a:solidFill>
                                  <a:srgbClr val="FFFF00"/>
                                </a:solidFill>
                              </wps:spPr>
                              <wps:bodyPr wrap="square" lIns="0" tIns="0" rIns="0" bIns="0" rtlCol="0">
                                <a:prstTxWarp prst="textNoShape">
                                  <a:avLst/>
                                </a:prstTxWarp>
                                <a:noAutofit/>
                              </wps:bodyPr>
                            </wps:wsp>
                            <wps:wsp>
                              <wps:cNvPr id="97" name="Graphic 97"/>
                              <wps:cNvSpPr/>
                              <wps:spPr>
                                <a:xfrm>
                                  <a:off x="12700" y="22542"/>
                                  <a:ext cx="139700" cy="139700"/>
                                </a:xfrm>
                                <a:custGeom>
                                  <a:avLst/>
                                  <a:gdLst/>
                                  <a:ahLst/>
                                  <a:cxnLst/>
                                  <a:rect l="l" t="t" r="r" b="b"/>
                                  <a:pathLst>
                                    <a:path w="139700" h="139700">
                                      <a:moveTo>
                                        <a:pt x="0" y="139700"/>
                                      </a:moveTo>
                                      <a:lnTo>
                                        <a:pt x="139700" y="139700"/>
                                      </a:lnTo>
                                      <a:lnTo>
                                        <a:pt x="139700" y="0"/>
                                      </a:lnTo>
                                      <a:lnTo>
                                        <a:pt x="0" y="0"/>
                                      </a:lnTo>
                                      <a:lnTo>
                                        <a:pt x="0" y="139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029999pt;margin-top:-.021863pt;width:31.25pt;height:14.3pt;mso-position-horizontal-relative:column;mso-position-vertical-relative:paragraph;z-index:-16038912" id="docshapegroup93" coordorigin="641,0" coordsize="625,286">
                      <v:rect style="position:absolute;left:640;top:-1;width:625;height:286" id="docshape94" filled="true" fillcolor="#ffff00" stroked="false">
                        <v:fill type="solid"/>
                      </v:rect>
                      <v:rect style="position:absolute;left:660;top:35;width:220;height:220" id="docshape95" filled="false" stroked="true" strokeweight=".75pt" strokecolor="#000000">
                        <v:stroke dashstyle="solid"/>
                      </v:rect>
                      <w10:wrap type="none"/>
                    </v:group>
                  </w:pict>
                </mc:Fallback>
              </mc:AlternateContent>
            </w:r>
            <w:r>
              <w:rPr>
                <w:spacing w:val="-5"/>
                <w:sz w:val="24"/>
              </w:rPr>
              <w:t>No</w:t>
            </w:r>
          </w:p>
        </w:tc>
      </w:tr>
      <w:tr>
        <w:trPr>
          <w:trHeight w:val="315" w:hRule="atLeast"/>
        </w:trPr>
        <w:tc>
          <w:tcPr>
            <w:tcW w:w="6233" w:type="dxa"/>
          </w:tcPr>
          <w:p>
            <w:pPr>
              <w:pStyle w:val="TableParagraph"/>
              <w:spacing w:before="1"/>
              <w:ind w:left="110"/>
              <w:rPr>
                <w:sz w:val="24"/>
              </w:rPr>
            </w:pPr>
            <w:r>
              <w:rPr>
                <w:sz w:val="24"/>
              </w:rPr>
              <w:t>If</w:t>
            </w:r>
            <w:r>
              <w:rPr>
                <w:spacing w:val="-1"/>
                <w:sz w:val="24"/>
              </w:rPr>
              <w:t> </w:t>
            </w:r>
            <w:r>
              <w:rPr>
                <w:sz w:val="24"/>
              </w:rPr>
              <w:t>yes, </w:t>
            </w:r>
            <w:r>
              <w:rPr>
                <w:spacing w:val="-2"/>
                <w:sz w:val="24"/>
              </w:rPr>
              <w:t>Where</w:t>
            </w:r>
          </w:p>
        </w:tc>
        <w:tc>
          <w:tcPr>
            <w:tcW w:w="5422" w:type="dxa"/>
            <w:gridSpan w:val="2"/>
          </w:tcPr>
          <w:p>
            <w:pPr>
              <w:pStyle w:val="TableParagraph"/>
              <w:spacing w:before="1"/>
              <w:ind w:left="105"/>
              <w:rPr>
                <w:sz w:val="24"/>
              </w:rPr>
            </w:pPr>
            <w:r>
              <w:rPr>
                <w:spacing w:val="-4"/>
                <w:sz w:val="24"/>
              </w:rPr>
              <w:t>When</w:t>
            </w:r>
          </w:p>
        </w:tc>
      </w:tr>
      <w:tr>
        <w:trPr>
          <w:trHeight w:val="665" w:hRule="atLeast"/>
        </w:trPr>
        <w:tc>
          <w:tcPr>
            <w:tcW w:w="6233" w:type="dxa"/>
          </w:tcPr>
          <w:p>
            <w:pPr>
              <w:pStyle w:val="TableParagraph"/>
              <w:spacing w:before="1"/>
              <w:ind w:left="335"/>
              <w:rPr>
                <w:sz w:val="24"/>
              </w:rPr>
            </w:pPr>
            <w:r>
              <w:rPr>
                <w:rFonts w:ascii="Calibri"/>
                <w:sz w:val="22"/>
              </w:rPr>
              <w:t>b.</w:t>
            </w:r>
            <w:r>
              <w:rPr>
                <w:rFonts w:ascii="Calibri"/>
                <w:spacing w:val="41"/>
                <w:sz w:val="22"/>
              </w:rPr>
              <w:t>  </w:t>
            </w:r>
            <w:r>
              <w:rPr>
                <w:sz w:val="24"/>
              </w:rPr>
              <w:t>Was any</w:t>
            </w:r>
            <w:r>
              <w:rPr>
                <w:spacing w:val="-2"/>
                <w:sz w:val="24"/>
              </w:rPr>
              <w:t> </w:t>
            </w:r>
            <w:r>
              <w:rPr>
                <w:sz w:val="24"/>
              </w:rPr>
              <w:t>Confidentiality</w:t>
            </w:r>
            <w:r>
              <w:rPr>
                <w:spacing w:val="-2"/>
                <w:sz w:val="24"/>
              </w:rPr>
              <w:t> </w:t>
            </w:r>
            <w:r>
              <w:rPr>
                <w:sz w:val="24"/>
              </w:rPr>
              <w:t>Agreement</w:t>
            </w:r>
            <w:r>
              <w:rPr>
                <w:spacing w:val="-3"/>
                <w:sz w:val="24"/>
              </w:rPr>
              <w:t> </w:t>
            </w:r>
            <w:r>
              <w:rPr>
                <w:sz w:val="24"/>
              </w:rPr>
              <w:t>Signed</w:t>
            </w:r>
            <w:r>
              <w:rPr>
                <w:spacing w:val="-2"/>
                <w:sz w:val="24"/>
              </w:rPr>
              <w:t> regarding</w:t>
            </w:r>
          </w:p>
          <w:p>
            <w:pPr>
              <w:pStyle w:val="TableParagraph"/>
              <w:spacing w:before="46"/>
              <w:ind w:left="695"/>
              <w:rPr>
                <w:sz w:val="24"/>
              </w:rPr>
            </w:pPr>
            <w:r>
              <w:rPr>
                <w:sz w:val="24"/>
              </w:rPr>
              <w:t>the</w:t>
            </w:r>
            <w:r>
              <w:rPr>
                <w:spacing w:val="-4"/>
                <w:sz w:val="24"/>
              </w:rPr>
              <w:t> </w:t>
            </w:r>
            <w:r>
              <w:rPr>
                <w:spacing w:val="-2"/>
                <w:sz w:val="24"/>
              </w:rPr>
              <w:t>invention?</w:t>
            </w:r>
          </w:p>
        </w:tc>
        <w:tc>
          <w:tcPr>
            <w:tcW w:w="3511" w:type="dxa"/>
          </w:tcPr>
          <w:p>
            <w:pPr>
              <w:pStyle w:val="TableParagraph"/>
              <w:spacing w:before="166"/>
              <w:ind w:right="1395"/>
              <w:jc w:val="right"/>
              <w:rPr>
                <w:sz w:val="24"/>
              </w:rPr>
            </w:pPr>
            <w:r>
              <w:rPr>
                <w:sz w:val="24"/>
              </w:rPr>
              <mc:AlternateContent>
                <mc:Choice Requires="wps">
                  <w:drawing>
                    <wp:anchor distT="0" distB="0" distL="0" distR="0" allowOverlap="1" layoutInCell="1" locked="0" behindDoc="1" simplePos="0" relativeHeight="487278080">
                      <wp:simplePos x="0" y="0"/>
                      <wp:positionH relativeFrom="column">
                        <wp:posOffset>897318</wp:posOffset>
                      </wp:positionH>
                      <wp:positionV relativeFrom="paragraph">
                        <wp:posOffset>122277</wp:posOffset>
                      </wp:positionV>
                      <wp:extent cx="149225" cy="149225"/>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149225" cy="149225"/>
                                <a:chExt cx="149225" cy="149225"/>
                              </a:xfrm>
                            </wpg:grpSpPr>
                            <wps:wsp>
                              <wps:cNvPr id="99" name="Graphic 99"/>
                              <wps:cNvSpPr/>
                              <wps:spPr>
                                <a:xfrm>
                                  <a:off x="4762" y="4762"/>
                                  <a:ext cx="139700" cy="139700"/>
                                </a:xfrm>
                                <a:custGeom>
                                  <a:avLst/>
                                  <a:gdLst/>
                                  <a:ahLst/>
                                  <a:cxnLst/>
                                  <a:rect l="l" t="t" r="r" b="b"/>
                                  <a:pathLst>
                                    <a:path w="139700" h="139700">
                                      <a:moveTo>
                                        <a:pt x="0" y="139700"/>
                                      </a:moveTo>
                                      <a:lnTo>
                                        <a:pt x="139700" y="139700"/>
                                      </a:lnTo>
                                      <a:lnTo>
                                        <a:pt x="139700" y="0"/>
                                      </a:lnTo>
                                      <a:lnTo>
                                        <a:pt x="0" y="0"/>
                                      </a:lnTo>
                                      <a:lnTo>
                                        <a:pt x="0" y="139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654999pt;margin-top:9.628138pt;width:11.75pt;height:11.75pt;mso-position-horizontal-relative:column;mso-position-vertical-relative:paragraph;z-index:-16038400" id="docshapegroup96" coordorigin="1413,193" coordsize="235,235">
                      <v:rect style="position:absolute;left:1420;top:200;width:220;height:220" id="docshape97" filled="false" stroked="true" strokeweight=".75pt" strokecolor="#000000">
                        <v:stroke dashstyle="solid"/>
                      </v:rect>
                      <w10:wrap type="none"/>
                    </v:group>
                  </w:pict>
                </mc:Fallback>
              </mc:AlternateContent>
            </w:r>
            <w:r>
              <w:rPr>
                <w:spacing w:val="-5"/>
                <w:sz w:val="24"/>
              </w:rPr>
              <w:t>Yes</w:t>
            </w:r>
          </w:p>
        </w:tc>
        <w:tc>
          <w:tcPr>
            <w:tcW w:w="1911" w:type="dxa"/>
          </w:tcPr>
          <w:p>
            <w:pPr>
              <w:pStyle w:val="TableParagraph"/>
              <w:spacing w:before="166"/>
              <w:ind w:right="631"/>
              <w:jc w:val="right"/>
              <w:rPr>
                <w:sz w:val="24"/>
              </w:rPr>
            </w:pPr>
            <w:r>
              <w:rPr>
                <w:sz w:val="24"/>
              </w:rPr>
              <mc:AlternateContent>
                <mc:Choice Requires="wps">
                  <w:drawing>
                    <wp:anchor distT="0" distB="0" distL="0" distR="0" allowOverlap="1" layoutInCell="1" locked="0" behindDoc="1" simplePos="0" relativeHeight="487278592">
                      <wp:simplePos x="0" y="0"/>
                      <wp:positionH relativeFrom="column">
                        <wp:posOffset>406780</wp:posOffset>
                      </wp:positionH>
                      <wp:positionV relativeFrom="paragraph">
                        <wp:posOffset>104814</wp:posOffset>
                      </wp:positionV>
                      <wp:extent cx="396875" cy="180975"/>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396875" cy="180975"/>
                                <a:chExt cx="396875" cy="180975"/>
                              </a:xfrm>
                            </wpg:grpSpPr>
                            <wps:wsp>
                              <wps:cNvPr id="101" name="Graphic 101"/>
                              <wps:cNvSpPr/>
                              <wps:spPr>
                                <a:xfrm>
                                  <a:off x="0" y="0"/>
                                  <a:ext cx="396875" cy="180975"/>
                                </a:xfrm>
                                <a:custGeom>
                                  <a:avLst/>
                                  <a:gdLst/>
                                  <a:ahLst/>
                                  <a:cxnLst/>
                                  <a:rect l="l" t="t" r="r" b="b"/>
                                  <a:pathLst>
                                    <a:path w="396875" h="180975">
                                      <a:moveTo>
                                        <a:pt x="396875" y="0"/>
                                      </a:moveTo>
                                      <a:lnTo>
                                        <a:pt x="0" y="0"/>
                                      </a:lnTo>
                                      <a:lnTo>
                                        <a:pt x="0" y="180975"/>
                                      </a:lnTo>
                                      <a:lnTo>
                                        <a:pt x="396875" y="180975"/>
                                      </a:lnTo>
                                      <a:lnTo>
                                        <a:pt x="396875" y="0"/>
                                      </a:lnTo>
                                      <a:close/>
                                    </a:path>
                                  </a:pathLst>
                                </a:custGeom>
                                <a:solidFill>
                                  <a:srgbClr val="FFFF00"/>
                                </a:solidFill>
                              </wps:spPr>
                              <wps:bodyPr wrap="square" lIns="0" tIns="0" rIns="0" bIns="0" rtlCol="0">
                                <a:prstTxWarp prst="textNoShape">
                                  <a:avLst/>
                                </a:prstTxWarp>
                                <a:noAutofit/>
                              </wps:bodyPr>
                            </wps:wsp>
                            <wps:wsp>
                              <wps:cNvPr id="102" name="Graphic 102"/>
                              <wps:cNvSpPr/>
                              <wps:spPr>
                                <a:xfrm>
                                  <a:off x="12700" y="22225"/>
                                  <a:ext cx="139700" cy="139700"/>
                                </a:xfrm>
                                <a:custGeom>
                                  <a:avLst/>
                                  <a:gdLst/>
                                  <a:ahLst/>
                                  <a:cxnLst/>
                                  <a:rect l="l" t="t" r="r" b="b"/>
                                  <a:pathLst>
                                    <a:path w="139700" h="139700">
                                      <a:moveTo>
                                        <a:pt x="0" y="139700"/>
                                      </a:moveTo>
                                      <a:lnTo>
                                        <a:pt x="139700" y="139700"/>
                                      </a:lnTo>
                                      <a:lnTo>
                                        <a:pt x="139700" y="0"/>
                                      </a:lnTo>
                                      <a:lnTo>
                                        <a:pt x="0" y="0"/>
                                      </a:lnTo>
                                      <a:lnTo>
                                        <a:pt x="0" y="139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029999pt;margin-top:8.253138pt;width:31.25pt;height:14.25pt;mso-position-horizontal-relative:column;mso-position-vertical-relative:paragraph;z-index:-16037888" id="docshapegroup98" coordorigin="641,165" coordsize="625,285">
                      <v:rect style="position:absolute;left:640;top:165;width:625;height:285" id="docshape99" filled="true" fillcolor="#ffff00" stroked="false">
                        <v:fill type="solid"/>
                      </v:rect>
                      <v:rect style="position:absolute;left:660;top:200;width:220;height:220" id="docshape100" filled="false" stroked="true" strokeweight=".75pt" strokecolor="#000000">
                        <v:stroke dashstyle="solid"/>
                      </v:rect>
                      <w10:wrap type="none"/>
                    </v:group>
                  </w:pict>
                </mc:Fallback>
              </mc:AlternateContent>
            </w:r>
            <w:r>
              <w:rPr>
                <w:spacing w:val="-5"/>
                <w:sz w:val="24"/>
              </w:rPr>
              <w:t>No</w:t>
            </w:r>
          </w:p>
        </w:tc>
      </w:tr>
      <w:tr>
        <w:trPr>
          <w:trHeight w:val="1655" w:hRule="atLeast"/>
        </w:trPr>
        <w:tc>
          <w:tcPr>
            <w:tcW w:w="6233" w:type="dxa"/>
          </w:tcPr>
          <w:p>
            <w:pPr>
              <w:pStyle w:val="TableParagraph"/>
              <w:spacing w:line="288" w:lineRule="auto" w:before="1"/>
              <w:ind w:left="695" w:hanging="360"/>
              <w:rPr>
                <w:sz w:val="24"/>
              </w:rPr>
            </w:pPr>
            <w:r>
              <w:rPr>
                <w:sz w:val="24"/>
              </w:rPr>
              <w:t>c.</w:t>
            </w:r>
            <w:r>
              <w:rPr>
                <w:spacing w:val="80"/>
                <w:sz w:val="24"/>
              </w:rPr>
              <w:t> </w:t>
            </w:r>
            <w:r>
              <w:rPr>
                <w:sz w:val="24"/>
              </w:rPr>
              <w:t>Has</w:t>
            </w:r>
            <w:r>
              <w:rPr>
                <w:spacing w:val="-4"/>
                <w:sz w:val="24"/>
              </w:rPr>
              <w:t> </w:t>
            </w:r>
            <w:r>
              <w:rPr>
                <w:sz w:val="24"/>
              </w:rPr>
              <w:t>this</w:t>
            </w:r>
            <w:r>
              <w:rPr>
                <w:spacing w:val="-4"/>
                <w:sz w:val="24"/>
              </w:rPr>
              <w:t> </w:t>
            </w:r>
            <w:r>
              <w:rPr>
                <w:sz w:val="24"/>
              </w:rPr>
              <w:t>invention</w:t>
            </w:r>
            <w:r>
              <w:rPr>
                <w:spacing w:val="-5"/>
                <w:sz w:val="24"/>
              </w:rPr>
              <w:t> </w:t>
            </w:r>
            <w:r>
              <w:rPr>
                <w:sz w:val="24"/>
              </w:rPr>
              <w:t>been</w:t>
            </w:r>
            <w:r>
              <w:rPr>
                <w:spacing w:val="-5"/>
                <w:sz w:val="24"/>
              </w:rPr>
              <w:t> </w:t>
            </w:r>
            <w:r>
              <w:rPr>
                <w:sz w:val="24"/>
              </w:rPr>
              <w:t>publicly</w:t>
            </w:r>
            <w:r>
              <w:rPr>
                <w:spacing w:val="-5"/>
                <w:sz w:val="24"/>
              </w:rPr>
              <w:t> </w:t>
            </w:r>
            <w:r>
              <w:rPr>
                <w:sz w:val="24"/>
              </w:rPr>
              <w:t>disclosed</w:t>
            </w:r>
            <w:r>
              <w:rPr>
                <w:spacing w:val="-5"/>
                <w:sz w:val="24"/>
              </w:rPr>
              <w:t> </w:t>
            </w:r>
            <w:r>
              <w:rPr>
                <w:sz w:val="24"/>
              </w:rPr>
              <w:t>(e.g.,</w:t>
            </w:r>
            <w:r>
              <w:rPr>
                <w:spacing w:val="-5"/>
                <w:sz w:val="24"/>
              </w:rPr>
              <w:t> </w:t>
            </w:r>
            <w:r>
              <w:rPr>
                <w:sz w:val="24"/>
              </w:rPr>
              <w:t>paper </w:t>
            </w:r>
            <w:r>
              <w:rPr>
                <w:spacing w:val="-2"/>
                <w:sz w:val="24"/>
              </w:rPr>
              <w:t>presentation)?</w:t>
            </w:r>
          </w:p>
          <w:p>
            <w:pPr>
              <w:pStyle w:val="TableParagraph"/>
              <w:spacing w:line="288" w:lineRule="auto"/>
              <w:ind w:left="695" w:right="36"/>
              <w:rPr>
                <w:sz w:val="24"/>
              </w:rPr>
            </w:pPr>
            <w:r>
              <w:rPr>
                <w:sz w:val="24"/>
              </w:rPr>
              <w:t>If </w:t>
            </w:r>
            <w:r>
              <w:rPr>
                <w:b/>
                <w:sz w:val="24"/>
              </w:rPr>
              <w:t>yes</w:t>
            </w:r>
            <w:r>
              <w:rPr>
                <w:sz w:val="24"/>
              </w:rPr>
              <w:t>, provide details on title of publication, or presented,</w:t>
            </w:r>
            <w:r>
              <w:rPr>
                <w:spacing w:val="-9"/>
                <w:sz w:val="24"/>
              </w:rPr>
              <w:t> </w:t>
            </w:r>
            <w:r>
              <w:rPr>
                <w:sz w:val="24"/>
              </w:rPr>
              <w:t>Date</w:t>
            </w:r>
            <w:r>
              <w:rPr>
                <w:spacing w:val="-11"/>
                <w:sz w:val="24"/>
              </w:rPr>
              <w:t> </w:t>
            </w:r>
            <w:r>
              <w:rPr>
                <w:sz w:val="24"/>
              </w:rPr>
              <w:t>of</w:t>
            </w:r>
            <w:r>
              <w:rPr>
                <w:spacing w:val="-9"/>
                <w:sz w:val="24"/>
              </w:rPr>
              <w:t> </w:t>
            </w:r>
            <w:r>
              <w:rPr>
                <w:sz w:val="24"/>
              </w:rPr>
              <w:t>disclosure,</w:t>
            </w:r>
            <w:r>
              <w:rPr>
                <w:spacing w:val="-9"/>
                <w:sz w:val="24"/>
              </w:rPr>
              <w:t> </w:t>
            </w:r>
            <w:r>
              <w:rPr>
                <w:sz w:val="24"/>
              </w:rPr>
              <w:t>Conference</w:t>
            </w:r>
            <w:r>
              <w:rPr>
                <w:spacing w:val="-7"/>
                <w:sz w:val="24"/>
              </w:rPr>
              <w:t> </w:t>
            </w:r>
            <w:r>
              <w:rPr>
                <w:sz w:val="24"/>
              </w:rPr>
              <w:t>/Journal</w:t>
            </w:r>
          </w:p>
          <w:p>
            <w:pPr>
              <w:pStyle w:val="TableParagraph"/>
              <w:spacing w:before="1"/>
              <w:ind w:left="695"/>
              <w:rPr>
                <w:sz w:val="24"/>
              </w:rPr>
            </w:pPr>
            <w:r>
              <w:rPr>
                <w:sz w:val="24"/>
              </w:rPr>
              <w:t>(Attach</w:t>
            </w:r>
            <w:r>
              <w:rPr>
                <w:spacing w:val="-4"/>
                <w:sz w:val="24"/>
              </w:rPr>
              <w:t> </w:t>
            </w:r>
            <w:r>
              <w:rPr>
                <w:sz w:val="24"/>
              </w:rPr>
              <w:t>copies</w:t>
            </w:r>
            <w:r>
              <w:rPr>
                <w:spacing w:val="-2"/>
                <w:sz w:val="24"/>
              </w:rPr>
              <w:t> </w:t>
            </w:r>
            <w:r>
              <w:rPr>
                <w:sz w:val="24"/>
              </w:rPr>
              <w:t>or</w:t>
            </w:r>
            <w:r>
              <w:rPr>
                <w:spacing w:val="-3"/>
                <w:sz w:val="24"/>
              </w:rPr>
              <w:t> </w:t>
            </w:r>
            <w:r>
              <w:rPr>
                <w:sz w:val="24"/>
              </w:rPr>
              <w:t>drafts</w:t>
            </w:r>
            <w:r>
              <w:rPr>
                <w:spacing w:val="-2"/>
                <w:sz w:val="24"/>
              </w:rPr>
              <w:t> </w:t>
            </w:r>
            <w:r>
              <w:rPr>
                <w:sz w:val="24"/>
              </w:rPr>
              <w:t>if</w:t>
            </w:r>
            <w:r>
              <w:rPr>
                <w:spacing w:val="-3"/>
                <w:sz w:val="24"/>
              </w:rPr>
              <w:t> </w:t>
            </w:r>
            <w:r>
              <w:rPr>
                <w:spacing w:val="-2"/>
                <w:sz w:val="24"/>
              </w:rPr>
              <w:t>available)</w:t>
            </w:r>
          </w:p>
        </w:tc>
        <w:tc>
          <w:tcPr>
            <w:tcW w:w="3511" w:type="dxa"/>
          </w:tcPr>
          <w:p>
            <w:pPr>
              <w:pStyle w:val="TableParagraph"/>
              <w:rPr>
                <w:rFonts w:ascii="Calibri"/>
                <w:sz w:val="24"/>
              </w:rPr>
            </w:pPr>
          </w:p>
          <w:p>
            <w:pPr>
              <w:pStyle w:val="TableParagraph"/>
              <w:spacing w:before="70"/>
              <w:rPr>
                <w:rFonts w:ascii="Calibri"/>
                <w:sz w:val="24"/>
              </w:rPr>
            </w:pPr>
          </w:p>
          <w:p>
            <w:pPr>
              <w:pStyle w:val="TableParagraph"/>
              <w:ind w:right="1395"/>
              <w:jc w:val="right"/>
              <w:rPr>
                <w:sz w:val="24"/>
              </w:rPr>
            </w:pPr>
            <w:r>
              <w:rPr>
                <w:sz w:val="24"/>
              </w:rPr>
              <mc:AlternateContent>
                <mc:Choice Requires="wps">
                  <w:drawing>
                    <wp:anchor distT="0" distB="0" distL="0" distR="0" allowOverlap="1" layoutInCell="1" locked="0" behindDoc="1" simplePos="0" relativeHeight="487279104">
                      <wp:simplePos x="0" y="0"/>
                      <wp:positionH relativeFrom="column">
                        <wp:posOffset>897318</wp:posOffset>
                      </wp:positionH>
                      <wp:positionV relativeFrom="paragraph">
                        <wp:posOffset>16866</wp:posOffset>
                      </wp:positionV>
                      <wp:extent cx="149225" cy="149225"/>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149225" cy="149225"/>
                                <a:chExt cx="149225" cy="149225"/>
                              </a:xfrm>
                            </wpg:grpSpPr>
                            <wps:wsp>
                              <wps:cNvPr id="104" name="Graphic 104"/>
                              <wps:cNvSpPr/>
                              <wps:spPr>
                                <a:xfrm>
                                  <a:off x="4762" y="4762"/>
                                  <a:ext cx="139700" cy="139700"/>
                                </a:xfrm>
                                <a:custGeom>
                                  <a:avLst/>
                                  <a:gdLst/>
                                  <a:ahLst/>
                                  <a:cxnLst/>
                                  <a:rect l="l" t="t" r="r" b="b"/>
                                  <a:pathLst>
                                    <a:path w="139700" h="139700">
                                      <a:moveTo>
                                        <a:pt x="0" y="139700"/>
                                      </a:moveTo>
                                      <a:lnTo>
                                        <a:pt x="139700" y="139700"/>
                                      </a:lnTo>
                                      <a:lnTo>
                                        <a:pt x="139700" y="0"/>
                                      </a:lnTo>
                                      <a:lnTo>
                                        <a:pt x="0" y="0"/>
                                      </a:lnTo>
                                      <a:lnTo>
                                        <a:pt x="0" y="139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654999pt;margin-top:1.328108pt;width:11.75pt;height:11.75pt;mso-position-horizontal-relative:column;mso-position-vertical-relative:paragraph;z-index:-16037376" id="docshapegroup101" coordorigin="1413,27" coordsize="235,235">
                      <v:rect style="position:absolute;left:1420;top:34;width:220;height:220" id="docshape102" filled="false" stroked="true" strokeweight=".75pt" strokecolor="#000000">
                        <v:stroke dashstyle="solid"/>
                      </v:rect>
                      <w10:wrap type="none"/>
                    </v:group>
                  </w:pict>
                </mc:Fallback>
              </mc:AlternateContent>
            </w:r>
            <w:r>
              <w:rPr>
                <w:spacing w:val="-5"/>
                <w:sz w:val="24"/>
              </w:rPr>
              <w:t>Yes</w:t>
            </w:r>
          </w:p>
        </w:tc>
        <w:tc>
          <w:tcPr>
            <w:tcW w:w="1911" w:type="dxa"/>
          </w:tcPr>
          <w:p>
            <w:pPr>
              <w:pStyle w:val="TableParagraph"/>
              <w:rPr>
                <w:rFonts w:ascii="Calibri"/>
                <w:sz w:val="24"/>
              </w:rPr>
            </w:pPr>
          </w:p>
          <w:p>
            <w:pPr>
              <w:pStyle w:val="TableParagraph"/>
              <w:spacing w:before="70"/>
              <w:rPr>
                <w:rFonts w:ascii="Calibri"/>
                <w:sz w:val="24"/>
              </w:rPr>
            </w:pPr>
          </w:p>
          <w:p>
            <w:pPr>
              <w:pStyle w:val="TableParagraph"/>
              <w:ind w:right="631"/>
              <w:jc w:val="right"/>
              <w:rPr>
                <w:sz w:val="24"/>
              </w:rPr>
            </w:pPr>
            <w:r>
              <w:rPr>
                <w:sz w:val="24"/>
              </w:rPr>
              <mc:AlternateContent>
                <mc:Choice Requires="wps">
                  <w:drawing>
                    <wp:anchor distT="0" distB="0" distL="0" distR="0" allowOverlap="1" layoutInCell="1" locked="0" behindDoc="1" simplePos="0" relativeHeight="487279616">
                      <wp:simplePos x="0" y="0"/>
                      <wp:positionH relativeFrom="column">
                        <wp:posOffset>406780</wp:posOffset>
                      </wp:positionH>
                      <wp:positionV relativeFrom="paragraph">
                        <wp:posOffset>-595</wp:posOffset>
                      </wp:positionV>
                      <wp:extent cx="396875" cy="180975"/>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396875" cy="180975"/>
                                <a:chExt cx="396875" cy="180975"/>
                              </a:xfrm>
                            </wpg:grpSpPr>
                            <wps:wsp>
                              <wps:cNvPr id="106" name="Graphic 106"/>
                              <wps:cNvSpPr/>
                              <wps:spPr>
                                <a:xfrm>
                                  <a:off x="0" y="0"/>
                                  <a:ext cx="396875" cy="180975"/>
                                </a:xfrm>
                                <a:custGeom>
                                  <a:avLst/>
                                  <a:gdLst/>
                                  <a:ahLst/>
                                  <a:cxnLst/>
                                  <a:rect l="l" t="t" r="r" b="b"/>
                                  <a:pathLst>
                                    <a:path w="396875" h="180975">
                                      <a:moveTo>
                                        <a:pt x="396875" y="0"/>
                                      </a:moveTo>
                                      <a:lnTo>
                                        <a:pt x="0" y="0"/>
                                      </a:lnTo>
                                      <a:lnTo>
                                        <a:pt x="0" y="180975"/>
                                      </a:lnTo>
                                      <a:lnTo>
                                        <a:pt x="396875" y="180975"/>
                                      </a:lnTo>
                                      <a:lnTo>
                                        <a:pt x="396875" y="0"/>
                                      </a:lnTo>
                                      <a:close/>
                                    </a:path>
                                  </a:pathLst>
                                </a:custGeom>
                                <a:solidFill>
                                  <a:srgbClr val="FFFF00"/>
                                </a:solidFill>
                              </wps:spPr>
                              <wps:bodyPr wrap="square" lIns="0" tIns="0" rIns="0" bIns="0" rtlCol="0">
                                <a:prstTxWarp prst="textNoShape">
                                  <a:avLst/>
                                </a:prstTxWarp>
                                <a:noAutofit/>
                              </wps:bodyPr>
                            </wps:wsp>
                            <wps:wsp>
                              <wps:cNvPr id="107" name="Graphic 107"/>
                              <wps:cNvSpPr/>
                              <wps:spPr>
                                <a:xfrm>
                                  <a:off x="12700" y="22225"/>
                                  <a:ext cx="139700" cy="139700"/>
                                </a:xfrm>
                                <a:custGeom>
                                  <a:avLst/>
                                  <a:gdLst/>
                                  <a:ahLst/>
                                  <a:cxnLst/>
                                  <a:rect l="l" t="t" r="r" b="b"/>
                                  <a:pathLst>
                                    <a:path w="139700" h="139700">
                                      <a:moveTo>
                                        <a:pt x="0" y="139700"/>
                                      </a:moveTo>
                                      <a:lnTo>
                                        <a:pt x="139700" y="139700"/>
                                      </a:lnTo>
                                      <a:lnTo>
                                        <a:pt x="139700" y="0"/>
                                      </a:lnTo>
                                      <a:lnTo>
                                        <a:pt x="0" y="0"/>
                                      </a:lnTo>
                                      <a:lnTo>
                                        <a:pt x="0" y="139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029999pt;margin-top:-.046892pt;width:31.25pt;height:14.25pt;mso-position-horizontal-relative:column;mso-position-vertical-relative:paragraph;z-index:-16036864" id="docshapegroup103" coordorigin="641,-1" coordsize="625,285">
                      <v:rect style="position:absolute;left:640;top:-1;width:625;height:285" id="docshape104" filled="true" fillcolor="#ffff00" stroked="false">
                        <v:fill type="solid"/>
                      </v:rect>
                      <v:rect style="position:absolute;left:660;top:34;width:220;height:220" id="docshape105" filled="false" stroked="true" strokeweight=".75pt" strokecolor="#000000">
                        <v:stroke dashstyle="solid"/>
                      </v:rect>
                      <w10:wrap type="none"/>
                    </v:group>
                  </w:pict>
                </mc:Fallback>
              </mc:AlternateContent>
            </w:r>
            <w:r>
              <w:rPr>
                <w:spacing w:val="-5"/>
                <w:sz w:val="24"/>
              </w:rPr>
              <w:t>No</w:t>
            </w:r>
          </w:p>
        </w:tc>
      </w:tr>
      <w:tr>
        <w:trPr>
          <w:trHeight w:val="515" w:hRule="atLeast"/>
        </w:trPr>
        <w:tc>
          <w:tcPr>
            <w:tcW w:w="11655" w:type="dxa"/>
            <w:gridSpan w:val="3"/>
            <w:shd w:val="clear" w:color="auto" w:fill="D7D7D7"/>
          </w:tcPr>
          <w:p>
            <w:pPr>
              <w:pStyle w:val="TableParagraph"/>
              <w:spacing w:before="1"/>
              <w:ind w:left="470"/>
              <w:rPr>
                <w:b/>
                <w:sz w:val="24"/>
              </w:rPr>
            </w:pPr>
            <w:r>
              <w:rPr>
                <w:b/>
                <w:sz w:val="24"/>
              </w:rPr>
              <w:t>3.</w:t>
            </w:r>
            <w:r>
              <w:rPr>
                <w:b/>
                <w:spacing w:val="27"/>
                <w:sz w:val="24"/>
              </w:rPr>
              <w:t>  </w:t>
            </w:r>
            <w:r>
              <w:rPr>
                <w:b/>
                <w:sz w:val="24"/>
              </w:rPr>
              <w:t>Foreign Patent</w:t>
            </w:r>
            <w:r>
              <w:rPr>
                <w:b/>
                <w:spacing w:val="-1"/>
                <w:sz w:val="24"/>
              </w:rPr>
              <w:t> </w:t>
            </w:r>
            <w:r>
              <w:rPr>
                <w:b/>
                <w:spacing w:val="-2"/>
                <w:sz w:val="24"/>
              </w:rPr>
              <w:t>Protection</w:t>
            </w:r>
          </w:p>
        </w:tc>
      </w:tr>
      <w:tr>
        <w:trPr>
          <w:trHeight w:val="340" w:hRule="atLeast"/>
        </w:trPr>
        <w:tc>
          <w:tcPr>
            <w:tcW w:w="6233" w:type="dxa"/>
          </w:tcPr>
          <w:p>
            <w:pPr>
              <w:pStyle w:val="TableParagraph"/>
              <w:spacing w:before="6"/>
              <w:ind w:left="290"/>
              <w:rPr>
                <w:sz w:val="24"/>
              </w:rPr>
            </w:pPr>
            <w:r>
              <w:rPr>
                <w:rFonts w:ascii="Calibri"/>
                <w:sz w:val="22"/>
              </w:rPr>
              <w:t>a.</w:t>
            </w:r>
            <w:r>
              <w:rPr>
                <w:rFonts w:ascii="Calibri"/>
                <w:spacing w:val="47"/>
                <w:sz w:val="22"/>
              </w:rPr>
              <w:t>  </w:t>
            </w:r>
            <w:r>
              <w:rPr>
                <w:sz w:val="24"/>
              </w:rPr>
              <w:t>Do you</w:t>
            </w:r>
            <w:r>
              <w:rPr>
                <w:spacing w:val="-1"/>
                <w:sz w:val="24"/>
              </w:rPr>
              <w:t> </w:t>
            </w:r>
            <w:r>
              <w:rPr>
                <w:sz w:val="24"/>
              </w:rPr>
              <w:t>intend</w:t>
            </w:r>
            <w:r>
              <w:rPr>
                <w:spacing w:val="-1"/>
                <w:sz w:val="24"/>
              </w:rPr>
              <w:t> </w:t>
            </w:r>
            <w:r>
              <w:rPr>
                <w:sz w:val="24"/>
              </w:rPr>
              <w:t>to</w:t>
            </w:r>
            <w:r>
              <w:rPr>
                <w:spacing w:val="-2"/>
                <w:sz w:val="24"/>
              </w:rPr>
              <w:t> </w:t>
            </w:r>
            <w:r>
              <w:rPr>
                <w:sz w:val="24"/>
              </w:rPr>
              <w:t>pursue</w:t>
            </w:r>
            <w:r>
              <w:rPr>
                <w:spacing w:val="-3"/>
                <w:sz w:val="24"/>
              </w:rPr>
              <w:t> </w:t>
            </w:r>
            <w:r>
              <w:rPr>
                <w:sz w:val="24"/>
              </w:rPr>
              <w:t>International</w:t>
            </w:r>
            <w:r>
              <w:rPr>
                <w:spacing w:val="-3"/>
                <w:sz w:val="24"/>
              </w:rPr>
              <w:t> </w:t>
            </w:r>
            <w:r>
              <w:rPr>
                <w:sz w:val="24"/>
              </w:rPr>
              <w:t>Patent</w:t>
            </w:r>
            <w:r>
              <w:rPr>
                <w:spacing w:val="-3"/>
                <w:sz w:val="24"/>
              </w:rPr>
              <w:t> </w:t>
            </w:r>
            <w:r>
              <w:rPr>
                <w:spacing w:val="-2"/>
                <w:sz w:val="24"/>
              </w:rPr>
              <w:t>protection</w:t>
            </w:r>
          </w:p>
        </w:tc>
        <w:tc>
          <w:tcPr>
            <w:tcW w:w="3511" w:type="dxa"/>
          </w:tcPr>
          <w:p>
            <w:pPr>
              <w:pStyle w:val="TableParagraph"/>
              <w:spacing w:before="1"/>
              <w:ind w:right="1395"/>
              <w:jc w:val="right"/>
              <w:rPr>
                <w:sz w:val="24"/>
              </w:rPr>
            </w:pPr>
            <w:r>
              <w:rPr>
                <w:sz w:val="24"/>
              </w:rPr>
              <mc:AlternateContent>
                <mc:Choice Requires="wps">
                  <w:drawing>
                    <wp:anchor distT="0" distB="0" distL="0" distR="0" allowOverlap="1" layoutInCell="1" locked="0" behindDoc="1" simplePos="0" relativeHeight="487280128">
                      <wp:simplePos x="0" y="0"/>
                      <wp:positionH relativeFrom="column">
                        <wp:posOffset>897318</wp:posOffset>
                      </wp:positionH>
                      <wp:positionV relativeFrom="paragraph">
                        <wp:posOffset>17502</wp:posOffset>
                      </wp:positionV>
                      <wp:extent cx="149225" cy="149225"/>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149225" cy="149225"/>
                                <a:chExt cx="149225" cy="149225"/>
                              </a:xfrm>
                            </wpg:grpSpPr>
                            <wps:wsp>
                              <wps:cNvPr id="109" name="Graphic 109"/>
                              <wps:cNvSpPr/>
                              <wps:spPr>
                                <a:xfrm>
                                  <a:off x="4762" y="4762"/>
                                  <a:ext cx="139700" cy="139700"/>
                                </a:xfrm>
                                <a:custGeom>
                                  <a:avLst/>
                                  <a:gdLst/>
                                  <a:ahLst/>
                                  <a:cxnLst/>
                                  <a:rect l="l" t="t" r="r" b="b"/>
                                  <a:pathLst>
                                    <a:path w="139700" h="139700">
                                      <a:moveTo>
                                        <a:pt x="0" y="139700"/>
                                      </a:moveTo>
                                      <a:lnTo>
                                        <a:pt x="139700" y="139700"/>
                                      </a:lnTo>
                                      <a:lnTo>
                                        <a:pt x="139700" y="0"/>
                                      </a:lnTo>
                                      <a:lnTo>
                                        <a:pt x="0" y="0"/>
                                      </a:lnTo>
                                      <a:lnTo>
                                        <a:pt x="0" y="139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654999pt;margin-top:1.378119pt;width:11.75pt;height:11.75pt;mso-position-horizontal-relative:column;mso-position-vertical-relative:paragraph;z-index:-16036352" id="docshapegroup106" coordorigin="1413,28" coordsize="235,235">
                      <v:rect style="position:absolute;left:1420;top:35;width:220;height:220" id="docshape107" filled="false" stroked="true" strokeweight=".75pt" strokecolor="#000000">
                        <v:stroke dashstyle="solid"/>
                      </v:rect>
                      <w10:wrap type="none"/>
                    </v:group>
                  </w:pict>
                </mc:Fallback>
              </mc:AlternateContent>
            </w:r>
            <w:r>
              <w:rPr>
                <w:spacing w:val="-5"/>
                <w:sz w:val="24"/>
              </w:rPr>
              <w:t>Yes</w:t>
            </w:r>
          </w:p>
        </w:tc>
        <w:tc>
          <w:tcPr>
            <w:tcW w:w="1911" w:type="dxa"/>
          </w:tcPr>
          <w:p>
            <w:pPr>
              <w:pStyle w:val="TableParagraph"/>
              <w:spacing w:before="1"/>
              <w:ind w:right="631"/>
              <w:jc w:val="right"/>
              <w:rPr>
                <w:sz w:val="24"/>
              </w:rPr>
            </w:pPr>
            <w:r>
              <w:rPr>
                <w:sz w:val="24"/>
              </w:rPr>
              <mc:AlternateContent>
                <mc:Choice Requires="wps">
                  <w:drawing>
                    <wp:anchor distT="0" distB="0" distL="0" distR="0" allowOverlap="1" layoutInCell="1" locked="0" behindDoc="1" simplePos="0" relativeHeight="487280640">
                      <wp:simplePos x="0" y="0"/>
                      <wp:positionH relativeFrom="column">
                        <wp:posOffset>406780</wp:posOffset>
                      </wp:positionH>
                      <wp:positionV relativeFrom="paragraph">
                        <wp:posOffset>39</wp:posOffset>
                      </wp:positionV>
                      <wp:extent cx="396875" cy="180975"/>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396875" cy="180975"/>
                                <a:chExt cx="396875" cy="180975"/>
                              </a:xfrm>
                            </wpg:grpSpPr>
                            <wps:wsp>
                              <wps:cNvPr id="111" name="Graphic 111"/>
                              <wps:cNvSpPr/>
                              <wps:spPr>
                                <a:xfrm>
                                  <a:off x="0" y="0"/>
                                  <a:ext cx="396875" cy="180975"/>
                                </a:xfrm>
                                <a:custGeom>
                                  <a:avLst/>
                                  <a:gdLst/>
                                  <a:ahLst/>
                                  <a:cxnLst/>
                                  <a:rect l="l" t="t" r="r" b="b"/>
                                  <a:pathLst>
                                    <a:path w="396875" h="180975">
                                      <a:moveTo>
                                        <a:pt x="396875" y="0"/>
                                      </a:moveTo>
                                      <a:lnTo>
                                        <a:pt x="0" y="0"/>
                                      </a:lnTo>
                                      <a:lnTo>
                                        <a:pt x="0" y="180975"/>
                                      </a:lnTo>
                                      <a:lnTo>
                                        <a:pt x="396875" y="180975"/>
                                      </a:lnTo>
                                      <a:lnTo>
                                        <a:pt x="396875" y="0"/>
                                      </a:lnTo>
                                      <a:close/>
                                    </a:path>
                                  </a:pathLst>
                                </a:custGeom>
                                <a:solidFill>
                                  <a:srgbClr val="FFFF00"/>
                                </a:solidFill>
                              </wps:spPr>
                              <wps:bodyPr wrap="square" lIns="0" tIns="0" rIns="0" bIns="0" rtlCol="0">
                                <a:prstTxWarp prst="textNoShape">
                                  <a:avLst/>
                                </a:prstTxWarp>
                                <a:noAutofit/>
                              </wps:bodyPr>
                            </wps:wsp>
                            <wps:wsp>
                              <wps:cNvPr id="112" name="Graphic 112"/>
                              <wps:cNvSpPr/>
                              <wps:spPr>
                                <a:xfrm>
                                  <a:off x="12700" y="22225"/>
                                  <a:ext cx="139700" cy="139700"/>
                                </a:xfrm>
                                <a:custGeom>
                                  <a:avLst/>
                                  <a:gdLst/>
                                  <a:ahLst/>
                                  <a:cxnLst/>
                                  <a:rect l="l" t="t" r="r" b="b"/>
                                  <a:pathLst>
                                    <a:path w="139700" h="139700">
                                      <a:moveTo>
                                        <a:pt x="0" y="139700"/>
                                      </a:moveTo>
                                      <a:lnTo>
                                        <a:pt x="139700" y="139700"/>
                                      </a:lnTo>
                                      <a:lnTo>
                                        <a:pt x="139700" y="0"/>
                                      </a:lnTo>
                                      <a:lnTo>
                                        <a:pt x="0" y="0"/>
                                      </a:lnTo>
                                      <a:lnTo>
                                        <a:pt x="0" y="139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029999pt;margin-top:.003119pt;width:31.25pt;height:14.25pt;mso-position-horizontal-relative:column;mso-position-vertical-relative:paragraph;z-index:-16035840" id="docshapegroup108" coordorigin="641,0" coordsize="625,285">
                      <v:rect style="position:absolute;left:640;top:0;width:625;height:285" id="docshape109" filled="true" fillcolor="#ffff00" stroked="false">
                        <v:fill type="solid"/>
                      </v:rect>
                      <v:rect style="position:absolute;left:660;top:35;width:220;height:220" id="docshape110" filled="false" stroked="true" strokeweight=".75pt" strokecolor="#000000">
                        <v:stroke dashstyle="solid"/>
                      </v:rect>
                      <w10:wrap type="none"/>
                    </v:group>
                  </w:pict>
                </mc:Fallback>
              </mc:AlternateContent>
            </w:r>
            <w:r>
              <w:rPr>
                <w:spacing w:val="-5"/>
                <w:sz w:val="24"/>
              </w:rPr>
              <w:t>No</w:t>
            </w:r>
          </w:p>
        </w:tc>
      </w:tr>
      <w:tr>
        <w:trPr>
          <w:trHeight w:val="335" w:hRule="atLeast"/>
        </w:trPr>
        <w:tc>
          <w:tcPr>
            <w:tcW w:w="11655" w:type="dxa"/>
            <w:gridSpan w:val="3"/>
          </w:tcPr>
          <w:p>
            <w:pPr>
              <w:pStyle w:val="TableParagraph"/>
              <w:tabs>
                <w:tab w:pos="7523" w:val="left" w:leader="none"/>
              </w:tabs>
              <w:spacing w:before="6"/>
              <w:ind w:left="110"/>
              <w:rPr>
                <w:sz w:val="24"/>
              </w:rPr>
            </w:pPr>
            <w:r>
              <w:rPr>
                <w:sz w:val="24"/>
              </w:rPr>
              <w:t>If</w:t>
            </w:r>
            <w:r>
              <w:rPr>
                <w:spacing w:val="55"/>
                <w:sz w:val="24"/>
              </w:rPr>
              <w:t> </w:t>
            </w:r>
            <w:r>
              <w:rPr>
                <w:sz w:val="24"/>
              </w:rPr>
              <w:t>yes,</w:t>
            </w:r>
            <w:r>
              <w:rPr>
                <w:spacing w:val="-2"/>
                <w:sz w:val="24"/>
              </w:rPr>
              <w:t> </w:t>
            </w:r>
            <w:r>
              <w:rPr>
                <w:sz w:val="24"/>
              </w:rPr>
              <w:t>list</w:t>
            </w:r>
            <w:r>
              <w:rPr>
                <w:spacing w:val="-3"/>
                <w:sz w:val="24"/>
              </w:rPr>
              <w:t> </w:t>
            </w:r>
            <w:r>
              <w:rPr>
                <w:sz w:val="24"/>
              </w:rPr>
              <w:t>the</w:t>
            </w:r>
            <w:r>
              <w:rPr>
                <w:spacing w:val="2"/>
                <w:sz w:val="24"/>
              </w:rPr>
              <w:t> </w:t>
            </w:r>
            <w:r>
              <w:rPr>
                <w:sz w:val="24"/>
              </w:rPr>
              <w:t>countries</w:t>
            </w:r>
            <w:r>
              <w:rPr>
                <w:spacing w:val="-1"/>
                <w:sz w:val="24"/>
              </w:rPr>
              <w:t> </w:t>
            </w:r>
            <w:r>
              <w:rPr>
                <w:sz w:val="24"/>
              </w:rPr>
              <w:t>in</w:t>
            </w:r>
            <w:r>
              <w:rPr>
                <w:spacing w:val="-1"/>
                <w:sz w:val="24"/>
              </w:rPr>
              <w:t> </w:t>
            </w:r>
            <w:r>
              <w:rPr>
                <w:sz w:val="24"/>
              </w:rPr>
              <w:t>which</w:t>
            </w:r>
            <w:r>
              <w:rPr>
                <w:spacing w:val="-2"/>
                <w:sz w:val="24"/>
              </w:rPr>
              <w:t> </w:t>
            </w:r>
            <w:r>
              <w:rPr>
                <w:sz w:val="24"/>
              </w:rPr>
              <w:t>you</w:t>
            </w:r>
            <w:r>
              <w:rPr>
                <w:spacing w:val="-1"/>
                <w:sz w:val="24"/>
              </w:rPr>
              <w:t> </w:t>
            </w:r>
            <w:r>
              <w:rPr>
                <w:sz w:val="24"/>
              </w:rPr>
              <w:t>want</w:t>
            </w:r>
            <w:r>
              <w:rPr>
                <w:spacing w:val="2"/>
                <w:sz w:val="24"/>
              </w:rPr>
              <w:t> </w:t>
            </w:r>
            <w:r>
              <w:rPr>
                <w:sz w:val="24"/>
              </w:rPr>
              <w:t>to</w:t>
            </w:r>
            <w:r>
              <w:rPr>
                <w:spacing w:val="-2"/>
                <w:sz w:val="24"/>
              </w:rPr>
              <w:t> </w:t>
            </w:r>
            <w:r>
              <w:rPr>
                <w:sz w:val="24"/>
              </w:rPr>
              <w:t>protect</w:t>
            </w:r>
            <w:r>
              <w:rPr>
                <w:spacing w:val="-3"/>
                <w:sz w:val="24"/>
              </w:rPr>
              <w:t> </w:t>
            </w:r>
            <w:r>
              <w:rPr>
                <w:sz w:val="24"/>
              </w:rPr>
              <w:t>your</w:t>
            </w:r>
            <w:r>
              <w:rPr>
                <w:spacing w:val="-1"/>
                <w:sz w:val="24"/>
              </w:rPr>
              <w:t> </w:t>
            </w:r>
            <w:r>
              <w:rPr>
                <w:spacing w:val="-2"/>
                <w:sz w:val="24"/>
              </w:rPr>
              <w:t>invention:</w:t>
            </w:r>
            <w:r>
              <w:rPr>
                <w:sz w:val="24"/>
              </w:rPr>
              <w:tab/>
            </w:r>
            <w:r>
              <w:rPr>
                <w:color w:val="808080"/>
                <w:sz w:val="24"/>
              </w:rPr>
              <w:t>[Leave</w:t>
            </w:r>
            <w:r>
              <w:rPr>
                <w:color w:val="808080"/>
                <w:spacing w:val="-7"/>
                <w:sz w:val="24"/>
              </w:rPr>
              <w:t> </w:t>
            </w:r>
            <w:r>
              <w:rPr>
                <w:color w:val="808080"/>
                <w:sz w:val="24"/>
              </w:rPr>
              <w:t>blank</w:t>
            </w:r>
            <w:r>
              <w:rPr>
                <w:color w:val="808080"/>
                <w:spacing w:val="-3"/>
                <w:sz w:val="24"/>
              </w:rPr>
              <w:t> </w:t>
            </w:r>
            <w:r>
              <w:rPr>
                <w:color w:val="808080"/>
                <w:sz w:val="24"/>
              </w:rPr>
              <w:t>if</w:t>
            </w:r>
            <w:r>
              <w:rPr>
                <w:color w:val="808080"/>
                <w:spacing w:val="-2"/>
                <w:sz w:val="24"/>
              </w:rPr>
              <w:t> unsure]</w:t>
            </w:r>
          </w:p>
        </w:tc>
      </w:tr>
    </w:tbl>
    <w:p>
      <w:pPr>
        <w:pStyle w:val="BodyText"/>
        <w:ind w:left="0"/>
        <w:rPr>
          <w:sz w:val="20"/>
        </w:rPr>
      </w:pPr>
    </w:p>
    <w:p>
      <w:pPr>
        <w:pStyle w:val="BodyText"/>
        <w:spacing w:before="33"/>
        <w:ind w:left="0"/>
        <w:rPr>
          <w:sz w:val="20"/>
        </w:rPr>
      </w:pPr>
    </w:p>
    <w:tbl>
      <w:tblPr>
        <w:tblW w:w="0" w:type="auto"/>
        <w:jc w:val="left"/>
        <w:tblInd w:w="38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410"/>
      </w:tblGrid>
      <w:tr>
        <w:trPr>
          <w:trHeight w:val="3618" w:hRule="atLeast"/>
        </w:trPr>
        <w:tc>
          <w:tcPr>
            <w:tcW w:w="11410" w:type="dxa"/>
            <w:tcBorders>
              <w:left w:val="single" w:sz="4" w:space="0" w:color="000000"/>
              <w:bottom w:val="single" w:sz="4" w:space="0" w:color="000000"/>
              <w:right w:val="single" w:sz="4" w:space="0" w:color="000000"/>
            </w:tcBorders>
          </w:tcPr>
          <w:p>
            <w:pPr>
              <w:pStyle w:val="TableParagraph"/>
              <w:numPr>
                <w:ilvl w:val="0"/>
                <w:numId w:val="7"/>
              </w:numPr>
              <w:tabs>
                <w:tab w:pos="830" w:val="left" w:leader="none"/>
              </w:tabs>
              <w:spacing w:line="275" w:lineRule="exact" w:before="0" w:after="0"/>
              <w:ind w:left="830" w:right="0" w:hanging="360"/>
              <w:jc w:val="left"/>
              <w:rPr>
                <w:b/>
                <w:sz w:val="24"/>
              </w:rPr>
            </w:pPr>
            <w:r>
              <w:t>Funding &amp; Sponsorship</w:t>
              <w:br/>
              <w:t>Was this invention developed with any external funding or sponsorship?: No (Institutional Research &amp; Development)</w:t>
              <w:br/>
              <w:t>Potential applications / Industries: Dairy farms, milk producer cooperatives, rural veterinary hospitals, animal-health extension centers, precision livestock farming platforms, and livestock insurance agencies.</w:t>
              <w:br/>
              <w:t>Known Competing technologies: Proprietary RFID electronic ear tag systems, wearable IoT neck collars/accelerometers, sensor-network nodes, standalone desktop dairy registries, and computer-vision animal monitoring tools.</w:t>
              <w:br/>
              <w:t>3. Companies that may be interested in licensing this technology: Dairy cooperatives (e.g., AAVIN, Amul, NDDB), livestock herd management software companies, veterinary health providers, agricultural IoT solution providers, and cattle identification tag manufacturers.</w:t>
              <w:br/>
              <w:t>Principal investigator (PI): Mrs. J. Deepika</w:t>
              <w:br/>
              <w:t>Are there any third-party obligations (e.g. collaborations, industry partners (if yes, provide details): No</w:t>
            </w:r>
          </w:p>
          <w:p>
            <w:pPr>
              <w:pStyle w:val="TableParagraph"/>
              <w:numPr>
                <w:ilvl w:val="1"/>
                <w:numId w:val="7"/>
              </w:numPr>
              <w:tabs>
                <w:tab w:pos="1550" w:val="left" w:leader="none"/>
              </w:tabs>
              <w:spacing w:line="240" w:lineRule="auto" w:before="239" w:after="0"/>
              <w:ind w:left="1550" w:right="0" w:hanging="360"/>
              <w:jc w:val="left"/>
              <w:rPr>
                <w:sz w:val="24"/>
              </w:rPr>
            </w:pPr>
            <w:r>
              <w:rPr>
                <w:spacing w:val="-2"/>
                <w:sz w:val="24"/>
              </w:rPr>
              <w:t>Was</w:t>
            </w:r>
            <w:r>
              <w:rPr>
                <w:sz w:val="24"/>
              </w:rPr>
              <w:t> </w:t>
            </w:r>
            <w:r>
              <w:rPr>
                <w:spacing w:val="-2"/>
                <w:sz w:val="24"/>
              </w:rPr>
              <w:t>this</w:t>
            </w:r>
            <w:r>
              <w:rPr>
                <w:sz w:val="24"/>
              </w:rPr>
              <w:t> </w:t>
            </w:r>
            <w:r>
              <w:rPr>
                <w:spacing w:val="-2"/>
                <w:sz w:val="24"/>
              </w:rPr>
              <w:t>invention</w:t>
            </w:r>
            <w:r>
              <w:rPr>
                <w:spacing w:val="-7"/>
                <w:sz w:val="24"/>
              </w:rPr>
              <w:t> </w:t>
            </w:r>
            <w:r>
              <w:rPr>
                <w:spacing w:val="-2"/>
                <w:sz w:val="24"/>
              </w:rPr>
              <w:t>developed</w:t>
            </w:r>
            <w:r>
              <w:rPr>
                <w:spacing w:val="-7"/>
                <w:sz w:val="24"/>
              </w:rPr>
              <w:t> </w:t>
            </w:r>
            <w:r>
              <w:rPr>
                <w:spacing w:val="-2"/>
                <w:sz w:val="24"/>
              </w:rPr>
              <w:t>with</w:t>
            </w:r>
            <w:r>
              <w:rPr>
                <w:spacing w:val="-1"/>
                <w:sz w:val="24"/>
              </w:rPr>
              <w:t> </w:t>
            </w:r>
            <w:r>
              <w:rPr>
                <w:spacing w:val="-2"/>
                <w:sz w:val="24"/>
              </w:rPr>
              <w:t>external</w:t>
            </w:r>
            <w:r>
              <w:rPr>
                <w:spacing w:val="-8"/>
                <w:sz w:val="24"/>
              </w:rPr>
              <w:t> </w:t>
            </w:r>
            <w:r>
              <w:rPr>
                <w:spacing w:val="-2"/>
                <w:sz w:val="24"/>
              </w:rPr>
              <w:t>funding:</w:t>
            </w:r>
            <w:r>
              <w:rPr>
                <w:spacing w:val="-4"/>
                <w:sz w:val="24"/>
              </w:rPr>
              <w:t> </w:t>
            </w:r>
            <w:r>
              <w:rPr>
                <w:spacing w:val="-5"/>
                <w:sz w:val="24"/>
              </w:rPr>
              <w:t>No</w:t>
            </w:r>
          </w:p>
          <w:p>
            <w:pPr>
              <w:pStyle w:val="TableParagraph"/>
              <w:numPr>
                <w:ilvl w:val="1"/>
                <w:numId w:val="7"/>
              </w:numPr>
              <w:tabs>
                <w:tab w:pos="1550" w:val="left" w:leader="none"/>
              </w:tabs>
              <w:spacing w:line="240" w:lineRule="auto" w:before="244" w:after="0"/>
              <w:ind w:left="1550" w:right="0" w:hanging="360"/>
              <w:jc w:val="left"/>
              <w:rPr>
                <w:sz w:val="24"/>
              </w:rPr>
            </w:pPr>
            <w:r>
              <w:rPr>
                <w:spacing w:val="-2"/>
                <w:sz w:val="24"/>
              </w:rPr>
              <w:t>Funding</w:t>
            </w:r>
            <w:r>
              <w:rPr>
                <w:spacing w:val="-4"/>
                <w:sz w:val="24"/>
              </w:rPr>
              <w:t> </w:t>
            </w:r>
            <w:r>
              <w:rPr>
                <w:spacing w:val="-2"/>
                <w:sz w:val="24"/>
              </w:rPr>
              <w:t>Agency</w:t>
            </w:r>
            <w:r>
              <w:rPr>
                <w:spacing w:val="-4"/>
                <w:sz w:val="24"/>
              </w:rPr>
              <w:t> </w:t>
            </w:r>
            <w:r>
              <w:rPr>
                <w:spacing w:val="-2"/>
                <w:sz w:val="24"/>
              </w:rPr>
              <w:t>/Sponsor:</w:t>
            </w:r>
            <w:r>
              <w:rPr>
                <w:spacing w:val="-4"/>
                <w:sz w:val="24"/>
              </w:rPr>
              <w:t> </w:t>
            </w:r>
            <w:r>
              <w:rPr>
                <w:spacing w:val="-2"/>
                <w:sz w:val="24"/>
              </w:rPr>
              <w:t>N</w:t>
            </w:r>
            <w:r>
              <w:rPr>
                <w:spacing w:val="-6"/>
                <w:sz w:val="24"/>
              </w:rPr>
              <w:t> </w:t>
            </w:r>
            <w:r>
              <w:rPr>
                <w:spacing w:val="-10"/>
                <w:sz w:val="24"/>
              </w:rPr>
              <w:t>A</w:t>
            </w:r>
          </w:p>
          <w:p>
            <w:pPr>
              <w:pStyle w:val="TableParagraph"/>
              <w:numPr>
                <w:ilvl w:val="1"/>
                <w:numId w:val="7"/>
              </w:numPr>
              <w:tabs>
                <w:tab w:pos="1550" w:val="left" w:leader="none"/>
              </w:tabs>
              <w:spacing w:line="240" w:lineRule="auto" w:before="239" w:after="0"/>
              <w:ind w:left="1550" w:right="0" w:hanging="360"/>
              <w:jc w:val="left"/>
              <w:rPr>
                <w:sz w:val="24"/>
              </w:rPr>
            </w:pPr>
            <w:r>
              <w:rPr>
                <w:sz w:val="24"/>
              </w:rPr>
              <w:t>Grant</w:t>
            </w:r>
            <w:r>
              <w:rPr>
                <w:spacing w:val="-14"/>
                <w:sz w:val="24"/>
              </w:rPr>
              <w:t> </w:t>
            </w:r>
            <w:r>
              <w:rPr>
                <w:sz w:val="24"/>
              </w:rPr>
              <w:t>or</w:t>
            </w:r>
            <w:r>
              <w:rPr>
                <w:spacing w:val="-11"/>
                <w:sz w:val="24"/>
              </w:rPr>
              <w:t> </w:t>
            </w:r>
            <w:r>
              <w:rPr>
                <w:sz w:val="24"/>
              </w:rPr>
              <w:t>Contract</w:t>
            </w:r>
            <w:r>
              <w:rPr>
                <w:spacing w:val="-13"/>
                <w:sz w:val="24"/>
              </w:rPr>
              <w:t> </w:t>
            </w:r>
            <w:r>
              <w:rPr>
                <w:sz w:val="24"/>
              </w:rPr>
              <w:t>number:</w:t>
            </w:r>
            <w:r>
              <w:rPr>
                <w:spacing w:val="-15"/>
                <w:sz w:val="24"/>
              </w:rPr>
              <w:t> </w:t>
            </w:r>
            <w:r>
              <w:rPr>
                <w:sz w:val="24"/>
              </w:rPr>
              <w:t>N</w:t>
            </w:r>
            <w:r>
              <w:rPr>
                <w:spacing w:val="-9"/>
                <w:sz w:val="24"/>
              </w:rPr>
              <w:t> </w:t>
            </w:r>
            <w:r>
              <w:rPr>
                <w:spacing w:val="-10"/>
                <w:sz w:val="24"/>
              </w:rPr>
              <w:t>A</w:t>
            </w:r>
          </w:p>
          <w:p>
            <w:pPr>
              <w:pStyle w:val="TableParagraph"/>
              <w:numPr>
                <w:ilvl w:val="1"/>
                <w:numId w:val="7"/>
              </w:numPr>
              <w:tabs>
                <w:tab w:pos="1550" w:val="left" w:leader="none"/>
              </w:tabs>
              <w:spacing w:line="240" w:lineRule="auto" w:before="244" w:after="0"/>
              <w:ind w:left="1550" w:right="0" w:hanging="360"/>
              <w:jc w:val="left"/>
              <w:rPr>
                <w:sz w:val="24"/>
              </w:rPr>
            </w:pPr>
            <w:r>
              <w:rPr>
                <w:spacing w:val="-2"/>
                <w:sz w:val="24"/>
              </w:rPr>
              <w:t>Principal</w:t>
            </w:r>
            <w:r>
              <w:rPr>
                <w:spacing w:val="-5"/>
                <w:sz w:val="24"/>
              </w:rPr>
              <w:t> </w:t>
            </w:r>
            <w:r>
              <w:rPr>
                <w:spacing w:val="-2"/>
                <w:sz w:val="24"/>
              </w:rPr>
              <w:t>investigator</w:t>
            </w:r>
            <w:r>
              <w:rPr>
                <w:spacing w:val="-4"/>
                <w:sz w:val="24"/>
              </w:rPr>
              <w:t> </w:t>
            </w:r>
            <w:r>
              <w:rPr>
                <w:spacing w:val="-2"/>
                <w:sz w:val="24"/>
              </w:rPr>
              <w:t>(PI):</w:t>
            </w:r>
            <w:r>
              <w:rPr>
                <w:spacing w:val="-3"/>
                <w:sz w:val="24"/>
              </w:rPr>
              <w:t> </w:t>
            </w:r>
            <w:r>
              <w:rPr>
                <w:spacing w:val="-2"/>
                <w:sz w:val="24"/>
              </w:rPr>
              <w:t>N</w:t>
            </w:r>
            <w:r>
              <w:rPr>
                <w:spacing w:val="-6"/>
                <w:sz w:val="24"/>
              </w:rPr>
              <w:t> </w:t>
            </w:r>
            <w:r>
              <w:rPr>
                <w:spacing w:val="-10"/>
                <w:sz w:val="24"/>
              </w:rPr>
              <w:t>A</w:t>
            </w:r>
          </w:p>
          <w:p>
            <w:pPr>
              <w:pStyle w:val="TableParagraph"/>
              <w:numPr>
                <w:ilvl w:val="1"/>
                <w:numId w:val="7"/>
              </w:numPr>
              <w:tabs>
                <w:tab w:pos="1550" w:val="left" w:leader="none"/>
              </w:tabs>
              <w:spacing w:line="240" w:lineRule="auto" w:before="239" w:after="0"/>
              <w:ind w:left="1550" w:right="0" w:hanging="360"/>
              <w:jc w:val="left"/>
              <w:rPr>
                <w:sz w:val="24"/>
              </w:rPr>
            </w:pPr>
            <w:r>
              <w:rPr>
                <w:spacing w:val="-2"/>
                <w:sz w:val="24"/>
              </w:rPr>
              <w:t>Are</w:t>
            </w:r>
            <w:r>
              <w:rPr>
                <w:spacing w:val="-10"/>
                <w:sz w:val="24"/>
              </w:rPr>
              <w:t> </w:t>
            </w:r>
            <w:r>
              <w:rPr>
                <w:spacing w:val="-2"/>
                <w:sz w:val="24"/>
              </w:rPr>
              <w:t>there</w:t>
            </w:r>
            <w:r>
              <w:rPr>
                <w:spacing w:val="-3"/>
                <w:sz w:val="24"/>
              </w:rPr>
              <w:t> </w:t>
            </w:r>
            <w:r>
              <w:rPr>
                <w:spacing w:val="-2"/>
                <w:sz w:val="24"/>
              </w:rPr>
              <w:t>any</w:t>
            </w:r>
            <w:r>
              <w:rPr>
                <w:spacing w:val="-1"/>
                <w:sz w:val="24"/>
              </w:rPr>
              <w:t> </w:t>
            </w:r>
            <w:r>
              <w:rPr>
                <w:spacing w:val="-2"/>
                <w:sz w:val="24"/>
              </w:rPr>
              <w:t>third</w:t>
            </w:r>
            <w:r>
              <w:rPr>
                <w:spacing w:val="-5"/>
                <w:sz w:val="24"/>
              </w:rPr>
              <w:t> </w:t>
            </w:r>
            <w:r>
              <w:rPr>
                <w:spacing w:val="-2"/>
                <w:sz w:val="24"/>
              </w:rPr>
              <w:t>-party</w:t>
            </w:r>
            <w:r>
              <w:rPr>
                <w:spacing w:val="-7"/>
                <w:sz w:val="24"/>
              </w:rPr>
              <w:t> </w:t>
            </w:r>
            <w:r>
              <w:rPr>
                <w:spacing w:val="-2"/>
                <w:sz w:val="24"/>
              </w:rPr>
              <w:t>obligations</w:t>
            </w:r>
            <w:r>
              <w:rPr>
                <w:spacing w:val="-5"/>
                <w:sz w:val="24"/>
              </w:rPr>
              <w:t> </w:t>
            </w:r>
            <w:r>
              <w:rPr>
                <w:spacing w:val="-2"/>
                <w:sz w:val="24"/>
              </w:rPr>
              <w:t>(e.g.</w:t>
            </w:r>
            <w:r>
              <w:rPr>
                <w:sz w:val="24"/>
              </w:rPr>
              <w:t> </w:t>
            </w:r>
            <w:r>
              <w:rPr>
                <w:spacing w:val="-2"/>
                <w:sz w:val="24"/>
              </w:rPr>
              <w:t>collaborations,</w:t>
            </w:r>
            <w:r>
              <w:rPr>
                <w:spacing w:val="-1"/>
                <w:sz w:val="24"/>
              </w:rPr>
              <w:t> </w:t>
            </w:r>
            <w:r>
              <w:rPr>
                <w:spacing w:val="-2"/>
                <w:sz w:val="24"/>
              </w:rPr>
              <w:t>industry</w:t>
            </w:r>
            <w:r>
              <w:rPr>
                <w:spacing w:val="-7"/>
                <w:sz w:val="24"/>
              </w:rPr>
              <w:t> </w:t>
            </w:r>
            <w:r>
              <w:rPr>
                <w:spacing w:val="-2"/>
                <w:sz w:val="24"/>
              </w:rPr>
              <w:t>partners</w:t>
            </w:r>
            <w:r>
              <w:rPr>
                <w:spacing w:val="-4"/>
                <w:sz w:val="24"/>
              </w:rPr>
              <w:t> </w:t>
            </w:r>
            <w:r>
              <w:rPr>
                <w:spacing w:val="-2"/>
                <w:sz w:val="24"/>
              </w:rPr>
              <w:t>(if</w:t>
            </w:r>
            <w:r>
              <w:rPr>
                <w:spacing w:val="-7"/>
                <w:sz w:val="24"/>
              </w:rPr>
              <w:t> </w:t>
            </w:r>
            <w:r>
              <w:rPr>
                <w:spacing w:val="-2"/>
                <w:sz w:val="24"/>
              </w:rPr>
              <w:t>yes,</w:t>
            </w:r>
            <w:r>
              <w:rPr>
                <w:spacing w:val="-1"/>
                <w:sz w:val="24"/>
              </w:rPr>
              <w:t> </w:t>
            </w:r>
            <w:r>
              <w:rPr>
                <w:spacing w:val="-2"/>
                <w:sz w:val="24"/>
              </w:rPr>
              <w:t>provide</w:t>
            </w:r>
            <w:r>
              <w:rPr>
                <w:spacing w:val="-7"/>
                <w:sz w:val="24"/>
              </w:rPr>
              <w:t> </w:t>
            </w:r>
            <w:r>
              <w:rPr>
                <w:spacing w:val="-2"/>
                <w:sz w:val="24"/>
              </w:rPr>
              <w:t>details):No</w:t>
            </w:r>
          </w:p>
        </w:tc>
      </w:tr>
      <w:tr>
        <w:trPr>
          <w:trHeight w:val="2821" w:hRule="atLeast"/>
        </w:trPr>
        <w:tc>
          <w:tcPr>
            <w:tcW w:w="11410" w:type="dxa"/>
            <w:tcBorders>
              <w:top w:val="single" w:sz="4" w:space="0" w:color="000000"/>
              <w:left w:val="single" w:sz="4" w:space="0" w:color="000000"/>
              <w:bottom w:val="single" w:sz="4" w:space="0" w:color="000000"/>
              <w:right w:val="single" w:sz="4" w:space="0" w:color="000000"/>
            </w:tcBorders>
          </w:tcPr>
          <w:p>
            <w:pPr>
              <w:pStyle w:val="TableParagraph"/>
              <w:numPr>
                <w:ilvl w:val="0"/>
                <w:numId w:val="8"/>
              </w:numPr>
              <w:tabs>
                <w:tab w:pos="830" w:val="left" w:leader="none"/>
              </w:tabs>
              <w:spacing w:line="240" w:lineRule="auto" w:before="1" w:after="0"/>
              <w:ind w:left="830" w:right="0" w:hanging="360"/>
              <w:jc w:val="left"/>
              <w:rPr>
                <w:b/>
                <w:sz w:val="24"/>
              </w:rPr>
            </w:pPr>
            <w:r>
              <w:t>Commercial potential:</w:t>
              <w:br/>
              <w:t>Potential applications / Industries: Precision livestock farming, cooperative milk production societies, rural veterinary health extension networks, automated cattle insurance validation, and commercial dairy herd health management.</w:t>
              <w:br/>
              <w:t>Known Competing technologies: Proprietary RFID ear tags with costly readers, high-cost wearable IoT neck collars, manual paper-based health ledgers, and standalone herd software lacking adaptive multivariate anomaly analytics.</w:t>
            </w:r>
          </w:p>
          <w:p>
            <w:pPr>
              <w:pStyle w:val="TableParagraph"/>
              <w:numPr>
                <w:ilvl w:val="1"/>
                <w:numId w:val="8"/>
              </w:numPr>
              <w:tabs>
                <w:tab w:pos="1551" w:val="left" w:leader="none"/>
              </w:tabs>
              <w:spacing w:line="276" w:lineRule="auto" w:before="244" w:after="0"/>
              <w:ind w:left="1551" w:right="288" w:hanging="361"/>
              <w:jc w:val="left"/>
              <w:rPr>
                <w:sz w:val="24"/>
              </w:rPr>
            </w:pPr>
            <w:r>
              <w:rPr>
                <w:b/>
                <w:sz w:val="24"/>
              </w:rPr>
              <w:t>Potential</w:t>
            </w:r>
            <w:r>
              <w:rPr>
                <w:b/>
                <w:spacing w:val="-4"/>
                <w:sz w:val="24"/>
              </w:rPr>
              <w:t> </w:t>
            </w:r>
            <w:r>
              <w:rPr>
                <w:b/>
                <w:sz w:val="24"/>
              </w:rPr>
              <w:t>applications</w:t>
            </w:r>
            <w:r>
              <w:rPr>
                <w:b/>
                <w:spacing w:val="-1"/>
                <w:sz w:val="24"/>
              </w:rPr>
              <w:t> </w:t>
            </w:r>
            <w:r>
              <w:rPr>
                <w:b/>
                <w:sz w:val="24"/>
              </w:rPr>
              <w:t>/</w:t>
            </w:r>
            <w:r>
              <w:rPr>
                <w:b/>
                <w:spacing w:val="-9"/>
                <w:sz w:val="24"/>
              </w:rPr>
              <w:t> </w:t>
            </w:r>
            <w:r>
              <w:rPr>
                <w:b/>
                <w:sz w:val="24"/>
              </w:rPr>
              <w:t>Industries:</w:t>
            </w:r>
            <w:r>
              <w:rPr>
                <w:b/>
                <w:spacing w:val="-10"/>
                <w:sz w:val="24"/>
              </w:rPr>
              <w:t> </w:t>
            </w:r>
            <w:r>
              <w:rPr>
                <w:sz w:val="24"/>
              </w:rPr>
              <w:t>The</w:t>
            </w:r>
            <w:r>
              <w:rPr>
                <w:spacing w:val="-4"/>
                <w:sz w:val="24"/>
              </w:rPr>
              <w:t> </w:t>
            </w:r>
            <w:r>
              <w:rPr>
                <w:sz w:val="24"/>
              </w:rPr>
              <w:t>invention</w:t>
            </w:r>
            <w:r>
              <w:rPr>
                <w:spacing w:val="-8"/>
                <w:sz w:val="24"/>
              </w:rPr>
              <w:t> </w:t>
            </w:r>
            <w:r>
              <w:rPr>
                <w:sz w:val="24"/>
              </w:rPr>
              <w:t>can</w:t>
            </w:r>
            <w:r>
              <w:rPr>
                <w:spacing w:val="-2"/>
                <w:sz w:val="24"/>
              </w:rPr>
              <w:t> </w:t>
            </w:r>
            <w:r>
              <w:rPr>
                <w:sz w:val="24"/>
              </w:rPr>
              <w:t>be</w:t>
            </w:r>
            <w:r>
              <w:rPr>
                <w:spacing w:val="-9"/>
                <w:sz w:val="24"/>
              </w:rPr>
              <w:t> </w:t>
            </w:r>
            <w:r>
              <w:rPr>
                <w:sz w:val="24"/>
              </w:rPr>
              <w:t>applied</w:t>
            </w:r>
            <w:r>
              <w:rPr>
                <w:spacing w:val="-8"/>
                <w:sz w:val="24"/>
              </w:rPr>
              <w:t> </w:t>
            </w:r>
            <w:r>
              <w:rPr>
                <w:sz w:val="24"/>
              </w:rPr>
              <w:t>in</w:t>
            </w:r>
            <w:r>
              <w:rPr>
                <w:spacing w:val="-8"/>
                <w:sz w:val="24"/>
              </w:rPr>
              <w:t> </w:t>
            </w:r>
            <w:r>
              <w:rPr>
                <w:sz w:val="24"/>
              </w:rPr>
              <w:t>educational</w:t>
            </w:r>
            <w:r>
              <w:rPr>
                <w:spacing w:val="-4"/>
                <w:sz w:val="24"/>
              </w:rPr>
              <w:t> </w:t>
            </w:r>
            <w:r>
              <w:rPr>
                <w:sz w:val="24"/>
              </w:rPr>
              <w:t>institutions, </w:t>
            </w:r>
            <w:r>
              <w:rPr>
                <w:spacing w:val="-2"/>
                <w:sz w:val="24"/>
              </w:rPr>
              <w:t>competitive</w:t>
            </w:r>
            <w:r>
              <w:rPr>
                <w:spacing w:val="-3"/>
                <w:sz w:val="24"/>
              </w:rPr>
              <w:t> </w:t>
            </w:r>
            <w:r>
              <w:rPr>
                <w:spacing w:val="-2"/>
                <w:sz w:val="24"/>
              </w:rPr>
              <w:t>exam</w:t>
            </w:r>
            <w:r>
              <w:rPr>
                <w:spacing w:val="-3"/>
                <w:sz w:val="24"/>
              </w:rPr>
              <w:t> </w:t>
            </w:r>
            <w:r>
              <w:rPr>
                <w:spacing w:val="-2"/>
                <w:sz w:val="24"/>
              </w:rPr>
              <w:t>centers, and any</w:t>
            </w:r>
            <w:r>
              <w:rPr>
                <w:spacing w:val="-7"/>
                <w:sz w:val="24"/>
              </w:rPr>
              <w:t> </w:t>
            </w:r>
            <w:r>
              <w:rPr>
                <w:spacing w:val="-2"/>
                <w:sz w:val="24"/>
              </w:rPr>
              <w:t>industry</w:t>
            </w:r>
            <w:r>
              <w:rPr>
                <w:spacing w:val="-7"/>
                <w:sz w:val="24"/>
              </w:rPr>
              <w:t> </w:t>
            </w:r>
            <w:r>
              <w:rPr>
                <w:spacing w:val="-2"/>
                <w:sz w:val="24"/>
              </w:rPr>
              <w:t>requiring</w:t>
            </w:r>
            <w:r>
              <w:rPr>
                <w:spacing w:val="-12"/>
                <w:sz w:val="24"/>
              </w:rPr>
              <w:t> </w:t>
            </w:r>
            <w:r>
              <w:rPr>
                <w:spacing w:val="-2"/>
                <w:sz w:val="24"/>
              </w:rPr>
              <w:t>secure,</w:t>
            </w:r>
            <w:r>
              <w:rPr>
                <w:spacing w:val="-7"/>
                <w:sz w:val="24"/>
              </w:rPr>
              <w:t> </w:t>
            </w:r>
            <w:r>
              <w:rPr>
                <w:spacing w:val="-2"/>
                <w:sz w:val="24"/>
              </w:rPr>
              <w:t>real-time</w:t>
            </w:r>
            <w:r>
              <w:rPr>
                <w:spacing w:val="-3"/>
                <w:sz w:val="24"/>
              </w:rPr>
              <w:t> </w:t>
            </w:r>
            <w:r>
              <w:rPr>
                <w:spacing w:val="-2"/>
                <w:sz w:val="24"/>
              </w:rPr>
              <w:t>identity</w:t>
            </w:r>
            <w:r>
              <w:rPr>
                <w:spacing w:val="-7"/>
                <w:sz w:val="24"/>
              </w:rPr>
              <w:t> </w:t>
            </w:r>
            <w:r>
              <w:rPr>
                <w:spacing w:val="-2"/>
                <w:sz w:val="24"/>
              </w:rPr>
              <w:t>verification to</w:t>
            </w:r>
            <w:r>
              <w:rPr>
                <w:spacing w:val="-7"/>
                <w:sz w:val="24"/>
              </w:rPr>
              <w:t> </w:t>
            </w:r>
            <w:r>
              <w:rPr>
                <w:spacing w:val="-2"/>
                <w:sz w:val="24"/>
              </w:rPr>
              <w:t>prevent </w:t>
            </w:r>
            <w:r>
              <w:rPr>
                <w:sz w:val="24"/>
              </w:rPr>
              <w:t>proxy or impersonation.</w:t>
            </w:r>
          </w:p>
          <w:p>
            <w:pPr>
              <w:pStyle w:val="TableParagraph"/>
              <w:numPr>
                <w:ilvl w:val="1"/>
                <w:numId w:val="8"/>
              </w:numPr>
              <w:tabs>
                <w:tab w:pos="1551" w:val="left" w:leader="none"/>
              </w:tabs>
              <w:spacing w:line="276" w:lineRule="auto" w:before="198" w:after="0"/>
              <w:ind w:left="1551" w:right="295" w:hanging="361"/>
              <w:jc w:val="left"/>
              <w:rPr>
                <w:sz w:val="24"/>
              </w:rPr>
            </w:pPr>
            <w:r>
              <w:rPr>
                <w:b/>
                <w:sz w:val="24"/>
              </w:rPr>
              <w:t>Known</w:t>
            </w:r>
            <w:r>
              <w:rPr>
                <w:b/>
                <w:spacing w:val="-5"/>
                <w:sz w:val="24"/>
              </w:rPr>
              <w:t> </w:t>
            </w:r>
            <w:r>
              <w:rPr>
                <w:b/>
                <w:sz w:val="24"/>
              </w:rPr>
              <w:t>Competing</w:t>
            </w:r>
            <w:r>
              <w:rPr>
                <w:b/>
                <w:spacing w:val="-7"/>
                <w:sz w:val="24"/>
              </w:rPr>
              <w:t> </w:t>
            </w:r>
            <w:r>
              <w:rPr>
                <w:b/>
                <w:sz w:val="24"/>
              </w:rPr>
              <w:t>technologies:</w:t>
            </w:r>
            <w:r>
              <w:rPr>
                <w:b/>
                <w:spacing w:val="-14"/>
                <w:sz w:val="24"/>
              </w:rPr>
              <w:t> </w:t>
            </w:r>
            <w:r>
              <w:rPr>
                <w:sz w:val="24"/>
              </w:rPr>
              <w:t>Known</w:t>
            </w:r>
            <w:r>
              <w:rPr>
                <w:spacing w:val="-1"/>
                <w:sz w:val="24"/>
              </w:rPr>
              <w:t> </w:t>
            </w:r>
            <w:r>
              <w:rPr>
                <w:sz w:val="24"/>
              </w:rPr>
              <w:t>competing</w:t>
            </w:r>
            <w:r>
              <w:rPr>
                <w:spacing w:val="-7"/>
                <w:sz w:val="24"/>
              </w:rPr>
              <w:t> </w:t>
            </w:r>
            <w:r>
              <w:rPr>
                <w:sz w:val="24"/>
              </w:rPr>
              <w:t>technologies include</w:t>
            </w:r>
            <w:r>
              <w:rPr>
                <w:spacing w:val="-3"/>
                <w:sz w:val="24"/>
              </w:rPr>
              <w:t> </w:t>
            </w:r>
            <w:r>
              <w:rPr>
                <w:sz w:val="24"/>
              </w:rPr>
              <w:t>basic</w:t>
            </w:r>
            <w:r>
              <w:rPr>
                <w:spacing w:val="-8"/>
                <w:sz w:val="24"/>
              </w:rPr>
              <w:t> </w:t>
            </w:r>
            <w:r>
              <w:rPr>
                <w:sz w:val="24"/>
              </w:rPr>
              <w:t>biometric</w:t>
            </w:r>
            <w:r>
              <w:rPr>
                <w:spacing w:val="-8"/>
                <w:sz w:val="24"/>
              </w:rPr>
              <w:t> </w:t>
            </w:r>
            <w:r>
              <w:rPr>
                <w:sz w:val="24"/>
              </w:rPr>
              <w:t>entry </w:t>
            </w:r>
            <w:r>
              <w:rPr>
                <w:spacing w:val="-2"/>
                <w:sz w:val="24"/>
              </w:rPr>
              <w:t>systems,</w:t>
            </w:r>
            <w:r>
              <w:rPr>
                <w:spacing w:val="-6"/>
                <w:sz w:val="24"/>
              </w:rPr>
              <w:t> </w:t>
            </w:r>
            <w:r>
              <w:rPr>
                <w:spacing w:val="-2"/>
                <w:sz w:val="24"/>
              </w:rPr>
              <w:t>manual</w:t>
            </w:r>
            <w:r>
              <w:rPr>
                <w:spacing w:val="-7"/>
                <w:sz w:val="24"/>
              </w:rPr>
              <w:t> </w:t>
            </w:r>
            <w:r>
              <w:rPr>
                <w:spacing w:val="-2"/>
                <w:sz w:val="24"/>
              </w:rPr>
              <w:t>ID</w:t>
            </w:r>
            <w:r>
              <w:rPr>
                <w:spacing w:val="-4"/>
                <w:sz w:val="24"/>
              </w:rPr>
              <w:t> </w:t>
            </w:r>
            <w:r>
              <w:rPr>
                <w:spacing w:val="-2"/>
                <w:sz w:val="24"/>
              </w:rPr>
              <w:t>verification, CCTV</w:t>
            </w:r>
            <w:r>
              <w:rPr>
                <w:spacing w:val="-4"/>
                <w:sz w:val="24"/>
              </w:rPr>
              <w:t> </w:t>
            </w:r>
            <w:r>
              <w:rPr>
                <w:spacing w:val="-2"/>
                <w:sz w:val="24"/>
              </w:rPr>
              <w:t>surveillance,</w:t>
            </w:r>
            <w:r>
              <w:rPr>
                <w:spacing w:val="-11"/>
                <w:sz w:val="24"/>
              </w:rPr>
              <w:t> </w:t>
            </w:r>
            <w:r>
              <w:rPr>
                <w:spacing w:val="-2"/>
                <w:sz w:val="24"/>
              </w:rPr>
              <w:t>and</w:t>
            </w:r>
            <w:r>
              <w:rPr>
                <w:spacing w:val="-6"/>
                <w:sz w:val="24"/>
              </w:rPr>
              <w:t> </w:t>
            </w:r>
            <w:r>
              <w:rPr>
                <w:spacing w:val="-2"/>
                <w:sz w:val="24"/>
              </w:rPr>
              <w:t>online</w:t>
            </w:r>
            <w:r>
              <w:rPr>
                <w:spacing w:val="-7"/>
                <w:sz w:val="24"/>
              </w:rPr>
              <w:t> </w:t>
            </w:r>
            <w:r>
              <w:rPr>
                <w:spacing w:val="-2"/>
                <w:sz w:val="24"/>
              </w:rPr>
              <w:t>proctoring</w:t>
            </w:r>
            <w:r>
              <w:rPr>
                <w:spacing w:val="-6"/>
                <w:sz w:val="24"/>
              </w:rPr>
              <w:t> </w:t>
            </w:r>
            <w:r>
              <w:rPr>
                <w:spacing w:val="-2"/>
                <w:sz w:val="24"/>
              </w:rPr>
              <w:t>tools</w:t>
            </w:r>
            <w:r>
              <w:rPr>
                <w:spacing w:val="-4"/>
                <w:sz w:val="24"/>
              </w:rPr>
              <w:t> </w:t>
            </w:r>
            <w:r>
              <w:rPr>
                <w:spacing w:val="-2"/>
                <w:sz w:val="24"/>
              </w:rPr>
              <w:t>that</w:t>
            </w:r>
            <w:r>
              <w:rPr>
                <w:spacing w:val="-7"/>
                <w:sz w:val="24"/>
              </w:rPr>
              <w:t> </w:t>
            </w:r>
            <w:r>
              <w:rPr>
                <w:spacing w:val="-2"/>
                <w:sz w:val="24"/>
              </w:rPr>
              <w:t>lack</w:t>
            </w:r>
            <w:r>
              <w:rPr>
                <w:spacing w:val="-6"/>
                <w:sz w:val="24"/>
              </w:rPr>
              <w:t> </w:t>
            </w:r>
            <w:r>
              <w:rPr>
                <w:spacing w:val="-2"/>
                <w:sz w:val="24"/>
              </w:rPr>
              <w:t>continuous </w:t>
            </w:r>
            <w:r>
              <w:rPr>
                <w:sz w:val="24"/>
              </w:rPr>
              <w:t>real-time identity tracking.</w:t>
            </w:r>
          </w:p>
        </w:tc>
      </w:tr>
    </w:tbl>
    <w:p>
      <w:pPr>
        <w:pStyle w:val="TableParagraph"/>
        <w:spacing w:after="0" w:line="276" w:lineRule="auto"/>
        <w:jc w:val="left"/>
        <w:rPr>
          <w:sz w:val="24"/>
        </w:rPr>
        <w:sectPr>
          <w:pgSz w:w="12240" w:h="15840"/>
          <w:pgMar w:header="0" w:footer="1081" w:top="1820" w:bottom="1320" w:left="0" w:right="0"/>
        </w:sectPr>
      </w:pPr>
    </w:p>
    <w:tbl>
      <w:tblPr>
        <w:tblW w:w="0" w:type="auto"/>
        <w:jc w:val="left"/>
        <w:tblInd w:w="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
        <w:gridCol w:w="3432"/>
        <w:gridCol w:w="4462"/>
        <w:gridCol w:w="3401"/>
      </w:tblGrid>
      <w:tr>
        <w:trPr>
          <w:trHeight w:val="1670" w:hRule="atLeast"/>
        </w:trPr>
        <w:tc>
          <w:tcPr>
            <w:tcW w:w="11410" w:type="dxa"/>
            <w:gridSpan w:val="4"/>
          </w:tcPr>
          <w:p>
            <w:pPr>
              <w:pStyle w:val="TableParagraph"/>
              <w:spacing w:line="276" w:lineRule="auto" w:before="1"/>
              <w:ind w:left="1551" w:right="29" w:hanging="361"/>
              <w:rPr>
                <w:sz w:val="24"/>
              </w:rPr>
            </w:pPr>
            <w:r>
              <w:rPr>
                <w:sz w:val="24"/>
              </w:rPr>
              <w:t>3. Companies that may be interested in licensing this technology: Dairy cooperatives (Aavin, Amul, NDDB), veterinary health organizations, livestock farm management software companies, and agricultural IoT device providers.</w:t>
            </w:r>
            <w:r>
              <w:rPr>
                <w:spacing w:val="57"/>
                <w:sz w:val="24"/>
              </w:rPr>
            </w:r>
            <w:r>
              <w:rPr>
                <w:b/>
                <w:sz w:val="24"/>
              </w:rPr>
            </w:r>
            <w:r>
              <w:rPr>
                <w:b/>
                <w:spacing w:val="-15"/>
                <w:sz w:val="24"/>
              </w:rPr>
            </w:r>
            <w:r>
              <w:rPr>
                <w:b/>
                <w:sz w:val="24"/>
              </w:rPr>
            </w:r>
            <w:r>
              <w:rPr>
                <w:b/>
                <w:spacing w:val="-13"/>
                <w:sz w:val="24"/>
              </w:rPr>
            </w:r>
            <w:r>
              <w:rPr>
                <w:b/>
                <w:sz w:val="24"/>
              </w:rPr>
            </w:r>
            <w:r>
              <w:rPr>
                <w:b/>
                <w:spacing w:val="-15"/>
                <w:sz w:val="24"/>
              </w:rPr>
            </w:r>
            <w:r>
              <w:rPr>
                <w:b/>
                <w:sz w:val="24"/>
              </w:rPr>
            </w:r>
            <w:r>
              <w:rPr>
                <w:b/>
                <w:spacing w:val="-15"/>
                <w:sz w:val="24"/>
              </w:rPr>
            </w:r>
            <w:r>
              <w:rPr>
                <w:b/>
                <w:sz w:val="24"/>
              </w:rPr>
            </w:r>
            <w:r>
              <w:rPr>
                <w:b/>
                <w:spacing w:val="-15"/>
                <w:sz w:val="24"/>
              </w:rPr>
            </w:r>
            <w:r>
              <w:rPr>
                <w:b/>
                <w:sz w:val="24"/>
              </w:rPr>
            </w:r>
            <w:r>
              <w:rPr>
                <w:b/>
                <w:spacing w:val="-15"/>
                <w:sz w:val="24"/>
              </w:rPr>
            </w:r>
            <w:r>
              <w:rPr>
                <w:b/>
                <w:sz w:val="24"/>
              </w:rPr>
            </w:r>
            <w:r>
              <w:rPr>
                <w:b/>
                <w:spacing w:val="-15"/>
                <w:sz w:val="24"/>
              </w:rPr>
            </w:r>
            <w:r>
              <w:rPr>
                <w:b/>
                <w:sz w:val="24"/>
              </w:rPr>
            </w:r>
            <w:r>
              <w:rPr>
                <w:b/>
                <w:spacing w:val="-15"/>
                <w:sz w:val="24"/>
              </w:rPr>
            </w:r>
            <w:r>
              <w:rPr>
                <w:b/>
                <w:sz w:val="24"/>
              </w:rPr>
            </w:r>
            <w:r>
              <w:rPr>
                <w:b/>
                <w:spacing w:val="-15"/>
                <w:sz w:val="24"/>
              </w:rPr>
            </w:r>
            <w:r>
              <w:rPr>
                <w:sz w:val="24"/>
              </w:rPr>
            </w:r>
            <w:r>
              <w:rPr>
                <w:spacing w:val="-15"/>
                <w:sz w:val="24"/>
              </w:rPr>
            </w:r>
            <w:r>
              <w:rPr>
                <w:sz w:val="24"/>
              </w:rPr>
            </w:r>
            <w:r>
              <w:rPr>
                <w:spacing w:val="-14"/>
                <w:sz w:val="24"/>
              </w:rPr>
            </w:r>
            <w:r>
              <w:rPr>
                <w:sz w:val="24"/>
              </w:rPr>
            </w:r>
            <w:r>
              <w:rPr>
                <w:spacing w:val="-4"/>
                <w:sz w:val="24"/>
              </w:rPr>
            </w:r>
            <w:r>
              <w:rPr>
                <w:sz w:val="24"/>
              </w:rPr>
            </w:r>
            <w:r>
              <w:rPr>
                <w:spacing w:val="-7"/>
                <w:sz w:val="24"/>
              </w:rPr>
            </w:r>
            <w:r>
              <w:rPr>
                <w:sz w:val="24"/>
              </w:rPr>
            </w:r>
            <w:r>
              <w:rPr>
                <w:spacing w:val="-2"/>
                <w:sz w:val="24"/>
              </w:rPr>
            </w:r>
            <w:r>
              <w:rPr>
                <w:sz w:val="24"/>
              </w:rPr>
            </w:r>
            <w:r>
              <w:rPr>
                <w:spacing w:val="-4"/>
                <w:sz w:val="24"/>
              </w:rPr>
            </w:r>
            <w:r>
              <w:rPr>
                <w:sz w:val="24"/>
              </w:rPr>
            </w:r>
            <w:r>
              <w:rPr>
                <w:spacing w:val="-7"/>
                <w:sz w:val="24"/>
              </w:rPr>
            </w:r>
            <w:r>
              <w:rPr>
                <w:sz w:val="24"/>
              </w:rPr>
            </w:r>
            <w:r>
              <w:rPr>
                <w:spacing w:val="-12"/>
                <w:sz w:val="24"/>
              </w:rPr>
            </w:r>
            <w:r>
              <w:rPr>
                <w:sz w:val="24"/>
              </w:rPr>
            </w:r>
            <w:r>
              <w:rPr>
                <w:spacing w:val="-7"/>
                <w:sz w:val="24"/>
              </w:rPr>
            </w:r>
            <w:r>
              <w:rPr>
                <w:sz w:val="24"/>
              </w:rPr>
            </w:r>
            <w:r>
              <w:rPr>
                <w:spacing w:val="-7"/>
                <w:sz w:val="24"/>
              </w:rPr>
            </w:r>
            <w:r>
              <w:rPr>
                <w:sz w:val="24"/>
              </w:rPr>
            </w:r>
            <w:r>
              <w:rPr>
                <w:spacing w:val="-2"/>
                <w:sz w:val="24"/>
              </w:rPr>
            </w:r>
            <w:r>
              <w:rPr>
                <w:sz w:val="24"/>
              </w:rPr>
            </w:r>
            <w:r>
              <w:rPr>
                <w:spacing w:val="-6"/>
                <w:sz w:val="24"/>
              </w:rPr>
            </w:r>
            <w:r>
              <w:rPr>
                <w:sz w:val="24"/>
              </w:rPr>
            </w:r>
            <w:r>
              <w:rPr>
                <w:spacing w:val="-2"/>
                <w:sz w:val="24"/>
              </w:rPr>
            </w:r>
            <w:r>
              <w:rPr>
                <w:sz w:val="24"/>
              </w:rPr>
            </w:r>
          </w:p>
        </w:tc>
      </w:tr>
      <w:tr>
        <w:trPr>
          <w:trHeight w:val="2185" w:hRule="atLeast"/>
        </w:trPr>
        <w:tc>
          <w:tcPr>
            <w:tcW w:w="11410" w:type="dxa"/>
            <w:gridSpan w:val="4"/>
          </w:tcPr>
          <w:p>
            <w:pPr>
              <w:pStyle w:val="TableParagraph"/>
              <w:spacing w:before="1"/>
              <w:ind w:left="470"/>
              <w:rPr>
                <w:b/>
                <w:sz w:val="24"/>
              </w:rPr>
            </w:pPr>
            <w:r>
              <w:rPr>
                <w:b/>
                <w:sz w:val="24"/>
              </w:rPr>
              <w:t>6.</w:t>
            </w:r>
            <w:r>
              <w:rPr>
                <w:b/>
                <w:spacing w:val="69"/>
                <w:w w:val="150"/>
                <w:sz w:val="24"/>
              </w:rPr>
              <w:t> </w:t>
            </w:r>
            <w:r>
              <w:rPr>
                <w:b/>
                <w:sz w:val="24"/>
              </w:rPr>
              <w:t>Inventorship</w:t>
            </w:r>
            <w:r>
              <w:rPr>
                <w:b/>
                <w:spacing w:val="-10"/>
                <w:sz w:val="24"/>
              </w:rPr>
              <w:t> </w:t>
            </w:r>
            <w:r>
              <w:rPr>
                <w:b/>
                <w:spacing w:val="-2"/>
                <w:sz w:val="24"/>
              </w:rPr>
              <w:t>declaration:</w:t>
            </w:r>
          </w:p>
          <w:p>
            <w:pPr>
              <w:pStyle w:val="TableParagraph"/>
              <w:spacing w:line="276" w:lineRule="auto" w:before="239"/>
              <w:ind w:left="830" w:right="29"/>
              <w:rPr>
                <w:sz w:val="24"/>
              </w:rPr>
            </w:pPr>
            <w:r>
              <w:rPr>
                <w:sz w:val="24"/>
              </w:rPr>
              <w:t>I/</w:t>
            </w:r>
            <w:r>
              <w:rPr>
                <w:spacing w:val="-7"/>
                <w:sz w:val="24"/>
              </w:rPr>
              <w:t> </w:t>
            </w:r>
            <w:r>
              <w:rPr>
                <w:sz w:val="24"/>
              </w:rPr>
              <w:t>we</w:t>
            </w:r>
            <w:r>
              <w:rPr>
                <w:spacing w:val="-7"/>
                <w:sz w:val="24"/>
              </w:rPr>
              <w:t> </w:t>
            </w:r>
            <w:r>
              <w:rPr>
                <w:sz w:val="24"/>
              </w:rPr>
              <w:t>declare</w:t>
            </w:r>
            <w:r>
              <w:rPr>
                <w:spacing w:val="-7"/>
                <w:sz w:val="24"/>
              </w:rPr>
              <w:t> </w:t>
            </w:r>
            <w:r>
              <w:rPr>
                <w:sz w:val="24"/>
              </w:rPr>
              <w:t>that</w:t>
            </w:r>
            <w:r>
              <w:rPr>
                <w:spacing w:val="-7"/>
                <w:sz w:val="24"/>
              </w:rPr>
              <w:t> </w:t>
            </w:r>
            <w:r>
              <w:rPr>
                <w:sz w:val="24"/>
              </w:rPr>
              <w:t>the</w:t>
            </w:r>
            <w:r>
              <w:rPr>
                <w:spacing w:val="-7"/>
                <w:sz w:val="24"/>
              </w:rPr>
              <w:t> </w:t>
            </w:r>
            <w:r>
              <w:rPr>
                <w:sz w:val="24"/>
              </w:rPr>
              <w:t>information provided in</w:t>
            </w:r>
            <w:r>
              <w:rPr>
                <w:spacing w:val="-6"/>
                <w:sz w:val="24"/>
              </w:rPr>
              <w:t> </w:t>
            </w:r>
            <w:r>
              <w:rPr>
                <w:sz w:val="24"/>
              </w:rPr>
              <w:t>this</w:t>
            </w:r>
            <w:r>
              <w:rPr>
                <w:spacing w:val="-4"/>
                <w:sz w:val="24"/>
              </w:rPr>
              <w:t> </w:t>
            </w:r>
            <w:r>
              <w:rPr>
                <w:sz w:val="24"/>
              </w:rPr>
              <w:t>form</w:t>
            </w:r>
            <w:r>
              <w:rPr>
                <w:spacing w:val="-2"/>
                <w:sz w:val="24"/>
              </w:rPr>
              <w:t> </w:t>
            </w:r>
            <w:r>
              <w:rPr>
                <w:sz w:val="24"/>
              </w:rPr>
              <w:t>is</w:t>
            </w:r>
            <w:r>
              <w:rPr>
                <w:spacing w:val="-4"/>
                <w:sz w:val="24"/>
              </w:rPr>
              <w:t> </w:t>
            </w:r>
            <w:r>
              <w:rPr>
                <w:sz w:val="24"/>
              </w:rPr>
              <w:t>accurate</w:t>
            </w:r>
            <w:r>
              <w:rPr>
                <w:spacing w:val="-7"/>
                <w:sz w:val="24"/>
              </w:rPr>
              <w:t> </w:t>
            </w:r>
            <w:r>
              <w:rPr>
                <w:sz w:val="24"/>
              </w:rPr>
              <w:t>and</w:t>
            </w:r>
            <w:r>
              <w:rPr>
                <w:spacing w:val="-6"/>
                <w:sz w:val="24"/>
              </w:rPr>
              <w:t> </w:t>
            </w:r>
            <w:r>
              <w:rPr>
                <w:sz w:val="24"/>
              </w:rPr>
              <w:t>complete</w:t>
            </w:r>
            <w:r>
              <w:rPr>
                <w:spacing w:val="-2"/>
                <w:sz w:val="24"/>
              </w:rPr>
              <w:t> </w:t>
            </w:r>
            <w:r>
              <w:rPr>
                <w:sz w:val="24"/>
              </w:rPr>
              <w:t>to the</w:t>
            </w:r>
            <w:r>
              <w:rPr>
                <w:spacing w:val="-7"/>
                <w:sz w:val="24"/>
              </w:rPr>
              <w:t> </w:t>
            </w:r>
            <w:r>
              <w:rPr>
                <w:sz w:val="24"/>
              </w:rPr>
              <w:t>best</w:t>
            </w:r>
            <w:r>
              <w:rPr>
                <w:spacing w:val="-7"/>
                <w:sz w:val="24"/>
              </w:rPr>
              <w:t> </w:t>
            </w:r>
            <w:r>
              <w:rPr>
                <w:sz w:val="24"/>
              </w:rPr>
              <w:t>of my/our knowledge.</w:t>
            </w:r>
            <w:r>
              <w:rPr>
                <w:spacing w:val="-15"/>
                <w:sz w:val="24"/>
              </w:rPr>
              <w:t> </w:t>
            </w:r>
            <w:r>
              <w:rPr>
                <w:sz w:val="24"/>
              </w:rPr>
              <w:t>I/</w:t>
            </w:r>
            <w:r>
              <w:rPr>
                <w:spacing w:val="-15"/>
                <w:sz w:val="24"/>
              </w:rPr>
              <w:t> </w:t>
            </w:r>
            <w:r>
              <w:rPr>
                <w:sz w:val="24"/>
              </w:rPr>
              <w:t>we</w:t>
            </w:r>
            <w:r>
              <w:rPr>
                <w:spacing w:val="-15"/>
                <w:sz w:val="24"/>
              </w:rPr>
              <w:t> </w:t>
            </w:r>
            <w:r>
              <w:rPr>
                <w:sz w:val="24"/>
              </w:rPr>
              <w:t>agree</w:t>
            </w:r>
            <w:r>
              <w:rPr>
                <w:spacing w:val="-15"/>
                <w:sz w:val="24"/>
              </w:rPr>
              <w:t> </w:t>
            </w:r>
            <w:r>
              <w:rPr>
                <w:sz w:val="24"/>
              </w:rPr>
              <w:t>to</w:t>
            </w:r>
            <w:r>
              <w:rPr>
                <w:spacing w:val="-15"/>
                <w:sz w:val="24"/>
              </w:rPr>
              <w:t> </w:t>
            </w:r>
            <w:r>
              <w:rPr>
                <w:sz w:val="24"/>
              </w:rPr>
              <w:t>assign</w:t>
            </w:r>
            <w:r>
              <w:rPr>
                <w:spacing w:val="-15"/>
                <w:sz w:val="24"/>
              </w:rPr>
              <w:t> </w:t>
            </w:r>
            <w:r>
              <w:rPr>
                <w:sz w:val="24"/>
              </w:rPr>
              <w:t>rights</w:t>
            </w:r>
            <w:r>
              <w:rPr>
                <w:spacing w:val="-15"/>
                <w:sz w:val="24"/>
              </w:rPr>
              <w:t> </w:t>
            </w:r>
            <w:r>
              <w:rPr>
                <w:sz w:val="24"/>
              </w:rPr>
              <w:t>in</w:t>
            </w:r>
            <w:r>
              <w:rPr>
                <w:spacing w:val="-15"/>
                <w:sz w:val="24"/>
              </w:rPr>
              <w:t> </w:t>
            </w:r>
            <w:r>
              <w:rPr>
                <w:sz w:val="24"/>
              </w:rPr>
              <w:t>this</w:t>
            </w:r>
            <w:r>
              <w:rPr>
                <w:spacing w:val="-15"/>
                <w:sz w:val="24"/>
              </w:rPr>
              <w:t> </w:t>
            </w:r>
            <w:r>
              <w:rPr>
                <w:sz w:val="24"/>
              </w:rPr>
              <w:t>invention</w:t>
            </w:r>
            <w:r>
              <w:rPr>
                <w:spacing w:val="-15"/>
                <w:sz w:val="24"/>
              </w:rPr>
              <w:t> </w:t>
            </w:r>
            <w:r>
              <w:rPr>
                <w:sz w:val="24"/>
              </w:rPr>
              <w:t>to</w:t>
            </w:r>
            <w:r>
              <w:rPr>
                <w:spacing w:val="-15"/>
                <w:sz w:val="24"/>
              </w:rPr>
              <w:t> </w:t>
            </w:r>
            <w:r>
              <w:rPr>
                <w:sz w:val="24"/>
              </w:rPr>
              <w:t>Sona</w:t>
            </w:r>
            <w:r>
              <w:rPr>
                <w:spacing w:val="-15"/>
                <w:sz w:val="24"/>
              </w:rPr>
              <w:t> </w:t>
            </w:r>
            <w:r>
              <w:rPr>
                <w:sz w:val="24"/>
              </w:rPr>
              <w:t>college</w:t>
            </w:r>
            <w:r>
              <w:rPr>
                <w:spacing w:val="-15"/>
                <w:sz w:val="24"/>
              </w:rPr>
              <w:t> </w:t>
            </w:r>
            <w:r>
              <w:rPr>
                <w:sz w:val="24"/>
              </w:rPr>
              <w:t>of</w:t>
            </w:r>
            <w:r>
              <w:rPr>
                <w:spacing w:val="-13"/>
                <w:sz w:val="24"/>
              </w:rPr>
              <w:t> </w:t>
            </w:r>
            <w:r>
              <w:rPr>
                <w:sz w:val="24"/>
              </w:rPr>
              <w:t>Technology,</w:t>
            </w:r>
            <w:r>
              <w:rPr>
                <w:spacing w:val="-15"/>
                <w:sz w:val="24"/>
              </w:rPr>
              <w:t> </w:t>
            </w:r>
            <w:r>
              <w:rPr>
                <w:sz w:val="24"/>
              </w:rPr>
              <w:t>in</w:t>
            </w:r>
            <w:r>
              <w:rPr>
                <w:spacing w:val="-12"/>
                <w:sz w:val="24"/>
              </w:rPr>
              <w:t> </w:t>
            </w:r>
            <w:r>
              <w:rPr>
                <w:sz w:val="24"/>
              </w:rPr>
              <w:t>accordance</w:t>
            </w:r>
            <w:r>
              <w:rPr>
                <w:spacing w:val="-15"/>
                <w:sz w:val="24"/>
              </w:rPr>
              <w:t> </w:t>
            </w:r>
            <w:r>
              <w:rPr>
                <w:sz w:val="24"/>
              </w:rPr>
              <w:t>with institutional policy.</w:t>
            </w:r>
          </w:p>
          <w:p>
            <w:pPr>
              <w:pStyle w:val="TableParagraph"/>
              <w:spacing w:before="203"/>
              <w:ind w:left="830"/>
              <w:rPr>
                <w:b/>
                <w:sz w:val="24"/>
              </w:rPr>
            </w:pPr>
            <w:r>
              <w:rPr>
                <w:b/>
                <w:sz w:val="24"/>
              </w:rPr>
              <w:t>Inventor</w:t>
            </w:r>
            <w:r>
              <w:rPr>
                <w:b/>
                <w:spacing w:val="-15"/>
                <w:sz w:val="24"/>
              </w:rPr>
              <w:t> </w:t>
            </w:r>
            <w:r>
              <w:rPr>
                <w:b/>
                <w:sz w:val="24"/>
              </w:rPr>
              <w:t>Signature(s)</w:t>
            </w:r>
            <w:r>
              <w:rPr>
                <w:b/>
                <w:spacing w:val="-15"/>
                <w:sz w:val="24"/>
              </w:rPr>
              <w:t> </w:t>
            </w:r>
            <w:r>
              <w:rPr>
                <w:sz w:val="24"/>
              </w:rPr>
              <w:t>[If</w:t>
            </w:r>
            <w:r>
              <w:rPr>
                <w:spacing w:val="-15"/>
                <w:sz w:val="24"/>
              </w:rPr>
              <w:t> </w:t>
            </w:r>
            <w:r>
              <w:rPr>
                <w:sz w:val="24"/>
              </w:rPr>
              <w:t>there</w:t>
            </w:r>
            <w:r>
              <w:rPr>
                <w:spacing w:val="-15"/>
                <w:sz w:val="24"/>
              </w:rPr>
              <w:t> </w:t>
            </w:r>
            <w:r>
              <w:rPr>
                <w:sz w:val="24"/>
              </w:rPr>
              <w:t>are</w:t>
            </w:r>
            <w:r>
              <w:rPr>
                <w:spacing w:val="-15"/>
                <w:sz w:val="24"/>
              </w:rPr>
              <w:t> </w:t>
            </w:r>
            <w:r>
              <w:rPr>
                <w:sz w:val="24"/>
              </w:rPr>
              <w:t>more</w:t>
            </w:r>
            <w:r>
              <w:rPr>
                <w:spacing w:val="-15"/>
                <w:sz w:val="24"/>
              </w:rPr>
              <w:t> </w:t>
            </w:r>
            <w:r>
              <w:rPr>
                <w:sz w:val="24"/>
              </w:rPr>
              <w:t>than</w:t>
            </w:r>
            <w:r>
              <w:rPr>
                <w:spacing w:val="-15"/>
                <w:sz w:val="24"/>
              </w:rPr>
              <w:t> </w:t>
            </w:r>
            <w:r>
              <w:rPr>
                <w:sz w:val="24"/>
              </w:rPr>
              <w:t>two</w:t>
            </w:r>
            <w:r>
              <w:rPr>
                <w:spacing w:val="-15"/>
                <w:sz w:val="24"/>
              </w:rPr>
              <w:t> </w:t>
            </w:r>
            <w:r>
              <w:rPr>
                <w:sz w:val="24"/>
              </w:rPr>
              <w:t>inventors</w:t>
            </w:r>
            <w:r>
              <w:rPr>
                <w:spacing w:val="-15"/>
                <w:sz w:val="24"/>
              </w:rPr>
              <w:t> </w:t>
            </w:r>
            <w:r>
              <w:rPr>
                <w:sz w:val="24"/>
              </w:rPr>
              <w:t>enter</w:t>
            </w:r>
            <w:r>
              <w:rPr>
                <w:spacing w:val="-15"/>
                <w:sz w:val="24"/>
              </w:rPr>
              <w:t> </w:t>
            </w:r>
            <w:r>
              <w:rPr>
                <w:sz w:val="24"/>
              </w:rPr>
              <w:t>the</w:t>
            </w:r>
            <w:r>
              <w:rPr>
                <w:spacing w:val="-15"/>
                <w:sz w:val="24"/>
              </w:rPr>
              <w:t> </w:t>
            </w:r>
            <w:r>
              <w:rPr>
                <w:sz w:val="24"/>
              </w:rPr>
              <w:t>details</w:t>
            </w:r>
            <w:r>
              <w:rPr>
                <w:spacing w:val="-15"/>
                <w:sz w:val="24"/>
              </w:rPr>
              <w:t> </w:t>
            </w:r>
            <w:r>
              <w:rPr>
                <w:spacing w:val="-2"/>
                <w:sz w:val="24"/>
              </w:rPr>
              <w:t>below]</w:t>
            </w:r>
            <w:r>
              <w:rPr>
                <w:b/>
                <w:spacing w:val="-2"/>
                <w:sz w:val="24"/>
              </w:rPr>
              <w:t>:</w:t>
            </w:r>
          </w:p>
        </w:tc>
      </w:tr>
      <w:tr>
        <w:trPr>
          <w:trHeight w:val="335" w:hRule="atLeast"/>
        </w:trPr>
        <w:tc>
          <w:tcPr>
            <w:tcW w:w="115" w:type="dxa"/>
            <w:tcBorders>
              <w:top w:val="nil"/>
              <w:bottom w:val="nil"/>
            </w:tcBorders>
          </w:tcPr>
          <w:p>
            <w:pPr>
              <w:pStyle w:val="TableParagraph"/>
              <w:rPr>
                <w:sz w:val="22"/>
              </w:rPr>
            </w:pPr>
          </w:p>
        </w:tc>
        <w:tc>
          <w:tcPr>
            <w:tcW w:w="3432" w:type="dxa"/>
          </w:tcPr>
          <w:p>
            <w:pPr>
              <w:pStyle w:val="TableParagraph"/>
              <w:rPr>
                <w:sz w:val="22"/>
              </w:rPr>
            </w:pPr>
          </w:p>
        </w:tc>
        <w:tc>
          <w:tcPr>
            <w:tcW w:w="4462" w:type="dxa"/>
          </w:tcPr>
          <w:p>
            <w:r>
              <w:t>Inventor 1</w:t>
            </w:r>
          </w:p>
        </w:tc>
        <w:tc>
          <w:tcPr>
            <w:tcW w:w="3401" w:type="dxa"/>
          </w:tcPr>
          <w:p>
            <w:r>
              <w:t>Inventor 2</w:t>
            </w:r>
          </w:p>
        </w:tc>
      </w:tr>
      <w:tr>
        <w:trPr>
          <w:trHeight w:val="330" w:hRule="atLeast"/>
        </w:trPr>
        <w:tc>
          <w:tcPr>
            <w:tcW w:w="115" w:type="dxa"/>
            <w:tcBorders>
              <w:top w:val="nil"/>
              <w:bottom w:val="nil"/>
            </w:tcBorders>
          </w:tcPr>
          <w:p>
            <w:pPr>
              <w:pStyle w:val="TableParagraph"/>
              <w:rPr>
                <w:sz w:val="22"/>
              </w:rPr>
            </w:pPr>
          </w:p>
        </w:tc>
        <w:tc>
          <w:tcPr>
            <w:tcW w:w="3432" w:type="dxa"/>
          </w:tcPr>
          <w:p>
            <w:r>
              <w:t>a.  Full Name</w:t>
            </w:r>
          </w:p>
        </w:tc>
        <w:tc>
          <w:tcPr>
            <w:tcW w:w="4462" w:type="dxa"/>
          </w:tcPr>
          <w:p>
            <w:r>
              <w:t>Mrs. J. Deepika</w:t>
            </w:r>
          </w:p>
        </w:tc>
        <w:tc>
          <w:tcPr>
            <w:tcW w:w="3401" w:type="dxa"/>
          </w:tcPr>
          <w:p>
            <w:r>
              <w:t>Sabari Karthick A</w:t>
            </w:r>
          </w:p>
        </w:tc>
      </w:tr>
      <w:tr>
        <w:trPr>
          <w:trHeight w:val="330" w:hRule="atLeast"/>
        </w:trPr>
        <w:tc>
          <w:tcPr>
            <w:tcW w:w="115" w:type="dxa"/>
            <w:tcBorders>
              <w:top w:val="nil"/>
              <w:bottom w:val="nil"/>
            </w:tcBorders>
          </w:tcPr>
          <w:p>
            <w:pPr>
              <w:pStyle w:val="TableParagraph"/>
              <w:rPr>
                <w:sz w:val="22"/>
              </w:rPr>
            </w:pPr>
          </w:p>
        </w:tc>
        <w:tc>
          <w:tcPr>
            <w:tcW w:w="3432" w:type="dxa"/>
          </w:tcPr>
          <w:p>
            <w:r>
              <w:t>b.  Designation &amp;Department</w:t>
            </w:r>
          </w:p>
        </w:tc>
        <w:tc>
          <w:tcPr>
            <w:tcW w:w="4462" w:type="dxa"/>
          </w:tcPr>
          <w:p>
            <w:r>
              <w:t>Assistant Professor, Department of Information Technology</w:t>
            </w:r>
          </w:p>
        </w:tc>
        <w:tc>
          <w:tcPr>
            <w:tcW w:w="3401" w:type="dxa"/>
          </w:tcPr>
          <w:p>
            <w:r>
              <w:t>Student / Researcher, Department of Information Technology</w:t>
            </w:r>
          </w:p>
        </w:tc>
      </w:tr>
      <w:tr>
        <w:trPr>
          <w:trHeight w:val="655" w:hRule="atLeast"/>
        </w:trPr>
        <w:tc>
          <w:tcPr>
            <w:tcW w:w="115" w:type="dxa"/>
            <w:tcBorders>
              <w:top w:val="nil"/>
              <w:bottom w:val="nil"/>
            </w:tcBorders>
          </w:tcPr>
          <w:p>
            <w:pPr>
              <w:pStyle w:val="TableParagraph"/>
              <w:rPr>
                <w:sz w:val="22"/>
              </w:rPr>
            </w:pPr>
          </w:p>
        </w:tc>
        <w:tc>
          <w:tcPr>
            <w:tcW w:w="3432" w:type="dxa"/>
          </w:tcPr>
          <w:p>
            <w:r>
              <w:t>c.  Signature</w:t>
            </w:r>
          </w:p>
        </w:tc>
        <w:tc>
          <w:tcPr>
            <w:tcW w:w="4462" w:type="dxa"/>
          </w:tcPr>
          <w:p>
            <w:pPr>
              <w:pStyle w:val="TableParagraph"/>
              <w:rPr>
                <w:sz w:val="22"/>
              </w:rPr>
            </w:pPr>
          </w:p>
        </w:tc>
        <w:tc>
          <w:tcPr>
            <w:tcW w:w="3401" w:type="dxa"/>
          </w:tcPr>
          <w:p>
            <w:pPr>
              <w:pStyle w:val="TableParagraph"/>
              <w:rPr>
                <w:sz w:val="22"/>
              </w:rPr>
            </w:pPr>
          </w:p>
        </w:tc>
      </w:tr>
      <w:tr>
        <w:trPr>
          <w:trHeight w:val="335" w:hRule="atLeast"/>
        </w:trPr>
        <w:tc>
          <w:tcPr>
            <w:tcW w:w="115" w:type="dxa"/>
            <w:tcBorders>
              <w:top w:val="nil"/>
            </w:tcBorders>
          </w:tcPr>
          <w:p>
            <w:pPr>
              <w:pStyle w:val="TableParagraph"/>
              <w:rPr>
                <w:sz w:val="22"/>
              </w:rPr>
            </w:pPr>
          </w:p>
        </w:tc>
        <w:tc>
          <w:tcPr>
            <w:tcW w:w="3432" w:type="dxa"/>
            <w:tcBorders>
              <w:bottom w:val="single" w:sz="8" w:space="0" w:color="000000"/>
            </w:tcBorders>
          </w:tcPr>
          <w:p>
            <w:r>
              <w:t>d.  Date</w:t>
            </w:r>
          </w:p>
        </w:tc>
        <w:tc>
          <w:tcPr>
            <w:tcW w:w="4462" w:type="dxa"/>
            <w:tcBorders>
              <w:bottom w:val="single" w:sz="8" w:space="0" w:color="000000"/>
            </w:tcBorders>
          </w:tcPr>
          <w:p>
            <w:pPr>
              <w:pStyle w:val="TableParagraph"/>
              <w:rPr>
                <w:sz w:val="22"/>
              </w:rPr>
            </w:pPr>
          </w:p>
        </w:tc>
        <w:tc>
          <w:tcPr>
            <w:tcW w:w="3401" w:type="dxa"/>
            <w:tcBorders>
              <w:bottom w:val="single" w:sz="8" w:space="0" w:color="000000"/>
            </w:tcBorders>
          </w:tcPr>
          <w:p>
            <w:pPr>
              <w:pStyle w:val="TableParagraph"/>
              <w:rPr>
                <w:sz w:val="22"/>
              </w:rPr>
            </w:pPr>
          </w:p>
        </w:tc>
      </w:tr>
    </w:tbl>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104"/>
        <w:ind w:left="0"/>
        <w:rPr>
          <w:sz w:val="20"/>
        </w:rPr>
      </w:pPr>
    </w:p>
    <w:p>
      <w:pPr>
        <w:tabs>
          <w:tab w:pos="4616" w:val="left" w:leader="none"/>
          <w:tab w:pos="7657" w:val="left" w:leader="none"/>
        </w:tabs>
        <w:spacing w:line="448" w:lineRule="auto" w:before="0"/>
        <w:ind w:left="4617" w:right="3560" w:hanging="4242"/>
        <w:jc w:val="left"/>
        <w:rPr>
          <w:rFonts w:ascii="Times New Roman"/>
          <w:sz w:val="20"/>
        </w:rPr>
      </w:pPr>
      <w:r>
        <w:rPr>
          <w:rFonts w:ascii="Times New Roman"/>
          <w:b/>
          <w:sz w:val="24"/>
        </w:rPr>
        <w:t>Authorized Person:</w:t>
        <w:tab/>
        <w:t>Name:</w:t>
        <w:tab/>
        <w:t xml:space="preserve">Designation: Signature: </w:t>
        <w:tab/>
        <w:t xml:space="preserve"> </w:t>
      </w:r>
      <w:r>
        <w:rPr>
          <w:rFonts w:ascii="Times New Roman"/>
          <w:spacing w:val="-4"/>
          <w:sz w:val="20"/>
        </w:rPr>
        <w:t>Name:</w:t>
      </w:r>
      <w:r>
        <w:rPr>
          <w:rFonts w:ascii="Times New Roman"/>
          <w:sz w:val="20"/>
        </w:rPr>
        <w:tab/>
      </w:r>
      <w:r>
        <w:rPr>
          <w:rFonts w:ascii="Times New Roman"/>
          <w:spacing w:val="-2"/>
          <w:sz w:val="20"/>
        </w:rPr>
        <w:t>Designation: </w:t>
      </w:r>
      <w:r>
        <w:rPr>
          <w:rFonts w:ascii="Times New Roman"/>
          <w:sz w:val="20"/>
        </w:rPr>
        <w:t>Signature:</w:t>
      </w:r>
      <w:r>
        <w:rPr>
          <w:rFonts w:ascii="Times New Roman"/>
          <w:spacing w:val="85"/>
          <w:sz w:val="20"/>
        </w:rPr>
        <w:t> </w:t>
      </w:r>
      <w:r>
        <w:rPr>
          <w:rFonts w:ascii="Times New Roman"/>
          <w:sz w:val="20"/>
          <w:u w:val="single"/>
        </w:rPr>
        <w:tab/>
        <w:t> </w:t>
      </w:r>
    </w:p>
    <w:p>
      <w:pPr>
        <w:spacing w:before="36"/>
        <w:ind w:left="0" w:right="2583" w:firstLine="0"/>
        <w:jc w:val="center"/>
        <w:rPr>
          <w:rFonts w:ascii="Times New Roman"/>
          <w:sz w:val="20"/>
        </w:rPr>
      </w:pPr>
      <w:r>
        <w:rPr>
          <w:rFonts w:ascii="Times New Roman"/>
          <w:spacing w:val="-2"/>
          <w:sz w:val="20"/>
        </w:rPr>
        <w:t>Date:</w:t>
      </w:r>
    </w:p>
    <w:p>
      <w:pPr>
        <w:pStyle w:val="BodyText"/>
        <w:ind w:left="0"/>
        <w:rPr>
          <w:rFonts w:ascii="Times New Roman"/>
          <w:sz w:val="24"/>
        </w:rPr>
      </w:pPr>
    </w:p>
    <w:p>
      <w:pPr>
        <w:pStyle w:val="BodyText"/>
        <w:spacing w:before="146"/>
        <w:ind w:left="0"/>
        <w:rPr>
          <w:rFonts w:ascii="Times New Roman"/>
          <w:sz w:val="24"/>
        </w:rPr>
      </w:pPr>
    </w:p>
    <w:p>
      <w:pPr>
        <w:pStyle w:val="Heading1"/>
        <w:spacing w:before="0"/>
        <w:ind w:left="375" w:firstLine="0"/>
      </w:pPr>
      <w:r>
        <w:rPr>
          <w:spacing w:val="-2"/>
        </w:rPr>
        <w:t>Office use only:</w:t>
      </w:r>
      <w:r>
        <w:rPr>
          <w:spacing w:val="-14"/>
        </w:rPr>
        <w:t> </w:t>
      </w:r>
      <w:r>
        <w:rPr>
          <w:spacing w:val="-2"/>
        </w:rPr>
        <w:t>use</w:t>
      </w:r>
      <w:r>
        <w:rPr>
          <w:spacing w:val="-7"/>
        </w:rPr>
        <w:t> </w:t>
      </w:r>
      <w:r>
        <w:rPr>
          <w:spacing w:val="-4"/>
        </w:rPr>
        <w:t>only:</w:t>
      </w:r>
    </w:p>
    <w:p>
      <w:pPr>
        <w:pStyle w:val="BodyText"/>
        <w:spacing w:before="13"/>
        <w:ind w:left="0"/>
        <w:rPr>
          <w:rFonts w:ascii="Times New Roman"/>
          <w:b/>
          <w:sz w:val="20"/>
        </w:rPr>
      </w:pPr>
    </w:p>
    <w:tbl>
      <w:tblPr>
        <w:tblW w:w="0" w:type="auto"/>
        <w:jc w:val="left"/>
        <w:tblInd w:w="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8"/>
        <w:gridCol w:w="5693"/>
      </w:tblGrid>
      <w:tr>
        <w:trPr>
          <w:trHeight w:val="535" w:hRule="atLeast"/>
        </w:trPr>
        <w:tc>
          <w:tcPr>
            <w:tcW w:w="5718" w:type="dxa"/>
          </w:tcPr>
          <w:p>
            <w:pPr>
              <w:pStyle w:val="TableParagraph"/>
              <w:spacing w:before="1"/>
              <w:ind w:left="110"/>
              <w:rPr>
                <w:rFonts w:ascii="Calibri"/>
                <w:b/>
                <w:sz w:val="24"/>
              </w:rPr>
            </w:pPr>
            <w:r>
              <w:rPr>
                <w:rFonts w:ascii="Calibri"/>
                <w:b/>
                <w:sz w:val="24"/>
              </w:rPr>
              <w:t>Disclosure</w:t>
            </w:r>
            <w:r>
              <w:rPr>
                <w:rFonts w:ascii="Calibri"/>
                <w:b/>
                <w:spacing w:val="-4"/>
                <w:sz w:val="24"/>
              </w:rPr>
              <w:t> </w:t>
            </w:r>
            <w:r>
              <w:rPr>
                <w:rFonts w:ascii="Calibri"/>
                <w:b/>
                <w:spacing w:val="-2"/>
                <w:sz w:val="24"/>
              </w:rPr>
              <w:t>number</w:t>
            </w:r>
          </w:p>
        </w:tc>
        <w:tc>
          <w:tcPr>
            <w:tcW w:w="5693" w:type="dxa"/>
          </w:tcPr>
          <w:p>
            <w:pPr>
              <w:pStyle w:val="TableParagraph"/>
              <w:rPr>
                <w:sz w:val="22"/>
              </w:rPr>
            </w:pPr>
          </w:p>
        </w:tc>
      </w:tr>
      <w:tr>
        <w:trPr>
          <w:trHeight w:val="540" w:hRule="atLeast"/>
        </w:trPr>
        <w:tc>
          <w:tcPr>
            <w:tcW w:w="5718" w:type="dxa"/>
          </w:tcPr>
          <w:p>
            <w:pPr>
              <w:pStyle w:val="TableParagraph"/>
              <w:spacing w:before="1"/>
              <w:ind w:left="110"/>
              <w:rPr>
                <w:rFonts w:ascii="Calibri"/>
                <w:b/>
                <w:sz w:val="24"/>
              </w:rPr>
            </w:pPr>
            <w:r>
              <w:rPr>
                <w:rFonts w:ascii="Calibri"/>
                <w:b/>
                <w:sz w:val="24"/>
              </w:rPr>
              <w:t>Date</w:t>
            </w:r>
            <w:r>
              <w:rPr>
                <w:rFonts w:ascii="Calibri"/>
                <w:b/>
                <w:spacing w:val="-1"/>
                <w:sz w:val="24"/>
              </w:rPr>
              <w:t> </w:t>
            </w:r>
            <w:r>
              <w:rPr>
                <w:rFonts w:ascii="Calibri"/>
                <w:b/>
                <w:spacing w:val="-2"/>
                <w:sz w:val="24"/>
              </w:rPr>
              <w:t>received</w:t>
            </w:r>
          </w:p>
        </w:tc>
        <w:tc>
          <w:tcPr>
            <w:tcW w:w="5693" w:type="dxa"/>
          </w:tcPr>
          <w:p>
            <w:pPr>
              <w:pStyle w:val="TableParagraph"/>
              <w:rPr>
                <w:sz w:val="22"/>
              </w:rPr>
            </w:pPr>
          </w:p>
        </w:tc>
      </w:tr>
      <w:tr>
        <w:trPr>
          <w:trHeight w:val="535" w:hRule="atLeast"/>
        </w:trPr>
        <w:tc>
          <w:tcPr>
            <w:tcW w:w="5718" w:type="dxa"/>
          </w:tcPr>
          <w:p>
            <w:pPr>
              <w:pStyle w:val="TableParagraph"/>
              <w:spacing w:before="1"/>
              <w:ind w:left="110"/>
              <w:rPr>
                <w:rFonts w:ascii="Calibri"/>
                <w:b/>
                <w:sz w:val="24"/>
              </w:rPr>
            </w:pPr>
            <w:r>
              <w:rPr>
                <w:rFonts w:ascii="Calibri"/>
                <w:b/>
                <w:sz w:val="24"/>
              </w:rPr>
              <w:t>Next</w:t>
            </w:r>
            <w:r>
              <w:rPr>
                <w:rFonts w:ascii="Calibri"/>
                <w:b/>
                <w:spacing w:val="1"/>
                <w:sz w:val="24"/>
              </w:rPr>
              <w:t> </w:t>
            </w:r>
            <w:r>
              <w:rPr>
                <w:rFonts w:ascii="Calibri"/>
                <w:b/>
                <w:spacing w:val="-2"/>
                <w:sz w:val="24"/>
              </w:rPr>
              <w:t>steps</w:t>
            </w:r>
          </w:p>
        </w:tc>
        <w:tc>
          <w:tcPr>
            <w:tcW w:w="5693" w:type="dxa"/>
          </w:tcPr>
          <w:p>
            <w:pPr>
              <w:pStyle w:val="TableParagraph"/>
              <w:rPr>
                <w:sz w:val="22"/>
              </w:rPr>
            </w:pPr>
          </w:p>
        </w:tc>
      </w:tr>
      <w:tr>
        <w:trPr>
          <w:trHeight w:val="535" w:hRule="atLeast"/>
        </w:trPr>
        <w:tc>
          <w:tcPr>
            <w:tcW w:w="5718" w:type="dxa"/>
          </w:tcPr>
          <w:p>
            <w:pPr>
              <w:pStyle w:val="TableParagraph"/>
              <w:rPr>
                <w:sz w:val="22"/>
              </w:rPr>
            </w:pPr>
          </w:p>
        </w:tc>
        <w:tc>
          <w:tcPr>
            <w:tcW w:w="5693" w:type="dxa"/>
          </w:tcPr>
          <w:p>
            <w:pPr>
              <w:pStyle w:val="TableParagraph"/>
              <w:rPr>
                <w:sz w:val="22"/>
              </w:rPr>
            </w:pPr>
          </w:p>
        </w:tc>
      </w:tr>
    </w:tbl>
    <w:sectPr>
      <w:type w:val="continuous"/>
      <w:pgSz w:w="12240" w:h="15840"/>
      <w:pgMar w:header="0" w:footer="1081" w:top="1420" w:bottom="132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7266816">
              <wp:simplePos x="0" y="0"/>
              <wp:positionH relativeFrom="page">
                <wp:posOffset>6682993</wp:posOffset>
              </wp:positionH>
              <wp:positionV relativeFrom="page">
                <wp:posOffset>9207182</wp:posOffset>
              </wp:positionV>
              <wp:extent cx="930910" cy="1778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30910" cy="177800"/>
                      </a:xfrm>
                      <a:prstGeom prst="rect">
                        <a:avLst/>
                      </a:prstGeom>
                    </wps:spPr>
                    <wps:txbx>
                      <w:txbxContent>
                        <w:p>
                          <w:pPr>
                            <w:spacing w:line="264" w:lineRule="exact" w:before="0"/>
                            <w:ind w:left="20" w:right="0" w:firstLine="0"/>
                            <w:jc w:val="left"/>
                            <w:rPr>
                              <w:b/>
                              <w:sz w:val="24"/>
                            </w:rPr>
                          </w:pPr>
                          <w:r>
                            <w:rPr>
                              <w:sz w:val="22"/>
                            </w:rPr>
                            <w:t>Page</w:t>
                          </w:r>
                          <w:r>
                            <w:rPr>
                              <w:spacing w:val="1"/>
                              <w:sz w:val="22"/>
                            </w:rPr>
                            <w:t> </w:t>
                          </w:r>
                          <w:r>
                            <w:rPr>
                              <w:b/>
                              <w:sz w:val="24"/>
                            </w:rPr>
                            <w:fldChar w:fldCharType="begin"/>
                          </w:r>
                          <w:r>
                            <w:rPr>
                              <w:b/>
                              <w:sz w:val="24"/>
                            </w:rPr>
                            <w:instrText> PAGE </w:instrText>
                          </w:r>
                          <w:r>
                            <w:rPr>
                              <w:b/>
                              <w:sz w:val="24"/>
                            </w:rPr>
                            <w:fldChar w:fldCharType="separate"/>
                          </w:r>
                          <w:r>
                            <w:rPr>
                              <w:b/>
                              <w:sz w:val="24"/>
                            </w:rPr>
                            <w:t>10</w:t>
                          </w:r>
                          <w:r>
                            <w:rPr>
                              <w:b/>
                              <w:sz w:val="24"/>
                            </w:rPr>
                            <w:fldChar w:fldCharType="end"/>
                          </w:r>
                          <w:r>
                            <w:rPr>
                              <w:b/>
                              <w:spacing w:val="-6"/>
                              <w:sz w:val="24"/>
                            </w:rPr>
                            <w:t> </w:t>
                          </w:r>
                          <w:r>
                            <w:rPr>
                              <w:sz w:val="22"/>
                            </w:rPr>
                            <w:t>of</w:t>
                          </w:r>
                          <w:r>
                            <w:rPr>
                              <w:spacing w:val="-2"/>
                              <w:sz w:val="22"/>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10</w:t>
                          </w:r>
                          <w:r>
                            <w:rPr>
                              <w:b/>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6.219971pt;margin-top:724.974976pt;width:73.3pt;height:14pt;mso-position-horizontal-relative:page;mso-position-vertical-relative:page;z-index:-16049664" type="#_x0000_t202" id="docshape1" filled="false" stroked="false">
              <v:textbox inset="0,0,0,0">
                <w:txbxContent>
                  <w:p>
                    <w:pPr>
                      <w:spacing w:line="264" w:lineRule="exact" w:before="0"/>
                      <w:ind w:left="20" w:right="0" w:firstLine="0"/>
                      <w:jc w:val="left"/>
                      <w:rPr>
                        <w:b/>
                        <w:sz w:val="24"/>
                      </w:rPr>
                    </w:pPr>
                    <w:r>
                      <w:rPr>
                        <w:sz w:val="22"/>
                      </w:rPr>
                      <w:t>Page</w:t>
                    </w:r>
                    <w:r>
                      <w:rPr>
                        <w:spacing w:val="1"/>
                        <w:sz w:val="22"/>
                      </w:rPr>
                      <w:t> </w:t>
                    </w:r>
                    <w:r>
                      <w:rPr>
                        <w:b/>
                        <w:sz w:val="24"/>
                      </w:rPr>
                      <w:fldChar w:fldCharType="begin"/>
                    </w:r>
                    <w:r>
                      <w:rPr>
                        <w:b/>
                        <w:sz w:val="24"/>
                      </w:rPr>
                      <w:instrText> PAGE </w:instrText>
                    </w:r>
                    <w:r>
                      <w:rPr>
                        <w:b/>
                        <w:sz w:val="24"/>
                      </w:rPr>
                      <w:fldChar w:fldCharType="separate"/>
                    </w:r>
                    <w:r>
                      <w:rPr>
                        <w:b/>
                        <w:sz w:val="24"/>
                      </w:rPr>
                      <w:t>10</w:t>
                    </w:r>
                    <w:r>
                      <w:rPr>
                        <w:b/>
                        <w:sz w:val="24"/>
                      </w:rPr>
                      <w:fldChar w:fldCharType="end"/>
                    </w:r>
                    <w:r>
                      <w:rPr>
                        <w:b/>
                        <w:spacing w:val="-6"/>
                        <w:sz w:val="24"/>
                      </w:rPr>
                      <w:t> </w:t>
                    </w:r>
                    <w:r>
                      <w:rPr>
                        <w:sz w:val="22"/>
                      </w:rPr>
                      <w:t>of</w:t>
                    </w:r>
                    <w:r>
                      <w:rPr>
                        <w:spacing w:val="-2"/>
                        <w:sz w:val="22"/>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10</w:t>
                    </w:r>
                    <w:r>
                      <w:rPr>
                        <w:b/>
                        <w:spacing w:val="-5"/>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5"/>
      <w:numFmt w:val="decimal"/>
      <w:lvlText w:val="%1."/>
      <w:lvlJc w:val="left"/>
      <w:pPr>
        <w:ind w:left="83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155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653" w:hanging="361"/>
      </w:pPr>
      <w:rPr>
        <w:rFonts w:hint="default"/>
        <w:lang w:val="en-US" w:eastAsia="en-US" w:bidi="ar-SA"/>
      </w:rPr>
    </w:lvl>
    <w:lvl w:ilvl="3">
      <w:start w:val="0"/>
      <w:numFmt w:val="bullet"/>
      <w:lvlText w:val="•"/>
      <w:lvlJc w:val="left"/>
      <w:pPr>
        <w:ind w:left="3746" w:hanging="361"/>
      </w:pPr>
      <w:rPr>
        <w:rFonts w:hint="default"/>
        <w:lang w:val="en-US" w:eastAsia="en-US" w:bidi="ar-SA"/>
      </w:rPr>
    </w:lvl>
    <w:lvl w:ilvl="4">
      <w:start w:val="0"/>
      <w:numFmt w:val="bullet"/>
      <w:lvlText w:val="•"/>
      <w:lvlJc w:val="left"/>
      <w:pPr>
        <w:ind w:left="4840" w:hanging="361"/>
      </w:pPr>
      <w:rPr>
        <w:rFonts w:hint="default"/>
        <w:lang w:val="en-US" w:eastAsia="en-US" w:bidi="ar-SA"/>
      </w:rPr>
    </w:lvl>
    <w:lvl w:ilvl="5">
      <w:start w:val="0"/>
      <w:numFmt w:val="bullet"/>
      <w:lvlText w:val="•"/>
      <w:lvlJc w:val="left"/>
      <w:pPr>
        <w:ind w:left="5933" w:hanging="361"/>
      </w:pPr>
      <w:rPr>
        <w:rFonts w:hint="default"/>
        <w:lang w:val="en-US" w:eastAsia="en-US" w:bidi="ar-SA"/>
      </w:rPr>
    </w:lvl>
    <w:lvl w:ilvl="6">
      <w:start w:val="0"/>
      <w:numFmt w:val="bullet"/>
      <w:lvlText w:val="•"/>
      <w:lvlJc w:val="left"/>
      <w:pPr>
        <w:ind w:left="7026" w:hanging="361"/>
      </w:pPr>
      <w:rPr>
        <w:rFonts w:hint="default"/>
        <w:lang w:val="en-US" w:eastAsia="en-US" w:bidi="ar-SA"/>
      </w:rPr>
    </w:lvl>
    <w:lvl w:ilvl="7">
      <w:start w:val="0"/>
      <w:numFmt w:val="bullet"/>
      <w:lvlText w:val="•"/>
      <w:lvlJc w:val="left"/>
      <w:pPr>
        <w:ind w:left="8120" w:hanging="361"/>
      </w:pPr>
      <w:rPr>
        <w:rFonts w:hint="default"/>
        <w:lang w:val="en-US" w:eastAsia="en-US" w:bidi="ar-SA"/>
      </w:rPr>
    </w:lvl>
    <w:lvl w:ilvl="8">
      <w:start w:val="0"/>
      <w:numFmt w:val="bullet"/>
      <w:lvlText w:val="•"/>
      <w:lvlJc w:val="left"/>
      <w:pPr>
        <w:ind w:left="9213" w:hanging="361"/>
      </w:pPr>
      <w:rPr>
        <w:rFonts w:hint="default"/>
        <w:lang w:val="en-US" w:eastAsia="en-US" w:bidi="ar-SA"/>
      </w:rPr>
    </w:lvl>
  </w:abstractNum>
  <w:abstractNum w:abstractNumId="6">
    <w:multiLevelType w:val="hybridMultilevel"/>
    <w:lvl w:ilvl="0">
      <w:start w:val="4"/>
      <w:numFmt w:val="decimal"/>
      <w:lvlText w:val="%1."/>
      <w:lvlJc w:val="left"/>
      <w:pPr>
        <w:ind w:left="83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155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653" w:hanging="361"/>
      </w:pPr>
      <w:rPr>
        <w:rFonts w:hint="default"/>
        <w:lang w:val="en-US" w:eastAsia="en-US" w:bidi="ar-SA"/>
      </w:rPr>
    </w:lvl>
    <w:lvl w:ilvl="3">
      <w:start w:val="0"/>
      <w:numFmt w:val="bullet"/>
      <w:lvlText w:val="•"/>
      <w:lvlJc w:val="left"/>
      <w:pPr>
        <w:ind w:left="3746" w:hanging="361"/>
      </w:pPr>
      <w:rPr>
        <w:rFonts w:hint="default"/>
        <w:lang w:val="en-US" w:eastAsia="en-US" w:bidi="ar-SA"/>
      </w:rPr>
    </w:lvl>
    <w:lvl w:ilvl="4">
      <w:start w:val="0"/>
      <w:numFmt w:val="bullet"/>
      <w:lvlText w:val="•"/>
      <w:lvlJc w:val="left"/>
      <w:pPr>
        <w:ind w:left="4840" w:hanging="361"/>
      </w:pPr>
      <w:rPr>
        <w:rFonts w:hint="default"/>
        <w:lang w:val="en-US" w:eastAsia="en-US" w:bidi="ar-SA"/>
      </w:rPr>
    </w:lvl>
    <w:lvl w:ilvl="5">
      <w:start w:val="0"/>
      <w:numFmt w:val="bullet"/>
      <w:lvlText w:val="•"/>
      <w:lvlJc w:val="left"/>
      <w:pPr>
        <w:ind w:left="5933" w:hanging="361"/>
      </w:pPr>
      <w:rPr>
        <w:rFonts w:hint="default"/>
        <w:lang w:val="en-US" w:eastAsia="en-US" w:bidi="ar-SA"/>
      </w:rPr>
    </w:lvl>
    <w:lvl w:ilvl="6">
      <w:start w:val="0"/>
      <w:numFmt w:val="bullet"/>
      <w:lvlText w:val="•"/>
      <w:lvlJc w:val="left"/>
      <w:pPr>
        <w:ind w:left="7026" w:hanging="361"/>
      </w:pPr>
      <w:rPr>
        <w:rFonts w:hint="default"/>
        <w:lang w:val="en-US" w:eastAsia="en-US" w:bidi="ar-SA"/>
      </w:rPr>
    </w:lvl>
    <w:lvl w:ilvl="7">
      <w:start w:val="0"/>
      <w:numFmt w:val="bullet"/>
      <w:lvlText w:val="•"/>
      <w:lvlJc w:val="left"/>
      <w:pPr>
        <w:ind w:left="8120" w:hanging="361"/>
      </w:pPr>
      <w:rPr>
        <w:rFonts w:hint="default"/>
        <w:lang w:val="en-US" w:eastAsia="en-US" w:bidi="ar-SA"/>
      </w:rPr>
    </w:lvl>
    <w:lvl w:ilvl="8">
      <w:start w:val="0"/>
      <w:numFmt w:val="bullet"/>
      <w:lvlText w:val="•"/>
      <w:lvlJc w:val="left"/>
      <w:pPr>
        <w:ind w:left="9213" w:hanging="361"/>
      </w:pPr>
      <w:rPr>
        <w:rFonts w:hint="default"/>
        <w:lang w:val="en-US" w:eastAsia="en-US" w:bidi="ar-SA"/>
      </w:rPr>
    </w:lvl>
  </w:abstractNum>
  <w:abstractNum w:abstractNumId="5">
    <w:multiLevelType w:val="hybridMultilevel"/>
    <w:lvl w:ilvl="0">
      <w:start w:val="1"/>
      <w:numFmt w:val="decimal"/>
      <w:lvlText w:val="%1."/>
      <w:lvlJc w:val="left"/>
      <w:pPr>
        <w:ind w:left="1175" w:hanging="360"/>
        <w:jc w:val="left"/>
      </w:pPr>
      <w:rPr>
        <w:rFonts w:hint="default" w:ascii="Calibri" w:hAnsi="Calibri" w:eastAsia="Calibri" w:cs="Calibri"/>
        <w:b w:val="0"/>
        <w:bCs w:val="0"/>
        <w:i w:val="0"/>
        <w:iCs w:val="0"/>
        <w:spacing w:val="-2"/>
        <w:w w:val="100"/>
        <w:sz w:val="22"/>
        <w:szCs w:val="22"/>
        <w:lang w:val="en-US" w:eastAsia="en-US" w:bidi="ar-SA"/>
      </w:rPr>
    </w:lvl>
    <w:lvl w:ilvl="1">
      <w:start w:val="0"/>
      <w:numFmt w:val="bullet"/>
      <w:lvlText w:val="•"/>
      <w:lvlJc w:val="left"/>
      <w:pPr>
        <w:ind w:left="2286" w:hanging="360"/>
      </w:pPr>
      <w:rPr>
        <w:rFonts w:hint="default"/>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498" w:hanging="360"/>
      </w:pPr>
      <w:rPr>
        <w:rFonts w:hint="default"/>
        <w:lang w:val="en-US" w:eastAsia="en-US" w:bidi="ar-SA"/>
      </w:rPr>
    </w:lvl>
    <w:lvl w:ilvl="4">
      <w:start w:val="0"/>
      <w:numFmt w:val="bullet"/>
      <w:lvlText w:val="•"/>
      <w:lvlJc w:val="left"/>
      <w:pPr>
        <w:ind w:left="5604" w:hanging="360"/>
      </w:pPr>
      <w:rPr>
        <w:rFonts w:hint="default"/>
        <w:lang w:val="en-US" w:eastAsia="en-US" w:bidi="ar-SA"/>
      </w:rPr>
    </w:lvl>
    <w:lvl w:ilvl="5">
      <w:start w:val="0"/>
      <w:numFmt w:val="bullet"/>
      <w:lvlText w:val="•"/>
      <w:lvlJc w:val="left"/>
      <w:pPr>
        <w:ind w:left="6710" w:hanging="360"/>
      </w:pPr>
      <w:rPr>
        <w:rFonts w:hint="default"/>
        <w:lang w:val="en-US" w:eastAsia="en-US" w:bidi="ar-SA"/>
      </w:rPr>
    </w:lvl>
    <w:lvl w:ilvl="6">
      <w:start w:val="0"/>
      <w:numFmt w:val="bullet"/>
      <w:lvlText w:val="•"/>
      <w:lvlJc w:val="left"/>
      <w:pPr>
        <w:ind w:left="7816" w:hanging="360"/>
      </w:pPr>
      <w:rPr>
        <w:rFonts w:hint="default"/>
        <w:lang w:val="en-US" w:eastAsia="en-US" w:bidi="ar-SA"/>
      </w:rPr>
    </w:lvl>
    <w:lvl w:ilvl="7">
      <w:start w:val="0"/>
      <w:numFmt w:val="bullet"/>
      <w:lvlText w:val="•"/>
      <w:lvlJc w:val="left"/>
      <w:pPr>
        <w:ind w:left="8922" w:hanging="360"/>
      </w:pPr>
      <w:rPr>
        <w:rFonts w:hint="default"/>
        <w:lang w:val="en-US" w:eastAsia="en-US" w:bidi="ar-SA"/>
      </w:rPr>
    </w:lvl>
    <w:lvl w:ilvl="8">
      <w:start w:val="0"/>
      <w:numFmt w:val="bullet"/>
      <w:lvlText w:val="•"/>
      <w:lvlJc w:val="left"/>
      <w:pPr>
        <w:ind w:left="10028" w:hanging="360"/>
      </w:pPr>
      <w:rPr>
        <w:rFonts w:hint="default"/>
        <w:lang w:val="en-US" w:eastAsia="en-US" w:bidi="ar-SA"/>
      </w:rPr>
    </w:lvl>
  </w:abstractNum>
  <w:abstractNum w:abstractNumId="4">
    <w:multiLevelType w:val="hybridMultilevel"/>
    <w:lvl w:ilvl="0">
      <w:start w:val="1"/>
      <w:numFmt w:val="decimal"/>
      <w:lvlText w:val="%1."/>
      <w:lvlJc w:val="left"/>
      <w:pPr>
        <w:ind w:left="1175" w:hanging="360"/>
        <w:jc w:val="left"/>
      </w:pPr>
      <w:rPr>
        <w:rFonts w:hint="default" w:ascii="Calibri" w:hAnsi="Calibri" w:eastAsia="Calibri" w:cs="Calibri"/>
        <w:b w:val="0"/>
        <w:bCs w:val="0"/>
        <w:i w:val="0"/>
        <w:iCs w:val="0"/>
        <w:spacing w:val="-2"/>
        <w:w w:val="100"/>
        <w:sz w:val="22"/>
        <w:szCs w:val="22"/>
        <w:lang w:val="en-US" w:eastAsia="en-US" w:bidi="ar-SA"/>
      </w:rPr>
    </w:lvl>
    <w:lvl w:ilvl="1">
      <w:start w:val="0"/>
      <w:numFmt w:val="bullet"/>
      <w:lvlText w:val="•"/>
      <w:lvlJc w:val="left"/>
      <w:pPr>
        <w:ind w:left="2286" w:hanging="360"/>
      </w:pPr>
      <w:rPr>
        <w:rFonts w:hint="default"/>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498" w:hanging="360"/>
      </w:pPr>
      <w:rPr>
        <w:rFonts w:hint="default"/>
        <w:lang w:val="en-US" w:eastAsia="en-US" w:bidi="ar-SA"/>
      </w:rPr>
    </w:lvl>
    <w:lvl w:ilvl="4">
      <w:start w:val="0"/>
      <w:numFmt w:val="bullet"/>
      <w:lvlText w:val="•"/>
      <w:lvlJc w:val="left"/>
      <w:pPr>
        <w:ind w:left="5604" w:hanging="360"/>
      </w:pPr>
      <w:rPr>
        <w:rFonts w:hint="default"/>
        <w:lang w:val="en-US" w:eastAsia="en-US" w:bidi="ar-SA"/>
      </w:rPr>
    </w:lvl>
    <w:lvl w:ilvl="5">
      <w:start w:val="0"/>
      <w:numFmt w:val="bullet"/>
      <w:lvlText w:val="•"/>
      <w:lvlJc w:val="left"/>
      <w:pPr>
        <w:ind w:left="6710" w:hanging="360"/>
      </w:pPr>
      <w:rPr>
        <w:rFonts w:hint="default"/>
        <w:lang w:val="en-US" w:eastAsia="en-US" w:bidi="ar-SA"/>
      </w:rPr>
    </w:lvl>
    <w:lvl w:ilvl="6">
      <w:start w:val="0"/>
      <w:numFmt w:val="bullet"/>
      <w:lvlText w:val="•"/>
      <w:lvlJc w:val="left"/>
      <w:pPr>
        <w:ind w:left="7816" w:hanging="360"/>
      </w:pPr>
      <w:rPr>
        <w:rFonts w:hint="default"/>
        <w:lang w:val="en-US" w:eastAsia="en-US" w:bidi="ar-SA"/>
      </w:rPr>
    </w:lvl>
    <w:lvl w:ilvl="7">
      <w:start w:val="0"/>
      <w:numFmt w:val="bullet"/>
      <w:lvlText w:val="•"/>
      <w:lvlJc w:val="left"/>
      <w:pPr>
        <w:ind w:left="8922" w:hanging="360"/>
      </w:pPr>
      <w:rPr>
        <w:rFonts w:hint="default"/>
        <w:lang w:val="en-US" w:eastAsia="en-US" w:bidi="ar-SA"/>
      </w:rPr>
    </w:lvl>
    <w:lvl w:ilvl="8">
      <w:start w:val="0"/>
      <w:numFmt w:val="bullet"/>
      <w:lvlText w:val="•"/>
      <w:lvlJc w:val="left"/>
      <w:pPr>
        <w:ind w:left="10028" w:hanging="360"/>
      </w:pPr>
      <w:rPr>
        <w:rFonts w:hint="default"/>
        <w:lang w:val="en-US" w:eastAsia="en-US" w:bidi="ar-SA"/>
      </w:rPr>
    </w:lvl>
  </w:abstractNum>
  <w:abstractNum w:abstractNumId="3">
    <w:multiLevelType w:val="hybridMultilevel"/>
    <w:lvl w:ilvl="0">
      <w:start w:val="1"/>
      <w:numFmt w:val="decimal"/>
      <w:lvlText w:val="%1."/>
      <w:lvlJc w:val="left"/>
      <w:pPr>
        <w:ind w:left="695"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175" w:hanging="360"/>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2408" w:hanging="360"/>
      </w:pPr>
      <w:rPr>
        <w:rFonts w:hint="default"/>
        <w:lang w:val="en-US" w:eastAsia="en-US" w:bidi="ar-SA"/>
      </w:rPr>
    </w:lvl>
    <w:lvl w:ilvl="3">
      <w:start w:val="0"/>
      <w:numFmt w:val="bullet"/>
      <w:lvlText w:val="•"/>
      <w:lvlJc w:val="left"/>
      <w:pPr>
        <w:ind w:left="3637" w:hanging="360"/>
      </w:pPr>
      <w:rPr>
        <w:rFonts w:hint="default"/>
        <w:lang w:val="en-US" w:eastAsia="en-US" w:bidi="ar-SA"/>
      </w:rPr>
    </w:lvl>
    <w:lvl w:ilvl="4">
      <w:start w:val="0"/>
      <w:numFmt w:val="bullet"/>
      <w:lvlText w:val="•"/>
      <w:lvlJc w:val="left"/>
      <w:pPr>
        <w:ind w:left="4866" w:hanging="360"/>
      </w:pPr>
      <w:rPr>
        <w:rFonts w:hint="default"/>
        <w:lang w:val="en-US" w:eastAsia="en-US" w:bidi="ar-SA"/>
      </w:rPr>
    </w:lvl>
    <w:lvl w:ilvl="5">
      <w:start w:val="0"/>
      <w:numFmt w:val="bullet"/>
      <w:lvlText w:val="•"/>
      <w:lvlJc w:val="left"/>
      <w:pPr>
        <w:ind w:left="6095" w:hanging="360"/>
      </w:pPr>
      <w:rPr>
        <w:rFonts w:hint="default"/>
        <w:lang w:val="en-US" w:eastAsia="en-US" w:bidi="ar-SA"/>
      </w:rPr>
    </w:lvl>
    <w:lvl w:ilvl="6">
      <w:start w:val="0"/>
      <w:numFmt w:val="bullet"/>
      <w:lvlText w:val="•"/>
      <w:lvlJc w:val="left"/>
      <w:pPr>
        <w:ind w:left="7324" w:hanging="360"/>
      </w:pPr>
      <w:rPr>
        <w:rFonts w:hint="default"/>
        <w:lang w:val="en-US" w:eastAsia="en-US" w:bidi="ar-SA"/>
      </w:rPr>
    </w:lvl>
    <w:lvl w:ilvl="7">
      <w:start w:val="0"/>
      <w:numFmt w:val="bullet"/>
      <w:lvlText w:val="•"/>
      <w:lvlJc w:val="left"/>
      <w:pPr>
        <w:ind w:left="8553" w:hanging="360"/>
      </w:pPr>
      <w:rPr>
        <w:rFonts w:hint="default"/>
        <w:lang w:val="en-US" w:eastAsia="en-US" w:bidi="ar-SA"/>
      </w:rPr>
    </w:lvl>
    <w:lvl w:ilvl="8">
      <w:start w:val="0"/>
      <w:numFmt w:val="bullet"/>
      <w:lvlText w:val="•"/>
      <w:lvlJc w:val="left"/>
      <w:pPr>
        <w:ind w:left="9782" w:hanging="360"/>
      </w:pPr>
      <w:rPr>
        <w:rFonts w:hint="default"/>
        <w:lang w:val="en-US" w:eastAsia="en-US" w:bidi="ar-SA"/>
      </w:rPr>
    </w:lvl>
  </w:abstractNum>
  <w:abstractNum w:abstractNumId="2">
    <w:multiLevelType w:val="hybridMultilevel"/>
    <w:lvl w:ilvl="0">
      <w:start w:val="1"/>
      <w:numFmt w:val="decimal"/>
      <w:lvlText w:val="%1."/>
      <w:lvlJc w:val="left"/>
      <w:pPr>
        <w:ind w:left="719" w:hanging="240"/>
        <w:jc w:val="left"/>
      </w:pPr>
      <w:rPr>
        <w:rFonts w:hint="default" w:ascii="Calibri" w:hAnsi="Calibri" w:eastAsia="Calibri" w:cs="Calibri"/>
        <w:b/>
        <w:bCs/>
        <w:i w:val="0"/>
        <w:iCs w:val="0"/>
        <w:spacing w:val="-2"/>
        <w:w w:val="100"/>
        <w:sz w:val="24"/>
        <w:szCs w:val="24"/>
        <w:lang w:val="en-US" w:eastAsia="en-US" w:bidi="ar-SA"/>
      </w:rPr>
    </w:lvl>
    <w:lvl w:ilvl="1">
      <w:start w:val="0"/>
      <w:numFmt w:val="bullet"/>
      <w:lvlText w:val="•"/>
      <w:lvlJc w:val="left"/>
      <w:pPr>
        <w:ind w:left="1872" w:hanging="240"/>
      </w:pPr>
      <w:rPr>
        <w:rFonts w:hint="default"/>
        <w:lang w:val="en-US" w:eastAsia="en-US" w:bidi="ar-SA"/>
      </w:rPr>
    </w:lvl>
    <w:lvl w:ilvl="2">
      <w:start w:val="0"/>
      <w:numFmt w:val="bullet"/>
      <w:lvlText w:val="•"/>
      <w:lvlJc w:val="left"/>
      <w:pPr>
        <w:ind w:left="3024" w:hanging="240"/>
      </w:pPr>
      <w:rPr>
        <w:rFonts w:hint="default"/>
        <w:lang w:val="en-US" w:eastAsia="en-US" w:bidi="ar-SA"/>
      </w:rPr>
    </w:lvl>
    <w:lvl w:ilvl="3">
      <w:start w:val="0"/>
      <w:numFmt w:val="bullet"/>
      <w:lvlText w:val="•"/>
      <w:lvlJc w:val="left"/>
      <w:pPr>
        <w:ind w:left="4176" w:hanging="240"/>
      </w:pPr>
      <w:rPr>
        <w:rFonts w:hint="default"/>
        <w:lang w:val="en-US" w:eastAsia="en-US" w:bidi="ar-SA"/>
      </w:rPr>
    </w:lvl>
    <w:lvl w:ilvl="4">
      <w:start w:val="0"/>
      <w:numFmt w:val="bullet"/>
      <w:lvlText w:val="•"/>
      <w:lvlJc w:val="left"/>
      <w:pPr>
        <w:ind w:left="5328" w:hanging="240"/>
      </w:pPr>
      <w:rPr>
        <w:rFonts w:hint="default"/>
        <w:lang w:val="en-US" w:eastAsia="en-US" w:bidi="ar-SA"/>
      </w:rPr>
    </w:lvl>
    <w:lvl w:ilvl="5">
      <w:start w:val="0"/>
      <w:numFmt w:val="bullet"/>
      <w:lvlText w:val="•"/>
      <w:lvlJc w:val="left"/>
      <w:pPr>
        <w:ind w:left="6480" w:hanging="240"/>
      </w:pPr>
      <w:rPr>
        <w:rFonts w:hint="default"/>
        <w:lang w:val="en-US" w:eastAsia="en-US" w:bidi="ar-SA"/>
      </w:rPr>
    </w:lvl>
    <w:lvl w:ilvl="6">
      <w:start w:val="0"/>
      <w:numFmt w:val="bullet"/>
      <w:lvlText w:val="•"/>
      <w:lvlJc w:val="left"/>
      <w:pPr>
        <w:ind w:left="7632" w:hanging="240"/>
      </w:pPr>
      <w:rPr>
        <w:rFonts w:hint="default"/>
        <w:lang w:val="en-US" w:eastAsia="en-US" w:bidi="ar-SA"/>
      </w:rPr>
    </w:lvl>
    <w:lvl w:ilvl="7">
      <w:start w:val="0"/>
      <w:numFmt w:val="bullet"/>
      <w:lvlText w:val="•"/>
      <w:lvlJc w:val="left"/>
      <w:pPr>
        <w:ind w:left="8784" w:hanging="240"/>
      </w:pPr>
      <w:rPr>
        <w:rFonts w:hint="default"/>
        <w:lang w:val="en-US" w:eastAsia="en-US" w:bidi="ar-SA"/>
      </w:rPr>
    </w:lvl>
    <w:lvl w:ilvl="8">
      <w:start w:val="0"/>
      <w:numFmt w:val="bullet"/>
      <w:lvlText w:val="•"/>
      <w:lvlJc w:val="left"/>
      <w:pPr>
        <w:ind w:left="9936" w:hanging="240"/>
      </w:pPr>
      <w:rPr>
        <w:rFonts w:hint="default"/>
        <w:lang w:val="en-US" w:eastAsia="en-US" w:bidi="ar-SA"/>
      </w:rPr>
    </w:lvl>
  </w:abstractNum>
  <w:abstractNum w:abstractNumId="1">
    <w:multiLevelType w:val="hybridMultilevel"/>
    <w:lvl w:ilvl="0">
      <w:start w:val="7"/>
      <w:numFmt w:val="lowerLetter"/>
      <w:lvlText w:val="%1."/>
      <w:lvlJc w:val="left"/>
      <w:pPr>
        <w:ind w:left="1200" w:hanging="360"/>
        <w:jc w:val="left"/>
      </w:pPr>
      <w:rPr>
        <w:rFonts w:hint="default"/>
        <w:spacing w:val="0"/>
        <w:w w:val="100"/>
        <w:lang w:val="en-US" w:eastAsia="en-US" w:bidi="ar-SA"/>
      </w:rPr>
    </w:lvl>
    <w:lvl w:ilvl="1">
      <w:start w:val="0"/>
      <w:numFmt w:val="bullet"/>
      <w:lvlText w:val="•"/>
      <w:lvlJc w:val="left"/>
      <w:pPr>
        <w:ind w:left="2304" w:hanging="360"/>
      </w:pPr>
      <w:rPr>
        <w:rFonts w:hint="default"/>
        <w:lang w:val="en-US" w:eastAsia="en-US" w:bidi="ar-SA"/>
      </w:rPr>
    </w:lvl>
    <w:lvl w:ilvl="2">
      <w:start w:val="0"/>
      <w:numFmt w:val="bullet"/>
      <w:lvlText w:val="•"/>
      <w:lvlJc w:val="left"/>
      <w:pPr>
        <w:ind w:left="3408" w:hanging="360"/>
      </w:pPr>
      <w:rPr>
        <w:rFonts w:hint="default"/>
        <w:lang w:val="en-US" w:eastAsia="en-US" w:bidi="ar-SA"/>
      </w:rPr>
    </w:lvl>
    <w:lvl w:ilvl="3">
      <w:start w:val="0"/>
      <w:numFmt w:val="bullet"/>
      <w:lvlText w:val="•"/>
      <w:lvlJc w:val="left"/>
      <w:pPr>
        <w:ind w:left="4512" w:hanging="360"/>
      </w:pPr>
      <w:rPr>
        <w:rFonts w:hint="default"/>
        <w:lang w:val="en-US" w:eastAsia="en-US" w:bidi="ar-SA"/>
      </w:rPr>
    </w:lvl>
    <w:lvl w:ilvl="4">
      <w:start w:val="0"/>
      <w:numFmt w:val="bullet"/>
      <w:lvlText w:val="•"/>
      <w:lvlJc w:val="left"/>
      <w:pPr>
        <w:ind w:left="5616" w:hanging="360"/>
      </w:pPr>
      <w:rPr>
        <w:rFonts w:hint="default"/>
        <w:lang w:val="en-US" w:eastAsia="en-US" w:bidi="ar-SA"/>
      </w:rPr>
    </w:lvl>
    <w:lvl w:ilvl="5">
      <w:start w:val="0"/>
      <w:numFmt w:val="bullet"/>
      <w:lvlText w:val="•"/>
      <w:lvlJc w:val="left"/>
      <w:pPr>
        <w:ind w:left="6720" w:hanging="360"/>
      </w:pPr>
      <w:rPr>
        <w:rFonts w:hint="default"/>
        <w:lang w:val="en-US" w:eastAsia="en-US" w:bidi="ar-SA"/>
      </w:rPr>
    </w:lvl>
    <w:lvl w:ilvl="6">
      <w:start w:val="0"/>
      <w:numFmt w:val="bullet"/>
      <w:lvlText w:val="•"/>
      <w:lvlJc w:val="left"/>
      <w:pPr>
        <w:ind w:left="7824" w:hanging="360"/>
      </w:pPr>
      <w:rPr>
        <w:rFonts w:hint="default"/>
        <w:lang w:val="en-US" w:eastAsia="en-US" w:bidi="ar-SA"/>
      </w:rPr>
    </w:lvl>
    <w:lvl w:ilvl="7">
      <w:start w:val="0"/>
      <w:numFmt w:val="bullet"/>
      <w:lvlText w:val="•"/>
      <w:lvlJc w:val="left"/>
      <w:pPr>
        <w:ind w:left="8928" w:hanging="360"/>
      </w:pPr>
      <w:rPr>
        <w:rFonts w:hint="default"/>
        <w:lang w:val="en-US" w:eastAsia="en-US" w:bidi="ar-SA"/>
      </w:rPr>
    </w:lvl>
    <w:lvl w:ilvl="8">
      <w:start w:val="0"/>
      <w:numFmt w:val="bullet"/>
      <w:lvlText w:val="•"/>
      <w:lvlJc w:val="left"/>
      <w:pPr>
        <w:ind w:left="10032" w:hanging="360"/>
      </w:pPr>
      <w:rPr>
        <w:rFonts w:hint="default"/>
        <w:lang w:val="en-US" w:eastAsia="en-US" w:bidi="ar-SA"/>
      </w:rPr>
    </w:lvl>
  </w:abstractNum>
  <w:abstractNum w:abstractNumId="0">
    <w:multiLevelType w:val="hybridMultilevel"/>
    <w:lvl w:ilvl="0">
      <w:start w:val="3"/>
      <w:numFmt w:val="lowerLetter"/>
      <w:lvlText w:val="%1."/>
      <w:lvlJc w:val="left"/>
      <w:pPr>
        <w:ind w:left="830" w:hanging="36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o"/>
      <w:lvlJc w:val="left"/>
      <w:pPr>
        <w:ind w:left="1551" w:hanging="361"/>
      </w:pPr>
      <w:rPr>
        <w:rFonts w:hint="default" w:ascii="Courier New" w:hAnsi="Courier New" w:eastAsia="Courier New" w:cs="Courier New"/>
        <w:spacing w:val="0"/>
        <w:w w:val="100"/>
        <w:lang w:val="en-US" w:eastAsia="en-US" w:bidi="ar-SA"/>
      </w:rPr>
    </w:lvl>
    <w:lvl w:ilvl="2">
      <w:start w:val="0"/>
      <w:numFmt w:val="bullet"/>
      <w:lvlText w:val="•"/>
      <w:lvlJc w:val="left"/>
      <w:pPr>
        <w:ind w:left="2680" w:hanging="361"/>
      </w:pPr>
      <w:rPr>
        <w:rFonts w:hint="default"/>
        <w:lang w:val="en-US" w:eastAsia="en-US" w:bidi="ar-SA"/>
      </w:rPr>
    </w:lvl>
    <w:lvl w:ilvl="3">
      <w:start w:val="0"/>
      <w:numFmt w:val="bullet"/>
      <w:lvlText w:val="•"/>
      <w:lvlJc w:val="left"/>
      <w:pPr>
        <w:ind w:left="3800" w:hanging="361"/>
      </w:pPr>
      <w:rPr>
        <w:rFonts w:hint="default"/>
        <w:lang w:val="en-US" w:eastAsia="en-US" w:bidi="ar-SA"/>
      </w:rPr>
    </w:lvl>
    <w:lvl w:ilvl="4">
      <w:start w:val="0"/>
      <w:numFmt w:val="bullet"/>
      <w:lvlText w:val="•"/>
      <w:lvlJc w:val="left"/>
      <w:pPr>
        <w:ind w:left="4920" w:hanging="361"/>
      </w:pPr>
      <w:rPr>
        <w:rFonts w:hint="default"/>
        <w:lang w:val="en-US" w:eastAsia="en-US" w:bidi="ar-SA"/>
      </w:rPr>
    </w:lvl>
    <w:lvl w:ilvl="5">
      <w:start w:val="0"/>
      <w:numFmt w:val="bullet"/>
      <w:lvlText w:val="•"/>
      <w:lvlJc w:val="left"/>
      <w:pPr>
        <w:ind w:left="6040" w:hanging="361"/>
      </w:pPr>
      <w:rPr>
        <w:rFonts w:hint="default"/>
        <w:lang w:val="en-US" w:eastAsia="en-US" w:bidi="ar-SA"/>
      </w:rPr>
    </w:lvl>
    <w:lvl w:ilvl="6">
      <w:start w:val="0"/>
      <w:numFmt w:val="bullet"/>
      <w:lvlText w:val="•"/>
      <w:lvlJc w:val="left"/>
      <w:pPr>
        <w:ind w:left="7161" w:hanging="361"/>
      </w:pPr>
      <w:rPr>
        <w:rFonts w:hint="default"/>
        <w:lang w:val="en-US" w:eastAsia="en-US" w:bidi="ar-SA"/>
      </w:rPr>
    </w:lvl>
    <w:lvl w:ilvl="7">
      <w:start w:val="0"/>
      <w:numFmt w:val="bullet"/>
      <w:lvlText w:val="•"/>
      <w:lvlJc w:val="left"/>
      <w:pPr>
        <w:ind w:left="8281" w:hanging="361"/>
      </w:pPr>
      <w:rPr>
        <w:rFonts w:hint="default"/>
        <w:lang w:val="en-US" w:eastAsia="en-US" w:bidi="ar-SA"/>
      </w:rPr>
    </w:lvl>
    <w:lvl w:ilvl="8">
      <w:start w:val="0"/>
      <w:numFmt w:val="bullet"/>
      <w:lvlText w:val="•"/>
      <w:lvlJc w:val="left"/>
      <w:pPr>
        <w:ind w:left="9401" w:hanging="361"/>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1175"/>
    </w:pPr>
    <w:rPr>
      <w:rFonts w:ascii="Calibri" w:hAnsi="Calibri" w:eastAsia="Calibri" w:cs="Calibri"/>
      <w:sz w:val="22"/>
      <w:szCs w:val="22"/>
      <w:lang w:val="en-US" w:eastAsia="en-US" w:bidi="ar-SA"/>
    </w:rPr>
  </w:style>
  <w:style w:styleId="Heading1" w:type="paragraph">
    <w:name w:val="Heading 1"/>
    <w:basedOn w:val="Normal"/>
    <w:uiPriority w:val="1"/>
    <w:qFormat/>
    <w:pPr>
      <w:spacing w:before="1"/>
      <w:ind w:left="695" w:hanging="240"/>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1200"/>
      <w:outlineLvl w:val="2"/>
    </w:pPr>
    <w:rPr>
      <w:rFonts w:ascii="Calibri" w:hAnsi="Calibri" w:eastAsia="Calibri" w:cs="Calibri"/>
      <w:b/>
      <w:bCs/>
      <w:sz w:val="22"/>
      <w:szCs w:val="22"/>
      <w:lang w:val="en-US" w:eastAsia="en-US" w:bidi="ar-SA"/>
    </w:rPr>
  </w:style>
  <w:style w:styleId="Heading3" w:type="paragraph">
    <w:name w:val="Heading 3"/>
    <w:basedOn w:val="Normal"/>
    <w:uiPriority w:val="1"/>
    <w:qFormat/>
    <w:pPr>
      <w:spacing w:before="51"/>
      <w:ind w:left="1175"/>
      <w:outlineLvl w:val="3"/>
    </w:pPr>
    <w:rPr>
      <w:rFonts w:ascii="Calibri" w:hAnsi="Calibri" w:eastAsia="Calibri" w:cs="Calibri"/>
      <w:b/>
      <w:bCs/>
      <w:sz w:val="22"/>
      <w:szCs w:val="22"/>
      <w:lang w:val="en-US" w:eastAsia="en-US" w:bidi="ar-SA"/>
    </w:rPr>
  </w:style>
  <w:style w:styleId="ListParagraph" w:type="paragraph">
    <w:name w:val="List Paragraph"/>
    <w:basedOn w:val="Normal"/>
    <w:uiPriority w:val="1"/>
    <w:qFormat/>
    <w:pPr>
      <w:ind w:left="1175" w:hanging="360"/>
    </w:pPr>
    <w:rPr>
      <w:rFonts w:ascii="Calibri" w:hAnsi="Calibri" w:eastAsia="Calibri" w:cs="Calibri"/>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Global Business Solutions</dc:creator>
  <dc:title>INVENTION DISCLOSURE FORM</dc:title>
  <dcterms:created xsi:type="dcterms:W3CDTF">2026-10-08T06:37:36Z</dcterms:created>
  <dcterms:modified xsi:type="dcterms:W3CDTF">2026-10-08T06:37:36Z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2026-09-17T00:00:00Z</vt:filetime>
  </property>
  <property fmtid="{D5CDD505-2E9C-101B-9397-08002B2CF9AE}" pid="4" name="Creator">
    <vt:lpwstr>Microsoft Word</vt:lpwstr>
  </property>
  <property fmtid="{D5CDD505-2E9C-101B-9397-08002B2CF9AE}" pid="5" name="LastSaved">
    <vt:filetime>2026-10-08T00:00:00Z</vt:filetime>
  </property>
</Properties>
</file>