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BB" w:rsidRPr="002E0A3E" w:rsidRDefault="006847E4">
      <w:pPr>
        <w:rPr>
          <w:rFonts w:ascii="Arial Black" w:hAnsi="Arial Black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2E0A3E">
        <w:rPr>
          <w:rFonts w:ascii="Arial Black" w:hAnsi="Arial Black" w:cs="Times New Roman"/>
          <w:sz w:val="40"/>
          <w:szCs w:val="40"/>
        </w:rPr>
        <w:t>Air quality analysis in Tamil Nadu</w:t>
      </w:r>
    </w:p>
    <w:p w:rsidR="006847E4" w:rsidRPr="002E0A3E" w:rsidRDefault="006847E4">
      <w:pPr>
        <w:rPr>
          <w:rFonts w:ascii="Arial Black" w:hAnsi="Arial Black" w:cs="Times New Roman"/>
          <w:sz w:val="40"/>
          <w:szCs w:val="40"/>
        </w:rPr>
      </w:pPr>
      <w:r w:rsidRPr="002E0A3E">
        <w:rPr>
          <w:rFonts w:ascii="Arial Black" w:hAnsi="Arial Black" w:cs="Times New Roman"/>
          <w:sz w:val="40"/>
          <w:szCs w:val="40"/>
        </w:rPr>
        <w:t xml:space="preserve">          Phase3: Development part 1</w:t>
      </w:r>
    </w:p>
    <w:p w:rsidR="006847E4" w:rsidRPr="002E0A3E" w:rsidRDefault="006847E4">
      <w:pPr>
        <w:rPr>
          <w:rFonts w:ascii="Arial Black" w:hAnsi="Arial Black" w:cs="Times New Roman"/>
          <w:sz w:val="40"/>
          <w:szCs w:val="40"/>
        </w:rPr>
      </w:pPr>
      <w:r w:rsidRPr="002E0A3E">
        <w:rPr>
          <w:rFonts w:ascii="Arial Black" w:hAnsi="Arial Black" w:cs="Times New Roman"/>
          <w:sz w:val="40"/>
          <w:szCs w:val="40"/>
        </w:rPr>
        <w:t>Objective:</w:t>
      </w:r>
    </w:p>
    <w:p w:rsidR="006847E4" w:rsidRPr="006847E4" w:rsidRDefault="006847E4" w:rsidP="006847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6847E4">
        <w:rPr>
          <w:rFonts w:ascii="Times New Roman" w:hAnsi="Times New Roman" w:cs="Times New Roman"/>
          <w:sz w:val="40"/>
          <w:szCs w:val="40"/>
        </w:rPr>
        <w:t>Load The Datase</w:t>
      </w:r>
      <w:r>
        <w:rPr>
          <w:rFonts w:ascii="Times New Roman" w:hAnsi="Times New Roman" w:cs="Times New Roman"/>
          <w:sz w:val="40"/>
          <w:szCs w:val="40"/>
        </w:rPr>
        <w:t xml:space="preserve">t and Start building the air quality </w:t>
      </w:r>
    </w:p>
    <w:p w:rsidR="006847E4" w:rsidRPr="006847E4" w:rsidRDefault="006847E4" w:rsidP="006847E4">
      <w:pPr>
        <w:rPr>
          <w:rFonts w:ascii="Times New Roman" w:hAnsi="Times New Roman" w:cs="Times New Roman"/>
          <w:sz w:val="40"/>
          <w:szCs w:val="40"/>
        </w:rPr>
      </w:pPr>
      <w:r w:rsidRPr="006847E4">
        <w:rPr>
          <w:rFonts w:ascii="Times New Roman" w:hAnsi="Times New Roman" w:cs="Times New Roman"/>
          <w:sz w:val="40"/>
          <w:szCs w:val="40"/>
        </w:rPr>
        <w:t xml:space="preserve"> analysis using IBM Cognos for</w:t>
      </w:r>
    </w:p>
    <w:p w:rsidR="006847E4" w:rsidRPr="006847E4" w:rsidRDefault="006847E4" w:rsidP="006847E4">
      <w:pPr>
        <w:rPr>
          <w:rFonts w:ascii="Times New Roman" w:hAnsi="Times New Roman" w:cs="Times New Roman"/>
          <w:sz w:val="40"/>
          <w:szCs w:val="40"/>
        </w:rPr>
      </w:pPr>
      <w:r w:rsidRPr="006847E4">
        <w:rPr>
          <w:rFonts w:ascii="Times New Roman" w:hAnsi="Times New Roman" w:cs="Times New Roman"/>
          <w:sz w:val="40"/>
          <w:szCs w:val="40"/>
        </w:rPr>
        <w:t>visualization. Define the analysis objectives and</w:t>
      </w:r>
    </w:p>
    <w:p w:rsidR="006847E4" w:rsidRPr="006847E4" w:rsidRDefault="006847E4" w:rsidP="006847E4">
      <w:pPr>
        <w:rPr>
          <w:rFonts w:ascii="Times New Roman" w:hAnsi="Times New Roman" w:cs="Times New Roman"/>
          <w:sz w:val="40"/>
          <w:szCs w:val="40"/>
        </w:rPr>
      </w:pPr>
      <w:r w:rsidRPr="006847E4">
        <w:rPr>
          <w:rFonts w:ascii="Times New Roman" w:hAnsi="Times New Roman" w:cs="Times New Roman"/>
          <w:sz w:val="40"/>
          <w:szCs w:val="40"/>
        </w:rPr>
        <w:t>collect sales data from source shared.</w:t>
      </w:r>
    </w:p>
    <w:p w:rsidR="006847E4" w:rsidRPr="006847E4" w:rsidRDefault="006847E4" w:rsidP="006847E4">
      <w:pPr>
        <w:rPr>
          <w:rFonts w:ascii="Times New Roman" w:hAnsi="Times New Roman" w:cs="Times New Roman"/>
          <w:sz w:val="40"/>
          <w:szCs w:val="40"/>
        </w:rPr>
      </w:pPr>
      <w:r w:rsidRPr="006847E4">
        <w:rPr>
          <w:rFonts w:ascii="Times New Roman" w:hAnsi="Times New Roman" w:cs="Times New Roman"/>
          <w:sz w:val="40"/>
          <w:szCs w:val="40"/>
        </w:rPr>
        <w:t>Process and clean the collected data to ensure its</w:t>
      </w:r>
    </w:p>
    <w:p w:rsidR="006847E4" w:rsidRDefault="006847E4" w:rsidP="006847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accuracy and reliability..</w:t>
      </w:r>
    </w:p>
    <w:p w:rsidR="006847E4" w:rsidRDefault="006847E4" w:rsidP="006847E4">
      <w:pPr>
        <w:rPr>
          <w:rFonts w:ascii="Times New Roman" w:hAnsi="Times New Roman" w:cs="Times New Roman"/>
          <w:sz w:val="40"/>
          <w:szCs w:val="40"/>
        </w:rPr>
      </w:pPr>
    </w:p>
    <w:p w:rsidR="006847E4" w:rsidRDefault="006847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6847E4" w:rsidRDefault="006847E4" w:rsidP="006847E4">
      <w:pPr>
        <w:rPr>
          <w:rFonts w:ascii="Arial Rounded MT Bold" w:hAnsi="Arial Rounded MT Bold" w:cs="Times New Roman"/>
          <w:sz w:val="40"/>
          <w:szCs w:val="40"/>
        </w:rPr>
      </w:pPr>
      <w:r w:rsidRPr="006847E4">
        <w:rPr>
          <w:rFonts w:ascii="Arial Rounded MT Bold" w:hAnsi="Arial Rounded MT Bold" w:cs="Times New Roman"/>
          <w:sz w:val="40"/>
          <w:szCs w:val="40"/>
        </w:rPr>
        <w:lastRenderedPageBreak/>
        <w:t>1.LOAD the dataset</w:t>
      </w:r>
    </w:p>
    <w:p w:rsidR="006847E4" w:rsidRDefault="006847E4" w:rsidP="006847E4">
      <w:pPr>
        <w:rPr>
          <w:rFonts w:ascii="Arial Rounded MT Bold" w:hAnsi="Arial Rounded MT Bold" w:cs="Times New Roman"/>
          <w:sz w:val="40"/>
          <w:szCs w:val="40"/>
        </w:rPr>
      </w:pPr>
    </w:p>
    <w:p w:rsidR="006847E4" w:rsidRDefault="006847E4" w:rsidP="006847E4">
      <w:pPr>
        <w:rPr>
          <w:rFonts w:ascii="Arial Rounded MT Bold" w:hAnsi="Arial Rounded MT Bold" w:cs="Times New Roman"/>
          <w:sz w:val="40"/>
          <w:szCs w:val="40"/>
        </w:rPr>
      </w:pPr>
      <w:r>
        <w:rPr>
          <w:rFonts w:ascii="Arial Rounded MT Bold" w:hAnsi="Arial Rounded MT Bold" w:cs="Times New Roman"/>
          <w:sz w:val="40"/>
          <w:szCs w:val="40"/>
        </w:rPr>
        <w:t>Given dataset:</w:t>
      </w:r>
    </w:p>
    <w:p w:rsidR="006847E4" w:rsidRDefault="006847E4" w:rsidP="006847E4">
      <w:pPr>
        <w:rPr>
          <w:rStyle w:val="eop"/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  <w:hyperlink r:id="rId5" w:tgtFrame="_blank" w:history="1">
        <w:r w:rsidRPr="006847E4">
          <w:rPr>
            <w:rStyle w:val="normaltextrun"/>
            <w:rFonts w:ascii="Times New Roman" w:hAnsi="Times New Roman" w:cs="Times New Roman"/>
            <w:b/>
            <w:bCs/>
            <w:color w:val="0075B4"/>
            <w:sz w:val="32"/>
            <w:szCs w:val="32"/>
            <w:shd w:val="clear" w:color="auto" w:fill="FFFFFF"/>
          </w:rPr>
          <w:t>https://tn.data.gov.in/resource/location-wise-daily-ambient-air-quality-tamil-nadu-year-2014</w:t>
        </w:r>
      </w:hyperlink>
      <w:r w:rsidRPr="006847E4">
        <w:rPr>
          <w:rStyle w:val="eop"/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  <w:t> </w:t>
      </w:r>
    </w:p>
    <w:p w:rsidR="00902B1D" w:rsidRDefault="00902B1D" w:rsidP="006847E4">
      <w:pPr>
        <w:rPr>
          <w:rStyle w:val="eop"/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:rsidR="00902B1D" w:rsidRDefault="00902B1D" w:rsidP="006847E4">
      <w:pPr>
        <w:rPr>
          <w:rFonts w:ascii="Times New Roman" w:hAnsi="Times New Roman" w:cs="Times New Roman"/>
          <w:sz w:val="32"/>
          <w:szCs w:val="32"/>
        </w:rPr>
      </w:pPr>
      <w:r w:rsidRPr="00902B1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9C79AD" wp14:editId="5949ECA3">
            <wp:extent cx="5943600" cy="46432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701" cy="46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1D" w:rsidRDefault="00902B1D" w:rsidP="006847E4">
      <w:pPr>
        <w:rPr>
          <w:rFonts w:ascii="Arial Black" w:hAnsi="Arial Black" w:cs="Times New Roman"/>
          <w:sz w:val="32"/>
          <w:szCs w:val="32"/>
        </w:rPr>
      </w:pPr>
      <w:r w:rsidRPr="00902B1D">
        <w:rPr>
          <w:rFonts w:ascii="Arial Black" w:hAnsi="Arial Black" w:cs="Times New Roman"/>
          <w:sz w:val="32"/>
          <w:szCs w:val="32"/>
        </w:rPr>
        <w:t>THIS dataset contains 4600 rows x 11 columns</w:t>
      </w:r>
    </w:p>
    <w:p w:rsidR="00902B1D" w:rsidRDefault="00902B1D" w:rsidP="006847E4">
      <w:pPr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t>This File contains</w:t>
      </w:r>
    </w:p>
    <w:p w:rsidR="00902B1D" w:rsidRDefault="00902B1D" w:rsidP="006847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Q1-Total unit agency of pollution 1</w:t>
      </w:r>
    </w:p>
    <w:p w:rsidR="00902B1D" w:rsidRDefault="00902B1D" w:rsidP="006847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Q2-total unit agency of pollution 2</w:t>
      </w:r>
    </w:p>
    <w:p w:rsidR="00902B1D" w:rsidRDefault="00902B1D" w:rsidP="006847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Q3-total unit agency of pollution 3</w:t>
      </w:r>
    </w:p>
    <w:p w:rsidR="00902B1D" w:rsidRDefault="00902B1D" w:rsidP="006847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Q4-total unit agency of pollution 4</w:t>
      </w:r>
    </w:p>
    <w:p w:rsidR="00902B1D" w:rsidRDefault="00902B1D" w:rsidP="006847E4">
      <w:pPr>
        <w:rPr>
          <w:rFonts w:ascii="Times New Roman" w:hAnsi="Times New Roman" w:cs="Times New Roman"/>
          <w:sz w:val="32"/>
          <w:szCs w:val="32"/>
        </w:rPr>
      </w:pPr>
    </w:p>
    <w:p w:rsidR="00902B1D" w:rsidRDefault="00902B1D" w:rsidP="006847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S1- total </w:t>
      </w:r>
      <w:r w:rsidR="00E31F60">
        <w:rPr>
          <w:rFonts w:ascii="Times New Roman" w:hAnsi="Times New Roman" w:cs="Times New Roman"/>
          <w:sz w:val="32"/>
          <w:szCs w:val="32"/>
        </w:rPr>
        <w:t>RSPM from pollution 1</w:t>
      </w:r>
    </w:p>
    <w:p w:rsidR="00E31F60" w:rsidRDefault="00E31F60" w:rsidP="006847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S2-total RSPM from pollution 2</w:t>
      </w:r>
    </w:p>
    <w:p w:rsidR="00E31F60" w:rsidRDefault="00E31F60" w:rsidP="006847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S3-total RSPM from pollution 3</w:t>
      </w:r>
    </w:p>
    <w:p w:rsidR="00E31F60" w:rsidRDefault="00E31F60" w:rsidP="006847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S4-total RSPM from pollution 4</w:t>
      </w:r>
    </w:p>
    <w:p w:rsidR="00E31F60" w:rsidRDefault="00E31F60" w:rsidP="006847E4">
      <w:pPr>
        <w:rPr>
          <w:rFonts w:ascii="Arial Black" w:hAnsi="Arial Black" w:cs="Times New Roman"/>
          <w:sz w:val="32"/>
          <w:szCs w:val="32"/>
        </w:rPr>
      </w:pPr>
      <w:r w:rsidRPr="00E31F60">
        <w:rPr>
          <w:rFonts w:ascii="Arial Black" w:hAnsi="Arial Black" w:cs="Times New Roman"/>
          <w:sz w:val="32"/>
          <w:szCs w:val="32"/>
        </w:rPr>
        <w:t>2.Data pre-processing:</w:t>
      </w:r>
    </w:p>
    <w:p w:rsidR="00E31F60" w:rsidRPr="00E31F60" w:rsidRDefault="005523F4" w:rsidP="006847E4">
      <w:pPr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noProof/>
          <w:sz w:val="32"/>
          <w:szCs w:val="32"/>
        </w:rPr>
        <w:drawing>
          <wp:inline distT="0" distB="0" distL="0" distR="0">
            <wp:extent cx="6842223" cy="36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56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428" cy="37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1D" w:rsidRDefault="005523F4" w:rsidP="006847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607959" cy="371697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9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465" cy="372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F4" w:rsidRDefault="005523F4" w:rsidP="006847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523F4" w:rsidRDefault="005523F4" w:rsidP="006847E4">
      <w:pPr>
        <w:rPr>
          <w:rFonts w:ascii="Arial Black" w:hAnsi="Arial Black" w:cs="Times New Roman"/>
          <w:sz w:val="32"/>
          <w:szCs w:val="32"/>
        </w:rPr>
      </w:pPr>
      <w:r w:rsidRPr="005523F4">
        <w:rPr>
          <w:rFonts w:ascii="Arial Black" w:hAnsi="Arial Black" w:cs="Times New Roman"/>
          <w:sz w:val="32"/>
          <w:szCs w:val="32"/>
        </w:rPr>
        <w:t>Definition:</w:t>
      </w:r>
    </w:p>
    <w:p w:rsidR="005523F4" w:rsidRPr="005523F4" w:rsidRDefault="005523F4" w:rsidP="005523F4">
      <w:pPr>
        <w:rPr>
          <w:rFonts w:ascii="Arial Black" w:hAnsi="Arial Black" w:cs="Times New Roman"/>
          <w:sz w:val="32"/>
          <w:szCs w:val="32"/>
        </w:rPr>
      </w:pPr>
      <w:r w:rsidRPr="005523F4">
        <w:rPr>
          <w:rFonts w:ascii="Arial Black" w:hAnsi="Arial Black" w:cs="Times New Roman"/>
          <w:sz w:val="32"/>
          <w:szCs w:val="32"/>
        </w:rPr>
        <w:t>1.Import Libraries:</w:t>
      </w:r>
    </w:p>
    <w:p w:rsidR="005523F4" w:rsidRPr="005523F4" w:rsidRDefault="005523F4" w:rsidP="005523F4">
      <w:pPr>
        <w:rPr>
          <w:rFonts w:ascii="Times New Roman" w:hAnsi="Times New Roman" w:cs="Times New Roman"/>
          <w:sz w:val="36"/>
          <w:szCs w:val="36"/>
        </w:rPr>
      </w:pPr>
      <w:r w:rsidRPr="005523F4">
        <w:rPr>
          <w:rFonts w:ascii="Times New Roman" w:hAnsi="Times New Roman" w:cs="Times New Roman"/>
          <w:sz w:val="36"/>
          <w:szCs w:val="36"/>
        </w:rPr>
        <w:t>import pandas as pd: Imports the Pandas</w:t>
      </w:r>
    </w:p>
    <w:p w:rsidR="005523F4" w:rsidRPr="005523F4" w:rsidRDefault="005523F4" w:rsidP="005523F4">
      <w:pPr>
        <w:rPr>
          <w:rFonts w:ascii="Times New Roman" w:hAnsi="Times New Roman" w:cs="Times New Roman"/>
          <w:sz w:val="36"/>
          <w:szCs w:val="36"/>
        </w:rPr>
      </w:pPr>
      <w:r w:rsidRPr="005523F4">
        <w:rPr>
          <w:rFonts w:ascii="Times New Roman" w:hAnsi="Times New Roman" w:cs="Times New Roman"/>
          <w:sz w:val="36"/>
          <w:szCs w:val="36"/>
        </w:rPr>
        <w:t>library, which is used for data manipulation and</w:t>
      </w:r>
    </w:p>
    <w:p w:rsidR="005523F4" w:rsidRPr="005523F4" w:rsidRDefault="005523F4" w:rsidP="005523F4">
      <w:pPr>
        <w:rPr>
          <w:rFonts w:ascii="Times New Roman" w:hAnsi="Times New Roman" w:cs="Times New Roman"/>
          <w:sz w:val="36"/>
          <w:szCs w:val="36"/>
        </w:rPr>
      </w:pPr>
      <w:r w:rsidRPr="005523F4">
        <w:rPr>
          <w:rFonts w:ascii="Times New Roman" w:hAnsi="Times New Roman" w:cs="Times New Roman"/>
          <w:sz w:val="36"/>
          <w:szCs w:val="36"/>
        </w:rPr>
        <w:t>analysis.</w:t>
      </w:r>
    </w:p>
    <w:p w:rsidR="002E0A3E" w:rsidRDefault="002E0A3E" w:rsidP="005523F4">
      <w:pPr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t>2.Load the Dataset:</w:t>
      </w:r>
    </w:p>
    <w:p w:rsidR="005523F4" w:rsidRPr="002E0A3E" w:rsidRDefault="002E0A3E" w:rsidP="005523F4">
      <w:pPr>
        <w:rPr>
          <w:rFonts w:ascii="Arial Black" w:hAnsi="Arial Black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5523F4" w:rsidRPr="005523F4">
        <w:rPr>
          <w:rFonts w:ascii="Times New Roman" w:hAnsi="Times New Roman" w:cs="Times New Roman"/>
          <w:sz w:val="36"/>
          <w:szCs w:val="36"/>
        </w:rPr>
        <w:t>data = pd.read</w:t>
      </w:r>
      <w:r w:rsidR="005523F4">
        <w:rPr>
          <w:rFonts w:ascii="Times New Roman" w:hAnsi="Times New Roman" w:cs="Times New Roman"/>
          <w:sz w:val="36"/>
          <w:szCs w:val="36"/>
        </w:rPr>
        <w:t>_csv('</w:t>
      </w:r>
      <w:r w:rsidR="005523F4" w:rsidRPr="005523F4">
        <w:rPr>
          <w:rFonts w:ascii="Times New Roman" w:hAnsi="Times New Roman" w:cs="Times New Roman"/>
          <w:sz w:val="36"/>
          <w:szCs w:val="36"/>
        </w:rPr>
        <w:t>/cpcb_dly_aq_tamil_nadu-2014.csv):</w:t>
      </w:r>
      <w:r>
        <w:rPr>
          <w:rFonts w:ascii="Times New Roman" w:hAnsi="Times New Roman" w:cs="Times New Roman"/>
          <w:sz w:val="36"/>
          <w:szCs w:val="36"/>
        </w:rPr>
        <w:t>Reads</w:t>
      </w:r>
      <w:r w:rsidR="005523F4" w:rsidRPr="005523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</w:p>
    <w:p w:rsidR="005523F4" w:rsidRPr="005523F4" w:rsidRDefault="005523F4" w:rsidP="005523F4">
      <w:pPr>
        <w:rPr>
          <w:rFonts w:ascii="Times New Roman" w:hAnsi="Times New Roman" w:cs="Times New Roman"/>
          <w:sz w:val="36"/>
          <w:szCs w:val="36"/>
        </w:rPr>
      </w:pPr>
      <w:r w:rsidRPr="005523F4">
        <w:rPr>
          <w:rFonts w:ascii="Times New Roman" w:hAnsi="Times New Roman" w:cs="Times New Roman"/>
          <w:sz w:val="36"/>
          <w:szCs w:val="36"/>
        </w:rPr>
        <w:t>the dataset from a CSV file and stores it in the</w:t>
      </w:r>
    </w:p>
    <w:p w:rsidR="005523F4" w:rsidRPr="005523F4" w:rsidRDefault="005523F4" w:rsidP="005523F4">
      <w:pPr>
        <w:rPr>
          <w:rFonts w:ascii="Times New Roman" w:hAnsi="Times New Roman" w:cs="Times New Roman"/>
          <w:sz w:val="36"/>
          <w:szCs w:val="36"/>
        </w:rPr>
      </w:pPr>
      <w:r w:rsidRPr="005523F4">
        <w:rPr>
          <w:rFonts w:ascii="Times New Roman" w:hAnsi="Times New Roman" w:cs="Times New Roman"/>
          <w:sz w:val="36"/>
          <w:szCs w:val="36"/>
        </w:rPr>
        <w:t>variable data.</w:t>
      </w:r>
    </w:p>
    <w:p w:rsidR="005523F4" w:rsidRPr="005523F4" w:rsidRDefault="005523F4" w:rsidP="005523F4">
      <w:pPr>
        <w:rPr>
          <w:rFonts w:ascii="Times New Roman" w:hAnsi="Times New Roman" w:cs="Times New Roman"/>
          <w:sz w:val="32"/>
          <w:szCs w:val="32"/>
        </w:rPr>
      </w:pPr>
    </w:p>
    <w:p w:rsidR="005523F4" w:rsidRPr="005523F4" w:rsidRDefault="002E0A3E" w:rsidP="005523F4">
      <w:pPr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lastRenderedPageBreak/>
        <w:t>3.</w:t>
      </w:r>
      <w:r w:rsidR="005523F4" w:rsidRPr="005523F4">
        <w:rPr>
          <w:rFonts w:ascii="Arial Black" w:hAnsi="Arial Black" w:cs="Times New Roman"/>
          <w:sz w:val="32"/>
          <w:szCs w:val="32"/>
        </w:rPr>
        <w:t>Check the First Few Rows of the Dataset:</w:t>
      </w:r>
    </w:p>
    <w:p w:rsidR="005523F4" w:rsidRPr="005523F4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5523F4" w:rsidRPr="005523F4">
        <w:rPr>
          <w:rFonts w:ascii="Times New Roman" w:hAnsi="Times New Roman" w:cs="Times New Roman"/>
          <w:sz w:val="36"/>
          <w:szCs w:val="36"/>
        </w:rPr>
        <w:t>print(data.head()): Displays the first few rows</w:t>
      </w:r>
    </w:p>
    <w:p w:rsidR="005523F4" w:rsidRPr="005523F4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5523F4" w:rsidRPr="005523F4">
        <w:rPr>
          <w:rFonts w:ascii="Times New Roman" w:hAnsi="Times New Roman" w:cs="Times New Roman"/>
          <w:sz w:val="36"/>
          <w:szCs w:val="36"/>
        </w:rPr>
        <w:t>of the dataset to get an overview of the data.</w:t>
      </w:r>
    </w:p>
    <w:p w:rsidR="005523F4" w:rsidRPr="005523F4" w:rsidRDefault="002E0A3E" w:rsidP="005523F4">
      <w:pPr>
        <w:rPr>
          <w:rFonts w:ascii="Arial Black" w:hAnsi="Arial Black" w:cs="Times New Roman"/>
          <w:sz w:val="36"/>
          <w:szCs w:val="36"/>
        </w:rPr>
      </w:pPr>
      <w:r>
        <w:rPr>
          <w:rFonts w:ascii="Arial Black" w:hAnsi="Arial Black" w:cs="Times New Roman"/>
          <w:sz w:val="36"/>
          <w:szCs w:val="36"/>
        </w:rPr>
        <w:t>4.</w:t>
      </w:r>
      <w:r w:rsidR="005523F4" w:rsidRPr="005523F4">
        <w:rPr>
          <w:rFonts w:ascii="Arial Black" w:hAnsi="Arial Black" w:cs="Times New Roman"/>
          <w:sz w:val="36"/>
          <w:szCs w:val="36"/>
        </w:rPr>
        <w:t>Drop 'Unnamed: 0' Column:</w:t>
      </w:r>
    </w:p>
    <w:p w:rsidR="005523F4" w:rsidRPr="00CD070E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5523F4" w:rsidRPr="00CD070E">
        <w:rPr>
          <w:rFonts w:ascii="Times New Roman" w:hAnsi="Times New Roman" w:cs="Times New Roman"/>
          <w:sz w:val="36"/>
          <w:szCs w:val="36"/>
        </w:rPr>
        <w:t>data = data.drop(columns=['Unnamed: 0']):</w:t>
      </w:r>
    </w:p>
    <w:p w:rsidR="005523F4" w:rsidRPr="005523F4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5523F4" w:rsidRPr="005523F4">
        <w:rPr>
          <w:rFonts w:ascii="Times New Roman" w:hAnsi="Times New Roman" w:cs="Times New Roman"/>
          <w:sz w:val="36"/>
          <w:szCs w:val="36"/>
        </w:rPr>
        <w:t>Removes the 'Unnamed: 0' column from the</w:t>
      </w:r>
    </w:p>
    <w:p w:rsidR="005523F4" w:rsidRPr="005523F4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5523F4" w:rsidRPr="005523F4">
        <w:rPr>
          <w:rFonts w:ascii="Times New Roman" w:hAnsi="Times New Roman" w:cs="Times New Roman"/>
          <w:sz w:val="36"/>
          <w:szCs w:val="36"/>
        </w:rPr>
        <w:t>dataset as it appears to be an index column.</w:t>
      </w:r>
    </w:p>
    <w:p w:rsidR="005523F4" w:rsidRPr="005523F4" w:rsidRDefault="002E0A3E" w:rsidP="005523F4">
      <w:pPr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t>5.</w:t>
      </w:r>
      <w:r w:rsidR="005523F4" w:rsidRPr="005523F4">
        <w:rPr>
          <w:rFonts w:ascii="Arial Black" w:hAnsi="Arial Black" w:cs="Times New Roman"/>
          <w:sz w:val="32"/>
          <w:szCs w:val="32"/>
        </w:rPr>
        <w:t>Handling Missing Values (Example):</w:t>
      </w:r>
    </w:p>
    <w:p w:rsidR="005523F4" w:rsidRPr="005523F4" w:rsidRDefault="005523F4" w:rsidP="005523F4">
      <w:pPr>
        <w:rPr>
          <w:rFonts w:ascii="Arial Black" w:hAnsi="Arial Black" w:cs="Times New Roman"/>
          <w:sz w:val="32"/>
          <w:szCs w:val="32"/>
        </w:rPr>
      </w:pPr>
    </w:p>
    <w:p w:rsidR="005523F4" w:rsidRPr="00CD070E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5523F4" w:rsidRPr="00CD070E">
        <w:rPr>
          <w:rFonts w:ascii="Times New Roman" w:hAnsi="Times New Roman" w:cs="Times New Roman"/>
          <w:sz w:val="36"/>
          <w:szCs w:val="36"/>
        </w:rPr>
        <w:t>data[['Q-P1', 'Q-P2', 'Q-P3', 'Q-P4']] = data[['Q-</w:t>
      </w:r>
    </w:p>
    <w:p w:rsidR="005523F4" w:rsidRPr="00CD070E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5523F4" w:rsidRPr="00CD070E">
        <w:rPr>
          <w:rFonts w:ascii="Times New Roman" w:hAnsi="Times New Roman" w:cs="Times New Roman"/>
          <w:sz w:val="36"/>
          <w:szCs w:val="36"/>
        </w:rPr>
        <w:t>P1', 'Q-P2', 'Q-P3', '</w:t>
      </w:r>
      <w:r w:rsidR="00CD070E">
        <w:rPr>
          <w:rFonts w:ascii="Times New Roman" w:hAnsi="Times New Roman" w:cs="Times New Roman"/>
          <w:sz w:val="36"/>
          <w:szCs w:val="36"/>
        </w:rPr>
        <w:t>Q-P4']].fillna(0): Fills missing</w:t>
      </w:r>
    </w:p>
    <w:p w:rsidR="005523F4" w:rsidRPr="00CD070E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5523F4" w:rsidRPr="00CD070E">
        <w:rPr>
          <w:rFonts w:ascii="Times New Roman" w:hAnsi="Times New Roman" w:cs="Times New Roman"/>
          <w:sz w:val="36"/>
          <w:szCs w:val="36"/>
        </w:rPr>
        <w:t>values in columns 'Q-P1', 'Q-P2', 'Q-P3', and 'Q-P4'</w:t>
      </w:r>
    </w:p>
    <w:p w:rsidR="005523F4" w:rsidRPr="00CD070E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5523F4" w:rsidRPr="00CD070E">
        <w:rPr>
          <w:rFonts w:ascii="Times New Roman" w:hAnsi="Times New Roman" w:cs="Times New Roman"/>
          <w:sz w:val="36"/>
          <w:szCs w:val="36"/>
        </w:rPr>
        <w:t>with zeros.</w:t>
      </w:r>
    </w:p>
    <w:p w:rsidR="005523F4" w:rsidRPr="005523F4" w:rsidRDefault="002E0A3E" w:rsidP="005523F4">
      <w:pPr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t>6.</w:t>
      </w:r>
      <w:r w:rsidR="005523F4" w:rsidRPr="005523F4">
        <w:rPr>
          <w:rFonts w:ascii="Arial Black" w:hAnsi="Arial Black" w:cs="Times New Roman"/>
          <w:sz w:val="32"/>
          <w:szCs w:val="32"/>
        </w:rPr>
        <w:t>Data Transformation (Example):</w:t>
      </w:r>
    </w:p>
    <w:p w:rsidR="005523F4" w:rsidRPr="00CD070E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CD070E">
        <w:rPr>
          <w:rFonts w:ascii="Times New Roman" w:hAnsi="Times New Roman" w:cs="Times New Roman"/>
          <w:sz w:val="36"/>
          <w:szCs w:val="36"/>
        </w:rPr>
        <w:t>data['Total_pollution</w:t>
      </w:r>
      <w:r w:rsidR="005523F4" w:rsidRPr="00CD070E">
        <w:rPr>
          <w:rFonts w:ascii="Times New Roman" w:hAnsi="Times New Roman" w:cs="Times New Roman"/>
          <w:sz w:val="36"/>
          <w:szCs w:val="36"/>
        </w:rPr>
        <w:t>'] = data[['S-P1', 'S-P2', 'S-P3',</w:t>
      </w:r>
    </w:p>
    <w:p w:rsidR="005523F4" w:rsidRPr="00CD070E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523F4" w:rsidRPr="00CD070E">
        <w:rPr>
          <w:rFonts w:ascii="Times New Roman" w:hAnsi="Times New Roman" w:cs="Times New Roman"/>
          <w:sz w:val="36"/>
          <w:szCs w:val="36"/>
        </w:rPr>
        <w:t>'S-P4']].sum(axis=1)</w:t>
      </w:r>
      <w:r w:rsidR="00CD070E">
        <w:rPr>
          <w:rFonts w:ascii="Times New Roman" w:hAnsi="Times New Roman" w:cs="Times New Roman"/>
          <w:sz w:val="36"/>
          <w:szCs w:val="36"/>
        </w:rPr>
        <w:t>: Calculates the total sales for</w:t>
      </w:r>
    </w:p>
    <w:p w:rsidR="005523F4" w:rsidRPr="00CD070E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523F4" w:rsidRPr="00CD070E">
        <w:rPr>
          <w:rFonts w:ascii="Times New Roman" w:hAnsi="Times New Roman" w:cs="Times New Roman"/>
          <w:sz w:val="36"/>
          <w:szCs w:val="36"/>
        </w:rPr>
        <w:t>each row by summing the values in columns 'S-</w:t>
      </w:r>
    </w:p>
    <w:p w:rsidR="005523F4" w:rsidRPr="00CD070E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523F4" w:rsidRPr="00CD070E">
        <w:rPr>
          <w:rFonts w:ascii="Times New Roman" w:hAnsi="Times New Roman" w:cs="Times New Roman"/>
          <w:sz w:val="36"/>
          <w:szCs w:val="36"/>
        </w:rPr>
        <w:t>P1', 'S-P2', 'S-P3', a</w:t>
      </w:r>
      <w:r w:rsidR="00CD070E">
        <w:rPr>
          <w:rFonts w:ascii="Times New Roman" w:hAnsi="Times New Roman" w:cs="Times New Roman"/>
          <w:sz w:val="36"/>
          <w:szCs w:val="36"/>
        </w:rPr>
        <w:t>nd 'S-P4' and stores the result</w:t>
      </w:r>
    </w:p>
    <w:p w:rsidR="005523F4" w:rsidRPr="00CD070E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523F4" w:rsidRPr="00CD070E">
        <w:rPr>
          <w:rFonts w:ascii="Times New Roman" w:hAnsi="Times New Roman" w:cs="Times New Roman"/>
          <w:sz w:val="36"/>
          <w:szCs w:val="36"/>
        </w:rPr>
        <w:t>in the new column 'To</w:t>
      </w:r>
      <w:r w:rsidR="00CD070E">
        <w:rPr>
          <w:rFonts w:ascii="Times New Roman" w:hAnsi="Times New Roman" w:cs="Times New Roman"/>
          <w:sz w:val="36"/>
          <w:szCs w:val="36"/>
        </w:rPr>
        <w:t>tal_pollution</w:t>
      </w:r>
      <w:r w:rsidR="005523F4" w:rsidRPr="00CD070E">
        <w:rPr>
          <w:rFonts w:ascii="Times New Roman" w:hAnsi="Times New Roman" w:cs="Times New Roman"/>
          <w:sz w:val="36"/>
          <w:szCs w:val="36"/>
        </w:rPr>
        <w:t>'.</w:t>
      </w:r>
    </w:p>
    <w:p w:rsidR="005523F4" w:rsidRPr="00CD070E" w:rsidRDefault="005523F4" w:rsidP="005523F4">
      <w:pPr>
        <w:rPr>
          <w:rFonts w:ascii="Times New Roman" w:hAnsi="Times New Roman" w:cs="Times New Roman"/>
          <w:sz w:val="36"/>
          <w:szCs w:val="36"/>
        </w:rPr>
      </w:pPr>
    </w:p>
    <w:p w:rsidR="005523F4" w:rsidRPr="005523F4" w:rsidRDefault="002E0A3E" w:rsidP="005523F4">
      <w:pPr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t>7.</w:t>
      </w:r>
      <w:r w:rsidR="005523F4" w:rsidRPr="005523F4">
        <w:rPr>
          <w:rFonts w:ascii="Arial Black" w:hAnsi="Arial Black" w:cs="Times New Roman"/>
          <w:sz w:val="32"/>
          <w:szCs w:val="32"/>
        </w:rPr>
        <w:t>Handling Categorical Data and Scaling (Example):</w:t>
      </w:r>
    </w:p>
    <w:p w:rsidR="005523F4" w:rsidRPr="00124EBB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5523F4" w:rsidRPr="00124EBB">
        <w:rPr>
          <w:rFonts w:ascii="Times New Roman" w:hAnsi="Times New Roman" w:cs="Times New Roman"/>
          <w:sz w:val="36"/>
          <w:szCs w:val="36"/>
        </w:rPr>
        <w:t>These steps are not explicitly shown in the</w:t>
      </w:r>
    </w:p>
    <w:p w:rsidR="005523F4" w:rsidRPr="00124EBB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523F4" w:rsidRPr="00124EBB">
        <w:rPr>
          <w:rFonts w:ascii="Times New Roman" w:hAnsi="Times New Roman" w:cs="Times New Roman"/>
          <w:sz w:val="36"/>
          <w:szCs w:val="36"/>
        </w:rPr>
        <w:t>provided code. They would be necessary if your</w:t>
      </w:r>
    </w:p>
    <w:p w:rsidR="005523F4" w:rsidRPr="00124EBB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523F4" w:rsidRPr="00124EBB">
        <w:rPr>
          <w:rFonts w:ascii="Times New Roman" w:hAnsi="Times New Roman" w:cs="Times New Roman"/>
          <w:sz w:val="36"/>
          <w:szCs w:val="36"/>
        </w:rPr>
        <w:t>dataset contains categorical data that needs</w:t>
      </w:r>
    </w:p>
    <w:p w:rsidR="005523F4" w:rsidRPr="00124EBB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523F4" w:rsidRPr="00124EBB">
        <w:rPr>
          <w:rFonts w:ascii="Times New Roman" w:hAnsi="Times New Roman" w:cs="Times New Roman"/>
          <w:sz w:val="36"/>
          <w:szCs w:val="36"/>
        </w:rPr>
        <w:t>encoding or if numerical columns need scaling (for</w:t>
      </w:r>
    </w:p>
    <w:p w:rsidR="005523F4" w:rsidRPr="00124EBB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5523F4" w:rsidRPr="00124EBB">
        <w:rPr>
          <w:rFonts w:ascii="Times New Roman" w:hAnsi="Times New Roman" w:cs="Times New Roman"/>
          <w:sz w:val="36"/>
          <w:szCs w:val="36"/>
        </w:rPr>
        <w:t>instance, using techniques like Min-Max Scaling).</w:t>
      </w:r>
    </w:p>
    <w:p w:rsidR="005523F4" w:rsidRPr="005523F4" w:rsidRDefault="002E0A3E" w:rsidP="005523F4">
      <w:pPr>
        <w:rPr>
          <w:rFonts w:ascii="Arial Black" w:hAnsi="Arial Black" w:cs="Times New Roman"/>
          <w:sz w:val="32"/>
          <w:szCs w:val="32"/>
        </w:rPr>
      </w:pPr>
      <w:r>
        <w:rPr>
          <w:rFonts w:ascii="Arial Black" w:hAnsi="Arial Black" w:cs="Times New Roman"/>
          <w:sz w:val="32"/>
          <w:szCs w:val="32"/>
        </w:rPr>
        <w:t>8.</w:t>
      </w:r>
      <w:r w:rsidR="005523F4" w:rsidRPr="005523F4">
        <w:rPr>
          <w:rFonts w:ascii="Arial Black" w:hAnsi="Arial Black" w:cs="Times New Roman"/>
          <w:sz w:val="32"/>
          <w:szCs w:val="32"/>
        </w:rPr>
        <w:t>Save Preprocessed Data to a New CSV File:</w:t>
      </w:r>
    </w:p>
    <w:p w:rsidR="005523F4" w:rsidRPr="00124EBB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523F4" w:rsidRPr="00124EBB">
        <w:rPr>
          <w:rFonts w:ascii="Times New Roman" w:hAnsi="Times New Roman" w:cs="Times New Roman"/>
          <w:sz w:val="36"/>
          <w:szCs w:val="36"/>
        </w:rPr>
        <w:t>data.to_csv('preprocessed_sales_data.csv',</w:t>
      </w:r>
    </w:p>
    <w:p w:rsidR="005523F4" w:rsidRPr="00124EBB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523F4" w:rsidRPr="00124EBB">
        <w:rPr>
          <w:rFonts w:ascii="Times New Roman" w:hAnsi="Times New Roman" w:cs="Times New Roman"/>
          <w:sz w:val="36"/>
          <w:szCs w:val="36"/>
        </w:rPr>
        <w:t>index=False): Saves the preprocessed data to a</w:t>
      </w:r>
    </w:p>
    <w:p w:rsidR="005523F4" w:rsidRPr="00124EBB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523F4" w:rsidRPr="00124EBB">
        <w:rPr>
          <w:rFonts w:ascii="Times New Roman" w:hAnsi="Times New Roman" w:cs="Times New Roman"/>
          <w:sz w:val="36"/>
          <w:szCs w:val="36"/>
        </w:rPr>
        <w:t>new CSV file named 'preprocessed_sales_data.csv'</w:t>
      </w:r>
    </w:p>
    <w:p w:rsidR="005523F4" w:rsidRPr="00124EBB" w:rsidRDefault="002E0A3E" w:rsidP="005523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523F4" w:rsidRPr="00124EBB">
        <w:rPr>
          <w:rFonts w:ascii="Times New Roman" w:hAnsi="Times New Roman" w:cs="Times New Roman"/>
          <w:sz w:val="36"/>
          <w:szCs w:val="36"/>
        </w:rPr>
        <w:t>without including the index column.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FFC000"/>
          <w:sz w:val="32"/>
          <w:szCs w:val="32"/>
        </w:rPr>
      </w:pPr>
      <w:r w:rsidRPr="0063251A">
        <w:rPr>
          <w:rFonts w:ascii="Times New Roman" w:hAnsi="Times New Roman" w:cs="Times New Roman"/>
          <w:color w:val="FFC000"/>
          <w:sz w:val="32"/>
          <w:szCs w:val="32"/>
        </w:rPr>
        <w:t>After This IBM Cognos Tool is used to</w:t>
      </w:r>
    </w:p>
    <w:p w:rsidR="005523F4" w:rsidRDefault="0063251A" w:rsidP="0063251A">
      <w:pPr>
        <w:rPr>
          <w:rFonts w:ascii="Times New Roman" w:hAnsi="Times New Roman" w:cs="Times New Roman"/>
          <w:color w:val="FFC000"/>
          <w:sz w:val="32"/>
          <w:szCs w:val="32"/>
        </w:rPr>
      </w:pPr>
      <w:r w:rsidRPr="0063251A">
        <w:rPr>
          <w:rFonts w:ascii="Times New Roman" w:hAnsi="Times New Roman" w:cs="Times New Roman"/>
          <w:color w:val="FFC000"/>
          <w:sz w:val="32"/>
          <w:szCs w:val="32"/>
        </w:rPr>
        <w:t>visualize the Preprocessed data</w:t>
      </w:r>
    </w:p>
    <w:p w:rsidR="0063251A" w:rsidRPr="002E0A3E" w:rsidRDefault="0063251A" w:rsidP="0063251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E0A3E">
        <w:rPr>
          <w:rFonts w:ascii="Times New Roman" w:hAnsi="Times New Roman" w:cs="Times New Roman"/>
          <w:color w:val="000000" w:themeColor="text1"/>
          <w:sz w:val="32"/>
          <w:szCs w:val="32"/>
        </w:rPr>
        <w:t>3.Visualizing sales and revenue in bar chart using</w:t>
      </w:r>
    </w:p>
    <w:p w:rsidR="0063251A" w:rsidRDefault="0063251A" w:rsidP="0063251A">
      <w:pPr>
        <w:rPr>
          <w:rFonts w:ascii="Times New Roman" w:hAnsi="Times New Roman" w:cs="Times New Roman"/>
          <w:color w:val="FFC000"/>
          <w:sz w:val="32"/>
          <w:szCs w:val="32"/>
        </w:rPr>
      </w:pPr>
      <w:r w:rsidRPr="002E0A3E">
        <w:rPr>
          <w:rFonts w:ascii="Times New Roman" w:hAnsi="Times New Roman" w:cs="Times New Roman"/>
          <w:color w:val="000000" w:themeColor="text1"/>
          <w:sz w:val="32"/>
          <w:szCs w:val="32"/>
        </w:rPr>
        <w:t>IBM Cognos Analytical Tool</w:t>
      </w:r>
      <w:r>
        <w:rPr>
          <w:rFonts w:ascii="Times New Roman" w:hAnsi="Times New Roman" w:cs="Times New Roman"/>
          <w:noProof/>
          <w:color w:val="FFC000"/>
          <w:sz w:val="32"/>
          <w:szCs w:val="32"/>
        </w:rPr>
        <w:drawing>
          <wp:inline distT="0" distB="0" distL="0" distR="0">
            <wp:extent cx="540067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1A" w:rsidRPr="005B76CD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  <w:r w:rsidRPr="005B76CD">
        <w:rPr>
          <w:rFonts w:ascii="Arial Black" w:hAnsi="Arial Black" w:cs="Times New Roman"/>
          <w:color w:val="000000" w:themeColor="text1"/>
          <w:sz w:val="36"/>
          <w:szCs w:val="36"/>
        </w:rPr>
        <w:t>Customer Lifetime Value (CLV) Analysis: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6CD">
        <w:rPr>
          <w:rFonts w:ascii="Arial Black" w:hAnsi="Arial Black" w:cs="Times New Roman"/>
          <w:color w:val="000000" w:themeColor="text1"/>
          <w:sz w:val="36"/>
          <w:szCs w:val="36"/>
        </w:rPr>
        <w:t>Objective:</w:t>
      </w: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Determine the lifetime value of</w:t>
      </w:r>
    </w:p>
    <w:p w:rsidR="0063251A" w:rsidRPr="0063251A" w:rsidRDefault="005B76CD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agency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understand their long-term</w:t>
      </w:r>
    </w:p>
    <w:p w:rsidR="0063251A" w:rsidRPr="0063251A" w:rsidRDefault="005B76CD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contribution to the tamil nadu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6CD">
        <w:rPr>
          <w:rFonts w:ascii="Arial Black" w:hAnsi="Arial Black" w:cs="Times New Roman"/>
          <w:color w:val="000000" w:themeColor="text1"/>
          <w:sz w:val="36"/>
          <w:szCs w:val="36"/>
        </w:rPr>
        <w:t>Data Needed</w:t>
      </w: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: Customer purchase history, average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purchase value, purchase frequency, and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customer retention rates.</w:t>
      </w:r>
    </w:p>
    <w:p w:rsidR="0063251A" w:rsidRPr="005B76CD" w:rsidRDefault="005B76CD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  <w:r>
        <w:rPr>
          <w:rFonts w:ascii="Arial Black" w:hAnsi="Arial Black" w:cs="Times New Roman"/>
          <w:color w:val="000000" w:themeColor="text1"/>
          <w:sz w:val="36"/>
          <w:szCs w:val="36"/>
        </w:rPr>
        <w:t>Collecting population</w:t>
      </w:r>
      <w:r w:rsidR="0063251A" w:rsidRPr="005B76CD">
        <w:rPr>
          <w:rFonts w:ascii="Arial Black" w:hAnsi="Arial Black" w:cs="Times New Roman"/>
          <w:color w:val="000000" w:themeColor="text1"/>
          <w:sz w:val="36"/>
          <w:szCs w:val="36"/>
        </w:rPr>
        <w:t xml:space="preserve"> Data:</w:t>
      </w:r>
    </w:p>
    <w:p w:rsidR="0063251A" w:rsidRPr="0063251A" w:rsidRDefault="005B76CD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Collecting population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data involves gathering relevant</w:t>
      </w:r>
    </w:p>
    <w:p w:rsidR="0063251A" w:rsidRPr="0063251A" w:rsidRDefault="005B76CD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nformation from your sales transactions,</w:t>
      </w:r>
    </w:p>
    <w:p w:rsidR="0063251A" w:rsidRPr="0063251A" w:rsidRDefault="005B76CD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databases, or any other data sources within your</w:t>
      </w:r>
    </w:p>
    <w:p w:rsidR="0063251A" w:rsidRPr="0063251A" w:rsidRDefault="005B76CD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organization. Here are steps to collect sales data: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6CD">
        <w:rPr>
          <w:rFonts w:ascii="Arial Black" w:hAnsi="Arial Black" w:cs="Times New Roman"/>
          <w:color w:val="000000" w:themeColor="text1"/>
          <w:sz w:val="36"/>
          <w:szCs w:val="36"/>
        </w:rPr>
        <w:t>Identify Data Sources</w:t>
      </w: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5B76CD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Determine where your population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data is stored, such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as databases, CRM systems, or transaction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records.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5B76CD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  <w:r w:rsidRPr="005B76CD">
        <w:rPr>
          <w:rFonts w:ascii="Arial Black" w:hAnsi="Arial Black" w:cs="Times New Roman"/>
          <w:color w:val="000000" w:themeColor="text1"/>
          <w:sz w:val="36"/>
          <w:szCs w:val="36"/>
        </w:rPr>
        <w:t>Extract Relevant Data: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Extract the necessary data fields related to your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analysis objec</w:t>
      </w:r>
      <w:r w:rsidR="005B76CD">
        <w:rPr>
          <w:rFonts w:ascii="Times New Roman" w:hAnsi="Times New Roman" w:cs="Times New Roman"/>
          <w:color w:val="000000" w:themeColor="text1"/>
          <w:sz w:val="36"/>
          <w:szCs w:val="36"/>
        </w:rPr>
        <w:t>tives. This could include sampling,</w:t>
      </w:r>
    </w:p>
    <w:p w:rsidR="0063251A" w:rsidRPr="0063251A" w:rsidRDefault="005B76CD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state, location, agency, population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information, etc.</w:t>
      </w:r>
    </w:p>
    <w:p w:rsidR="0063251A" w:rsidRPr="005B76CD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  <w:r w:rsidRPr="005B76CD">
        <w:rPr>
          <w:rFonts w:ascii="Arial Black" w:hAnsi="Arial Black" w:cs="Times New Roman"/>
          <w:color w:val="000000" w:themeColor="text1"/>
          <w:sz w:val="36"/>
          <w:szCs w:val="36"/>
        </w:rPr>
        <w:t>Data Format: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5B76CD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Ensure the data is in a structured format (like CSV,</w:t>
      </w:r>
    </w:p>
    <w:p w:rsidR="0063251A" w:rsidRPr="0063251A" w:rsidRDefault="005B76CD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Excel, or database tables) that can be easily</w:t>
      </w:r>
    </w:p>
    <w:p w:rsidR="0063251A" w:rsidRPr="0063251A" w:rsidRDefault="005B76CD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gramStart"/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imported</w:t>
      </w:r>
      <w:proofErr w:type="gramEnd"/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analyzed using tools like Excel,</w:t>
      </w:r>
    </w:p>
    <w:p w:rsidR="0063251A" w:rsidRPr="0063251A" w:rsidRDefault="00AF0623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Python, or specialized business intelligence</w:t>
      </w:r>
    </w:p>
    <w:p w:rsidR="0063251A" w:rsidRPr="0063251A" w:rsidRDefault="00AF0623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gramStart"/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software</w:t>
      </w:r>
      <w:proofErr w:type="gramEnd"/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63251A" w:rsidRPr="00AF0623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  <w:r w:rsidRPr="00AF0623">
        <w:rPr>
          <w:rFonts w:ascii="Arial Black" w:hAnsi="Arial Black" w:cs="Times New Roman"/>
          <w:color w:val="000000" w:themeColor="text1"/>
          <w:sz w:val="36"/>
          <w:szCs w:val="36"/>
        </w:rPr>
        <w:t>Data Quality Check: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AF0623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Verify the accuracy and completeness of the</w:t>
      </w:r>
    </w:p>
    <w:p w:rsidR="0063251A" w:rsidRPr="0063251A" w:rsidRDefault="00AF0623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collected data. Check for missing values,</w:t>
      </w:r>
    </w:p>
    <w:p w:rsidR="0063251A" w:rsidRPr="0063251A" w:rsidRDefault="00AF0623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inconsistencies, or outliers that might affect the</w:t>
      </w:r>
    </w:p>
    <w:p w:rsidR="0063251A" w:rsidRPr="0063251A" w:rsidRDefault="00AF0623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analysis results.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AF0623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  <w:r w:rsidRPr="00AF0623">
        <w:rPr>
          <w:rFonts w:ascii="Arial Black" w:hAnsi="Arial Black" w:cs="Times New Roman"/>
          <w:color w:val="000000" w:themeColor="text1"/>
          <w:sz w:val="36"/>
          <w:szCs w:val="36"/>
        </w:rPr>
        <w:t>Data Privacy and Security: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If you're dealing with customer data, ensure that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you comply with data privacy regulations (such as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GDPR) and take appropriate measures to secure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sensitive information.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Remember, the specific data you collect and the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objectives you set will depend on your business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context and the questions you want to answer</w:t>
      </w:r>
    </w:p>
    <w:p w:rsid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through your analysis.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Summary of Sales Data Analysis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AF0623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  <w:r w:rsidRPr="00AF0623">
        <w:rPr>
          <w:rFonts w:ascii="Arial Black" w:hAnsi="Arial Black" w:cs="Times New Roman"/>
          <w:color w:val="000000" w:themeColor="text1"/>
          <w:sz w:val="36"/>
          <w:szCs w:val="36"/>
        </w:rPr>
        <w:t>Dataset Overview: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AF0623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The dataset contains information about the total</w:t>
      </w:r>
    </w:p>
    <w:p w:rsidR="0063251A" w:rsidRPr="0063251A" w:rsidRDefault="00AF0623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unit sales (Q1, Q2, Q3, Q4) and total revenue (S1,</w:t>
      </w:r>
    </w:p>
    <w:p w:rsidR="0063251A" w:rsidRPr="0063251A" w:rsidRDefault="00AF0623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S2, S3, S4) for four different products over a</w:t>
      </w:r>
    </w:p>
    <w:p w:rsidR="0063251A" w:rsidRPr="0063251A" w:rsidRDefault="00AF0623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3251A"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specific period.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AF0623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  <w:r w:rsidRPr="00AF0623">
        <w:rPr>
          <w:rFonts w:ascii="Arial Black" w:hAnsi="Arial Black" w:cs="Times New Roman"/>
          <w:color w:val="000000" w:themeColor="text1"/>
          <w:sz w:val="36"/>
          <w:szCs w:val="36"/>
        </w:rPr>
        <w:t>Key Observations: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AF0623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  <w:r w:rsidRPr="00AF0623">
        <w:rPr>
          <w:rFonts w:ascii="Arial Black" w:hAnsi="Arial Black" w:cs="Times New Roman"/>
          <w:color w:val="000000" w:themeColor="text1"/>
          <w:sz w:val="36"/>
          <w:szCs w:val="36"/>
        </w:rPr>
        <w:t>Product Performance:</w:t>
      </w:r>
    </w:p>
    <w:p w:rsidR="0063251A" w:rsidRPr="00AF0623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Product 2 (Q2, S2) stands out: It consistently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shows higher sales and revenue compared to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other products.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Product 3 (Q3, S3) shows potential: Despite lower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sales, it generates substantial revenue, indicating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a higher price point or premium product.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Product 1 (Q1, S1) has moderate performance: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Sales and revenue are in between Product 2 and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Product 3.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Product 4 (Q4, S4) lags behind: It has the lowest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sales and revenue among the products.</w:t>
      </w:r>
    </w:p>
    <w:p w:rsidR="0063251A" w:rsidRPr="00AF0623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  <w:r w:rsidRPr="00AF0623">
        <w:rPr>
          <w:rFonts w:ascii="Arial Black" w:hAnsi="Arial Black" w:cs="Times New Roman"/>
          <w:color w:val="000000" w:themeColor="text1"/>
          <w:sz w:val="36"/>
          <w:szCs w:val="36"/>
        </w:rPr>
        <w:t>Sales and Revenue Trends: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F0623">
        <w:rPr>
          <w:rFonts w:ascii="Arial Black" w:hAnsi="Arial Black" w:cs="Times New Roman"/>
          <w:color w:val="000000" w:themeColor="text1"/>
          <w:sz w:val="36"/>
          <w:szCs w:val="36"/>
        </w:rPr>
        <w:t>Seasonal Patterns:</w:t>
      </w: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Analyzing the data over time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reveals any recurring patterns or seasonality. For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instance, are there specific months or quarters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when sales spike?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F0623">
        <w:rPr>
          <w:rFonts w:ascii="Arial Black" w:hAnsi="Arial Black" w:cs="Times New Roman"/>
          <w:color w:val="000000" w:themeColor="text1"/>
          <w:sz w:val="36"/>
          <w:szCs w:val="36"/>
        </w:rPr>
        <w:t xml:space="preserve">Revenue Growth: </w:t>
      </w: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Tracking revenue over time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indicates overall business growth and identifies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periods of significant revenue increase or decline.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AF0623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  <w:r w:rsidRPr="00AF0623">
        <w:rPr>
          <w:rFonts w:ascii="Arial Black" w:hAnsi="Arial Black" w:cs="Times New Roman"/>
          <w:color w:val="000000" w:themeColor="text1"/>
          <w:sz w:val="36"/>
          <w:szCs w:val="36"/>
        </w:rPr>
        <w:t>Correlation Analysis: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F0623">
        <w:rPr>
          <w:rFonts w:ascii="Arial Black" w:hAnsi="Arial Black" w:cs="Times New Roman"/>
          <w:color w:val="000000" w:themeColor="text1"/>
          <w:sz w:val="36"/>
          <w:szCs w:val="36"/>
        </w:rPr>
        <w:t>Sales-Revenue Correlation:</w:t>
      </w: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Investigate the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correlation between unit sales and revenue for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each product. A strong positive correlation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suggests that higher sales lead to proportionally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higher revenue.</w:t>
      </w:r>
    </w:p>
    <w:p w:rsidR="0063251A" w:rsidRPr="00AF0623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  <w:r w:rsidRPr="00AF0623">
        <w:rPr>
          <w:rFonts w:ascii="Arial Black" w:hAnsi="Arial Black" w:cs="Times New Roman"/>
          <w:color w:val="000000" w:themeColor="text1"/>
          <w:sz w:val="36"/>
          <w:szCs w:val="36"/>
        </w:rPr>
        <w:t>Sales Forecasting:</w:t>
      </w:r>
    </w:p>
    <w:p w:rsidR="0063251A" w:rsidRPr="00AF0623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F0623">
        <w:rPr>
          <w:rFonts w:ascii="Arial Black" w:hAnsi="Arial Black" w:cs="Times New Roman"/>
          <w:color w:val="000000" w:themeColor="text1"/>
          <w:sz w:val="36"/>
          <w:szCs w:val="36"/>
        </w:rPr>
        <w:t>Predictive Modeling:</w:t>
      </w: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Utilize sales forecasting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models to predict future sales and revenue for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each product. This information helps in inventory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planning and business strategy formulation.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Optimizing Product Mix: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F4302">
        <w:rPr>
          <w:rFonts w:ascii="Arial Black" w:hAnsi="Arial Black" w:cs="Times New Roman"/>
          <w:color w:val="000000" w:themeColor="text1"/>
          <w:sz w:val="36"/>
          <w:szCs w:val="36"/>
        </w:rPr>
        <w:t>Revenue Optimization</w:t>
      </w: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: Explore strategies to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optimize the product mix, such as bundling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products or adjusting pricing, to maximize overall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revenue. Focus on promoting higher-margin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products.</w:t>
      </w:r>
    </w:p>
    <w:p w:rsidR="0063251A" w:rsidRPr="006F4302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  <w:r w:rsidRPr="006F4302">
        <w:rPr>
          <w:rFonts w:ascii="Arial Black" w:hAnsi="Arial Black" w:cs="Times New Roman"/>
          <w:color w:val="000000" w:themeColor="text1"/>
          <w:sz w:val="36"/>
          <w:szCs w:val="36"/>
        </w:rPr>
        <w:t>Customer Insights:</w:t>
      </w:r>
    </w:p>
    <w:p w:rsidR="0063251A" w:rsidRPr="006F4302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F4302">
        <w:rPr>
          <w:rFonts w:ascii="Arial Black" w:hAnsi="Arial Black" w:cs="Times New Roman"/>
          <w:color w:val="000000" w:themeColor="text1"/>
          <w:sz w:val="36"/>
          <w:szCs w:val="36"/>
        </w:rPr>
        <w:t>Customer Segmentation:</w:t>
      </w: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Analyze customer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behavior</w:t>
      </w:r>
      <w:proofErr w:type="gramEnd"/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related to these products. Segment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customers</w:t>
      </w:r>
      <w:proofErr w:type="gramEnd"/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based on their preferences and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F4302">
        <w:rPr>
          <w:rFonts w:ascii="Arial Black" w:hAnsi="Arial Black" w:cs="Times New Roman"/>
          <w:color w:val="000000" w:themeColor="text1"/>
          <w:sz w:val="36"/>
          <w:szCs w:val="36"/>
        </w:rPr>
        <w:t>purchasing patterns.</w:t>
      </w: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Tailor marketing efforts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accordingly</w:t>
      </w:r>
      <w:proofErr w:type="gramEnd"/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for each segment.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Profitability Analysis: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F0623">
        <w:rPr>
          <w:rFonts w:ascii="Arial Black" w:hAnsi="Arial Black" w:cs="Times New Roman"/>
          <w:color w:val="000000" w:themeColor="text1"/>
          <w:sz w:val="36"/>
          <w:szCs w:val="36"/>
        </w:rPr>
        <w:t>Cost Consideration</w:t>
      </w: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: Perform a detailed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profitability analysis considering production costs,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marketing expenses, and other operational costs.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Identify products with the highest profit margins.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AF0623" w:rsidRDefault="0063251A" w:rsidP="0063251A">
      <w:pPr>
        <w:rPr>
          <w:rFonts w:ascii="Arial Black" w:hAnsi="Arial Black" w:cs="Times New Roman"/>
          <w:color w:val="000000" w:themeColor="text1"/>
          <w:sz w:val="36"/>
          <w:szCs w:val="36"/>
        </w:rPr>
      </w:pPr>
      <w:r w:rsidRPr="00AF0623">
        <w:rPr>
          <w:rFonts w:ascii="Arial Black" w:hAnsi="Arial Black" w:cs="Times New Roman"/>
          <w:color w:val="000000" w:themeColor="text1"/>
          <w:sz w:val="36"/>
          <w:szCs w:val="36"/>
        </w:rPr>
        <w:t>Conclusion: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A holistic analysis of the sales data, considering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both unit sales and revenue figures, is crucial for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strategic decision-making.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Product 2 has been a consistent top performer,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suggesting potential areas for expansion or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increased marketing efforts.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Product 3, despite lower sales, contributes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significantly to revenue, indicating a higher price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point or unique market positioning.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GoBack"/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Product 4 may require a closer look to identify the</w:t>
      </w:r>
    </w:p>
    <w:bookmarkEnd w:id="0"/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reasons behind its lower performance. Is it a niche</w:t>
      </w:r>
    </w:p>
    <w:p w:rsidR="0063251A" w:rsidRPr="0063251A" w:rsidRDefault="0063251A" w:rsidP="0063251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3251A">
        <w:rPr>
          <w:rFonts w:ascii="Times New Roman" w:hAnsi="Times New Roman" w:cs="Times New Roman"/>
          <w:color w:val="000000" w:themeColor="text1"/>
          <w:sz w:val="36"/>
          <w:szCs w:val="36"/>
        </w:rPr>
        <w:t>product, or are there marketing challenges?</w:t>
      </w:r>
    </w:p>
    <w:sectPr w:rsidR="0063251A" w:rsidRPr="0063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E4"/>
    <w:rsid w:val="00124EBB"/>
    <w:rsid w:val="002E0A3E"/>
    <w:rsid w:val="004A5D8C"/>
    <w:rsid w:val="005338D3"/>
    <w:rsid w:val="005523F4"/>
    <w:rsid w:val="005B76CD"/>
    <w:rsid w:val="0063251A"/>
    <w:rsid w:val="006847E4"/>
    <w:rsid w:val="006F4302"/>
    <w:rsid w:val="00902B1D"/>
    <w:rsid w:val="00AF0623"/>
    <w:rsid w:val="00CD070E"/>
    <w:rsid w:val="00E3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FFC6B-D60B-40E5-A30F-F51A2907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847E4"/>
  </w:style>
  <w:style w:type="character" w:customStyle="1" w:styleId="eop">
    <w:name w:val="eop"/>
    <w:basedOn w:val="DefaultParagraphFont"/>
    <w:rsid w:val="0068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n.data.gov.in/resource/location-wise-daily-ambient-air-quality-tamil-nadu-year-201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8B97D-9165-4AC2-BAA6-A376D083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2023-10-26T09:28:00Z</dcterms:created>
  <dcterms:modified xsi:type="dcterms:W3CDTF">2023-10-26T09:28:00Z</dcterms:modified>
</cp:coreProperties>
</file>