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4D3E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14:paraId="609C089B" w14:textId="77777777"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14:paraId="5D030E47" w14:textId="77777777"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14:paraId="5947B02E" w14:textId="5EC3091E"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14:paraId="7B41AFB8" w14:textId="21FF0E4C" w:rsidR="00501494" w:rsidRDefault="00501494" w:rsidP="00501494"/>
    <w:tbl>
      <w:tblPr>
        <w:tblW w:w="7938" w:type="dxa"/>
        <w:tblInd w:w="392" w:type="dxa"/>
        <w:tblLook w:val="04A0" w:firstRow="1" w:lastRow="0" w:firstColumn="1" w:lastColumn="0" w:noHBand="0" w:noVBand="1"/>
      </w:tblPr>
      <w:tblGrid>
        <w:gridCol w:w="3905"/>
        <w:gridCol w:w="4033"/>
      </w:tblGrid>
      <w:tr w:rsidR="00501494" w14:paraId="42DF2301" w14:textId="77777777" w:rsidTr="008D5086">
        <w:trPr>
          <w:trHeight w:val="385"/>
        </w:trPr>
        <w:tc>
          <w:tcPr>
            <w:tcW w:w="3905" w:type="dxa"/>
            <w:shd w:val="clear" w:color="auto" w:fill="auto"/>
          </w:tcPr>
          <w:p w14:paraId="7808E8B2" w14:textId="77777777" w:rsidR="00501494" w:rsidRPr="00BE3D59" w:rsidRDefault="00501494" w:rsidP="008D5086">
            <w:pPr>
              <w:pStyle w:val="NormalWeb"/>
              <w:spacing w:beforeAutospacing="0" w:line="360" w:lineRule="auto"/>
              <w:rPr>
                <w:sz w:val="22"/>
                <w:szCs w:val="22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 xml:space="preserve">Academic Year: 2021-2022  </w:t>
            </w:r>
          </w:p>
        </w:tc>
        <w:tc>
          <w:tcPr>
            <w:tcW w:w="4033" w:type="dxa"/>
            <w:shd w:val="clear" w:color="auto" w:fill="auto"/>
          </w:tcPr>
          <w:p w14:paraId="08D3DD58" w14:textId="77777777" w:rsidR="00501494" w:rsidRPr="00BE3D59" w:rsidRDefault="00501494" w:rsidP="008D5086">
            <w:pPr>
              <w:pStyle w:val="NormalWeb"/>
              <w:spacing w:beforeAutospacing="0" w:line="360" w:lineRule="auto"/>
              <w:jc w:val="right"/>
              <w:rPr>
                <w:sz w:val="22"/>
                <w:szCs w:val="22"/>
                <w:lang w:val="en-US"/>
              </w:rPr>
            </w:pPr>
            <w:r w:rsidRPr="00BE3D59">
              <w:rPr>
                <w:b/>
                <w:bCs/>
                <w:sz w:val="22"/>
                <w:szCs w:val="22"/>
                <w:lang w:val="en-US"/>
              </w:rPr>
              <w:t>Batch: 2020-2024</w:t>
            </w:r>
          </w:p>
        </w:tc>
      </w:tr>
      <w:tr w:rsidR="00501494" w14:paraId="37447E29" w14:textId="77777777" w:rsidTr="008D5086">
        <w:trPr>
          <w:trHeight w:val="385"/>
        </w:trPr>
        <w:tc>
          <w:tcPr>
            <w:tcW w:w="7938" w:type="dxa"/>
            <w:gridSpan w:val="2"/>
            <w:shd w:val="clear" w:color="auto" w:fill="auto"/>
          </w:tcPr>
          <w:p w14:paraId="054EB363" w14:textId="77777777" w:rsidR="00501494" w:rsidRDefault="00501494" w:rsidP="008D5086">
            <w:pPr>
              <w:pStyle w:val="NormalWeb"/>
              <w:spacing w:beforeAutospacing="0"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127B14">
              <w:rPr>
                <w:b/>
                <w:bCs/>
                <w:sz w:val="22"/>
                <w:szCs w:val="22"/>
                <w:lang w:val="en-US"/>
              </w:rPr>
              <w:t>Date of Assignment: 13.</w:t>
            </w:r>
            <w:r>
              <w:rPr>
                <w:b/>
                <w:bCs/>
                <w:sz w:val="22"/>
                <w:szCs w:val="22"/>
                <w:lang w:val="en-US"/>
              </w:rPr>
              <w:t>11</w:t>
            </w:r>
            <w:r w:rsidRPr="00127B14">
              <w:rPr>
                <w:b/>
                <w:bCs/>
                <w:sz w:val="22"/>
                <w:szCs w:val="22"/>
                <w:lang w:val="en-US"/>
              </w:rPr>
              <w:t>.2021</w:t>
            </w:r>
          </w:p>
        </w:tc>
      </w:tr>
    </w:tbl>
    <w:p w14:paraId="4F582D56" w14:textId="77777777" w:rsidR="00B71743" w:rsidRDefault="00B71743" w:rsidP="00B71743">
      <w:pPr>
        <w:jc w:val="center"/>
        <w:rPr>
          <w:b/>
          <w:bCs/>
          <w:sz w:val="20"/>
          <w:szCs w:val="20"/>
        </w:rPr>
      </w:pPr>
    </w:p>
    <w:p w14:paraId="04D00DEB" w14:textId="619EBFAC"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210D5E">
        <w:rPr>
          <w:b/>
          <w:bCs/>
        </w:rPr>
        <w:t>9</w:t>
      </w:r>
      <w:r>
        <w:rPr>
          <w:b/>
        </w:rPr>
        <w:t xml:space="preserve">: </w:t>
      </w:r>
      <w:r w:rsidR="00FF76E7">
        <w:rPr>
          <w:b/>
        </w:rPr>
        <w:t>Binary Heap and Application</w:t>
      </w:r>
    </w:p>
    <w:p w14:paraId="3CB2A366" w14:textId="77777777" w:rsidR="00EF61F6" w:rsidRDefault="00EF61F6" w:rsidP="00B71743">
      <w:pPr>
        <w:rPr>
          <w:b/>
        </w:rPr>
      </w:pPr>
    </w:p>
    <w:p w14:paraId="685FCFD7" w14:textId="77777777" w:rsidR="0001500C" w:rsidRDefault="0001500C" w:rsidP="0001500C"/>
    <w:p w14:paraId="3EB55B80" w14:textId="70E18278" w:rsidR="0001500C" w:rsidRDefault="0001500C" w:rsidP="0001500C">
      <w:pPr>
        <w:jc w:val="both"/>
      </w:pPr>
      <w:proofErr w:type="spellStart"/>
      <w:r>
        <w:t>priorityQueueADT</w:t>
      </w:r>
      <w:proofErr w:type="spellEnd"/>
      <w:r>
        <w:t xml:space="preserve"> consists of </w:t>
      </w:r>
      <w:r>
        <w:t>integer element</w:t>
      </w:r>
      <w:r>
        <w:t>. Implement the following methods.</w:t>
      </w:r>
    </w:p>
    <w:p w14:paraId="4E8402A9" w14:textId="77777777" w:rsidR="0001500C" w:rsidRDefault="0001500C" w:rsidP="0001500C"/>
    <w:p w14:paraId="3966D9F9" w14:textId="2FE5F4FC" w:rsidR="0001500C" w:rsidRDefault="0001500C" w:rsidP="0001500C">
      <w:pPr>
        <w:pStyle w:val="ListParagraph"/>
        <w:numPr>
          <w:ilvl w:val="0"/>
          <w:numId w:val="1"/>
        </w:numPr>
        <w:jc w:val="both"/>
      </w:pPr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*P, </w:t>
      </w:r>
      <w:r>
        <w:t>int</w:t>
      </w:r>
      <w:r>
        <w:t xml:space="preserve"> x) – Insertion of the details of a new </w:t>
      </w:r>
      <w:r>
        <w:t xml:space="preserve">item </w:t>
      </w:r>
      <w:r>
        <w:t>into priority queue</w:t>
      </w:r>
    </w:p>
    <w:p w14:paraId="536C3056" w14:textId="17B072D9" w:rsidR="0001500C" w:rsidRDefault="0001500C" w:rsidP="0001500C">
      <w:pPr>
        <w:pStyle w:val="ListParagraph"/>
        <w:numPr>
          <w:ilvl w:val="0"/>
          <w:numId w:val="1"/>
        </w:numPr>
        <w:jc w:val="both"/>
      </w:pPr>
      <w:r>
        <w:t>int</w:t>
      </w:r>
      <w:r>
        <w:t xml:space="preserve">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priorityQueueADT</w:t>
      </w:r>
      <w:proofErr w:type="spellEnd"/>
      <w:r>
        <w:t xml:space="preserve"> *P) – Will remove the </w:t>
      </w:r>
      <w:r>
        <w:t>root of</w:t>
      </w:r>
      <w:r>
        <w:t xml:space="preserve"> min binary heap </w:t>
      </w:r>
    </w:p>
    <w:p w14:paraId="25EF4CBE" w14:textId="77777777" w:rsidR="0001500C" w:rsidRDefault="0001500C" w:rsidP="00C638AD">
      <w:pPr>
        <w:jc w:val="both"/>
        <w:rPr>
          <w:bCs/>
        </w:rPr>
      </w:pPr>
    </w:p>
    <w:p w14:paraId="5CEF0414" w14:textId="587C4888" w:rsidR="00FF76E7" w:rsidRDefault="00FF76E7" w:rsidP="00C638AD">
      <w:pPr>
        <w:jc w:val="both"/>
        <w:rPr>
          <w:bCs/>
        </w:rPr>
      </w:pPr>
    </w:p>
    <w:p w14:paraId="32F77E5F" w14:textId="342367C2" w:rsidR="00FF76E7" w:rsidRDefault="00153344" w:rsidP="00C638AD">
      <w:pPr>
        <w:jc w:val="both"/>
        <w:rPr>
          <w:bCs/>
        </w:rPr>
      </w:pPr>
      <w:r>
        <w:rPr>
          <w:bCs/>
        </w:rPr>
        <w:t xml:space="preserve">1. </w:t>
      </w:r>
      <w:r w:rsidR="00FF76E7">
        <w:rPr>
          <w:bCs/>
        </w:rPr>
        <w:t>Demonstrate ADT with the following testcase</w:t>
      </w:r>
    </w:p>
    <w:p w14:paraId="3C936DB0" w14:textId="77777777" w:rsidR="00EB400A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 xml:space="preserve">insert(p,14);    </w:t>
      </w:r>
    </w:p>
    <w:p w14:paraId="0C6F7E2F" w14:textId="0ECBD412" w:rsidR="00EB400A" w:rsidRPr="00EB400A" w:rsidRDefault="00EB400A" w:rsidP="00153344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insert(p,16);</w:t>
      </w:r>
    </w:p>
    <w:p w14:paraId="4BA470CA" w14:textId="77777777" w:rsidR="00EB400A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 xml:space="preserve">insert(p,22);    </w:t>
      </w:r>
    </w:p>
    <w:p w14:paraId="2C489350" w14:textId="62C8C7C3" w:rsidR="00EB400A" w:rsidRPr="00EB400A" w:rsidRDefault="00EB400A" w:rsidP="00153344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insert(p,11);</w:t>
      </w:r>
    </w:p>
    <w:p w14:paraId="6EB360F7" w14:textId="77777777" w:rsidR="00EB400A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 xml:space="preserve">insert(p,9);      </w:t>
      </w:r>
    </w:p>
    <w:p w14:paraId="77482D6A" w14:textId="1F71E037" w:rsidR="00EB400A" w:rsidRPr="00EB400A" w:rsidRDefault="00EB400A" w:rsidP="00153344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insert(p,18);</w:t>
      </w:r>
    </w:p>
    <w:p w14:paraId="51F7515C" w14:textId="77777777" w:rsidR="00EB400A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 xml:space="preserve">insert(p,10);    </w:t>
      </w:r>
    </w:p>
    <w:p w14:paraId="2703350B" w14:textId="6177F4CD" w:rsidR="00EB400A" w:rsidRPr="00EB400A" w:rsidRDefault="00EB400A" w:rsidP="00153344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insert(p,7);</w:t>
      </w:r>
    </w:p>
    <w:p w14:paraId="4CD18A38" w14:textId="77777777" w:rsidR="00EB400A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 xml:space="preserve">insert(p,4);    </w:t>
      </w:r>
    </w:p>
    <w:p w14:paraId="35A622D4" w14:textId="1440FC48" w:rsidR="00FF76E7" w:rsidRDefault="00EB400A" w:rsidP="00153344">
      <w:pPr>
        <w:ind w:firstLine="720"/>
        <w:jc w:val="both"/>
        <w:rPr>
          <w:bCs/>
        </w:rPr>
      </w:pPr>
      <w:r w:rsidRPr="00EB400A">
        <w:rPr>
          <w:bCs/>
        </w:rPr>
        <w:t>insert(p,1);</w:t>
      </w:r>
    </w:p>
    <w:p w14:paraId="6983D53C" w14:textId="01984CDF" w:rsidR="00FF76E7" w:rsidRDefault="00FF76E7" w:rsidP="00C638AD">
      <w:pPr>
        <w:jc w:val="both"/>
        <w:rPr>
          <w:bCs/>
        </w:rPr>
      </w:pPr>
    </w:p>
    <w:p w14:paraId="2C334E48" w14:textId="00152DCA" w:rsidR="004454DF" w:rsidRPr="001356CA" w:rsidRDefault="00153344" w:rsidP="00C638AD">
      <w:pPr>
        <w:jc w:val="both"/>
        <w:rPr>
          <w:bCs/>
        </w:rPr>
      </w:pPr>
      <w:r>
        <w:rPr>
          <w:bCs/>
        </w:rPr>
        <w:t xml:space="preserve">2. </w:t>
      </w:r>
      <w:r w:rsidR="00FF76E7">
        <w:rPr>
          <w:bCs/>
        </w:rPr>
        <w:t>Write an application to d</w:t>
      </w:r>
      <w:r w:rsidR="004454DF" w:rsidRPr="004454DF">
        <w:rPr>
          <w:bCs/>
        </w:rPr>
        <w:t>e</w:t>
      </w:r>
      <w:r w:rsidR="00A063B1">
        <w:rPr>
          <w:bCs/>
        </w:rPr>
        <w:t>sign a priority queue u</w:t>
      </w:r>
      <w:r w:rsidR="004454DF">
        <w:rPr>
          <w:bCs/>
        </w:rPr>
        <w:t xml:space="preserve">sing </w:t>
      </w:r>
      <w:r w:rsidR="00A063B1">
        <w:rPr>
          <w:bCs/>
        </w:rPr>
        <w:t>min binary heap</w:t>
      </w:r>
      <w:r w:rsidR="004454DF" w:rsidRPr="004454DF">
        <w:rPr>
          <w:bCs/>
        </w:rPr>
        <w:t xml:space="preserve">. </w:t>
      </w:r>
      <w:r w:rsidR="00C638AD">
        <w:rPr>
          <w:bCs/>
        </w:rPr>
        <w:t>An item</w:t>
      </w:r>
      <w:r w:rsidR="00A063B1">
        <w:rPr>
          <w:bCs/>
        </w:rPr>
        <w:t xml:space="preserve"> in the priority queue</w:t>
      </w:r>
      <w:r w:rsidR="00C638AD">
        <w:rPr>
          <w:bCs/>
        </w:rPr>
        <w:t xml:space="preserve"> consists of</w:t>
      </w:r>
      <w:r w:rsidR="00A063B1">
        <w:rPr>
          <w:bCs/>
        </w:rPr>
        <w:t xml:space="preserve"> </w:t>
      </w:r>
      <w:r w:rsidR="000F6FED">
        <w:rPr>
          <w:bCs/>
        </w:rPr>
        <w:t>employee id</w:t>
      </w:r>
      <w:r w:rsidR="0001500C">
        <w:rPr>
          <w:bCs/>
        </w:rPr>
        <w:t xml:space="preserve"> </w:t>
      </w:r>
      <w:r w:rsidR="000F6FED">
        <w:rPr>
          <w:bCs/>
        </w:rPr>
        <w:t xml:space="preserve">and salary amount. The queue supports two operations, namely, insertion and deletion. </w:t>
      </w:r>
    </w:p>
    <w:p w14:paraId="7FE69C1C" w14:textId="77777777" w:rsidR="00216165" w:rsidRDefault="00216165" w:rsidP="00216165">
      <w:pPr>
        <w:pStyle w:val="ListParagraph"/>
      </w:pPr>
    </w:p>
    <w:p w14:paraId="4CFFDB14" w14:textId="259DAD85" w:rsidR="00034902" w:rsidRDefault="00EB400A" w:rsidP="00034902">
      <w:r>
        <w:t xml:space="preserve">Test the application </w:t>
      </w:r>
      <w:r w:rsidR="006C5F8D">
        <w:t>with the following</w:t>
      </w:r>
    </w:p>
    <w:p w14:paraId="78702CA9" w14:textId="5B8AE868" w:rsidR="00EB400A" w:rsidRDefault="00EB400A" w:rsidP="006C5F8D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‘A’,15000)</w:t>
      </w:r>
      <w:r w:rsidRPr="00EB400A">
        <w:rPr>
          <w:bCs/>
        </w:rPr>
        <w:t xml:space="preserve">);    </w:t>
      </w:r>
    </w:p>
    <w:p w14:paraId="026E408A" w14:textId="37A8A0DD" w:rsidR="00EB400A" w:rsidRPr="00EB400A" w:rsidRDefault="00EB400A" w:rsidP="006C5F8D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’K’,12000</w:t>
      </w:r>
      <w:r w:rsidRPr="00EB400A">
        <w:rPr>
          <w:bCs/>
        </w:rPr>
        <w:t>)</w:t>
      </w:r>
      <w:r>
        <w:rPr>
          <w:bCs/>
        </w:rPr>
        <w:t>)</w:t>
      </w:r>
      <w:r w:rsidRPr="00EB400A">
        <w:rPr>
          <w:bCs/>
        </w:rPr>
        <w:t>;</w:t>
      </w:r>
    </w:p>
    <w:p w14:paraId="5AAEAC66" w14:textId="2D5D92D9" w:rsidR="00EB400A" w:rsidRDefault="00EB400A" w:rsidP="006C5F8D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‘R’,4000)</w:t>
      </w:r>
      <w:r w:rsidRPr="00EB400A">
        <w:rPr>
          <w:bCs/>
        </w:rPr>
        <w:t xml:space="preserve">);    </w:t>
      </w:r>
    </w:p>
    <w:p w14:paraId="7A189CB8" w14:textId="7DA96E71" w:rsidR="00EB400A" w:rsidRPr="00EB400A" w:rsidRDefault="00EB400A" w:rsidP="006C5F8D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‘T’,3500)</w:t>
      </w:r>
      <w:r w:rsidRPr="00EB400A">
        <w:rPr>
          <w:bCs/>
        </w:rPr>
        <w:t>);</w:t>
      </w:r>
    </w:p>
    <w:p w14:paraId="1D41439E" w14:textId="116032AD" w:rsidR="00EB400A" w:rsidRDefault="00EB400A" w:rsidP="006C5F8D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‘L’,4600)</w:t>
      </w:r>
      <w:r w:rsidRPr="00EB400A">
        <w:rPr>
          <w:bCs/>
        </w:rPr>
        <w:t xml:space="preserve">);      </w:t>
      </w:r>
    </w:p>
    <w:p w14:paraId="6BCBD924" w14:textId="1DB5FFD9" w:rsidR="00EB400A" w:rsidRPr="00EB400A" w:rsidRDefault="00EB400A" w:rsidP="006C5F8D">
      <w:pPr>
        <w:ind w:firstLine="720"/>
        <w:jc w:val="both"/>
        <w:rPr>
          <w:bCs/>
          <w:lang w:val="en-IN"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‘P’,6000)</w:t>
      </w:r>
      <w:r w:rsidRPr="00EB400A">
        <w:rPr>
          <w:bCs/>
        </w:rPr>
        <w:t>);</w:t>
      </w:r>
    </w:p>
    <w:p w14:paraId="065624A1" w14:textId="61828DAD" w:rsidR="00EB400A" w:rsidRDefault="00EB400A" w:rsidP="006C5F8D">
      <w:pPr>
        <w:ind w:firstLine="720"/>
        <w:jc w:val="both"/>
        <w:rPr>
          <w:bCs/>
        </w:rPr>
      </w:pPr>
      <w:r w:rsidRPr="00EB400A">
        <w:rPr>
          <w:bCs/>
        </w:rPr>
        <w:t>insert(</w:t>
      </w:r>
      <w:proofErr w:type="gramStart"/>
      <w:r w:rsidRPr="00EB400A">
        <w:rPr>
          <w:bCs/>
        </w:rPr>
        <w:t>p,</w:t>
      </w:r>
      <w:r>
        <w:rPr>
          <w:bCs/>
        </w:rPr>
        <w:t>(</w:t>
      </w:r>
      <w:proofErr w:type="gramEnd"/>
      <w:r>
        <w:rPr>
          <w:bCs/>
        </w:rPr>
        <w:t>‘Y’,8600)</w:t>
      </w:r>
      <w:r w:rsidRPr="00EB400A">
        <w:rPr>
          <w:bCs/>
        </w:rPr>
        <w:t xml:space="preserve">);    </w:t>
      </w:r>
    </w:p>
    <w:p w14:paraId="44F012D2" w14:textId="25E3D009" w:rsidR="00034902" w:rsidRDefault="00034902" w:rsidP="00B71743">
      <w:pPr>
        <w:rPr>
          <w:b/>
        </w:rPr>
      </w:pPr>
    </w:p>
    <w:p w14:paraId="2FB0B014" w14:textId="5DE2EA0A" w:rsidR="00EB400A" w:rsidRDefault="00EB400A" w:rsidP="00B71743">
      <w:pPr>
        <w:rPr>
          <w:bCs/>
        </w:rPr>
      </w:pPr>
      <w:r w:rsidRPr="00EC6AD3">
        <w:rPr>
          <w:bCs/>
        </w:rPr>
        <w:t>Output:</w:t>
      </w:r>
    </w:p>
    <w:p w14:paraId="65396177" w14:textId="6B456A94" w:rsidR="00537EA2" w:rsidRPr="00EC6AD3" w:rsidRDefault="00537EA2" w:rsidP="00B71743">
      <w:pPr>
        <w:rPr>
          <w:bCs/>
        </w:rPr>
      </w:pPr>
      <w:r>
        <w:rPr>
          <w:bCs/>
        </w:rPr>
        <w:t>Employees are removed in the following order</w:t>
      </w:r>
    </w:p>
    <w:p w14:paraId="5B31DE68" w14:textId="5EFBD5B3" w:rsidR="00EB400A" w:rsidRDefault="00EB400A" w:rsidP="00B71743">
      <w:pPr>
        <w:rPr>
          <w:b/>
        </w:rPr>
      </w:pPr>
    </w:p>
    <w:p w14:paraId="490ECC9E" w14:textId="57753C1A" w:rsidR="00534284" w:rsidRDefault="00EB400A" w:rsidP="00153344">
      <w:pPr>
        <w:jc w:val="both"/>
      </w:pPr>
      <w:r>
        <w:rPr>
          <w:bCs/>
        </w:rPr>
        <w:t>(‘T’,3500)</w:t>
      </w:r>
      <w:r>
        <w:rPr>
          <w:bCs/>
        </w:rPr>
        <w:t xml:space="preserve">, </w:t>
      </w:r>
      <w:r>
        <w:rPr>
          <w:bCs/>
        </w:rPr>
        <w:t>(‘R’,4000)</w:t>
      </w:r>
      <w:r>
        <w:rPr>
          <w:bCs/>
        </w:rPr>
        <w:t xml:space="preserve">, </w:t>
      </w:r>
      <w:r>
        <w:rPr>
          <w:bCs/>
        </w:rPr>
        <w:t>(‘L’,4600)</w:t>
      </w:r>
      <w:r>
        <w:rPr>
          <w:bCs/>
        </w:rPr>
        <w:t>, (</w:t>
      </w:r>
      <w:r>
        <w:rPr>
          <w:bCs/>
        </w:rPr>
        <w:t>‘P’,6000)</w:t>
      </w:r>
      <w:r>
        <w:rPr>
          <w:bCs/>
        </w:rPr>
        <w:t xml:space="preserve">, </w:t>
      </w:r>
      <w:r>
        <w:rPr>
          <w:bCs/>
        </w:rPr>
        <w:t>(‘Y’,8600)</w:t>
      </w:r>
      <w:r>
        <w:rPr>
          <w:bCs/>
        </w:rPr>
        <w:t xml:space="preserve">, </w:t>
      </w:r>
      <w:r>
        <w:rPr>
          <w:bCs/>
        </w:rPr>
        <w:t>(’K’,12000</w:t>
      </w:r>
      <w:r w:rsidRPr="00EB400A">
        <w:rPr>
          <w:bCs/>
        </w:rPr>
        <w:t>)</w:t>
      </w:r>
      <w:r>
        <w:rPr>
          <w:bCs/>
        </w:rPr>
        <w:t xml:space="preserve">, </w:t>
      </w:r>
      <w:r>
        <w:rPr>
          <w:bCs/>
        </w:rPr>
        <w:t>(‘A’,15000)</w:t>
      </w:r>
    </w:p>
    <w:p w14:paraId="57CCAA6E" w14:textId="77777777"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F2"/>
    <w:rsid w:val="0001500C"/>
    <w:rsid w:val="000214FE"/>
    <w:rsid w:val="00021ED8"/>
    <w:rsid w:val="00034902"/>
    <w:rsid w:val="000D3805"/>
    <w:rsid w:val="000F40BF"/>
    <w:rsid w:val="000F6FED"/>
    <w:rsid w:val="00153344"/>
    <w:rsid w:val="001677BE"/>
    <w:rsid w:val="001937A3"/>
    <w:rsid w:val="001B265F"/>
    <w:rsid w:val="00210D5E"/>
    <w:rsid w:val="00216165"/>
    <w:rsid w:val="00217B3E"/>
    <w:rsid w:val="002266EA"/>
    <w:rsid w:val="002814EB"/>
    <w:rsid w:val="002C015A"/>
    <w:rsid w:val="00304903"/>
    <w:rsid w:val="00322472"/>
    <w:rsid w:val="003449F2"/>
    <w:rsid w:val="00353406"/>
    <w:rsid w:val="004454DF"/>
    <w:rsid w:val="00477970"/>
    <w:rsid w:val="00492748"/>
    <w:rsid w:val="00492A1A"/>
    <w:rsid w:val="00501494"/>
    <w:rsid w:val="00507B41"/>
    <w:rsid w:val="00534284"/>
    <w:rsid w:val="00537EA2"/>
    <w:rsid w:val="0054035C"/>
    <w:rsid w:val="005C4EB3"/>
    <w:rsid w:val="005E154B"/>
    <w:rsid w:val="00671C8B"/>
    <w:rsid w:val="006945DA"/>
    <w:rsid w:val="006C5F8D"/>
    <w:rsid w:val="006F2F0C"/>
    <w:rsid w:val="00720E32"/>
    <w:rsid w:val="007C199C"/>
    <w:rsid w:val="007D345F"/>
    <w:rsid w:val="00841020"/>
    <w:rsid w:val="00866853"/>
    <w:rsid w:val="009C020D"/>
    <w:rsid w:val="009C03BF"/>
    <w:rsid w:val="00A063B1"/>
    <w:rsid w:val="00AA53EE"/>
    <w:rsid w:val="00AB1801"/>
    <w:rsid w:val="00B71743"/>
    <w:rsid w:val="00BF704E"/>
    <w:rsid w:val="00C378BA"/>
    <w:rsid w:val="00C638AD"/>
    <w:rsid w:val="00C71B98"/>
    <w:rsid w:val="00D2564E"/>
    <w:rsid w:val="00D2723C"/>
    <w:rsid w:val="00EA403E"/>
    <w:rsid w:val="00EB400A"/>
    <w:rsid w:val="00EC6AD3"/>
    <w:rsid w:val="00EF61F6"/>
    <w:rsid w:val="00F47D04"/>
    <w:rsid w:val="00F63457"/>
    <w:rsid w:val="00F96CDD"/>
    <w:rsid w:val="00FC5C40"/>
    <w:rsid w:val="00FF5398"/>
    <w:rsid w:val="00FF5971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7646"/>
  <w15:docId w15:val="{FDB4C584-500F-4DD1-BF96-FF4B609F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sharan ramesh</cp:lastModifiedBy>
  <cp:revision>9</cp:revision>
  <dcterms:created xsi:type="dcterms:W3CDTF">2021-11-13T13:28:00Z</dcterms:created>
  <dcterms:modified xsi:type="dcterms:W3CDTF">2021-11-13T14:26:00Z</dcterms:modified>
</cp:coreProperties>
</file>