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6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2182"/>
        <w:gridCol w:w="5314"/>
      </w:tblGrid>
      <w:tr w:rsidR="000A3904" w:rsidRPr="003F59B9" w14:paraId="15DA43F9" w14:textId="77777777" w:rsidTr="000B48CA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bookmarkStart w:id="0" w:name="_Hlk180957265"/>
          <w:bookmarkStart w:id="1" w:name="_Toc181114621"/>
          <w:bookmarkStart w:id="2" w:name="_Toc181115441"/>
          <w:bookmarkStart w:id="3" w:name="_Toc181115800"/>
          <w:bookmarkStart w:id="4" w:name="_Hlk177298268"/>
          <w:bookmarkEnd w:id="0"/>
          <w:p w14:paraId="44373ADF" w14:textId="4E05FD38" w:rsidR="000A3904" w:rsidRPr="003F59B9" w:rsidRDefault="0084740E" w:rsidP="00992C94">
            <w:pPr>
              <w:pStyle w:val="a7"/>
            </w:pPr>
            <w:r>
              <w:fldChar w:fldCharType="begin"/>
            </w:r>
            <w:r>
              <w:instrText xml:space="preserve"> MACROBUTTON MTEditEquationSection2 </w:instrText>
            </w:r>
            <w:r w:rsidRPr="0084740E">
              <w:rPr>
                <w:rStyle w:val="MTEquationSection"/>
              </w:rPr>
              <w:instrText>Equation Chapter 1 Section 1</w:instrText>
            </w:r>
            <w:r>
              <w:fldChar w:fldCharType="begin"/>
            </w:r>
            <w:r>
              <w:instrText xml:space="preserve"> SEQ MTEqn \r \h \* MERGEFORMAT </w:instrText>
            </w:r>
            <w:r>
              <w:fldChar w:fldCharType="end"/>
            </w:r>
            <w:r>
              <w:fldChar w:fldCharType="begin"/>
            </w:r>
            <w:r>
              <w:instrText xml:space="preserve"> SEQ MTSec \r 1 \h \* MERGEFORMAT </w:instrText>
            </w:r>
            <w:r>
              <w:fldChar w:fldCharType="end"/>
            </w:r>
            <w:r>
              <w:fldChar w:fldCharType="begin"/>
            </w:r>
            <w:r>
              <w:instrText xml:space="preserve"> SEQ MTChap \r 1 \h \* MERGEFORMAT </w:instrText>
            </w:r>
            <w:r>
              <w:fldChar w:fldCharType="end"/>
            </w:r>
            <w:r>
              <w:fldChar w:fldCharType="end"/>
            </w:r>
            <w:r w:rsidR="00A57391" w:rsidRPr="00147BE9">
              <w:drawing>
                <wp:anchor distT="0" distB="0" distL="114300" distR="114300" simplePos="0" relativeHeight="251663360" behindDoc="0" locked="0" layoutInCell="1" allowOverlap="1" wp14:anchorId="4780590D" wp14:editId="06FAE58F">
                  <wp:simplePos x="0" y="0"/>
                  <wp:positionH relativeFrom="margin">
                    <wp:align>center</wp:align>
                  </wp:positionH>
                  <wp:positionV relativeFrom="page">
                    <wp:posOffset>-235585</wp:posOffset>
                  </wp:positionV>
                  <wp:extent cx="1054800" cy="1346400"/>
                  <wp:effectExtent l="0" t="0" r="0" b="6350"/>
                  <wp:wrapNone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800" cy="134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End w:id="1"/>
            <w:bookmarkEnd w:id="2"/>
            <w:bookmarkEnd w:id="3"/>
          </w:p>
        </w:tc>
      </w:tr>
      <w:tr w:rsidR="000A3904" w:rsidRPr="003F59B9" w14:paraId="65DA4AD5" w14:textId="77777777" w:rsidTr="000B48CA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716E5B74" w14:textId="0169A775" w:rsidR="000A3904" w:rsidRPr="00F37C9D" w:rsidRDefault="000A3904" w:rsidP="000B48CA">
            <w:pPr>
              <w:pStyle w:val="2"/>
              <w:spacing w:line="259" w:lineRule="auto"/>
              <w:jc w:val="center"/>
              <w:outlineLvl w:val="1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bookmarkStart w:id="5" w:name="_Toc179941721"/>
            <w:bookmarkStart w:id="6" w:name="_Toc180952936"/>
            <w:bookmarkStart w:id="7" w:name="_Toc181114622"/>
            <w:bookmarkStart w:id="8" w:name="_Toc181115442"/>
            <w:bookmarkStart w:id="9" w:name="_Toc181115801"/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Федеральное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государственное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бюджетное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учреждение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высшего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образования</w:t>
            </w:r>
            <w:bookmarkEnd w:id="5"/>
            <w:bookmarkEnd w:id="6"/>
            <w:bookmarkEnd w:id="7"/>
            <w:bookmarkEnd w:id="8"/>
            <w:bookmarkEnd w:id="9"/>
          </w:p>
          <w:p w14:paraId="31B77398" w14:textId="0BE43F45" w:rsidR="000A3904" w:rsidRPr="005613BB" w:rsidRDefault="000A3904" w:rsidP="001A4D6E">
            <w:pPr>
              <w:spacing w:line="259" w:lineRule="auto"/>
              <w:jc w:val="center"/>
              <w:rPr>
                <w:sz w:val="28"/>
                <w:shd w:val="clear" w:color="auto" w:fill="FFFFFF"/>
                <w:lang w:val="en-US"/>
              </w:rPr>
            </w:pPr>
            <w:r w:rsidRPr="001A4D6E">
              <w:rPr>
                <w:rFonts w:asciiTheme="majorHAnsi" w:eastAsia="Calibri" w:hAnsiTheme="majorHAnsi" w:cstheme="majorBidi"/>
                <w:noProof/>
                <w:color w:val="000000" w:themeColor="text1"/>
                <w:sz w:val="28"/>
                <w:szCs w:val="28"/>
                <w:shd w:val="clear" w:color="auto" w:fill="FFFFFF"/>
              </w:rPr>
              <w:drawing>
                <wp:anchor distT="0" distB="0" distL="114300" distR="114300" simplePos="0" relativeHeight="251661312" behindDoc="1" locked="0" layoutInCell="1" allowOverlap="1" wp14:anchorId="7C4179BF" wp14:editId="697BFBDE">
                  <wp:simplePos x="0" y="0"/>
                  <wp:positionH relativeFrom="margin">
                    <wp:posOffset>190500</wp:posOffset>
                  </wp:positionH>
                  <wp:positionV relativeFrom="page">
                    <wp:posOffset>647700</wp:posOffset>
                  </wp:positionV>
                  <wp:extent cx="5819775" cy="2153285"/>
                  <wp:effectExtent l="0" t="0" r="9525" b="0"/>
                  <wp:wrapNone/>
                  <wp:docPr id="44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9775" cy="2153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4D6E">
              <w:rPr>
                <w:rFonts w:asciiTheme="majorHAnsi" w:eastAsia="Calibri" w:hAnsiTheme="majorHAnsi" w:cstheme="majorBidi"/>
                <w:noProof/>
                <w:color w:val="000000" w:themeColor="text1"/>
                <w:sz w:val="28"/>
                <w:szCs w:val="28"/>
                <w:shd w:val="clear" w:color="auto" w:fill="FFFFFF"/>
              </w:rPr>
              <w:drawing>
                <wp:anchor distT="0" distB="0" distL="114300" distR="114300" simplePos="0" relativeHeight="251659264" behindDoc="1" locked="0" layoutInCell="1" allowOverlap="1" wp14:anchorId="506BBB20" wp14:editId="4FF6A373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«Новосибирский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государственный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технический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университет»</w:t>
            </w:r>
          </w:p>
        </w:tc>
      </w:tr>
      <w:tr w:rsidR="000A3904" w:rsidRPr="00CF10FE" w14:paraId="7C0F024A" w14:textId="77777777" w:rsidTr="000B48CA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275CB90" w14:textId="5B27642E" w:rsidR="000A3904" w:rsidRPr="00CF10FE" w:rsidRDefault="000A3904" w:rsidP="000B48CA">
            <w:pPr>
              <w:rPr>
                <w:lang w:val="en-US"/>
              </w:rPr>
            </w:pPr>
          </w:p>
        </w:tc>
      </w:tr>
      <w:tr w:rsidR="000A3904" w:rsidRPr="003F59B9" w14:paraId="7FD9491C" w14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D7CCD1" w14:textId="006356E8" w:rsidR="000A3904" w:rsidRPr="003F59B9" w:rsidRDefault="000A3904" w:rsidP="000B48CA">
            <w:pPr>
              <w:pStyle w:val="3"/>
              <w:jc w:val="center"/>
              <w:outlineLvl w:val="2"/>
              <w:rPr>
                <w:color w:val="000000" w:themeColor="text1"/>
                <w:sz w:val="28"/>
              </w:rPr>
            </w:pPr>
            <w:bookmarkStart w:id="10" w:name="_Toc179941722"/>
            <w:bookmarkStart w:id="11" w:name="_Toc180952937"/>
            <w:bookmarkStart w:id="12" w:name="_Toc181114623"/>
            <w:bookmarkStart w:id="13" w:name="_Toc181115443"/>
            <w:bookmarkStart w:id="14" w:name="_Toc181115802"/>
            <w:r w:rsidRPr="003F59B9">
              <w:rPr>
                <w:rFonts w:eastAsia="Calibri"/>
                <w:color w:val="auto"/>
                <w:sz w:val="28"/>
              </w:rPr>
              <w:t>Кафедра</w:t>
            </w:r>
            <w:r w:rsidR="00BF7F1A">
              <w:rPr>
                <w:rFonts w:eastAsia="Calibri"/>
                <w:color w:val="auto"/>
                <w:sz w:val="28"/>
              </w:rPr>
              <w:t xml:space="preserve">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B90867EE428B43D89460B566083F5AD2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="00E70C0D">
                  <w:rPr>
                    <w:rFonts w:eastAsia="Calibri"/>
                    <w:color w:val="auto"/>
                    <w:sz w:val="28"/>
                  </w:rPr>
                  <w:t>теоретической и прикладной информатики</w:t>
                </w:r>
              </w:sdtContent>
            </w:sdt>
            <w:bookmarkEnd w:id="10"/>
            <w:bookmarkEnd w:id="11"/>
            <w:bookmarkEnd w:id="12"/>
            <w:bookmarkEnd w:id="13"/>
            <w:bookmarkEnd w:id="14"/>
          </w:p>
        </w:tc>
      </w:tr>
      <w:bookmarkStart w:id="15" w:name="_Toc179941723"/>
      <w:bookmarkStart w:id="16" w:name="_Toc180952938"/>
      <w:bookmarkStart w:id="17" w:name="_Toc181114624"/>
      <w:bookmarkStart w:id="18" w:name="_Toc181115444"/>
      <w:bookmarkStart w:id="19" w:name="_Toc181115803"/>
      <w:tr w:rsidR="000A3904" w:rsidRPr="003F59B9" w14:paraId="41990BCC" w14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DD6B98C" w14:textId="006FF90B" w:rsidR="000A3904" w:rsidRPr="003F59B9" w:rsidRDefault="0003574F" w:rsidP="000B48CA">
            <w:pPr>
              <w:pStyle w:val="3"/>
              <w:jc w:val="center"/>
              <w:outlineLvl w:val="2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F8ADD3EDEC8346D6BA7504AE15D22FB1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610077">
                  <w:rPr>
                    <w:color w:val="000000" w:themeColor="text1"/>
                    <w:sz w:val="28"/>
                  </w:rPr>
                  <w:t>Практическое задание</w:t>
                </w:r>
              </w:sdtContent>
            </w:sdt>
            <w:r w:rsidR="00BF7F1A">
              <w:rPr>
                <w:color w:val="000000" w:themeColor="text1"/>
                <w:sz w:val="28"/>
              </w:rPr>
              <w:t xml:space="preserve"> </w:t>
            </w:r>
            <w:r w:rsidR="000A3904" w:rsidRPr="003F59B9">
              <w:rPr>
                <w:color w:val="000000" w:themeColor="text1"/>
                <w:sz w:val="28"/>
              </w:rPr>
              <w:t>№</w:t>
            </w:r>
            <w:r w:rsidR="00BF7F1A">
              <w:rPr>
                <w:color w:val="000000" w:themeColor="text1"/>
                <w:sz w:val="28"/>
              </w:rPr>
              <w:t xml:space="preserve">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F5EC6957766F44D387CD53F7196201D2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C143F0">
                  <w:rPr>
                    <w:color w:val="000000" w:themeColor="text1"/>
                    <w:sz w:val="28"/>
                  </w:rPr>
                  <w:t>3</w:t>
                </w:r>
              </w:sdtContent>
            </w:sdt>
            <w:bookmarkEnd w:id="15"/>
            <w:bookmarkEnd w:id="16"/>
            <w:bookmarkEnd w:id="17"/>
            <w:bookmarkEnd w:id="18"/>
            <w:bookmarkEnd w:id="19"/>
          </w:p>
        </w:tc>
      </w:tr>
      <w:tr w:rsidR="000A3904" w:rsidRPr="003F59B9" w14:paraId="1E66E65C" w14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7666614" w14:textId="5186166F" w:rsidR="000A3904" w:rsidRPr="003F59B9" w:rsidRDefault="000A3904" w:rsidP="00610077">
            <w:pPr>
              <w:pStyle w:val="3"/>
              <w:jc w:val="center"/>
              <w:outlineLvl w:val="2"/>
            </w:pPr>
            <w:bookmarkStart w:id="20" w:name="_Toc179941724"/>
            <w:bookmarkStart w:id="21" w:name="_Toc180952939"/>
            <w:bookmarkStart w:id="22" w:name="_Toc181114625"/>
            <w:bookmarkStart w:id="23" w:name="_Toc181115445"/>
            <w:bookmarkStart w:id="24" w:name="_Toc181115804"/>
            <w:r w:rsidRPr="003F59B9">
              <w:rPr>
                <w:color w:val="auto"/>
                <w:sz w:val="28"/>
              </w:rPr>
              <w:t>по</w:t>
            </w:r>
            <w:r w:rsidR="00BF7F1A">
              <w:rPr>
                <w:color w:val="auto"/>
                <w:sz w:val="28"/>
              </w:rPr>
              <w:t xml:space="preserve"> </w:t>
            </w:r>
            <w:r w:rsidRPr="003F59B9">
              <w:rPr>
                <w:color w:val="auto"/>
                <w:sz w:val="28"/>
              </w:rPr>
              <w:t>дисциплине</w:t>
            </w:r>
            <w:r w:rsidR="00BF7F1A">
              <w:rPr>
                <w:color w:val="auto"/>
                <w:sz w:val="28"/>
              </w:rPr>
              <w:t xml:space="preserve"> </w:t>
            </w:r>
            <w:r w:rsidRPr="003F59B9">
              <w:rPr>
                <w:color w:val="auto"/>
                <w:sz w:val="28"/>
              </w:rPr>
              <w:t>«</w:t>
            </w:r>
            <w:sdt>
              <w:sdtPr>
                <w:rPr>
                  <w:color w:val="auto"/>
                  <w:sz w:val="28"/>
                </w:rPr>
                <w:id w:val="-332765365"/>
                <w:placeholder>
                  <w:docPart w:val="62F76796A79842589D6CB4B474584F4A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 w:rsidR="00610077">
                  <w:rPr>
                    <w:color w:val="auto"/>
                    <w:sz w:val="28"/>
                  </w:rPr>
                  <w:t>У</w:t>
                </w:r>
                <w:r w:rsidR="00610077" w:rsidRPr="00610077">
                  <w:rPr>
                    <w:color w:val="auto"/>
                    <w:sz w:val="28"/>
                  </w:rPr>
                  <w:t>РАВНЕНИЯ МАТЕМАТИЧЕСКОЙ</w:t>
                </w:r>
                <w:r w:rsidR="003413CF">
                  <w:rPr>
                    <w:color w:val="auto"/>
                    <w:sz w:val="28"/>
                  </w:rPr>
                  <w:t xml:space="preserve"> </w:t>
                </w:r>
                <w:r w:rsidR="00610077" w:rsidRPr="00610077">
                  <w:rPr>
                    <w:color w:val="auto"/>
                    <w:sz w:val="28"/>
                  </w:rPr>
                  <w:t>ФИЗИКИ</w:t>
                </w:r>
              </w:sdtContent>
            </w:sdt>
            <w:r w:rsidRPr="003F59B9">
              <w:rPr>
                <w:color w:val="auto"/>
                <w:sz w:val="28"/>
              </w:rPr>
              <w:t>»</w:t>
            </w:r>
            <w:bookmarkEnd w:id="20"/>
            <w:bookmarkEnd w:id="21"/>
            <w:bookmarkEnd w:id="22"/>
            <w:bookmarkEnd w:id="23"/>
            <w:bookmarkEnd w:id="24"/>
          </w:p>
        </w:tc>
      </w:tr>
      <w:tr w:rsidR="000A3904" w:rsidRPr="003F59B9" w14:paraId="52A3CD2A" w14:textId="77777777" w:rsidTr="000B48CA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bookmarkStart w:id="25" w:name="_Toc181115805" w:displacedByCustomXml="next"/>
          <w:bookmarkStart w:id="26" w:name="_Toc181115446" w:displacedByCustomXml="next"/>
          <w:bookmarkStart w:id="27" w:name="_Toc181114626" w:displacedByCustomXml="next"/>
          <w:bookmarkStart w:id="28" w:name="_Toc180952940" w:displacedByCustomXml="next"/>
          <w:bookmarkStart w:id="29" w:name="_Toc179941725" w:displacedByCustomXml="next"/>
          <w:sdt>
            <w:sdtPr>
              <w:rPr>
                <w:rFonts w:ascii="Calibri Light" w:hAnsi="Calibri Light" w:cs="Arial"/>
                <w:b/>
                <w:smallCaps/>
                <w:sz w:val="32"/>
              </w:rPr>
              <w:alias w:val="Тема работы"/>
              <w:tag w:val="Тема работы"/>
              <w:id w:val="1987114446"/>
              <w:placeholder>
                <w:docPart w:val="D7570C8FDE084F589C6E32A78BF79E30"/>
              </w:placeholder>
            </w:sdtPr>
            <w:sdtEndPr/>
            <w:sdtContent>
              <w:p w14:paraId="6CA009C5" w14:textId="6BCE91F2" w:rsidR="000A3904" w:rsidRPr="003B4698" w:rsidRDefault="00C2651D" w:rsidP="00610077">
                <w:pPr>
                  <w:jc w:val="center"/>
                  <w:rPr>
                    <w:b/>
                  </w:rPr>
                </w:pPr>
                <w:r w:rsidRPr="00C2651D">
                  <w:rPr>
                    <w:rFonts w:ascii="Calibri Light" w:hAnsi="Calibri Light" w:cs="Arial"/>
                    <w:b/>
                    <w:smallCaps/>
                    <w:sz w:val="32"/>
                  </w:rPr>
                  <w:t>РЕШЕНИЕ НЕСИММЕТРИЧНЫХ СЛАУ</w:t>
                </w:r>
              </w:p>
            </w:sdtContent>
          </w:sdt>
          <w:bookmarkEnd w:id="25" w:displacedByCustomXml="prev"/>
          <w:bookmarkEnd w:id="26" w:displacedByCustomXml="prev"/>
          <w:bookmarkEnd w:id="27" w:displacedByCustomXml="prev"/>
          <w:bookmarkEnd w:id="28" w:displacedByCustomXml="prev"/>
          <w:bookmarkEnd w:id="29" w:displacedByCustomXml="prev"/>
        </w:tc>
      </w:tr>
      <w:tr w:rsidR="000A3904" w:rsidRPr="003F59B9" w14:paraId="0FED4EED" w14:textId="77777777" w:rsidTr="000B48CA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102B52C" w14:textId="77777777" w:rsidR="000A3904" w:rsidRPr="003F59B9" w:rsidRDefault="000A3904" w:rsidP="000B48CA"/>
        </w:tc>
      </w:tr>
      <w:tr w:rsidR="000A3904" w:rsidRPr="003F59B9" w14:paraId="5881CDBD" w14:textId="77777777" w:rsidTr="000B48CA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1DF989FB" w14:textId="758AB10C" w:rsidR="000A3904" w:rsidRPr="003F59B9" w:rsidRDefault="000A3904" w:rsidP="000B48CA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93E47A1DFF5B48EDB1DB38B8EB9D93A5"/>
              </w:placeholder>
              <w:text/>
            </w:sdtPr>
            <w:sdtEndPr/>
            <w:sdtContent>
              <w:p w14:paraId="092F1849" w14:textId="65CD443C" w:rsidR="000A3904" w:rsidRPr="00E92AB9" w:rsidRDefault="00610077" w:rsidP="00510FB2">
                <w:pPr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>Вариант 3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EC3618A" w14:textId="75B746D0" w:rsidR="000A3904" w:rsidRPr="00141BFD" w:rsidRDefault="000A3904" w:rsidP="000B48CA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ПМ-</w:t>
            </w:r>
            <w:r w:rsidR="00610077">
              <w:rPr>
                <w:rFonts w:cstheme="minorHAnsi"/>
                <w:caps/>
                <w:szCs w:val="24"/>
              </w:rPr>
              <w:t>34</w:t>
            </w:r>
            <w:r w:rsidR="00697DB9">
              <w:rPr>
                <w:rFonts w:cstheme="minorHAnsi"/>
                <w:caps/>
                <w:szCs w:val="24"/>
              </w:rPr>
              <w:t xml:space="preserve"> </w:t>
            </w:r>
            <w:r w:rsidR="00610077">
              <w:rPr>
                <w:rFonts w:cstheme="minorHAnsi"/>
                <w:caps/>
                <w:szCs w:val="24"/>
              </w:rPr>
              <w:t>Рубцов Артём</w:t>
            </w:r>
          </w:p>
        </w:tc>
      </w:tr>
      <w:tr w:rsidR="000A3904" w:rsidRPr="003F59B9" w14:paraId="4B20BF94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6BEA700" w14:textId="77777777" w:rsidR="000A3904" w:rsidRPr="003F59B9" w:rsidRDefault="000A3904" w:rsidP="000B48CA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9B4442F" w14:textId="282DD5A3" w:rsidR="000A3904" w:rsidRPr="001D57DF" w:rsidRDefault="00AA4DDF" w:rsidP="00201518">
            <w:pPr>
              <w:ind w:left="0"/>
              <w:rPr>
                <w:rFonts w:cstheme="minorHAnsi"/>
                <w:szCs w:val="24"/>
              </w:rPr>
            </w:pPr>
            <w:r w:rsidRPr="00AA4DDF">
              <w:rPr>
                <w:rFonts w:cstheme="minorHAnsi"/>
                <w:noProof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43E9510A" wp14:editId="79AFFDB6">
                  <wp:simplePos x="0" y="0"/>
                  <wp:positionH relativeFrom="column">
                    <wp:posOffset>-1483995</wp:posOffset>
                  </wp:positionH>
                  <wp:positionV relativeFrom="page">
                    <wp:posOffset>-6750050</wp:posOffset>
                  </wp:positionV>
                  <wp:extent cx="6113780" cy="9246235"/>
                  <wp:effectExtent l="0" t="0" r="127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780" cy="924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3A8BB29" w14:textId="37FCFAF5" w:rsidR="000A3904" w:rsidRPr="00B30F2F" w:rsidRDefault="000A3904" w:rsidP="000B48CA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ПМ-</w:t>
            </w:r>
            <w:r w:rsidR="00610077">
              <w:rPr>
                <w:rFonts w:cstheme="minorHAnsi"/>
                <w:caps/>
                <w:szCs w:val="24"/>
              </w:rPr>
              <w:t>34</w:t>
            </w:r>
            <w:r w:rsidR="00697DB9">
              <w:rPr>
                <w:rFonts w:cstheme="minorHAnsi"/>
                <w:caps/>
                <w:szCs w:val="24"/>
              </w:rPr>
              <w:t xml:space="preserve"> </w:t>
            </w:r>
            <w:r w:rsidR="00610077">
              <w:rPr>
                <w:rFonts w:cstheme="minorHAnsi"/>
                <w:caps/>
                <w:szCs w:val="24"/>
              </w:rPr>
              <w:t>кУДЮКОВ МАКСИМ</w:t>
            </w:r>
          </w:p>
        </w:tc>
      </w:tr>
      <w:tr w:rsidR="000A3904" w:rsidRPr="003F59B9" w14:paraId="7856CDE1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26266A2" w14:textId="77777777" w:rsidR="000A3904" w:rsidRPr="003F59B9" w:rsidRDefault="000A3904" w:rsidP="000B48CA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40834D5" w14:textId="77777777" w:rsidR="000A3904" w:rsidRPr="004F30C8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59DFC35E" w14:textId="1351C163" w:rsidR="000A3904" w:rsidRPr="00DC3B37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1DB6C821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5251DAF" w14:textId="77777777" w:rsidR="000A3904" w:rsidRPr="003F59B9" w:rsidRDefault="000A3904" w:rsidP="000B48CA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6BF0A09B" w14:textId="1EB30171" w:rsidR="000A3904" w:rsidRPr="002F17F9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94E58F1" w14:textId="77777777" w:rsidR="000A3904" w:rsidRPr="002F17F9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6A4625FC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82864C5" w14:textId="77777777" w:rsidR="000A3904" w:rsidRPr="003F59B9" w:rsidRDefault="000A3904" w:rsidP="000B48CA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10AE97AF" w14:textId="77777777" w:rsidR="000A3904" w:rsidRPr="00B30F2F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4FDDE4E" w14:textId="77777777" w:rsidR="000A3904" w:rsidRPr="00B30F2F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6FB15440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202C119C" w14:textId="77777777" w:rsidR="000A3904" w:rsidRPr="003F59B9" w:rsidRDefault="000A3904" w:rsidP="000B48CA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A2347B938F8840E0B7E9FF63093234D3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14:paraId="55AC5813" w14:textId="00007D52" w:rsidR="000A3904" w:rsidRPr="001D07C8" w:rsidRDefault="001D07C8" w:rsidP="001D07C8">
                <w:pPr>
                  <w:rPr>
                    <w:rFonts w:cstheme="minorHAnsi"/>
                    <w:szCs w:val="24"/>
                  </w:rPr>
                </w:pPr>
                <w:r w:rsidRPr="001D07C8">
                  <w:rPr>
                    <w:rFonts w:cstheme="minorHAnsi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FBBB8E7" w14:textId="1EA3A0EB" w:rsidR="000A3904" w:rsidRPr="00B30F2F" w:rsidRDefault="001D07C8" w:rsidP="001D07C8">
            <w:pPr>
              <w:ind w:left="0"/>
              <w:rPr>
                <w:rFonts w:cstheme="minorHAnsi"/>
                <w:caps/>
                <w:szCs w:val="24"/>
              </w:rPr>
            </w:pPr>
            <w:r w:rsidRPr="001D07C8">
              <w:rPr>
                <w:rFonts w:cstheme="minorHAnsi"/>
                <w:caps/>
                <w:szCs w:val="24"/>
              </w:rPr>
              <w:t>ЗАДОРОЖНЫЙ АЛЕКСАНДР</w:t>
            </w:r>
            <w:r>
              <w:rPr>
                <w:rFonts w:cstheme="minorHAnsi"/>
                <w:caps/>
                <w:szCs w:val="24"/>
                <w:lang w:val="en-US"/>
              </w:rPr>
              <w:t xml:space="preserve"> </w:t>
            </w:r>
            <w:r w:rsidRPr="001D07C8">
              <w:rPr>
                <w:rFonts w:cstheme="minorHAnsi"/>
                <w:caps/>
                <w:szCs w:val="24"/>
              </w:rPr>
              <w:t>ГЕННАДЬЕВИЧ</w:t>
            </w:r>
          </w:p>
        </w:tc>
      </w:tr>
      <w:tr w:rsidR="000A3904" w:rsidRPr="003F59B9" w14:paraId="1AACD381" w14:textId="77777777" w:rsidTr="00E71D66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0FA0F65" w14:textId="77777777" w:rsidR="000A3904" w:rsidRPr="003F59B9" w:rsidRDefault="000A3904" w:rsidP="000B48CA">
            <w:pPr>
              <w:jc w:val="center"/>
            </w:pPr>
          </w:p>
        </w:tc>
        <w:tc>
          <w:tcPr>
            <w:tcW w:w="1100" w:type="pct"/>
            <w:tcMar>
              <w:left w:w="0" w:type="dxa"/>
              <w:right w:w="0" w:type="dxa"/>
            </w:tcMar>
            <w:vAlign w:val="center"/>
          </w:tcPr>
          <w:p w14:paraId="142D37C9" w14:textId="13A92BA5" w:rsidR="000A3904" w:rsidRPr="00B30F2F" w:rsidRDefault="000A3904" w:rsidP="00510FB2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5C1E64D" w14:textId="6D1F6F9A" w:rsidR="000A3904" w:rsidRPr="00B30F2F" w:rsidRDefault="001D07C8" w:rsidP="001D07C8">
            <w:pPr>
              <w:ind w:left="0"/>
              <w:rPr>
                <w:rFonts w:cstheme="minorHAnsi"/>
                <w:caps/>
                <w:szCs w:val="24"/>
              </w:rPr>
            </w:pPr>
            <w:r w:rsidRPr="00610077">
              <w:rPr>
                <w:rFonts w:cstheme="minorHAnsi"/>
                <w:caps/>
                <w:szCs w:val="24"/>
              </w:rPr>
              <w:t>Леонович Дарьяна Александровна</w:t>
            </w:r>
          </w:p>
        </w:tc>
      </w:tr>
      <w:tr w:rsidR="000A3904" w:rsidRPr="003F59B9" w14:paraId="3212A86A" w14:textId="77777777" w:rsidTr="000B48CA">
        <w:trPr>
          <w:gridAfter w:val="2"/>
          <w:wAfter w:w="3779" w:type="pct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33ACE8B" w14:textId="77777777" w:rsidR="000A3904" w:rsidRPr="003F59B9" w:rsidRDefault="000A3904" w:rsidP="000B48CA">
            <w:pPr>
              <w:jc w:val="center"/>
            </w:pPr>
          </w:p>
        </w:tc>
      </w:tr>
      <w:tr w:rsidR="000A3904" w:rsidRPr="003F59B9" w14:paraId="25B06C8F" w14:textId="77777777" w:rsidTr="00AA4DDF">
        <w:trPr>
          <w:trHeight w:hRule="exact" w:val="4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0D3BAC2" w14:textId="4BF68A4A" w:rsidR="000A3904" w:rsidRPr="00F9394F" w:rsidRDefault="000A3904" w:rsidP="000B48CA">
            <w:pPr>
              <w:jc w:val="center"/>
              <w:rPr>
                <w:rFonts w:cstheme="minorHAnsi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>
              <w:rPr>
                <w:rFonts w:cstheme="minorHAnsi"/>
                <w:sz w:val="28"/>
                <w:szCs w:val="24"/>
              </w:rPr>
              <w:t>,</w:t>
            </w:r>
            <w:r w:rsidR="00BF7F1A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C2651D">
              <w:rPr>
                <w:rFonts w:cstheme="minorHAnsi"/>
                <w:noProof/>
                <w:sz w:val="28"/>
                <w:szCs w:val="24"/>
              </w:rPr>
              <w:t>2026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  <w:bookmarkEnd w:id="4"/>
    </w:tbl>
    <w:p w14:paraId="288A9943" w14:textId="6A124C19" w:rsidR="000A3904" w:rsidRDefault="000A3904" w:rsidP="000A3904">
      <w:pPr>
        <w:sectPr w:rsidR="000A3904" w:rsidSect="00AF3789">
          <w:type w:val="continuous"/>
          <w:pgSz w:w="11906" w:h="16838" w:code="9"/>
          <w:pgMar w:top="1134" w:right="1134" w:bottom="1134" w:left="1134" w:header="680" w:footer="624" w:gutter="0"/>
          <w:cols w:space="708"/>
          <w:titlePg/>
          <w:docGrid w:linePitch="381"/>
        </w:sectPr>
      </w:pPr>
    </w:p>
    <w:sdt>
      <w:sdtPr>
        <w:id w:val="-2810382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bookmarkStart w:id="30" w:name="_GoBack" w:displacedByCustomXml="prev"/>
        <w:bookmarkEnd w:id="30" w:displacedByCustomXml="prev"/>
        <w:p w14:paraId="44F347CB" w14:textId="77777777" w:rsidR="009E77A7" w:rsidRPr="009E77A7" w:rsidRDefault="009E77A7" w:rsidP="009E77A7"/>
        <w:p w14:paraId="0B782D7E" w14:textId="6698B170" w:rsidR="009E77A7" w:rsidRDefault="00201518" w:rsidP="009E77A7">
          <w:r>
            <w:t>Содержание</w:t>
          </w:r>
        </w:p>
        <w:p w14:paraId="7243F31A" w14:textId="2D47AFBD" w:rsidR="00C2651D" w:rsidRDefault="009E77A7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fldChar w:fldCharType="begin"/>
          </w: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instrText xml:space="preserve"> TOC \h \z \t "ЗАГОЛОВКИ;1;ПОДЗАГОЛОВКИ;2;ПОДПОДЗАГОЛОВКИ;3" </w:instrText>
          </w: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fldChar w:fldCharType="separate"/>
          </w:r>
          <w:hyperlink w:anchor="_Toc231394450" w:history="1">
            <w:r w:rsidR="00C2651D" w:rsidRPr="000B66F0">
              <w:rPr>
                <w:rStyle w:val="ae"/>
                <w:noProof/>
              </w:rPr>
              <w:t>1 Цель работы</w:t>
            </w:r>
            <w:r w:rsidR="00C2651D">
              <w:rPr>
                <w:noProof/>
                <w:webHidden/>
              </w:rPr>
              <w:tab/>
            </w:r>
            <w:r w:rsidR="00C2651D">
              <w:rPr>
                <w:noProof/>
                <w:webHidden/>
              </w:rPr>
              <w:fldChar w:fldCharType="begin"/>
            </w:r>
            <w:r w:rsidR="00C2651D">
              <w:rPr>
                <w:noProof/>
                <w:webHidden/>
              </w:rPr>
              <w:instrText xml:space="preserve"> PAGEREF _Toc231394450 \h </w:instrText>
            </w:r>
            <w:r w:rsidR="00C2651D">
              <w:rPr>
                <w:noProof/>
                <w:webHidden/>
              </w:rPr>
            </w:r>
            <w:r w:rsidR="00C2651D">
              <w:rPr>
                <w:noProof/>
                <w:webHidden/>
              </w:rPr>
              <w:fldChar w:fldCharType="separate"/>
            </w:r>
            <w:r w:rsidR="00C2651D">
              <w:rPr>
                <w:noProof/>
                <w:webHidden/>
              </w:rPr>
              <w:t>3</w:t>
            </w:r>
            <w:r w:rsidR="00C2651D">
              <w:rPr>
                <w:noProof/>
                <w:webHidden/>
              </w:rPr>
              <w:fldChar w:fldCharType="end"/>
            </w:r>
          </w:hyperlink>
        </w:p>
        <w:p w14:paraId="33D22F62" w14:textId="37896AC1" w:rsidR="00C2651D" w:rsidRDefault="00C2651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94451" w:history="1">
            <w:r w:rsidRPr="000B66F0">
              <w:rPr>
                <w:rStyle w:val="ae"/>
                <w:noProof/>
              </w:rPr>
              <w:t>2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0994C" w14:textId="6D9BCE78" w:rsidR="00C2651D" w:rsidRDefault="00C2651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94452" w:history="1">
            <w:r w:rsidRPr="000B66F0">
              <w:rPr>
                <w:rStyle w:val="ae"/>
                <w:noProof/>
              </w:rPr>
              <w:t>3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5B227" w14:textId="55F3B469" w:rsidR="00C2651D" w:rsidRDefault="00C2651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94453" w:history="1">
            <w:r w:rsidRPr="000B66F0">
              <w:rPr>
                <w:rStyle w:val="ae"/>
                <w:noProof/>
                <w:lang w:val="en-US"/>
              </w:rPr>
              <w:t>4</w:t>
            </w:r>
            <w:r w:rsidRPr="000B66F0">
              <w:rPr>
                <w:rStyle w:val="ae"/>
                <w:noProof/>
              </w:rPr>
              <w:t xml:space="preserve">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_Toc231394453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06F31" w14:textId="7E8BB34B" w:rsidR="00C2651D" w:rsidRDefault="00C2651D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94454" w:history="1">
            <w:r w:rsidRPr="000B66F0">
              <w:rPr>
                <w:rStyle w:val="ae"/>
                <w:noProof/>
                <w:lang w:val="en-US"/>
              </w:rPr>
              <w:t>4.1</w:t>
            </w:r>
            <w:r w:rsidRPr="000B66F0">
              <w:rPr>
                <w:rStyle w:val="ae"/>
                <w:noProof/>
              </w:rPr>
              <w:t xml:space="preserve"> Матрица малой размерности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6695E" w14:textId="1AEB2EFD" w:rsidR="00C2651D" w:rsidRDefault="00C2651D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94455" w:history="1">
            <w:r w:rsidRPr="000B66F0">
              <w:rPr>
                <w:rStyle w:val="ae"/>
                <w:noProof/>
              </w:rPr>
              <w:t>4.2 Сравнение с методами, используемыми в практическом задании №3 на сетке с большим количеством узлов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50854" w14:textId="459B477A" w:rsidR="00C2651D" w:rsidRDefault="00C2651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94456" w:history="1">
            <w:r w:rsidRPr="000B66F0">
              <w:rPr>
                <w:rStyle w:val="ae"/>
                <w:noProof/>
              </w:rPr>
              <w:t>5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D3571" w14:textId="3BEE89C7" w:rsidR="00C2651D" w:rsidRDefault="00C2651D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94457" w:history="1">
            <w:r w:rsidRPr="000B66F0">
              <w:rPr>
                <w:rStyle w:val="ae"/>
                <w:noProof/>
              </w:rPr>
              <w:t>6 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7E900" w14:textId="75A7B1B5" w:rsidR="00C2651D" w:rsidRDefault="00C2651D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94458" w:history="1">
            <w:r w:rsidRPr="000B66F0">
              <w:rPr>
                <w:rStyle w:val="ae"/>
                <w:noProof/>
                <w:lang w:val="en-US"/>
              </w:rPr>
              <w:t>6.3 BCGSTAB.h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25A46" w14:textId="5537AF07" w:rsidR="00C2651D" w:rsidRDefault="00C2651D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94459" w:history="1">
            <w:r w:rsidRPr="000B66F0">
              <w:rPr>
                <w:rStyle w:val="ae"/>
                <w:noProof/>
                <w:lang w:val="en-US"/>
              </w:rPr>
              <w:t>6.4 BCGSTAB.cpp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5F5AB" w14:textId="554E0EE3" w:rsidR="009E77A7" w:rsidRPr="009E77A7" w:rsidRDefault="009E77A7" w:rsidP="009E77A7">
          <w:pPr>
            <w:pStyle w:val="11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fldChar w:fldCharType="end"/>
          </w:r>
        </w:p>
      </w:sdtContent>
    </w:sdt>
    <w:p w14:paraId="61C3B674" w14:textId="058BEA01" w:rsidR="009E77A7" w:rsidRPr="001303A1" w:rsidRDefault="009E77A7">
      <w:pPr>
        <w:spacing w:after="160"/>
        <w:ind w:left="0"/>
        <w:rPr>
          <w:rFonts w:asciiTheme="majorHAnsi" w:eastAsiaTheme="majorEastAsia" w:hAnsiTheme="majorHAnsi" w:cstheme="majorBidi"/>
          <w:b/>
          <w:szCs w:val="32"/>
          <w:lang w:val="en-US"/>
        </w:rPr>
      </w:pPr>
      <w:r>
        <w:rPr>
          <w:rFonts w:asciiTheme="majorHAnsi" w:eastAsiaTheme="majorEastAsia" w:hAnsiTheme="majorHAnsi" w:cstheme="majorBidi"/>
          <w:b/>
          <w:szCs w:val="32"/>
        </w:rPr>
        <w:br w:type="page"/>
      </w:r>
    </w:p>
    <w:p w14:paraId="6070A7AA" w14:textId="77777777" w:rsidR="003D1AED" w:rsidRDefault="003D1AED">
      <w:pPr>
        <w:rPr>
          <w:rFonts w:asciiTheme="majorHAnsi" w:eastAsiaTheme="majorEastAsia" w:hAnsiTheme="majorHAnsi" w:cstheme="majorBidi"/>
          <w:b/>
          <w:szCs w:val="32"/>
        </w:rPr>
      </w:pPr>
    </w:p>
    <w:p w14:paraId="49424F02" w14:textId="0ED719E9" w:rsidR="00610077" w:rsidRDefault="00610077" w:rsidP="00133AE3">
      <w:pPr>
        <w:pStyle w:val="a"/>
      </w:pPr>
      <w:bookmarkStart w:id="31" w:name="_Toc231394450"/>
      <w:r>
        <w:t>Цель работы</w:t>
      </w:r>
      <w:bookmarkEnd w:id="31"/>
    </w:p>
    <w:p w14:paraId="386BFADA" w14:textId="4D1673A8" w:rsidR="00133AE3" w:rsidRDefault="00635839" w:rsidP="00635839">
      <w:pPr>
        <w:jc w:val="both"/>
        <w:rPr>
          <w:noProof/>
        </w:rPr>
      </w:pPr>
      <w:r>
        <w:rPr>
          <w:noProof/>
        </w:rPr>
        <w:t>Изучить особенности реализации итерационных методов BCG, BCGStab,</w:t>
      </w:r>
      <w:r w:rsidRPr="00635839">
        <w:rPr>
          <w:noProof/>
        </w:rPr>
        <w:t xml:space="preserve"> </w:t>
      </w:r>
      <w:r>
        <w:rPr>
          <w:noProof/>
        </w:rPr>
        <w:t>GMRES для</w:t>
      </w:r>
      <w:r w:rsidRPr="00635839">
        <w:rPr>
          <w:noProof/>
        </w:rPr>
        <w:t xml:space="preserve"> </w:t>
      </w:r>
      <w:r>
        <w:rPr>
          <w:noProof/>
        </w:rPr>
        <w:t>СЛАУ с несимметричными разреженными матрицами. Исследовать</w:t>
      </w:r>
      <w:r>
        <w:rPr>
          <w:noProof/>
          <w:lang w:val="en-US"/>
        </w:rPr>
        <w:t xml:space="preserve"> </w:t>
      </w:r>
      <w:r>
        <w:rPr>
          <w:noProof/>
        </w:rPr>
        <w:t>влияние предобусловливания на сходимость этих методов.</w:t>
      </w:r>
    </w:p>
    <w:p w14:paraId="2C4127C1" w14:textId="1AFE2A3D" w:rsidR="00133AE3" w:rsidRDefault="00133AE3" w:rsidP="00133AE3">
      <w:pPr>
        <w:pStyle w:val="a"/>
      </w:pPr>
      <w:bookmarkStart w:id="32" w:name="_Toc231394451"/>
      <w:r>
        <w:t>Задание</w:t>
      </w:r>
      <w:bookmarkEnd w:id="32"/>
    </w:p>
    <w:p w14:paraId="5905F96C" w14:textId="0612F4B8" w:rsidR="00133AE3" w:rsidRPr="00635839" w:rsidRDefault="00635839" w:rsidP="00635839">
      <w:pPr>
        <w:jc w:val="both"/>
      </w:pPr>
      <w:r w:rsidRPr="00635839">
        <w:t xml:space="preserve">Реализовать решение СЛАУ методом </w:t>
      </w:r>
      <w:r w:rsidRPr="00635839">
        <w:rPr>
          <w:lang w:val="en-US"/>
        </w:rPr>
        <w:t>BSGSTAB</w:t>
      </w:r>
      <w:r w:rsidRPr="00635839">
        <w:t xml:space="preserve"> с диагональным </w:t>
      </w:r>
      <w:proofErr w:type="spellStart"/>
      <w:r w:rsidRPr="00635839">
        <w:t>предобуславливанием</w:t>
      </w:r>
      <w:proofErr w:type="spellEnd"/>
      <w:r w:rsidRPr="00635839">
        <w:t>.</w:t>
      </w:r>
    </w:p>
    <w:p w14:paraId="62080B5A" w14:textId="24D00C31" w:rsidR="00610077" w:rsidRDefault="00610077" w:rsidP="00AC5527">
      <w:pPr>
        <w:pStyle w:val="a"/>
      </w:pPr>
      <w:bookmarkStart w:id="33" w:name="_Toc231394452"/>
      <w:r>
        <w:t>Теоретическая часть</w:t>
      </w:r>
      <w:bookmarkEnd w:id="33"/>
    </w:p>
    <w:p w14:paraId="776C5239" w14:textId="0083B7D0" w:rsidR="008D25E8" w:rsidRDefault="00217B8C" w:rsidP="007E34D1">
      <w:pPr>
        <w:jc w:val="both"/>
        <w:rPr>
          <w:bCs/>
          <w:noProof/>
          <w:lang w:val="en-US"/>
        </w:rPr>
      </w:pPr>
      <w:r>
        <w:rPr>
          <w:bCs/>
          <w:noProof/>
        </w:rPr>
        <w:t xml:space="preserve">Алгоритм </w:t>
      </w:r>
      <w:r>
        <w:rPr>
          <w:bCs/>
          <w:noProof/>
          <w:lang w:val="en-US"/>
        </w:rPr>
        <w:t>BCGSTAB:</w:t>
      </w:r>
    </w:p>
    <w:p w14:paraId="49617D5E" w14:textId="184F4E55" w:rsidR="00217B8C" w:rsidRPr="00217B8C" w:rsidRDefault="00217B8C" w:rsidP="00217B8C">
      <w:pPr>
        <w:pStyle w:val="afd"/>
        <w:numPr>
          <w:ilvl w:val="0"/>
          <w:numId w:val="29"/>
        </w:numPr>
        <w:jc w:val="both"/>
        <w:rPr>
          <w:bCs/>
          <w:noProof/>
        </w:rPr>
      </w:pPr>
      <w:r w:rsidRPr="00217B8C">
        <w:rPr>
          <w:bCs/>
          <w:noProof/>
        </w:rPr>
        <w:t xml:space="preserve">Выбираем начальное приближение </w:t>
      </w:r>
      <m:oMath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0</m:t>
            </m:r>
          </m:sup>
        </m:sSup>
      </m:oMath>
    </w:p>
    <w:p w14:paraId="5CD6A281" w14:textId="758CA7DE" w:rsidR="00217B8C" w:rsidRPr="00217B8C" w:rsidRDefault="0003574F" w:rsidP="00217B8C">
      <w:pPr>
        <w:pStyle w:val="afd"/>
        <w:numPr>
          <w:ilvl w:val="0"/>
          <w:numId w:val="29"/>
        </w:numPr>
        <w:jc w:val="both"/>
        <w:rPr>
          <w:bCs/>
          <w:noProof/>
        </w:rPr>
      </w:pPr>
      <m:oMath>
        <m:sSup>
          <m:sSupPr>
            <m:ctrlPr>
              <w:rPr>
                <w:rFonts w:ascii="Cambria Math" w:hAnsi="Cambria Math"/>
                <w:bCs/>
                <w:noProof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r</m:t>
            </m:r>
          </m:e>
          <m:sup>
            <m:r>
              <w:rPr>
                <w:rFonts w:ascii="Cambria Math" w:hAnsi="Cambria Math"/>
                <w:noProof/>
              </w:rPr>
              <m:t>0</m:t>
            </m:r>
          </m:sup>
        </m:sSup>
        <m:r>
          <w:rPr>
            <w:rFonts w:ascii="Cambria Math" w:hAnsi="Cambria Math"/>
            <w:noProof/>
          </w:rPr>
          <m:t>=</m:t>
        </m:r>
        <m:r>
          <w:rPr>
            <w:rFonts w:ascii="Cambria Math" w:hAnsi="Cambria Math"/>
            <w:noProof/>
            <w:lang w:val="en-US"/>
          </w:rPr>
          <m:t>b</m:t>
        </m:r>
        <m:r>
          <w:rPr>
            <w:rFonts w:ascii="Cambria Math" w:hAnsi="Cambria Math"/>
            <w:noProof/>
          </w:rPr>
          <m:t>-</m:t>
        </m:r>
        <m:r>
          <w:rPr>
            <w:rFonts w:ascii="Cambria Math" w:hAnsi="Cambria Math"/>
            <w:noProof/>
            <w:lang w:val="en-US"/>
          </w:rPr>
          <m:t>A</m:t>
        </m:r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0</m:t>
            </m:r>
          </m:sup>
        </m:sSup>
      </m:oMath>
    </w:p>
    <w:p w14:paraId="0FF4C12C" w14:textId="4394143A" w:rsidR="00217B8C" w:rsidRPr="00217B8C" w:rsidRDefault="0003574F" w:rsidP="00217B8C">
      <w:pPr>
        <w:pStyle w:val="afd"/>
        <w:numPr>
          <w:ilvl w:val="0"/>
          <w:numId w:val="29"/>
        </w:numPr>
        <w:jc w:val="both"/>
        <w:rPr>
          <w:rFonts w:eastAsiaTheme="minorEastAsia"/>
          <w:bCs/>
          <w:noProof/>
        </w:rPr>
      </w:pPr>
      <m:oMath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ρ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0</m:t>
            </m:r>
          </m:sup>
        </m:sSup>
        <m:r>
          <w:rPr>
            <w:rFonts w:ascii="Cambria Math" w:hAnsi="Cambria Math"/>
            <w:noProof/>
            <w:lang w:val="en-US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α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0</m:t>
            </m:r>
          </m:sup>
        </m:sSup>
        <m:r>
          <w:rPr>
            <w:rFonts w:ascii="Cambria Math" w:hAnsi="Cambria Math"/>
            <w:noProof/>
            <w:lang w:val="en-US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ω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0</m:t>
            </m:r>
          </m:sup>
        </m:sSup>
        <m:r>
          <w:rPr>
            <w:rFonts w:ascii="Cambria Math" w:hAnsi="Cambria Math"/>
            <w:noProof/>
            <w:lang w:val="en-US"/>
          </w:rPr>
          <m:t>=1</m:t>
        </m:r>
      </m:oMath>
    </w:p>
    <w:p w14:paraId="25A03850" w14:textId="2B2FA321" w:rsidR="00217B8C" w:rsidRPr="00217B8C" w:rsidRDefault="0003574F" w:rsidP="00217B8C">
      <w:pPr>
        <w:pStyle w:val="afd"/>
        <w:numPr>
          <w:ilvl w:val="0"/>
          <w:numId w:val="29"/>
        </w:numPr>
        <w:jc w:val="both"/>
        <w:rPr>
          <w:rFonts w:eastAsiaTheme="minorEastAsia"/>
          <w:bCs/>
          <w:noProof/>
        </w:rPr>
      </w:pPr>
      <m:oMath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υ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0</m:t>
            </m:r>
          </m:sup>
        </m:sSup>
        <m:r>
          <w:rPr>
            <w:rFonts w:ascii="Cambria Math" w:hAnsi="Cambria Math"/>
            <w:noProof/>
            <w:lang w:val="en-US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p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0</m:t>
            </m:r>
          </m:sup>
        </m:sSup>
        <m:r>
          <w:rPr>
            <w:rFonts w:ascii="Cambria Math" w:hAnsi="Cambria Math"/>
            <w:noProof/>
            <w:lang w:val="en-US"/>
          </w:rPr>
          <m:t>=0</m:t>
        </m:r>
      </m:oMath>
    </w:p>
    <w:p w14:paraId="432D6B96" w14:textId="70B9F862" w:rsidR="00217B8C" w:rsidRDefault="00217B8C" w:rsidP="00217B8C">
      <w:pPr>
        <w:ind w:left="644"/>
        <w:jc w:val="both"/>
        <w:rPr>
          <w:rFonts w:eastAsiaTheme="minorEastAsia"/>
          <w:bCs/>
          <w:noProof/>
          <w:lang w:val="en-US"/>
        </w:rPr>
      </w:pPr>
      <w:r>
        <w:rPr>
          <w:rFonts w:eastAsiaTheme="minorEastAsia"/>
          <w:bCs/>
          <w:noProof/>
          <w:lang w:val="en-US"/>
        </w:rPr>
        <w:t>k-</w:t>
      </w:r>
      <w:r>
        <w:rPr>
          <w:rFonts w:eastAsiaTheme="minorEastAsia"/>
          <w:bCs/>
          <w:noProof/>
        </w:rPr>
        <w:t>я итерация</w:t>
      </w:r>
      <w:r>
        <w:rPr>
          <w:rFonts w:eastAsiaTheme="minorEastAsia"/>
          <w:bCs/>
          <w:noProof/>
          <w:lang w:val="en-US"/>
        </w:rPr>
        <w:t>:</w:t>
      </w:r>
    </w:p>
    <w:p w14:paraId="2288CC0F" w14:textId="68543906" w:rsidR="00217B8C" w:rsidRPr="00217B8C" w:rsidRDefault="0003574F" w:rsidP="00217B8C">
      <w:pPr>
        <w:pStyle w:val="afd"/>
        <w:numPr>
          <w:ilvl w:val="0"/>
          <w:numId w:val="30"/>
        </w:numPr>
        <w:jc w:val="both"/>
        <w:rPr>
          <w:bCs/>
          <w:noProof/>
        </w:rPr>
      </w:pPr>
      <m:oMath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ρ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k</m:t>
            </m:r>
          </m:sup>
        </m:sSup>
        <m:r>
          <w:rPr>
            <w:rFonts w:ascii="Cambria Math" w:hAnsi="Cambria Math"/>
            <w:noProof/>
            <w:lang w:val="en-US"/>
          </w:rPr>
          <m:t>=(</m:t>
        </m:r>
        <m:acc>
          <m:accPr>
            <m:chr m:val="̃"/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accPr>
          <m:e>
            <m:r>
              <w:rPr>
                <w:rFonts w:ascii="Cambria Math" w:hAnsi="Cambria Math"/>
                <w:noProof/>
                <w:lang w:val="en-US"/>
              </w:rPr>
              <m:t>r</m:t>
            </m:r>
          </m:e>
        </m:acc>
        <m:r>
          <w:rPr>
            <w:rFonts w:ascii="Cambria Math" w:hAnsi="Cambria Math"/>
            <w:noProof/>
            <w:lang w:val="en-US"/>
          </w:rPr>
          <m:t>,</m:t>
        </m:r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k</m:t>
            </m:r>
            <m:r>
              <w:rPr>
                <w:rFonts w:ascii="Cambria Math" w:hAnsi="Cambria Math"/>
                <w:noProof/>
                <w:lang w:val="en-US"/>
              </w:rPr>
              <m:t>-</m:t>
            </m:r>
            <m:r>
              <w:rPr>
                <w:rFonts w:ascii="Cambria Math" w:hAnsi="Cambria Math"/>
                <w:noProof/>
                <w:lang w:val="en-US"/>
              </w:rPr>
              <m:t>1</m:t>
            </m:r>
          </m:sup>
        </m:sSup>
        <m:r>
          <w:rPr>
            <w:rFonts w:ascii="Cambria Math" w:hAnsi="Cambria Math"/>
            <w:noProof/>
            <w:lang w:val="en-US"/>
          </w:rPr>
          <m:t>)</m:t>
        </m:r>
      </m:oMath>
    </w:p>
    <w:p w14:paraId="65C51FDA" w14:textId="279C3EC0" w:rsidR="00217B8C" w:rsidRPr="00217B8C" w:rsidRDefault="0003574F" w:rsidP="00217B8C">
      <w:pPr>
        <w:pStyle w:val="afd"/>
        <w:numPr>
          <w:ilvl w:val="0"/>
          <w:numId w:val="30"/>
        </w:numPr>
        <w:jc w:val="both"/>
        <w:rPr>
          <w:bCs/>
          <w:noProof/>
        </w:rPr>
      </w:pPr>
      <m:oMath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β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k</m:t>
            </m:r>
          </m:sup>
        </m:sSup>
        <m:r>
          <w:rPr>
            <w:rFonts w:ascii="Cambria Math" w:hAnsi="Cambria Math"/>
            <w:noProof/>
            <w:lang w:val="en-US"/>
          </w:rPr>
          <m:t>=</m:t>
        </m:r>
        <m:f>
          <m:f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noProof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noProof/>
                    <w:lang w:val="en-US"/>
                  </w:rPr>
                  <m:t>k</m:t>
                </m:r>
              </m:sup>
            </m:sSup>
            <m:ctrlPr>
              <w:rPr>
                <w:rFonts w:ascii="Cambria Math" w:hAnsi="Cambria Math"/>
                <w:bCs/>
                <w:i/>
                <w:noProof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bCs/>
                    <w:i/>
                    <w:noProof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noProof/>
                    <w:lang w:val="en-US"/>
                  </w:rPr>
                  <m:t>k</m:t>
                </m:r>
                <m:r>
                  <w:rPr>
                    <w:rFonts w:ascii="Cambria Math" w:hAnsi="Cambria Math"/>
                    <w:noProof/>
                    <w:lang w:val="en-US"/>
                  </w:rPr>
                  <m:t>-</m:t>
                </m:r>
                <m:r>
                  <w:rPr>
                    <w:rFonts w:ascii="Cambria Math" w:hAnsi="Cambria Math"/>
                    <w:noProof/>
                    <w:lang w:val="en-US"/>
                  </w:rPr>
                  <m:t>1</m:t>
                </m:r>
              </m:sup>
            </m:sSup>
          </m:den>
        </m:f>
        <m:f>
          <m:fPr>
            <m:ctrlPr>
              <w:rPr>
                <w:rFonts w:ascii="Cambria Math" w:eastAsiaTheme="minorEastAsia" w:hAnsi="Cambria Math"/>
                <w:bCs/>
                <w:i/>
                <w:noProof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noProof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  <w:lang w:val="en-US"/>
                  </w:rPr>
                  <m:t>α</m:t>
                </m:r>
              </m:e>
              <m:sup>
                <m:r>
                  <w:rPr>
                    <w:rFonts w:ascii="Cambria Math" w:hAnsi="Cambria Math"/>
                    <w:noProof/>
                    <w:lang w:val="en-US"/>
                  </w:rPr>
                  <m:t>k</m:t>
                </m:r>
                <m:r>
                  <w:rPr>
                    <w:rFonts w:ascii="Cambria Math" w:hAnsi="Cambria Math"/>
                    <w:noProof/>
                    <w:lang w:val="en-US"/>
                  </w:rPr>
                  <m:t>-</m:t>
                </m:r>
                <m:r>
                  <w:rPr>
                    <w:rFonts w:ascii="Cambria Math" w:hAnsi="Cambria Math"/>
                    <w:noProof/>
                    <w:lang w:val="en-US"/>
                  </w:rPr>
                  <m:t>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bCs/>
                    <w:i/>
                    <w:noProof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  <w:lang w:val="en-US"/>
                  </w:rPr>
                  <m:t>ω</m:t>
                </m:r>
              </m:e>
              <m:sup>
                <m:r>
                  <w:rPr>
                    <w:rFonts w:ascii="Cambria Math" w:hAnsi="Cambria Math"/>
                    <w:noProof/>
                    <w:lang w:val="en-US"/>
                  </w:rPr>
                  <m:t>k</m:t>
                </m:r>
                <m:r>
                  <w:rPr>
                    <w:rFonts w:ascii="Cambria Math" w:hAnsi="Cambria Math"/>
                    <w:noProof/>
                    <w:lang w:val="en-US"/>
                  </w:rPr>
                  <m:t>-</m:t>
                </m:r>
                <m:r>
                  <w:rPr>
                    <w:rFonts w:ascii="Cambria Math" w:hAnsi="Cambria Math"/>
                    <w:noProof/>
                    <w:lang w:val="en-US"/>
                  </w:rPr>
                  <m:t>1</m:t>
                </m:r>
              </m:sup>
            </m:sSup>
          </m:den>
        </m:f>
      </m:oMath>
    </w:p>
    <w:p w14:paraId="78D33D27" w14:textId="1E68F0E6" w:rsidR="00217B8C" w:rsidRPr="00217B8C" w:rsidRDefault="0003574F" w:rsidP="00217B8C">
      <w:pPr>
        <w:pStyle w:val="afd"/>
        <w:numPr>
          <w:ilvl w:val="0"/>
          <w:numId w:val="30"/>
        </w:numPr>
        <w:jc w:val="both"/>
        <w:rPr>
          <w:rFonts w:eastAsiaTheme="minorEastAsia"/>
          <w:bCs/>
          <w:noProof/>
        </w:rPr>
      </w:pPr>
      <m:oMath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p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k</m:t>
            </m:r>
          </m:sup>
        </m:sSup>
        <m:r>
          <w:rPr>
            <w:rFonts w:ascii="Cambria Math" w:hAnsi="Cambria Math"/>
            <w:noProof/>
            <w:lang w:val="en-US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k</m:t>
            </m:r>
            <m:r>
              <w:rPr>
                <w:rFonts w:ascii="Cambria Math" w:hAnsi="Cambria Math"/>
                <w:noProof/>
                <w:lang w:val="en-US"/>
              </w:rPr>
              <m:t>-</m:t>
            </m:r>
            <m:r>
              <w:rPr>
                <w:rFonts w:ascii="Cambria Math" w:hAnsi="Cambria Math"/>
                <w:noProof/>
                <w:lang w:val="en-US"/>
              </w:rPr>
              <m:t>1</m:t>
            </m:r>
          </m:sup>
        </m:sSup>
        <m:r>
          <w:rPr>
            <w:rFonts w:ascii="Cambria Math" w:hAnsi="Cambria Math"/>
            <w:noProof/>
            <w:lang w:val="en-US"/>
          </w:rPr>
          <m:t>+</m:t>
        </m:r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β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k</m:t>
            </m:r>
          </m:sup>
        </m:sSup>
        <m:r>
          <w:rPr>
            <w:rFonts w:ascii="Cambria Math" w:hAnsi="Cambria Math"/>
            <w:noProof/>
            <w:lang w:val="en-US"/>
          </w:rPr>
          <m:t>(</m:t>
        </m:r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p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k</m:t>
            </m:r>
            <m:r>
              <w:rPr>
                <w:rFonts w:ascii="Cambria Math" w:hAnsi="Cambria Math"/>
                <w:noProof/>
                <w:lang w:val="en-US"/>
              </w:rPr>
              <m:t>-</m:t>
            </m:r>
            <m:r>
              <w:rPr>
                <w:rFonts w:ascii="Cambria Math" w:hAnsi="Cambria Math"/>
                <w:noProof/>
                <w:lang w:val="en-US"/>
              </w:rPr>
              <m:t>1</m:t>
            </m:r>
          </m:sup>
        </m:sSup>
        <m:r>
          <w:rPr>
            <w:rFonts w:ascii="Cambria Math" w:hAnsi="Cambria Math"/>
            <w:noProof/>
            <w:lang w:val="en-US"/>
          </w:rPr>
          <m:t>-</m:t>
        </m:r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ω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k</m:t>
            </m:r>
            <m:r>
              <w:rPr>
                <w:rFonts w:ascii="Cambria Math" w:hAnsi="Cambria Math"/>
                <w:noProof/>
                <w:lang w:val="en-US"/>
              </w:rPr>
              <m:t>-</m:t>
            </m:r>
            <m:r>
              <w:rPr>
                <w:rFonts w:ascii="Cambria Math" w:hAnsi="Cambria Math"/>
                <w:noProof/>
                <w:lang w:val="en-US"/>
              </w:rPr>
              <m:t>1</m:t>
            </m:r>
          </m:sup>
        </m:sSup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υ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k</m:t>
            </m:r>
            <m:r>
              <w:rPr>
                <w:rFonts w:ascii="Cambria Math" w:hAnsi="Cambria Math"/>
                <w:noProof/>
                <w:lang w:val="en-US"/>
              </w:rPr>
              <m:t>-</m:t>
            </m:r>
            <m:r>
              <w:rPr>
                <w:rFonts w:ascii="Cambria Math" w:hAnsi="Cambria Math"/>
                <w:noProof/>
                <w:lang w:val="en-US"/>
              </w:rPr>
              <m:t>1</m:t>
            </m:r>
          </m:sup>
        </m:sSup>
        <m:r>
          <w:rPr>
            <w:rFonts w:ascii="Cambria Math" w:hAnsi="Cambria Math"/>
            <w:noProof/>
            <w:lang w:val="en-US"/>
          </w:rPr>
          <m:t>)</m:t>
        </m:r>
      </m:oMath>
    </w:p>
    <w:p w14:paraId="5ADDFBAD" w14:textId="71A1F043" w:rsidR="00217B8C" w:rsidRPr="00217B8C" w:rsidRDefault="0003574F" w:rsidP="00217B8C">
      <w:pPr>
        <w:pStyle w:val="afd"/>
        <w:numPr>
          <w:ilvl w:val="0"/>
          <w:numId w:val="30"/>
        </w:numPr>
        <w:jc w:val="both"/>
        <w:rPr>
          <w:rFonts w:eastAsiaTheme="minorEastAsia"/>
          <w:bCs/>
          <w:noProof/>
        </w:rPr>
      </w:pPr>
      <m:oMath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υ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k</m:t>
            </m:r>
          </m:sup>
        </m:sSup>
        <m:r>
          <w:rPr>
            <w:rFonts w:ascii="Cambria Math" w:hAnsi="Cambria Math"/>
            <w:noProof/>
            <w:lang w:val="en-US"/>
          </w:rPr>
          <m:t>=</m:t>
        </m:r>
        <m:r>
          <w:rPr>
            <w:rFonts w:ascii="Cambria Math" w:hAnsi="Cambria Math"/>
            <w:noProof/>
            <w:lang w:val="en-US"/>
          </w:rPr>
          <m:t>A</m:t>
        </m:r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p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k</m:t>
            </m:r>
          </m:sup>
        </m:sSup>
      </m:oMath>
    </w:p>
    <w:p w14:paraId="31AE3690" w14:textId="726F049F" w:rsidR="00217B8C" w:rsidRPr="00217B8C" w:rsidRDefault="0003574F" w:rsidP="00217B8C">
      <w:pPr>
        <w:pStyle w:val="afd"/>
        <w:numPr>
          <w:ilvl w:val="0"/>
          <w:numId w:val="30"/>
        </w:numPr>
        <w:jc w:val="both"/>
        <w:rPr>
          <w:rFonts w:eastAsiaTheme="minorEastAsia"/>
          <w:bCs/>
          <w:noProof/>
        </w:rPr>
      </w:pPr>
      <m:oMath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α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k</m:t>
            </m:r>
          </m:sup>
        </m:sSup>
        <m:r>
          <w:rPr>
            <w:rFonts w:ascii="Cambria Math" w:hAnsi="Cambria Math"/>
            <w:noProof/>
            <w:lang w:val="en-US"/>
          </w:rPr>
          <m:t>=</m:t>
        </m:r>
        <m:f>
          <m:f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noProof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noProof/>
                    <w:lang w:val="en-US"/>
                  </w:rPr>
                  <m:t>k</m:t>
                </m:r>
              </m:sup>
            </m:sSup>
            <m:ctrlPr>
              <w:rPr>
                <w:rFonts w:ascii="Cambria Math" w:eastAsiaTheme="minorEastAsia" w:hAnsi="Cambria Math"/>
                <w:bCs/>
                <w:i/>
                <w:noProof/>
              </w:rPr>
            </m:ctrlPr>
          </m:num>
          <m:den>
            <m:r>
              <w:rPr>
                <w:rFonts w:ascii="Cambria Math" w:hAnsi="Cambria Math"/>
                <w:noProof/>
                <w:lang w:val="en-US"/>
              </w:rPr>
              <m:t>(</m:t>
            </m:r>
            <m:acc>
              <m:accPr>
                <m:chr m:val="̃"/>
                <m:ctrlPr>
                  <w:rPr>
                    <w:rFonts w:ascii="Cambria Math" w:hAnsi="Cambria Math"/>
                    <w:bCs/>
                    <w:i/>
                    <w:noProof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noProof/>
                    <w:lang w:val="en-US"/>
                  </w:rPr>
                  <m:t>r</m:t>
                </m:r>
              </m:e>
            </m:acc>
            <m:r>
              <w:rPr>
                <w:rFonts w:ascii="Cambria Math" w:hAnsi="Cambria Math"/>
                <w:noProof/>
                <w:lang w:val="en-US"/>
              </w:rPr>
              <m:t>,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noProof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  <w:lang w:val="en-US"/>
                  </w:rPr>
                  <m:t>υ</m:t>
                </m:r>
              </m:e>
              <m:sup>
                <m:r>
                  <w:rPr>
                    <w:rFonts w:ascii="Cambria Math" w:hAnsi="Cambria Math"/>
                    <w:noProof/>
                    <w:lang w:val="en-US"/>
                  </w:rPr>
                  <m:t>k</m:t>
                </m:r>
              </m:sup>
            </m:sSup>
            <m:r>
              <w:rPr>
                <w:rFonts w:ascii="Cambria Math" w:hAnsi="Cambria Math"/>
                <w:noProof/>
                <w:lang w:val="en-US"/>
              </w:rPr>
              <m:t>)</m:t>
            </m:r>
          </m:den>
        </m:f>
      </m:oMath>
    </w:p>
    <w:p w14:paraId="3698C7CB" w14:textId="69EDCDA6" w:rsidR="00217B8C" w:rsidRPr="00217B8C" w:rsidRDefault="0003574F" w:rsidP="00217B8C">
      <w:pPr>
        <w:pStyle w:val="afd"/>
        <w:numPr>
          <w:ilvl w:val="0"/>
          <w:numId w:val="30"/>
        </w:numPr>
        <w:jc w:val="both"/>
        <w:rPr>
          <w:rFonts w:eastAsiaTheme="minorEastAsia"/>
          <w:bCs/>
          <w:noProof/>
        </w:rPr>
      </w:pPr>
      <m:oMath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s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k</m:t>
            </m:r>
          </m:sup>
        </m:sSup>
        <m:r>
          <w:rPr>
            <w:rFonts w:ascii="Cambria Math" w:hAnsi="Cambria Math"/>
            <w:noProof/>
            <w:lang w:val="en-US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k</m:t>
            </m:r>
            <m:r>
              <w:rPr>
                <w:rFonts w:ascii="Cambria Math" w:hAnsi="Cambria Math"/>
                <w:noProof/>
                <w:lang w:val="en-US"/>
              </w:rPr>
              <m:t>-</m:t>
            </m:r>
            <m:r>
              <w:rPr>
                <w:rFonts w:ascii="Cambria Math" w:hAnsi="Cambria Math"/>
                <w:noProof/>
                <w:lang w:val="en-US"/>
              </w:rPr>
              <m:t>1</m:t>
            </m:r>
          </m:sup>
        </m:sSup>
        <m:r>
          <w:rPr>
            <w:rFonts w:ascii="Cambria Math" w:hAnsi="Cambria Math"/>
            <w:noProof/>
            <w:lang w:val="en-US"/>
          </w:rPr>
          <m:t>-</m:t>
        </m:r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α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k</m:t>
            </m:r>
          </m:sup>
        </m:sSup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υ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k</m:t>
            </m:r>
          </m:sup>
        </m:sSup>
      </m:oMath>
    </w:p>
    <w:p w14:paraId="4257AE42" w14:textId="1639594B" w:rsidR="00217B8C" w:rsidRPr="00217B8C" w:rsidRDefault="0003574F" w:rsidP="00217B8C">
      <w:pPr>
        <w:pStyle w:val="afd"/>
        <w:numPr>
          <w:ilvl w:val="0"/>
          <w:numId w:val="30"/>
        </w:numPr>
        <w:jc w:val="both"/>
        <w:rPr>
          <w:rFonts w:eastAsiaTheme="minorEastAsia"/>
          <w:bCs/>
          <w:noProof/>
        </w:rPr>
      </w:pPr>
      <m:oMath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t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k</m:t>
            </m:r>
          </m:sup>
        </m:sSup>
        <m:r>
          <w:rPr>
            <w:rFonts w:ascii="Cambria Math" w:hAnsi="Cambria Math"/>
            <w:noProof/>
            <w:lang w:val="en-US"/>
          </w:rPr>
          <m:t>=</m:t>
        </m:r>
        <m:r>
          <w:rPr>
            <w:rFonts w:ascii="Cambria Math" w:hAnsi="Cambria Math"/>
            <w:noProof/>
            <w:lang w:val="en-US"/>
          </w:rPr>
          <m:t>A</m:t>
        </m:r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s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k</m:t>
            </m:r>
          </m:sup>
        </m:sSup>
      </m:oMath>
    </w:p>
    <w:p w14:paraId="30A6E259" w14:textId="76DF6F99" w:rsidR="00217B8C" w:rsidRPr="00217B8C" w:rsidRDefault="0003574F" w:rsidP="00217B8C">
      <w:pPr>
        <w:pStyle w:val="afd"/>
        <w:numPr>
          <w:ilvl w:val="0"/>
          <w:numId w:val="30"/>
        </w:numPr>
        <w:jc w:val="both"/>
        <w:rPr>
          <w:rFonts w:eastAsiaTheme="minorEastAsia"/>
          <w:bCs/>
          <w:noProof/>
        </w:rPr>
      </w:pPr>
      <m:oMath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ω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k</m:t>
            </m:r>
          </m:sup>
        </m:sSup>
        <m:r>
          <w:rPr>
            <w:rFonts w:ascii="Cambria Math" w:hAnsi="Cambria Math"/>
            <w:noProof/>
            <w:lang w:val="en-US"/>
          </w:rPr>
          <m:t>=</m:t>
        </m:r>
        <m:f>
          <m:f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fPr>
          <m:num>
            <m:r>
              <w:rPr>
                <w:rFonts w:ascii="Cambria Math" w:hAnsi="Cambria Math"/>
                <w:noProof/>
                <w:lang w:val="en-US"/>
              </w:rPr>
              <m:t>[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noProof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/>
                    <w:noProof/>
                    <w:lang w:val="en-US"/>
                  </w:rPr>
                  <m:t>k</m:t>
                </m:r>
              </m:sup>
            </m:sSup>
            <m:r>
              <w:rPr>
                <w:rFonts w:ascii="Cambria Math" w:hAnsi="Cambria Math"/>
                <w:noProof/>
                <w:lang w:val="en-US"/>
              </w:rPr>
              <m:t>,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noProof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  <w:noProof/>
                    <w:lang w:val="en-US"/>
                  </w:rPr>
                  <m:t>k</m:t>
                </m:r>
              </m:sup>
            </m:sSup>
            <m:r>
              <w:rPr>
                <w:rFonts w:ascii="Cambria Math" w:hAnsi="Cambria Math"/>
                <w:noProof/>
                <w:lang w:val="en-US"/>
              </w:rPr>
              <m:t>]</m:t>
            </m:r>
            <m:ctrlPr>
              <w:rPr>
                <w:rFonts w:ascii="Cambria Math" w:eastAsiaTheme="minorEastAsia" w:hAnsi="Cambria Math"/>
                <w:bCs/>
                <w:i/>
                <w:noProof/>
              </w:rPr>
            </m:ctrlPr>
          </m:num>
          <m:den>
            <m:r>
              <w:rPr>
                <w:rFonts w:ascii="Cambria Math" w:eastAsiaTheme="minorEastAsia" w:hAnsi="Cambria Math"/>
                <w:noProof/>
              </w:rPr>
              <m:t>[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noProof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/>
                    <w:noProof/>
                    <w:lang w:val="en-US"/>
                  </w:rPr>
                  <m:t>k</m:t>
                </m:r>
              </m:sup>
            </m:sSup>
            <m:r>
              <w:rPr>
                <w:rFonts w:ascii="Cambria Math" w:eastAsiaTheme="minorEastAsia" w:hAnsi="Cambria Math"/>
                <w:noProof/>
                <w:lang w:val="en-US"/>
              </w:rPr>
              <m:t>,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noProof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/>
                    <w:noProof/>
                    <w:lang w:val="en-US"/>
                  </w:rPr>
                  <m:t>k</m:t>
                </m:r>
              </m:sup>
            </m:sSup>
            <m:r>
              <w:rPr>
                <w:rFonts w:ascii="Cambria Math" w:eastAsiaTheme="minorEastAsia" w:hAnsi="Cambria Math"/>
                <w:noProof/>
                <w:lang w:val="en-US"/>
              </w:rPr>
              <m:t>]</m:t>
            </m:r>
          </m:den>
        </m:f>
      </m:oMath>
    </w:p>
    <w:p w14:paraId="68C9E520" w14:textId="58B40027" w:rsidR="00217B8C" w:rsidRPr="00217B8C" w:rsidRDefault="0003574F" w:rsidP="00217B8C">
      <w:pPr>
        <w:pStyle w:val="afd"/>
        <w:numPr>
          <w:ilvl w:val="0"/>
          <w:numId w:val="30"/>
        </w:numPr>
        <w:jc w:val="both"/>
        <w:rPr>
          <w:rFonts w:eastAsiaTheme="minorEastAsia"/>
          <w:bCs/>
          <w:noProof/>
        </w:rPr>
      </w:pPr>
      <m:oMath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k</m:t>
            </m:r>
          </m:sup>
        </m:sSup>
        <m:r>
          <w:rPr>
            <w:rFonts w:ascii="Cambria Math" w:hAnsi="Cambria Math"/>
            <w:noProof/>
            <w:lang w:val="en-US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k</m:t>
            </m:r>
            <m:r>
              <w:rPr>
                <w:rFonts w:ascii="Cambria Math" w:hAnsi="Cambria Math"/>
                <w:noProof/>
                <w:lang w:val="en-US"/>
              </w:rPr>
              <m:t>-</m:t>
            </m:r>
            <m:r>
              <w:rPr>
                <w:rFonts w:ascii="Cambria Math" w:hAnsi="Cambria Math"/>
                <w:noProof/>
                <w:lang w:val="en-US"/>
              </w:rPr>
              <m:t>1</m:t>
            </m:r>
          </m:sup>
        </m:sSup>
        <m:r>
          <w:rPr>
            <w:rFonts w:ascii="Cambria Math" w:hAnsi="Cambria Math"/>
            <w:noProof/>
            <w:lang w:val="en-US"/>
          </w:rPr>
          <m:t>+</m:t>
        </m:r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ω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k</m:t>
            </m:r>
          </m:sup>
        </m:sSup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s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k</m:t>
            </m:r>
          </m:sup>
        </m:sSup>
        <m:r>
          <w:rPr>
            <w:rFonts w:ascii="Cambria Math" w:hAnsi="Cambria Math"/>
            <w:noProof/>
            <w:lang w:val="en-US"/>
          </w:rPr>
          <m:t>+</m:t>
        </m:r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α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k</m:t>
            </m:r>
          </m:sup>
        </m:sSup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p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k</m:t>
            </m:r>
          </m:sup>
        </m:sSup>
      </m:oMath>
    </w:p>
    <w:p w14:paraId="4166BF16" w14:textId="7B759B92" w:rsidR="00217B8C" w:rsidRPr="00217B8C" w:rsidRDefault="0003574F" w:rsidP="00217B8C">
      <w:pPr>
        <w:pStyle w:val="afd"/>
        <w:numPr>
          <w:ilvl w:val="0"/>
          <w:numId w:val="30"/>
        </w:numPr>
        <w:jc w:val="both"/>
        <w:rPr>
          <w:rFonts w:eastAsiaTheme="minorEastAsia"/>
          <w:bCs/>
          <w:noProof/>
        </w:rPr>
      </w:pPr>
      <m:oMath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k</m:t>
            </m:r>
          </m:sup>
        </m:sSup>
        <m:r>
          <w:rPr>
            <w:rFonts w:ascii="Cambria Math" w:hAnsi="Cambria Math"/>
            <w:noProof/>
            <w:lang w:val="en-US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s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k</m:t>
            </m:r>
          </m:sup>
        </m:sSup>
        <m:r>
          <w:rPr>
            <w:rFonts w:ascii="Cambria Math" w:hAnsi="Cambria Math"/>
            <w:noProof/>
            <w:lang w:val="en-US"/>
          </w:rPr>
          <m:t>-</m:t>
        </m:r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ω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k</m:t>
            </m:r>
          </m:sup>
        </m:sSup>
        <m:sSup>
          <m:sSupPr>
            <m:ctrlPr>
              <w:rPr>
                <w:rFonts w:ascii="Cambria Math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t</m:t>
            </m:r>
          </m:e>
          <m:sup>
            <m:r>
              <w:rPr>
                <w:rFonts w:ascii="Cambria Math" w:hAnsi="Cambria Math"/>
                <w:noProof/>
                <w:lang w:val="en-US"/>
              </w:rPr>
              <m:t>k</m:t>
            </m:r>
          </m:sup>
        </m:sSup>
      </m:oMath>
    </w:p>
    <w:p w14:paraId="09330BA0" w14:textId="1C9C5636" w:rsidR="00217B8C" w:rsidRPr="00562EC3" w:rsidRDefault="00217B8C" w:rsidP="00217B8C">
      <w:pPr>
        <w:ind w:left="644"/>
        <w:jc w:val="both"/>
        <w:rPr>
          <w:rFonts w:eastAsiaTheme="minorEastAsia"/>
          <w:bCs/>
          <w:noProof/>
        </w:rPr>
      </w:pPr>
      <w:r>
        <w:rPr>
          <w:rFonts w:eastAsiaTheme="minorEastAsia"/>
          <w:bCs/>
          <w:noProof/>
        </w:rPr>
        <w:t>Условие выхода</w:t>
      </w:r>
      <w:r w:rsidRPr="00562EC3">
        <w:rPr>
          <w:rFonts w:eastAsiaTheme="minorEastAsia"/>
          <w:bCs/>
          <w:noProof/>
        </w:rPr>
        <w:t xml:space="preserve">: </w:t>
      </w:r>
      <m:oMath>
        <m:sSup>
          <m:sSupPr>
            <m:ctrlPr>
              <w:rPr>
                <w:rFonts w:ascii="Cambria Math" w:eastAsiaTheme="minorEastAsia" w:hAnsi="Cambria Math"/>
                <w:bCs/>
                <w:i/>
                <w:noProof/>
                <w:lang w:val="en-US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bCs/>
                    <w:i/>
                    <w:noProof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  <w:lang w:val="en-US"/>
                  </w:rPr>
                  <m:t>r</m:t>
                </m:r>
              </m:e>
            </m:d>
          </m:e>
          <m:sup>
            <m:r>
              <w:rPr>
                <w:rFonts w:ascii="Cambria Math" w:eastAsiaTheme="minorEastAsia" w:hAnsi="Cambria Math"/>
                <w:noProof/>
              </w:rPr>
              <m:t>2</m:t>
            </m:r>
          </m:sup>
        </m:sSup>
        <m:r>
          <w:rPr>
            <w:rFonts w:ascii="Cambria Math" w:eastAsiaTheme="minorEastAsia" w:hAnsi="Cambria Math"/>
            <w:noProof/>
          </w:rPr>
          <m:t>&lt;</m:t>
        </m:r>
        <m:sSup>
          <m:sSupPr>
            <m:ctrlPr>
              <w:rPr>
                <w:rFonts w:ascii="Cambria Math" w:eastAsiaTheme="minorEastAsia" w:hAnsi="Cambria Math"/>
                <w:bCs/>
                <w:i/>
                <w:noProof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noProof/>
                <w:lang w:val="en-US"/>
              </w:rPr>
              <m:t>ε</m:t>
            </m:r>
          </m:e>
          <m:sup>
            <m:r>
              <w:rPr>
                <w:rFonts w:ascii="Cambria Math" w:eastAsiaTheme="minorEastAsia" w:hAnsi="Cambria Math"/>
                <w:noProof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bCs/>
                <w:i/>
                <w:noProof/>
                <w:lang w:val="en-US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bCs/>
                    <w:i/>
                    <w:noProof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  <w:lang w:val="en-US"/>
                  </w:rPr>
                  <m:t>f</m:t>
                </m:r>
              </m:e>
            </m:d>
          </m:e>
          <m:sup>
            <m:r>
              <w:rPr>
                <w:rFonts w:ascii="Cambria Math" w:eastAsiaTheme="minorEastAsia" w:hAnsi="Cambria Math"/>
                <w:noProof/>
              </w:rPr>
              <m:t>2</m:t>
            </m:r>
          </m:sup>
        </m:sSup>
      </m:oMath>
      <w:r w:rsidR="00562EC3" w:rsidRPr="00562EC3">
        <w:rPr>
          <w:rFonts w:eastAsiaTheme="minorEastAsia"/>
          <w:bCs/>
          <w:noProof/>
        </w:rPr>
        <w:t xml:space="preserve"> </w:t>
      </w:r>
      <w:r w:rsidR="00562EC3">
        <w:rPr>
          <w:rFonts w:eastAsiaTheme="minorEastAsia"/>
          <w:bCs/>
          <w:noProof/>
        </w:rPr>
        <w:t>или по количеству итераций.</w:t>
      </w:r>
    </w:p>
    <w:p w14:paraId="66053EF1" w14:textId="77777777" w:rsidR="00217B8C" w:rsidRPr="00562EC3" w:rsidRDefault="00217B8C" w:rsidP="00217B8C">
      <w:pPr>
        <w:ind w:left="644"/>
        <w:jc w:val="both"/>
        <w:rPr>
          <w:rFonts w:eastAsiaTheme="minorEastAsia"/>
          <w:bCs/>
          <w:noProof/>
        </w:rPr>
      </w:pPr>
    </w:p>
    <w:p w14:paraId="26032798" w14:textId="02E89EEF" w:rsidR="00AC5527" w:rsidRDefault="00AC5527" w:rsidP="00057D5E">
      <w:pPr>
        <w:jc w:val="both"/>
        <w:rPr>
          <w:rFonts w:eastAsiaTheme="minorEastAsia"/>
          <w:noProof/>
          <w:color w:val="000000"/>
        </w:rPr>
      </w:pPr>
    </w:p>
    <w:p w14:paraId="047EE065" w14:textId="104CA096" w:rsidR="00E87F52" w:rsidRDefault="00E87F52">
      <w:pPr>
        <w:spacing w:after="160"/>
        <w:ind w:left="0" w:right="0"/>
        <w:rPr>
          <w:noProof/>
        </w:rPr>
      </w:pPr>
      <w:r>
        <w:rPr>
          <w:noProof/>
        </w:rPr>
        <w:br w:type="page"/>
      </w:r>
    </w:p>
    <w:p w14:paraId="66B96259" w14:textId="77777777" w:rsidR="00AC5527" w:rsidRDefault="00AC5527" w:rsidP="00AC5527">
      <w:pPr>
        <w:rPr>
          <w:noProof/>
        </w:rPr>
      </w:pPr>
    </w:p>
    <w:p w14:paraId="02079A20" w14:textId="745BECEC" w:rsidR="00C0323B" w:rsidRDefault="00243E37" w:rsidP="00E87F52">
      <w:pPr>
        <w:pStyle w:val="a"/>
        <w:rPr>
          <w:lang w:val="en-US"/>
        </w:rPr>
      </w:pPr>
      <w:bookmarkStart w:id="34" w:name="_Toc231394453"/>
      <w:r>
        <w:rPr>
          <w:noProof/>
        </w:rPr>
        <w:t>Исследования</w:t>
      </w:r>
      <w:bookmarkEnd w:id="34"/>
    </w:p>
    <w:p w14:paraId="67374E98" w14:textId="5C67F765" w:rsidR="00E87F52" w:rsidRPr="00E87F52" w:rsidRDefault="00E87F52" w:rsidP="00E87F52">
      <w:r w:rsidRPr="00E87F52">
        <w:rPr>
          <w:noProof/>
          <w:lang w:val="en-US"/>
        </w:rPr>
        <w:t>u</w:t>
      </w:r>
      <w:r w:rsidRPr="00E87F52">
        <w:rPr>
          <w:noProof/>
        </w:rPr>
        <w:t xml:space="preserve">* - истинное решение, </w:t>
      </w:r>
      <w:r w:rsidRPr="00E87F52">
        <w:rPr>
          <w:noProof/>
          <w:lang w:val="en-US"/>
        </w:rPr>
        <w:t>u</w:t>
      </w:r>
      <w:r w:rsidRPr="00E87F52">
        <w:rPr>
          <w:noProof/>
        </w:rPr>
        <w:t xml:space="preserve"> – численное решение, ||</w:t>
      </w:r>
      <w:r w:rsidRPr="00E87F52">
        <w:rPr>
          <w:noProof/>
          <w:lang w:val="en-US"/>
        </w:rPr>
        <w:t>u</w:t>
      </w:r>
      <w:r w:rsidRPr="00E87F52">
        <w:rPr>
          <w:noProof/>
        </w:rPr>
        <w:t xml:space="preserve">* - </w:t>
      </w:r>
      <w:r w:rsidRPr="00E87F52">
        <w:rPr>
          <w:noProof/>
          <w:lang w:val="en-US"/>
        </w:rPr>
        <w:t>u</w:t>
      </w:r>
      <w:r w:rsidRPr="00E87F52">
        <w:rPr>
          <w:noProof/>
        </w:rPr>
        <w:t>||</w:t>
      </w:r>
      <w:r w:rsidRPr="00E87F52">
        <w:rPr>
          <w:noProof/>
          <w:lang w:val="en-US"/>
        </w:rPr>
        <w:t>L</w:t>
      </w:r>
      <w:r w:rsidRPr="00E87F52">
        <w:rPr>
          <w:noProof/>
        </w:rPr>
        <w:t xml:space="preserve">2 – норма в пространстве </w:t>
      </w:r>
      <w:r w:rsidRPr="00E87F52">
        <w:rPr>
          <w:noProof/>
          <w:lang w:val="en-US"/>
        </w:rPr>
        <w:t>L</w:t>
      </w:r>
      <w:r w:rsidRPr="00E87F52">
        <w:rPr>
          <w:noProof/>
          <w:vertAlign w:val="subscript"/>
        </w:rPr>
        <w:t>2</w:t>
      </w:r>
      <w:r w:rsidRPr="00E87F52">
        <w:rPr>
          <w:noProof/>
        </w:rPr>
        <w:t>, краевые условия везде первого рода.</w:t>
      </w:r>
    </w:p>
    <w:p w14:paraId="6E17518F" w14:textId="103CEF3F" w:rsidR="00635839" w:rsidRPr="006726EC" w:rsidRDefault="00635839" w:rsidP="006726EC">
      <w:pPr>
        <w:pStyle w:val="a0"/>
        <w:rPr>
          <w:lang w:val="en-US"/>
        </w:rPr>
      </w:pPr>
      <w:bookmarkStart w:id="35" w:name="_Toc231394454"/>
      <w:r>
        <w:t>Матрица малой размерности</w:t>
      </w:r>
      <w:bookmarkEnd w:id="35"/>
    </w:p>
    <w:p w14:paraId="662CD7B9" w14:textId="481A102B" w:rsidR="00E87F52" w:rsidRPr="00E87F52" w:rsidRDefault="00E87F52" w:rsidP="006726EC">
      <w:pPr>
        <w:ind w:left="0"/>
        <w:rPr>
          <w:rFonts w:asciiTheme="minorHAnsi" w:eastAsiaTheme="minorEastAsia" w:hAnsiTheme="minorHAnsi"/>
          <w:noProof/>
          <w:lang w:val="en-US"/>
        </w:rPr>
      </w:pPr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E87F52" w14:paraId="0152D627" w14:textId="77777777" w:rsidTr="00E87F52">
        <w:tc>
          <w:tcPr>
            <w:tcW w:w="9628" w:type="dxa"/>
          </w:tcPr>
          <w:p w14:paraId="657C44AE" w14:textId="77777777" w:rsidR="006726EC" w:rsidRPr="00635839" w:rsidRDefault="006726EC" w:rsidP="006726EC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 w:cstheme="minorHAnsi"/>
                    <w:noProof/>
                    <w:color w:val="000000" w:themeColor="text1"/>
                    <w:lang w:val="en-US"/>
                  </w:rPr>
                  <m:t>A=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noProof/>
                        <w:color w:val="000000" w:themeColor="text1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theme="minorHAnsi"/>
                            <w:i/>
                            <w:noProof/>
                            <w:color w:val="000000" w:themeColor="text1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color w:val="000000" w:themeColor="text1"/>
                              <w:lang w:val="en-US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color w:val="000000" w:themeColor="text1"/>
                              <w:lang w:val="en-US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color w:val="000000" w:themeColor="text1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color w:val="000000" w:themeColor="text1"/>
                              <w:lang w:val="en-US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color w:val="000000" w:themeColor="text1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color w:val="000000" w:themeColor="text1"/>
                              <w:lang w:val="en-US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color w:val="000000" w:themeColor="text1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color w:val="000000" w:themeColor="text1"/>
                              <w:lang w:val="en-US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color w:val="000000" w:themeColor="text1"/>
                              <w:lang w:val="en-US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color w:val="000000" w:themeColor="text1"/>
                              <w:lang w:val="en-US"/>
                            </w:rPr>
                            <m:t>5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color w:val="000000" w:themeColor="text1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color w:val="000000" w:themeColor="text1"/>
                              <w:lang w:val="en-US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color w:val="000000" w:themeColor="text1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color w:val="000000" w:themeColor="text1"/>
                              <w:lang w:val="en-US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color w:val="000000" w:themeColor="text1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color w:val="000000" w:themeColor="text1"/>
                              <w:lang w:val="en-US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color w:val="000000" w:themeColor="text1"/>
                              <w:lang w:val="en-US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color w:val="000000" w:themeColor="text1"/>
                              <w:lang w:val="en-US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color w:val="000000" w:themeColor="text1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color w:val="000000" w:themeColor="text1"/>
                              <w:lang w:val="en-US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color w:val="000000" w:themeColor="text1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color w:val="000000" w:themeColor="text1"/>
                              <w:lang w:val="en-US"/>
                            </w:rPr>
                            <m:t>6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color w:val="000000" w:themeColor="text1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color w:val="000000" w:themeColor="text1"/>
                              <w:lang w:val="en-US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color w:val="000000" w:themeColor="text1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color w:val="000000" w:themeColor="text1"/>
                              <w:lang w:val="en-US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color w:val="000000" w:themeColor="text1"/>
                              <w:lang w:val="en-US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color w:val="000000" w:themeColor="text1"/>
                              <w:lang w:val="en-US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color w:val="000000" w:themeColor="text1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color w:val="000000" w:themeColor="text1"/>
                              <w:lang w:val="en-US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color w:val="000000" w:themeColor="text1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color w:val="000000" w:themeColor="text1"/>
                              <w:lang w:val="en-US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color w:val="000000" w:themeColor="text1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color w:val="000000" w:themeColor="text1"/>
                              <w:lang w:val="en-US"/>
                            </w:rPr>
                            <m:t>5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color w:val="000000" w:themeColor="text1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 w:cstheme="minorHAnsi"/>
                              <w:noProof/>
                              <w:color w:val="000000" w:themeColor="text1"/>
                              <w:lang w:val="en-US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color w:val="000000" w:themeColor="text1"/>
                              <w:lang w:val="en-US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color w:val="000000" w:themeColor="text1"/>
                              <w:lang w:val="en-US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color w:val="000000" w:themeColor="text1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color w:val="000000" w:themeColor="text1"/>
                              <w:lang w:val="en-US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color w:val="000000" w:themeColor="text1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color w:val="000000" w:themeColor="text1"/>
                              <w:lang w:val="en-US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color w:val="000000" w:themeColor="text1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color w:val="000000" w:themeColor="text1"/>
                              <w:lang w:val="en-US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noProof/>
                              <w:color w:val="000000" w:themeColor="text1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noProof/>
                              <w:color w:val="000000" w:themeColor="text1"/>
                              <w:lang w:val="en-US"/>
                            </w:rPr>
                            <m:t>4</m:t>
                          </m:r>
                        </m:e>
                      </m:mr>
                    </m:m>
                  </m:e>
                </m:d>
                <m:r>
                  <w:rPr>
                    <w:rFonts w:ascii="Cambria Math" w:eastAsiaTheme="minorEastAsia" w:hAnsi="Cambria Math"/>
                    <w:color w:val="000000" w:themeColor="text1"/>
                    <w:lang w:val="en-US"/>
                  </w:rPr>
                  <m:t>, x=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lang w:val="en-US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lang w:val="en-US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000000" w:themeColor="text1"/>
                              <w:lang w:val="en-US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000000" w:themeColor="text1"/>
                              <w:lang w:val="en-US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000000" w:themeColor="text1"/>
                              <w:lang w:val="en-US"/>
                            </w:rPr>
                            <m:t>1</m:t>
                          </m:r>
                        </m:e>
                      </m:mr>
                    </m:m>
                  </m:e>
                </m:d>
                <m:r>
                  <w:rPr>
                    <w:rFonts w:ascii="Cambria Math" w:eastAsiaTheme="minorEastAsia" w:hAnsi="Cambria Math"/>
                    <w:color w:val="000000" w:themeColor="text1"/>
                    <w:lang w:val="en-US"/>
                  </w:rPr>
                  <m:t>, b=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lang w:val="en-US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lang w:val="en-US"/>
                            </w:rPr>
                            <m:t>3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000000" w:themeColor="text1"/>
                              <w:lang w:val="en-US"/>
                            </w:rPr>
                            <m:t>6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000000" w:themeColor="text1"/>
                              <w:lang w:val="en-US"/>
                            </w:rPr>
                            <m:t>7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000000" w:themeColor="text1"/>
                              <w:lang w:val="en-US"/>
                            </w:rPr>
                            <m:t>7</m:t>
                          </m:r>
                        </m:e>
                      </m:mr>
                    </m:m>
                  </m:e>
                </m:d>
              </m:oMath>
            </m:oMathPara>
          </w:p>
          <w:p w14:paraId="1DA941ED" w14:textId="662DA0D1" w:rsidR="00E87F52" w:rsidRPr="00E87F52" w:rsidRDefault="00E87F52" w:rsidP="00E87F52">
            <w:pPr>
              <w:rPr>
                <w:rFonts w:asciiTheme="minorHAnsi" w:eastAsiaTheme="minorEastAsia" w:hAnsiTheme="minorHAnsi"/>
                <w:noProof/>
                <w:lang w:val="en-US"/>
              </w:rPr>
            </w:pPr>
          </w:p>
        </w:tc>
      </w:tr>
      <w:tr w:rsidR="00E87F52" w14:paraId="0B41AB00" w14:textId="77777777" w:rsidTr="00E87F52">
        <w:tc>
          <w:tcPr>
            <w:tcW w:w="9628" w:type="dxa"/>
          </w:tcPr>
          <w:p w14:paraId="71071351" w14:textId="77777777" w:rsidR="006726EC" w:rsidRPr="006726EC" w:rsidRDefault="006726EC" w:rsidP="006726EC">
            <w:pPr>
              <w:pStyle w:val="a7"/>
            </w:pPr>
            <w:r w:rsidRPr="006726EC">
              <w:t>Result:</w:t>
            </w:r>
          </w:p>
          <w:p w14:paraId="377D0BAE" w14:textId="77777777" w:rsidR="006726EC" w:rsidRPr="006726EC" w:rsidRDefault="006726EC" w:rsidP="006726EC">
            <w:pPr>
              <w:pStyle w:val="a7"/>
            </w:pPr>
            <w:r w:rsidRPr="006726EC">
              <w:t xml:space="preserve">  x[0] = 1</w:t>
            </w:r>
          </w:p>
          <w:p w14:paraId="5335D26C" w14:textId="77777777" w:rsidR="006726EC" w:rsidRPr="006726EC" w:rsidRDefault="006726EC" w:rsidP="006726EC">
            <w:pPr>
              <w:pStyle w:val="a7"/>
            </w:pPr>
            <w:r w:rsidRPr="006726EC">
              <w:t xml:space="preserve">  x[1] = 1</w:t>
            </w:r>
          </w:p>
          <w:p w14:paraId="52D66CA0" w14:textId="77777777" w:rsidR="006726EC" w:rsidRPr="006726EC" w:rsidRDefault="006726EC" w:rsidP="006726EC">
            <w:pPr>
              <w:pStyle w:val="a7"/>
            </w:pPr>
            <w:r w:rsidRPr="006726EC">
              <w:t xml:space="preserve">  x[2] = 1</w:t>
            </w:r>
          </w:p>
          <w:p w14:paraId="0712057A" w14:textId="77777777" w:rsidR="006726EC" w:rsidRPr="006726EC" w:rsidRDefault="006726EC" w:rsidP="006726EC">
            <w:pPr>
              <w:pStyle w:val="a7"/>
            </w:pPr>
            <w:r w:rsidRPr="006726EC">
              <w:t xml:space="preserve">  x[3] = 1</w:t>
            </w:r>
          </w:p>
          <w:p w14:paraId="5968DA82" w14:textId="77777777" w:rsidR="006726EC" w:rsidRPr="006726EC" w:rsidRDefault="006726EC" w:rsidP="006726EC">
            <w:pPr>
              <w:pStyle w:val="a7"/>
              <w:rPr>
                <w:lang w:val="ru-RU"/>
              </w:rPr>
            </w:pPr>
            <w:r w:rsidRPr="006726EC">
              <w:t xml:space="preserve">  </w:t>
            </w:r>
            <w:r w:rsidRPr="006726EC">
              <w:rPr>
                <w:lang w:val="ru-RU"/>
              </w:rPr>
              <w:t>x[4] = 1</w:t>
            </w:r>
          </w:p>
          <w:p w14:paraId="2693881E" w14:textId="77777777" w:rsidR="006726EC" w:rsidRPr="006726EC" w:rsidRDefault="006726EC" w:rsidP="006726EC">
            <w:pPr>
              <w:pStyle w:val="a7"/>
              <w:rPr>
                <w:lang w:val="ru-RU"/>
              </w:rPr>
            </w:pPr>
          </w:p>
          <w:p w14:paraId="61EE3A5B" w14:textId="04D9A70A" w:rsidR="00E87F52" w:rsidRDefault="006726EC" w:rsidP="006726EC">
            <w:pPr>
              <w:pStyle w:val="a7"/>
            </w:pPr>
            <w:r w:rsidRPr="006726EC">
              <w:rPr>
                <w:lang w:val="ru-RU"/>
              </w:rPr>
              <w:t>Error ||x - [1,1,1,1,1]|| = 4.00297e-16</w:t>
            </w:r>
          </w:p>
        </w:tc>
      </w:tr>
    </w:tbl>
    <w:p w14:paraId="330BD573" w14:textId="00913A6A" w:rsidR="006726EC" w:rsidRDefault="006726EC" w:rsidP="00E87F52">
      <w:pPr>
        <w:rPr>
          <w:rFonts w:asciiTheme="minorHAnsi" w:eastAsiaTheme="minorEastAsia" w:hAnsiTheme="minorHAnsi"/>
          <w:noProof/>
          <w:lang w:val="en-US"/>
        </w:rPr>
      </w:pPr>
    </w:p>
    <w:p w14:paraId="695CCB0B" w14:textId="77777777" w:rsidR="006726EC" w:rsidRDefault="006726EC" w:rsidP="006726EC">
      <w:pPr>
        <w:spacing w:after="160"/>
        <w:ind w:left="0" w:right="0"/>
        <w:rPr>
          <w:rFonts w:asciiTheme="minorHAnsi" w:eastAsiaTheme="minorEastAsia" w:hAnsiTheme="minorHAnsi"/>
          <w:noProof/>
        </w:rPr>
        <w:sectPr w:rsidR="006726EC" w:rsidSect="001B0A10">
          <w:footerReference w:type="default" r:id="rId12"/>
          <w:footerReference w:type="first" r:id="rId13"/>
          <w:type w:val="continuous"/>
          <w:pgSz w:w="11906" w:h="16838" w:code="9"/>
          <w:pgMar w:top="1134" w:right="1134" w:bottom="1134" w:left="1134" w:header="680" w:footer="641" w:gutter="0"/>
          <w:pg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pgBorders>
          <w:pgNumType w:start="2"/>
          <w:cols w:space="708"/>
          <w:titlePg/>
          <w:docGrid w:linePitch="381"/>
        </w:sectPr>
      </w:pPr>
    </w:p>
    <w:p w14:paraId="1B3FFB1D" w14:textId="4C198786" w:rsidR="00E87F52" w:rsidRPr="006726EC" w:rsidRDefault="00E87F52" w:rsidP="006726EC">
      <w:pPr>
        <w:spacing w:after="160"/>
        <w:ind w:left="0" w:right="0"/>
        <w:rPr>
          <w:rFonts w:asciiTheme="minorHAnsi" w:eastAsiaTheme="minorEastAsia" w:hAnsiTheme="minorHAnsi"/>
          <w:noProof/>
        </w:rPr>
      </w:pPr>
    </w:p>
    <w:p w14:paraId="467E072A" w14:textId="5F280012" w:rsidR="00E87F52" w:rsidRDefault="006726EC" w:rsidP="004712AD">
      <w:pPr>
        <w:pStyle w:val="a0"/>
        <w:rPr>
          <w:rFonts w:eastAsiaTheme="minorEastAsia"/>
          <w:noProof/>
        </w:rPr>
      </w:pPr>
      <w:bookmarkStart w:id="36" w:name="_Toc231394455"/>
      <w:r>
        <w:rPr>
          <w:rFonts w:eastAsiaTheme="minorEastAsia"/>
          <w:noProof/>
        </w:rPr>
        <w:t>Сравнение с методами, используемыми в практическом задании №3 на сетке с большим количеством узлов</w:t>
      </w:r>
      <w:bookmarkEnd w:id="36"/>
    </w:p>
    <w:tbl>
      <w:tblPr>
        <w:tblStyle w:val="a6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7"/>
        <w:gridCol w:w="965"/>
        <w:gridCol w:w="897"/>
        <w:gridCol w:w="910"/>
        <w:gridCol w:w="1212"/>
        <w:gridCol w:w="1081"/>
        <w:gridCol w:w="1287"/>
        <w:gridCol w:w="1212"/>
        <w:gridCol w:w="1219"/>
        <w:gridCol w:w="1494"/>
        <w:gridCol w:w="1719"/>
        <w:gridCol w:w="1647"/>
      </w:tblGrid>
      <w:tr w:rsidR="001917D0" w:rsidRPr="00E87F52" w14:paraId="564C238D" w14:textId="5197990E" w:rsidTr="006069AA">
        <w:trPr>
          <w:jc w:val="center"/>
        </w:trPr>
        <w:tc>
          <w:tcPr>
            <w:tcW w:w="14560" w:type="dxa"/>
            <w:gridSpan w:val="12"/>
          </w:tcPr>
          <w:p w14:paraId="3FD77D23" w14:textId="0063625A" w:rsidR="001917D0" w:rsidRPr="00C06BE6" w:rsidRDefault="001917D0" w:rsidP="00B77CBD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eastAsia="Calibri" w:cs="Times New Roman"/>
                <w:noProof/>
                <w:sz w:val="22"/>
                <w:lang w:val="en-US"/>
              </w:rPr>
            </w:pPr>
            <w:r w:rsidRPr="00C06BE6">
              <w:rPr>
                <w:rFonts w:eastAsia="Calibri" w:cs="Times New Roman"/>
                <w:noProof/>
                <w:sz w:val="22"/>
                <w:lang w:val="en-US"/>
              </w:rPr>
              <w:t>Количество узлов-32768</w:t>
            </w:r>
          </w:p>
        </w:tc>
      </w:tr>
      <w:tr w:rsidR="001917D0" w:rsidRPr="00E87F52" w14:paraId="5C56B6CB" w14:textId="48E87364" w:rsidTr="001917D0">
        <w:trPr>
          <w:jc w:val="center"/>
        </w:trPr>
        <w:tc>
          <w:tcPr>
            <w:tcW w:w="917" w:type="dxa"/>
            <w:vAlign w:val="center"/>
          </w:tcPr>
          <w:p w14:paraId="30D0AA46" w14:textId="77777777" w:rsidR="001917D0" w:rsidRPr="00C06BE6" w:rsidRDefault="001917D0" w:rsidP="006726E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eastAsia="Calibri" w:cs="Times New Roman"/>
                <w:noProof/>
                <w:sz w:val="22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λ</w:t>
            </w:r>
          </w:p>
        </w:tc>
        <w:tc>
          <w:tcPr>
            <w:tcW w:w="965" w:type="dxa"/>
            <w:vAlign w:val="center"/>
          </w:tcPr>
          <w:p w14:paraId="50210749" w14:textId="77777777" w:rsidR="001917D0" w:rsidRPr="00C06BE6" w:rsidRDefault="001917D0" w:rsidP="006726E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eastAsia="Calibri" w:cs="Times New Roman"/>
                <w:noProof/>
                <w:sz w:val="22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ω</w:t>
            </w:r>
          </w:p>
        </w:tc>
        <w:tc>
          <w:tcPr>
            <w:tcW w:w="897" w:type="dxa"/>
            <w:vAlign w:val="center"/>
          </w:tcPr>
          <w:p w14:paraId="1E215CC7" w14:textId="77777777" w:rsidR="001917D0" w:rsidRPr="00C06BE6" w:rsidRDefault="001917D0" w:rsidP="006726E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eastAsia="Calibri" w:cs="Times New Roman"/>
                <w:noProof/>
                <w:sz w:val="22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σ</w:t>
            </w:r>
          </w:p>
        </w:tc>
        <w:tc>
          <w:tcPr>
            <w:tcW w:w="910" w:type="dxa"/>
            <w:vAlign w:val="center"/>
          </w:tcPr>
          <w:p w14:paraId="00F10F4B" w14:textId="77777777" w:rsidR="001917D0" w:rsidRPr="00C06BE6" w:rsidRDefault="001917D0" w:rsidP="006726E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eastAsia="Calibri" w:cs="Times New Roman"/>
                <w:noProof/>
                <w:sz w:val="22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χ</w:t>
            </w:r>
          </w:p>
        </w:tc>
        <w:tc>
          <w:tcPr>
            <w:tcW w:w="1212" w:type="dxa"/>
            <w:vAlign w:val="center"/>
          </w:tcPr>
          <w:p w14:paraId="3AE47149" w14:textId="77777777" w:rsidR="001917D0" w:rsidRPr="00C06BE6" w:rsidRDefault="001917D0" w:rsidP="006726E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eastAsia="Calibri" w:cs="Times New Roman"/>
                <w:noProof/>
                <w:sz w:val="22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время MSG, мс</w:t>
            </w:r>
          </w:p>
        </w:tc>
        <w:tc>
          <w:tcPr>
            <w:tcW w:w="1081" w:type="dxa"/>
          </w:tcPr>
          <w:p w14:paraId="750AA23C" w14:textId="189135EA" w:rsidR="001917D0" w:rsidRPr="00C06BE6" w:rsidRDefault="001917D0" w:rsidP="006726E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1917D0">
              <w:rPr>
                <w:rFonts w:cs="Times New Roman"/>
                <w:noProof/>
                <w:color w:val="000000"/>
                <w:sz w:val="22"/>
                <w:lang w:val="en-US"/>
              </w:rPr>
              <w:t>Кол-во итеарций</w:t>
            </w:r>
          </w:p>
        </w:tc>
        <w:tc>
          <w:tcPr>
            <w:tcW w:w="1287" w:type="dxa"/>
            <w:vAlign w:val="center"/>
          </w:tcPr>
          <w:p w14:paraId="68DACA78" w14:textId="32D6C9DB" w:rsidR="001917D0" w:rsidRPr="00C06BE6" w:rsidRDefault="001917D0" w:rsidP="006726E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eastAsia="Calibri" w:cs="Times New Roman"/>
                <w:noProof/>
                <w:sz w:val="22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||u - u*||MSG</w:t>
            </w:r>
          </w:p>
        </w:tc>
        <w:tc>
          <w:tcPr>
            <w:tcW w:w="1212" w:type="dxa"/>
            <w:vAlign w:val="center"/>
          </w:tcPr>
          <w:p w14:paraId="2C9657CE" w14:textId="77777777" w:rsidR="001917D0" w:rsidRPr="00C06BE6" w:rsidRDefault="001917D0" w:rsidP="006726E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eastAsia="Calibri" w:cs="Times New Roman"/>
                <w:noProof/>
                <w:sz w:val="22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время LU, мс</w:t>
            </w:r>
          </w:p>
        </w:tc>
        <w:tc>
          <w:tcPr>
            <w:tcW w:w="1219" w:type="dxa"/>
            <w:vAlign w:val="center"/>
          </w:tcPr>
          <w:p w14:paraId="1EB33721" w14:textId="77777777" w:rsidR="001917D0" w:rsidRPr="00C06BE6" w:rsidRDefault="001917D0" w:rsidP="006726E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eastAsia="Calibri" w:cs="Times New Roman"/>
                <w:noProof/>
                <w:sz w:val="22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||u - u*||LU</w:t>
            </w:r>
          </w:p>
        </w:tc>
        <w:tc>
          <w:tcPr>
            <w:tcW w:w="1494" w:type="dxa"/>
            <w:vAlign w:val="center"/>
          </w:tcPr>
          <w:p w14:paraId="4344C4DA" w14:textId="6CC40997" w:rsidR="001917D0" w:rsidRPr="00C06BE6" w:rsidRDefault="001917D0" w:rsidP="006726E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 xml:space="preserve">время </w:t>
            </w:r>
            <w:r>
              <w:rPr>
                <w:rFonts w:cs="Times New Roman"/>
                <w:noProof/>
                <w:color w:val="000000"/>
                <w:sz w:val="22"/>
                <w:lang w:val="en-US"/>
              </w:rPr>
              <w:t>BCGSTAB</w:t>
            </w: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, мс</w:t>
            </w:r>
          </w:p>
        </w:tc>
        <w:tc>
          <w:tcPr>
            <w:tcW w:w="1719" w:type="dxa"/>
          </w:tcPr>
          <w:p w14:paraId="773C2E95" w14:textId="6A891B90" w:rsidR="001917D0" w:rsidRPr="00C06BE6" w:rsidRDefault="001917D0" w:rsidP="006726E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1917D0">
              <w:rPr>
                <w:rFonts w:cs="Times New Roman"/>
                <w:noProof/>
                <w:color w:val="000000"/>
                <w:sz w:val="22"/>
                <w:lang w:val="en-US"/>
              </w:rPr>
              <w:t>Кол-во итеарций</w:t>
            </w:r>
          </w:p>
        </w:tc>
        <w:tc>
          <w:tcPr>
            <w:tcW w:w="1647" w:type="dxa"/>
            <w:vAlign w:val="center"/>
          </w:tcPr>
          <w:p w14:paraId="189FAEB4" w14:textId="216693AE" w:rsidR="001917D0" w:rsidRPr="00C06BE6" w:rsidRDefault="001917D0" w:rsidP="006726EC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 w:rsidRPr="00C06BE6">
              <w:rPr>
                <w:rFonts w:cs="Times New Roman"/>
                <w:noProof/>
                <w:color w:val="000000"/>
                <w:sz w:val="22"/>
                <w:lang w:val="en-US"/>
              </w:rPr>
              <w:t>||u - u*||</w:t>
            </w:r>
            <w:r>
              <w:rPr>
                <w:rFonts w:cs="Times New Roman"/>
                <w:noProof/>
                <w:color w:val="000000"/>
                <w:sz w:val="22"/>
                <w:lang w:val="en-US"/>
              </w:rPr>
              <w:t xml:space="preserve"> BCGSTAB</w:t>
            </w:r>
          </w:p>
        </w:tc>
      </w:tr>
      <w:tr w:rsidR="001917D0" w:rsidRPr="00E87F52" w14:paraId="358B33D3" w14:textId="40FDEE08" w:rsidTr="001917D0">
        <w:trPr>
          <w:jc w:val="center"/>
        </w:trPr>
        <w:tc>
          <w:tcPr>
            <w:tcW w:w="917" w:type="dxa"/>
            <w:vAlign w:val="center"/>
          </w:tcPr>
          <w:p w14:paraId="05AF605E" w14:textId="76F3E979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100</w:t>
            </w:r>
          </w:p>
        </w:tc>
        <w:tc>
          <w:tcPr>
            <w:tcW w:w="965" w:type="dxa"/>
            <w:vMerge w:val="restart"/>
            <w:vAlign w:val="center"/>
          </w:tcPr>
          <w:p w14:paraId="3410A8BA" w14:textId="6296916B" w:rsidR="001917D0" w:rsidRPr="00743F27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</w:rPr>
            </w:pPr>
            <w:r>
              <w:rPr>
                <w:color w:val="000000"/>
                <w:sz w:val="22"/>
              </w:rPr>
              <w:t>100</w:t>
            </w:r>
          </w:p>
        </w:tc>
        <w:tc>
          <w:tcPr>
            <w:tcW w:w="897" w:type="dxa"/>
            <w:vMerge w:val="restart"/>
            <w:vAlign w:val="center"/>
          </w:tcPr>
          <w:p w14:paraId="7E25B258" w14:textId="000C588F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10" w:type="dxa"/>
            <w:vMerge w:val="restart"/>
            <w:vAlign w:val="center"/>
          </w:tcPr>
          <w:p w14:paraId="0737E4D1" w14:textId="552966BF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1.00E-11</w:t>
            </w:r>
          </w:p>
        </w:tc>
        <w:tc>
          <w:tcPr>
            <w:tcW w:w="1212" w:type="dxa"/>
            <w:vAlign w:val="bottom"/>
          </w:tcPr>
          <w:p w14:paraId="0651C95F" w14:textId="29308AA4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371</w:t>
            </w:r>
          </w:p>
        </w:tc>
        <w:tc>
          <w:tcPr>
            <w:tcW w:w="1081" w:type="dxa"/>
            <w:vAlign w:val="bottom"/>
          </w:tcPr>
          <w:p w14:paraId="4F922DB3" w14:textId="464378CA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142</w:t>
            </w:r>
          </w:p>
        </w:tc>
        <w:tc>
          <w:tcPr>
            <w:tcW w:w="1287" w:type="dxa"/>
            <w:vAlign w:val="bottom"/>
          </w:tcPr>
          <w:p w14:paraId="0AA6F1C5" w14:textId="62863BE7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1.28E-10</w:t>
            </w:r>
          </w:p>
        </w:tc>
        <w:tc>
          <w:tcPr>
            <w:tcW w:w="1212" w:type="dxa"/>
            <w:vAlign w:val="center"/>
          </w:tcPr>
          <w:p w14:paraId="4195C525" w14:textId="0552609F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79684</w:t>
            </w:r>
          </w:p>
        </w:tc>
        <w:tc>
          <w:tcPr>
            <w:tcW w:w="1219" w:type="dxa"/>
            <w:vAlign w:val="center"/>
          </w:tcPr>
          <w:p w14:paraId="29B8E739" w14:textId="010F4B0E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8.39E-04</w:t>
            </w:r>
          </w:p>
        </w:tc>
        <w:tc>
          <w:tcPr>
            <w:tcW w:w="1494" w:type="dxa"/>
            <w:vAlign w:val="bottom"/>
          </w:tcPr>
          <w:p w14:paraId="0F68F00A" w14:textId="332627C6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364</w:t>
            </w:r>
          </w:p>
        </w:tc>
        <w:tc>
          <w:tcPr>
            <w:tcW w:w="1719" w:type="dxa"/>
            <w:vAlign w:val="bottom"/>
          </w:tcPr>
          <w:p w14:paraId="136C52E7" w14:textId="59D0B7D0" w:rsidR="001917D0" w:rsidRPr="006726E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66</w:t>
            </w:r>
          </w:p>
        </w:tc>
        <w:tc>
          <w:tcPr>
            <w:tcW w:w="1647" w:type="dxa"/>
            <w:vAlign w:val="bottom"/>
          </w:tcPr>
          <w:p w14:paraId="68A17D0C" w14:textId="2706AA46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1.35E-10</w:t>
            </w:r>
          </w:p>
        </w:tc>
      </w:tr>
      <w:tr w:rsidR="001917D0" w:rsidRPr="00E87F52" w14:paraId="07824A06" w14:textId="164734E4" w:rsidTr="001917D0">
        <w:trPr>
          <w:jc w:val="center"/>
        </w:trPr>
        <w:tc>
          <w:tcPr>
            <w:tcW w:w="917" w:type="dxa"/>
            <w:vAlign w:val="center"/>
          </w:tcPr>
          <w:p w14:paraId="384FEF62" w14:textId="4D02F73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1000</w:t>
            </w:r>
          </w:p>
        </w:tc>
        <w:tc>
          <w:tcPr>
            <w:tcW w:w="965" w:type="dxa"/>
            <w:vMerge/>
            <w:vAlign w:val="center"/>
          </w:tcPr>
          <w:p w14:paraId="6D9F523F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97" w:type="dxa"/>
            <w:vMerge/>
            <w:vAlign w:val="center"/>
          </w:tcPr>
          <w:p w14:paraId="14233E50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10" w:type="dxa"/>
            <w:vMerge/>
            <w:vAlign w:val="center"/>
          </w:tcPr>
          <w:p w14:paraId="271A4D9E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212" w:type="dxa"/>
            <w:vAlign w:val="bottom"/>
          </w:tcPr>
          <w:p w14:paraId="372075F9" w14:textId="04CBEA02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282</w:t>
            </w:r>
          </w:p>
        </w:tc>
        <w:tc>
          <w:tcPr>
            <w:tcW w:w="1081" w:type="dxa"/>
            <w:vAlign w:val="bottom"/>
          </w:tcPr>
          <w:p w14:paraId="544EC51F" w14:textId="1DDCF757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108</w:t>
            </w:r>
          </w:p>
        </w:tc>
        <w:tc>
          <w:tcPr>
            <w:tcW w:w="1287" w:type="dxa"/>
            <w:vAlign w:val="bottom"/>
          </w:tcPr>
          <w:p w14:paraId="735AA78C" w14:textId="25E5B18F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9.02E-11</w:t>
            </w:r>
          </w:p>
        </w:tc>
        <w:tc>
          <w:tcPr>
            <w:tcW w:w="1212" w:type="dxa"/>
            <w:vAlign w:val="center"/>
          </w:tcPr>
          <w:p w14:paraId="77DA9ABF" w14:textId="6D0C0AA5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79964</w:t>
            </w:r>
          </w:p>
        </w:tc>
        <w:tc>
          <w:tcPr>
            <w:tcW w:w="1219" w:type="dxa"/>
            <w:vAlign w:val="center"/>
          </w:tcPr>
          <w:p w14:paraId="186F7904" w14:textId="067B68BF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1.42E-03</w:t>
            </w:r>
          </w:p>
        </w:tc>
        <w:tc>
          <w:tcPr>
            <w:tcW w:w="1494" w:type="dxa"/>
            <w:vAlign w:val="bottom"/>
          </w:tcPr>
          <w:p w14:paraId="2C1569B8" w14:textId="6839FFBB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345</w:t>
            </w:r>
          </w:p>
        </w:tc>
        <w:tc>
          <w:tcPr>
            <w:tcW w:w="1719" w:type="dxa"/>
            <w:vAlign w:val="bottom"/>
          </w:tcPr>
          <w:p w14:paraId="68EE5798" w14:textId="1414925C" w:rsidR="001917D0" w:rsidRPr="006726E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65</w:t>
            </w:r>
          </w:p>
        </w:tc>
        <w:tc>
          <w:tcPr>
            <w:tcW w:w="1647" w:type="dxa"/>
            <w:vAlign w:val="bottom"/>
          </w:tcPr>
          <w:p w14:paraId="44C4C826" w14:textId="476B7198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2.15E-10</w:t>
            </w:r>
          </w:p>
        </w:tc>
      </w:tr>
      <w:tr w:rsidR="001917D0" w:rsidRPr="00E87F52" w14:paraId="1CEAB9A4" w14:textId="4C3F31EC" w:rsidTr="001917D0">
        <w:trPr>
          <w:jc w:val="center"/>
        </w:trPr>
        <w:tc>
          <w:tcPr>
            <w:tcW w:w="917" w:type="dxa"/>
            <w:vAlign w:val="center"/>
          </w:tcPr>
          <w:p w14:paraId="2C5E8B2B" w14:textId="742298F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10000</w:t>
            </w:r>
          </w:p>
        </w:tc>
        <w:tc>
          <w:tcPr>
            <w:tcW w:w="965" w:type="dxa"/>
            <w:vMerge/>
            <w:vAlign w:val="center"/>
          </w:tcPr>
          <w:p w14:paraId="420DB2EF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97" w:type="dxa"/>
            <w:vMerge/>
            <w:vAlign w:val="center"/>
          </w:tcPr>
          <w:p w14:paraId="22964B26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10" w:type="dxa"/>
            <w:vMerge/>
            <w:vAlign w:val="center"/>
          </w:tcPr>
          <w:p w14:paraId="7ACDBFDA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212" w:type="dxa"/>
            <w:vAlign w:val="bottom"/>
          </w:tcPr>
          <w:p w14:paraId="4246003D" w14:textId="091B1DFD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230</w:t>
            </w:r>
          </w:p>
        </w:tc>
        <w:tc>
          <w:tcPr>
            <w:tcW w:w="1081" w:type="dxa"/>
            <w:vAlign w:val="bottom"/>
          </w:tcPr>
          <w:p w14:paraId="5E7E1C62" w14:textId="705A38F7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94</w:t>
            </w:r>
          </w:p>
        </w:tc>
        <w:tc>
          <w:tcPr>
            <w:tcW w:w="1287" w:type="dxa"/>
            <w:vAlign w:val="bottom"/>
          </w:tcPr>
          <w:p w14:paraId="1283E952" w14:textId="02075CA5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4.22E-11</w:t>
            </w:r>
          </w:p>
        </w:tc>
        <w:tc>
          <w:tcPr>
            <w:tcW w:w="1212" w:type="dxa"/>
            <w:vAlign w:val="center"/>
          </w:tcPr>
          <w:p w14:paraId="699ABB5D" w14:textId="2D9CF1D1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79548</w:t>
            </w:r>
          </w:p>
        </w:tc>
        <w:tc>
          <w:tcPr>
            <w:tcW w:w="1219" w:type="dxa"/>
            <w:vAlign w:val="center"/>
          </w:tcPr>
          <w:p w14:paraId="7012D10C" w14:textId="060E8542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1.48E-03</w:t>
            </w:r>
          </w:p>
        </w:tc>
        <w:tc>
          <w:tcPr>
            <w:tcW w:w="1494" w:type="dxa"/>
            <w:vAlign w:val="bottom"/>
          </w:tcPr>
          <w:p w14:paraId="376A03D4" w14:textId="013D7CDA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371</w:t>
            </w:r>
          </w:p>
        </w:tc>
        <w:tc>
          <w:tcPr>
            <w:tcW w:w="1719" w:type="dxa"/>
            <w:vAlign w:val="bottom"/>
          </w:tcPr>
          <w:p w14:paraId="047D2F07" w14:textId="2EEB64FA" w:rsidR="001917D0" w:rsidRPr="006726E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69</w:t>
            </w:r>
          </w:p>
        </w:tc>
        <w:tc>
          <w:tcPr>
            <w:tcW w:w="1647" w:type="dxa"/>
            <w:vAlign w:val="bottom"/>
          </w:tcPr>
          <w:p w14:paraId="2F6AF597" w14:textId="2FD8E5BC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6.27E-11</w:t>
            </w:r>
          </w:p>
        </w:tc>
      </w:tr>
      <w:tr w:rsidR="001917D0" w:rsidRPr="00E87F52" w14:paraId="075F6B84" w14:textId="355C66F1" w:rsidTr="001917D0">
        <w:trPr>
          <w:jc w:val="center"/>
        </w:trPr>
        <w:tc>
          <w:tcPr>
            <w:tcW w:w="917" w:type="dxa"/>
            <w:vAlign w:val="center"/>
          </w:tcPr>
          <w:p w14:paraId="73E07ADA" w14:textId="196A274C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100000</w:t>
            </w:r>
          </w:p>
        </w:tc>
        <w:tc>
          <w:tcPr>
            <w:tcW w:w="965" w:type="dxa"/>
            <w:vMerge/>
            <w:vAlign w:val="center"/>
          </w:tcPr>
          <w:p w14:paraId="05D5F8D5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97" w:type="dxa"/>
            <w:vMerge/>
            <w:vAlign w:val="center"/>
          </w:tcPr>
          <w:p w14:paraId="7CB7ABC3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10" w:type="dxa"/>
            <w:vMerge/>
            <w:vAlign w:val="center"/>
          </w:tcPr>
          <w:p w14:paraId="2D45545F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212" w:type="dxa"/>
            <w:vAlign w:val="bottom"/>
          </w:tcPr>
          <w:p w14:paraId="57C29627" w14:textId="72204A71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215</w:t>
            </w:r>
          </w:p>
        </w:tc>
        <w:tc>
          <w:tcPr>
            <w:tcW w:w="1081" w:type="dxa"/>
            <w:vAlign w:val="bottom"/>
          </w:tcPr>
          <w:p w14:paraId="3A91BCCF" w14:textId="5BD4C97F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87</w:t>
            </w:r>
          </w:p>
        </w:tc>
        <w:tc>
          <w:tcPr>
            <w:tcW w:w="1287" w:type="dxa"/>
            <w:vAlign w:val="bottom"/>
          </w:tcPr>
          <w:p w14:paraId="5F07479C" w14:textId="5D727629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2.91E-11</w:t>
            </w:r>
          </w:p>
        </w:tc>
        <w:tc>
          <w:tcPr>
            <w:tcW w:w="1212" w:type="dxa"/>
            <w:vAlign w:val="center"/>
          </w:tcPr>
          <w:p w14:paraId="355305A9" w14:textId="2D83612D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79814</w:t>
            </w:r>
          </w:p>
        </w:tc>
        <w:tc>
          <w:tcPr>
            <w:tcW w:w="1219" w:type="dxa"/>
            <w:vAlign w:val="center"/>
          </w:tcPr>
          <w:p w14:paraId="4D0D0401" w14:textId="71B4B90F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1.49E-03</w:t>
            </w:r>
          </w:p>
        </w:tc>
        <w:tc>
          <w:tcPr>
            <w:tcW w:w="1494" w:type="dxa"/>
            <w:vAlign w:val="bottom"/>
          </w:tcPr>
          <w:p w14:paraId="1E6137B0" w14:textId="6A0324C3" w:rsidR="001917D0" w:rsidRPr="006726E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  <w:lang w:val="en-US"/>
              </w:rPr>
            </w:pPr>
            <w:r>
              <w:rPr>
                <w:color w:val="000000"/>
                <w:sz w:val="22"/>
              </w:rPr>
              <w:t>335</w:t>
            </w:r>
          </w:p>
        </w:tc>
        <w:tc>
          <w:tcPr>
            <w:tcW w:w="1719" w:type="dxa"/>
            <w:vAlign w:val="bottom"/>
          </w:tcPr>
          <w:p w14:paraId="7E2445FE" w14:textId="15A640FB" w:rsidR="001917D0" w:rsidRPr="00703414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63</w:t>
            </w:r>
          </w:p>
        </w:tc>
        <w:tc>
          <w:tcPr>
            <w:tcW w:w="1647" w:type="dxa"/>
            <w:vAlign w:val="bottom"/>
          </w:tcPr>
          <w:p w14:paraId="34E5F129" w14:textId="7434911C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1.97E-10</w:t>
            </w:r>
          </w:p>
        </w:tc>
      </w:tr>
      <w:tr w:rsidR="001917D0" w:rsidRPr="00E87F52" w14:paraId="6973EAF1" w14:textId="746181EA" w:rsidTr="001917D0">
        <w:trPr>
          <w:jc w:val="center"/>
        </w:trPr>
        <w:tc>
          <w:tcPr>
            <w:tcW w:w="917" w:type="dxa"/>
            <w:vAlign w:val="center"/>
          </w:tcPr>
          <w:p w14:paraId="72AC4F90" w14:textId="39D12F58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800000</w:t>
            </w:r>
          </w:p>
        </w:tc>
        <w:tc>
          <w:tcPr>
            <w:tcW w:w="965" w:type="dxa"/>
            <w:vMerge/>
            <w:vAlign w:val="center"/>
          </w:tcPr>
          <w:p w14:paraId="57753262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97" w:type="dxa"/>
            <w:vMerge/>
            <w:vAlign w:val="center"/>
          </w:tcPr>
          <w:p w14:paraId="461AC92B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10" w:type="dxa"/>
            <w:vMerge/>
            <w:vAlign w:val="center"/>
          </w:tcPr>
          <w:p w14:paraId="0CA46239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212" w:type="dxa"/>
            <w:vAlign w:val="bottom"/>
          </w:tcPr>
          <w:p w14:paraId="1958D1E4" w14:textId="389A0F58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211</w:t>
            </w:r>
          </w:p>
        </w:tc>
        <w:tc>
          <w:tcPr>
            <w:tcW w:w="1081" w:type="dxa"/>
            <w:vAlign w:val="bottom"/>
          </w:tcPr>
          <w:p w14:paraId="54C6F683" w14:textId="094B73E5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83</w:t>
            </w:r>
          </w:p>
        </w:tc>
        <w:tc>
          <w:tcPr>
            <w:tcW w:w="1287" w:type="dxa"/>
            <w:vAlign w:val="bottom"/>
          </w:tcPr>
          <w:p w14:paraId="7F78DF9B" w14:textId="43F4256A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5.23E-11</w:t>
            </w:r>
          </w:p>
        </w:tc>
        <w:tc>
          <w:tcPr>
            <w:tcW w:w="1212" w:type="dxa"/>
            <w:vAlign w:val="center"/>
          </w:tcPr>
          <w:p w14:paraId="5B273DF6" w14:textId="6AC85FC8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79517</w:t>
            </w:r>
          </w:p>
        </w:tc>
        <w:tc>
          <w:tcPr>
            <w:tcW w:w="1219" w:type="dxa"/>
            <w:vAlign w:val="center"/>
          </w:tcPr>
          <w:p w14:paraId="0B80DB90" w14:textId="7E801627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1.49E-03</w:t>
            </w:r>
          </w:p>
        </w:tc>
        <w:tc>
          <w:tcPr>
            <w:tcW w:w="1494" w:type="dxa"/>
            <w:vAlign w:val="bottom"/>
          </w:tcPr>
          <w:p w14:paraId="7157246A" w14:textId="07E182B6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344</w:t>
            </w:r>
          </w:p>
        </w:tc>
        <w:tc>
          <w:tcPr>
            <w:tcW w:w="1719" w:type="dxa"/>
            <w:vAlign w:val="bottom"/>
          </w:tcPr>
          <w:p w14:paraId="5B520FB1" w14:textId="7160311E" w:rsidR="001917D0" w:rsidRPr="00703414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67</w:t>
            </w:r>
          </w:p>
        </w:tc>
        <w:tc>
          <w:tcPr>
            <w:tcW w:w="1647" w:type="dxa"/>
            <w:vAlign w:val="bottom"/>
          </w:tcPr>
          <w:p w14:paraId="5BC1EDE9" w14:textId="1FC8A0E7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1.73E-10</w:t>
            </w:r>
          </w:p>
        </w:tc>
      </w:tr>
      <w:tr w:rsidR="001917D0" w:rsidRPr="00E87F52" w14:paraId="70AC1123" w14:textId="39D0DFE2" w:rsidTr="001917D0">
        <w:trPr>
          <w:jc w:val="center"/>
        </w:trPr>
        <w:tc>
          <w:tcPr>
            <w:tcW w:w="917" w:type="dxa"/>
            <w:vMerge w:val="restart"/>
            <w:vAlign w:val="center"/>
          </w:tcPr>
          <w:p w14:paraId="1F091245" w14:textId="772B3C81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</w:rPr>
            </w:pPr>
            <w:r>
              <w:rPr>
                <w:color w:val="000000"/>
                <w:sz w:val="22"/>
              </w:rPr>
              <w:t>1000</w:t>
            </w:r>
          </w:p>
        </w:tc>
        <w:tc>
          <w:tcPr>
            <w:tcW w:w="965" w:type="dxa"/>
            <w:vAlign w:val="center"/>
          </w:tcPr>
          <w:p w14:paraId="3A0E9811" w14:textId="7F12844E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szCs w:val="20"/>
                <w:lang w:val="en-US"/>
              </w:rPr>
            </w:pPr>
            <w:r>
              <w:rPr>
                <w:color w:val="000000"/>
                <w:sz w:val="22"/>
              </w:rPr>
              <w:t>0.0001</w:t>
            </w:r>
          </w:p>
        </w:tc>
        <w:tc>
          <w:tcPr>
            <w:tcW w:w="897" w:type="dxa"/>
            <w:vMerge w:val="restart"/>
            <w:vAlign w:val="center"/>
          </w:tcPr>
          <w:p w14:paraId="5CEC8417" w14:textId="0799521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10" w:type="dxa"/>
            <w:vMerge w:val="restart"/>
            <w:vAlign w:val="center"/>
          </w:tcPr>
          <w:p w14:paraId="78943DDE" w14:textId="2EA416D5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1.00E-11</w:t>
            </w:r>
          </w:p>
        </w:tc>
        <w:tc>
          <w:tcPr>
            <w:tcW w:w="1212" w:type="dxa"/>
            <w:vAlign w:val="bottom"/>
          </w:tcPr>
          <w:p w14:paraId="6A1673D8" w14:textId="4CE66A4D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</w:rPr>
            </w:pPr>
            <w:r>
              <w:rPr>
                <w:color w:val="000000"/>
                <w:sz w:val="22"/>
              </w:rPr>
              <w:t>180</w:t>
            </w:r>
          </w:p>
        </w:tc>
        <w:tc>
          <w:tcPr>
            <w:tcW w:w="1081" w:type="dxa"/>
            <w:vAlign w:val="bottom"/>
          </w:tcPr>
          <w:p w14:paraId="46D5D910" w14:textId="3E88DB8C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72</w:t>
            </w:r>
          </w:p>
        </w:tc>
        <w:tc>
          <w:tcPr>
            <w:tcW w:w="1287" w:type="dxa"/>
            <w:vAlign w:val="bottom"/>
          </w:tcPr>
          <w:p w14:paraId="7A670B98" w14:textId="037CE22B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1.12E-10</w:t>
            </w:r>
          </w:p>
        </w:tc>
        <w:tc>
          <w:tcPr>
            <w:tcW w:w="1212" w:type="dxa"/>
            <w:vAlign w:val="center"/>
          </w:tcPr>
          <w:p w14:paraId="5E34B629" w14:textId="587B5BF5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79413</w:t>
            </w:r>
          </w:p>
        </w:tc>
        <w:tc>
          <w:tcPr>
            <w:tcW w:w="1219" w:type="dxa"/>
            <w:vAlign w:val="center"/>
          </w:tcPr>
          <w:p w14:paraId="273D2B1F" w14:textId="48DFA466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1.13E-02</w:t>
            </w:r>
          </w:p>
        </w:tc>
        <w:tc>
          <w:tcPr>
            <w:tcW w:w="1494" w:type="dxa"/>
            <w:vAlign w:val="bottom"/>
          </w:tcPr>
          <w:p w14:paraId="6B03CEF3" w14:textId="4FA3D1EF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252</w:t>
            </w:r>
          </w:p>
        </w:tc>
        <w:tc>
          <w:tcPr>
            <w:tcW w:w="1719" w:type="dxa"/>
            <w:vAlign w:val="bottom"/>
          </w:tcPr>
          <w:p w14:paraId="4D095C41" w14:textId="5AB99E1B" w:rsidR="001917D0" w:rsidRPr="00703414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49</w:t>
            </w:r>
          </w:p>
        </w:tc>
        <w:tc>
          <w:tcPr>
            <w:tcW w:w="1647" w:type="dxa"/>
            <w:vAlign w:val="bottom"/>
          </w:tcPr>
          <w:p w14:paraId="1D29AB95" w14:textId="1C02B5F3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7.53E-11</w:t>
            </w:r>
          </w:p>
        </w:tc>
      </w:tr>
      <w:tr w:rsidR="001917D0" w:rsidRPr="00E87F52" w14:paraId="1C2CF620" w14:textId="62A83BBC" w:rsidTr="001917D0">
        <w:trPr>
          <w:jc w:val="center"/>
        </w:trPr>
        <w:tc>
          <w:tcPr>
            <w:tcW w:w="917" w:type="dxa"/>
            <w:vMerge/>
            <w:vAlign w:val="center"/>
          </w:tcPr>
          <w:p w14:paraId="141A537E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65" w:type="dxa"/>
            <w:vAlign w:val="center"/>
          </w:tcPr>
          <w:p w14:paraId="5101D247" w14:textId="5226E038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szCs w:val="20"/>
                <w:lang w:val="en-US"/>
              </w:rPr>
            </w:pPr>
            <w:r>
              <w:rPr>
                <w:color w:val="000000"/>
                <w:sz w:val="22"/>
              </w:rPr>
              <w:t>0.01</w:t>
            </w:r>
          </w:p>
        </w:tc>
        <w:tc>
          <w:tcPr>
            <w:tcW w:w="897" w:type="dxa"/>
            <w:vMerge/>
            <w:vAlign w:val="center"/>
          </w:tcPr>
          <w:p w14:paraId="4DECCEE6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10" w:type="dxa"/>
            <w:vMerge/>
            <w:vAlign w:val="center"/>
          </w:tcPr>
          <w:p w14:paraId="10CA36FB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212" w:type="dxa"/>
            <w:vAlign w:val="bottom"/>
          </w:tcPr>
          <w:p w14:paraId="38AC0477" w14:textId="6F778521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203</w:t>
            </w:r>
          </w:p>
        </w:tc>
        <w:tc>
          <w:tcPr>
            <w:tcW w:w="1081" w:type="dxa"/>
            <w:vAlign w:val="bottom"/>
          </w:tcPr>
          <w:p w14:paraId="195F99C2" w14:textId="573B2BBD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81</w:t>
            </w:r>
          </w:p>
        </w:tc>
        <w:tc>
          <w:tcPr>
            <w:tcW w:w="1287" w:type="dxa"/>
            <w:vAlign w:val="bottom"/>
          </w:tcPr>
          <w:p w14:paraId="3A34156F" w14:textId="5674C34F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8.72E-11</w:t>
            </w:r>
          </w:p>
        </w:tc>
        <w:tc>
          <w:tcPr>
            <w:tcW w:w="1212" w:type="dxa"/>
            <w:vAlign w:val="center"/>
          </w:tcPr>
          <w:p w14:paraId="7B2712BF" w14:textId="32502E9D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79471</w:t>
            </w:r>
          </w:p>
        </w:tc>
        <w:tc>
          <w:tcPr>
            <w:tcW w:w="1219" w:type="dxa"/>
            <w:vAlign w:val="center"/>
          </w:tcPr>
          <w:p w14:paraId="250717E8" w14:textId="6016FD7F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1.15E-02</w:t>
            </w:r>
          </w:p>
        </w:tc>
        <w:tc>
          <w:tcPr>
            <w:tcW w:w="1494" w:type="dxa"/>
            <w:vAlign w:val="bottom"/>
          </w:tcPr>
          <w:p w14:paraId="58EFDFB5" w14:textId="6294C15D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351</w:t>
            </w:r>
          </w:p>
        </w:tc>
        <w:tc>
          <w:tcPr>
            <w:tcW w:w="1719" w:type="dxa"/>
            <w:vAlign w:val="bottom"/>
          </w:tcPr>
          <w:p w14:paraId="56F97FB0" w14:textId="7FCB0664" w:rsidR="001917D0" w:rsidRPr="00703414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70</w:t>
            </w:r>
          </w:p>
        </w:tc>
        <w:tc>
          <w:tcPr>
            <w:tcW w:w="1647" w:type="dxa"/>
            <w:vAlign w:val="bottom"/>
          </w:tcPr>
          <w:p w14:paraId="6B087582" w14:textId="4E67224A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1.83E-10</w:t>
            </w:r>
          </w:p>
        </w:tc>
      </w:tr>
      <w:tr w:rsidR="001917D0" w:rsidRPr="00E87F52" w14:paraId="7C3B6DCB" w14:textId="3E90F0BE" w:rsidTr="001917D0">
        <w:trPr>
          <w:jc w:val="center"/>
        </w:trPr>
        <w:tc>
          <w:tcPr>
            <w:tcW w:w="917" w:type="dxa"/>
            <w:vMerge/>
            <w:vAlign w:val="center"/>
          </w:tcPr>
          <w:p w14:paraId="03EAF11C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65" w:type="dxa"/>
            <w:vAlign w:val="center"/>
          </w:tcPr>
          <w:p w14:paraId="67307D96" w14:textId="12B67F90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szCs w:val="20"/>
                <w:lang w:val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897" w:type="dxa"/>
            <w:vMerge/>
            <w:vAlign w:val="center"/>
          </w:tcPr>
          <w:p w14:paraId="4A4EC918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10" w:type="dxa"/>
            <w:vMerge/>
            <w:vAlign w:val="center"/>
          </w:tcPr>
          <w:p w14:paraId="4B85833F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212" w:type="dxa"/>
            <w:vAlign w:val="bottom"/>
          </w:tcPr>
          <w:p w14:paraId="5C08E672" w14:textId="3AC57E19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>
              <w:rPr>
                <w:color w:val="000000"/>
                <w:sz w:val="22"/>
              </w:rPr>
              <w:t>215</w:t>
            </w:r>
          </w:p>
        </w:tc>
        <w:tc>
          <w:tcPr>
            <w:tcW w:w="1081" w:type="dxa"/>
            <w:vAlign w:val="bottom"/>
          </w:tcPr>
          <w:p w14:paraId="52B45EEB" w14:textId="458365D0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87</w:t>
            </w:r>
          </w:p>
        </w:tc>
        <w:tc>
          <w:tcPr>
            <w:tcW w:w="1287" w:type="dxa"/>
            <w:vAlign w:val="bottom"/>
          </w:tcPr>
          <w:p w14:paraId="5C7D8618" w14:textId="76705E1C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>
              <w:rPr>
                <w:color w:val="000000"/>
                <w:sz w:val="22"/>
              </w:rPr>
              <w:t>2.91E-11</w:t>
            </w:r>
          </w:p>
        </w:tc>
        <w:tc>
          <w:tcPr>
            <w:tcW w:w="1212" w:type="dxa"/>
            <w:vAlign w:val="center"/>
          </w:tcPr>
          <w:p w14:paraId="568E2906" w14:textId="11132752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>
              <w:rPr>
                <w:color w:val="000000"/>
                <w:sz w:val="22"/>
              </w:rPr>
              <w:t>79384</w:t>
            </w:r>
          </w:p>
        </w:tc>
        <w:tc>
          <w:tcPr>
            <w:tcW w:w="1219" w:type="dxa"/>
            <w:vAlign w:val="center"/>
          </w:tcPr>
          <w:p w14:paraId="26C8B102" w14:textId="4ED81B80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>
              <w:rPr>
                <w:color w:val="000000"/>
                <w:sz w:val="22"/>
              </w:rPr>
              <w:t>1.98E-02</w:t>
            </w:r>
          </w:p>
        </w:tc>
        <w:tc>
          <w:tcPr>
            <w:tcW w:w="1494" w:type="dxa"/>
            <w:vAlign w:val="bottom"/>
          </w:tcPr>
          <w:p w14:paraId="37302704" w14:textId="532F2C3F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324</w:t>
            </w:r>
          </w:p>
        </w:tc>
        <w:tc>
          <w:tcPr>
            <w:tcW w:w="1719" w:type="dxa"/>
            <w:vAlign w:val="bottom"/>
          </w:tcPr>
          <w:p w14:paraId="0CD7DE4F" w14:textId="53C149A6" w:rsidR="001917D0" w:rsidRPr="00703414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63</w:t>
            </w:r>
          </w:p>
        </w:tc>
        <w:tc>
          <w:tcPr>
            <w:tcW w:w="1647" w:type="dxa"/>
            <w:vAlign w:val="bottom"/>
          </w:tcPr>
          <w:p w14:paraId="59706DE2" w14:textId="7D4C88A5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1.97E-10</w:t>
            </w:r>
          </w:p>
        </w:tc>
      </w:tr>
      <w:tr w:rsidR="001917D0" w:rsidRPr="00E87F52" w14:paraId="12B206CC" w14:textId="49344E2B" w:rsidTr="001917D0">
        <w:trPr>
          <w:jc w:val="center"/>
        </w:trPr>
        <w:tc>
          <w:tcPr>
            <w:tcW w:w="917" w:type="dxa"/>
            <w:vMerge/>
            <w:vAlign w:val="center"/>
          </w:tcPr>
          <w:p w14:paraId="0EEFFD4F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65" w:type="dxa"/>
            <w:vAlign w:val="center"/>
          </w:tcPr>
          <w:p w14:paraId="27D57D38" w14:textId="6B54B203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szCs w:val="20"/>
                <w:lang w:val="en-US"/>
              </w:rPr>
            </w:pPr>
            <w:r>
              <w:rPr>
                <w:color w:val="000000"/>
                <w:sz w:val="22"/>
              </w:rPr>
              <w:t>100</w:t>
            </w:r>
          </w:p>
        </w:tc>
        <w:tc>
          <w:tcPr>
            <w:tcW w:w="897" w:type="dxa"/>
            <w:vMerge/>
            <w:vAlign w:val="center"/>
          </w:tcPr>
          <w:p w14:paraId="443185B1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10" w:type="dxa"/>
            <w:vMerge/>
            <w:vAlign w:val="center"/>
          </w:tcPr>
          <w:p w14:paraId="3AE2A18E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212" w:type="dxa"/>
            <w:vAlign w:val="bottom"/>
          </w:tcPr>
          <w:p w14:paraId="235C9EA7" w14:textId="083EA046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259</w:t>
            </w:r>
          </w:p>
        </w:tc>
        <w:tc>
          <w:tcPr>
            <w:tcW w:w="1081" w:type="dxa"/>
            <w:vAlign w:val="bottom"/>
          </w:tcPr>
          <w:p w14:paraId="57E9F1BD" w14:textId="659752A0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108</w:t>
            </w:r>
          </w:p>
        </w:tc>
        <w:tc>
          <w:tcPr>
            <w:tcW w:w="1287" w:type="dxa"/>
            <w:vAlign w:val="bottom"/>
          </w:tcPr>
          <w:p w14:paraId="333F2CE2" w14:textId="1DC9DE85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9.02E-11</w:t>
            </w:r>
          </w:p>
        </w:tc>
        <w:tc>
          <w:tcPr>
            <w:tcW w:w="1212" w:type="dxa"/>
            <w:vAlign w:val="center"/>
          </w:tcPr>
          <w:p w14:paraId="19A9A721" w14:textId="5BDE0D97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79596</w:t>
            </w:r>
          </w:p>
        </w:tc>
        <w:tc>
          <w:tcPr>
            <w:tcW w:w="1219" w:type="dxa"/>
            <w:vAlign w:val="center"/>
          </w:tcPr>
          <w:p w14:paraId="1C7D6C57" w14:textId="00BBB275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1.42E-03</w:t>
            </w:r>
          </w:p>
        </w:tc>
        <w:tc>
          <w:tcPr>
            <w:tcW w:w="1494" w:type="dxa"/>
            <w:vAlign w:val="bottom"/>
          </w:tcPr>
          <w:p w14:paraId="69A64968" w14:textId="67790BAE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343</w:t>
            </w:r>
          </w:p>
        </w:tc>
        <w:tc>
          <w:tcPr>
            <w:tcW w:w="1719" w:type="dxa"/>
            <w:vAlign w:val="bottom"/>
          </w:tcPr>
          <w:p w14:paraId="2C5BD15A" w14:textId="29C2005B" w:rsidR="001917D0" w:rsidRPr="00703414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65</w:t>
            </w:r>
          </w:p>
        </w:tc>
        <w:tc>
          <w:tcPr>
            <w:tcW w:w="1647" w:type="dxa"/>
            <w:vAlign w:val="bottom"/>
          </w:tcPr>
          <w:p w14:paraId="76A7A401" w14:textId="65999473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2.15E-10</w:t>
            </w:r>
          </w:p>
        </w:tc>
      </w:tr>
      <w:tr w:rsidR="001917D0" w:rsidRPr="00E87F52" w14:paraId="1615D9D7" w14:textId="184BB925" w:rsidTr="001917D0">
        <w:trPr>
          <w:jc w:val="center"/>
        </w:trPr>
        <w:tc>
          <w:tcPr>
            <w:tcW w:w="917" w:type="dxa"/>
            <w:vMerge/>
            <w:vAlign w:val="center"/>
          </w:tcPr>
          <w:p w14:paraId="52BB74A2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65" w:type="dxa"/>
            <w:shd w:val="clear" w:color="auto" w:fill="auto"/>
            <w:vAlign w:val="center"/>
          </w:tcPr>
          <w:p w14:paraId="7C76515A" w14:textId="02033D50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szCs w:val="20"/>
                <w:lang w:val="en-US"/>
              </w:rPr>
            </w:pPr>
            <w:r>
              <w:rPr>
                <w:color w:val="000000"/>
                <w:sz w:val="22"/>
              </w:rPr>
              <w:t>1.00E+04</w:t>
            </w:r>
          </w:p>
        </w:tc>
        <w:tc>
          <w:tcPr>
            <w:tcW w:w="897" w:type="dxa"/>
            <w:vMerge/>
            <w:shd w:val="clear" w:color="auto" w:fill="auto"/>
            <w:vAlign w:val="center"/>
          </w:tcPr>
          <w:p w14:paraId="621BD61D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10" w:type="dxa"/>
            <w:vMerge/>
            <w:shd w:val="clear" w:color="auto" w:fill="auto"/>
            <w:vAlign w:val="center"/>
          </w:tcPr>
          <w:p w14:paraId="60F21071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212" w:type="dxa"/>
            <w:shd w:val="clear" w:color="auto" w:fill="auto"/>
            <w:vAlign w:val="bottom"/>
          </w:tcPr>
          <w:p w14:paraId="416DAD32" w14:textId="19460F61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1546</w:t>
            </w:r>
          </w:p>
        </w:tc>
        <w:tc>
          <w:tcPr>
            <w:tcW w:w="1081" w:type="dxa"/>
            <w:shd w:val="clear" w:color="auto" w:fill="auto"/>
            <w:vAlign w:val="bottom"/>
          </w:tcPr>
          <w:p w14:paraId="2329AA50" w14:textId="2FC8B2A3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669</w:t>
            </w:r>
          </w:p>
        </w:tc>
        <w:tc>
          <w:tcPr>
            <w:tcW w:w="1287" w:type="dxa"/>
            <w:shd w:val="clear" w:color="auto" w:fill="auto"/>
            <w:vAlign w:val="bottom"/>
          </w:tcPr>
          <w:p w14:paraId="279A3174" w14:textId="7D63C04A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2.33E-10</w:t>
            </w:r>
          </w:p>
        </w:tc>
        <w:tc>
          <w:tcPr>
            <w:tcW w:w="1212" w:type="dxa"/>
            <w:shd w:val="clear" w:color="auto" w:fill="auto"/>
            <w:vAlign w:val="center"/>
          </w:tcPr>
          <w:p w14:paraId="61680442" w14:textId="5EBF3390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79398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6E783F00" w14:textId="31B670E7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1.06E-02</w:t>
            </w:r>
          </w:p>
        </w:tc>
        <w:tc>
          <w:tcPr>
            <w:tcW w:w="1494" w:type="dxa"/>
            <w:shd w:val="clear" w:color="auto" w:fill="auto"/>
            <w:vAlign w:val="bottom"/>
          </w:tcPr>
          <w:p w14:paraId="5DDCCD1C" w14:textId="4F36D833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326</w:t>
            </w:r>
          </w:p>
        </w:tc>
        <w:tc>
          <w:tcPr>
            <w:tcW w:w="1719" w:type="dxa"/>
            <w:vAlign w:val="bottom"/>
          </w:tcPr>
          <w:p w14:paraId="654E594E" w14:textId="061109DA" w:rsidR="001917D0" w:rsidRPr="00703414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64</w:t>
            </w:r>
          </w:p>
        </w:tc>
        <w:tc>
          <w:tcPr>
            <w:tcW w:w="1647" w:type="dxa"/>
            <w:shd w:val="clear" w:color="auto" w:fill="auto"/>
            <w:vAlign w:val="bottom"/>
          </w:tcPr>
          <w:p w14:paraId="2C0A80CE" w14:textId="44AEEE40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1.77E-11</w:t>
            </w:r>
          </w:p>
        </w:tc>
      </w:tr>
      <w:tr w:rsidR="001917D0" w:rsidRPr="00E87F52" w14:paraId="6258193C" w14:textId="29FC39CD" w:rsidTr="001917D0">
        <w:trPr>
          <w:jc w:val="center"/>
        </w:trPr>
        <w:tc>
          <w:tcPr>
            <w:tcW w:w="917" w:type="dxa"/>
            <w:vMerge/>
            <w:vAlign w:val="center"/>
          </w:tcPr>
          <w:p w14:paraId="5F52C3E0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65" w:type="dxa"/>
            <w:shd w:val="clear" w:color="auto" w:fill="F7CAAC" w:themeFill="accent2" w:themeFillTint="66"/>
            <w:vAlign w:val="center"/>
          </w:tcPr>
          <w:p w14:paraId="0531601D" w14:textId="6D67FF60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szCs w:val="20"/>
                <w:lang w:val="en-US"/>
              </w:rPr>
            </w:pPr>
            <w:r>
              <w:rPr>
                <w:color w:val="000000"/>
                <w:sz w:val="22"/>
              </w:rPr>
              <w:t>1.00E+06</w:t>
            </w:r>
          </w:p>
        </w:tc>
        <w:tc>
          <w:tcPr>
            <w:tcW w:w="897" w:type="dxa"/>
            <w:vMerge/>
            <w:shd w:val="clear" w:color="auto" w:fill="F7CAAC" w:themeFill="accent2" w:themeFillTint="66"/>
            <w:vAlign w:val="center"/>
          </w:tcPr>
          <w:p w14:paraId="5240F60D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10" w:type="dxa"/>
            <w:vMerge/>
            <w:shd w:val="clear" w:color="auto" w:fill="F7CAAC" w:themeFill="accent2" w:themeFillTint="66"/>
            <w:vAlign w:val="center"/>
          </w:tcPr>
          <w:p w14:paraId="212C2F6F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212" w:type="dxa"/>
            <w:shd w:val="clear" w:color="auto" w:fill="F7CAAC" w:themeFill="accent2" w:themeFillTint="66"/>
            <w:vAlign w:val="bottom"/>
          </w:tcPr>
          <w:p w14:paraId="37247F94" w14:textId="73909FBB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FF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2256</w:t>
            </w:r>
          </w:p>
        </w:tc>
        <w:tc>
          <w:tcPr>
            <w:tcW w:w="1081" w:type="dxa"/>
            <w:shd w:val="clear" w:color="auto" w:fill="F7CAAC" w:themeFill="accent2" w:themeFillTint="66"/>
            <w:vAlign w:val="bottom"/>
          </w:tcPr>
          <w:p w14:paraId="513E2C22" w14:textId="0E4CC4DE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1000</w:t>
            </w:r>
          </w:p>
        </w:tc>
        <w:tc>
          <w:tcPr>
            <w:tcW w:w="1287" w:type="dxa"/>
            <w:shd w:val="clear" w:color="auto" w:fill="F7CAAC" w:themeFill="accent2" w:themeFillTint="66"/>
            <w:vAlign w:val="bottom"/>
          </w:tcPr>
          <w:p w14:paraId="0E3F2AD5" w14:textId="73127C53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2.77E-01</w:t>
            </w:r>
          </w:p>
        </w:tc>
        <w:tc>
          <w:tcPr>
            <w:tcW w:w="1212" w:type="dxa"/>
            <w:shd w:val="clear" w:color="auto" w:fill="auto"/>
            <w:vAlign w:val="center"/>
          </w:tcPr>
          <w:p w14:paraId="285AED98" w14:textId="3C9A45B8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79489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4359AD3F" w14:textId="6F62438F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6.43E-04</w:t>
            </w:r>
          </w:p>
        </w:tc>
        <w:tc>
          <w:tcPr>
            <w:tcW w:w="1494" w:type="dxa"/>
            <w:shd w:val="clear" w:color="auto" w:fill="auto"/>
            <w:vAlign w:val="bottom"/>
          </w:tcPr>
          <w:p w14:paraId="2365D71D" w14:textId="1046D254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1050</w:t>
            </w:r>
          </w:p>
        </w:tc>
        <w:tc>
          <w:tcPr>
            <w:tcW w:w="1719" w:type="dxa"/>
            <w:vAlign w:val="bottom"/>
          </w:tcPr>
          <w:p w14:paraId="66109533" w14:textId="07FF99EA" w:rsidR="001917D0" w:rsidRPr="00703414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214</w:t>
            </w:r>
          </w:p>
        </w:tc>
        <w:tc>
          <w:tcPr>
            <w:tcW w:w="1647" w:type="dxa"/>
            <w:shd w:val="clear" w:color="auto" w:fill="auto"/>
            <w:vAlign w:val="bottom"/>
          </w:tcPr>
          <w:p w14:paraId="4C423494" w14:textId="35FEF2AB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6.55E-12</w:t>
            </w:r>
          </w:p>
        </w:tc>
      </w:tr>
      <w:tr w:rsidR="001917D0" w:rsidRPr="00E87F52" w14:paraId="31493B4F" w14:textId="22E7FA11" w:rsidTr="001917D0">
        <w:trPr>
          <w:jc w:val="center"/>
        </w:trPr>
        <w:tc>
          <w:tcPr>
            <w:tcW w:w="917" w:type="dxa"/>
            <w:vMerge/>
            <w:vAlign w:val="center"/>
          </w:tcPr>
          <w:p w14:paraId="68CCFA58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65" w:type="dxa"/>
            <w:shd w:val="clear" w:color="auto" w:fill="F7CAAC" w:themeFill="accent2" w:themeFillTint="66"/>
            <w:vAlign w:val="center"/>
          </w:tcPr>
          <w:p w14:paraId="1AAD0339" w14:textId="56E9C93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szCs w:val="20"/>
                <w:lang w:val="en-US"/>
              </w:rPr>
            </w:pPr>
            <w:r>
              <w:rPr>
                <w:color w:val="000000"/>
                <w:sz w:val="22"/>
              </w:rPr>
              <w:t>1.00E+09</w:t>
            </w:r>
          </w:p>
        </w:tc>
        <w:tc>
          <w:tcPr>
            <w:tcW w:w="897" w:type="dxa"/>
            <w:vMerge/>
            <w:shd w:val="clear" w:color="auto" w:fill="F7CAAC" w:themeFill="accent2" w:themeFillTint="66"/>
            <w:vAlign w:val="center"/>
          </w:tcPr>
          <w:p w14:paraId="7A6161D8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10" w:type="dxa"/>
            <w:vMerge/>
            <w:shd w:val="clear" w:color="auto" w:fill="F7CAAC" w:themeFill="accent2" w:themeFillTint="66"/>
            <w:vAlign w:val="center"/>
          </w:tcPr>
          <w:p w14:paraId="04F387E5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212" w:type="dxa"/>
            <w:shd w:val="clear" w:color="auto" w:fill="F7CAAC" w:themeFill="accent2" w:themeFillTint="66"/>
            <w:vAlign w:val="bottom"/>
          </w:tcPr>
          <w:p w14:paraId="0DB10960" w14:textId="62642840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2263</w:t>
            </w:r>
          </w:p>
        </w:tc>
        <w:tc>
          <w:tcPr>
            <w:tcW w:w="1081" w:type="dxa"/>
            <w:shd w:val="clear" w:color="auto" w:fill="F7CAAC" w:themeFill="accent2" w:themeFillTint="66"/>
            <w:vAlign w:val="bottom"/>
          </w:tcPr>
          <w:p w14:paraId="1E5EA4A6" w14:textId="3769102B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1000</w:t>
            </w:r>
          </w:p>
        </w:tc>
        <w:tc>
          <w:tcPr>
            <w:tcW w:w="1287" w:type="dxa"/>
            <w:shd w:val="clear" w:color="auto" w:fill="F7CAAC" w:themeFill="accent2" w:themeFillTint="66"/>
            <w:vAlign w:val="bottom"/>
          </w:tcPr>
          <w:p w14:paraId="5BC16FA8" w14:textId="4F068142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>
              <w:rPr>
                <w:color w:val="000000"/>
                <w:sz w:val="22"/>
              </w:rPr>
              <w:t>1.61E-02</w:t>
            </w:r>
          </w:p>
        </w:tc>
        <w:tc>
          <w:tcPr>
            <w:tcW w:w="1212" w:type="dxa"/>
            <w:shd w:val="clear" w:color="auto" w:fill="auto"/>
            <w:vAlign w:val="center"/>
          </w:tcPr>
          <w:p w14:paraId="26E55A52" w14:textId="69230920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>
              <w:rPr>
                <w:color w:val="000000"/>
                <w:sz w:val="22"/>
              </w:rPr>
              <w:t>79466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47C6D0E8" w14:textId="31603B11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>
              <w:rPr>
                <w:color w:val="000000"/>
                <w:sz w:val="22"/>
              </w:rPr>
              <w:t>1.17E-04</w:t>
            </w:r>
          </w:p>
        </w:tc>
        <w:tc>
          <w:tcPr>
            <w:tcW w:w="1494" w:type="dxa"/>
            <w:shd w:val="clear" w:color="auto" w:fill="B4C6E7" w:themeFill="accent1" w:themeFillTint="66"/>
            <w:vAlign w:val="bottom"/>
          </w:tcPr>
          <w:p w14:paraId="5EC54C95" w14:textId="0AFE5C03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47663</w:t>
            </w:r>
          </w:p>
        </w:tc>
        <w:tc>
          <w:tcPr>
            <w:tcW w:w="1719" w:type="dxa"/>
            <w:shd w:val="clear" w:color="auto" w:fill="B4C6E7" w:themeFill="accent1" w:themeFillTint="66"/>
            <w:vAlign w:val="bottom"/>
          </w:tcPr>
          <w:p w14:paraId="0BF58068" w14:textId="5B1C8680" w:rsidR="001917D0" w:rsidRPr="00703414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10000</w:t>
            </w:r>
          </w:p>
        </w:tc>
        <w:tc>
          <w:tcPr>
            <w:tcW w:w="1647" w:type="dxa"/>
            <w:shd w:val="clear" w:color="auto" w:fill="B4C6E7" w:themeFill="accent1" w:themeFillTint="66"/>
            <w:vAlign w:val="bottom"/>
          </w:tcPr>
          <w:p w14:paraId="38713205" w14:textId="4C5F1553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4.70E-02</w:t>
            </w:r>
          </w:p>
        </w:tc>
      </w:tr>
      <w:tr w:rsidR="001917D0" w:rsidRPr="00E87F52" w14:paraId="52EDD57C" w14:textId="6998CD78" w:rsidTr="001917D0">
        <w:trPr>
          <w:jc w:val="center"/>
        </w:trPr>
        <w:tc>
          <w:tcPr>
            <w:tcW w:w="917" w:type="dxa"/>
            <w:vMerge w:val="restart"/>
            <w:vAlign w:val="center"/>
          </w:tcPr>
          <w:p w14:paraId="6175162C" w14:textId="0918DBAC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1000</w:t>
            </w:r>
          </w:p>
        </w:tc>
        <w:tc>
          <w:tcPr>
            <w:tcW w:w="965" w:type="dxa"/>
            <w:vMerge w:val="restart"/>
            <w:vAlign w:val="center"/>
          </w:tcPr>
          <w:p w14:paraId="63E072F8" w14:textId="12010F48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100</w:t>
            </w:r>
          </w:p>
        </w:tc>
        <w:tc>
          <w:tcPr>
            <w:tcW w:w="897" w:type="dxa"/>
            <w:vAlign w:val="center"/>
          </w:tcPr>
          <w:p w14:paraId="34A77DE5" w14:textId="0E426493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0</w:t>
            </w:r>
          </w:p>
        </w:tc>
        <w:tc>
          <w:tcPr>
            <w:tcW w:w="910" w:type="dxa"/>
            <w:vMerge w:val="restart"/>
            <w:vAlign w:val="center"/>
          </w:tcPr>
          <w:p w14:paraId="18957FF4" w14:textId="71149721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1.00E-11</w:t>
            </w:r>
          </w:p>
        </w:tc>
        <w:tc>
          <w:tcPr>
            <w:tcW w:w="1212" w:type="dxa"/>
            <w:vAlign w:val="bottom"/>
          </w:tcPr>
          <w:p w14:paraId="3A5A6B3D" w14:textId="40D15B0C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176</w:t>
            </w:r>
          </w:p>
        </w:tc>
        <w:tc>
          <w:tcPr>
            <w:tcW w:w="1081" w:type="dxa"/>
            <w:vAlign w:val="bottom"/>
          </w:tcPr>
          <w:p w14:paraId="20A9A273" w14:textId="3A9EB2E0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72</w:t>
            </w:r>
          </w:p>
        </w:tc>
        <w:tc>
          <w:tcPr>
            <w:tcW w:w="1287" w:type="dxa"/>
            <w:vAlign w:val="bottom"/>
          </w:tcPr>
          <w:p w14:paraId="39D0D475" w14:textId="5DBDA64E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1.48E-11</w:t>
            </w:r>
          </w:p>
        </w:tc>
        <w:tc>
          <w:tcPr>
            <w:tcW w:w="1212" w:type="dxa"/>
            <w:vAlign w:val="center"/>
          </w:tcPr>
          <w:p w14:paraId="1B73696B" w14:textId="11396DA4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79242</w:t>
            </w:r>
          </w:p>
        </w:tc>
        <w:tc>
          <w:tcPr>
            <w:tcW w:w="1219" w:type="dxa"/>
            <w:vAlign w:val="center"/>
          </w:tcPr>
          <w:p w14:paraId="359FEA57" w14:textId="3F2085D8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1.49E-03</w:t>
            </w:r>
          </w:p>
        </w:tc>
        <w:tc>
          <w:tcPr>
            <w:tcW w:w="1494" w:type="dxa"/>
            <w:vAlign w:val="bottom"/>
          </w:tcPr>
          <w:p w14:paraId="7A188DCF" w14:textId="7E057393" w:rsidR="001917D0" w:rsidRPr="00AC2528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  <w:lang w:val="en-US"/>
              </w:rPr>
            </w:pPr>
            <w:r>
              <w:rPr>
                <w:color w:val="000000"/>
                <w:sz w:val="22"/>
              </w:rPr>
              <w:t>295</w:t>
            </w:r>
          </w:p>
        </w:tc>
        <w:tc>
          <w:tcPr>
            <w:tcW w:w="1719" w:type="dxa"/>
            <w:vAlign w:val="bottom"/>
          </w:tcPr>
          <w:p w14:paraId="490A8AF1" w14:textId="322FD427" w:rsidR="001917D0" w:rsidRPr="00EE01FD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49</w:t>
            </w:r>
          </w:p>
        </w:tc>
        <w:tc>
          <w:tcPr>
            <w:tcW w:w="1647" w:type="dxa"/>
            <w:vAlign w:val="bottom"/>
          </w:tcPr>
          <w:p w14:paraId="260F64C3" w14:textId="15E8AF5B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5.11E-11</w:t>
            </w:r>
          </w:p>
        </w:tc>
      </w:tr>
      <w:tr w:rsidR="001917D0" w:rsidRPr="00E87F52" w14:paraId="6BC12839" w14:textId="37996375" w:rsidTr="001917D0">
        <w:trPr>
          <w:jc w:val="center"/>
        </w:trPr>
        <w:tc>
          <w:tcPr>
            <w:tcW w:w="917" w:type="dxa"/>
            <w:vMerge/>
            <w:vAlign w:val="center"/>
          </w:tcPr>
          <w:p w14:paraId="0923D3A3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65" w:type="dxa"/>
            <w:vMerge/>
            <w:vAlign w:val="center"/>
          </w:tcPr>
          <w:p w14:paraId="3E7AC2AC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97" w:type="dxa"/>
            <w:shd w:val="clear" w:color="auto" w:fill="auto"/>
            <w:vAlign w:val="center"/>
          </w:tcPr>
          <w:p w14:paraId="068B0BA4" w14:textId="6C26E9BF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100</w:t>
            </w:r>
          </w:p>
        </w:tc>
        <w:tc>
          <w:tcPr>
            <w:tcW w:w="910" w:type="dxa"/>
            <w:vMerge/>
            <w:shd w:val="clear" w:color="auto" w:fill="auto"/>
            <w:vAlign w:val="center"/>
          </w:tcPr>
          <w:p w14:paraId="1F4A4D2D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212" w:type="dxa"/>
            <w:shd w:val="clear" w:color="auto" w:fill="auto"/>
            <w:vAlign w:val="bottom"/>
          </w:tcPr>
          <w:p w14:paraId="007F6C7A" w14:textId="2148F3CC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1547</w:t>
            </w:r>
          </w:p>
        </w:tc>
        <w:tc>
          <w:tcPr>
            <w:tcW w:w="1081" w:type="dxa"/>
            <w:shd w:val="clear" w:color="auto" w:fill="auto"/>
            <w:vAlign w:val="bottom"/>
          </w:tcPr>
          <w:p w14:paraId="27FB001D" w14:textId="06BD9176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669</w:t>
            </w:r>
          </w:p>
        </w:tc>
        <w:tc>
          <w:tcPr>
            <w:tcW w:w="1287" w:type="dxa"/>
            <w:shd w:val="clear" w:color="auto" w:fill="auto"/>
            <w:vAlign w:val="bottom"/>
          </w:tcPr>
          <w:p w14:paraId="33712F7B" w14:textId="633D8F8A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2.33E-10</w:t>
            </w:r>
          </w:p>
        </w:tc>
        <w:tc>
          <w:tcPr>
            <w:tcW w:w="1212" w:type="dxa"/>
            <w:shd w:val="clear" w:color="auto" w:fill="auto"/>
            <w:vAlign w:val="center"/>
          </w:tcPr>
          <w:p w14:paraId="18374D24" w14:textId="013B1E26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79496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1C9719B0" w14:textId="28C26CF0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4.57E-03</w:t>
            </w:r>
          </w:p>
        </w:tc>
        <w:tc>
          <w:tcPr>
            <w:tcW w:w="1494" w:type="dxa"/>
            <w:shd w:val="clear" w:color="auto" w:fill="auto"/>
            <w:vAlign w:val="bottom"/>
          </w:tcPr>
          <w:p w14:paraId="31495D69" w14:textId="5552E3D5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333</w:t>
            </w:r>
          </w:p>
        </w:tc>
        <w:tc>
          <w:tcPr>
            <w:tcW w:w="1719" w:type="dxa"/>
            <w:vAlign w:val="bottom"/>
          </w:tcPr>
          <w:p w14:paraId="5ABA4057" w14:textId="67FB3E17" w:rsidR="001917D0" w:rsidRPr="00EE01FD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64</w:t>
            </w:r>
          </w:p>
        </w:tc>
        <w:tc>
          <w:tcPr>
            <w:tcW w:w="1647" w:type="dxa"/>
            <w:shd w:val="clear" w:color="auto" w:fill="auto"/>
            <w:vAlign w:val="bottom"/>
          </w:tcPr>
          <w:p w14:paraId="12895872" w14:textId="4034841C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1.77E-11</w:t>
            </w:r>
          </w:p>
        </w:tc>
      </w:tr>
      <w:tr w:rsidR="001917D0" w:rsidRPr="00E87F52" w14:paraId="6875F7BB" w14:textId="3A12D831" w:rsidTr="001917D0">
        <w:trPr>
          <w:jc w:val="center"/>
        </w:trPr>
        <w:tc>
          <w:tcPr>
            <w:tcW w:w="917" w:type="dxa"/>
            <w:vMerge/>
            <w:vAlign w:val="center"/>
          </w:tcPr>
          <w:p w14:paraId="6C310C80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65" w:type="dxa"/>
            <w:vMerge/>
            <w:vAlign w:val="center"/>
          </w:tcPr>
          <w:p w14:paraId="30B9816A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97" w:type="dxa"/>
            <w:shd w:val="clear" w:color="auto" w:fill="F7CAAC" w:themeFill="accent2" w:themeFillTint="66"/>
            <w:vAlign w:val="center"/>
          </w:tcPr>
          <w:p w14:paraId="57A67D2C" w14:textId="226008A5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10000</w:t>
            </w:r>
          </w:p>
        </w:tc>
        <w:tc>
          <w:tcPr>
            <w:tcW w:w="910" w:type="dxa"/>
            <w:vMerge/>
            <w:shd w:val="clear" w:color="auto" w:fill="F7CAAC" w:themeFill="accent2" w:themeFillTint="66"/>
            <w:vAlign w:val="center"/>
          </w:tcPr>
          <w:p w14:paraId="291CEDA2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212" w:type="dxa"/>
            <w:shd w:val="clear" w:color="auto" w:fill="F7CAAC" w:themeFill="accent2" w:themeFillTint="66"/>
            <w:vAlign w:val="bottom"/>
          </w:tcPr>
          <w:p w14:paraId="55D521DD" w14:textId="62682D93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2303</w:t>
            </w:r>
          </w:p>
        </w:tc>
        <w:tc>
          <w:tcPr>
            <w:tcW w:w="1081" w:type="dxa"/>
            <w:shd w:val="clear" w:color="auto" w:fill="F7CAAC" w:themeFill="accent2" w:themeFillTint="66"/>
            <w:vAlign w:val="bottom"/>
          </w:tcPr>
          <w:p w14:paraId="2C6CD181" w14:textId="51A94914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1000</w:t>
            </w:r>
          </w:p>
        </w:tc>
        <w:tc>
          <w:tcPr>
            <w:tcW w:w="1287" w:type="dxa"/>
            <w:shd w:val="clear" w:color="auto" w:fill="F7CAAC" w:themeFill="accent2" w:themeFillTint="66"/>
            <w:vAlign w:val="bottom"/>
          </w:tcPr>
          <w:p w14:paraId="6C80F619" w14:textId="586AF3E7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2.78E-01</w:t>
            </w:r>
          </w:p>
        </w:tc>
        <w:tc>
          <w:tcPr>
            <w:tcW w:w="1212" w:type="dxa"/>
            <w:shd w:val="clear" w:color="auto" w:fill="auto"/>
            <w:vAlign w:val="center"/>
          </w:tcPr>
          <w:p w14:paraId="2A6DFC9E" w14:textId="39126060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79681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588103A7" w14:textId="00EEB6E3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6.95E-04</w:t>
            </w:r>
          </w:p>
        </w:tc>
        <w:tc>
          <w:tcPr>
            <w:tcW w:w="1494" w:type="dxa"/>
            <w:shd w:val="clear" w:color="auto" w:fill="auto"/>
            <w:vAlign w:val="bottom"/>
          </w:tcPr>
          <w:p w14:paraId="6FED72A0" w14:textId="2C047164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994</w:t>
            </w:r>
          </w:p>
        </w:tc>
        <w:tc>
          <w:tcPr>
            <w:tcW w:w="1719" w:type="dxa"/>
            <w:vAlign w:val="bottom"/>
          </w:tcPr>
          <w:p w14:paraId="49D8D0E5" w14:textId="417EC68B" w:rsidR="001917D0" w:rsidRPr="00EE01FD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204</w:t>
            </w:r>
          </w:p>
        </w:tc>
        <w:tc>
          <w:tcPr>
            <w:tcW w:w="1647" w:type="dxa"/>
            <w:shd w:val="clear" w:color="auto" w:fill="auto"/>
            <w:vAlign w:val="bottom"/>
          </w:tcPr>
          <w:p w14:paraId="7FFCB447" w14:textId="372EA667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1.07E-11</w:t>
            </w:r>
          </w:p>
        </w:tc>
      </w:tr>
      <w:tr w:rsidR="001917D0" w:rsidRPr="00E87F52" w14:paraId="24BD077D" w14:textId="1C9CF7E3" w:rsidTr="001917D0">
        <w:trPr>
          <w:jc w:val="center"/>
        </w:trPr>
        <w:tc>
          <w:tcPr>
            <w:tcW w:w="917" w:type="dxa"/>
            <w:vMerge/>
            <w:vAlign w:val="center"/>
          </w:tcPr>
          <w:p w14:paraId="10ADA783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65" w:type="dxa"/>
            <w:vMerge/>
            <w:vAlign w:val="center"/>
          </w:tcPr>
          <w:p w14:paraId="7100199D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97" w:type="dxa"/>
            <w:shd w:val="clear" w:color="auto" w:fill="F7CAAC" w:themeFill="accent2" w:themeFillTint="66"/>
            <w:vAlign w:val="center"/>
          </w:tcPr>
          <w:p w14:paraId="2BE391C0" w14:textId="4530B2D9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>
              <w:rPr>
                <w:color w:val="000000"/>
                <w:sz w:val="22"/>
              </w:rPr>
              <w:t>1.00E+06</w:t>
            </w:r>
          </w:p>
        </w:tc>
        <w:tc>
          <w:tcPr>
            <w:tcW w:w="910" w:type="dxa"/>
            <w:vMerge/>
            <w:shd w:val="clear" w:color="auto" w:fill="F7CAAC" w:themeFill="accent2" w:themeFillTint="66"/>
            <w:vAlign w:val="center"/>
          </w:tcPr>
          <w:p w14:paraId="545B3403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212" w:type="dxa"/>
            <w:shd w:val="clear" w:color="auto" w:fill="F7CAAC" w:themeFill="accent2" w:themeFillTint="66"/>
            <w:vAlign w:val="bottom"/>
          </w:tcPr>
          <w:p w14:paraId="49E738F2" w14:textId="4A2A6C71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>
              <w:rPr>
                <w:color w:val="000000"/>
                <w:sz w:val="22"/>
              </w:rPr>
              <w:t>2284</w:t>
            </w:r>
          </w:p>
        </w:tc>
        <w:tc>
          <w:tcPr>
            <w:tcW w:w="1081" w:type="dxa"/>
            <w:shd w:val="clear" w:color="auto" w:fill="F7CAAC" w:themeFill="accent2" w:themeFillTint="66"/>
            <w:vAlign w:val="bottom"/>
          </w:tcPr>
          <w:p w14:paraId="5F75C795" w14:textId="588F0C62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1000</w:t>
            </w:r>
          </w:p>
        </w:tc>
        <w:tc>
          <w:tcPr>
            <w:tcW w:w="1287" w:type="dxa"/>
            <w:shd w:val="clear" w:color="auto" w:fill="F7CAAC" w:themeFill="accent2" w:themeFillTint="66"/>
            <w:vAlign w:val="bottom"/>
          </w:tcPr>
          <w:p w14:paraId="46807E4B" w14:textId="225914F5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>
              <w:rPr>
                <w:color w:val="000000"/>
                <w:sz w:val="22"/>
              </w:rPr>
              <w:t>2.31E-03</w:t>
            </w:r>
          </w:p>
        </w:tc>
        <w:tc>
          <w:tcPr>
            <w:tcW w:w="1212" w:type="dxa"/>
            <w:shd w:val="clear" w:color="auto" w:fill="auto"/>
            <w:vAlign w:val="center"/>
          </w:tcPr>
          <w:p w14:paraId="4A79F00B" w14:textId="7D6340BD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>
              <w:rPr>
                <w:color w:val="000000"/>
                <w:sz w:val="22"/>
              </w:rPr>
              <w:t>79779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42FAA5F2" w14:textId="12C3CE78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>
              <w:rPr>
                <w:color w:val="000000"/>
                <w:sz w:val="22"/>
              </w:rPr>
              <w:t>1.17E-05</w:t>
            </w:r>
          </w:p>
        </w:tc>
        <w:tc>
          <w:tcPr>
            <w:tcW w:w="1494" w:type="dxa"/>
            <w:shd w:val="clear" w:color="auto" w:fill="B4C6E7" w:themeFill="accent1" w:themeFillTint="66"/>
            <w:vAlign w:val="bottom"/>
          </w:tcPr>
          <w:p w14:paraId="2DF841D3" w14:textId="00D3ABC6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47972</w:t>
            </w:r>
          </w:p>
        </w:tc>
        <w:tc>
          <w:tcPr>
            <w:tcW w:w="1719" w:type="dxa"/>
            <w:shd w:val="clear" w:color="auto" w:fill="B4C6E7" w:themeFill="accent1" w:themeFillTint="66"/>
            <w:vAlign w:val="bottom"/>
          </w:tcPr>
          <w:p w14:paraId="388BF182" w14:textId="53718419" w:rsidR="001917D0" w:rsidRPr="00EE01FD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10000</w:t>
            </w:r>
          </w:p>
        </w:tc>
        <w:tc>
          <w:tcPr>
            <w:tcW w:w="1647" w:type="dxa"/>
            <w:shd w:val="clear" w:color="auto" w:fill="B4C6E7" w:themeFill="accent1" w:themeFillTint="66"/>
            <w:vAlign w:val="bottom"/>
          </w:tcPr>
          <w:p w14:paraId="4CDE8F1D" w14:textId="38C30FAF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9.47E-04</w:t>
            </w:r>
          </w:p>
        </w:tc>
      </w:tr>
      <w:tr w:rsidR="001917D0" w:rsidRPr="00E87F52" w14:paraId="479BA2D2" w14:textId="11252899" w:rsidTr="001917D0">
        <w:trPr>
          <w:jc w:val="center"/>
        </w:trPr>
        <w:tc>
          <w:tcPr>
            <w:tcW w:w="917" w:type="dxa"/>
            <w:vMerge/>
            <w:vAlign w:val="center"/>
          </w:tcPr>
          <w:p w14:paraId="02D50055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65" w:type="dxa"/>
            <w:vMerge/>
            <w:vAlign w:val="center"/>
          </w:tcPr>
          <w:p w14:paraId="407A8004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97" w:type="dxa"/>
            <w:shd w:val="clear" w:color="auto" w:fill="F7CAAC" w:themeFill="accent2" w:themeFillTint="66"/>
            <w:vAlign w:val="center"/>
          </w:tcPr>
          <w:p w14:paraId="368DE9B4" w14:textId="0AAD92EC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>
              <w:rPr>
                <w:color w:val="000000"/>
                <w:sz w:val="22"/>
              </w:rPr>
              <w:t>1.00E+08</w:t>
            </w:r>
          </w:p>
        </w:tc>
        <w:tc>
          <w:tcPr>
            <w:tcW w:w="910" w:type="dxa"/>
            <w:vMerge/>
            <w:shd w:val="clear" w:color="auto" w:fill="F7CAAC" w:themeFill="accent2" w:themeFillTint="66"/>
            <w:vAlign w:val="center"/>
          </w:tcPr>
          <w:p w14:paraId="7D4B7D79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1212" w:type="dxa"/>
            <w:shd w:val="clear" w:color="auto" w:fill="F7CAAC" w:themeFill="accent2" w:themeFillTint="66"/>
            <w:vAlign w:val="bottom"/>
          </w:tcPr>
          <w:p w14:paraId="5419780D" w14:textId="14EEA39A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>
              <w:rPr>
                <w:color w:val="000000"/>
                <w:sz w:val="22"/>
              </w:rPr>
              <w:t>2293</w:t>
            </w:r>
          </w:p>
        </w:tc>
        <w:tc>
          <w:tcPr>
            <w:tcW w:w="1081" w:type="dxa"/>
            <w:shd w:val="clear" w:color="auto" w:fill="F7CAAC" w:themeFill="accent2" w:themeFillTint="66"/>
            <w:vAlign w:val="bottom"/>
          </w:tcPr>
          <w:p w14:paraId="14A61EBF" w14:textId="2206F6C8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1000</w:t>
            </w:r>
          </w:p>
        </w:tc>
        <w:tc>
          <w:tcPr>
            <w:tcW w:w="1287" w:type="dxa"/>
            <w:shd w:val="clear" w:color="auto" w:fill="F7CAAC" w:themeFill="accent2" w:themeFillTint="66"/>
            <w:vAlign w:val="bottom"/>
          </w:tcPr>
          <w:p w14:paraId="701F768B" w14:textId="35ADDAD3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>
              <w:rPr>
                <w:color w:val="000000"/>
                <w:sz w:val="22"/>
              </w:rPr>
              <w:t>2.05E-03</w:t>
            </w:r>
          </w:p>
        </w:tc>
        <w:tc>
          <w:tcPr>
            <w:tcW w:w="1212" w:type="dxa"/>
            <w:shd w:val="clear" w:color="auto" w:fill="auto"/>
            <w:vAlign w:val="center"/>
          </w:tcPr>
          <w:p w14:paraId="02139AF3" w14:textId="37D1B79F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>
              <w:rPr>
                <w:color w:val="000000"/>
                <w:sz w:val="22"/>
              </w:rPr>
              <w:t>78535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452C17D8" w14:textId="15E07C0C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22"/>
                <w:lang w:val="en-US"/>
              </w:rPr>
            </w:pPr>
            <w:r>
              <w:rPr>
                <w:color w:val="000000"/>
                <w:sz w:val="22"/>
              </w:rPr>
              <w:t>1.89E-05</w:t>
            </w:r>
          </w:p>
        </w:tc>
        <w:tc>
          <w:tcPr>
            <w:tcW w:w="1494" w:type="dxa"/>
            <w:shd w:val="clear" w:color="auto" w:fill="B4C6E7" w:themeFill="accent1" w:themeFillTint="66"/>
            <w:vAlign w:val="bottom"/>
          </w:tcPr>
          <w:p w14:paraId="6EACBD3C" w14:textId="0645DDD2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46878</w:t>
            </w:r>
          </w:p>
        </w:tc>
        <w:tc>
          <w:tcPr>
            <w:tcW w:w="1719" w:type="dxa"/>
            <w:shd w:val="clear" w:color="auto" w:fill="B4C6E7" w:themeFill="accent1" w:themeFillTint="66"/>
            <w:vAlign w:val="bottom"/>
          </w:tcPr>
          <w:p w14:paraId="49C62600" w14:textId="415B64F5" w:rsidR="001917D0" w:rsidRPr="00EE01FD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10000</w:t>
            </w:r>
          </w:p>
        </w:tc>
        <w:tc>
          <w:tcPr>
            <w:tcW w:w="1647" w:type="dxa"/>
            <w:shd w:val="clear" w:color="auto" w:fill="B4C6E7" w:themeFill="accent1" w:themeFillTint="66"/>
            <w:vAlign w:val="bottom"/>
          </w:tcPr>
          <w:p w14:paraId="59933FFC" w14:textId="3A0AA7D6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1.48E-01</w:t>
            </w:r>
          </w:p>
        </w:tc>
      </w:tr>
      <w:tr w:rsidR="001917D0" w:rsidRPr="00E87F52" w14:paraId="21531498" w14:textId="010A8E8D" w:rsidTr="001917D0">
        <w:trPr>
          <w:jc w:val="center"/>
        </w:trPr>
        <w:tc>
          <w:tcPr>
            <w:tcW w:w="917" w:type="dxa"/>
            <w:vMerge w:val="restart"/>
            <w:vAlign w:val="center"/>
          </w:tcPr>
          <w:p w14:paraId="38C22B9B" w14:textId="2BE7FBDB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1000</w:t>
            </w:r>
          </w:p>
        </w:tc>
        <w:tc>
          <w:tcPr>
            <w:tcW w:w="965" w:type="dxa"/>
            <w:vMerge w:val="restart"/>
            <w:vAlign w:val="center"/>
          </w:tcPr>
          <w:p w14:paraId="0C0FA092" w14:textId="445A4ECC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100</w:t>
            </w:r>
          </w:p>
        </w:tc>
        <w:tc>
          <w:tcPr>
            <w:tcW w:w="897" w:type="dxa"/>
            <w:vMerge w:val="restart"/>
            <w:vAlign w:val="center"/>
          </w:tcPr>
          <w:p w14:paraId="4E8FAA8C" w14:textId="72ACEC16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910" w:type="dxa"/>
            <w:vAlign w:val="center"/>
          </w:tcPr>
          <w:p w14:paraId="788EAED2" w14:textId="22A27F6A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</w:rPr>
              <w:t>8.81E-12</w:t>
            </w:r>
          </w:p>
        </w:tc>
        <w:tc>
          <w:tcPr>
            <w:tcW w:w="1212" w:type="dxa"/>
            <w:vAlign w:val="bottom"/>
          </w:tcPr>
          <w:p w14:paraId="14D5B90F" w14:textId="1F5B9294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263</w:t>
            </w:r>
          </w:p>
        </w:tc>
        <w:tc>
          <w:tcPr>
            <w:tcW w:w="1081" w:type="dxa"/>
            <w:vAlign w:val="bottom"/>
          </w:tcPr>
          <w:p w14:paraId="579FCB94" w14:textId="17130C36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108</w:t>
            </w:r>
          </w:p>
        </w:tc>
        <w:tc>
          <w:tcPr>
            <w:tcW w:w="1287" w:type="dxa"/>
            <w:vAlign w:val="bottom"/>
          </w:tcPr>
          <w:p w14:paraId="66293735" w14:textId="2DA40672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9.02E-11</w:t>
            </w:r>
          </w:p>
        </w:tc>
        <w:tc>
          <w:tcPr>
            <w:tcW w:w="1212" w:type="dxa"/>
            <w:vAlign w:val="center"/>
          </w:tcPr>
          <w:p w14:paraId="5637E663" w14:textId="4E9E78AC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78457</w:t>
            </w:r>
          </w:p>
        </w:tc>
        <w:tc>
          <w:tcPr>
            <w:tcW w:w="1219" w:type="dxa"/>
            <w:vAlign w:val="center"/>
          </w:tcPr>
          <w:p w14:paraId="398E40A7" w14:textId="76AEA542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1.42E-03</w:t>
            </w:r>
          </w:p>
        </w:tc>
        <w:tc>
          <w:tcPr>
            <w:tcW w:w="1494" w:type="dxa"/>
            <w:vAlign w:val="bottom"/>
          </w:tcPr>
          <w:p w14:paraId="26887582" w14:textId="11A5FD77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335</w:t>
            </w:r>
          </w:p>
        </w:tc>
        <w:tc>
          <w:tcPr>
            <w:tcW w:w="1719" w:type="dxa"/>
            <w:vAlign w:val="bottom"/>
          </w:tcPr>
          <w:p w14:paraId="68A129E9" w14:textId="27F97322" w:rsidR="001917D0" w:rsidRPr="00EE01FD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65</w:t>
            </w:r>
          </w:p>
        </w:tc>
        <w:tc>
          <w:tcPr>
            <w:tcW w:w="1647" w:type="dxa"/>
            <w:vAlign w:val="bottom"/>
          </w:tcPr>
          <w:p w14:paraId="0D0B6F33" w14:textId="6FE650E8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2.90E-11</w:t>
            </w:r>
          </w:p>
        </w:tc>
      </w:tr>
      <w:tr w:rsidR="001917D0" w:rsidRPr="00E87F52" w14:paraId="42947010" w14:textId="0AB59EF2" w:rsidTr="001917D0">
        <w:trPr>
          <w:jc w:val="center"/>
        </w:trPr>
        <w:tc>
          <w:tcPr>
            <w:tcW w:w="917" w:type="dxa"/>
            <w:vMerge/>
            <w:vAlign w:val="center"/>
          </w:tcPr>
          <w:p w14:paraId="0B49E177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65" w:type="dxa"/>
            <w:vMerge/>
            <w:vAlign w:val="center"/>
          </w:tcPr>
          <w:p w14:paraId="2C5B4855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97" w:type="dxa"/>
            <w:vMerge/>
            <w:vAlign w:val="center"/>
          </w:tcPr>
          <w:p w14:paraId="44F29DE6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10" w:type="dxa"/>
            <w:vAlign w:val="center"/>
          </w:tcPr>
          <w:p w14:paraId="2AA06329" w14:textId="26C9F28E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</w:rPr>
              <w:t>1.00E-12</w:t>
            </w:r>
          </w:p>
        </w:tc>
        <w:tc>
          <w:tcPr>
            <w:tcW w:w="1212" w:type="dxa"/>
            <w:vAlign w:val="bottom"/>
          </w:tcPr>
          <w:p w14:paraId="6608F73B" w14:textId="1F6EBF9F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275</w:t>
            </w:r>
          </w:p>
        </w:tc>
        <w:tc>
          <w:tcPr>
            <w:tcW w:w="1081" w:type="dxa"/>
            <w:vAlign w:val="bottom"/>
          </w:tcPr>
          <w:p w14:paraId="64373A3D" w14:textId="76B9EBE2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115</w:t>
            </w:r>
          </w:p>
        </w:tc>
        <w:tc>
          <w:tcPr>
            <w:tcW w:w="1287" w:type="dxa"/>
            <w:vAlign w:val="bottom"/>
          </w:tcPr>
          <w:p w14:paraId="01017C63" w14:textId="3E4C995D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5.48E-12</w:t>
            </w:r>
          </w:p>
        </w:tc>
        <w:tc>
          <w:tcPr>
            <w:tcW w:w="1212" w:type="dxa"/>
            <w:vAlign w:val="center"/>
          </w:tcPr>
          <w:p w14:paraId="310D8F4C" w14:textId="0B4D979F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78611</w:t>
            </w:r>
          </w:p>
        </w:tc>
        <w:tc>
          <w:tcPr>
            <w:tcW w:w="1219" w:type="dxa"/>
            <w:vAlign w:val="center"/>
          </w:tcPr>
          <w:p w14:paraId="703F2C53" w14:textId="33C5FB9A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1.42E-03</w:t>
            </w:r>
          </w:p>
        </w:tc>
        <w:tc>
          <w:tcPr>
            <w:tcW w:w="1494" w:type="dxa"/>
            <w:vAlign w:val="bottom"/>
          </w:tcPr>
          <w:p w14:paraId="081753B8" w14:textId="60CB4C57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356</w:t>
            </w:r>
          </w:p>
        </w:tc>
        <w:tc>
          <w:tcPr>
            <w:tcW w:w="1719" w:type="dxa"/>
            <w:vAlign w:val="bottom"/>
          </w:tcPr>
          <w:p w14:paraId="50EBCBD5" w14:textId="723C7EEB" w:rsidR="001917D0" w:rsidRPr="00EE01FD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72</w:t>
            </w:r>
          </w:p>
        </w:tc>
        <w:tc>
          <w:tcPr>
            <w:tcW w:w="1647" w:type="dxa"/>
            <w:vAlign w:val="bottom"/>
          </w:tcPr>
          <w:p w14:paraId="749F575B" w14:textId="7D8CE238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2.06E-11</w:t>
            </w:r>
          </w:p>
        </w:tc>
      </w:tr>
      <w:tr w:rsidR="001917D0" w:rsidRPr="00E87F52" w14:paraId="3BB6F09C" w14:textId="1FE7316A" w:rsidTr="001917D0">
        <w:trPr>
          <w:jc w:val="center"/>
        </w:trPr>
        <w:tc>
          <w:tcPr>
            <w:tcW w:w="917" w:type="dxa"/>
            <w:vMerge/>
            <w:vAlign w:val="center"/>
          </w:tcPr>
          <w:p w14:paraId="539BFA71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65" w:type="dxa"/>
            <w:vMerge/>
            <w:vAlign w:val="center"/>
          </w:tcPr>
          <w:p w14:paraId="21E398B8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97" w:type="dxa"/>
            <w:vMerge/>
            <w:vAlign w:val="center"/>
          </w:tcPr>
          <w:p w14:paraId="33669240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10" w:type="dxa"/>
            <w:vAlign w:val="center"/>
          </w:tcPr>
          <w:p w14:paraId="01057F10" w14:textId="521FBF3A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</w:rPr>
              <w:t>1.00E-11</w:t>
            </w:r>
          </w:p>
        </w:tc>
        <w:tc>
          <w:tcPr>
            <w:tcW w:w="1212" w:type="dxa"/>
            <w:vAlign w:val="bottom"/>
          </w:tcPr>
          <w:p w14:paraId="4AE84C2C" w14:textId="0F1E8473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262</w:t>
            </w:r>
          </w:p>
        </w:tc>
        <w:tc>
          <w:tcPr>
            <w:tcW w:w="1081" w:type="dxa"/>
            <w:vAlign w:val="bottom"/>
          </w:tcPr>
          <w:p w14:paraId="72179438" w14:textId="20CBF89C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108</w:t>
            </w:r>
          </w:p>
        </w:tc>
        <w:tc>
          <w:tcPr>
            <w:tcW w:w="1287" w:type="dxa"/>
            <w:vAlign w:val="bottom"/>
          </w:tcPr>
          <w:p w14:paraId="4CBF1923" w14:textId="3393DAC0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9.02E-11</w:t>
            </w:r>
          </w:p>
        </w:tc>
        <w:tc>
          <w:tcPr>
            <w:tcW w:w="1212" w:type="dxa"/>
            <w:vAlign w:val="center"/>
          </w:tcPr>
          <w:p w14:paraId="5A344142" w14:textId="70E7C1ED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78594</w:t>
            </w:r>
          </w:p>
        </w:tc>
        <w:tc>
          <w:tcPr>
            <w:tcW w:w="1219" w:type="dxa"/>
            <w:vAlign w:val="center"/>
          </w:tcPr>
          <w:p w14:paraId="21B8703F" w14:textId="6B3FF5B0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1.42E-03</w:t>
            </w:r>
          </w:p>
        </w:tc>
        <w:tc>
          <w:tcPr>
            <w:tcW w:w="1494" w:type="dxa"/>
            <w:vAlign w:val="bottom"/>
          </w:tcPr>
          <w:p w14:paraId="74FA5A56" w14:textId="044EC6BB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326</w:t>
            </w:r>
          </w:p>
        </w:tc>
        <w:tc>
          <w:tcPr>
            <w:tcW w:w="1719" w:type="dxa"/>
            <w:vAlign w:val="bottom"/>
          </w:tcPr>
          <w:p w14:paraId="32252F31" w14:textId="5D2A96D9" w:rsidR="001917D0" w:rsidRPr="00EE01FD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65</w:t>
            </w:r>
          </w:p>
        </w:tc>
        <w:tc>
          <w:tcPr>
            <w:tcW w:w="1647" w:type="dxa"/>
            <w:vAlign w:val="bottom"/>
          </w:tcPr>
          <w:p w14:paraId="035F683C" w14:textId="3B78197B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2.15E-10</w:t>
            </w:r>
          </w:p>
        </w:tc>
      </w:tr>
      <w:tr w:rsidR="001917D0" w:rsidRPr="00E87F52" w14:paraId="4413DDA0" w14:textId="7E2E662A" w:rsidTr="001917D0">
        <w:trPr>
          <w:jc w:val="center"/>
        </w:trPr>
        <w:tc>
          <w:tcPr>
            <w:tcW w:w="917" w:type="dxa"/>
            <w:vMerge/>
            <w:vAlign w:val="center"/>
          </w:tcPr>
          <w:p w14:paraId="743974B3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65" w:type="dxa"/>
            <w:vMerge/>
            <w:vAlign w:val="center"/>
          </w:tcPr>
          <w:p w14:paraId="5B3EE3AC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897" w:type="dxa"/>
            <w:vMerge/>
            <w:vAlign w:val="center"/>
          </w:tcPr>
          <w:p w14:paraId="16B12603" w14:textId="77777777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</w:p>
        </w:tc>
        <w:tc>
          <w:tcPr>
            <w:tcW w:w="910" w:type="dxa"/>
            <w:vAlign w:val="center"/>
          </w:tcPr>
          <w:p w14:paraId="250C037A" w14:textId="1A484DE0" w:rsidR="001917D0" w:rsidRPr="00C06BE6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</w:rPr>
              <w:t>1.00E-10</w:t>
            </w:r>
          </w:p>
        </w:tc>
        <w:tc>
          <w:tcPr>
            <w:tcW w:w="1212" w:type="dxa"/>
            <w:vAlign w:val="bottom"/>
          </w:tcPr>
          <w:p w14:paraId="58EE369C" w14:textId="51A5CF5D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241</w:t>
            </w:r>
          </w:p>
        </w:tc>
        <w:tc>
          <w:tcPr>
            <w:tcW w:w="1081" w:type="dxa"/>
            <w:vAlign w:val="bottom"/>
          </w:tcPr>
          <w:p w14:paraId="067820C4" w14:textId="61110803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94</w:t>
            </w:r>
          </w:p>
        </w:tc>
        <w:tc>
          <w:tcPr>
            <w:tcW w:w="1287" w:type="dxa"/>
            <w:vAlign w:val="bottom"/>
          </w:tcPr>
          <w:p w14:paraId="45B1EFF7" w14:textId="2BDBE5E2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1.70E-09</w:t>
            </w:r>
          </w:p>
        </w:tc>
        <w:tc>
          <w:tcPr>
            <w:tcW w:w="1212" w:type="dxa"/>
            <w:vAlign w:val="center"/>
          </w:tcPr>
          <w:p w14:paraId="564FA2C8" w14:textId="0856CD6A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79020</w:t>
            </w:r>
          </w:p>
        </w:tc>
        <w:tc>
          <w:tcPr>
            <w:tcW w:w="1219" w:type="dxa"/>
            <w:vAlign w:val="center"/>
          </w:tcPr>
          <w:p w14:paraId="4824BA82" w14:textId="472FCB59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noProof/>
                <w:color w:val="000000"/>
                <w:sz w:val="14"/>
                <w:szCs w:val="14"/>
                <w:lang w:val="en-US"/>
              </w:rPr>
            </w:pPr>
            <w:r>
              <w:rPr>
                <w:color w:val="000000"/>
                <w:sz w:val="22"/>
              </w:rPr>
              <w:t>1.42E-03</w:t>
            </w:r>
          </w:p>
        </w:tc>
        <w:tc>
          <w:tcPr>
            <w:tcW w:w="1494" w:type="dxa"/>
            <w:vAlign w:val="bottom"/>
          </w:tcPr>
          <w:p w14:paraId="1A23CE2B" w14:textId="79A91651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302</w:t>
            </w:r>
          </w:p>
        </w:tc>
        <w:tc>
          <w:tcPr>
            <w:tcW w:w="1719" w:type="dxa"/>
            <w:vAlign w:val="bottom"/>
          </w:tcPr>
          <w:p w14:paraId="508A1416" w14:textId="66CA1710" w:rsidR="001917D0" w:rsidRPr="00EE01FD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62</w:t>
            </w:r>
          </w:p>
        </w:tc>
        <w:tc>
          <w:tcPr>
            <w:tcW w:w="1647" w:type="dxa"/>
            <w:vAlign w:val="bottom"/>
          </w:tcPr>
          <w:p w14:paraId="55124514" w14:textId="44B93E71" w:rsidR="001917D0" w:rsidRPr="005B4D7C" w:rsidRDefault="001917D0" w:rsidP="001917D0">
            <w:pPr>
              <w:autoSpaceDE w:val="0"/>
              <w:autoSpaceDN w:val="0"/>
              <w:adjustRightInd w:val="0"/>
              <w:ind w:left="0" w:right="0"/>
              <w:jc w:val="center"/>
              <w:rPr>
                <w:rFonts w:cs="Times New Roman"/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2.32E-09</w:t>
            </w:r>
          </w:p>
        </w:tc>
      </w:tr>
      <w:tr w:rsidR="001917D0" w:rsidRPr="00C82003" w14:paraId="65C11BCC" w14:textId="38F0F8CB" w:rsidTr="009502E7">
        <w:trPr>
          <w:jc w:val="center"/>
        </w:trPr>
        <w:tc>
          <w:tcPr>
            <w:tcW w:w="14560" w:type="dxa"/>
            <w:gridSpan w:val="12"/>
          </w:tcPr>
          <w:p w14:paraId="0F854623" w14:textId="5C315DC4" w:rsidR="001917D0" w:rsidRPr="00EE01FD" w:rsidRDefault="001917D0" w:rsidP="00C82003">
            <w:pPr>
              <w:autoSpaceDE w:val="0"/>
              <w:autoSpaceDN w:val="0"/>
              <w:adjustRightInd w:val="0"/>
              <w:ind w:left="0" w:right="0"/>
              <w:jc w:val="both"/>
              <w:rPr>
                <w:rFonts w:cs="Times New Roman"/>
                <w:noProof/>
                <w:color w:val="000000"/>
                <w:sz w:val="22"/>
              </w:rPr>
            </w:pPr>
            <w:r>
              <w:rPr>
                <w:rFonts w:cs="Times New Roman"/>
                <w:noProof/>
                <w:color w:val="000000"/>
                <w:sz w:val="22"/>
              </w:rPr>
              <w:t xml:space="preserve">В выделенных оранжевым тестах не сошелся МСГ, в выделенных синим не сошелся </w:t>
            </w:r>
            <w:r>
              <w:rPr>
                <w:rFonts w:cs="Times New Roman"/>
                <w:noProof/>
                <w:color w:val="000000"/>
                <w:sz w:val="22"/>
                <w:lang w:val="en-US"/>
              </w:rPr>
              <w:t>BCGSTAB</w:t>
            </w:r>
            <w:r>
              <w:rPr>
                <w:rFonts w:cs="Times New Roman"/>
                <w:noProof/>
                <w:color w:val="000000"/>
                <w:sz w:val="22"/>
              </w:rPr>
              <w:t xml:space="preserve">. </w:t>
            </w:r>
          </w:p>
        </w:tc>
      </w:tr>
    </w:tbl>
    <w:p w14:paraId="478C8356" w14:textId="77777777" w:rsidR="006726EC" w:rsidRDefault="006726EC" w:rsidP="00562EC3">
      <w:pPr>
        <w:pStyle w:val="af4"/>
        <w:sectPr w:rsidR="006726EC" w:rsidSect="00562EC3">
          <w:pgSz w:w="16838" w:h="11906" w:orient="landscape" w:code="9"/>
          <w:pgMar w:top="1134" w:right="1134" w:bottom="1134" w:left="1134" w:header="680" w:footer="641" w:gutter="0"/>
          <w:pg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pgBorders>
          <w:cols w:space="708"/>
          <w:titlePg/>
          <w:docGrid w:linePitch="381"/>
        </w:sectPr>
      </w:pPr>
    </w:p>
    <w:p w14:paraId="7C34C268" w14:textId="77777777" w:rsidR="00E87F52" w:rsidRPr="00E87F52" w:rsidRDefault="00E87F52" w:rsidP="00EE01FD">
      <w:pPr>
        <w:pStyle w:val="2"/>
        <w:ind w:left="0"/>
      </w:pPr>
    </w:p>
    <w:p w14:paraId="7674C8CD" w14:textId="77777777" w:rsidR="00E87F52" w:rsidRPr="00E87F52" w:rsidRDefault="00E87F52" w:rsidP="00E87F52"/>
    <w:p w14:paraId="301E4A78" w14:textId="79C5C234" w:rsidR="00C82003" w:rsidRDefault="00C82003" w:rsidP="001D0D0D">
      <w:pPr>
        <w:pStyle w:val="a"/>
      </w:pPr>
      <w:bookmarkStart w:id="37" w:name="_Toc231394456"/>
      <w:r>
        <w:t>Выводы</w:t>
      </w:r>
      <w:bookmarkEnd w:id="37"/>
    </w:p>
    <w:p w14:paraId="0D05679B" w14:textId="6A44E8FE" w:rsidR="00FE2DD3" w:rsidRPr="001917D0" w:rsidRDefault="001D0D0D" w:rsidP="00562EC3">
      <w:pPr>
        <w:jc w:val="both"/>
      </w:pPr>
      <w:r>
        <w:t xml:space="preserve">Из проведенных исследований можно сделать вывод, что </w:t>
      </w:r>
      <w:r w:rsidR="00EE01FD">
        <w:t>н</w:t>
      </w:r>
      <w:r w:rsidR="00C06BE6">
        <w:t>а сетках с большим количеством узлов</w:t>
      </w:r>
      <w:r w:rsidR="00EE01FD">
        <w:t xml:space="preserve"> </w:t>
      </w:r>
      <w:r w:rsidR="00EE01FD">
        <w:rPr>
          <w:lang w:val="en-AU"/>
        </w:rPr>
        <w:t>BCGSTAB</w:t>
      </w:r>
      <w:r w:rsidR="00D3193B">
        <w:t xml:space="preserve"> затрачивает</w:t>
      </w:r>
      <w:r w:rsidR="00EE01FD" w:rsidRPr="00EE01FD">
        <w:t xml:space="preserve"> </w:t>
      </w:r>
      <w:r w:rsidR="00D3193B">
        <w:t>времени</w:t>
      </w:r>
      <w:r w:rsidR="00EE01FD">
        <w:t xml:space="preserve"> сопоставимо с </w:t>
      </w:r>
      <w:r w:rsidR="001917D0">
        <w:rPr>
          <w:lang w:val="en-US"/>
        </w:rPr>
        <w:t>LOS</w:t>
      </w:r>
      <w:r w:rsidR="00C06BE6">
        <w:t>.</w:t>
      </w:r>
      <w:r w:rsidR="00D3193B">
        <w:t xml:space="preserve"> Поэтому, </w:t>
      </w:r>
      <w:r w:rsidR="00EE01FD">
        <w:t>для этой задачи лучше использовать решатель для несимметричных СЛАУ</w:t>
      </w:r>
      <w:r w:rsidR="00D3193B" w:rsidRPr="00D3193B">
        <w:t xml:space="preserve">. </w:t>
      </w:r>
      <w:r w:rsidR="00C06BE6">
        <w:t xml:space="preserve">Также видно, что коэффициенты уравнения в основном влияют на сходимость </w:t>
      </w:r>
      <w:r w:rsidR="001917D0">
        <w:t>итерационных решателей СЛАУ</w:t>
      </w:r>
      <w:r w:rsidR="00C06BE6">
        <w:t>.</w:t>
      </w:r>
      <w:r w:rsidR="00D3193B" w:rsidRPr="00D3193B">
        <w:t xml:space="preserve"> </w:t>
      </w:r>
      <w:r w:rsidR="001917D0">
        <w:t>М</w:t>
      </w:r>
      <w:r w:rsidR="0021160A">
        <w:t>ожно заметить, что</w:t>
      </w:r>
      <w:r w:rsidR="00D3193B">
        <w:t xml:space="preserve"> </w:t>
      </w:r>
      <w:r w:rsidR="0021160A">
        <w:rPr>
          <w:lang w:val="en-AU"/>
        </w:rPr>
        <w:t>BCGSTAB</w:t>
      </w:r>
      <w:r w:rsidR="0021160A">
        <w:t xml:space="preserve"> также </w:t>
      </w:r>
      <w:r w:rsidR="00D3193B">
        <w:t xml:space="preserve">начинает расходится при больших </w:t>
      </w:r>
      <w:r w:rsidR="00D3193B" w:rsidRPr="00C06BE6">
        <w:rPr>
          <w:rFonts w:cs="Times New Roman"/>
          <w:noProof/>
          <w:color w:val="000000"/>
          <w:sz w:val="22"/>
          <w:lang w:val="en-US"/>
        </w:rPr>
        <w:t>σ</w:t>
      </w:r>
      <w:r w:rsidR="00D3193B" w:rsidRPr="00D3193B">
        <w:rPr>
          <w:rFonts w:cs="Times New Roman"/>
          <w:noProof/>
          <w:color w:val="000000"/>
          <w:sz w:val="22"/>
        </w:rPr>
        <w:t xml:space="preserve">, </w:t>
      </w:r>
      <w:r w:rsidR="00D3193B" w:rsidRPr="00C06BE6">
        <w:rPr>
          <w:rFonts w:cs="Times New Roman"/>
          <w:noProof/>
          <w:color w:val="000000"/>
          <w:sz w:val="22"/>
          <w:lang w:val="en-US"/>
        </w:rPr>
        <w:t>ω</w:t>
      </w:r>
      <w:r w:rsidR="0021160A">
        <w:rPr>
          <w:rFonts w:cs="Times New Roman"/>
          <w:noProof/>
          <w:color w:val="000000"/>
          <w:sz w:val="22"/>
        </w:rPr>
        <w:t xml:space="preserve"> (но позже чем МСГ)</w:t>
      </w:r>
      <w:r w:rsidR="00D3193B">
        <w:t>.</w:t>
      </w:r>
      <w:r w:rsidR="00D3193B" w:rsidRPr="00D3193B">
        <w:t xml:space="preserve"> </w:t>
      </w:r>
      <w:r w:rsidR="0021160A">
        <w:t xml:space="preserve">Поэтому можно предположить, что на сходимость </w:t>
      </w:r>
      <w:r w:rsidR="001917D0">
        <w:rPr>
          <w:lang w:val="en-US"/>
        </w:rPr>
        <w:t>LOS</w:t>
      </w:r>
      <w:r w:rsidR="0021160A">
        <w:t xml:space="preserve"> влияла не только несимметричность, но и то, что матрица</w:t>
      </w:r>
      <w:r w:rsidR="001917D0" w:rsidRPr="001917D0">
        <w:t xml:space="preserve"> </w:t>
      </w:r>
      <w:r w:rsidR="001917D0">
        <w:t xml:space="preserve">становилась плохо обусловленной при большом разбросе значений коэффициентов (это приводило к большому разбросу собственных значений матрицы). При этом диагональное </w:t>
      </w:r>
      <w:proofErr w:type="spellStart"/>
      <w:r w:rsidR="001917D0">
        <w:t>предобуславливание</w:t>
      </w:r>
      <w:proofErr w:type="spellEnd"/>
      <w:r w:rsidR="001917D0">
        <w:t xml:space="preserve"> эффективно только когда диагональ доминирует, а при экстремальных коэффициентах </w:t>
      </w:r>
      <w:proofErr w:type="spellStart"/>
      <w:r w:rsidR="001917D0">
        <w:t>внедиагональные</w:t>
      </w:r>
      <w:proofErr w:type="spellEnd"/>
      <w:r w:rsidR="001917D0">
        <w:t xml:space="preserve"> элементы могут стать сравнимы с диагональными.</w:t>
      </w:r>
    </w:p>
    <w:p w14:paraId="19EDBE15" w14:textId="41736892" w:rsidR="00562EC3" w:rsidRDefault="00562EC3">
      <w:pPr>
        <w:spacing w:after="160"/>
        <w:ind w:left="0" w:right="0"/>
      </w:pPr>
      <w:r>
        <w:br w:type="page"/>
      </w:r>
    </w:p>
    <w:p w14:paraId="037F76BE" w14:textId="77777777" w:rsidR="007A4AF8" w:rsidRPr="001D0D0D" w:rsidRDefault="007A4AF8" w:rsidP="007A4AF8">
      <w:pPr>
        <w:pStyle w:val="afd"/>
        <w:ind w:left="1004"/>
      </w:pPr>
    </w:p>
    <w:p w14:paraId="2B97936C" w14:textId="43FD14DD" w:rsidR="00243E37" w:rsidRDefault="00243E37" w:rsidP="00243E37">
      <w:pPr>
        <w:pStyle w:val="a"/>
      </w:pPr>
      <w:bookmarkStart w:id="38" w:name="_Toc231394457"/>
      <w:r>
        <w:t>Текст программы</w:t>
      </w:r>
      <w:bookmarkEnd w:id="38"/>
    </w:p>
    <w:p w14:paraId="5CA04CF2" w14:textId="524FC77D" w:rsidR="00CF463B" w:rsidRDefault="00562EC3" w:rsidP="00562EC3">
      <w:pPr>
        <w:pStyle w:val="a0"/>
        <w:rPr>
          <w:lang w:val="en-US"/>
        </w:rPr>
      </w:pPr>
      <w:bookmarkStart w:id="39" w:name="_Toc231394458"/>
      <w:proofErr w:type="spellStart"/>
      <w:r>
        <w:rPr>
          <w:lang w:val="en-US"/>
        </w:rPr>
        <w:t>BCGSTAB.h</w:t>
      </w:r>
      <w:bookmarkEnd w:id="39"/>
      <w:proofErr w:type="spellEnd"/>
    </w:p>
    <w:p w14:paraId="5B3E2717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808080"/>
          <w:sz w:val="18"/>
          <w:szCs w:val="18"/>
          <w:lang w:val="en-US"/>
        </w:rPr>
        <w:t>#pragma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808080"/>
          <w:sz w:val="18"/>
          <w:szCs w:val="18"/>
          <w:lang w:val="en-US"/>
        </w:rPr>
        <w:t>once</w:t>
      </w:r>
    </w:p>
    <w:p w14:paraId="7A6E934A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562EC3">
        <w:rPr>
          <w:rFonts w:ascii="Cascadia Mono" w:hAnsi="Cascadia Mono"/>
          <w:color w:val="A31515"/>
          <w:sz w:val="18"/>
          <w:szCs w:val="18"/>
          <w:lang w:val="en-US"/>
        </w:rPr>
        <w:t>SLE.h</w:t>
      </w:r>
      <w:proofErr w:type="spellEnd"/>
      <w:r w:rsidRPr="00562EC3">
        <w:rPr>
          <w:rFonts w:ascii="Cascadia Mono" w:hAnsi="Cascadia Mono"/>
          <w:color w:val="A31515"/>
          <w:sz w:val="18"/>
          <w:szCs w:val="18"/>
          <w:lang w:val="en-US"/>
        </w:rPr>
        <w:t>"</w:t>
      </w:r>
    </w:p>
    <w:p w14:paraId="7F157A56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562EC3">
        <w:rPr>
          <w:rFonts w:ascii="Cascadia Mono" w:hAnsi="Cascadia Mono"/>
          <w:color w:val="A31515"/>
          <w:sz w:val="18"/>
          <w:szCs w:val="18"/>
          <w:lang w:val="en-US"/>
        </w:rPr>
        <w:t>SLEAssistant.h</w:t>
      </w:r>
      <w:proofErr w:type="spellEnd"/>
      <w:r w:rsidRPr="00562EC3">
        <w:rPr>
          <w:rFonts w:ascii="Cascadia Mono" w:hAnsi="Cascadia Mono"/>
          <w:color w:val="A31515"/>
          <w:sz w:val="18"/>
          <w:szCs w:val="18"/>
          <w:lang w:val="en-US"/>
        </w:rPr>
        <w:t>"</w:t>
      </w:r>
    </w:p>
    <w:p w14:paraId="76032A34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A31515"/>
          <w:sz w:val="18"/>
          <w:szCs w:val="18"/>
          <w:lang w:val="en-US"/>
        </w:rPr>
        <w:t>&lt;iostream&gt;</w:t>
      </w:r>
    </w:p>
    <w:p w14:paraId="7276FB8F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99D81BA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class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2B91AF"/>
          <w:sz w:val="18"/>
          <w:szCs w:val="18"/>
          <w:lang w:val="en-US"/>
        </w:rPr>
        <w:t>BCGSTAB</w:t>
      </w:r>
    </w:p>
    <w:p w14:paraId="0A86A240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6A0B3761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:</w:t>
      </w:r>
    </w:p>
    <w:p w14:paraId="4B58850A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static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std::</w:t>
      </w:r>
      <w:proofErr w:type="gramEnd"/>
      <w:r w:rsidRPr="00562EC3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&gt; 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SolutionWithDiagonalConditioning</w:t>
      </w:r>
      <w:proofErr w:type="spellEnd"/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2B91AF"/>
          <w:sz w:val="18"/>
          <w:szCs w:val="18"/>
          <w:lang w:val="en-US"/>
        </w:rPr>
        <w:t>SLE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62EC3">
        <w:rPr>
          <w:rFonts w:ascii="Cascadia Mono" w:hAnsi="Cascadia Mono"/>
          <w:color w:val="808080"/>
          <w:sz w:val="18"/>
          <w:szCs w:val="18"/>
          <w:lang w:val="en-US"/>
        </w:rPr>
        <w:t>sle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1DF4B3B1" w14:textId="77777777" w:rsid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14:paraId="2718F375" w14:textId="2B958AD7" w:rsidR="00562EC3" w:rsidRDefault="00562EC3" w:rsidP="00562EC3">
      <w:pPr>
        <w:pStyle w:val="a0"/>
        <w:rPr>
          <w:lang w:val="en-US"/>
        </w:rPr>
      </w:pPr>
      <w:bookmarkStart w:id="40" w:name="_Toc231394459"/>
      <w:r>
        <w:rPr>
          <w:lang w:val="en-US"/>
        </w:rPr>
        <w:t>BCGSTAB.cpp</w:t>
      </w:r>
      <w:bookmarkEnd w:id="40"/>
    </w:p>
    <w:p w14:paraId="16634C16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 w:rsidRPr="00562EC3">
        <w:rPr>
          <w:rFonts w:ascii="Cascadia Mono" w:hAnsi="Cascadia Mono"/>
          <w:color w:val="A31515"/>
          <w:sz w:val="18"/>
          <w:szCs w:val="18"/>
          <w:lang w:val="en-US"/>
        </w:rPr>
        <w:t>BCGSTAB.h</w:t>
      </w:r>
      <w:proofErr w:type="spellEnd"/>
      <w:r w:rsidRPr="00562EC3">
        <w:rPr>
          <w:rFonts w:ascii="Cascadia Mono" w:hAnsi="Cascadia Mono"/>
          <w:color w:val="A31515"/>
          <w:sz w:val="18"/>
          <w:szCs w:val="18"/>
          <w:lang w:val="en-US"/>
        </w:rPr>
        <w:t>"</w:t>
      </w:r>
    </w:p>
    <w:p w14:paraId="7A6A9638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562EC3">
        <w:rPr>
          <w:rFonts w:ascii="Cascadia Mono" w:hAnsi="Cascadia Mono"/>
          <w:color w:val="A31515"/>
          <w:sz w:val="18"/>
          <w:szCs w:val="18"/>
          <w:lang w:val="en-US"/>
        </w:rPr>
        <w:t>cmath</w:t>
      </w:r>
      <w:proofErr w:type="spellEnd"/>
      <w:r w:rsidRPr="00562EC3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14:paraId="6611E551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79741BF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proofErr w:type="gram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std::</w:t>
      </w:r>
      <w:proofErr w:type="gramEnd"/>
      <w:r w:rsidRPr="00562EC3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&gt; </w:t>
      </w:r>
      <w:r w:rsidRPr="00562EC3">
        <w:rPr>
          <w:rFonts w:ascii="Cascadia Mono" w:hAnsi="Cascadia Mono"/>
          <w:color w:val="2B91AF"/>
          <w:sz w:val="18"/>
          <w:szCs w:val="18"/>
          <w:lang w:val="en-US"/>
        </w:rPr>
        <w:t>BCGSTAB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::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SolutionWithDiagonalConditioning</w:t>
      </w:r>
      <w:proofErr w:type="spellEnd"/>
      <w:r w:rsidRPr="00562EC3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2B91AF"/>
          <w:sz w:val="18"/>
          <w:szCs w:val="18"/>
          <w:lang w:val="en-US"/>
        </w:rPr>
        <w:t>SLE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62EC3">
        <w:rPr>
          <w:rFonts w:ascii="Cascadia Mono" w:hAnsi="Cascadia Mono"/>
          <w:color w:val="808080"/>
          <w:sz w:val="18"/>
          <w:szCs w:val="18"/>
          <w:lang w:val="en-US"/>
        </w:rPr>
        <w:t>sle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60C216C0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1A94FF"/>
          <w:sz w:val="18"/>
          <w:szCs w:val="18"/>
          <w:lang w:val="en-US"/>
        </w:rPr>
        <w:t>{</w:t>
      </w:r>
    </w:p>
    <w:p w14:paraId="10EF9FD7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n = </w:t>
      </w:r>
      <w:proofErr w:type="spellStart"/>
      <w:proofErr w:type="gramStart"/>
      <w:r w:rsidRPr="00562EC3">
        <w:rPr>
          <w:rFonts w:ascii="Cascadia Mono" w:hAnsi="Cascadia Mono"/>
          <w:color w:val="808080"/>
          <w:sz w:val="18"/>
          <w:szCs w:val="18"/>
          <w:lang w:val="en-US"/>
        </w:rPr>
        <w:t>sle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.matrix</w:t>
      </w:r>
      <w:proofErr w:type="gram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.n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3D3B7A6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fNorm2 = </w:t>
      </w:r>
      <w:proofErr w:type="spellStart"/>
      <w:proofErr w:type="gramStart"/>
      <w:r w:rsidRPr="00562EC3">
        <w:rPr>
          <w:rFonts w:ascii="Cascadia Mono" w:hAnsi="Cascadia Mono"/>
          <w:color w:val="2B91AF"/>
          <w:sz w:val="18"/>
          <w:szCs w:val="18"/>
          <w:lang w:val="en-US"/>
        </w:rPr>
        <w:t>SLEAssistant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DotProduct</w:t>
      </w:r>
      <w:proofErr w:type="spellEnd"/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62EC3">
        <w:rPr>
          <w:rFonts w:ascii="Cascadia Mono" w:hAnsi="Cascadia Mono"/>
          <w:color w:val="808080"/>
          <w:sz w:val="18"/>
          <w:szCs w:val="18"/>
          <w:lang w:val="en-US"/>
        </w:rPr>
        <w:t>sle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.f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62EC3">
        <w:rPr>
          <w:rFonts w:ascii="Cascadia Mono" w:hAnsi="Cascadia Mono"/>
          <w:color w:val="808080"/>
          <w:sz w:val="18"/>
          <w:szCs w:val="18"/>
          <w:lang w:val="en-US"/>
        </w:rPr>
        <w:t>sle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.f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C392C26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fNorm</w:t>
      </w:r>
      <w:proofErr w:type="gram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2 &lt; 1e-30 </w:t>
      </w:r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385FADA2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4994F532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proofErr w:type="gram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std::</w:t>
      </w:r>
      <w:proofErr w:type="spellStart"/>
      <w:proofErr w:type="gram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A31515"/>
          <w:sz w:val="18"/>
          <w:szCs w:val="18"/>
          <w:lang w:val="en-US"/>
        </w:rPr>
        <w:t>"Residual: 0 k: 0\n"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28F54BB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return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62EC3">
        <w:rPr>
          <w:rFonts w:ascii="Cascadia Mono" w:hAnsi="Cascadia Mono"/>
          <w:color w:val="808080"/>
          <w:sz w:val="18"/>
          <w:szCs w:val="18"/>
          <w:lang w:val="en-US"/>
        </w:rPr>
        <w:t>sle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.x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FB27467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7C2897F6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stopCrit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562EC3">
        <w:rPr>
          <w:rFonts w:ascii="Cascadia Mono" w:hAnsi="Cascadia Mono"/>
          <w:color w:val="808080"/>
          <w:sz w:val="18"/>
          <w:szCs w:val="18"/>
          <w:lang w:val="en-US"/>
        </w:rPr>
        <w:t>sle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.eps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proofErr w:type="spellStart"/>
      <w:r w:rsidRPr="00562EC3">
        <w:rPr>
          <w:rFonts w:ascii="Cascadia Mono" w:hAnsi="Cascadia Mono"/>
          <w:color w:val="808080"/>
          <w:sz w:val="18"/>
          <w:szCs w:val="18"/>
          <w:lang w:val="en-US"/>
        </w:rPr>
        <w:t>sle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.eps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* fNorm2;</w:t>
      </w:r>
    </w:p>
    <w:p w14:paraId="3C5AC502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144B552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proofErr w:type="gram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std::</w:t>
      </w:r>
      <w:proofErr w:type="gramEnd"/>
      <w:r w:rsidRPr="00562EC3">
        <w:rPr>
          <w:rFonts w:ascii="Cascadia Mono" w:hAnsi="Cascadia Mono"/>
          <w:color w:val="2B91AF"/>
          <w:sz w:val="18"/>
          <w:szCs w:val="18"/>
          <w:lang w:val="en-US"/>
        </w:rPr>
        <w:t>vector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&lt;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&gt; r</w:t>
      </w:r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n </w:t>
      </w:r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, r0</w:t>
      </w:r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n </w:t>
      </w:r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, p</w:t>
      </w:r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n </w:t>
      </w:r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, v</w:t>
      </w:r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n </w:t>
      </w:r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, s</w:t>
      </w:r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n </w:t>
      </w:r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, t</w:t>
      </w:r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n </w:t>
      </w:r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, z</w:t>
      </w:r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n </w:t>
      </w:r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, y</w:t>
      </w:r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n </w:t>
      </w:r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3ECCB3A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E3D5200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562EC3">
        <w:rPr>
          <w:rFonts w:ascii="Cascadia Mono" w:hAnsi="Cascadia Mono"/>
          <w:color w:val="008000"/>
          <w:sz w:val="18"/>
          <w:szCs w:val="18"/>
          <w:lang w:val="en-US"/>
        </w:rPr>
        <w:t>// r = f - A*x0</w:t>
      </w:r>
    </w:p>
    <w:p w14:paraId="417FBED0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proofErr w:type="spellStart"/>
      <w:proofErr w:type="gramStart"/>
      <w:r w:rsidRPr="00562EC3">
        <w:rPr>
          <w:rFonts w:ascii="Cascadia Mono" w:hAnsi="Cascadia Mono"/>
          <w:color w:val="2B91AF"/>
          <w:sz w:val="18"/>
          <w:szCs w:val="18"/>
          <w:lang w:val="en-US"/>
        </w:rPr>
        <w:t>SLEAssistant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MatrixVectorProduct</w:t>
      </w:r>
      <w:proofErr w:type="spellEnd"/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62EC3">
        <w:rPr>
          <w:rFonts w:ascii="Cascadia Mono" w:hAnsi="Cascadia Mono"/>
          <w:color w:val="808080"/>
          <w:sz w:val="18"/>
          <w:szCs w:val="18"/>
          <w:lang w:val="en-US"/>
        </w:rPr>
        <w:t>sle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.matrix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62EC3">
        <w:rPr>
          <w:rFonts w:ascii="Cascadia Mono" w:hAnsi="Cascadia Mono"/>
          <w:color w:val="808080"/>
          <w:sz w:val="18"/>
          <w:szCs w:val="18"/>
          <w:lang w:val="en-US"/>
        </w:rPr>
        <w:t>sle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.x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, r </w:t>
      </w:r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CC8124B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gram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&lt; n; ++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0272B432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r</w:t>
      </w:r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[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562EC3">
        <w:rPr>
          <w:rFonts w:ascii="Cascadia Mono" w:hAnsi="Cascadia Mono"/>
          <w:color w:val="808080"/>
          <w:sz w:val="18"/>
          <w:szCs w:val="18"/>
          <w:lang w:val="en-US"/>
        </w:rPr>
        <w:t>sle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.f</w:t>
      </w:r>
      <w:proofErr w:type="spellEnd"/>
      <w:proofErr w:type="gramEnd"/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[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- r</w:t>
      </w:r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[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57799B1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84FBF44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r0 </w:t>
      </w:r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=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r;</w:t>
      </w:r>
    </w:p>
    <w:p w14:paraId="06698BBC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p </w:t>
      </w:r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=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r;</w:t>
      </w:r>
    </w:p>
    <w:p w14:paraId="1A224F0A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13EFEC3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rho = 1.0, alpha = 1.0, omega = 1.0;</w:t>
      </w:r>
    </w:p>
    <w:p w14:paraId="58C0474B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residual2 = </w:t>
      </w:r>
      <w:proofErr w:type="spellStart"/>
      <w:proofErr w:type="gramStart"/>
      <w:r w:rsidRPr="00562EC3">
        <w:rPr>
          <w:rFonts w:ascii="Cascadia Mono" w:hAnsi="Cascadia Mono"/>
          <w:color w:val="2B91AF"/>
          <w:sz w:val="18"/>
          <w:szCs w:val="18"/>
          <w:lang w:val="en-US"/>
        </w:rPr>
        <w:t>SLEAssistant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DotProduct</w:t>
      </w:r>
      <w:proofErr w:type="spellEnd"/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r, r </w:t>
      </w:r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37BFAE2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k = 0;</w:t>
      </w:r>
    </w:p>
    <w:p w14:paraId="2654ACDC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97837F6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;</w:t>
      </w:r>
      <w:proofErr w:type="gram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k &lt; </w:t>
      </w:r>
      <w:proofErr w:type="spellStart"/>
      <w:r w:rsidRPr="00562EC3">
        <w:rPr>
          <w:rFonts w:ascii="Cascadia Mono" w:hAnsi="Cascadia Mono"/>
          <w:color w:val="808080"/>
          <w:sz w:val="18"/>
          <w:szCs w:val="18"/>
          <w:lang w:val="en-US"/>
        </w:rPr>
        <w:t>sle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.maxIter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&amp;&amp; residual2 &gt; 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stopCrit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; ++k </w:t>
      </w:r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)</w:t>
      </w:r>
    </w:p>
    <w:p w14:paraId="34078926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{</w:t>
      </w:r>
    </w:p>
    <w:p w14:paraId="202533CC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rhoNew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562EC3">
        <w:rPr>
          <w:rFonts w:ascii="Cascadia Mono" w:hAnsi="Cascadia Mono"/>
          <w:color w:val="2B91AF"/>
          <w:sz w:val="18"/>
          <w:szCs w:val="18"/>
          <w:lang w:val="en-US"/>
        </w:rPr>
        <w:t>SLEAssistant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DotProduct</w:t>
      </w:r>
      <w:proofErr w:type="spellEnd"/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r0, r </w:t>
      </w:r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E40ED67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proofErr w:type="gram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abs</w:t>
      </w:r>
      <w:r w:rsidRPr="00562EC3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rhoNew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&lt; 1e-30 </w:t>
      </w:r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break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BE06F85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C2318C2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beta = </w:t>
      </w:r>
      <w:proofErr w:type="gramStart"/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rhoNew</w:t>
      </w:r>
      <w:proofErr w:type="spellEnd"/>
      <w:proofErr w:type="gram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/ rho </w:t>
      </w:r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* </w:t>
      </w:r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alpha / omega </w:t>
      </w:r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979A357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rho = 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rhoNew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A7C2AC7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6881FCE4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562EC3">
        <w:rPr>
          <w:rFonts w:ascii="Cascadia Mono" w:hAnsi="Cascadia Mono"/>
          <w:color w:val="008000"/>
          <w:sz w:val="18"/>
          <w:szCs w:val="18"/>
          <w:lang w:val="en-US"/>
        </w:rPr>
        <w:t>// p = r + beta * (p - omega * v)</w:t>
      </w:r>
    </w:p>
    <w:p w14:paraId="5DCFA68B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gram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&lt; n; ++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02351C09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p</w:t>
      </w:r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[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= r</w:t>
      </w:r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[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+ beta * </w:t>
      </w:r>
      <w:proofErr w:type="gramStart"/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p</w:t>
      </w:r>
      <w:proofErr w:type="gramEnd"/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[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- omega * v</w:t>
      </w:r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[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4A812A35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83D2226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proofErr w:type="spellStart"/>
      <w:proofErr w:type="gramStart"/>
      <w:r w:rsidRPr="00562EC3">
        <w:rPr>
          <w:rFonts w:ascii="Cascadia Mono" w:hAnsi="Cascadia Mono"/>
          <w:color w:val="2B91AF"/>
          <w:sz w:val="18"/>
          <w:szCs w:val="18"/>
          <w:lang w:val="en-US"/>
        </w:rPr>
        <w:t>SLEAssistant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DiagonalPreconditionMSG</w:t>
      </w:r>
      <w:proofErr w:type="spellEnd"/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62EC3">
        <w:rPr>
          <w:rFonts w:ascii="Cascadia Mono" w:hAnsi="Cascadia Mono"/>
          <w:color w:val="808080"/>
          <w:sz w:val="18"/>
          <w:szCs w:val="18"/>
          <w:lang w:val="en-US"/>
        </w:rPr>
        <w:t>sle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.matrix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, p, z </w:t>
      </w:r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C53F60E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C13404A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562EC3">
        <w:rPr>
          <w:rFonts w:ascii="Cascadia Mono" w:hAnsi="Cascadia Mono"/>
          <w:color w:val="008000"/>
          <w:sz w:val="18"/>
          <w:szCs w:val="18"/>
          <w:lang w:val="en-US"/>
        </w:rPr>
        <w:t>// v = A * z</w:t>
      </w:r>
    </w:p>
    <w:p w14:paraId="0996427C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proofErr w:type="spellStart"/>
      <w:proofErr w:type="gramStart"/>
      <w:r w:rsidRPr="00562EC3">
        <w:rPr>
          <w:rFonts w:ascii="Cascadia Mono" w:hAnsi="Cascadia Mono"/>
          <w:color w:val="2B91AF"/>
          <w:sz w:val="18"/>
          <w:szCs w:val="18"/>
          <w:lang w:val="en-US"/>
        </w:rPr>
        <w:t>SLEAssistant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MatrixVectorProduct</w:t>
      </w:r>
      <w:proofErr w:type="spellEnd"/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62EC3">
        <w:rPr>
          <w:rFonts w:ascii="Cascadia Mono" w:hAnsi="Cascadia Mono"/>
          <w:color w:val="808080"/>
          <w:sz w:val="18"/>
          <w:szCs w:val="18"/>
          <w:lang w:val="en-US"/>
        </w:rPr>
        <w:t>sle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.matrix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, z, v </w:t>
      </w:r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4813C3A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4CF06B37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r0v = </w:t>
      </w:r>
      <w:proofErr w:type="spellStart"/>
      <w:proofErr w:type="gramStart"/>
      <w:r w:rsidRPr="00562EC3">
        <w:rPr>
          <w:rFonts w:ascii="Cascadia Mono" w:hAnsi="Cascadia Mono"/>
          <w:color w:val="2B91AF"/>
          <w:sz w:val="18"/>
          <w:szCs w:val="18"/>
          <w:lang w:val="en-US"/>
        </w:rPr>
        <w:t>SLEAssistant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DotProduct</w:t>
      </w:r>
      <w:proofErr w:type="spellEnd"/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r0, v </w:t>
      </w:r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E4DF745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proofErr w:type="gram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abs</w:t>
      </w:r>
      <w:r w:rsidRPr="00562EC3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r0v </w:t>
      </w:r>
      <w:r w:rsidRPr="00562EC3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&lt; 1e-30 </w:t>
      </w:r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break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5013E72F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alpha = rho / r0v;</w:t>
      </w:r>
    </w:p>
    <w:p w14:paraId="2698DD1A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166FEEB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562EC3">
        <w:rPr>
          <w:rFonts w:ascii="Cascadia Mono" w:hAnsi="Cascadia Mono"/>
          <w:color w:val="008000"/>
          <w:sz w:val="18"/>
          <w:szCs w:val="18"/>
          <w:lang w:val="en-US"/>
        </w:rPr>
        <w:t>// s = r - alpha * v</w:t>
      </w:r>
    </w:p>
    <w:p w14:paraId="774E5A5B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gram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&lt; n; ++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13ED3EDC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s</w:t>
      </w:r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[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= r</w:t>
      </w:r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[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- alpha * v</w:t>
      </w:r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[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F9143AF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52DE482C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sNorm2 = </w:t>
      </w:r>
      <w:proofErr w:type="spellStart"/>
      <w:proofErr w:type="gramStart"/>
      <w:r w:rsidRPr="00562EC3">
        <w:rPr>
          <w:rFonts w:ascii="Cascadia Mono" w:hAnsi="Cascadia Mono"/>
          <w:color w:val="2B91AF"/>
          <w:sz w:val="18"/>
          <w:szCs w:val="18"/>
          <w:lang w:val="en-US"/>
        </w:rPr>
        <w:t>SLEAssistant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DotProduct</w:t>
      </w:r>
      <w:proofErr w:type="spellEnd"/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s, s </w:t>
      </w:r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4839148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sNorm</w:t>
      </w:r>
      <w:proofErr w:type="gram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2 &lt; 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stopCrit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36695411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{</w:t>
      </w:r>
    </w:p>
    <w:p w14:paraId="01CAF303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62EC3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gram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&lt; n; ++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1A94FF"/>
          <w:sz w:val="18"/>
          <w:szCs w:val="18"/>
          <w:lang w:val="en-US"/>
        </w:rPr>
        <w:t>)</w:t>
      </w:r>
    </w:p>
    <w:p w14:paraId="61D95D9B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r w:rsidRPr="00562EC3">
        <w:rPr>
          <w:rFonts w:ascii="Cascadia Mono" w:hAnsi="Cascadia Mono"/>
          <w:color w:val="808080"/>
          <w:sz w:val="18"/>
          <w:szCs w:val="18"/>
          <w:lang w:val="en-US"/>
        </w:rPr>
        <w:t>sle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.x</w:t>
      </w:r>
      <w:proofErr w:type="spellEnd"/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[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+= alpha * z</w:t>
      </w:r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[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AE8E0E5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residual2 = sNorm2;</w:t>
      </w:r>
    </w:p>
    <w:p w14:paraId="03089D04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break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7C7C649D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}</w:t>
      </w:r>
    </w:p>
    <w:p w14:paraId="4B2CC3C9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F5FE464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562EC3">
        <w:rPr>
          <w:rFonts w:ascii="Cascadia Mono" w:hAnsi="Cascadia Mono"/>
          <w:color w:val="008000"/>
          <w:sz w:val="18"/>
          <w:szCs w:val="18"/>
          <w:lang w:val="en-US"/>
        </w:rPr>
        <w:t>// y = M</w:t>
      </w:r>
      <w:proofErr w:type="gramStart"/>
      <w:r w:rsidRPr="00562EC3">
        <w:rPr>
          <w:rFonts w:ascii="Cascadia Mono" w:hAnsi="Cascadia Mono"/>
          <w:color w:val="008000"/>
          <w:sz w:val="18"/>
          <w:szCs w:val="18"/>
          <w:lang w:val="en-US"/>
        </w:rPr>
        <w:t>^{</w:t>
      </w:r>
      <w:proofErr w:type="gramEnd"/>
      <w:r w:rsidRPr="00562EC3">
        <w:rPr>
          <w:rFonts w:ascii="Cascadia Mono" w:hAnsi="Cascadia Mono"/>
          <w:color w:val="008000"/>
          <w:sz w:val="18"/>
          <w:szCs w:val="18"/>
          <w:lang w:val="en-US"/>
        </w:rPr>
        <w:t>-1} * s</w:t>
      </w:r>
    </w:p>
    <w:p w14:paraId="6CC99928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proofErr w:type="spellStart"/>
      <w:proofErr w:type="gramStart"/>
      <w:r w:rsidRPr="00562EC3">
        <w:rPr>
          <w:rFonts w:ascii="Cascadia Mono" w:hAnsi="Cascadia Mono"/>
          <w:color w:val="2B91AF"/>
          <w:sz w:val="18"/>
          <w:szCs w:val="18"/>
          <w:lang w:val="en-US"/>
        </w:rPr>
        <w:t>SLEAssistant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DiagonalPreconditionMSG</w:t>
      </w:r>
      <w:proofErr w:type="spellEnd"/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62EC3">
        <w:rPr>
          <w:rFonts w:ascii="Cascadia Mono" w:hAnsi="Cascadia Mono"/>
          <w:color w:val="808080"/>
          <w:sz w:val="18"/>
          <w:szCs w:val="18"/>
          <w:lang w:val="en-US"/>
        </w:rPr>
        <w:t>sle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.matrix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, s, y </w:t>
      </w:r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D0582A7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7720288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562EC3">
        <w:rPr>
          <w:rFonts w:ascii="Cascadia Mono" w:hAnsi="Cascadia Mono"/>
          <w:color w:val="008000"/>
          <w:sz w:val="18"/>
          <w:szCs w:val="18"/>
          <w:lang w:val="en-US"/>
        </w:rPr>
        <w:t>// t = A * y</w:t>
      </w:r>
    </w:p>
    <w:p w14:paraId="5BD7E848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proofErr w:type="spellStart"/>
      <w:proofErr w:type="gramStart"/>
      <w:r w:rsidRPr="00562EC3">
        <w:rPr>
          <w:rFonts w:ascii="Cascadia Mono" w:hAnsi="Cascadia Mono"/>
          <w:color w:val="2B91AF"/>
          <w:sz w:val="18"/>
          <w:szCs w:val="18"/>
          <w:lang w:val="en-US"/>
        </w:rPr>
        <w:t>SLEAssistant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MatrixVectorProduct</w:t>
      </w:r>
      <w:proofErr w:type="spellEnd"/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62EC3">
        <w:rPr>
          <w:rFonts w:ascii="Cascadia Mono" w:hAnsi="Cascadia Mono"/>
          <w:color w:val="808080"/>
          <w:sz w:val="18"/>
          <w:szCs w:val="18"/>
          <w:lang w:val="en-US"/>
        </w:rPr>
        <w:t>sle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.matrix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, y, t </w:t>
      </w:r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4F6F9F0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11DF0F42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const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tt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562EC3">
        <w:rPr>
          <w:rFonts w:ascii="Cascadia Mono" w:hAnsi="Cascadia Mono"/>
          <w:color w:val="2B91AF"/>
          <w:sz w:val="18"/>
          <w:szCs w:val="18"/>
          <w:lang w:val="en-US"/>
        </w:rPr>
        <w:t>SLEAssistant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DotProduct</w:t>
      </w:r>
      <w:proofErr w:type="spellEnd"/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t, t </w:t>
      </w:r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5590AC1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proofErr w:type="gram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abs</w:t>
      </w:r>
      <w:r w:rsidRPr="00562EC3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tt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&lt; 1e-30 </w:t>
      </w:r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break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3FE554C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omega = </w:t>
      </w:r>
      <w:proofErr w:type="spellStart"/>
      <w:proofErr w:type="gramStart"/>
      <w:r w:rsidRPr="00562EC3">
        <w:rPr>
          <w:rFonts w:ascii="Cascadia Mono" w:hAnsi="Cascadia Mono"/>
          <w:color w:val="2B91AF"/>
          <w:sz w:val="18"/>
          <w:szCs w:val="18"/>
          <w:lang w:val="en-US"/>
        </w:rPr>
        <w:t>SLEAssistant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DotProduct</w:t>
      </w:r>
      <w:proofErr w:type="spellEnd"/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t, s </w:t>
      </w:r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/ 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tt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3F1B0D84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0BE250AE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562EC3">
        <w:rPr>
          <w:rFonts w:ascii="Cascadia Mono" w:hAnsi="Cascadia Mono"/>
          <w:color w:val="008000"/>
          <w:sz w:val="18"/>
          <w:szCs w:val="18"/>
          <w:lang w:val="en-US"/>
        </w:rPr>
        <w:t>// x = x + alpha * z + omega * y</w:t>
      </w:r>
    </w:p>
    <w:p w14:paraId="043DE0E2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gram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&lt; n; ++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54E8DE05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proofErr w:type="spellStart"/>
      <w:r w:rsidRPr="00562EC3">
        <w:rPr>
          <w:rFonts w:ascii="Cascadia Mono" w:hAnsi="Cascadia Mono"/>
          <w:color w:val="808080"/>
          <w:sz w:val="18"/>
          <w:szCs w:val="18"/>
          <w:lang w:val="en-US"/>
        </w:rPr>
        <w:t>sle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.x</w:t>
      </w:r>
      <w:proofErr w:type="spellEnd"/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[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+= alpha * z</w:t>
      </w:r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[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+ omega * y</w:t>
      </w:r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[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49A4E32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2EB6889E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562EC3">
        <w:rPr>
          <w:rFonts w:ascii="Cascadia Mono" w:hAnsi="Cascadia Mono"/>
          <w:color w:val="008000"/>
          <w:sz w:val="18"/>
          <w:szCs w:val="18"/>
          <w:lang w:val="en-US"/>
        </w:rPr>
        <w:t>// r = s - omega * t</w:t>
      </w:r>
    </w:p>
    <w:p w14:paraId="2BA3CE92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for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gram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= 0; 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&lt; n; ++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)</w:t>
      </w:r>
    </w:p>
    <w:p w14:paraId="46388138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   r</w:t>
      </w:r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[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= s</w:t>
      </w:r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[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- omega * t</w:t>
      </w:r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[</w:t>
      </w:r>
      <w:proofErr w:type="spell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i</w:t>
      </w:r>
      <w:proofErr w:type="spellEnd"/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]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00C21472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3096F763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residual2 = </w:t>
      </w:r>
      <w:proofErr w:type="spellStart"/>
      <w:proofErr w:type="gramStart"/>
      <w:r w:rsidRPr="00562EC3">
        <w:rPr>
          <w:rFonts w:ascii="Cascadia Mono" w:hAnsi="Cascadia Mono"/>
          <w:color w:val="2B91AF"/>
          <w:sz w:val="18"/>
          <w:szCs w:val="18"/>
          <w:lang w:val="en-US"/>
        </w:rPr>
        <w:t>SLEAssistant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::</w:t>
      </w:r>
      <w:proofErr w:type="spellStart"/>
      <w:proofErr w:type="gram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DotProduct</w:t>
      </w:r>
      <w:proofErr w:type="spellEnd"/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r, r </w:t>
      </w:r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A9D5D9F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21D54C5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gramStart"/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std::</w:t>
      </w:r>
      <w:proofErr w:type="gram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abs</w:t>
      </w:r>
      <w:r w:rsidRPr="00562EC3">
        <w:rPr>
          <w:rFonts w:ascii="Cascadia Mono" w:hAnsi="Cascadia Mono"/>
          <w:color w:val="1A94FF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omega </w:t>
      </w:r>
      <w:r w:rsidRPr="00562EC3">
        <w:rPr>
          <w:rFonts w:ascii="Cascadia Mono" w:hAnsi="Cascadia Mono"/>
          <w:color w:val="1A94FF"/>
          <w:sz w:val="18"/>
          <w:szCs w:val="18"/>
          <w:lang w:val="en-US"/>
        </w:rPr>
        <w:t>)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&lt; 1e-30 </w:t>
      </w:r>
      <w:r w:rsidRPr="00562EC3">
        <w:rPr>
          <w:rFonts w:ascii="Cascadia Mono" w:hAnsi="Cascadia Mono"/>
          <w:color w:val="D86AC2"/>
          <w:sz w:val="18"/>
          <w:szCs w:val="18"/>
          <w:lang w:val="en-US"/>
        </w:rPr>
        <w:t>)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0000FF"/>
          <w:sz w:val="18"/>
          <w:szCs w:val="18"/>
          <w:lang w:val="en-US"/>
        </w:rPr>
        <w:t>break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6A49EE01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}</w:t>
      </w:r>
    </w:p>
    <w:p w14:paraId="313C9C44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14:paraId="7D43B8DD" w14:textId="77777777" w:rsidR="00562EC3" w:rsidRP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proofErr w:type="gramStart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std::</w:t>
      </w:r>
      <w:proofErr w:type="spellStart"/>
      <w:proofErr w:type="gram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A31515"/>
          <w:sz w:val="18"/>
          <w:szCs w:val="18"/>
          <w:lang w:val="en-US"/>
        </w:rPr>
        <w:t>"Residual: "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std::sqrt</w:t>
      </w:r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(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residual2 / fNorm2 </w:t>
      </w:r>
      <w:r w:rsidRPr="00562EC3">
        <w:rPr>
          <w:rFonts w:ascii="Cascadia Mono" w:hAnsi="Cascadia Mono"/>
          <w:color w:val="FFD702"/>
          <w:sz w:val="18"/>
          <w:szCs w:val="18"/>
          <w:lang w:val="en-US"/>
        </w:rPr>
        <w:t>)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A31515"/>
          <w:sz w:val="18"/>
          <w:szCs w:val="18"/>
          <w:lang w:val="en-US"/>
        </w:rPr>
        <w:t>" k: "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k </w:t>
      </w:r>
      <w:r w:rsidRPr="00562EC3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2EC3">
        <w:rPr>
          <w:rFonts w:ascii="Cascadia Mono" w:hAnsi="Cascadia Mono"/>
          <w:color w:val="A31515"/>
          <w:sz w:val="18"/>
          <w:szCs w:val="18"/>
          <w:lang w:val="en-US"/>
        </w:rPr>
        <w:t>"\n"</w:t>
      </w: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14:paraId="2A17E029" w14:textId="77777777" w:rsid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562EC3">
        <w:rPr>
          <w:rFonts w:ascii="Cascadia Mono" w:hAnsi="Cascadia Mono"/>
          <w:color w:val="000000"/>
          <w:sz w:val="18"/>
          <w:szCs w:val="18"/>
          <w:lang w:val="en-US"/>
        </w:rPr>
        <w:t xml:space="preserve">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808080"/>
          <w:sz w:val="18"/>
          <w:szCs w:val="18"/>
        </w:rPr>
        <w:t>sle</w:t>
      </w:r>
      <w:r>
        <w:rPr>
          <w:rFonts w:ascii="Cascadia Mono" w:hAnsi="Cascadia Mono"/>
          <w:color w:val="000000"/>
          <w:sz w:val="18"/>
          <w:szCs w:val="18"/>
        </w:rPr>
        <w:t>.x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14:paraId="70FF51B2" w14:textId="77777777" w:rsidR="00562EC3" w:rsidRDefault="00562EC3" w:rsidP="00562EC3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1A94FF"/>
          <w:sz w:val="18"/>
          <w:szCs w:val="18"/>
        </w:rPr>
        <w:t>}</w:t>
      </w:r>
    </w:p>
    <w:p w14:paraId="405BDCD8" w14:textId="77777777" w:rsidR="00562EC3" w:rsidRPr="00562EC3" w:rsidRDefault="00562EC3" w:rsidP="00562EC3">
      <w:pPr>
        <w:pStyle w:val="2"/>
        <w:rPr>
          <w:lang w:val="en-US"/>
        </w:rPr>
      </w:pPr>
    </w:p>
    <w:sectPr w:rsidR="00562EC3" w:rsidRPr="00562EC3" w:rsidSect="00562EC3">
      <w:pgSz w:w="11906" w:h="16838" w:code="9"/>
      <w:pgMar w:top="1134" w:right="1134" w:bottom="1134" w:left="1134" w:header="680" w:footer="641" w:gutter="0"/>
      <w:pg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gBorders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DAB795" w14:textId="77777777" w:rsidR="0003574F" w:rsidRDefault="0003574F" w:rsidP="000A3904">
      <w:pPr>
        <w:spacing w:line="240" w:lineRule="auto"/>
      </w:pPr>
      <w:r>
        <w:separator/>
      </w:r>
    </w:p>
  </w:endnote>
  <w:endnote w:type="continuationSeparator" w:id="0">
    <w:p w14:paraId="2CD00E0F" w14:textId="77777777" w:rsidR="0003574F" w:rsidRDefault="0003574F" w:rsidP="000A39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04993250"/>
      <w:docPartObj>
        <w:docPartGallery w:val="Page Numbers (Bottom of Page)"/>
        <w:docPartUnique/>
      </w:docPartObj>
    </w:sdtPr>
    <w:sdtEndPr/>
    <w:sdtContent>
      <w:p w14:paraId="5EB43A9D" w14:textId="56675ABE" w:rsidR="000B48CA" w:rsidRDefault="000B48CA" w:rsidP="000A390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627082755"/>
      <w:docPartObj>
        <w:docPartGallery w:val="Page Numbers (Bottom of Page)"/>
        <w:docPartUnique/>
      </w:docPartObj>
    </w:sdtPr>
    <w:sdtEndPr/>
    <w:sdtContent>
      <w:p w14:paraId="354C4CF1" w14:textId="67B25076" w:rsidR="000B48CA" w:rsidRDefault="000B48CA" w:rsidP="000A390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47A9BD" w14:textId="77777777" w:rsidR="0003574F" w:rsidRDefault="0003574F" w:rsidP="000A3904">
      <w:pPr>
        <w:spacing w:line="240" w:lineRule="auto"/>
      </w:pPr>
      <w:r>
        <w:separator/>
      </w:r>
    </w:p>
  </w:footnote>
  <w:footnote w:type="continuationSeparator" w:id="0">
    <w:p w14:paraId="0EC8001D" w14:textId="77777777" w:rsidR="0003574F" w:rsidRDefault="0003574F" w:rsidP="000A39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A25DD"/>
    <w:multiLevelType w:val="hybridMultilevel"/>
    <w:tmpl w:val="762CD916"/>
    <w:lvl w:ilvl="0" w:tplc="A5484398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31A27C9"/>
    <w:multiLevelType w:val="hybridMultilevel"/>
    <w:tmpl w:val="F740F76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4C2472A"/>
    <w:multiLevelType w:val="hybridMultilevel"/>
    <w:tmpl w:val="8D706F2E"/>
    <w:lvl w:ilvl="0" w:tplc="6DF4A20C">
      <w:start w:val="1"/>
      <w:numFmt w:val="decimal"/>
      <w:suff w:val="space"/>
      <w:lvlText w:val="%1."/>
      <w:lvlJc w:val="left"/>
      <w:pPr>
        <w:ind w:left="1068" w:hanging="360"/>
      </w:pPr>
      <w:rPr>
        <w:rFonts w:asciiTheme="minorHAnsi" w:eastAsia="Calibri" w:hAnsiTheme="minorHAnsi" w:cstheme="minorHAnsi"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4DD50DB"/>
    <w:multiLevelType w:val="hybridMultilevel"/>
    <w:tmpl w:val="CE5C4106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09B47C92"/>
    <w:multiLevelType w:val="hybridMultilevel"/>
    <w:tmpl w:val="75747C42"/>
    <w:lvl w:ilvl="0" w:tplc="E1FE6D60">
      <w:start w:val="1"/>
      <w:numFmt w:val="decimal"/>
      <w:lvlText w:val="%1"/>
      <w:lvlJc w:val="left"/>
      <w:pPr>
        <w:ind w:left="22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34" w:hanging="360"/>
      </w:pPr>
    </w:lvl>
    <w:lvl w:ilvl="2" w:tplc="0419001B" w:tentative="1">
      <w:start w:val="1"/>
      <w:numFmt w:val="lowerRoman"/>
      <w:lvlText w:val="%3."/>
      <w:lvlJc w:val="right"/>
      <w:pPr>
        <w:ind w:left="3654" w:hanging="180"/>
      </w:pPr>
    </w:lvl>
    <w:lvl w:ilvl="3" w:tplc="0419000F" w:tentative="1">
      <w:start w:val="1"/>
      <w:numFmt w:val="decimal"/>
      <w:lvlText w:val="%4."/>
      <w:lvlJc w:val="left"/>
      <w:pPr>
        <w:ind w:left="4374" w:hanging="360"/>
      </w:pPr>
    </w:lvl>
    <w:lvl w:ilvl="4" w:tplc="04190019" w:tentative="1">
      <w:start w:val="1"/>
      <w:numFmt w:val="lowerLetter"/>
      <w:lvlText w:val="%5."/>
      <w:lvlJc w:val="left"/>
      <w:pPr>
        <w:ind w:left="5094" w:hanging="360"/>
      </w:pPr>
    </w:lvl>
    <w:lvl w:ilvl="5" w:tplc="0419001B" w:tentative="1">
      <w:start w:val="1"/>
      <w:numFmt w:val="lowerRoman"/>
      <w:lvlText w:val="%6."/>
      <w:lvlJc w:val="right"/>
      <w:pPr>
        <w:ind w:left="5814" w:hanging="180"/>
      </w:pPr>
    </w:lvl>
    <w:lvl w:ilvl="6" w:tplc="0419000F" w:tentative="1">
      <w:start w:val="1"/>
      <w:numFmt w:val="decimal"/>
      <w:lvlText w:val="%7."/>
      <w:lvlJc w:val="left"/>
      <w:pPr>
        <w:ind w:left="6534" w:hanging="360"/>
      </w:pPr>
    </w:lvl>
    <w:lvl w:ilvl="7" w:tplc="04190019" w:tentative="1">
      <w:start w:val="1"/>
      <w:numFmt w:val="lowerLetter"/>
      <w:lvlText w:val="%8."/>
      <w:lvlJc w:val="left"/>
      <w:pPr>
        <w:ind w:left="7254" w:hanging="360"/>
      </w:pPr>
    </w:lvl>
    <w:lvl w:ilvl="8" w:tplc="041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5" w15:restartNumberingAfterBreak="0">
    <w:nsid w:val="10000D5A"/>
    <w:multiLevelType w:val="hybridMultilevel"/>
    <w:tmpl w:val="D9DA03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7561A5"/>
    <w:multiLevelType w:val="hybridMultilevel"/>
    <w:tmpl w:val="DC0A24AE"/>
    <w:lvl w:ilvl="0" w:tplc="3C18F7D4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190748DD"/>
    <w:multiLevelType w:val="hybridMultilevel"/>
    <w:tmpl w:val="A79A5492"/>
    <w:lvl w:ilvl="0" w:tplc="A22E44E0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8" w15:restartNumberingAfterBreak="0">
    <w:nsid w:val="381E05E4"/>
    <w:multiLevelType w:val="hybridMultilevel"/>
    <w:tmpl w:val="C7FA437A"/>
    <w:lvl w:ilvl="0" w:tplc="ECFC41E2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43234892"/>
    <w:multiLevelType w:val="multilevel"/>
    <w:tmpl w:val="980470EE"/>
    <w:lvl w:ilvl="0">
      <w:start w:val="1"/>
      <w:numFmt w:val="decimal"/>
      <w:pStyle w:val="a"/>
      <w:suff w:val="space"/>
      <w:lvlText w:val="%1"/>
      <w:lvlJc w:val="left"/>
      <w:pPr>
        <w:ind w:left="357" w:hanging="5"/>
      </w:pPr>
      <w:rPr>
        <w:rFonts w:hint="default"/>
      </w:rPr>
    </w:lvl>
    <w:lvl w:ilvl="1">
      <w:start w:val="1"/>
      <w:numFmt w:val="decimal"/>
      <w:lvlRestart w:val="0"/>
      <w:pStyle w:val="a0"/>
      <w:suff w:val="space"/>
      <w:lvlText w:val="%1.%2"/>
      <w:lvlJc w:val="left"/>
      <w:pPr>
        <w:ind w:left="714" w:hanging="90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1071" w:firstLine="86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0" w15:restartNumberingAfterBreak="0">
    <w:nsid w:val="48A8287C"/>
    <w:multiLevelType w:val="hybridMultilevel"/>
    <w:tmpl w:val="6CCC2C6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54836298"/>
    <w:multiLevelType w:val="hybridMultilevel"/>
    <w:tmpl w:val="0300778A"/>
    <w:lvl w:ilvl="0" w:tplc="9000CFF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60266AC7"/>
    <w:multiLevelType w:val="multilevel"/>
    <w:tmpl w:val="8DA0CD9A"/>
    <w:lvl w:ilvl="0">
      <w:start w:val="1"/>
      <w:numFmt w:val="decimal"/>
      <w:lvlText w:val="%1."/>
      <w:lvlJc w:val="left"/>
      <w:pPr>
        <w:ind w:left="360" w:hanging="360"/>
      </w:pPr>
      <w:rPr>
        <w:rFonts w:ascii="Calibri Light" w:eastAsia="Times New Roman" w:hAnsi="Calibri Light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B3406EA"/>
    <w:multiLevelType w:val="hybridMultilevel"/>
    <w:tmpl w:val="10DE9C14"/>
    <w:lvl w:ilvl="0" w:tplc="0D0A9FC8">
      <w:start w:val="1"/>
      <w:numFmt w:val="decimal"/>
      <w:suff w:val="space"/>
      <w:lvlText w:val="1.1.%1."/>
      <w:lvlJc w:val="left"/>
      <w:pPr>
        <w:ind w:left="2771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3207" w:hanging="360"/>
      </w:pPr>
    </w:lvl>
    <w:lvl w:ilvl="2" w:tplc="0419001B" w:tentative="1">
      <w:start w:val="1"/>
      <w:numFmt w:val="lowerRoman"/>
      <w:lvlText w:val="%3."/>
      <w:lvlJc w:val="right"/>
      <w:pPr>
        <w:ind w:left="3927" w:hanging="180"/>
      </w:pPr>
    </w:lvl>
    <w:lvl w:ilvl="3" w:tplc="0419000F" w:tentative="1">
      <w:start w:val="1"/>
      <w:numFmt w:val="decimal"/>
      <w:lvlText w:val="%4."/>
      <w:lvlJc w:val="left"/>
      <w:pPr>
        <w:ind w:left="4647" w:hanging="360"/>
      </w:pPr>
    </w:lvl>
    <w:lvl w:ilvl="4" w:tplc="04190019" w:tentative="1">
      <w:start w:val="1"/>
      <w:numFmt w:val="lowerLetter"/>
      <w:lvlText w:val="%5."/>
      <w:lvlJc w:val="left"/>
      <w:pPr>
        <w:ind w:left="5367" w:hanging="360"/>
      </w:pPr>
    </w:lvl>
    <w:lvl w:ilvl="5" w:tplc="0419001B" w:tentative="1">
      <w:start w:val="1"/>
      <w:numFmt w:val="lowerRoman"/>
      <w:lvlText w:val="%6."/>
      <w:lvlJc w:val="right"/>
      <w:pPr>
        <w:ind w:left="6087" w:hanging="180"/>
      </w:pPr>
    </w:lvl>
    <w:lvl w:ilvl="6" w:tplc="0419000F" w:tentative="1">
      <w:start w:val="1"/>
      <w:numFmt w:val="decimal"/>
      <w:lvlText w:val="%7."/>
      <w:lvlJc w:val="left"/>
      <w:pPr>
        <w:ind w:left="6807" w:hanging="360"/>
      </w:pPr>
    </w:lvl>
    <w:lvl w:ilvl="7" w:tplc="04190019" w:tentative="1">
      <w:start w:val="1"/>
      <w:numFmt w:val="lowerLetter"/>
      <w:lvlText w:val="%8."/>
      <w:lvlJc w:val="left"/>
      <w:pPr>
        <w:ind w:left="7527" w:hanging="360"/>
      </w:pPr>
    </w:lvl>
    <w:lvl w:ilvl="8" w:tplc="041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4" w15:restartNumberingAfterBreak="0">
    <w:nsid w:val="793C472E"/>
    <w:multiLevelType w:val="hybridMultilevel"/>
    <w:tmpl w:val="CE5C410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7A2666E9"/>
    <w:multiLevelType w:val="hybridMultilevel"/>
    <w:tmpl w:val="034A7DAC"/>
    <w:lvl w:ilvl="0" w:tplc="170A2BF0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7B943E91"/>
    <w:multiLevelType w:val="multilevel"/>
    <w:tmpl w:val="C5B8B57C"/>
    <w:lvl w:ilvl="0">
      <w:start w:val="1"/>
      <w:numFmt w:val="decimal"/>
      <w:suff w:val="space"/>
      <w:lvlText w:val="%1.2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2"/>
  </w:num>
  <w:num w:numId="2">
    <w:abstractNumId w:val="6"/>
  </w:num>
  <w:num w:numId="3">
    <w:abstractNumId w:val="11"/>
  </w:num>
  <w:num w:numId="4">
    <w:abstractNumId w:val="15"/>
  </w:num>
  <w:num w:numId="5">
    <w:abstractNumId w:val="4"/>
  </w:num>
  <w:num w:numId="6">
    <w:abstractNumId w:val="7"/>
  </w:num>
  <w:num w:numId="7">
    <w:abstractNumId w:val="0"/>
  </w:num>
  <w:num w:numId="8">
    <w:abstractNumId w:val="8"/>
  </w:num>
  <w:num w:numId="9">
    <w:abstractNumId w:val="9"/>
  </w:num>
  <w:num w:numId="10">
    <w:abstractNumId w:val="16"/>
  </w:num>
  <w:num w:numId="11">
    <w:abstractNumId w:val="13"/>
  </w:num>
  <w:num w:numId="12">
    <w:abstractNumId w:val="5"/>
  </w:num>
  <w:num w:numId="13">
    <w:abstractNumId w:val="9"/>
    <w:lvlOverride w:ilvl="0">
      <w:lvl w:ilvl="0">
        <w:start w:val="1"/>
        <w:numFmt w:val="decimal"/>
        <w:pStyle w:val="a"/>
        <w:suff w:val="spac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pStyle w:val="a0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pStyle w:val="a1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>
    <w:abstractNumId w:val="9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</w:num>
  <w:num w:numId="25">
    <w:abstractNumId w:val="10"/>
  </w:num>
  <w:num w:numId="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0"/>
  <w:drawingGridHorizontalSpacing w:val="11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633"/>
    <w:rsid w:val="000121D5"/>
    <w:rsid w:val="000139C6"/>
    <w:rsid w:val="0003574F"/>
    <w:rsid w:val="00036D0F"/>
    <w:rsid w:val="00057D5E"/>
    <w:rsid w:val="00062F71"/>
    <w:rsid w:val="00065B3B"/>
    <w:rsid w:val="00072868"/>
    <w:rsid w:val="00077442"/>
    <w:rsid w:val="00090901"/>
    <w:rsid w:val="0009721A"/>
    <w:rsid w:val="000A3904"/>
    <w:rsid w:val="000A607D"/>
    <w:rsid w:val="000B0995"/>
    <w:rsid w:val="000B48CA"/>
    <w:rsid w:val="000D116A"/>
    <w:rsid w:val="000F2F95"/>
    <w:rsid w:val="00123B74"/>
    <w:rsid w:val="001303A1"/>
    <w:rsid w:val="00133AE3"/>
    <w:rsid w:val="00135210"/>
    <w:rsid w:val="001356D1"/>
    <w:rsid w:val="001917D0"/>
    <w:rsid w:val="00195B41"/>
    <w:rsid w:val="001A4D6E"/>
    <w:rsid w:val="001B0A10"/>
    <w:rsid w:val="001D07C8"/>
    <w:rsid w:val="001D0D0D"/>
    <w:rsid w:val="001D10AF"/>
    <w:rsid w:val="001D7843"/>
    <w:rsid w:val="001E44EE"/>
    <w:rsid w:val="001E5464"/>
    <w:rsid w:val="001F3B93"/>
    <w:rsid w:val="00201518"/>
    <w:rsid w:val="0021160A"/>
    <w:rsid w:val="00217B8C"/>
    <w:rsid w:val="00224677"/>
    <w:rsid w:val="00224FB5"/>
    <w:rsid w:val="00243E37"/>
    <w:rsid w:val="00251655"/>
    <w:rsid w:val="00252661"/>
    <w:rsid w:val="0026274E"/>
    <w:rsid w:val="00282D80"/>
    <w:rsid w:val="00285021"/>
    <w:rsid w:val="002971AC"/>
    <w:rsid w:val="002A70A8"/>
    <w:rsid w:val="002B41F8"/>
    <w:rsid w:val="002F17F9"/>
    <w:rsid w:val="002F5DBE"/>
    <w:rsid w:val="00303FE8"/>
    <w:rsid w:val="00307B7A"/>
    <w:rsid w:val="00321A7C"/>
    <w:rsid w:val="003413CF"/>
    <w:rsid w:val="003421EF"/>
    <w:rsid w:val="00362A51"/>
    <w:rsid w:val="00365BD3"/>
    <w:rsid w:val="00375C70"/>
    <w:rsid w:val="00391861"/>
    <w:rsid w:val="003B01FA"/>
    <w:rsid w:val="003B7284"/>
    <w:rsid w:val="003C3400"/>
    <w:rsid w:val="003C3CC7"/>
    <w:rsid w:val="003C690A"/>
    <w:rsid w:val="003D0348"/>
    <w:rsid w:val="003D1A01"/>
    <w:rsid w:val="003D1ADD"/>
    <w:rsid w:val="003D1AED"/>
    <w:rsid w:val="003E4730"/>
    <w:rsid w:val="004041C5"/>
    <w:rsid w:val="004137A6"/>
    <w:rsid w:val="00420A66"/>
    <w:rsid w:val="004362B0"/>
    <w:rsid w:val="0043705F"/>
    <w:rsid w:val="00442358"/>
    <w:rsid w:val="00442CBD"/>
    <w:rsid w:val="004506D3"/>
    <w:rsid w:val="0045098F"/>
    <w:rsid w:val="004712AD"/>
    <w:rsid w:val="00471781"/>
    <w:rsid w:val="00472626"/>
    <w:rsid w:val="0047524C"/>
    <w:rsid w:val="00482AA8"/>
    <w:rsid w:val="0049332E"/>
    <w:rsid w:val="004C74D4"/>
    <w:rsid w:val="004C7E2E"/>
    <w:rsid w:val="004E786F"/>
    <w:rsid w:val="004F3AC6"/>
    <w:rsid w:val="00510FB2"/>
    <w:rsid w:val="005213A5"/>
    <w:rsid w:val="00521C81"/>
    <w:rsid w:val="0052612B"/>
    <w:rsid w:val="00527B41"/>
    <w:rsid w:val="005326B4"/>
    <w:rsid w:val="00557D92"/>
    <w:rsid w:val="00562EC3"/>
    <w:rsid w:val="005846DF"/>
    <w:rsid w:val="00593196"/>
    <w:rsid w:val="005A304C"/>
    <w:rsid w:val="005B1B68"/>
    <w:rsid w:val="005B4D7C"/>
    <w:rsid w:val="005E2D27"/>
    <w:rsid w:val="00610077"/>
    <w:rsid w:val="00621ED7"/>
    <w:rsid w:val="00635839"/>
    <w:rsid w:val="00640562"/>
    <w:rsid w:val="006427BB"/>
    <w:rsid w:val="006726EC"/>
    <w:rsid w:val="006767D3"/>
    <w:rsid w:val="00693E89"/>
    <w:rsid w:val="006978A3"/>
    <w:rsid w:val="00697DB9"/>
    <w:rsid w:val="006B6388"/>
    <w:rsid w:val="006C1C75"/>
    <w:rsid w:val="006C43B9"/>
    <w:rsid w:val="006D695C"/>
    <w:rsid w:val="006F2BF2"/>
    <w:rsid w:val="006F691F"/>
    <w:rsid w:val="00703414"/>
    <w:rsid w:val="00710DEE"/>
    <w:rsid w:val="00723128"/>
    <w:rsid w:val="007263ED"/>
    <w:rsid w:val="00731751"/>
    <w:rsid w:val="00733EF3"/>
    <w:rsid w:val="007359F1"/>
    <w:rsid w:val="00743381"/>
    <w:rsid w:val="00743F27"/>
    <w:rsid w:val="00762208"/>
    <w:rsid w:val="007716BA"/>
    <w:rsid w:val="00772997"/>
    <w:rsid w:val="00781911"/>
    <w:rsid w:val="00782204"/>
    <w:rsid w:val="007850E4"/>
    <w:rsid w:val="00785872"/>
    <w:rsid w:val="00795AFC"/>
    <w:rsid w:val="0079786F"/>
    <w:rsid w:val="007A08C7"/>
    <w:rsid w:val="007A4AF8"/>
    <w:rsid w:val="007A5633"/>
    <w:rsid w:val="007C3F05"/>
    <w:rsid w:val="007E32EB"/>
    <w:rsid w:val="007E34D1"/>
    <w:rsid w:val="007F704D"/>
    <w:rsid w:val="00814CEE"/>
    <w:rsid w:val="0081625F"/>
    <w:rsid w:val="008212A6"/>
    <w:rsid w:val="00835705"/>
    <w:rsid w:val="008415D5"/>
    <w:rsid w:val="0084740E"/>
    <w:rsid w:val="0085346A"/>
    <w:rsid w:val="00874F1B"/>
    <w:rsid w:val="00881E94"/>
    <w:rsid w:val="00882086"/>
    <w:rsid w:val="00882F2E"/>
    <w:rsid w:val="0089216E"/>
    <w:rsid w:val="008942E6"/>
    <w:rsid w:val="00894F8C"/>
    <w:rsid w:val="008A661B"/>
    <w:rsid w:val="008C34D5"/>
    <w:rsid w:val="008D25E8"/>
    <w:rsid w:val="008F04B0"/>
    <w:rsid w:val="00905EEB"/>
    <w:rsid w:val="00941021"/>
    <w:rsid w:val="00967F12"/>
    <w:rsid w:val="009863D1"/>
    <w:rsid w:val="00987B9B"/>
    <w:rsid w:val="00992C94"/>
    <w:rsid w:val="009A5816"/>
    <w:rsid w:val="009A62C7"/>
    <w:rsid w:val="009B3433"/>
    <w:rsid w:val="009D2A7A"/>
    <w:rsid w:val="009E4CE4"/>
    <w:rsid w:val="009E77A7"/>
    <w:rsid w:val="009F0793"/>
    <w:rsid w:val="009F3164"/>
    <w:rsid w:val="00A03396"/>
    <w:rsid w:val="00A30CE3"/>
    <w:rsid w:val="00A33600"/>
    <w:rsid w:val="00A37DD3"/>
    <w:rsid w:val="00A52D2C"/>
    <w:rsid w:val="00A57391"/>
    <w:rsid w:val="00A629B1"/>
    <w:rsid w:val="00A64AE7"/>
    <w:rsid w:val="00A74B84"/>
    <w:rsid w:val="00A771B4"/>
    <w:rsid w:val="00A77369"/>
    <w:rsid w:val="00A973A8"/>
    <w:rsid w:val="00AA4DDF"/>
    <w:rsid w:val="00AB5D3E"/>
    <w:rsid w:val="00AB5E02"/>
    <w:rsid w:val="00AB7E88"/>
    <w:rsid w:val="00AC2528"/>
    <w:rsid w:val="00AC5527"/>
    <w:rsid w:val="00AD64DA"/>
    <w:rsid w:val="00AE6F49"/>
    <w:rsid w:val="00AF3789"/>
    <w:rsid w:val="00AF7750"/>
    <w:rsid w:val="00B4704A"/>
    <w:rsid w:val="00B53901"/>
    <w:rsid w:val="00B56A65"/>
    <w:rsid w:val="00B654DE"/>
    <w:rsid w:val="00B72D6C"/>
    <w:rsid w:val="00B77CBD"/>
    <w:rsid w:val="00B80911"/>
    <w:rsid w:val="00B85DF7"/>
    <w:rsid w:val="00BA1C82"/>
    <w:rsid w:val="00BA6FB8"/>
    <w:rsid w:val="00BC6FCD"/>
    <w:rsid w:val="00BD1ED3"/>
    <w:rsid w:val="00BF07C4"/>
    <w:rsid w:val="00BF08CD"/>
    <w:rsid w:val="00BF7F1A"/>
    <w:rsid w:val="00C0323B"/>
    <w:rsid w:val="00C06BE6"/>
    <w:rsid w:val="00C07A46"/>
    <w:rsid w:val="00C143F0"/>
    <w:rsid w:val="00C22E01"/>
    <w:rsid w:val="00C2651D"/>
    <w:rsid w:val="00C464F5"/>
    <w:rsid w:val="00C47F2F"/>
    <w:rsid w:val="00C517E7"/>
    <w:rsid w:val="00C82003"/>
    <w:rsid w:val="00C83693"/>
    <w:rsid w:val="00CD59C8"/>
    <w:rsid w:val="00CD6BA3"/>
    <w:rsid w:val="00CE591F"/>
    <w:rsid w:val="00CE776B"/>
    <w:rsid w:val="00CF1AAB"/>
    <w:rsid w:val="00CF3C11"/>
    <w:rsid w:val="00CF463B"/>
    <w:rsid w:val="00D00FA1"/>
    <w:rsid w:val="00D05E68"/>
    <w:rsid w:val="00D13F28"/>
    <w:rsid w:val="00D17A91"/>
    <w:rsid w:val="00D17B11"/>
    <w:rsid w:val="00D3193B"/>
    <w:rsid w:val="00D32B7C"/>
    <w:rsid w:val="00D34C8F"/>
    <w:rsid w:val="00D41260"/>
    <w:rsid w:val="00D52DA0"/>
    <w:rsid w:val="00D578E0"/>
    <w:rsid w:val="00D61019"/>
    <w:rsid w:val="00D74A99"/>
    <w:rsid w:val="00D84AA6"/>
    <w:rsid w:val="00D93FCE"/>
    <w:rsid w:val="00DA0002"/>
    <w:rsid w:val="00DA6962"/>
    <w:rsid w:val="00DC4BB9"/>
    <w:rsid w:val="00DC7FD0"/>
    <w:rsid w:val="00DF0181"/>
    <w:rsid w:val="00DF0714"/>
    <w:rsid w:val="00DF5F7C"/>
    <w:rsid w:val="00DF7BBB"/>
    <w:rsid w:val="00E15473"/>
    <w:rsid w:val="00E30FE7"/>
    <w:rsid w:val="00E31830"/>
    <w:rsid w:val="00E45548"/>
    <w:rsid w:val="00E70C0D"/>
    <w:rsid w:val="00E71D66"/>
    <w:rsid w:val="00E72703"/>
    <w:rsid w:val="00E81BEE"/>
    <w:rsid w:val="00E86E89"/>
    <w:rsid w:val="00E87F52"/>
    <w:rsid w:val="00E97E13"/>
    <w:rsid w:val="00EC6C74"/>
    <w:rsid w:val="00EE01FD"/>
    <w:rsid w:val="00EF08EB"/>
    <w:rsid w:val="00EF35C1"/>
    <w:rsid w:val="00EF448C"/>
    <w:rsid w:val="00F3419F"/>
    <w:rsid w:val="00F46133"/>
    <w:rsid w:val="00FB5CB7"/>
    <w:rsid w:val="00FC3AE7"/>
    <w:rsid w:val="00FD0E8F"/>
    <w:rsid w:val="00FE2DD3"/>
    <w:rsid w:val="00FF1717"/>
    <w:rsid w:val="00FF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5F1118"/>
  <w15:chartTrackingRefBased/>
  <w15:docId w15:val="{5351B4C8-762A-4A2C-A302-61FC15D95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133AE3"/>
    <w:pPr>
      <w:spacing w:after="0"/>
      <w:ind w:left="284" w:right="284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2"/>
    <w:next w:val="a2"/>
    <w:link w:val="10"/>
    <w:uiPriority w:val="9"/>
    <w:rsid w:val="000A390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unhideWhenUsed/>
    <w:rsid w:val="000A3904"/>
    <w:pPr>
      <w:widowControl w:val="0"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unhideWhenUsed/>
    <w:rsid w:val="000A3904"/>
    <w:pPr>
      <w:widowControl w:val="0"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1D10A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20">
    <w:name w:val="Заголовок 2 Знак"/>
    <w:basedOn w:val="a3"/>
    <w:link w:val="2"/>
    <w:uiPriority w:val="9"/>
    <w:rsid w:val="000A390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30">
    <w:name w:val="Заголовок 3 Знак"/>
    <w:basedOn w:val="a3"/>
    <w:link w:val="3"/>
    <w:uiPriority w:val="9"/>
    <w:rsid w:val="000A390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table" w:styleId="a6">
    <w:name w:val="Table Grid"/>
    <w:basedOn w:val="a4"/>
    <w:uiPriority w:val="39"/>
    <w:rsid w:val="000A390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Код"/>
    <w:basedOn w:val="a2"/>
    <w:qFormat/>
    <w:rsid w:val="00992C94"/>
    <w:pPr>
      <w:autoSpaceDE w:val="0"/>
      <w:autoSpaceDN w:val="0"/>
      <w:adjustRightInd w:val="0"/>
      <w:spacing w:line="240" w:lineRule="auto"/>
    </w:pPr>
    <w:rPr>
      <w:rFonts w:ascii="Consolas" w:hAnsi="Consolas" w:cs="Cascadia Mono"/>
      <w:noProof/>
      <w:sz w:val="19"/>
      <w:szCs w:val="19"/>
      <w:lang w:val="en-US"/>
    </w:rPr>
  </w:style>
  <w:style w:type="paragraph" w:customStyle="1" w:styleId="a8">
    <w:name w:val="Министерство"/>
    <w:basedOn w:val="1"/>
    <w:rsid w:val="000A3904"/>
    <w:pPr>
      <w:keepNext w:val="0"/>
      <w:keepLines w:val="0"/>
      <w:widowControl w:val="0"/>
      <w:spacing w:before="0" w:after="240" w:line="240" w:lineRule="auto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character" w:customStyle="1" w:styleId="10">
    <w:name w:val="Заголовок 1 Знак"/>
    <w:basedOn w:val="a3"/>
    <w:link w:val="1"/>
    <w:uiPriority w:val="9"/>
    <w:rsid w:val="000A390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9">
    <w:name w:val="header"/>
    <w:basedOn w:val="a2"/>
    <w:link w:val="aa"/>
    <w:uiPriority w:val="99"/>
    <w:unhideWhenUsed/>
    <w:rsid w:val="000A3904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rsid w:val="000A3904"/>
    <w:rPr>
      <w:kern w:val="0"/>
      <w14:ligatures w14:val="none"/>
    </w:rPr>
  </w:style>
  <w:style w:type="paragraph" w:styleId="ab">
    <w:name w:val="footer"/>
    <w:basedOn w:val="a2"/>
    <w:link w:val="ac"/>
    <w:uiPriority w:val="99"/>
    <w:unhideWhenUsed/>
    <w:rsid w:val="000A3904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3"/>
    <w:link w:val="ab"/>
    <w:uiPriority w:val="99"/>
    <w:rsid w:val="000A3904"/>
    <w:rPr>
      <w:kern w:val="0"/>
      <w14:ligatures w14:val="none"/>
    </w:rPr>
  </w:style>
  <w:style w:type="paragraph" w:styleId="ad">
    <w:name w:val="TOC Heading"/>
    <w:basedOn w:val="1"/>
    <w:next w:val="a2"/>
    <w:uiPriority w:val="39"/>
    <w:unhideWhenUsed/>
    <w:rsid w:val="005213A5"/>
    <w:pPr>
      <w:spacing w:after="120"/>
      <w:ind w:firstLine="284"/>
      <w:outlineLvl w:val="9"/>
    </w:pPr>
    <w:rPr>
      <w:lang w:eastAsia="ru-RU"/>
    </w:rPr>
  </w:style>
  <w:style w:type="paragraph" w:styleId="21">
    <w:name w:val="toc 2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  <w:ind w:left="539"/>
    </w:pPr>
  </w:style>
  <w:style w:type="paragraph" w:styleId="31">
    <w:name w:val="toc 3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  <w:ind w:left="885"/>
    </w:pPr>
  </w:style>
  <w:style w:type="character" w:styleId="ae">
    <w:name w:val="Hyperlink"/>
    <w:basedOn w:val="a3"/>
    <w:uiPriority w:val="99"/>
    <w:unhideWhenUsed/>
    <w:rsid w:val="00BA6FB8"/>
    <w:rPr>
      <w:color w:val="0563C1" w:themeColor="hyperlink"/>
      <w:u w:val="single"/>
    </w:rPr>
  </w:style>
  <w:style w:type="character" w:styleId="af">
    <w:name w:val="annotation reference"/>
    <w:basedOn w:val="a3"/>
    <w:uiPriority w:val="99"/>
    <w:semiHidden/>
    <w:unhideWhenUsed/>
    <w:rsid w:val="004137A6"/>
    <w:rPr>
      <w:sz w:val="16"/>
      <w:szCs w:val="16"/>
    </w:rPr>
  </w:style>
  <w:style w:type="paragraph" w:styleId="af0">
    <w:name w:val="annotation text"/>
    <w:basedOn w:val="a2"/>
    <w:link w:val="af1"/>
    <w:uiPriority w:val="99"/>
    <w:semiHidden/>
    <w:unhideWhenUsed/>
    <w:rsid w:val="004137A6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3"/>
    <w:link w:val="af0"/>
    <w:uiPriority w:val="99"/>
    <w:semiHidden/>
    <w:rsid w:val="004137A6"/>
    <w:rPr>
      <w:kern w:val="0"/>
      <w:sz w:val="20"/>
      <w:szCs w:val="20"/>
      <w14:ligatures w14:val="none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137A6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4137A6"/>
    <w:rPr>
      <w:b/>
      <w:bCs/>
      <w:kern w:val="0"/>
      <w:sz w:val="20"/>
      <w:szCs w:val="20"/>
      <w14:ligatures w14:val="none"/>
    </w:rPr>
  </w:style>
  <w:style w:type="paragraph" w:styleId="11">
    <w:name w:val="toc 1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</w:pPr>
  </w:style>
  <w:style w:type="paragraph" w:customStyle="1" w:styleId="af4">
    <w:name w:val="ТЕКСТ"/>
    <w:basedOn w:val="a2"/>
    <w:qFormat/>
    <w:rsid w:val="00992C94"/>
    <w:pPr>
      <w:tabs>
        <w:tab w:val="left" w:pos="1418"/>
      </w:tabs>
      <w:spacing w:after="120" w:line="240" w:lineRule="auto"/>
      <w:ind w:left="568"/>
      <w:jc w:val="both"/>
    </w:pPr>
  </w:style>
  <w:style w:type="character" w:customStyle="1" w:styleId="40">
    <w:name w:val="Заголовок 4 Знак"/>
    <w:basedOn w:val="a3"/>
    <w:link w:val="4"/>
    <w:uiPriority w:val="9"/>
    <w:semiHidden/>
    <w:rsid w:val="001D10AF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customStyle="1" w:styleId="a">
    <w:name w:val="ЗАГОЛОВКИ"/>
    <w:basedOn w:val="1"/>
    <w:link w:val="af5"/>
    <w:qFormat/>
    <w:rsid w:val="00D93FCE"/>
    <w:pPr>
      <w:numPr>
        <w:numId w:val="9"/>
      </w:numPr>
      <w:tabs>
        <w:tab w:val="right" w:pos="9214"/>
        <w:tab w:val="right" w:leader="dot" w:pos="9628"/>
      </w:tabs>
      <w:spacing w:before="0" w:after="140" w:line="240" w:lineRule="auto"/>
      <w:jc w:val="both"/>
    </w:pPr>
    <w:rPr>
      <w:rFonts w:ascii="Times New Roman" w:hAnsi="Times New Roman"/>
      <w:b/>
      <w:color w:val="auto"/>
      <w:sz w:val="24"/>
    </w:rPr>
  </w:style>
  <w:style w:type="paragraph" w:customStyle="1" w:styleId="a0">
    <w:name w:val="ПОДЗАГОЛОВКИ"/>
    <w:basedOn w:val="2"/>
    <w:next w:val="2"/>
    <w:link w:val="af6"/>
    <w:autoRedefine/>
    <w:qFormat/>
    <w:rsid w:val="004712AD"/>
    <w:pPr>
      <w:numPr>
        <w:ilvl w:val="1"/>
        <w:numId w:val="9"/>
      </w:numPr>
      <w:tabs>
        <w:tab w:val="right" w:pos="9214"/>
      </w:tabs>
      <w:spacing w:before="120" w:line="240" w:lineRule="auto"/>
    </w:pPr>
    <w:rPr>
      <w:rFonts w:ascii="Times New Roman" w:hAnsi="Times New Roman"/>
      <w:color w:val="000000" w:themeColor="text1"/>
      <w:sz w:val="24"/>
    </w:rPr>
  </w:style>
  <w:style w:type="character" w:customStyle="1" w:styleId="af5">
    <w:name w:val="ЗАГОЛОВКИ Знак"/>
    <w:basedOn w:val="20"/>
    <w:link w:val="a"/>
    <w:rsid w:val="00D93FCE"/>
    <w:rPr>
      <w:rFonts w:ascii="Times New Roman" w:eastAsiaTheme="majorEastAsia" w:hAnsi="Times New Roman" w:cstheme="majorBidi"/>
      <w:b/>
      <w:color w:val="2F5496" w:themeColor="accent1" w:themeShade="BF"/>
      <w:kern w:val="0"/>
      <w:sz w:val="24"/>
      <w:szCs w:val="32"/>
      <w14:ligatures w14:val="none"/>
    </w:rPr>
  </w:style>
  <w:style w:type="paragraph" w:customStyle="1" w:styleId="a1">
    <w:name w:val="ПОДПОДЗАГОЛОВКИ"/>
    <w:basedOn w:val="3"/>
    <w:link w:val="af7"/>
    <w:qFormat/>
    <w:rsid w:val="0081625F"/>
    <w:pPr>
      <w:numPr>
        <w:ilvl w:val="2"/>
        <w:numId w:val="9"/>
      </w:numPr>
      <w:tabs>
        <w:tab w:val="right" w:pos="9214"/>
      </w:tabs>
    </w:pPr>
    <w:rPr>
      <w:rFonts w:ascii="Times New Roman" w:hAnsi="Times New Roman"/>
      <w:color w:val="auto"/>
    </w:rPr>
  </w:style>
  <w:style w:type="character" w:customStyle="1" w:styleId="af6">
    <w:name w:val="ПОДЗАГОЛОВКИ Знак"/>
    <w:basedOn w:val="af5"/>
    <w:link w:val="a0"/>
    <w:rsid w:val="004712AD"/>
    <w:rPr>
      <w:rFonts w:ascii="Times New Roman" w:eastAsiaTheme="majorEastAsia" w:hAnsi="Times New Roman" w:cstheme="majorBidi"/>
      <w:b w:val="0"/>
      <w:color w:val="000000" w:themeColor="text1"/>
      <w:kern w:val="0"/>
      <w:sz w:val="24"/>
      <w:szCs w:val="26"/>
      <w14:ligatures w14:val="none"/>
    </w:rPr>
  </w:style>
  <w:style w:type="paragraph" w:customStyle="1" w:styleId="af8">
    <w:name w:val="ФОРМУЛЫ"/>
    <w:link w:val="af9"/>
    <w:qFormat/>
    <w:rsid w:val="001D7843"/>
    <w:pPr>
      <w:tabs>
        <w:tab w:val="center" w:pos="4820"/>
        <w:tab w:val="right" w:pos="9639"/>
      </w:tabs>
      <w:spacing w:before="140" w:after="140"/>
      <w:ind w:right="284"/>
      <w:jc w:val="center"/>
    </w:pPr>
    <w:rPr>
      <w:kern w:val="0"/>
      <w:lang w:val="en-US"/>
      <w14:ligatures w14:val="none"/>
    </w:rPr>
  </w:style>
  <w:style w:type="character" w:customStyle="1" w:styleId="af7">
    <w:name w:val="ПОДПОДЗАГОЛОВКИ Знак"/>
    <w:basedOn w:val="30"/>
    <w:link w:val="a1"/>
    <w:rsid w:val="0081625F"/>
    <w:rPr>
      <w:rFonts w:ascii="Times New Roman" w:eastAsiaTheme="majorEastAsia" w:hAnsi="Times New Roman" w:cstheme="majorBidi"/>
      <w:color w:val="1F3763" w:themeColor="accent1" w:themeShade="7F"/>
      <w:kern w:val="0"/>
      <w:sz w:val="24"/>
      <w:szCs w:val="24"/>
      <w14:ligatures w14:val="none"/>
    </w:rPr>
  </w:style>
  <w:style w:type="paragraph" w:customStyle="1" w:styleId="afa">
    <w:name w:val="МАКРОСЫ"/>
    <w:basedOn w:val="af8"/>
    <w:link w:val="afb"/>
    <w:qFormat/>
    <w:rsid w:val="0081625F"/>
    <w:pPr>
      <w:spacing w:before="0" w:after="0" w:line="240" w:lineRule="auto"/>
      <w:ind w:left="284"/>
      <w:jc w:val="left"/>
    </w:pPr>
    <w:rPr>
      <w:rFonts w:ascii="Times New Roman" w:hAnsi="Times New Roman"/>
      <w:sz w:val="19"/>
      <w:lang w:val="ru-RU"/>
    </w:rPr>
  </w:style>
  <w:style w:type="character" w:customStyle="1" w:styleId="af9">
    <w:name w:val="ФОРМУЛЫ Знак"/>
    <w:basedOn w:val="a3"/>
    <w:link w:val="af8"/>
    <w:rsid w:val="00EF08EB"/>
    <w:rPr>
      <w:kern w:val="0"/>
      <w:lang w:val="en-US"/>
      <w14:ligatures w14:val="none"/>
    </w:rPr>
  </w:style>
  <w:style w:type="character" w:customStyle="1" w:styleId="afb">
    <w:name w:val="МАКРОСЫ Знак"/>
    <w:basedOn w:val="af9"/>
    <w:link w:val="afa"/>
    <w:rsid w:val="0081625F"/>
    <w:rPr>
      <w:rFonts w:ascii="Times New Roman" w:hAnsi="Times New Roman"/>
      <w:kern w:val="0"/>
      <w:sz w:val="19"/>
      <w:lang w:val="en-US"/>
      <w14:ligatures w14:val="none"/>
    </w:rPr>
  </w:style>
  <w:style w:type="paragraph" w:styleId="41">
    <w:name w:val="toc 4"/>
    <w:basedOn w:val="a2"/>
    <w:next w:val="a2"/>
    <w:autoRedefine/>
    <w:uiPriority w:val="39"/>
    <w:unhideWhenUsed/>
    <w:rsid w:val="003D1AED"/>
    <w:pPr>
      <w:spacing w:after="100"/>
    </w:pPr>
  </w:style>
  <w:style w:type="paragraph" w:styleId="5">
    <w:name w:val="toc 5"/>
    <w:basedOn w:val="a2"/>
    <w:next w:val="a2"/>
    <w:autoRedefine/>
    <w:uiPriority w:val="39"/>
    <w:semiHidden/>
    <w:unhideWhenUsed/>
    <w:rsid w:val="003D1AED"/>
    <w:pPr>
      <w:spacing w:after="100"/>
    </w:pPr>
  </w:style>
  <w:style w:type="paragraph" w:styleId="6">
    <w:name w:val="toc 6"/>
    <w:basedOn w:val="a2"/>
    <w:next w:val="a2"/>
    <w:autoRedefine/>
    <w:uiPriority w:val="39"/>
    <w:semiHidden/>
    <w:unhideWhenUsed/>
    <w:rsid w:val="005846DF"/>
    <w:pPr>
      <w:spacing w:after="100"/>
      <w:ind w:left="1100"/>
    </w:pPr>
  </w:style>
  <w:style w:type="paragraph" w:styleId="7">
    <w:name w:val="toc 7"/>
    <w:basedOn w:val="a2"/>
    <w:next w:val="a2"/>
    <w:autoRedefine/>
    <w:uiPriority w:val="39"/>
    <w:semiHidden/>
    <w:unhideWhenUsed/>
    <w:rsid w:val="005846DF"/>
    <w:pPr>
      <w:spacing w:after="100"/>
      <w:ind w:left="1321"/>
    </w:pPr>
  </w:style>
  <w:style w:type="paragraph" w:styleId="8">
    <w:name w:val="toc 8"/>
    <w:basedOn w:val="a2"/>
    <w:next w:val="a2"/>
    <w:autoRedefine/>
    <w:uiPriority w:val="39"/>
    <w:semiHidden/>
    <w:unhideWhenUsed/>
    <w:rsid w:val="005846DF"/>
    <w:pPr>
      <w:spacing w:after="100"/>
      <w:ind w:left="1542"/>
    </w:pPr>
  </w:style>
  <w:style w:type="paragraph" w:styleId="9">
    <w:name w:val="toc 9"/>
    <w:basedOn w:val="a2"/>
    <w:next w:val="a2"/>
    <w:autoRedefine/>
    <w:uiPriority w:val="39"/>
    <w:semiHidden/>
    <w:unhideWhenUsed/>
    <w:rsid w:val="005846DF"/>
    <w:pPr>
      <w:spacing w:after="100"/>
      <w:ind w:left="1758"/>
    </w:pPr>
  </w:style>
  <w:style w:type="paragraph" w:styleId="afc">
    <w:name w:val="caption"/>
    <w:basedOn w:val="a2"/>
    <w:next w:val="a2"/>
    <w:uiPriority w:val="35"/>
    <w:unhideWhenUsed/>
    <w:rsid w:val="00FC3AE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MTEquationSection">
    <w:name w:val="MTEquationSection"/>
    <w:basedOn w:val="a3"/>
    <w:rsid w:val="0084740E"/>
    <w:rPr>
      <w:vanish/>
      <w:color w:val="FF0000"/>
    </w:rPr>
  </w:style>
  <w:style w:type="paragraph" w:styleId="afd">
    <w:name w:val="List Paragraph"/>
    <w:basedOn w:val="a2"/>
    <w:uiPriority w:val="34"/>
    <w:rsid w:val="00D93FCE"/>
    <w:pPr>
      <w:ind w:left="720"/>
      <w:contextualSpacing/>
    </w:pPr>
  </w:style>
  <w:style w:type="table" w:customStyle="1" w:styleId="12">
    <w:name w:val="Сетка таблицы1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e">
    <w:name w:val="Unresolved Mention"/>
    <w:basedOn w:val="a3"/>
    <w:uiPriority w:val="99"/>
    <w:semiHidden/>
    <w:unhideWhenUsed/>
    <w:rsid w:val="00123B74"/>
    <w:rPr>
      <w:color w:val="605E5C"/>
      <w:shd w:val="clear" w:color="auto" w:fill="E1DFDD"/>
    </w:rPr>
  </w:style>
  <w:style w:type="character" w:styleId="aff">
    <w:name w:val="Placeholder Text"/>
    <w:basedOn w:val="a3"/>
    <w:uiPriority w:val="99"/>
    <w:semiHidden/>
    <w:rsid w:val="00C0323B"/>
    <w:rPr>
      <w:color w:val="666666"/>
    </w:rPr>
  </w:style>
  <w:style w:type="paragraph" w:styleId="HTML">
    <w:name w:val="HTML Preformatted"/>
    <w:basedOn w:val="a2"/>
    <w:link w:val="HTML0"/>
    <w:uiPriority w:val="99"/>
    <w:semiHidden/>
    <w:unhideWhenUsed/>
    <w:rsid w:val="004712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right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4712A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msonormal0">
    <w:name w:val="msonormal"/>
    <w:basedOn w:val="a2"/>
    <w:rsid w:val="002F5DBE"/>
    <w:pPr>
      <w:spacing w:before="100" w:beforeAutospacing="1" w:after="100" w:afterAutospacing="1" w:line="240" w:lineRule="auto"/>
      <w:ind w:left="0" w:right="0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4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1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26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8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43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0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1202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171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2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2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4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0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24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7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9175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49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8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9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56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12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87157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20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03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6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35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05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12421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10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06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4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8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92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50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0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2283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5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3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8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57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01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93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847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5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70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7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6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66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67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393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56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51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9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73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12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8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6065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829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1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8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9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83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72448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453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64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56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1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2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687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71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42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282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5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9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6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16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66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407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1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7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5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0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20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096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899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6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1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43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23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3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9019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890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32225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1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90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53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620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74156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63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24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62942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50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44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5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8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36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6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6439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540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8723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0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22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54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1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3879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21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2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90867EE428B43D89460B566083F5A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28F896-E07F-4122-931A-A9E486B1F580}"/>
      </w:docPartPr>
      <w:docPartBody>
        <w:p w:rsidR="009D0414" w:rsidRDefault="002A0C5C" w:rsidP="002A0C5C">
          <w:pPr>
            <w:pStyle w:val="B90867EE428B43D89460B566083F5AD2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F8ADD3EDEC8346D6BA7504AE15D22F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2A6D60-1A0C-4AF5-8198-1F0587551F22}"/>
      </w:docPartPr>
      <w:docPartBody>
        <w:p w:rsidR="009D0414" w:rsidRDefault="002A0C5C" w:rsidP="002A0C5C">
          <w:pPr>
            <w:pStyle w:val="F8ADD3EDEC8346D6BA7504AE15D22FB1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F5EC6957766F44D387CD53F7196201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E80BC6-DB1A-4779-B3DE-EC53EE18C6A7}"/>
      </w:docPartPr>
      <w:docPartBody>
        <w:p w:rsidR="009D0414" w:rsidRDefault="002A0C5C" w:rsidP="002A0C5C">
          <w:pPr>
            <w:pStyle w:val="F5EC6957766F44D387CD53F7196201D2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62F76796A79842589D6CB4B474584F4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A19ACC2-0C3B-429F-92B1-B1824EED5F15}"/>
      </w:docPartPr>
      <w:docPartBody>
        <w:p w:rsidR="009D0414" w:rsidRDefault="002A0C5C" w:rsidP="002A0C5C">
          <w:pPr>
            <w:pStyle w:val="62F76796A79842589D6CB4B474584F4A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D7570C8FDE084F589C6E32A78BF79E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00CC261-12E0-4EED-A8BD-1AF2E96F70FA}"/>
      </w:docPartPr>
      <w:docPartBody>
        <w:p w:rsidR="009D0414" w:rsidRDefault="002A0C5C" w:rsidP="002A0C5C">
          <w:pPr>
            <w:pStyle w:val="D7570C8FDE084F589C6E32A78BF79E30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3E47A1DFF5B48EDB1DB38B8EB9D93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7E59043-45CD-4C66-9584-02712BA74695}"/>
      </w:docPartPr>
      <w:docPartBody>
        <w:p w:rsidR="009D0414" w:rsidRDefault="002A0C5C" w:rsidP="002A0C5C">
          <w:pPr>
            <w:pStyle w:val="93E47A1DFF5B48EDB1DB38B8EB9D93A5"/>
          </w:pPr>
          <w:r>
            <w:rPr>
              <w:rStyle w:val="a3"/>
            </w:rPr>
            <w:t>Место для ввода текста.</w:t>
          </w:r>
        </w:p>
      </w:docPartBody>
    </w:docPart>
    <w:docPart>
      <w:docPartPr>
        <w:name w:val="A2347B938F8840E0B7E9FF63093234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D405CF-4F69-45CB-99BE-F64FF3CB7400}"/>
      </w:docPartPr>
      <w:docPartBody>
        <w:p w:rsidR="004F3C96" w:rsidRDefault="00B248C2" w:rsidP="00B248C2">
          <w:pPr>
            <w:pStyle w:val="A2347B938F8840E0B7E9FF63093234D3"/>
          </w:pPr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comments="0" w:insDel="0"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C5C"/>
    <w:rsid w:val="000121D5"/>
    <w:rsid w:val="000139C6"/>
    <w:rsid w:val="00024A08"/>
    <w:rsid w:val="00065B3B"/>
    <w:rsid w:val="000A3C9F"/>
    <w:rsid w:val="001265E5"/>
    <w:rsid w:val="001B74AF"/>
    <w:rsid w:val="001C1DEA"/>
    <w:rsid w:val="001C6CB2"/>
    <w:rsid w:val="001E53DC"/>
    <w:rsid w:val="001F3B93"/>
    <w:rsid w:val="00224FB5"/>
    <w:rsid w:val="002A0C5C"/>
    <w:rsid w:val="002A2D75"/>
    <w:rsid w:val="002A44C6"/>
    <w:rsid w:val="00303540"/>
    <w:rsid w:val="003C2999"/>
    <w:rsid w:val="003E673B"/>
    <w:rsid w:val="00422F04"/>
    <w:rsid w:val="0043024A"/>
    <w:rsid w:val="0043521F"/>
    <w:rsid w:val="004506D3"/>
    <w:rsid w:val="0045098F"/>
    <w:rsid w:val="0045227D"/>
    <w:rsid w:val="0049332E"/>
    <w:rsid w:val="004C02AA"/>
    <w:rsid w:val="004C74D4"/>
    <w:rsid w:val="004F3C96"/>
    <w:rsid w:val="0051778B"/>
    <w:rsid w:val="00556DC6"/>
    <w:rsid w:val="005B1B68"/>
    <w:rsid w:val="005D7608"/>
    <w:rsid w:val="0060282C"/>
    <w:rsid w:val="00621ED7"/>
    <w:rsid w:val="00640562"/>
    <w:rsid w:val="006B6388"/>
    <w:rsid w:val="006C1920"/>
    <w:rsid w:val="006C52CC"/>
    <w:rsid w:val="0077285B"/>
    <w:rsid w:val="00795AFC"/>
    <w:rsid w:val="007A08C7"/>
    <w:rsid w:val="008942E6"/>
    <w:rsid w:val="008A6DC6"/>
    <w:rsid w:val="008C3A58"/>
    <w:rsid w:val="0092301D"/>
    <w:rsid w:val="009863D1"/>
    <w:rsid w:val="009875F1"/>
    <w:rsid w:val="009D0414"/>
    <w:rsid w:val="00A03396"/>
    <w:rsid w:val="00A52D2C"/>
    <w:rsid w:val="00A66398"/>
    <w:rsid w:val="00A91C02"/>
    <w:rsid w:val="00AE6F49"/>
    <w:rsid w:val="00B248C2"/>
    <w:rsid w:val="00B763E4"/>
    <w:rsid w:val="00BC0934"/>
    <w:rsid w:val="00C10B5D"/>
    <w:rsid w:val="00CA5BD0"/>
    <w:rsid w:val="00D0155E"/>
    <w:rsid w:val="00D81FB2"/>
    <w:rsid w:val="00DA6962"/>
    <w:rsid w:val="00E037F8"/>
    <w:rsid w:val="00E30FE7"/>
    <w:rsid w:val="00E5157A"/>
    <w:rsid w:val="00E96E96"/>
    <w:rsid w:val="00E97E13"/>
    <w:rsid w:val="00FF1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22F04"/>
    <w:rPr>
      <w:color w:val="666666"/>
    </w:rPr>
  </w:style>
  <w:style w:type="paragraph" w:customStyle="1" w:styleId="B90867EE428B43D89460B566083F5AD2">
    <w:name w:val="B90867EE428B43D89460B566083F5AD2"/>
    <w:rsid w:val="002A0C5C"/>
  </w:style>
  <w:style w:type="paragraph" w:customStyle="1" w:styleId="F8ADD3EDEC8346D6BA7504AE15D22FB1">
    <w:name w:val="F8ADD3EDEC8346D6BA7504AE15D22FB1"/>
    <w:rsid w:val="002A0C5C"/>
  </w:style>
  <w:style w:type="paragraph" w:customStyle="1" w:styleId="F5EC6957766F44D387CD53F7196201D2">
    <w:name w:val="F5EC6957766F44D387CD53F7196201D2"/>
    <w:rsid w:val="002A0C5C"/>
  </w:style>
  <w:style w:type="paragraph" w:customStyle="1" w:styleId="62F76796A79842589D6CB4B474584F4A">
    <w:name w:val="62F76796A79842589D6CB4B474584F4A"/>
    <w:rsid w:val="002A0C5C"/>
  </w:style>
  <w:style w:type="paragraph" w:customStyle="1" w:styleId="D7570C8FDE084F589C6E32A78BF79E30">
    <w:name w:val="D7570C8FDE084F589C6E32A78BF79E30"/>
    <w:rsid w:val="002A0C5C"/>
  </w:style>
  <w:style w:type="paragraph" w:customStyle="1" w:styleId="93E47A1DFF5B48EDB1DB38B8EB9D93A5">
    <w:name w:val="93E47A1DFF5B48EDB1DB38B8EB9D93A5"/>
    <w:rsid w:val="002A0C5C"/>
  </w:style>
  <w:style w:type="paragraph" w:customStyle="1" w:styleId="A2347B938F8840E0B7E9FF63093234D3">
    <w:name w:val="A2347B938F8840E0B7E9FF63093234D3"/>
    <w:rsid w:val="00B248C2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0BD3F-F9F0-4F44-8DC2-C31684487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8</Pages>
  <Words>1216</Words>
  <Characters>6935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Кудюков</dc:creator>
  <cp:keywords/>
  <dc:description/>
  <cp:lastModifiedBy>Sogel Zesgart</cp:lastModifiedBy>
  <cp:revision>9</cp:revision>
  <cp:lastPrinted>2026-03-08T10:39:00Z</cp:lastPrinted>
  <dcterms:created xsi:type="dcterms:W3CDTF">2026-05-05T14:03:00Z</dcterms:created>
  <dcterms:modified xsi:type="dcterms:W3CDTF">2026-06-03T08:53:00Z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(#C1.#S1.#E1)</vt:lpwstr>
  </property>
  <property fmtid="{D5CDD505-2E9C-101B-9397-08002B2CF9AE}" pid="3" name="MTEquationSection">
    <vt:lpwstr>1</vt:lpwstr>
  </property>
</Properties>
</file>