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5F07C4FC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217B8C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56F8DFE6" w14:textId="6043CF9A" w:rsidR="00562EC3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8912919" w:history="1">
            <w:r w:rsidR="00562EC3" w:rsidRPr="0018304B">
              <w:rPr>
                <w:rStyle w:val="ae"/>
                <w:noProof/>
              </w:rPr>
              <w:t>1 Цель работы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_Toc228912919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3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24B26EFF" w14:textId="5B5EBB3C" w:rsidR="00562EC3" w:rsidRDefault="00562EC3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0" w:history="1">
            <w:r w:rsidRPr="0018304B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EA73" w14:textId="35789E79" w:rsidR="00562EC3" w:rsidRDefault="00562EC3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1" w:history="1">
            <w:r w:rsidRPr="0018304B">
              <w:rPr>
                <w:rStyle w:val="ae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385D" w14:textId="716E1C2E" w:rsidR="00562EC3" w:rsidRDefault="00562EC3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2" w:history="1">
            <w:r w:rsidRPr="0018304B">
              <w:rPr>
                <w:rStyle w:val="ae"/>
                <w:noProof/>
                <w:lang w:val="en-US"/>
              </w:rPr>
              <w:t>4</w:t>
            </w:r>
            <w:r w:rsidRPr="0018304B">
              <w:rPr>
                <w:rStyle w:val="ae"/>
                <w:noProof/>
              </w:rPr>
              <w:t xml:space="preserve">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A018E" w14:textId="5541DCF5" w:rsidR="00562EC3" w:rsidRDefault="00562EC3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3" w:history="1">
            <w:r w:rsidRPr="0018304B">
              <w:rPr>
                <w:rStyle w:val="ae"/>
                <w:noProof/>
                <w:lang w:val="en-US"/>
              </w:rPr>
              <w:t>4.1</w:t>
            </w:r>
            <w:r w:rsidRPr="0018304B">
              <w:rPr>
                <w:rStyle w:val="ae"/>
                <w:noProof/>
              </w:rPr>
              <w:t xml:space="preserve"> Матрица малой размерности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A8026" w14:textId="1C744DF1" w:rsidR="00562EC3" w:rsidRDefault="00562EC3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4" w:history="1">
            <w:r w:rsidRPr="0018304B">
              <w:rPr>
                <w:rStyle w:val="ae"/>
                <w:noProof/>
              </w:rPr>
              <w:t>4.2 Сравнение с методами, используемыми в практическом задании №3 на сетке с большим количеством узлов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0A4C" w14:textId="6CC48BAC" w:rsidR="00562EC3" w:rsidRDefault="00562EC3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5" w:history="1">
            <w:r w:rsidRPr="0018304B">
              <w:rPr>
                <w:rStyle w:val="ae"/>
                <w:noProof/>
              </w:rPr>
              <w:t>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CCF1" w14:textId="799E6C5E" w:rsidR="00562EC3" w:rsidRDefault="00562EC3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6" w:history="1">
            <w:r w:rsidRPr="0018304B">
              <w:rPr>
                <w:rStyle w:val="ae"/>
                <w:noProof/>
              </w:rPr>
              <w:t>6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1064" w14:textId="7E843855" w:rsidR="00562EC3" w:rsidRDefault="00562EC3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7" w:history="1">
            <w:r w:rsidRPr="0018304B">
              <w:rPr>
                <w:rStyle w:val="ae"/>
                <w:noProof/>
                <w:lang w:val="en-US"/>
              </w:rPr>
              <w:t>6.3 BCGSTAB.h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6BA2C" w14:textId="015B3EAE" w:rsidR="00562EC3" w:rsidRDefault="00562EC3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8" w:history="1">
            <w:r w:rsidRPr="0018304B">
              <w:rPr>
                <w:rStyle w:val="ae"/>
                <w:noProof/>
                <w:lang w:val="en-US"/>
              </w:rPr>
              <w:t>6.4 BCGSTAB.cpp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1E310EC4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Pr="001303A1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  <w:lang w:val="en-US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8912919"/>
      <w:r>
        <w:t>Цель работы</w:t>
      </w:r>
      <w:bookmarkEnd w:id="30"/>
    </w:p>
    <w:p w14:paraId="386BFADA" w14:textId="4D1673A8" w:rsidR="00133AE3" w:rsidRDefault="00635839" w:rsidP="00635839">
      <w:pPr>
        <w:jc w:val="both"/>
        <w:rPr>
          <w:noProof/>
        </w:rPr>
      </w:pPr>
      <w:r>
        <w:rPr>
          <w:noProof/>
        </w:rPr>
        <w:t>Изучить особенности реализации итерационных методов BCG, BCGStab,</w:t>
      </w:r>
      <w:r w:rsidRPr="00635839">
        <w:rPr>
          <w:noProof/>
        </w:rPr>
        <w:t xml:space="preserve"> </w:t>
      </w:r>
      <w:r>
        <w:rPr>
          <w:noProof/>
        </w:rPr>
        <w:t>GMRES для</w:t>
      </w:r>
      <w:r w:rsidRPr="00635839">
        <w:rPr>
          <w:noProof/>
        </w:rPr>
        <w:t xml:space="preserve"> </w:t>
      </w:r>
      <w:r>
        <w:rPr>
          <w:noProof/>
        </w:rPr>
        <w:t>СЛАУ с несимметричными разреженными матрицами. Исследовать</w:t>
      </w:r>
      <w:r>
        <w:rPr>
          <w:noProof/>
          <w:lang w:val="en-US"/>
        </w:rPr>
        <w:t xml:space="preserve"> </w:t>
      </w:r>
      <w:r>
        <w:rPr>
          <w:noProof/>
        </w:rPr>
        <w:t>влияние предобусловливания на сходимость этих методов.</w:t>
      </w:r>
    </w:p>
    <w:p w14:paraId="2C4127C1" w14:textId="1AFE2A3D" w:rsidR="00133AE3" w:rsidRDefault="00133AE3" w:rsidP="00133AE3">
      <w:pPr>
        <w:pStyle w:val="a"/>
      </w:pPr>
      <w:bookmarkStart w:id="31" w:name="_Toc228912920"/>
      <w:r>
        <w:t>Задание</w:t>
      </w:r>
      <w:bookmarkEnd w:id="31"/>
    </w:p>
    <w:p w14:paraId="5905F96C" w14:textId="0612F4B8" w:rsidR="00133AE3" w:rsidRPr="00635839" w:rsidRDefault="00635839" w:rsidP="00635839">
      <w:pPr>
        <w:jc w:val="both"/>
      </w:pPr>
      <w:r w:rsidRPr="00635839">
        <w:t xml:space="preserve">Реализовать решение СЛАУ методом </w:t>
      </w:r>
      <w:r w:rsidRPr="00635839">
        <w:rPr>
          <w:lang w:val="en-US"/>
        </w:rPr>
        <w:t>BSGSTAB</w:t>
      </w:r>
      <w:r w:rsidRPr="00635839">
        <w:t xml:space="preserve"> с диагональным </w:t>
      </w:r>
      <w:proofErr w:type="spellStart"/>
      <w:r w:rsidRPr="00635839">
        <w:t>предобуславливанием</w:t>
      </w:r>
      <w:proofErr w:type="spellEnd"/>
      <w:r w:rsidRPr="00635839">
        <w:t>.</w:t>
      </w:r>
    </w:p>
    <w:p w14:paraId="62080B5A" w14:textId="24D00C31" w:rsidR="00610077" w:rsidRDefault="00610077" w:rsidP="00AC5527">
      <w:pPr>
        <w:pStyle w:val="a"/>
      </w:pPr>
      <w:bookmarkStart w:id="32" w:name="_Toc228912921"/>
      <w:r>
        <w:t>Теоретическая часть</w:t>
      </w:r>
      <w:bookmarkEnd w:id="32"/>
    </w:p>
    <w:p w14:paraId="776C5239" w14:textId="0083B7D0" w:rsidR="008D25E8" w:rsidRDefault="00217B8C" w:rsidP="007E34D1">
      <w:pPr>
        <w:jc w:val="both"/>
        <w:rPr>
          <w:bCs/>
          <w:noProof/>
          <w:lang w:val="en-US"/>
        </w:rPr>
      </w:pPr>
      <w:r>
        <w:rPr>
          <w:bCs/>
          <w:noProof/>
        </w:rPr>
        <w:t xml:space="preserve">Алгоритм </w:t>
      </w:r>
      <w:r>
        <w:rPr>
          <w:bCs/>
          <w:noProof/>
          <w:lang w:val="en-US"/>
        </w:rPr>
        <w:t>BCGSTAB:</w:t>
      </w:r>
    </w:p>
    <w:p w14:paraId="49617D5E" w14:textId="184F4E55" w:rsidR="00217B8C" w:rsidRPr="00217B8C" w:rsidRDefault="00217B8C" w:rsidP="00217B8C">
      <w:pPr>
        <w:pStyle w:val="afd"/>
        <w:numPr>
          <w:ilvl w:val="0"/>
          <w:numId w:val="29"/>
        </w:numPr>
        <w:jc w:val="both"/>
        <w:rPr>
          <w:bCs/>
          <w:noProof/>
        </w:rPr>
      </w:pPr>
      <w:r w:rsidRPr="00217B8C">
        <w:rPr>
          <w:bCs/>
          <w:noProof/>
        </w:rPr>
        <w:t xml:space="preserve">Выбираем начальное приближение </w:t>
      </w: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</m:oMath>
    </w:p>
    <w:p w14:paraId="5CD6A281" w14:textId="758CA7DE" w:rsidR="00217B8C" w:rsidRPr="00217B8C" w:rsidRDefault="00217B8C" w:rsidP="00217B8C">
      <w:pPr>
        <w:pStyle w:val="afd"/>
        <w:numPr>
          <w:ilvl w:val="0"/>
          <w:numId w:val="29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r</m:t>
            </m:r>
          </m:e>
          <m:sup>
            <m:r>
              <w:rPr>
                <w:rFonts w:ascii="Cambria Math" w:hAnsi="Cambria Math"/>
                <w:noProof/>
              </w:rPr>
              <m:t>0</m:t>
            </m:r>
          </m:sup>
        </m:sSup>
        <m: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  <w:lang w:val="en-US"/>
          </w:rPr>
          <m:t>b</m:t>
        </m:r>
        <m:r>
          <w:rPr>
            <w:rFonts w:ascii="Cambria Math" w:hAnsi="Cambria Math"/>
            <w:noProof/>
          </w:rPr>
          <m:t>-</m:t>
        </m:r>
        <m:r>
          <w:rPr>
            <w:rFonts w:ascii="Cambria Math" w:hAnsi="Cambria Math"/>
            <w:noProof/>
            <w:lang w:val="en-US"/>
          </w:rPr>
          <m:t>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</m:oMath>
    </w:p>
    <w:p w14:paraId="0FF4C12C" w14:textId="4394143A" w:rsidR="00217B8C" w:rsidRPr="00217B8C" w:rsidRDefault="00217B8C" w:rsidP="00217B8C">
      <w:pPr>
        <w:pStyle w:val="afd"/>
        <w:numPr>
          <w:ilvl w:val="0"/>
          <w:numId w:val="29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ρ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=1</m:t>
        </m:r>
      </m:oMath>
    </w:p>
    <w:p w14:paraId="25A03850" w14:textId="2B2FA321" w:rsidR="00217B8C" w:rsidRPr="00217B8C" w:rsidRDefault="00217B8C" w:rsidP="00217B8C">
      <w:pPr>
        <w:pStyle w:val="afd"/>
        <w:numPr>
          <w:ilvl w:val="0"/>
          <w:numId w:val="29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r>
          <w:rPr>
            <w:rFonts w:ascii="Cambria Math" w:hAnsi="Cambria Math"/>
            <w:noProof/>
            <w:lang w:val="en-US"/>
          </w:rPr>
          <m:t>0</m:t>
        </m:r>
      </m:oMath>
    </w:p>
    <w:p w14:paraId="432D6B96" w14:textId="70B9F862" w:rsidR="00217B8C" w:rsidRDefault="00217B8C" w:rsidP="00217B8C">
      <w:pPr>
        <w:ind w:left="644"/>
        <w:jc w:val="both"/>
        <w:rPr>
          <w:rFonts w:eastAsiaTheme="minorEastAsia"/>
          <w:bCs/>
          <w:noProof/>
          <w:lang w:val="en-US"/>
        </w:rPr>
      </w:pPr>
      <w:r>
        <w:rPr>
          <w:rFonts w:eastAsiaTheme="minorEastAsia"/>
          <w:bCs/>
          <w:noProof/>
          <w:lang w:val="en-US"/>
        </w:rPr>
        <w:t>k-</w:t>
      </w:r>
      <w:r>
        <w:rPr>
          <w:rFonts w:eastAsiaTheme="minorEastAsia"/>
          <w:bCs/>
          <w:noProof/>
        </w:rPr>
        <w:t>я итерация</w:t>
      </w:r>
      <w:r>
        <w:rPr>
          <w:rFonts w:eastAsiaTheme="minorEastAsia"/>
          <w:bCs/>
          <w:noProof/>
          <w:lang w:val="en-US"/>
        </w:rPr>
        <w:t>:</w:t>
      </w:r>
    </w:p>
    <w:p w14:paraId="2288CC0F" w14:textId="68543906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ρ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=(</m:t>
        </m:r>
        <m:acc>
          <m:accPr>
            <m:chr m:val="̃"/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acc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</m:acc>
        <m:r>
          <w:rPr>
            <w:rFonts w:ascii="Cambria Math" w:hAnsi="Cambria Math"/>
            <w:noProof/>
            <w:lang w:val="en-US"/>
          </w:rPr>
          <m:t>,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)</m:t>
        </m:r>
      </m:oMath>
    </w:p>
    <w:p w14:paraId="65C51FDA" w14:textId="279C3EC0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β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ctrlPr>
              <w:rPr>
                <w:rFonts w:ascii="Cambria Math" w:hAnsi="Cambria Math"/>
                <w:bCs/>
                <w:i/>
                <w:noProof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-1</m:t>
                </m:r>
              </m:sup>
            </m:sSup>
          </m:den>
        </m:f>
        <m:f>
          <m:f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k-1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k-1</m:t>
                </m:r>
              </m:sup>
            </m:sSup>
          </m:den>
        </m:f>
      </m:oMath>
    </w:p>
    <w:p w14:paraId="78D33D27" w14:textId="1E68F0E6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β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(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)</m:t>
        </m:r>
      </m:oMath>
    </w:p>
    <w:p w14:paraId="5ADDFBAD" w14:textId="71A1F043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31AE3690" w14:textId="726F049F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ctrlPr>
              <w:rPr>
                <w:rFonts w:ascii="Cambria Math" w:eastAsiaTheme="minorEastAsia" w:hAnsi="Cambria Math"/>
                <w:bCs/>
                <w:i/>
                <w:noProof/>
              </w:rPr>
            </m:ctrlPr>
          </m:num>
          <m:den>
            <m:r>
              <w:rPr>
                <w:rFonts w:ascii="Cambria Math" w:hAnsi="Cambria Math"/>
                <w:noProof/>
                <w:lang w:val="en-US"/>
              </w:rPr>
              <m:t>(</m:t>
            </m:r>
            <m:acc>
              <m:accPr>
                <m:chr m:val="̃"/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noProof/>
                    <w:lang w:val="en-US"/>
                  </w:rPr>
                  <m:t>r</m:t>
                </m:r>
              </m:e>
            </m:acc>
            <m:r>
              <w:rPr>
                <w:rFonts w:ascii="Cambria Math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υ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)</m:t>
            </m:r>
          </m:den>
        </m:f>
      </m:oMath>
    </w:p>
    <w:p w14:paraId="3698C7CB" w14:textId="69EDCDA6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4257AE42" w14:textId="1639594B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30A6E259" w14:textId="76DF6F99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r>
              <w:rPr>
                <w:rFonts w:ascii="Cambria Math" w:hAnsi="Cambria Math"/>
                <w:noProof/>
                <w:lang w:val="en-US"/>
              </w:rPr>
              <m:t>[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]</m:t>
            </m:r>
            <m:ctrlPr>
              <w:rPr>
                <w:rFonts w:ascii="Cambria Math" w:eastAsiaTheme="minorEastAsia" w:hAnsi="Cambria Math"/>
                <w:bCs/>
                <w:i/>
                <w:noProof/>
              </w:rPr>
            </m:ctrlPr>
          </m:num>
          <m:den>
            <m:r>
              <w:rPr>
                <w:rFonts w:ascii="Cambria Math" w:eastAsiaTheme="minorEastAsia" w:hAnsi="Cambria Math"/>
                <w:noProof/>
              </w:rPr>
              <m:t>[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  <w:noProof/>
                <w:lang w:val="en-US"/>
              </w:rPr>
              <m:t>]</m:t>
            </m:r>
          </m:den>
        </m:f>
      </m:oMath>
    </w:p>
    <w:p w14:paraId="68C9E520" w14:textId="58B40027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  <m:r>
              <w:rPr>
                <w:rFonts w:ascii="Cambria Math" w:hAnsi="Cambria Math"/>
                <w:noProof/>
                <w:lang w:val="en-US"/>
              </w:rPr>
              <m:t>-1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4166BF16" w14:textId="7B759B92" w:rsidR="00217B8C" w:rsidRPr="00217B8C" w:rsidRDefault="00217B8C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09330BA0" w14:textId="1C9C5636" w:rsidR="00217B8C" w:rsidRPr="00562EC3" w:rsidRDefault="00217B8C" w:rsidP="00217B8C">
      <w:pPr>
        <w:ind w:left="644"/>
        <w:jc w:val="both"/>
        <w:rPr>
          <w:rFonts w:eastAsiaTheme="minorEastAsia"/>
          <w:bCs/>
          <w:noProof/>
        </w:rPr>
      </w:pPr>
      <w:r>
        <w:rPr>
          <w:rFonts w:eastAsiaTheme="minorEastAsia"/>
          <w:bCs/>
          <w:noProof/>
        </w:rPr>
        <w:t>Условие выхода</w:t>
      </w:r>
      <w:r w:rsidRPr="00562EC3">
        <w:rPr>
          <w:rFonts w:eastAsiaTheme="minorEastAsia"/>
          <w:bCs/>
          <w:noProof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bCs/>
                    <w:i/>
                    <w:noProof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noProof/>
                    <w:lang w:val="en-US"/>
                  </w:rPr>
                  <m:t>r</m:t>
                </m:r>
              </m:e>
            </m:d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  <m:r>
          <w:rPr>
            <w:rFonts w:ascii="Cambria Math" w:eastAsiaTheme="minorEastAsia" w:hAnsi="Cambria Math"/>
            <w:noProof/>
          </w:rPr>
          <m:t>&lt;</m:t>
        </m:r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noProof/>
                <w:lang w:val="en-US"/>
              </w:rPr>
              <m:t>ε</m:t>
            </m:r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bCs/>
                    <w:i/>
                    <w:noProof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noProof/>
                    <w:lang w:val="en-US"/>
                  </w:rPr>
                  <m:t>f</m:t>
                </m:r>
              </m:e>
            </m:d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</m:oMath>
      <w:r w:rsidR="00562EC3" w:rsidRPr="00562EC3">
        <w:rPr>
          <w:rFonts w:eastAsiaTheme="minorEastAsia"/>
          <w:bCs/>
          <w:noProof/>
        </w:rPr>
        <w:t xml:space="preserve"> </w:t>
      </w:r>
      <w:r w:rsidR="00562EC3">
        <w:rPr>
          <w:rFonts w:eastAsiaTheme="minorEastAsia"/>
          <w:bCs/>
          <w:noProof/>
        </w:rPr>
        <w:t>или по количеству итераций.</w:t>
      </w:r>
    </w:p>
    <w:p w14:paraId="66053EF1" w14:textId="77777777" w:rsidR="00217B8C" w:rsidRPr="00562EC3" w:rsidRDefault="00217B8C" w:rsidP="00217B8C">
      <w:pPr>
        <w:ind w:left="644"/>
        <w:jc w:val="both"/>
        <w:rPr>
          <w:rFonts w:eastAsiaTheme="minorEastAsia"/>
          <w:bCs/>
          <w:noProof/>
        </w:rPr>
      </w:pP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28912922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6E17518F" w14:textId="103CEF3F" w:rsidR="00635839" w:rsidRPr="006726EC" w:rsidRDefault="00635839" w:rsidP="006726EC">
      <w:pPr>
        <w:pStyle w:val="a0"/>
        <w:rPr>
          <w:lang w:val="en-US"/>
        </w:rPr>
      </w:pPr>
      <w:bookmarkStart w:id="34" w:name="_Toc228912923"/>
      <w:r>
        <w:t>Матрица малой размерности</w:t>
      </w:r>
      <w:bookmarkEnd w:id="34"/>
    </w:p>
    <w:p w14:paraId="662CD7B9" w14:textId="481A102B" w:rsidR="00E87F52" w:rsidRPr="00E87F52" w:rsidRDefault="00E87F52" w:rsidP="006726EC">
      <w:pPr>
        <w:ind w:left="0"/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657C44AE" w14:textId="77777777" w:rsidR="006726EC" w:rsidRPr="00635839" w:rsidRDefault="006726EC" w:rsidP="006726EC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 w:cstheme="minorHAnsi"/>
                    <w:noProof/>
                    <w:color w:val="000000" w:themeColor="text1"/>
                    <w:lang w:val="en-US"/>
                  </w:rPr>
                  <m:t>A=</m:t>
                </m:r>
                <m:d>
                  <m:dPr>
                    <m:ctrlPr>
                      <w:rPr>
                        <w:rFonts w:ascii="Cambria Math" w:hAnsi="Cambria Math" w:cstheme="minorHAnsi"/>
                        <w:i/>
                        <w:noProof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theme="minorHAnsi"/>
                            <w:i/>
                            <w:noProof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4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lang w:val="en-US"/>
                  </w:rPr>
                  <m:t>, 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lang w:val="en-US"/>
                  </w:rPr>
                  <m:t>, b=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7</m:t>
                          </m:r>
                        </m:e>
                      </m:mr>
                    </m:m>
                  </m:e>
                </m:d>
              </m:oMath>
            </m:oMathPara>
          </w:p>
          <w:p w14:paraId="1DA941ED" w14:textId="662DA0D1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</w:p>
        </w:tc>
      </w:tr>
      <w:tr w:rsidR="00E87F52" w14:paraId="0B41AB00" w14:textId="77777777" w:rsidTr="00E87F52">
        <w:tc>
          <w:tcPr>
            <w:tcW w:w="9628" w:type="dxa"/>
          </w:tcPr>
          <w:p w14:paraId="71071351" w14:textId="77777777" w:rsidR="006726EC" w:rsidRPr="006726EC" w:rsidRDefault="006726EC" w:rsidP="006726EC">
            <w:pPr>
              <w:pStyle w:val="a7"/>
            </w:pPr>
            <w:r w:rsidRPr="006726EC">
              <w:t>Result:</w:t>
            </w:r>
          </w:p>
          <w:p w14:paraId="377D0BAE" w14:textId="77777777" w:rsidR="006726EC" w:rsidRPr="006726EC" w:rsidRDefault="006726EC" w:rsidP="006726EC">
            <w:pPr>
              <w:pStyle w:val="a7"/>
            </w:pPr>
            <w:r w:rsidRPr="006726EC">
              <w:t xml:space="preserve">  x[0] = 1</w:t>
            </w:r>
          </w:p>
          <w:p w14:paraId="5335D26C" w14:textId="77777777" w:rsidR="006726EC" w:rsidRPr="006726EC" w:rsidRDefault="006726EC" w:rsidP="006726EC">
            <w:pPr>
              <w:pStyle w:val="a7"/>
            </w:pPr>
            <w:r w:rsidRPr="006726EC">
              <w:t xml:space="preserve">  x[1] = 1</w:t>
            </w:r>
          </w:p>
          <w:p w14:paraId="52D66CA0" w14:textId="77777777" w:rsidR="006726EC" w:rsidRPr="006726EC" w:rsidRDefault="006726EC" w:rsidP="006726EC">
            <w:pPr>
              <w:pStyle w:val="a7"/>
            </w:pPr>
            <w:r w:rsidRPr="006726EC">
              <w:t xml:space="preserve">  x[2] = 1</w:t>
            </w:r>
          </w:p>
          <w:p w14:paraId="0712057A" w14:textId="77777777" w:rsidR="006726EC" w:rsidRPr="006726EC" w:rsidRDefault="006726EC" w:rsidP="006726EC">
            <w:pPr>
              <w:pStyle w:val="a7"/>
            </w:pPr>
            <w:r w:rsidRPr="006726EC">
              <w:t xml:space="preserve">  x[3] = 1</w:t>
            </w:r>
          </w:p>
          <w:p w14:paraId="5968DA82" w14:textId="77777777" w:rsidR="006726EC" w:rsidRPr="006726EC" w:rsidRDefault="006726EC" w:rsidP="006726EC">
            <w:pPr>
              <w:pStyle w:val="a7"/>
              <w:rPr>
                <w:lang w:val="ru-RU"/>
              </w:rPr>
            </w:pPr>
            <w:r w:rsidRPr="006726EC">
              <w:t xml:space="preserve">  </w:t>
            </w:r>
            <w:r w:rsidRPr="006726EC">
              <w:rPr>
                <w:lang w:val="ru-RU"/>
              </w:rPr>
              <w:t>x[4] = 1</w:t>
            </w:r>
          </w:p>
          <w:p w14:paraId="2693881E" w14:textId="77777777" w:rsidR="006726EC" w:rsidRPr="006726EC" w:rsidRDefault="006726EC" w:rsidP="006726EC">
            <w:pPr>
              <w:pStyle w:val="a7"/>
              <w:rPr>
                <w:lang w:val="ru-RU"/>
              </w:rPr>
            </w:pPr>
          </w:p>
          <w:p w14:paraId="61EE3A5B" w14:textId="04D9A70A" w:rsidR="00E87F52" w:rsidRDefault="006726EC" w:rsidP="006726EC">
            <w:pPr>
              <w:pStyle w:val="a7"/>
            </w:pPr>
            <w:r w:rsidRPr="006726EC">
              <w:rPr>
                <w:lang w:val="ru-RU"/>
              </w:rPr>
              <w:t>Error ||x - [1,1,1,1,1]|| = 4.00297e-16</w:t>
            </w:r>
          </w:p>
        </w:tc>
      </w:tr>
    </w:tbl>
    <w:p w14:paraId="330BD573" w14:textId="00913A6A" w:rsidR="006726EC" w:rsidRDefault="006726EC" w:rsidP="00E87F52">
      <w:pPr>
        <w:rPr>
          <w:rFonts w:asciiTheme="minorHAnsi" w:eastAsiaTheme="minorEastAsia" w:hAnsiTheme="minorHAnsi"/>
          <w:noProof/>
          <w:lang w:val="en-US"/>
        </w:rPr>
      </w:pPr>
    </w:p>
    <w:p w14:paraId="695CCB0B" w14:textId="77777777" w:rsidR="006726EC" w:rsidRDefault="006726EC" w:rsidP="006726EC">
      <w:pPr>
        <w:spacing w:after="160"/>
        <w:ind w:left="0" w:right="0"/>
        <w:rPr>
          <w:rFonts w:asciiTheme="minorHAnsi" w:eastAsiaTheme="minorEastAsia" w:hAnsiTheme="minorHAnsi"/>
          <w:noProof/>
        </w:rPr>
        <w:sectPr w:rsidR="006726EC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B3FFB1D" w14:textId="4C198786" w:rsidR="00E87F52" w:rsidRPr="006726EC" w:rsidRDefault="00E87F52" w:rsidP="006726EC">
      <w:pPr>
        <w:spacing w:after="160"/>
        <w:ind w:left="0" w:right="0"/>
        <w:rPr>
          <w:rFonts w:asciiTheme="minorHAnsi" w:eastAsiaTheme="minorEastAsia" w:hAnsiTheme="minorHAnsi"/>
          <w:noProof/>
        </w:rPr>
      </w:pPr>
    </w:p>
    <w:p w14:paraId="467E072A" w14:textId="5F280012" w:rsidR="00E87F52" w:rsidRDefault="006726EC" w:rsidP="004712AD">
      <w:pPr>
        <w:pStyle w:val="a0"/>
        <w:rPr>
          <w:rFonts w:eastAsiaTheme="minorEastAsia"/>
          <w:noProof/>
        </w:rPr>
      </w:pPr>
      <w:bookmarkStart w:id="35" w:name="_Toc228912924"/>
      <w:r>
        <w:rPr>
          <w:rFonts w:eastAsiaTheme="minorEastAsia"/>
          <w:noProof/>
        </w:rPr>
        <w:t>Сравнение с методами, используемыми в практическом задании №3 на сетке с большим количеством узлов</w:t>
      </w:r>
      <w:bookmarkEnd w:id="35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992"/>
        <w:gridCol w:w="991"/>
        <w:gridCol w:w="991"/>
        <w:gridCol w:w="1417"/>
        <w:gridCol w:w="1417"/>
        <w:gridCol w:w="1417"/>
        <w:gridCol w:w="1411"/>
        <w:gridCol w:w="1991"/>
        <w:gridCol w:w="1843"/>
      </w:tblGrid>
      <w:tr w:rsidR="006726EC" w:rsidRPr="00E87F52" w14:paraId="564C238D" w14:textId="5197990E" w:rsidTr="00AD0411">
        <w:trPr>
          <w:jc w:val="center"/>
        </w:trPr>
        <w:tc>
          <w:tcPr>
            <w:tcW w:w="13462" w:type="dxa"/>
            <w:gridSpan w:val="10"/>
          </w:tcPr>
          <w:p w14:paraId="3FD77D23" w14:textId="3C5CCEEB" w:rsidR="006726EC" w:rsidRPr="00C06BE6" w:rsidRDefault="006726EC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узлов-32768</w:t>
            </w:r>
          </w:p>
        </w:tc>
      </w:tr>
      <w:tr w:rsidR="006726EC" w:rsidRPr="00E87F52" w14:paraId="5C56B6CB" w14:textId="48E87364" w:rsidTr="006726EC">
        <w:trPr>
          <w:jc w:val="center"/>
        </w:trPr>
        <w:tc>
          <w:tcPr>
            <w:tcW w:w="992" w:type="dxa"/>
            <w:vAlign w:val="center"/>
          </w:tcPr>
          <w:p w14:paraId="30D0AA46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50210749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215CC7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00F10F4B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3AE47149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MSG, мс</w:t>
            </w:r>
          </w:p>
        </w:tc>
        <w:tc>
          <w:tcPr>
            <w:tcW w:w="1417" w:type="dxa"/>
            <w:vAlign w:val="center"/>
          </w:tcPr>
          <w:p w14:paraId="68DACA78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u*||MSG</w:t>
            </w:r>
          </w:p>
        </w:tc>
        <w:tc>
          <w:tcPr>
            <w:tcW w:w="1417" w:type="dxa"/>
            <w:vAlign w:val="center"/>
          </w:tcPr>
          <w:p w14:paraId="2C9657CE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LU, мс</w:t>
            </w:r>
          </w:p>
        </w:tc>
        <w:tc>
          <w:tcPr>
            <w:tcW w:w="1411" w:type="dxa"/>
            <w:vAlign w:val="center"/>
          </w:tcPr>
          <w:p w14:paraId="1EB33721" w14:textId="7777777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u*||LU</w:t>
            </w:r>
          </w:p>
        </w:tc>
        <w:tc>
          <w:tcPr>
            <w:tcW w:w="1991" w:type="dxa"/>
            <w:vAlign w:val="center"/>
          </w:tcPr>
          <w:p w14:paraId="4344C4DA" w14:textId="6CC40997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>BCGSTAB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843" w:type="dxa"/>
            <w:vAlign w:val="center"/>
          </w:tcPr>
          <w:p w14:paraId="189FAEB4" w14:textId="6D12EFAB" w:rsidR="006726EC" w:rsidRPr="00C06BE6" w:rsidRDefault="006726EC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 BCGSTAB</w:t>
            </w:r>
          </w:p>
        </w:tc>
      </w:tr>
      <w:tr w:rsidR="006726EC" w:rsidRPr="00E87F52" w14:paraId="358B33D3" w14:textId="40FDEE08" w:rsidTr="006726EC">
        <w:trPr>
          <w:jc w:val="center"/>
        </w:trPr>
        <w:tc>
          <w:tcPr>
            <w:tcW w:w="992" w:type="dxa"/>
            <w:vAlign w:val="bottom"/>
          </w:tcPr>
          <w:p w14:paraId="05AF605E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3410A8BA" w14:textId="32A859DC" w:rsidR="006726EC" w:rsidRPr="00743F27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7E25B25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0737E4D1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0651C95F" w14:textId="21DC88D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471</w:t>
            </w:r>
          </w:p>
        </w:tc>
        <w:tc>
          <w:tcPr>
            <w:tcW w:w="1417" w:type="dxa"/>
            <w:vAlign w:val="bottom"/>
          </w:tcPr>
          <w:p w14:paraId="0AA6F1C5" w14:textId="09C4A92B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  <w:tc>
          <w:tcPr>
            <w:tcW w:w="1417" w:type="dxa"/>
            <w:vAlign w:val="bottom"/>
          </w:tcPr>
          <w:p w14:paraId="4195C525" w14:textId="3A941F8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79684</w:t>
            </w:r>
          </w:p>
        </w:tc>
        <w:tc>
          <w:tcPr>
            <w:tcW w:w="1411" w:type="dxa"/>
            <w:vAlign w:val="bottom"/>
          </w:tcPr>
          <w:p w14:paraId="29B8E739" w14:textId="052D720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  <w:tc>
          <w:tcPr>
            <w:tcW w:w="1991" w:type="dxa"/>
          </w:tcPr>
          <w:p w14:paraId="0F68F00A" w14:textId="73FB28A1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325</w:t>
            </w:r>
          </w:p>
        </w:tc>
        <w:tc>
          <w:tcPr>
            <w:tcW w:w="1843" w:type="dxa"/>
          </w:tcPr>
          <w:p w14:paraId="68A17D0C" w14:textId="78B5D58D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8.385811e-04</w:t>
            </w:r>
          </w:p>
        </w:tc>
      </w:tr>
      <w:tr w:rsidR="006726EC" w:rsidRPr="00E87F52" w14:paraId="07824A06" w14:textId="164734E4" w:rsidTr="006726EC">
        <w:trPr>
          <w:jc w:val="center"/>
        </w:trPr>
        <w:tc>
          <w:tcPr>
            <w:tcW w:w="992" w:type="dxa"/>
            <w:vAlign w:val="bottom"/>
          </w:tcPr>
          <w:p w14:paraId="384FEF62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6D9F523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233E5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71A4D9E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72075F9" w14:textId="184A4A6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307</w:t>
            </w:r>
          </w:p>
        </w:tc>
        <w:tc>
          <w:tcPr>
            <w:tcW w:w="1417" w:type="dxa"/>
            <w:vAlign w:val="bottom"/>
          </w:tcPr>
          <w:p w14:paraId="735AA78C" w14:textId="55AB591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77DA9ABF" w14:textId="686867B0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79964</w:t>
            </w:r>
          </w:p>
        </w:tc>
        <w:tc>
          <w:tcPr>
            <w:tcW w:w="1411" w:type="dxa"/>
            <w:vAlign w:val="bottom"/>
          </w:tcPr>
          <w:p w14:paraId="186F7904" w14:textId="326E31C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2C1569B8" w14:textId="28F1120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326</w:t>
            </w:r>
          </w:p>
        </w:tc>
        <w:tc>
          <w:tcPr>
            <w:tcW w:w="1843" w:type="dxa"/>
          </w:tcPr>
          <w:p w14:paraId="44C4C826" w14:textId="220933DD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E87F52" w14:paraId="1CEAB9A4" w14:textId="4C3F31EC" w:rsidTr="006726EC">
        <w:trPr>
          <w:jc w:val="center"/>
        </w:trPr>
        <w:tc>
          <w:tcPr>
            <w:tcW w:w="992" w:type="dxa"/>
            <w:vAlign w:val="bottom"/>
          </w:tcPr>
          <w:p w14:paraId="2C5E8B2B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20DB2E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2964B26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ACDBFDA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4246003D" w14:textId="3315F53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265</w:t>
            </w:r>
          </w:p>
        </w:tc>
        <w:tc>
          <w:tcPr>
            <w:tcW w:w="1417" w:type="dxa"/>
            <w:vAlign w:val="bottom"/>
          </w:tcPr>
          <w:p w14:paraId="1283E952" w14:textId="376B30B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  <w:tc>
          <w:tcPr>
            <w:tcW w:w="1417" w:type="dxa"/>
            <w:vAlign w:val="bottom"/>
          </w:tcPr>
          <w:p w14:paraId="699ABB5D" w14:textId="140346C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79548</w:t>
            </w:r>
          </w:p>
        </w:tc>
        <w:tc>
          <w:tcPr>
            <w:tcW w:w="1411" w:type="dxa"/>
            <w:vAlign w:val="bottom"/>
          </w:tcPr>
          <w:p w14:paraId="7012D10C" w14:textId="2EC6E91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  <w:tc>
          <w:tcPr>
            <w:tcW w:w="1991" w:type="dxa"/>
          </w:tcPr>
          <w:p w14:paraId="376A03D4" w14:textId="3AA0807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336</w:t>
            </w:r>
          </w:p>
        </w:tc>
        <w:tc>
          <w:tcPr>
            <w:tcW w:w="1843" w:type="dxa"/>
          </w:tcPr>
          <w:p w14:paraId="2F6AF597" w14:textId="719537E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6726EC">
              <w:rPr>
                <w:rFonts w:cs="Times New Roman"/>
                <w:color w:val="000000"/>
                <w:sz w:val="22"/>
              </w:rPr>
              <w:t>1.479200e-03</w:t>
            </w:r>
          </w:p>
        </w:tc>
      </w:tr>
      <w:tr w:rsidR="006726EC" w:rsidRPr="00E87F52" w14:paraId="075F6B84" w14:textId="355C66F1" w:rsidTr="006726EC">
        <w:trPr>
          <w:jc w:val="center"/>
        </w:trPr>
        <w:tc>
          <w:tcPr>
            <w:tcW w:w="992" w:type="dxa"/>
            <w:vAlign w:val="bottom"/>
          </w:tcPr>
          <w:p w14:paraId="73E07ADA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05D5F8D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CB7ABC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D45545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7C29627" w14:textId="27CCBE2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251</w:t>
            </w:r>
          </w:p>
        </w:tc>
        <w:tc>
          <w:tcPr>
            <w:tcW w:w="1417" w:type="dxa"/>
            <w:vAlign w:val="bottom"/>
          </w:tcPr>
          <w:p w14:paraId="5F07479C" w14:textId="63F7179E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355305A9" w14:textId="77CDF3E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79814</w:t>
            </w:r>
          </w:p>
        </w:tc>
        <w:tc>
          <w:tcPr>
            <w:tcW w:w="1411" w:type="dxa"/>
            <w:vAlign w:val="bottom"/>
          </w:tcPr>
          <w:p w14:paraId="4D0D0401" w14:textId="6A30FAA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991" w:type="dxa"/>
          </w:tcPr>
          <w:p w14:paraId="1E6137B0" w14:textId="54DCFC87" w:rsidR="006726EC" w:rsidRPr="006726E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  <w:lang w:val="en-US"/>
              </w:rPr>
            </w:pPr>
            <w:r w:rsidRPr="006726EC">
              <w:rPr>
                <w:rFonts w:cs="Times New Roman"/>
                <w:color w:val="000000"/>
                <w:sz w:val="22"/>
              </w:rPr>
              <w:t>323</w:t>
            </w:r>
          </w:p>
        </w:tc>
        <w:tc>
          <w:tcPr>
            <w:tcW w:w="1843" w:type="dxa"/>
          </w:tcPr>
          <w:p w14:paraId="34E5F129" w14:textId="1B7453C0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1.485054e-03</w:t>
            </w:r>
          </w:p>
        </w:tc>
      </w:tr>
      <w:tr w:rsidR="006726EC" w:rsidRPr="00E87F52" w14:paraId="6973EAF1" w14:textId="746181EA" w:rsidTr="006726EC">
        <w:trPr>
          <w:jc w:val="center"/>
        </w:trPr>
        <w:tc>
          <w:tcPr>
            <w:tcW w:w="992" w:type="dxa"/>
            <w:vAlign w:val="bottom"/>
          </w:tcPr>
          <w:p w14:paraId="72AC4F9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57753262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61AC92B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CA46239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1958D1E4" w14:textId="3754112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242</w:t>
            </w:r>
          </w:p>
        </w:tc>
        <w:tc>
          <w:tcPr>
            <w:tcW w:w="1417" w:type="dxa"/>
            <w:vAlign w:val="bottom"/>
          </w:tcPr>
          <w:p w14:paraId="7F78DF9B" w14:textId="71D62E0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5B273DF6" w14:textId="64A29B9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79517</w:t>
            </w:r>
          </w:p>
        </w:tc>
        <w:tc>
          <w:tcPr>
            <w:tcW w:w="1411" w:type="dxa"/>
            <w:vAlign w:val="bottom"/>
          </w:tcPr>
          <w:p w14:paraId="0B80DB90" w14:textId="645D6C4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991" w:type="dxa"/>
          </w:tcPr>
          <w:p w14:paraId="7157246A" w14:textId="6FF25F58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335</w:t>
            </w:r>
          </w:p>
        </w:tc>
        <w:tc>
          <w:tcPr>
            <w:tcW w:w="1843" w:type="dxa"/>
          </w:tcPr>
          <w:p w14:paraId="5BC1EDE9" w14:textId="6BB327AC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1.485623e-03</w:t>
            </w:r>
          </w:p>
        </w:tc>
      </w:tr>
      <w:tr w:rsidR="006726EC" w:rsidRPr="00E87F52" w14:paraId="70AC1123" w14:textId="39D0DFE2" w:rsidTr="006726EC">
        <w:trPr>
          <w:jc w:val="center"/>
        </w:trPr>
        <w:tc>
          <w:tcPr>
            <w:tcW w:w="992" w:type="dxa"/>
            <w:vMerge w:val="restart"/>
            <w:vAlign w:val="center"/>
          </w:tcPr>
          <w:p w14:paraId="1F09124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3A0E9811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5CEC8417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78943DDE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6A1673D8" w14:textId="5EDD755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214</w:t>
            </w:r>
          </w:p>
        </w:tc>
        <w:tc>
          <w:tcPr>
            <w:tcW w:w="1417" w:type="dxa"/>
            <w:vAlign w:val="bottom"/>
          </w:tcPr>
          <w:p w14:paraId="7A670B98" w14:textId="1C1880B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  <w:tc>
          <w:tcPr>
            <w:tcW w:w="1417" w:type="dxa"/>
            <w:vAlign w:val="bottom"/>
          </w:tcPr>
          <w:p w14:paraId="5E34B629" w14:textId="4335A1A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79413</w:t>
            </w:r>
          </w:p>
        </w:tc>
        <w:tc>
          <w:tcPr>
            <w:tcW w:w="1411" w:type="dxa"/>
            <w:vAlign w:val="bottom"/>
          </w:tcPr>
          <w:p w14:paraId="273D2B1F" w14:textId="0670A7C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  <w:tc>
          <w:tcPr>
            <w:tcW w:w="1991" w:type="dxa"/>
          </w:tcPr>
          <w:p w14:paraId="6B03CEF3" w14:textId="269AA28A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341</w:t>
            </w:r>
          </w:p>
        </w:tc>
        <w:tc>
          <w:tcPr>
            <w:tcW w:w="1843" w:type="dxa"/>
          </w:tcPr>
          <w:p w14:paraId="1D29AB95" w14:textId="4E8EE241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1.129708e-02</w:t>
            </w:r>
          </w:p>
        </w:tc>
      </w:tr>
      <w:tr w:rsidR="006726EC" w:rsidRPr="00E87F52" w14:paraId="1C2CF620" w14:textId="62A83BBC" w:rsidTr="006726EC">
        <w:trPr>
          <w:jc w:val="center"/>
        </w:trPr>
        <w:tc>
          <w:tcPr>
            <w:tcW w:w="992" w:type="dxa"/>
            <w:vMerge/>
            <w:vAlign w:val="center"/>
          </w:tcPr>
          <w:p w14:paraId="141A537E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5101D247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DECCEE6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0CA36FB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8AC0477" w14:textId="22C9FA2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220</w:t>
            </w:r>
          </w:p>
        </w:tc>
        <w:tc>
          <w:tcPr>
            <w:tcW w:w="1417" w:type="dxa"/>
            <w:vAlign w:val="bottom"/>
          </w:tcPr>
          <w:p w14:paraId="3A34156F" w14:textId="36B6D04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  <w:tc>
          <w:tcPr>
            <w:tcW w:w="1417" w:type="dxa"/>
            <w:vAlign w:val="bottom"/>
          </w:tcPr>
          <w:p w14:paraId="7B2712BF" w14:textId="28A08BA0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79471</w:t>
            </w:r>
          </w:p>
        </w:tc>
        <w:tc>
          <w:tcPr>
            <w:tcW w:w="1411" w:type="dxa"/>
            <w:vAlign w:val="bottom"/>
          </w:tcPr>
          <w:p w14:paraId="250717E8" w14:textId="0C748EBD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  <w:tc>
          <w:tcPr>
            <w:tcW w:w="1991" w:type="dxa"/>
          </w:tcPr>
          <w:p w14:paraId="58EFDFB5" w14:textId="013B6B5D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321</w:t>
            </w:r>
          </w:p>
        </w:tc>
        <w:tc>
          <w:tcPr>
            <w:tcW w:w="1843" w:type="dxa"/>
          </w:tcPr>
          <w:p w14:paraId="6B087582" w14:textId="6221B8EA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1.145789e-02</w:t>
            </w:r>
          </w:p>
        </w:tc>
      </w:tr>
      <w:tr w:rsidR="006726EC" w:rsidRPr="00E87F52" w14:paraId="7C3B6DCB" w14:textId="3E90F0BE" w:rsidTr="006726EC">
        <w:trPr>
          <w:jc w:val="center"/>
        </w:trPr>
        <w:tc>
          <w:tcPr>
            <w:tcW w:w="992" w:type="dxa"/>
            <w:vMerge/>
            <w:vAlign w:val="center"/>
          </w:tcPr>
          <w:p w14:paraId="03EAF11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7307D96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4A4EC91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B85833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08E672" w14:textId="57F72836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246</w:t>
            </w:r>
          </w:p>
        </w:tc>
        <w:tc>
          <w:tcPr>
            <w:tcW w:w="1417" w:type="dxa"/>
            <w:vAlign w:val="bottom"/>
          </w:tcPr>
          <w:p w14:paraId="5C7D8618" w14:textId="706F3FA7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  <w:tc>
          <w:tcPr>
            <w:tcW w:w="1417" w:type="dxa"/>
            <w:vAlign w:val="bottom"/>
          </w:tcPr>
          <w:p w14:paraId="568E2906" w14:textId="074D9B4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79384</w:t>
            </w:r>
          </w:p>
        </w:tc>
        <w:tc>
          <w:tcPr>
            <w:tcW w:w="1411" w:type="dxa"/>
            <w:vAlign w:val="bottom"/>
          </w:tcPr>
          <w:p w14:paraId="26C8B102" w14:textId="3172F8DB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  <w:tc>
          <w:tcPr>
            <w:tcW w:w="1991" w:type="dxa"/>
          </w:tcPr>
          <w:p w14:paraId="37302704" w14:textId="649F46C5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341</w:t>
            </w:r>
          </w:p>
        </w:tc>
        <w:tc>
          <w:tcPr>
            <w:tcW w:w="1843" w:type="dxa"/>
          </w:tcPr>
          <w:p w14:paraId="59706DE2" w14:textId="02F26DDA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1.982032e-02</w:t>
            </w:r>
          </w:p>
        </w:tc>
      </w:tr>
      <w:tr w:rsidR="006726EC" w:rsidRPr="00E87F52" w14:paraId="12B206CC" w14:textId="49344E2B" w:rsidTr="006726EC">
        <w:trPr>
          <w:jc w:val="center"/>
        </w:trPr>
        <w:tc>
          <w:tcPr>
            <w:tcW w:w="992" w:type="dxa"/>
            <w:vMerge/>
            <w:vAlign w:val="center"/>
          </w:tcPr>
          <w:p w14:paraId="0EEFFD4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7D57D3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443185B1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AE2A18E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235C9EA7" w14:textId="7E21755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333F2CE2" w14:textId="5D56F6FD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19A9A721" w14:textId="0EA7DAF3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79596</w:t>
            </w:r>
          </w:p>
        </w:tc>
        <w:tc>
          <w:tcPr>
            <w:tcW w:w="1411" w:type="dxa"/>
            <w:vAlign w:val="bottom"/>
          </w:tcPr>
          <w:p w14:paraId="1C7D6C57" w14:textId="590E7C2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69A64968" w14:textId="2A3DA678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334</w:t>
            </w:r>
          </w:p>
        </w:tc>
        <w:tc>
          <w:tcPr>
            <w:tcW w:w="1843" w:type="dxa"/>
          </w:tcPr>
          <w:p w14:paraId="76A7A401" w14:textId="0D4A65F3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E87F52" w14:paraId="1615D9D7" w14:textId="184BB925" w:rsidTr="00EE01FD">
        <w:trPr>
          <w:jc w:val="center"/>
        </w:trPr>
        <w:tc>
          <w:tcPr>
            <w:tcW w:w="992" w:type="dxa"/>
            <w:vMerge/>
            <w:vAlign w:val="center"/>
          </w:tcPr>
          <w:p w14:paraId="52BB74A2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C76515A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21BD61D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0F21071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16DAD32" w14:textId="6CF80086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79A3174" w14:textId="043986FE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5.94E-01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61680442" w14:textId="49094B6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79398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6E783F00" w14:textId="41FBF90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1.06E-02</w:t>
            </w:r>
          </w:p>
        </w:tc>
        <w:tc>
          <w:tcPr>
            <w:tcW w:w="1991" w:type="dxa"/>
            <w:shd w:val="clear" w:color="auto" w:fill="auto"/>
          </w:tcPr>
          <w:p w14:paraId="5DDCCD1C" w14:textId="732A799D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340</w:t>
            </w:r>
          </w:p>
        </w:tc>
        <w:tc>
          <w:tcPr>
            <w:tcW w:w="1843" w:type="dxa"/>
            <w:shd w:val="clear" w:color="auto" w:fill="auto"/>
          </w:tcPr>
          <w:p w14:paraId="2C0A80CE" w14:textId="58AA526C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1.062920e-02</w:t>
            </w:r>
          </w:p>
        </w:tc>
      </w:tr>
      <w:tr w:rsidR="006726EC" w:rsidRPr="00E87F52" w14:paraId="6258193C" w14:textId="29FC39CD" w:rsidTr="00EE01FD">
        <w:trPr>
          <w:jc w:val="center"/>
        </w:trPr>
        <w:tc>
          <w:tcPr>
            <w:tcW w:w="992" w:type="dxa"/>
            <w:vMerge/>
            <w:vAlign w:val="center"/>
          </w:tcPr>
          <w:p w14:paraId="5F52C3E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0531601D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240F60D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12C2F6F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7247F94" w14:textId="235AFB2E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E3F2AD5" w14:textId="0E40B9F0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1.68E+03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285AED98" w14:textId="36CF3EE9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79489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4359AD3F" w14:textId="5E9F0240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6.43E-04</w:t>
            </w:r>
          </w:p>
        </w:tc>
        <w:tc>
          <w:tcPr>
            <w:tcW w:w="1991" w:type="dxa"/>
            <w:shd w:val="clear" w:color="auto" w:fill="auto"/>
          </w:tcPr>
          <w:p w14:paraId="2365D71D" w14:textId="551D112E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1054</w:t>
            </w:r>
          </w:p>
        </w:tc>
        <w:tc>
          <w:tcPr>
            <w:tcW w:w="1843" w:type="dxa"/>
            <w:shd w:val="clear" w:color="auto" w:fill="auto"/>
          </w:tcPr>
          <w:p w14:paraId="4C423494" w14:textId="500DF36C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6.434583e-04</w:t>
            </w:r>
          </w:p>
        </w:tc>
      </w:tr>
      <w:tr w:rsidR="006726EC" w:rsidRPr="00E87F52" w14:paraId="31493B4F" w14:textId="22E7FA11" w:rsidTr="00EE01FD">
        <w:trPr>
          <w:jc w:val="center"/>
        </w:trPr>
        <w:tc>
          <w:tcPr>
            <w:tcW w:w="992" w:type="dxa"/>
            <w:vMerge/>
            <w:vAlign w:val="center"/>
          </w:tcPr>
          <w:p w14:paraId="68CCFA5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AAD0339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A6161D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04F387E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DB10960" w14:textId="77DC3A2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1985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BC16FA8" w14:textId="3BBE0B33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1.94E+04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26E55A52" w14:textId="6679BD9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79466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47C6D0E8" w14:textId="45D81A5D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1.17E-04</w:t>
            </w:r>
          </w:p>
        </w:tc>
        <w:tc>
          <w:tcPr>
            <w:tcW w:w="1991" w:type="dxa"/>
            <w:shd w:val="clear" w:color="auto" w:fill="B4C6E7" w:themeFill="accent1" w:themeFillTint="66"/>
          </w:tcPr>
          <w:p w14:paraId="5EC54C95" w14:textId="7330279D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3939</w:t>
            </w:r>
          </w:p>
        </w:tc>
        <w:tc>
          <w:tcPr>
            <w:tcW w:w="1843" w:type="dxa"/>
            <w:shd w:val="clear" w:color="auto" w:fill="B4C6E7" w:themeFill="accent1" w:themeFillTint="66"/>
          </w:tcPr>
          <w:p w14:paraId="38713205" w14:textId="3578C8E3" w:rsidR="006726EC" w:rsidRPr="005B4D7C" w:rsidRDefault="00703414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703414">
              <w:rPr>
                <w:rFonts w:cs="Times New Roman"/>
                <w:color w:val="000000"/>
                <w:sz w:val="22"/>
              </w:rPr>
              <w:t>2.594705e-02</w:t>
            </w:r>
          </w:p>
        </w:tc>
      </w:tr>
      <w:tr w:rsidR="006726EC" w:rsidRPr="00E87F52" w14:paraId="52EDD57C" w14:textId="6998CD78" w:rsidTr="006726EC">
        <w:trPr>
          <w:jc w:val="center"/>
        </w:trPr>
        <w:tc>
          <w:tcPr>
            <w:tcW w:w="992" w:type="dxa"/>
            <w:vMerge w:val="restart"/>
            <w:vAlign w:val="center"/>
          </w:tcPr>
          <w:p w14:paraId="6175162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63E072F8" w14:textId="7F8C26D5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Align w:val="bottom"/>
          </w:tcPr>
          <w:p w14:paraId="34A77DE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8957FF4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A5A6B3D" w14:textId="33F92D4B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</w:t>
            </w:r>
          </w:p>
        </w:tc>
        <w:tc>
          <w:tcPr>
            <w:tcW w:w="1417" w:type="dxa"/>
            <w:vAlign w:val="bottom"/>
          </w:tcPr>
          <w:p w14:paraId="39D0D475" w14:textId="5A5A98B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1B73696B" w14:textId="44182861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79242</w:t>
            </w:r>
          </w:p>
        </w:tc>
        <w:tc>
          <w:tcPr>
            <w:tcW w:w="1411" w:type="dxa"/>
            <w:vAlign w:val="bottom"/>
          </w:tcPr>
          <w:p w14:paraId="359FEA57" w14:textId="29BE29BB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991" w:type="dxa"/>
          </w:tcPr>
          <w:p w14:paraId="7A188DCF" w14:textId="1F9B3238" w:rsidR="006726EC" w:rsidRPr="00AC2528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  <w:lang w:val="en-US"/>
              </w:rPr>
            </w:pPr>
            <w:r w:rsidRPr="00EE01FD">
              <w:rPr>
                <w:rFonts w:cs="Times New Roman"/>
                <w:color w:val="000000"/>
                <w:sz w:val="22"/>
                <w:lang w:val="en-US"/>
              </w:rPr>
              <w:t>256</w:t>
            </w:r>
          </w:p>
        </w:tc>
        <w:tc>
          <w:tcPr>
            <w:tcW w:w="1843" w:type="dxa"/>
          </w:tcPr>
          <w:p w14:paraId="260F64C3" w14:textId="7511A1B1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1.485704e-03</w:t>
            </w:r>
          </w:p>
        </w:tc>
      </w:tr>
      <w:tr w:rsidR="006726EC" w:rsidRPr="00E87F52" w14:paraId="6BC12839" w14:textId="37996375" w:rsidTr="00EE01FD">
        <w:trPr>
          <w:jc w:val="center"/>
        </w:trPr>
        <w:tc>
          <w:tcPr>
            <w:tcW w:w="992" w:type="dxa"/>
            <w:vMerge/>
            <w:vAlign w:val="center"/>
          </w:tcPr>
          <w:p w14:paraId="0923D3A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E7AC2A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68B0BA4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F4A4D2D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07F6C7A" w14:textId="4ABF3C77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3712F7B" w14:textId="26B8322E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2.15E-01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18374D24" w14:textId="0C09349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79496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1C9719B0" w14:textId="2E3033E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4.57E-03</w:t>
            </w:r>
          </w:p>
        </w:tc>
        <w:tc>
          <w:tcPr>
            <w:tcW w:w="1991" w:type="dxa"/>
            <w:shd w:val="clear" w:color="auto" w:fill="auto"/>
          </w:tcPr>
          <w:p w14:paraId="31495D69" w14:textId="4197DF71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325</w:t>
            </w:r>
          </w:p>
        </w:tc>
        <w:tc>
          <w:tcPr>
            <w:tcW w:w="1843" w:type="dxa"/>
            <w:shd w:val="clear" w:color="auto" w:fill="auto"/>
          </w:tcPr>
          <w:p w14:paraId="12895872" w14:textId="71EB8759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4.565872e-03</w:t>
            </w:r>
          </w:p>
        </w:tc>
      </w:tr>
      <w:tr w:rsidR="006726EC" w:rsidRPr="00E87F52" w14:paraId="6875F7BB" w14:textId="3A12D831" w:rsidTr="00EE01FD">
        <w:trPr>
          <w:jc w:val="center"/>
        </w:trPr>
        <w:tc>
          <w:tcPr>
            <w:tcW w:w="992" w:type="dxa"/>
            <w:vMerge/>
            <w:vAlign w:val="center"/>
          </w:tcPr>
          <w:p w14:paraId="6C310C8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0B9816A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57A67D2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91CEDA2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5D521DD" w14:textId="07DD3B4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80F619" w14:textId="6694804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1.59E+03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2A6DFC9E" w14:textId="0EC95D7E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79681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588103A7" w14:textId="5189EB3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6.95E-04</w:t>
            </w:r>
          </w:p>
        </w:tc>
        <w:tc>
          <w:tcPr>
            <w:tcW w:w="1991" w:type="dxa"/>
            <w:shd w:val="clear" w:color="auto" w:fill="auto"/>
          </w:tcPr>
          <w:p w14:paraId="6FED72A0" w14:textId="49AE88FC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1088</w:t>
            </w:r>
          </w:p>
        </w:tc>
        <w:tc>
          <w:tcPr>
            <w:tcW w:w="1843" w:type="dxa"/>
            <w:shd w:val="clear" w:color="auto" w:fill="auto"/>
          </w:tcPr>
          <w:p w14:paraId="7FFCB447" w14:textId="6443652B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3.056461e-04</w:t>
            </w:r>
          </w:p>
        </w:tc>
      </w:tr>
      <w:tr w:rsidR="006726EC" w:rsidRPr="00E87F52" w14:paraId="24BD077D" w14:textId="1C9CF7E3" w:rsidTr="00EE01FD">
        <w:trPr>
          <w:jc w:val="center"/>
        </w:trPr>
        <w:tc>
          <w:tcPr>
            <w:tcW w:w="992" w:type="dxa"/>
            <w:vMerge/>
            <w:vAlign w:val="center"/>
          </w:tcPr>
          <w:p w14:paraId="10ADA78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100199D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2BE391C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45B340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9E738F2" w14:textId="533B8AD0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6807E4B" w14:textId="492E586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1.17E+05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4A79F00B" w14:textId="2798176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79779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42FAA5F2" w14:textId="5BBECD23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1.17E-05</w:t>
            </w:r>
          </w:p>
        </w:tc>
        <w:tc>
          <w:tcPr>
            <w:tcW w:w="1991" w:type="dxa"/>
            <w:shd w:val="clear" w:color="auto" w:fill="B4C6E7" w:themeFill="accent1" w:themeFillTint="66"/>
          </w:tcPr>
          <w:p w14:paraId="2DF841D3" w14:textId="41A24C02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3893</w:t>
            </w:r>
          </w:p>
        </w:tc>
        <w:tc>
          <w:tcPr>
            <w:tcW w:w="1843" w:type="dxa"/>
            <w:shd w:val="clear" w:color="auto" w:fill="B4C6E7" w:themeFill="accent1" w:themeFillTint="66"/>
          </w:tcPr>
          <w:p w14:paraId="4CDE8F1D" w14:textId="29472BB4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8.815378e-05</w:t>
            </w:r>
          </w:p>
        </w:tc>
      </w:tr>
      <w:tr w:rsidR="006726EC" w:rsidRPr="00E87F52" w14:paraId="479BA2D2" w14:textId="11252899" w:rsidTr="00EE01FD">
        <w:trPr>
          <w:jc w:val="center"/>
        </w:trPr>
        <w:tc>
          <w:tcPr>
            <w:tcW w:w="992" w:type="dxa"/>
            <w:vMerge/>
            <w:vAlign w:val="center"/>
          </w:tcPr>
          <w:p w14:paraId="02D5005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407A8004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368DE9B4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D4B7D79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419780D" w14:textId="7CE7DE2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1956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01F768B" w14:textId="2F6A224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1.17E+07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02139AF3" w14:textId="0CF66C5B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78535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452C17D8" w14:textId="0D932D97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1.89E-05</w:t>
            </w:r>
          </w:p>
        </w:tc>
        <w:tc>
          <w:tcPr>
            <w:tcW w:w="1991" w:type="dxa"/>
            <w:shd w:val="clear" w:color="auto" w:fill="B4C6E7" w:themeFill="accent1" w:themeFillTint="66"/>
          </w:tcPr>
          <w:p w14:paraId="6EACBD3C" w14:textId="35D97D13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3882</w:t>
            </w:r>
          </w:p>
        </w:tc>
        <w:tc>
          <w:tcPr>
            <w:tcW w:w="1843" w:type="dxa"/>
            <w:shd w:val="clear" w:color="auto" w:fill="B4C6E7" w:themeFill="accent1" w:themeFillTint="66"/>
          </w:tcPr>
          <w:p w14:paraId="59933FFC" w14:textId="3C24F273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4.394558e-03</w:t>
            </w:r>
          </w:p>
        </w:tc>
      </w:tr>
      <w:tr w:rsidR="006726EC" w:rsidRPr="00E87F52" w14:paraId="21531498" w14:textId="010A8E8D" w:rsidTr="006726EC">
        <w:trPr>
          <w:jc w:val="center"/>
        </w:trPr>
        <w:tc>
          <w:tcPr>
            <w:tcW w:w="992" w:type="dxa"/>
            <w:vMerge w:val="restart"/>
            <w:vAlign w:val="center"/>
          </w:tcPr>
          <w:p w14:paraId="38C22B9B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C0FA092" w14:textId="3EBAB862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4E8FAA8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88EAED2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14D5B90F" w14:textId="183A128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304</w:t>
            </w:r>
          </w:p>
        </w:tc>
        <w:tc>
          <w:tcPr>
            <w:tcW w:w="1417" w:type="dxa"/>
            <w:vAlign w:val="bottom"/>
          </w:tcPr>
          <w:p w14:paraId="66293735" w14:textId="49BB6506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37E663" w14:textId="14C0A1A7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78457</w:t>
            </w:r>
          </w:p>
        </w:tc>
        <w:tc>
          <w:tcPr>
            <w:tcW w:w="1411" w:type="dxa"/>
            <w:vAlign w:val="bottom"/>
          </w:tcPr>
          <w:p w14:paraId="398E40A7" w14:textId="32AF35EA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26887582" w14:textId="45400600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339</w:t>
            </w:r>
          </w:p>
        </w:tc>
        <w:tc>
          <w:tcPr>
            <w:tcW w:w="1843" w:type="dxa"/>
          </w:tcPr>
          <w:p w14:paraId="0D0B6F33" w14:textId="29043DAA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E87F52" w14:paraId="42947010" w14:textId="0AB59EF2" w:rsidTr="006726EC">
        <w:trPr>
          <w:jc w:val="center"/>
        </w:trPr>
        <w:tc>
          <w:tcPr>
            <w:tcW w:w="992" w:type="dxa"/>
            <w:vMerge/>
            <w:vAlign w:val="center"/>
          </w:tcPr>
          <w:p w14:paraId="0B49E177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C5B4855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4F29DE6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AA06329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608F73B" w14:textId="49F18AC5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305</w:t>
            </w:r>
          </w:p>
        </w:tc>
        <w:tc>
          <w:tcPr>
            <w:tcW w:w="1417" w:type="dxa"/>
            <w:vAlign w:val="bottom"/>
          </w:tcPr>
          <w:p w14:paraId="01017C63" w14:textId="1B8C9FA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310D8F4C" w14:textId="42019A2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78611</w:t>
            </w:r>
          </w:p>
        </w:tc>
        <w:tc>
          <w:tcPr>
            <w:tcW w:w="1411" w:type="dxa"/>
            <w:vAlign w:val="bottom"/>
          </w:tcPr>
          <w:p w14:paraId="703F2C53" w14:textId="03D7ADB3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081753B8" w14:textId="405506E1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314</w:t>
            </w:r>
          </w:p>
        </w:tc>
        <w:tc>
          <w:tcPr>
            <w:tcW w:w="1843" w:type="dxa"/>
          </w:tcPr>
          <w:p w14:paraId="749F575B" w14:textId="32B95F9D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E87F52" w14:paraId="3BB6F09C" w14:textId="1FE7316A" w:rsidTr="006726EC">
        <w:trPr>
          <w:jc w:val="center"/>
        </w:trPr>
        <w:tc>
          <w:tcPr>
            <w:tcW w:w="992" w:type="dxa"/>
            <w:vMerge/>
            <w:vAlign w:val="center"/>
          </w:tcPr>
          <w:p w14:paraId="539BFA71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1E398B8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66924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01057F10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4AE84C2C" w14:textId="27C3314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4CBF1923" w14:textId="6B2714F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A344142" w14:textId="3A106D1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78594</w:t>
            </w:r>
          </w:p>
        </w:tc>
        <w:tc>
          <w:tcPr>
            <w:tcW w:w="1411" w:type="dxa"/>
            <w:vAlign w:val="bottom"/>
          </w:tcPr>
          <w:p w14:paraId="21B8703F" w14:textId="1065B47F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74FA5A56" w14:textId="0C62C1B9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317</w:t>
            </w:r>
          </w:p>
        </w:tc>
        <w:tc>
          <w:tcPr>
            <w:tcW w:w="1843" w:type="dxa"/>
          </w:tcPr>
          <w:p w14:paraId="035F683C" w14:textId="4E4C6F29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E87F52" w14:paraId="4413DDA0" w14:textId="7E2E662A" w:rsidTr="006726EC">
        <w:trPr>
          <w:jc w:val="center"/>
        </w:trPr>
        <w:tc>
          <w:tcPr>
            <w:tcW w:w="992" w:type="dxa"/>
            <w:vMerge/>
            <w:vAlign w:val="center"/>
          </w:tcPr>
          <w:p w14:paraId="743974B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5B3EE3AC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6B12603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50C037A" w14:textId="77777777" w:rsidR="006726EC" w:rsidRPr="00C06BE6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58EE369C" w14:textId="6D5C7982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311</w:t>
            </w:r>
          </w:p>
        </w:tc>
        <w:tc>
          <w:tcPr>
            <w:tcW w:w="1417" w:type="dxa"/>
            <w:vAlign w:val="bottom"/>
          </w:tcPr>
          <w:p w14:paraId="45B1EFF7" w14:textId="2D4AD544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4FA2C8" w14:textId="14BFCA8C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79020</w:t>
            </w:r>
          </w:p>
        </w:tc>
        <w:tc>
          <w:tcPr>
            <w:tcW w:w="1411" w:type="dxa"/>
            <w:vAlign w:val="bottom"/>
          </w:tcPr>
          <w:p w14:paraId="4824BA82" w14:textId="0F1262B8" w:rsidR="006726EC" w:rsidRPr="005B4D7C" w:rsidRDefault="006726E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991" w:type="dxa"/>
          </w:tcPr>
          <w:p w14:paraId="1A23CE2B" w14:textId="485D7520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320</w:t>
            </w:r>
          </w:p>
        </w:tc>
        <w:tc>
          <w:tcPr>
            <w:tcW w:w="1843" w:type="dxa"/>
          </w:tcPr>
          <w:p w14:paraId="55124514" w14:textId="5A10C0D0" w:rsidR="006726EC" w:rsidRPr="005B4D7C" w:rsidRDefault="00EE01FD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 w:rsidRPr="00EE01FD">
              <w:rPr>
                <w:rFonts w:cs="Times New Roman"/>
                <w:color w:val="000000"/>
                <w:sz w:val="22"/>
              </w:rPr>
              <w:t>1.420673e-03</w:t>
            </w:r>
          </w:p>
        </w:tc>
      </w:tr>
      <w:tr w:rsidR="006726EC" w:rsidRPr="00C82003" w14:paraId="65C11BCC" w14:textId="38F0F8CB" w:rsidTr="00951FA9">
        <w:trPr>
          <w:jc w:val="center"/>
        </w:trPr>
        <w:tc>
          <w:tcPr>
            <w:tcW w:w="13462" w:type="dxa"/>
            <w:gridSpan w:val="10"/>
            <w:vAlign w:val="center"/>
          </w:tcPr>
          <w:p w14:paraId="0F854623" w14:textId="0EF0229F" w:rsidR="006726EC" w:rsidRPr="00EE01FD" w:rsidRDefault="00EE01FD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>
              <w:rPr>
                <w:rFonts w:cs="Times New Roman"/>
                <w:noProof/>
                <w:color w:val="000000"/>
                <w:sz w:val="22"/>
              </w:rPr>
              <w:t xml:space="preserve">В выделенных оранжевым тестах не сошелся МСГ, в выделенных синим </w:t>
            </w:r>
            <w:r w:rsidR="00562EC3">
              <w:rPr>
                <w:rFonts w:cs="Times New Roman"/>
                <w:noProof/>
                <w:color w:val="000000"/>
                <w:sz w:val="22"/>
              </w:rPr>
              <w:t>не сошелся</w:t>
            </w:r>
            <w:r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>BCGSTAB</w:t>
            </w:r>
            <w:r>
              <w:rPr>
                <w:rFonts w:cs="Times New Roman"/>
                <w:noProof/>
                <w:color w:val="000000"/>
                <w:sz w:val="22"/>
              </w:rPr>
              <w:t xml:space="preserve">. </w:t>
            </w:r>
          </w:p>
        </w:tc>
      </w:tr>
    </w:tbl>
    <w:p w14:paraId="478C8356" w14:textId="77777777" w:rsidR="006726EC" w:rsidRDefault="006726EC" w:rsidP="00562EC3">
      <w:pPr>
        <w:pStyle w:val="af4"/>
        <w:sectPr w:rsidR="006726EC" w:rsidSect="00562EC3">
          <w:pgSz w:w="16838" w:h="11906" w:orient="landscape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cols w:space="708"/>
          <w:titlePg/>
          <w:docGrid w:linePitch="381"/>
        </w:sectPr>
      </w:pPr>
    </w:p>
    <w:p w14:paraId="7C34C268" w14:textId="77777777" w:rsidR="00E87F52" w:rsidRPr="00E87F52" w:rsidRDefault="00E87F52" w:rsidP="00EE01FD">
      <w:pPr>
        <w:pStyle w:val="2"/>
        <w:ind w:left="0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6" w:name="_Toc228912925"/>
      <w:r>
        <w:t>Выводы</w:t>
      </w:r>
      <w:bookmarkEnd w:id="36"/>
    </w:p>
    <w:p w14:paraId="0D05679B" w14:textId="150A267E" w:rsidR="00FE2DD3" w:rsidRPr="001D0D0D" w:rsidRDefault="001D0D0D" w:rsidP="00562EC3">
      <w:pPr>
        <w:jc w:val="both"/>
      </w:pPr>
      <w:r>
        <w:t xml:space="preserve">Из проведенных исследований можно сделать вывод, что </w:t>
      </w:r>
      <w:r w:rsidR="00EE01FD">
        <w:t>н</w:t>
      </w:r>
      <w:r w:rsidR="00C06BE6">
        <w:t>а сетках с большим количеством узлов</w:t>
      </w:r>
      <w:r w:rsidR="00EE01FD">
        <w:t xml:space="preserve"> </w:t>
      </w:r>
      <w:r w:rsidR="00EE01FD">
        <w:rPr>
          <w:lang w:val="en-AU"/>
        </w:rPr>
        <w:t>BCGSTAB</w:t>
      </w:r>
      <w:r w:rsidR="00D3193B">
        <w:t xml:space="preserve"> затрачивает</w:t>
      </w:r>
      <w:r w:rsidR="00EE01FD" w:rsidRPr="00EE01FD">
        <w:t xml:space="preserve"> </w:t>
      </w:r>
      <w:r w:rsidR="00D3193B">
        <w:t>времени</w:t>
      </w:r>
      <w:r w:rsidR="00EE01FD">
        <w:t xml:space="preserve"> сопоставимо с МСГ</w:t>
      </w:r>
      <w:r w:rsidR="00C06BE6">
        <w:t>.</w:t>
      </w:r>
      <w:r w:rsidR="00D3193B">
        <w:t xml:space="preserve"> Поэтому, </w:t>
      </w:r>
      <w:r w:rsidR="00EE01FD">
        <w:t>для этой задачи лучше использовать решатель для несимметричных СЛАУ</w:t>
      </w:r>
      <w:r w:rsidR="00D3193B" w:rsidRPr="00D3193B">
        <w:t xml:space="preserve">. </w:t>
      </w:r>
      <w:r w:rsidR="00C06BE6">
        <w:t>Также видно, что коэффициенты уравнения в основном влияют на сходимость МСГ.</w:t>
      </w:r>
      <w:r w:rsidR="00D3193B" w:rsidRPr="00D3193B">
        <w:t xml:space="preserve"> </w:t>
      </w:r>
      <w:r w:rsidR="0021160A">
        <w:t>Однако можно заметить, что</w:t>
      </w:r>
      <w:r w:rsidR="00D3193B">
        <w:t xml:space="preserve"> </w:t>
      </w:r>
      <w:r w:rsidR="0021160A">
        <w:rPr>
          <w:lang w:val="en-AU"/>
        </w:rPr>
        <w:t>BCGSTAB</w:t>
      </w:r>
      <w:r w:rsidR="0021160A">
        <w:t xml:space="preserve"> также </w:t>
      </w:r>
      <w:r w:rsidR="00D3193B">
        <w:t xml:space="preserve">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21160A">
        <w:rPr>
          <w:rFonts w:cs="Times New Roman"/>
          <w:noProof/>
          <w:color w:val="000000"/>
          <w:sz w:val="22"/>
        </w:rPr>
        <w:t xml:space="preserve"> (но позже чем МСГ)</w:t>
      </w:r>
      <w:r w:rsidR="00D3193B">
        <w:t>.</w:t>
      </w:r>
      <w:r w:rsidR="00D3193B" w:rsidRPr="00D3193B">
        <w:t xml:space="preserve"> </w:t>
      </w:r>
      <w:r w:rsidR="0021160A">
        <w:t xml:space="preserve">Поэтому можно предположить, что на сходимость МСГ влияла не только несимметричность, но и то, что матрица переставала быть положительно определённой с ростом </w:t>
      </w:r>
      <w:r w:rsidR="0021160A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21160A" w:rsidRPr="00D3193B">
        <w:rPr>
          <w:rFonts w:cs="Times New Roman"/>
          <w:noProof/>
          <w:color w:val="000000"/>
          <w:sz w:val="22"/>
        </w:rPr>
        <w:t xml:space="preserve">, </w:t>
      </w:r>
      <w:r w:rsidR="0021160A" w:rsidRPr="00C06BE6">
        <w:rPr>
          <w:rFonts w:cs="Times New Roman"/>
          <w:noProof/>
          <w:color w:val="000000"/>
          <w:sz w:val="22"/>
          <w:lang w:val="en-US"/>
        </w:rPr>
        <w:t>ω</w:t>
      </w:r>
    </w:p>
    <w:p w14:paraId="19EDBE15" w14:textId="41736892" w:rsidR="00562EC3" w:rsidRDefault="00562EC3">
      <w:pPr>
        <w:spacing w:after="160"/>
        <w:ind w:left="0" w:right="0"/>
      </w:pPr>
      <w:r>
        <w:br w:type="page"/>
      </w:r>
    </w:p>
    <w:p w14:paraId="037F76BE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7" w:name="_Toc228912926"/>
      <w:r>
        <w:t>Текст программы</w:t>
      </w:r>
      <w:bookmarkEnd w:id="37"/>
    </w:p>
    <w:p w14:paraId="5CA04CF2" w14:textId="524FC77D" w:rsidR="00CF463B" w:rsidRDefault="00562EC3" w:rsidP="00562EC3">
      <w:pPr>
        <w:pStyle w:val="a0"/>
        <w:rPr>
          <w:lang w:val="en-US"/>
        </w:rPr>
      </w:pPr>
      <w:bookmarkStart w:id="38" w:name="_Toc228912927"/>
      <w:proofErr w:type="spellStart"/>
      <w:r>
        <w:rPr>
          <w:lang w:val="en-US"/>
        </w:rPr>
        <w:t>BCGSTAB.h</w:t>
      </w:r>
      <w:bookmarkEnd w:id="38"/>
      <w:proofErr w:type="spellEnd"/>
    </w:p>
    <w:p w14:paraId="5B3E271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A6E934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F157A5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6032A3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7276FB8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9D81B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BCGSTAB</w:t>
      </w:r>
    </w:p>
    <w:p w14:paraId="0A86A24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A0B376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B58850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4B3B1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718F375" w14:textId="2B958AD7" w:rsidR="00562EC3" w:rsidRDefault="00562EC3" w:rsidP="00562EC3">
      <w:pPr>
        <w:pStyle w:val="a0"/>
        <w:rPr>
          <w:lang w:val="en-US"/>
        </w:rPr>
      </w:pPr>
      <w:bookmarkStart w:id="39" w:name="_Toc228912928"/>
      <w:r>
        <w:rPr>
          <w:lang w:val="en-US"/>
        </w:rPr>
        <w:t>BCGSTAB.cpp</w:t>
      </w:r>
      <w:bookmarkEnd w:id="39"/>
    </w:p>
    <w:p w14:paraId="16634C1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BCGSTAB.h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A6A963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611E55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79741B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BCGSTAB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0C216C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0EF9FD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= </w:t>
      </w:r>
      <w:proofErr w:type="spellStart"/>
      <w:proofErr w:type="gram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3B7A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fNorm2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392C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fNorm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2 &lt; 1e-30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85FADA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994F5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"Residual: 0 k: 0\n"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8F54B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2746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2897F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.eps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.eps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fNorm2;</w:t>
      </w:r>
    </w:p>
    <w:p w14:paraId="3C5AC50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44B55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&gt; r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r0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p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v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s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t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z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y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CCB3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E3D520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r = f - A*x0</w:t>
      </w:r>
    </w:p>
    <w:p w14:paraId="417FBED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r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C8124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272B4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proofErr w:type="gram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7799B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4FBF4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r0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r;</w:t>
      </w:r>
    </w:p>
    <w:p w14:paraId="06698BB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p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r;</w:t>
      </w:r>
    </w:p>
    <w:p w14:paraId="1A224F0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3EFEC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rho = 1.0, alpha = 1.0, omega = 1.0;</w:t>
      </w:r>
    </w:p>
    <w:p w14:paraId="58C0474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residual2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r, r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7BFAE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= 0;</w:t>
      </w:r>
    </w:p>
    <w:p w14:paraId="2654ACD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7837F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;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&lt;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.maxIter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residual2 &gt;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40789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02533C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r0, r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40ED6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E06F8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2318C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beta =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/ rho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alpha / omega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79A35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rho =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7C2AC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1FCE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p = r + beta * (p - omega * v)</w:t>
      </w:r>
    </w:p>
    <w:p w14:paraId="5DCFA68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2351C09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 beta *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omega * v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812A3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D22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p, z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53F60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3404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v = A * z</w:t>
      </w:r>
    </w:p>
    <w:p w14:paraId="0996427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z, v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813C3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F06B3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r0v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r0, v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4DF74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r0v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13E72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alpha = rho / r0v;</w:t>
      </w:r>
    </w:p>
    <w:p w14:paraId="2698DD1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66FEE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s = r - alpha * v</w:t>
      </w:r>
    </w:p>
    <w:p w14:paraId="774E5A5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3ED3ED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alpha * v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9143A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DE482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sNorm2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s, s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83914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sNorm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2 &lt;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9541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1CAF30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1D95D9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+= alpha * z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8E0E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residual2 = sNorm2;</w:t>
      </w:r>
    </w:p>
    <w:p w14:paraId="03089D0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7C649D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B2CC3C9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5FE46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y = M</w:t>
      </w:r>
      <w:proofErr w:type="gramStart"/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^{</w:t>
      </w:r>
      <w:proofErr w:type="gramEnd"/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-1} * s</w:t>
      </w:r>
    </w:p>
    <w:p w14:paraId="6CC9992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s, y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0582A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72028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t = A * y</w:t>
      </w:r>
    </w:p>
    <w:p w14:paraId="5BD7E84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y, t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6F9F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1DF0F4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t, t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590AC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FE554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omega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t, s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1B0D8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BE250A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x = x + alpha * z + omega * y</w:t>
      </w:r>
    </w:p>
    <w:p w14:paraId="043DE0E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4E8DE0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+= alpha * z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 omega * y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9A4E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B6889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r = s - omega * t</w:t>
      </w:r>
    </w:p>
    <w:p w14:paraId="2BA3CE9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38813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s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omega * t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C2147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96F76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residual2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r, r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D5D9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21D54C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omega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49EE0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13C9C4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43B8DD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"Residual: 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std::sqrt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residual2 / fNorm2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 k: 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17E029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sle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0FF51B2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05BDCD8" w14:textId="77777777" w:rsidR="00562EC3" w:rsidRPr="00562EC3" w:rsidRDefault="00562EC3" w:rsidP="00562EC3">
      <w:pPr>
        <w:pStyle w:val="2"/>
        <w:rPr>
          <w:lang w:val="en-US"/>
        </w:rPr>
      </w:pPr>
    </w:p>
    <w:sectPr w:rsidR="00562EC3" w:rsidRPr="00562EC3" w:rsidSect="00562EC3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59D48" w14:textId="77777777" w:rsidR="003D1A01" w:rsidRDefault="003D1A01" w:rsidP="000A3904">
      <w:pPr>
        <w:spacing w:line="240" w:lineRule="auto"/>
      </w:pPr>
      <w:r>
        <w:separator/>
      </w:r>
    </w:p>
  </w:endnote>
  <w:endnote w:type="continuationSeparator" w:id="0">
    <w:p w14:paraId="16E85AD0" w14:textId="77777777" w:rsidR="003D1A01" w:rsidRDefault="003D1A01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21C1C3" w14:textId="77777777" w:rsidR="003D1A01" w:rsidRDefault="003D1A01" w:rsidP="000A3904">
      <w:pPr>
        <w:spacing w:line="240" w:lineRule="auto"/>
      </w:pPr>
      <w:r>
        <w:separator/>
      </w:r>
    </w:p>
  </w:footnote>
  <w:footnote w:type="continuationSeparator" w:id="0">
    <w:p w14:paraId="320D2162" w14:textId="77777777" w:rsidR="003D1A01" w:rsidRDefault="003D1A01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4DD50DB"/>
    <w:multiLevelType w:val="hybridMultilevel"/>
    <w:tmpl w:val="CE5C4106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5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8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0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4" w15:restartNumberingAfterBreak="0">
    <w:nsid w:val="793C472E"/>
    <w:multiLevelType w:val="hybridMultilevel"/>
    <w:tmpl w:val="CE5C410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12"/>
  </w:num>
  <w:num w:numId="2" w16cid:durableId="173305612">
    <w:abstractNumId w:val="6"/>
  </w:num>
  <w:num w:numId="3" w16cid:durableId="177240781">
    <w:abstractNumId w:val="11"/>
  </w:num>
  <w:num w:numId="4" w16cid:durableId="1654481019">
    <w:abstractNumId w:val="15"/>
  </w:num>
  <w:num w:numId="5" w16cid:durableId="1245803203">
    <w:abstractNumId w:val="4"/>
  </w:num>
  <w:num w:numId="6" w16cid:durableId="838277654">
    <w:abstractNumId w:val="7"/>
  </w:num>
  <w:num w:numId="7" w16cid:durableId="1414622849">
    <w:abstractNumId w:val="0"/>
  </w:num>
  <w:num w:numId="8" w16cid:durableId="531043244">
    <w:abstractNumId w:val="8"/>
  </w:num>
  <w:num w:numId="9" w16cid:durableId="179399772">
    <w:abstractNumId w:val="9"/>
  </w:num>
  <w:num w:numId="10" w16cid:durableId="795804540">
    <w:abstractNumId w:val="16"/>
  </w:num>
  <w:num w:numId="11" w16cid:durableId="913275066">
    <w:abstractNumId w:val="13"/>
  </w:num>
  <w:num w:numId="12" w16cid:durableId="353267488">
    <w:abstractNumId w:val="5"/>
  </w:num>
  <w:num w:numId="13" w16cid:durableId="1103112052">
    <w:abstractNumId w:val="9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9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12774336">
    <w:abstractNumId w:val="1"/>
  </w:num>
  <w:num w:numId="25" w16cid:durableId="975331886">
    <w:abstractNumId w:val="10"/>
  </w:num>
  <w:num w:numId="26" w16cid:durableId="7903673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701514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1226085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0347475">
    <w:abstractNumId w:val="14"/>
  </w:num>
  <w:num w:numId="30" w16cid:durableId="3836774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139C6"/>
    <w:rsid w:val="00036D0F"/>
    <w:rsid w:val="00057D5E"/>
    <w:rsid w:val="00062F71"/>
    <w:rsid w:val="00065B3B"/>
    <w:rsid w:val="00072868"/>
    <w:rsid w:val="00077442"/>
    <w:rsid w:val="00090901"/>
    <w:rsid w:val="0009721A"/>
    <w:rsid w:val="000A3904"/>
    <w:rsid w:val="000A607D"/>
    <w:rsid w:val="000B0995"/>
    <w:rsid w:val="000B48CA"/>
    <w:rsid w:val="000D116A"/>
    <w:rsid w:val="000F2F95"/>
    <w:rsid w:val="00123B74"/>
    <w:rsid w:val="001303A1"/>
    <w:rsid w:val="00133AE3"/>
    <w:rsid w:val="00135210"/>
    <w:rsid w:val="001356D1"/>
    <w:rsid w:val="00195B41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1160A"/>
    <w:rsid w:val="00217B8C"/>
    <w:rsid w:val="00224677"/>
    <w:rsid w:val="00224FB5"/>
    <w:rsid w:val="00243E37"/>
    <w:rsid w:val="00251655"/>
    <w:rsid w:val="00252661"/>
    <w:rsid w:val="0026274E"/>
    <w:rsid w:val="00282D80"/>
    <w:rsid w:val="00285021"/>
    <w:rsid w:val="002971AC"/>
    <w:rsid w:val="002A70A8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BD3"/>
    <w:rsid w:val="00375C70"/>
    <w:rsid w:val="00391861"/>
    <w:rsid w:val="003B01FA"/>
    <w:rsid w:val="003B7284"/>
    <w:rsid w:val="003C3400"/>
    <w:rsid w:val="003C3CC7"/>
    <w:rsid w:val="003C690A"/>
    <w:rsid w:val="003D0348"/>
    <w:rsid w:val="003D1A01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712AD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213A5"/>
    <w:rsid w:val="00521C81"/>
    <w:rsid w:val="0052612B"/>
    <w:rsid w:val="00527B41"/>
    <w:rsid w:val="005326B4"/>
    <w:rsid w:val="00557D92"/>
    <w:rsid w:val="00562EC3"/>
    <w:rsid w:val="005846DF"/>
    <w:rsid w:val="00593196"/>
    <w:rsid w:val="005A304C"/>
    <w:rsid w:val="005B1B68"/>
    <w:rsid w:val="005B4D7C"/>
    <w:rsid w:val="005E2D27"/>
    <w:rsid w:val="00610077"/>
    <w:rsid w:val="00621ED7"/>
    <w:rsid w:val="00635839"/>
    <w:rsid w:val="00640562"/>
    <w:rsid w:val="006427BB"/>
    <w:rsid w:val="006726EC"/>
    <w:rsid w:val="006767D3"/>
    <w:rsid w:val="00693E89"/>
    <w:rsid w:val="006978A3"/>
    <w:rsid w:val="00697DB9"/>
    <w:rsid w:val="006B6388"/>
    <w:rsid w:val="006C1C75"/>
    <w:rsid w:val="006C43B9"/>
    <w:rsid w:val="006D695C"/>
    <w:rsid w:val="006F2BF2"/>
    <w:rsid w:val="006F691F"/>
    <w:rsid w:val="00703414"/>
    <w:rsid w:val="00710DEE"/>
    <w:rsid w:val="00723128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14CEE"/>
    <w:rsid w:val="0081625F"/>
    <w:rsid w:val="008212A6"/>
    <w:rsid w:val="00835705"/>
    <w:rsid w:val="008415D5"/>
    <w:rsid w:val="0084740E"/>
    <w:rsid w:val="0085346A"/>
    <w:rsid w:val="00874F1B"/>
    <w:rsid w:val="00881E94"/>
    <w:rsid w:val="00882086"/>
    <w:rsid w:val="00882F2E"/>
    <w:rsid w:val="0089216E"/>
    <w:rsid w:val="008942E6"/>
    <w:rsid w:val="00894F8C"/>
    <w:rsid w:val="008A661B"/>
    <w:rsid w:val="008C34D5"/>
    <w:rsid w:val="008D25E8"/>
    <w:rsid w:val="008F04B0"/>
    <w:rsid w:val="00905EEB"/>
    <w:rsid w:val="00941021"/>
    <w:rsid w:val="00967F12"/>
    <w:rsid w:val="00987B9B"/>
    <w:rsid w:val="00992C94"/>
    <w:rsid w:val="009A5816"/>
    <w:rsid w:val="009A62C7"/>
    <w:rsid w:val="009B3433"/>
    <w:rsid w:val="009D2A7A"/>
    <w:rsid w:val="009E4CE4"/>
    <w:rsid w:val="009E77A7"/>
    <w:rsid w:val="009F0793"/>
    <w:rsid w:val="009F3164"/>
    <w:rsid w:val="00A03396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252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7CBD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1AA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E01FD"/>
    <w:rsid w:val="00EF08EB"/>
    <w:rsid w:val="00EF35C1"/>
    <w:rsid w:val="00EF448C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139C6"/>
    <w:rsid w:val="00024A08"/>
    <w:rsid w:val="00065B3B"/>
    <w:rsid w:val="000A3C9F"/>
    <w:rsid w:val="001265E5"/>
    <w:rsid w:val="001B74AF"/>
    <w:rsid w:val="001C1DEA"/>
    <w:rsid w:val="001C6CB2"/>
    <w:rsid w:val="001E53DC"/>
    <w:rsid w:val="001F3B93"/>
    <w:rsid w:val="00224FB5"/>
    <w:rsid w:val="002A0C5C"/>
    <w:rsid w:val="002A2D75"/>
    <w:rsid w:val="002A44C6"/>
    <w:rsid w:val="00303540"/>
    <w:rsid w:val="003C2999"/>
    <w:rsid w:val="00422F04"/>
    <w:rsid w:val="0043024A"/>
    <w:rsid w:val="0043521F"/>
    <w:rsid w:val="004506D3"/>
    <w:rsid w:val="0045098F"/>
    <w:rsid w:val="0045227D"/>
    <w:rsid w:val="0049332E"/>
    <w:rsid w:val="004C02AA"/>
    <w:rsid w:val="004C74D4"/>
    <w:rsid w:val="004F3C96"/>
    <w:rsid w:val="0051778B"/>
    <w:rsid w:val="00556DC6"/>
    <w:rsid w:val="005B1B68"/>
    <w:rsid w:val="005D7608"/>
    <w:rsid w:val="0060282C"/>
    <w:rsid w:val="00621ED7"/>
    <w:rsid w:val="00640562"/>
    <w:rsid w:val="006B6388"/>
    <w:rsid w:val="006C1920"/>
    <w:rsid w:val="006C52CC"/>
    <w:rsid w:val="0077285B"/>
    <w:rsid w:val="00795AFC"/>
    <w:rsid w:val="007A08C7"/>
    <w:rsid w:val="008942E6"/>
    <w:rsid w:val="008A6DC6"/>
    <w:rsid w:val="008C3A58"/>
    <w:rsid w:val="0092301D"/>
    <w:rsid w:val="009875F1"/>
    <w:rsid w:val="009D0414"/>
    <w:rsid w:val="00A03396"/>
    <w:rsid w:val="00A52D2C"/>
    <w:rsid w:val="00A66398"/>
    <w:rsid w:val="00A91C02"/>
    <w:rsid w:val="00AE6F49"/>
    <w:rsid w:val="00B248C2"/>
    <w:rsid w:val="00BC0934"/>
    <w:rsid w:val="00C10B5D"/>
    <w:rsid w:val="00CA5BD0"/>
    <w:rsid w:val="00D0155E"/>
    <w:rsid w:val="00D81FB2"/>
    <w:rsid w:val="00DA6962"/>
    <w:rsid w:val="00E037F8"/>
    <w:rsid w:val="00E30FE7"/>
    <w:rsid w:val="00E5157A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22F04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8</Pages>
  <Words>1162</Words>
  <Characters>6627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Артём Рубцов</cp:lastModifiedBy>
  <cp:revision>7</cp:revision>
  <cp:lastPrinted>2026-03-08T10:39:00Z</cp:lastPrinted>
  <dcterms:created xsi:type="dcterms:W3CDTF">2026-05-05T14:03:00Z</dcterms:created>
  <dcterms:modified xsi:type="dcterms:W3CDTF">2026-05-05T15:35:00Z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