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38129" w14:textId="2136EC68" w:rsidR="002108DC" w:rsidRPr="002108DC" w:rsidRDefault="00B25A04" w:rsidP="00B25A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HANDLING </w:t>
      </w:r>
      <w:proofErr w:type="gramStart"/>
      <w:r w:rsidR="00B63F81" w:rsidRPr="00B25A04">
        <w:rPr>
          <w:b/>
          <w:bCs/>
          <w:sz w:val="28"/>
          <w:szCs w:val="28"/>
        </w:rPr>
        <w:t>MULTI</w:t>
      </w:r>
      <w:r w:rsidR="00F920B8" w:rsidRPr="00B25A04">
        <w:rPr>
          <w:b/>
          <w:bCs/>
          <w:sz w:val="28"/>
          <w:szCs w:val="28"/>
        </w:rPr>
        <w:t>CO</w:t>
      </w:r>
      <w:r w:rsidR="00E046F5" w:rsidRPr="00B25A04">
        <w:rPr>
          <w:b/>
          <w:bCs/>
          <w:sz w:val="28"/>
          <w:szCs w:val="28"/>
        </w:rPr>
        <w:t>LINEAR</w:t>
      </w:r>
      <w:r w:rsidR="00F920B8" w:rsidRPr="00B25A04">
        <w:rPr>
          <w:b/>
          <w:bCs/>
          <w:sz w:val="28"/>
          <w:szCs w:val="28"/>
        </w:rPr>
        <w:t>ITY</w:t>
      </w:r>
      <w:r w:rsidRPr="00B25A04">
        <w:rPr>
          <w:b/>
          <w:bCs/>
          <w:sz w:val="28"/>
          <w:szCs w:val="28"/>
        </w:rPr>
        <w:t>(</w:t>
      </w:r>
      <w:proofErr w:type="gramEnd"/>
      <w:r w:rsidRPr="00B25A04">
        <w:rPr>
          <w:b/>
          <w:bCs/>
          <w:sz w:val="28"/>
          <w:szCs w:val="28"/>
        </w:rPr>
        <w:t>apart from VIF)</w:t>
      </w:r>
    </w:p>
    <w:p w14:paraId="7F5CD567" w14:textId="3E632972" w:rsidR="002108DC" w:rsidRDefault="009B0580" w:rsidP="00764BD6">
      <w:r>
        <w:t xml:space="preserve">These are some ways to </w:t>
      </w:r>
      <w:proofErr w:type="gramStart"/>
      <w:r>
        <w:t xml:space="preserve">handle  </w:t>
      </w:r>
      <w:proofErr w:type="spellStart"/>
      <w:r>
        <w:t>Multicolinearity</w:t>
      </w:r>
      <w:proofErr w:type="spellEnd"/>
      <w:proofErr w:type="gramEnd"/>
      <w:r w:rsidR="004B709E">
        <w:t>:</w:t>
      </w:r>
    </w:p>
    <w:p w14:paraId="6E23201B" w14:textId="77777777" w:rsidR="001F7922" w:rsidRPr="001F7922" w:rsidRDefault="001F7922" w:rsidP="001F7922">
      <w:pPr>
        <w:numPr>
          <w:ilvl w:val="0"/>
          <w:numId w:val="3"/>
        </w:numPr>
      </w:pPr>
      <w:r w:rsidRPr="001F7922">
        <w:rPr>
          <w:b/>
          <w:bCs/>
        </w:rPr>
        <w:t>Principal Component Analysis (PCA)</w:t>
      </w:r>
      <w:r w:rsidRPr="001F7922">
        <w:t>:</w:t>
      </w:r>
    </w:p>
    <w:p w14:paraId="5493A21F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Description</w:t>
      </w:r>
      <w:r w:rsidRPr="001F7922">
        <w:t>: PCA transforms the original features into a new set of uncorrelated components. You can then use these principal components as predictors in your regression model.</w:t>
      </w:r>
    </w:p>
    <w:p w14:paraId="3EBF51E8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Benefit</w:t>
      </w:r>
      <w:r w:rsidRPr="001F7922">
        <w:t>: Reduces dimensionality and multicollinearity by creating orthogonal components.</w:t>
      </w:r>
    </w:p>
    <w:p w14:paraId="4CB61888" w14:textId="77777777" w:rsidR="001F7922" w:rsidRPr="001F7922" w:rsidRDefault="001F7922" w:rsidP="001F7922">
      <w:pPr>
        <w:numPr>
          <w:ilvl w:val="0"/>
          <w:numId w:val="3"/>
        </w:numPr>
      </w:pPr>
      <w:r w:rsidRPr="001F7922">
        <w:rPr>
          <w:b/>
          <w:bCs/>
        </w:rPr>
        <w:t>Partial Least Squares Regression (PLS)</w:t>
      </w:r>
      <w:r w:rsidRPr="001F7922">
        <w:t>:</w:t>
      </w:r>
    </w:p>
    <w:p w14:paraId="00D7FECA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Description</w:t>
      </w:r>
      <w:r w:rsidRPr="001F7922">
        <w:t>: PLS is a technique that finds the fundamental relations between the predictor variables and the response variable. It combines features and responses into a set of latent variables.</w:t>
      </w:r>
    </w:p>
    <w:p w14:paraId="795635A4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Benefit</w:t>
      </w:r>
      <w:r w:rsidRPr="001F7922">
        <w:t>: Reduces multicollinearity and can be effective with highly collinear data.</w:t>
      </w:r>
    </w:p>
    <w:p w14:paraId="7B54BF80" w14:textId="77777777" w:rsidR="001F7922" w:rsidRPr="001F7922" w:rsidRDefault="001F7922" w:rsidP="001F7922">
      <w:pPr>
        <w:numPr>
          <w:ilvl w:val="0"/>
          <w:numId w:val="3"/>
        </w:numPr>
      </w:pPr>
      <w:r w:rsidRPr="001F7922">
        <w:rPr>
          <w:b/>
          <w:bCs/>
        </w:rPr>
        <w:t>Regularization Techniques</w:t>
      </w:r>
      <w:r w:rsidRPr="001F7922">
        <w:t>:</w:t>
      </w:r>
    </w:p>
    <w:p w14:paraId="7D437EAB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Ridge Regression</w:t>
      </w:r>
      <w:r w:rsidRPr="001F7922">
        <w:t>: Adds a penalty equal to the square of the magnitude of coefficients. This shrinks coefficients and can handle multicollinearity.</w:t>
      </w:r>
    </w:p>
    <w:p w14:paraId="215F58FD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Lasso Regression</w:t>
      </w:r>
      <w:r w:rsidRPr="001F7922">
        <w:t>: Adds a penalty equal to the absolute value of coefficients. It can shrink some coefficients to zero, effectively performing feature selection.</w:t>
      </w:r>
    </w:p>
    <w:p w14:paraId="61E5A6EB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Elastic Net</w:t>
      </w:r>
      <w:r w:rsidRPr="001F7922">
        <w:t>: Combines penalties from both ridge and lasso, providing a balance between shrinkage and feature selection.</w:t>
      </w:r>
    </w:p>
    <w:p w14:paraId="42416A60" w14:textId="77777777" w:rsidR="001F7922" w:rsidRPr="001F7922" w:rsidRDefault="001F7922" w:rsidP="001F7922">
      <w:pPr>
        <w:numPr>
          <w:ilvl w:val="0"/>
          <w:numId w:val="3"/>
        </w:numPr>
      </w:pPr>
      <w:r w:rsidRPr="001F7922">
        <w:rPr>
          <w:b/>
          <w:bCs/>
        </w:rPr>
        <w:t>Feature Selection</w:t>
      </w:r>
      <w:r w:rsidRPr="001F7922">
        <w:t>:</w:t>
      </w:r>
    </w:p>
    <w:p w14:paraId="629AB905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Description</w:t>
      </w:r>
      <w:r w:rsidRPr="001F7922">
        <w:t>: Removing redundant or less important features can help reduce multicollinearity. Methods include stepwise selection, backward elimination, or using domain knowledge to select features.</w:t>
      </w:r>
    </w:p>
    <w:p w14:paraId="64B8CDFB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Benefit</w:t>
      </w:r>
      <w:r w:rsidRPr="001F7922">
        <w:t>: Simplifies the model and can improve interpretability.</w:t>
      </w:r>
    </w:p>
    <w:p w14:paraId="20C2F5DF" w14:textId="77777777" w:rsidR="001F7922" w:rsidRPr="001F7922" w:rsidRDefault="001F7922" w:rsidP="001F7922">
      <w:pPr>
        <w:numPr>
          <w:ilvl w:val="0"/>
          <w:numId w:val="3"/>
        </w:numPr>
      </w:pPr>
      <w:r w:rsidRPr="001F7922">
        <w:rPr>
          <w:b/>
          <w:bCs/>
        </w:rPr>
        <w:t>Increasing Sample Size</w:t>
      </w:r>
      <w:r w:rsidRPr="001F7922">
        <w:t>:</w:t>
      </w:r>
    </w:p>
    <w:p w14:paraId="725F1DC3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Description</w:t>
      </w:r>
      <w:r w:rsidRPr="001F7922">
        <w:t>: Sometimes, multicollinearity issues diminish with a larger sample size, as variability in the data helps in better estimation of regression coefficients.</w:t>
      </w:r>
    </w:p>
    <w:p w14:paraId="4605B30E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Benefit</w:t>
      </w:r>
      <w:r w:rsidRPr="001F7922">
        <w:t>: More data can reduce the impact of multicollinearity.</w:t>
      </w:r>
    </w:p>
    <w:p w14:paraId="63B30B9B" w14:textId="77777777" w:rsidR="001F7922" w:rsidRPr="001F7922" w:rsidRDefault="001F7922" w:rsidP="001F7922">
      <w:pPr>
        <w:numPr>
          <w:ilvl w:val="0"/>
          <w:numId w:val="3"/>
        </w:numPr>
      </w:pPr>
      <w:proofErr w:type="spellStart"/>
      <w:r w:rsidRPr="001F7922">
        <w:rPr>
          <w:b/>
          <w:bCs/>
        </w:rPr>
        <w:t>Centering</w:t>
      </w:r>
      <w:proofErr w:type="spellEnd"/>
      <w:r w:rsidRPr="001F7922">
        <w:rPr>
          <w:b/>
          <w:bCs/>
        </w:rPr>
        <w:t xml:space="preserve"> Variables</w:t>
      </w:r>
      <w:r w:rsidRPr="001F7922">
        <w:t>:</w:t>
      </w:r>
    </w:p>
    <w:p w14:paraId="66D12C3F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Description</w:t>
      </w:r>
      <w:r w:rsidRPr="001F7922">
        <w:t xml:space="preserve">: Subtracting the mean of a variable from each observation (mean </w:t>
      </w:r>
      <w:proofErr w:type="spellStart"/>
      <w:r w:rsidRPr="001F7922">
        <w:t>centering</w:t>
      </w:r>
      <w:proofErr w:type="spellEnd"/>
      <w:r w:rsidRPr="001F7922">
        <w:t>) can reduce multicollinearity in interaction terms.</w:t>
      </w:r>
    </w:p>
    <w:p w14:paraId="019B5F28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Benefit</w:t>
      </w:r>
      <w:r w:rsidRPr="001F7922">
        <w:t>: Helps in mitigating multicollinearity among polynomial or interaction terms.</w:t>
      </w:r>
    </w:p>
    <w:p w14:paraId="409E3515" w14:textId="77777777" w:rsidR="001F7922" w:rsidRPr="001F7922" w:rsidRDefault="001F7922" w:rsidP="001F7922">
      <w:pPr>
        <w:numPr>
          <w:ilvl w:val="0"/>
          <w:numId w:val="3"/>
        </w:numPr>
      </w:pPr>
      <w:r w:rsidRPr="001F7922">
        <w:rPr>
          <w:b/>
          <w:bCs/>
        </w:rPr>
        <w:t>Combining Variables</w:t>
      </w:r>
      <w:r w:rsidRPr="001F7922">
        <w:t>:</w:t>
      </w:r>
    </w:p>
    <w:p w14:paraId="10673F46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lastRenderedPageBreak/>
        <w:t>Description</w:t>
      </w:r>
      <w:r w:rsidRPr="001F7922">
        <w:t>: Create composite variables or use domain knowledge to combine variables into a single predictor.</w:t>
      </w:r>
    </w:p>
    <w:p w14:paraId="63F31ACC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Benefit</w:t>
      </w:r>
      <w:r w:rsidRPr="001F7922">
        <w:t>: Reduces the number of predictors and potential multicollinearity.</w:t>
      </w:r>
    </w:p>
    <w:p w14:paraId="0057F10F" w14:textId="77777777" w:rsidR="001F7922" w:rsidRPr="001F7922" w:rsidRDefault="001F7922" w:rsidP="001F7922">
      <w:pPr>
        <w:numPr>
          <w:ilvl w:val="0"/>
          <w:numId w:val="3"/>
        </w:numPr>
      </w:pPr>
      <w:r w:rsidRPr="001F7922">
        <w:rPr>
          <w:b/>
          <w:bCs/>
        </w:rPr>
        <w:t>Model Transformation</w:t>
      </w:r>
      <w:r w:rsidRPr="001F7922">
        <w:t>:</w:t>
      </w:r>
    </w:p>
    <w:p w14:paraId="48C783F9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Description</w:t>
      </w:r>
      <w:r w:rsidRPr="001F7922">
        <w:t>: Transforming variables, such as applying logarithms or polynomial transformations, can sometimes reduce multicollinearity.</w:t>
      </w:r>
    </w:p>
    <w:p w14:paraId="291EB1CA" w14:textId="77777777" w:rsidR="001F7922" w:rsidRPr="001F7922" w:rsidRDefault="001F7922" w:rsidP="001F7922">
      <w:pPr>
        <w:numPr>
          <w:ilvl w:val="1"/>
          <w:numId w:val="3"/>
        </w:numPr>
      </w:pPr>
      <w:r w:rsidRPr="001F7922">
        <w:rPr>
          <w:b/>
          <w:bCs/>
        </w:rPr>
        <w:t>Benefit</w:t>
      </w:r>
      <w:r w:rsidRPr="001F7922">
        <w:t>: Helps in reducing multicollinearity and can improve model fit.</w:t>
      </w:r>
    </w:p>
    <w:p w14:paraId="1FDDE3AF" w14:textId="77777777" w:rsidR="002108DC" w:rsidRDefault="002108DC" w:rsidP="00764BD6"/>
    <w:p w14:paraId="72883462" w14:textId="77777777" w:rsidR="002108DC" w:rsidRDefault="002108DC" w:rsidP="00764BD6"/>
    <w:p w14:paraId="0225B829" w14:textId="08433DD3" w:rsidR="00764BD6" w:rsidRDefault="00764BD6"/>
    <w:sectPr w:rsidR="0076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6600"/>
    <w:multiLevelType w:val="multilevel"/>
    <w:tmpl w:val="D1BC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F23C2"/>
    <w:multiLevelType w:val="multilevel"/>
    <w:tmpl w:val="105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382DA5"/>
    <w:multiLevelType w:val="multilevel"/>
    <w:tmpl w:val="9AD8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0034">
    <w:abstractNumId w:val="2"/>
  </w:num>
  <w:num w:numId="2" w16cid:durableId="1676952324">
    <w:abstractNumId w:val="1"/>
  </w:num>
  <w:num w:numId="3" w16cid:durableId="194441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D6"/>
    <w:rsid w:val="001F7922"/>
    <w:rsid w:val="002108DC"/>
    <w:rsid w:val="00362223"/>
    <w:rsid w:val="00413F52"/>
    <w:rsid w:val="004B709E"/>
    <w:rsid w:val="0057639E"/>
    <w:rsid w:val="00764BD6"/>
    <w:rsid w:val="009B0580"/>
    <w:rsid w:val="00B25A04"/>
    <w:rsid w:val="00B63F81"/>
    <w:rsid w:val="00D46DD7"/>
    <w:rsid w:val="00E046F5"/>
    <w:rsid w:val="00F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8874"/>
  <w15:chartTrackingRefBased/>
  <w15:docId w15:val="{90113DAC-2372-4570-A47F-B2B7D717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11</cp:revision>
  <dcterms:created xsi:type="dcterms:W3CDTF">2024-09-12T08:58:00Z</dcterms:created>
  <dcterms:modified xsi:type="dcterms:W3CDTF">2024-09-12T12:31:00Z</dcterms:modified>
</cp:coreProperties>
</file>