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EED4F" w14:textId="66E30D6D" w:rsidR="00D447E2" w:rsidRPr="00D447E2" w:rsidRDefault="00D447E2" w:rsidP="00D447E2">
      <w:pPr>
        <w:rPr>
          <w:rFonts w:ascii="Times New Roman" w:hAnsi="Times New Roman" w:cs="Times New Roman"/>
          <w:b/>
          <w:bCs/>
        </w:rPr>
      </w:pPr>
      <w:r w:rsidRPr="00D447E2">
        <w:rPr>
          <w:rFonts w:ascii="Times New Roman" w:hAnsi="Times New Roman" w:cs="Times New Roman"/>
          <w:b/>
          <w:bCs/>
        </w:rPr>
        <w:t xml:space="preserve">Part </w:t>
      </w:r>
      <w:r w:rsidRPr="00D447E2">
        <w:rPr>
          <w:rFonts w:ascii="Times New Roman" w:hAnsi="Times New Roman" w:cs="Times New Roman"/>
          <w:b/>
          <w:bCs/>
        </w:rPr>
        <w:t>1</w:t>
      </w:r>
    </w:p>
    <w:p w14:paraId="4CC9D2FD" w14:textId="2CB807A5" w:rsidR="00EA2081" w:rsidRPr="00616BB7" w:rsidRDefault="00A203BF" w:rsidP="00616BB7">
      <w:pPr>
        <w:pStyle w:val="ListParagraph"/>
        <w:numPr>
          <w:ilvl w:val="1"/>
          <w:numId w:val="1"/>
        </w:numPr>
        <w:rPr>
          <w:rFonts w:ascii="Times New Roman" w:hAnsi="Times New Roman" w:cs="Times New Roman"/>
        </w:rPr>
      </w:pPr>
      <w:r w:rsidRPr="00616BB7">
        <w:rPr>
          <w:rFonts w:ascii="Times New Roman" w:hAnsi="Times New Roman" w:cs="Times New Roman"/>
        </w:rPr>
        <w:t>SQL (Structured Query Language) facilitates the efficient storage and retrieval of product details, user accounts, and order information. For instance, product data such as name, description, and price are stored in one table, user details like username and email are kept in another, and order information, including purchased products and shipping details, is recorded in yet another table.</w:t>
      </w:r>
    </w:p>
    <w:p w14:paraId="394810AF" w14:textId="76F1F106" w:rsidR="00843AD5" w:rsidRPr="00616BB7" w:rsidRDefault="00843AD5" w:rsidP="00616BB7">
      <w:pPr>
        <w:pStyle w:val="ListParagraph"/>
        <w:numPr>
          <w:ilvl w:val="1"/>
          <w:numId w:val="1"/>
        </w:numPr>
        <w:rPr>
          <w:rFonts w:ascii="Times New Roman" w:hAnsi="Times New Roman" w:cs="Times New Roman"/>
        </w:rPr>
      </w:pPr>
      <w:r w:rsidRPr="00616BB7">
        <w:rPr>
          <w:rFonts w:ascii="Times New Roman" w:hAnsi="Times New Roman" w:cs="Times New Roman"/>
        </w:rPr>
        <w:t xml:space="preserve">SQL (Structured Query Language) is vital for web applications as it facilitates the storage, retrieval, and manipulation of data in databases. It enables web applications to interact with databases for tasks such as </w:t>
      </w:r>
      <w:r w:rsidRPr="00616BB7">
        <w:rPr>
          <w:rFonts w:ascii="Times New Roman" w:hAnsi="Times New Roman" w:cs="Times New Roman"/>
        </w:rPr>
        <w:t>retrieving</w:t>
      </w:r>
      <w:r w:rsidRPr="00616BB7">
        <w:rPr>
          <w:rFonts w:ascii="Times New Roman" w:hAnsi="Times New Roman" w:cs="Times New Roman"/>
        </w:rPr>
        <w:t xml:space="preserve"> user information, storing session data, and managing content.</w:t>
      </w:r>
    </w:p>
    <w:p w14:paraId="63BE7213" w14:textId="0B18D48A" w:rsidR="00843AD5" w:rsidRPr="00616BB7" w:rsidRDefault="00843AD5" w:rsidP="00586D8E">
      <w:pPr>
        <w:pStyle w:val="ListParagraph"/>
        <w:numPr>
          <w:ilvl w:val="1"/>
          <w:numId w:val="1"/>
        </w:numPr>
        <w:rPr>
          <w:rFonts w:ascii="Times New Roman" w:hAnsi="Times New Roman" w:cs="Times New Roman"/>
        </w:rPr>
      </w:pPr>
      <w:r w:rsidRPr="00616BB7">
        <w:rPr>
          <w:rFonts w:ascii="Times New Roman" w:hAnsi="Times New Roman" w:cs="Times New Roman"/>
        </w:rPr>
        <w:t>Data integrity, scalability and security are the b</w:t>
      </w:r>
      <w:r w:rsidRPr="00616BB7">
        <w:rPr>
          <w:rFonts w:ascii="Times New Roman" w:hAnsi="Times New Roman" w:cs="Times New Roman"/>
        </w:rPr>
        <w:t xml:space="preserve">enefits of </w:t>
      </w:r>
      <w:r w:rsidRPr="00616BB7">
        <w:rPr>
          <w:rFonts w:ascii="Times New Roman" w:hAnsi="Times New Roman" w:cs="Times New Roman"/>
        </w:rPr>
        <w:t>u</w:t>
      </w:r>
      <w:r w:rsidRPr="00616BB7">
        <w:rPr>
          <w:rFonts w:ascii="Times New Roman" w:hAnsi="Times New Roman" w:cs="Times New Roman"/>
        </w:rPr>
        <w:t xml:space="preserve">sing SQL for </w:t>
      </w:r>
      <w:r w:rsidRPr="00616BB7">
        <w:rPr>
          <w:rFonts w:ascii="Times New Roman" w:hAnsi="Times New Roman" w:cs="Times New Roman"/>
        </w:rPr>
        <w:t>w</w:t>
      </w:r>
      <w:r w:rsidRPr="00616BB7">
        <w:rPr>
          <w:rFonts w:ascii="Times New Roman" w:hAnsi="Times New Roman" w:cs="Times New Roman"/>
        </w:rPr>
        <w:t xml:space="preserve">eb </w:t>
      </w:r>
      <w:r w:rsidRPr="00616BB7">
        <w:rPr>
          <w:rFonts w:ascii="Times New Roman" w:hAnsi="Times New Roman" w:cs="Times New Roman"/>
        </w:rPr>
        <w:t>a</w:t>
      </w:r>
      <w:r w:rsidRPr="00616BB7">
        <w:rPr>
          <w:rFonts w:ascii="Times New Roman" w:hAnsi="Times New Roman" w:cs="Times New Roman"/>
        </w:rPr>
        <w:t>pplications</w:t>
      </w:r>
      <w:r w:rsidRPr="00616BB7">
        <w:rPr>
          <w:rFonts w:ascii="Times New Roman" w:hAnsi="Times New Roman" w:cs="Times New Roman"/>
        </w:rPr>
        <w:t>.</w:t>
      </w:r>
    </w:p>
    <w:p w14:paraId="54D66F88" w14:textId="637BE6E7" w:rsidR="00DB7A52" w:rsidRPr="00616BB7" w:rsidRDefault="000E5DF0" w:rsidP="00586D8E">
      <w:pPr>
        <w:pStyle w:val="ListParagraph"/>
        <w:numPr>
          <w:ilvl w:val="1"/>
          <w:numId w:val="1"/>
        </w:numPr>
        <w:rPr>
          <w:rFonts w:ascii="Times New Roman" w:hAnsi="Times New Roman" w:cs="Times New Roman"/>
        </w:rPr>
      </w:pPr>
      <w:r w:rsidRPr="00616BB7">
        <w:rPr>
          <w:rFonts w:ascii="Times New Roman" w:hAnsi="Times New Roman" w:cs="Times New Roman"/>
        </w:rPr>
        <w:t xml:space="preserve">(a) </w:t>
      </w:r>
      <w:r w:rsidR="00DB7A52" w:rsidRPr="00616BB7">
        <w:rPr>
          <w:rFonts w:ascii="Times New Roman" w:hAnsi="Times New Roman" w:cs="Times New Roman"/>
        </w:rPr>
        <w:t>Data Integrity: SQL maintains data integrity by enforcing constraints and rules, which prevents the insertion of invalid or inconsistent data into the database.</w:t>
      </w:r>
    </w:p>
    <w:p w14:paraId="2EA2DDC6" w14:textId="1421901E" w:rsidR="00DB7A52" w:rsidRPr="00616BB7" w:rsidRDefault="000E5DF0" w:rsidP="00DB7A52">
      <w:pPr>
        <w:pStyle w:val="ListParagraph"/>
        <w:ind w:left="360"/>
        <w:rPr>
          <w:rFonts w:ascii="Times New Roman" w:hAnsi="Times New Roman" w:cs="Times New Roman"/>
        </w:rPr>
      </w:pPr>
      <w:r w:rsidRPr="00616BB7">
        <w:rPr>
          <w:rFonts w:ascii="Times New Roman" w:hAnsi="Times New Roman" w:cs="Times New Roman"/>
        </w:rPr>
        <w:t xml:space="preserve">(b) </w:t>
      </w:r>
      <w:r w:rsidR="00DB7A52" w:rsidRPr="00616BB7">
        <w:rPr>
          <w:rFonts w:ascii="Times New Roman" w:hAnsi="Times New Roman" w:cs="Times New Roman"/>
        </w:rPr>
        <w:t>Scalability: SQL databases are designed to handle substantial amounts of data and can scale to support the growth of web applications.</w:t>
      </w:r>
    </w:p>
    <w:p w14:paraId="1F683D78" w14:textId="296A4BAF" w:rsidR="00843AD5" w:rsidRPr="00616BB7" w:rsidRDefault="000E5DF0" w:rsidP="00DB7A52">
      <w:pPr>
        <w:pStyle w:val="ListParagraph"/>
        <w:ind w:left="360"/>
        <w:rPr>
          <w:rFonts w:ascii="Times New Roman" w:hAnsi="Times New Roman" w:cs="Times New Roman"/>
        </w:rPr>
      </w:pPr>
      <w:r w:rsidRPr="00616BB7">
        <w:rPr>
          <w:rFonts w:ascii="Times New Roman" w:hAnsi="Times New Roman" w:cs="Times New Roman"/>
        </w:rPr>
        <w:t xml:space="preserve">(c) </w:t>
      </w:r>
      <w:r w:rsidR="00DB7A52" w:rsidRPr="00616BB7">
        <w:rPr>
          <w:rFonts w:ascii="Times New Roman" w:hAnsi="Times New Roman" w:cs="Times New Roman"/>
        </w:rPr>
        <w:t>Security: SQL offers strong security features, including user authentication, access control, and encryption, to protect the web application’s data from unauthorized access and manipulation.</w:t>
      </w:r>
    </w:p>
    <w:p w14:paraId="14A46F38" w14:textId="72DCBA84" w:rsidR="00827905" w:rsidRPr="00616BB7" w:rsidRDefault="00816C64" w:rsidP="00586D8E">
      <w:pPr>
        <w:pStyle w:val="ListParagraph"/>
        <w:numPr>
          <w:ilvl w:val="1"/>
          <w:numId w:val="1"/>
        </w:numPr>
        <w:rPr>
          <w:rFonts w:ascii="Times New Roman" w:hAnsi="Times New Roman" w:cs="Times New Roman"/>
        </w:rPr>
      </w:pPr>
      <w:r w:rsidRPr="00616BB7">
        <w:rPr>
          <w:rFonts w:ascii="Times New Roman" w:hAnsi="Times New Roman" w:cs="Times New Roman"/>
        </w:rPr>
        <w:t>Entity-relationship</w:t>
      </w:r>
      <w:r w:rsidR="00827905" w:rsidRPr="00616BB7">
        <w:rPr>
          <w:rFonts w:ascii="Times New Roman" w:hAnsi="Times New Roman" w:cs="Times New Roman"/>
        </w:rPr>
        <w:t xml:space="preserve">, </w:t>
      </w:r>
      <w:r w:rsidRPr="00616BB7">
        <w:rPr>
          <w:rFonts w:ascii="Times New Roman" w:hAnsi="Times New Roman" w:cs="Times New Roman"/>
        </w:rPr>
        <w:t>r</w:t>
      </w:r>
      <w:r w:rsidR="00827905" w:rsidRPr="00616BB7">
        <w:rPr>
          <w:rFonts w:ascii="Times New Roman" w:hAnsi="Times New Roman" w:cs="Times New Roman"/>
        </w:rPr>
        <w:t xml:space="preserve">elational, and </w:t>
      </w:r>
      <w:r w:rsidRPr="00616BB7">
        <w:rPr>
          <w:rFonts w:ascii="Times New Roman" w:hAnsi="Times New Roman" w:cs="Times New Roman"/>
        </w:rPr>
        <w:t>o</w:t>
      </w:r>
      <w:r w:rsidR="00827905" w:rsidRPr="00616BB7">
        <w:rPr>
          <w:rFonts w:ascii="Times New Roman" w:hAnsi="Times New Roman" w:cs="Times New Roman"/>
        </w:rPr>
        <w:t>bject-oriented DBMS .</w:t>
      </w:r>
    </w:p>
    <w:p w14:paraId="0346A0FF" w14:textId="77777777" w:rsidR="00816C64" w:rsidRPr="00616BB7" w:rsidRDefault="00816C64" w:rsidP="000238F9">
      <w:pPr>
        <w:rPr>
          <w:rFonts w:ascii="Times New Roman" w:hAnsi="Times New Roman" w:cs="Times New Roman"/>
        </w:rPr>
      </w:pPr>
    </w:p>
    <w:p w14:paraId="568D667A" w14:textId="717E8FE0" w:rsidR="000238F9" w:rsidRPr="00D447E2" w:rsidRDefault="00D447E2" w:rsidP="000238F9">
      <w:pPr>
        <w:rPr>
          <w:rFonts w:ascii="Times New Roman" w:hAnsi="Times New Roman" w:cs="Times New Roman"/>
          <w:b/>
          <w:bCs/>
        </w:rPr>
      </w:pPr>
      <w:r w:rsidRPr="00D447E2">
        <w:rPr>
          <w:rFonts w:ascii="Times New Roman" w:hAnsi="Times New Roman" w:cs="Times New Roman"/>
          <w:b/>
          <w:bCs/>
        </w:rPr>
        <w:t>Part</w:t>
      </w:r>
      <w:r w:rsidR="00586D8E" w:rsidRPr="00D447E2">
        <w:rPr>
          <w:rFonts w:ascii="Times New Roman" w:hAnsi="Times New Roman" w:cs="Times New Roman"/>
          <w:b/>
          <w:bCs/>
        </w:rPr>
        <w:t xml:space="preserve"> 2</w:t>
      </w:r>
    </w:p>
    <w:p w14:paraId="1807E2B7" w14:textId="2FE122C3" w:rsidR="00A203BF" w:rsidRPr="00586D8E" w:rsidRDefault="00D301C8" w:rsidP="00586D8E">
      <w:pPr>
        <w:pStyle w:val="ListParagraph"/>
        <w:numPr>
          <w:ilvl w:val="1"/>
          <w:numId w:val="9"/>
        </w:numPr>
        <w:rPr>
          <w:rFonts w:ascii="Times New Roman" w:hAnsi="Times New Roman" w:cs="Times New Roman"/>
        </w:rPr>
      </w:pPr>
      <w:r w:rsidRPr="00586D8E">
        <w:rPr>
          <w:rFonts w:ascii="Times New Roman" w:hAnsi="Times New Roman" w:cs="Times New Roman"/>
        </w:rPr>
        <w:t>A database table is a collection of data organized in rows and columns. Like spreadsheets, databases store data in a tabular format, with numeric and textual values arranged across columns and rows.</w:t>
      </w:r>
    </w:p>
    <w:p w14:paraId="05504FE6" w14:textId="3170E78C" w:rsidR="007002FA" w:rsidRPr="00616BB7" w:rsidRDefault="00EB1243" w:rsidP="00586D8E">
      <w:pPr>
        <w:pStyle w:val="ListParagraph"/>
        <w:numPr>
          <w:ilvl w:val="1"/>
          <w:numId w:val="9"/>
        </w:numPr>
        <w:rPr>
          <w:rFonts w:ascii="Times New Roman" w:hAnsi="Times New Roman" w:cs="Times New Roman"/>
        </w:rPr>
      </w:pPr>
      <w:r w:rsidRPr="00616BB7">
        <w:rPr>
          <w:rFonts w:ascii="Times New Roman" w:hAnsi="Times New Roman" w:cs="Times New Roman"/>
        </w:rPr>
        <w:t>C</w:t>
      </w:r>
      <w:r w:rsidRPr="00616BB7">
        <w:rPr>
          <w:rFonts w:ascii="Times New Roman" w:hAnsi="Times New Roman" w:cs="Times New Roman"/>
        </w:rPr>
        <w:t>olumn refers to a vertical arrangement of data within a table.</w:t>
      </w:r>
      <w:r w:rsidRPr="00616BB7">
        <w:rPr>
          <w:rFonts w:ascii="Times New Roman" w:hAnsi="Times New Roman" w:cs="Times New Roman"/>
        </w:rPr>
        <w:t xml:space="preserve"> </w:t>
      </w:r>
      <w:r w:rsidR="00AF5F92" w:rsidRPr="00616BB7">
        <w:rPr>
          <w:rFonts w:ascii="Times New Roman" w:hAnsi="Times New Roman" w:cs="Times New Roman"/>
        </w:rPr>
        <w:t xml:space="preserve"> </w:t>
      </w:r>
      <w:r w:rsidR="00AF5F92" w:rsidRPr="00616BB7">
        <w:rPr>
          <w:rFonts w:ascii="Times New Roman" w:hAnsi="Times New Roman" w:cs="Times New Roman"/>
        </w:rPr>
        <w:t xml:space="preserve">For example, in a table storing </w:t>
      </w:r>
      <w:r w:rsidR="00AF5F92" w:rsidRPr="00616BB7">
        <w:rPr>
          <w:rFonts w:ascii="Times New Roman" w:hAnsi="Times New Roman" w:cs="Times New Roman"/>
        </w:rPr>
        <w:t>student</w:t>
      </w:r>
      <w:r w:rsidR="00AF5F92" w:rsidRPr="00616BB7">
        <w:rPr>
          <w:rFonts w:ascii="Times New Roman" w:hAnsi="Times New Roman" w:cs="Times New Roman"/>
        </w:rPr>
        <w:t xml:space="preserve"> information, a "Name" column would contain text data</w:t>
      </w:r>
      <w:r w:rsidR="00AF5F92" w:rsidRPr="00616BB7">
        <w:rPr>
          <w:rFonts w:ascii="Times New Roman" w:hAnsi="Times New Roman" w:cs="Times New Roman"/>
        </w:rPr>
        <w:t xml:space="preserve">. </w:t>
      </w:r>
    </w:p>
    <w:p w14:paraId="50541291" w14:textId="4451A493" w:rsidR="004C217E" w:rsidRPr="00616BB7" w:rsidRDefault="00E51D41" w:rsidP="004C217E">
      <w:pPr>
        <w:pStyle w:val="ListParagraph"/>
        <w:ind w:left="360"/>
        <w:rPr>
          <w:rFonts w:ascii="Times New Roman" w:hAnsi="Times New Roman" w:cs="Times New Roman"/>
        </w:rPr>
      </w:pPr>
      <w:r w:rsidRPr="00616BB7">
        <w:rPr>
          <w:rFonts w:ascii="Times New Roman" w:hAnsi="Times New Roman" w:cs="Times New Roman"/>
        </w:rPr>
        <w:t>Data types are important in a database because they define the kind of data that can be stored in a column, ensuring data integrity, accuracy, and efficient storage and retrieval.</w:t>
      </w:r>
    </w:p>
    <w:p w14:paraId="6B4A0346" w14:textId="77777777" w:rsidR="00D05821" w:rsidRPr="00616BB7" w:rsidRDefault="00D05821" w:rsidP="00D05821">
      <w:pPr>
        <w:pStyle w:val="ListParagraph"/>
        <w:ind w:left="360"/>
        <w:rPr>
          <w:rFonts w:ascii="Times New Roman" w:hAnsi="Times New Roman" w:cs="Times New Roman"/>
        </w:rPr>
      </w:pPr>
      <w:r w:rsidRPr="00616BB7">
        <w:rPr>
          <w:rFonts w:ascii="Times New Roman" w:hAnsi="Times New Roman" w:cs="Times New Roman"/>
        </w:rPr>
        <w:t>Common Data Types</w:t>
      </w:r>
    </w:p>
    <w:p w14:paraId="116C7B29" w14:textId="77777777" w:rsidR="00D05821" w:rsidRPr="00616BB7" w:rsidRDefault="00D05821" w:rsidP="000E5DF0">
      <w:pPr>
        <w:pStyle w:val="ListParagraph"/>
        <w:numPr>
          <w:ilvl w:val="0"/>
          <w:numId w:val="6"/>
        </w:numPr>
        <w:rPr>
          <w:rFonts w:ascii="Times New Roman" w:hAnsi="Times New Roman" w:cs="Times New Roman"/>
        </w:rPr>
      </w:pPr>
      <w:r w:rsidRPr="00616BB7">
        <w:rPr>
          <w:rFonts w:ascii="Times New Roman" w:hAnsi="Times New Roman" w:cs="Times New Roman"/>
        </w:rPr>
        <w:t>Text: This data type is used to store alphanumeric characters, such as names, addresses, and descriptions.</w:t>
      </w:r>
    </w:p>
    <w:p w14:paraId="09BD8893" w14:textId="77777777" w:rsidR="00D05821" w:rsidRPr="00616BB7" w:rsidRDefault="00D05821" w:rsidP="000E5DF0">
      <w:pPr>
        <w:pStyle w:val="ListParagraph"/>
        <w:numPr>
          <w:ilvl w:val="0"/>
          <w:numId w:val="6"/>
        </w:numPr>
        <w:rPr>
          <w:rFonts w:ascii="Times New Roman" w:hAnsi="Times New Roman" w:cs="Times New Roman"/>
        </w:rPr>
      </w:pPr>
      <w:r w:rsidRPr="00616BB7">
        <w:rPr>
          <w:rFonts w:ascii="Times New Roman" w:hAnsi="Times New Roman" w:cs="Times New Roman"/>
        </w:rPr>
        <w:t>Number: This data type is used to store numerical values, including integers and decimals, for calculations and quantitative analysis.</w:t>
      </w:r>
    </w:p>
    <w:p w14:paraId="155FB1EE" w14:textId="472D171D" w:rsidR="00D05821" w:rsidRPr="00616BB7" w:rsidRDefault="00D05821" w:rsidP="000E5DF0">
      <w:pPr>
        <w:pStyle w:val="ListParagraph"/>
        <w:numPr>
          <w:ilvl w:val="0"/>
          <w:numId w:val="6"/>
        </w:numPr>
        <w:rPr>
          <w:rFonts w:ascii="Times New Roman" w:hAnsi="Times New Roman" w:cs="Times New Roman"/>
        </w:rPr>
      </w:pPr>
      <w:r w:rsidRPr="00616BB7">
        <w:rPr>
          <w:rFonts w:ascii="Times New Roman" w:hAnsi="Times New Roman" w:cs="Times New Roman"/>
        </w:rPr>
        <w:t>Date: This data type is used to store date and time values, allowing for chronological organization and date-based operations.</w:t>
      </w:r>
    </w:p>
    <w:p w14:paraId="2FF5DD88" w14:textId="77777777" w:rsidR="00D14999" w:rsidRPr="00616BB7" w:rsidRDefault="005B42F8" w:rsidP="00586D8E">
      <w:pPr>
        <w:pStyle w:val="ListParagraph"/>
        <w:numPr>
          <w:ilvl w:val="1"/>
          <w:numId w:val="9"/>
        </w:numPr>
        <w:rPr>
          <w:rFonts w:ascii="Times New Roman" w:hAnsi="Times New Roman" w:cs="Times New Roman"/>
        </w:rPr>
      </w:pPr>
      <w:r w:rsidRPr="00616BB7">
        <w:rPr>
          <w:rFonts w:ascii="Times New Roman" w:hAnsi="Times New Roman" w:cs="Times New Roman"/>
        </w:rPr>
        <w:t>A data type defines the kind of value an object can hold and the operations that can be performed on it. Examples include</w:t>
      </w:r>
      <w:r w:rsidR="00D14999" w:rsidRPr="00616BB7">
        <w:rPr>
          <w:rFonts w:ascii="Times New Roman" w:hAnsi="Times New Roman" w:cs="Times New Roman"/>
        </w:rPr>
        <w:t>:</w:t>
      </w:r>
      <w:r w:rsidRPr="00616BB7">
        <w:rPr>
          <w:rFonts w:ascii="Times New Roman" w:hAnsi="Times New Roman" w:cs="Times New Roman"/>
        </w:rPr>
        <w:t xml:space="preserve"> </w:t>
      </w:r>
    </w:p>
    <w:p w14:paraId="3C6896C1" w14:textId="77777777" w:rsidR="00D14999" w:rsidRPr="00616BB7" w:rsidRDefault="005B42F8" w:rsidP="00D14999">
      <w:pPr>
        <w:pStyle w:val="ListParagraph"/>
        <w:numPr>
          <w:ilvl w:val="0"/>
          <w:numId w:val="8"/>
        </w:numPr>
        <w:rPr>
          <w:rFonts w:ascii="Times New Roman" w:hAnsi="Times New Roman" w:cs="Times New Roman"/>
        </w:rPr>
      </w:pPr>
      <w:r w:rsidRPr="00616BB7">
        <w:rPr>
          <w:rFonts w:ascii="Times New Roman" w:hAnsi="Times New Roman" w:cs="Times New Roman"/>
        </w:rPr>
        <w:t xml:space="preserve">integers for whole numbers, </w:t>
      </w:r>
    </w:p>
    <w:p w14:paraId="390AD53F" w14:textId="77777777" w:rsidR="00D14999" w:rsidRPr="00616BB7" w:rsidRDefault="005B42F8" w:rsidP="00D14999">
      <w:pPr>
        <w:pStyle w:val="ListParagraph"/>
        <w:numPr>
          <w:ilvl w:val="0"/>
          <w:numId w:val="8"/>
        </w:numPr>
        <w:rPr>
          <w:rFonts w:ascii="Times New Roman" w:hAnsi="Times New Roman" w:cs="Times New Roman"/>
        </w:rPr>
      </w:pPr>
      <w:r w:rsidRPr="00616BB7">
        <w:rPr>
          <w:rFonts w:ascii="Times New Roman" w:hAnsi="Times New Roman" w:cs="Times New Roman"/>
        </w:rPr>
        <w:t xml:space="preserve">Booleans for true or false values, and </w:t>
      </w:r>
    </w:p>
    <w:p w14:paraId="3AC31860" w14:textId="136C33C5" w:rsidR="005B42F8" w:rsidRPr="00616BB7" w:rsidRDefault="005B42F8" w:rsidP="00D14999">
      <w:pPr>
        <w:pStyle w:val="ListParagraph"/>
        <w:numPr>
          <w:ilvl w:val="0"/>
          <w:numId w:val="8"/>
        </w:numPr>
        <w:rPr>
          <w:rFonts w:ascii="Times New Roman" w:hAnsi="Times New Roman" w:cs="Times New Roman"/>
        </w:rPr>
      </w:pPr>
      <w:r w:rsidRPr="00616BB7">
        <w:rPr>
          <w:rFonts w:ascii="Times New Roman" w:hAnsi="Times New Roman" w:cs="Times New Roman"/>
        </w:rPr>
        <w:t>strings for sequences of characters.</w:t>
      </w:r>
    </w:p>
    <w:p w14:paraId="0D0A28C5" w14:textId="556C924A" w:rsidR="005B42F8" w:rsidRPr="00D447E2" w:rsidRDefault="00D447E2" w:rsidP="005D7527">
      <w:pPr>
        <w:rPr>
          <w:rFonts w:ascii="Times New Roman" w:hAnsi="Times New Roman" w:cs="Times New Roman"/>
          <w:b/>
          <w:bCs/>
        </w:rPr>
      </w:pPr>
      <w:r w:rsidRPr="00D447E2">
        <w:rPr>
          <w:rFonts w:ascii="Times New Roman" w:hAnsi="Times New Roman" w:cs="Times New Roman"/>
          <w:b/>
          <w:bCs/>
        </w:rPr>
        <w:t>Part</w:t>
      </w:r>
      <w:r w:rsidR="00586D8E" w:rsidRPr="00D447E2">
        <w:rPr>
          <w:rFonts w:ascii="Times New Roman" w:hAnsi="Times New Roman" w:cs="Times New Roman"/>
          <w:b/>
          <w:bCs/>
        </w:rPr>
        <w:t xml:space="preserve"> 3</w:t>
      </w:r>
    </w:p>
    <w:p w14:paraId="34E97D43" w14:textId="4D82D567" w:rsidR="000E5DF0" w:rsidRPr="00586D8E" w:rsidRDefault="005D7527" w:rsidP="00586D8E">
      <w:pPr>
        <w:pStyle w:val="ListParagraph"/>
        <w:numPr>
          <w:ilvl w:val="1"/>
          <w:numId w:val="10"/>
        </w:numPr>
        <w:rPr>
          <w:rFonts w:ascii="Times New Roman" w:hAnsi="Times New Roman" w:cs="Times New Roman"/>
        </w:rPr>
      </w:pPr>
      <w:r w:rsidRPr="00586D8E">
        <w:rPr>
          <w:rFonts w:ascii="Times New Roman" w:hAnsi="Times New Roman" w:cs="Times New Roman"/>
        </w:rPr>
        <w:t xml:space="preserve">Data </w:t>
      </w:r>
      <w:r w:rsidR="00B87751" w:rsidRPr="00586D8E">
        <w:rPr>
          <w:rFonts w:ascii="Times New Roman" w:hAnsi="Times New Roman" w:cs="Times New Roman"/>
        </w:rPr>
        <w:t>p</w:t>
      </w:r>
      <w:r w:rsidRPr="00586D8E">
        <w:rPr>
          <w:rFonts w:ascii="Times New Roman" w:hAnsi="Times New Roman" w:cs="Times New Roman"/>
        </w:rPr>
        <w:t>oints for Expense Tracker Application</w:t>
      </w:r>
      <w:r w:rsidRPr="00586D8E">
        <w:rPr>
          <w:rFonts w:ascii="Times New Roman" w:hAnsi="Times New Roman" w:cs="Times New Roman"/>
        </w:rPr>
        <w:t xml:space="preserve"> are</w:t>
      </w:r>
      <w:r w:rsidR="000E5DF0" w:rsidRPr="00586D8E">
        <w:rPr>
          <w:rFonts w:ascii="Times New Roman" w:hAnsi="Times New Roman" w:cs="Times New Roman"/>
        </w:rPr>
        <w:t>:</w:t>
      </w:r>
    </w:p>
    <w:p w14:paraId="09BE344D" w14:textId="77777777" w:rsidR="000E5DF0" w:rsidRPr="00616BB7" w:rsidRDefault="005D7527" w:rsidP="000E5DF0">
      <w:pPr>
        <w:pStyle w:val="ListParagraph"/>
        <w:numPr>
          <w:ilvl w:val="0"/>
          <w:numId w:val="7"/>
        </w:numPr>
        <w:rPr>
          <w:rFonts w:ascii="Times New Roman" w:hAnsi="Times New Roman" w:cs="Times New Roman"/>
        </w:rPr>
      </w:pPr>
      <w:r w:rsidRPr="00616BB7">
        <w:rPr>
          <w:rFonts w:ascii="Times New Roman" w:hAnsi="Times New Roman" w:cs="Times New Roman"/>
        </w:rPr>
        <w:t>e</w:t>
      </w:r>
      <w:r w:rsidRPr="00616BB7">
        <w:rPr>
          <w:rFonts w:ascii="Times New Roman" w:hAnsi="Times New Roman" w:cs="Times New Roman"/>
        </w:rPr>
        <w:t xml:space="preserve">xpense </w:t>
      </w:r>
      <w:r w:rsidRPr="00616BB7">
        <w:rPr>
          <w:rFonts w:ascii="Times New Roman" w:hAnsi="Times New Roman" w:cs="Times New Roman"/>
        </w:rPr>
        <w:t>a</w:t>
      </w:r>
      <w:r w:rsidRPr="00616BB7">
        <w:rPr>
          <w:rFonts w:ascii="Times New Roman" w:hAnsi="Times New Roman" w:cs="Times New Roman"/>
        </w:rPr>
        <w:t>mount</w:t>
      </w:r>
      <w:r w:rsidRPr="00616BB7">
        <w:rPr>
          <w:rFonts w:ascii="Times New Roman" w:hAnsi="Times New Roman" w:cs="Times New Roman"/>
        </w:rPr>
        <w:t xml:space="preserve">, </w:t>
      </w:r>
    </w:p>
    <w:p w14:paraId="6BC33E4A" w14:textId="77777777" w:rsidR="000E5DF0" w:rsidRPr="00616BB7" w:rsidRDefault="005D7527" w:rsidP="000E5DF0">
      <w:pPr>
        <w:pStyle w:val="ListParagraph"/>
        <w:numPr>
          <w:ilvl w:val="0"/>
          <w:numId w:val="7"/>
        </w:numPr>
        <w:rPr>
          <w:rFonts w:ascii="Times New Roman" w:hAnsi="Times New Roman" w:cs="Times New Roman"/>
        </w:rPr>
      </w:pPr>
      <w:r w:rsidRPr="00616BB7">
        <w:rPr>
          <w:rFonts w:ascii="Times New Roman" w:hAnsi="Times New Roman" w:cs="Times New Roman"/>
        </w:rPr>
        <w:t>d</w:t>
      </w:r>
      <w:r w:rsidRPr="00616BB7">
        <w:rPr>
          <w:rFonts w:ascii="Times New Roman" w:hAnsi="Times New Roman" w:cs="Times New Roman"/>
        </w:rPr>
        <w:t>ate</w:t>
      </w:r>
      <w:r w:rsidRPr="00616BB7">
        <w:rPr>
          <w:rFonts w:ascii="Times New Roman" w:hAnsi="Times New Roman" w:cs="Times New Roman"/>
        </w:rPr>
        <w:t xml:space="preserve">, </w:t>
      </w:r>
    </w:p>
    <w:p w14:paraId="08AB2DFC" w14:textId="77777777" w:rsidR="000E5DF0" w:rsidRPr="00616BB7" w:rsidRDefault="005D7527" w:rsidP="000E5DF0">
      <w:pPr>
        <w:pStyle w:val="ListParagraph"/>
        <w:numPr>
          <w:ilvl w:val="0"/>
          <w:numId w:val="7"/>
        </w:numPr>
        <w:rPr>
          <w:rFonts w:ascii="Times New Roman" w:hAnsi="Times New Roman" w:cs="Times New Roman"/>
        </w:rPr>
      </w:pPr>
      <w:r w:rsidRPr="00616BB7">
        <w:rPr>
          <w:rFonts w:ascii="Times New Roman" w:hAnsi="Times New Roman" w:cs="Times New Roman"/>
        </w:rPr>
        <w:t>c</w:t>
      </w:r>
      <w:r w:rsidRPr="00616BB7">
        <w:rPr>
          <w:rFonts w:ascii="Times New Roman" w:hAnsi="Times New Roman" w:cs="Times New Roman"/>
        </w:rPr>
        <w:t>ategory</w:t>
      </w:r>
      <w:r w:rsidR="00B87751" w:rsidRPr="00616BB7">
        <w:rPr>
          <w:rFonts w:ascii="Times New Roman" w:hAnsi="Times New Roman" w:cs="Times New Roman"/>
        </w:rPr>
        <w:t xml:space="preserve">, </w:t>
      </w:r>
    </w:p>
    <w:p w14:paraId="02B0D847" w14:textId="3C3998E4" w:rsidR="005D7527" w:rsidRPr="00616BB7" w:rsidRDefault="00B87751" w:rsidP="000E5DF0">
      <w:pPr>
        <w:pStyle w:val="ListParagraph"/>
        <w:numPr>
          <w:ilvl w:val="0"/>
          <w:numId w:val="7"/>
        </w:numPr>
        <w:rPr>
          <w:rFonts w:ascii="Times New Roman" w:hAnsi="Times New Roman" w:cs="Times New Roman"/>
        </w:rPr>
      </w:pPr>
      <w:r w:rsidRPr="00616BB7">
        <w:rPr>
          <w:rFonts w:ascii="Times New Roman" w:hAnsi="Times New Roman" w:cs="Times New Roman"/>
        </w:rPr>
        <w:t>p</w:t>
      </w:r>
      <w:r w:rsidR="005D7527" w:rsidRPr="00616BB7">
        <w:rPr>
          <w:rFonts w:ascii="Times New Roman" w:hAnsi="Times New Roman" w:cs="Times New Roman"/>
        </w:rPr>
        <w:t xml:space="preserve">ayment </w:t>
      </w:r>
      <w:r w:rsidRPr="00616BB7">
        <w:rPr>
          <w:rFonts w:ascii="Times New Roman" w:hAnsi="Times New Roman" w:cs="Times New Roman"/>
        </w:rPr>
        <w:t>m</w:t>
      </w:r>
      <w:r w:rsidR="005D7527" w:rsidRPr="00616BB7">
        <w:rPr>
          <w:rFonts w:ascii="Times New Roman" w:hAnsi="Times New Roman" w:cs="Times New Roman"/>
        </w:rPr>
        <w:t>ethod</w:t>
      </w:r>
      <w:r w:rsidRPr="00616BB7">
        <w:rPr>
          <w:rFonts w:ascii="Times New Roman" w:hAnsi="Times New Roman" w:cs="Times New Roman"/>
        </w:rPr>
        <w:t xml:space="preserve"> and d</w:t>
      </w:r>
      <w:r w:rsidR="005D7527" w:rsidRPr="00616BB7">
        <w:rPr>
          <w:rFonts w:ascii="Times New Roman" w:hAnsi="Times New Roman" w:cs="Times New Roman"/>
        </w:rPr>
        <w:t>escription</w:t>
      </w:r>
      <w:r w:rsidRPr="00616BB7">
        <w:rPr>
          <w:rFonts w:ascii="Times New Roman" w:hAnsi="Times New Roman" w:cs="Times New Roman"/>
        </w:rPr>
        <w:t>.</w:t>
      </w:r>
    </w:p>
    <w:p w14:paraId="72237F8D" w14:textId="77777777" w:rsidR="009B7CE8" w:rsidRPr="00616BB7" w:rsidRDefault="009B7CE8" w:rsidP="00586D8E">
      <w:pPr>
        <w:pStyle w:val="ListParagraph"/>
        <w:numPr>
          <w:ilvl w:val="1"/>
          <w:numId w:val="10"/>
        </w:numPr>
        <w:rPr>
          <w:rFonts w:ascii="Times New Roman" w:eastAsia="Times New Roman" w:hAnsi="Times New Roman" w:cs="Times New Roman"/>
          <w:kern w:val="0"/>
          <w:sz w:val="24"/>
          <w:szCs w:val="24"/>
          <w:lang w:eastAsia="en-ZA"/>
          <w14:ligatures w14:val="none"/>
        </w:rPr>
      </w:pPr>
    </w:p>
    <w:p w14:paraId="1D91DAD4" w14:textId="26E67501" w:rsidR="009B7CE8" w:rsidRPr="00616BB7" w:rsidRDefault="009B7CE8" w:rsidP="009B7CE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447E2">
        <w:rPr>
          <w:rFonts w:ascii="Times New Roman" w:eastAsia="Times New Roman" w:hAnsi="Times New Roman" w:cs="Times New Roman"/>
          <w:kern w:val="0"/>
          <w:sz w:val="24"/>
          <w:szCs w:val="24"/>
          <w:lang w:eastAsia="en-ZA"/>
          <w14:ligatures w14:val="none"/>
        </w:rPr>
        <w:t>Table Name:</w:t>
      </w:r>
      <w:r w:rsidRPr="00616BB7">
        <w:rPr>
          <w:rFonts w:ascii="Times New Roman" w:eastAsia="Times New Roman" w:hAnsi="Times New Roman" w:cs="Times New Roman"/>
          <w:kern w:val="0"/>
          <w:sz w:val="24"/>
          <w:szCs w:val="24"/>
          <w:lang w:eastAsia="en-ZA"/>
          <w14:ligatures w14:val="none"/>
        </w:rPr>
        <w:t xml:space="preserve"> Expenses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1174"/>
        <w:gridCol w:w="5047"/>
      </w:tblGrid>
      <w:tr w:rsidR="009B7CE8" w:rsidRPr="009B7CE8" w14:paraId="1F5752C1" w14:textId="77777777" w:rsidTr="009B7CE8">
        <w:trPr>
          <w:tblHeader/>
          <w:tblCellSpacing w:w="15" w:type="dxa"/>
        </w:trPr>
        <w:tc>
          <w:tcPr>
            <w:tcW w:w="0" w:type="auto"/>
            <w:vAlign w:val="center"/>
            <w:hideMark/>
          </w:tcPr>
          <w:p w14:paraId="7F84BD38" w14:textId="77777777" w:rsidR="009B7CE8" w:rsidRPr="009B7CE8" w:rsidRDefault="009B7CE8" w:rsidP="009B7CE8">
            <w:pPr>
              <w:spacing w:after="0" w:line="240" w:lineRule="auto"/>
              <w:jc w:val="center"/>
              <w:rPr>
                <w:rFonts w:ascii="Times New Roman" w:eastAsia="Times New Roman" w:hAnsi="Times New Roman" w:cs="Times New Roman"/>
                <w:b/>
                <w:bCs/>
                <w:kern w:val="0"/>
                <w:sz w:val="24"/>
                <w:szCs w:val="24"/>
                <w:lang w:eastAsia="en-ZA"/>
                <w14:ligatures w14:val="none"/>
              </w:rPr>
            </w:pPr>
            <w:r w:rsidRPr="009B7CE8">
              <w:rPr>
                <w:rFonts w:ascii="Times New Roman" w:eastAsia="Times New Roman" w:hAnsi="Times New Roman" w:cs="Times New Roman"/>
                <w:b/>
                <w:bCs/>
                <w:kern w:val="0"/>
                <w:sz w:val="24"/>
                <w:szCs w:val="24"/>
                <w:lang w:eastAsia="en-ZA"/>
                <w14:ligatures w14:val="none"/>
              </w:rPr>
              <w:lastRenderedPageBreak/>
              <w:t>Column Name</w:t>
            </w:r>
          </w:p>
        </w:tc>
        <w:tc>
          <w:tcPr>
            <w:tcW w:w="0" w:type="auto"/>
            <w:vAlign w:val="center"/>
            <w:hideMark/>
          </w:tcPr>
          <w:p w14:paraId="225C151E" w14:textId="77777777" w:rsidR="009B7CE8" w:rsidRPr="009B7CE8" w:rsidRDefault="009B7CE8" w:rsidP="009B7CE8">
            <w:pPr>
              <w:spacing w:after="0" w:line="240" w:lineRule="auto"/>
              <w:jc w:val="center"/>
              <w:rPr>
                <w:rFonts w:ascii="Times New Roman" w:eastAsia="Times New Roman" w:hAnsi="Times New Roman" w:cs="Times New Roman"/>
                <w:b/>
                <w:bCs/>
                <w:kern w:val="0"/>
                <w:sz w:val="24"/>
                <w:szCs w:val="24"/>
                <w:lang w:eastAsia="en-ZA"/>
                <w14:ligatures w14:val="none"/>
              </w:rPr>
            </w:pPr>
            <w:r w:rsidRPr="009B7CE8">
              <w:rPr>
                <w:rFonts w:ascii="Times New Roman" w:eastAsia="Times New Roman" w:hAnsi="Times New Roman" w:cs="Times New Roman"/>
                <w:b/>
                <w:bCs/>
                <w:kern w:val="0"/>
                <w:sz w:val="24"/>
                <w:szCs w:val="24"/>
                <w:lang w:eastAsia="en-ZA"/>
                <w14:ligatures w14:val="none"/>
              </w:rPr>
              <w:t>Data Type</w:t>
            </w:r>
          </w:p>
        </w:tc>
        <w:tc>
          <w:tcPr>
            <w:tcW w:w="0" w:type="auto"/>
            <w:vAlign w:val="center"/>
            <w:hideMark/>
          </w:tcPr>
          <w:p w14:paraId="41A2D878" w14:textId="77777777" w:rsidR="009B7CE8" w:rsidRPr="009B7CE8" w:rsidRDefault="009B7CE8" w:rsidP="009B7CE8">
            <w:pPr>
              <w:spacing w:after="0" w:line="240" w:lineRule="auto"/>
              <w:jc w:val="center"/>
              <w:rPr>
                <w:rFonts w:ascii="Times New Roman" w:eastAsia="Times New Roman" w:hAnsi="Times New Roman" w:cs="Times New Roman"/>
                <w:b/>
                <w:bCs/>
                <w:kern w:val="0"/>
                <w:sz w:val="24"/>
                <w:szCs w:val="24"/>
                <w:lang w:eastAsia="en-ZA"/>
                <w14:ligatures w14:val="none"/>
              </w:rPr>
            </w:pPr>
            <w:r w:rsidRPr="009B7CE8">
              <w:rPr>
                <w:rFonts w:ascii="Times New Roman" w:eastAsia="Times New Roman" w:hAnsi="Times New Roman" w:cs="Times New Roman"/>
                <w:b/>
                <w:bCs/>
                <w:kern w:val="0"/>
                <w:sz w:val="24"/>
                <w:szCs w:val="24"/>
                <w:lang w:eastAsia="en-ZA"/>
                <w14:ligatures w14:val="none"/>
              </w:rPr>
              <w:t>Description</w:t>
            </w:r>
          </w:p>
        </w:tc>
      </w:tr>
      <w:tr w:rsidR="009B7CE8" w:rsidRPr="009B7CE8" w14:paraId="7ABDEA97" w14:textId="77777777" w:rsidTr="009B7CE8">
        <w:trPr>
          <w:tblCellSpacing w:w="15" w:type="dxa"/>
        </w:trPr>
        <w:tc>
          <w:tcPr>
            <w:tcW w:w="0" w:type="auto"/>
            <w:vAlign w:val="center"/>
            <w:hideMark/>
          </w:tcPr>
          <w:p w14:paraId="740E83D0"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proofErr w:type="spellStart"/>
            <w:r w:rsidRPr="009B7CE8">
              <w:rPr>
                <w:rFonts w:ascii="Times New Roman" w:eastAsia="Times New Roman" w:hAnsi="Times New Roman" w:cs="Times New Roman"/>
                <w:kern w:val="0"/>
                <w:sz w:val="24"/>
                <w:szCs w:val="24"/>
                <w:lang w:eastAsia="en-ZA"/>
                <w14:ligatures w14:val="none"/>
              </w:rPr>
              <w:t>expense_id</w:t>
            </w:r>
            <w:proofErr w:type="spellEnd"/>
          </w:p>
        </w:tc>
        <w:tc>
          <w:tcPr>
            <w:tcW w:w="0" w:type="auto"/>
            <w:vAlign w:val="center"/>
            <w:hideMark/>
          </w:tcPr>
          <w:p w14:paraId="6BE3AA43"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INT</w:t>
            </w:r>
          </w:p>
        </w:tc>
        <w:tc>
          <w:tcPr>
            <w:tcW w:w="0" w:type="auto"/>
            <w:vAlign w:val="center"/>
            <w:hideMark/>
          </w:tcPr>
          <w:p w14:paraId="1807B52B"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A unique identifier for each expense (Primary Key)</w:t>
            </w:r>
          </w:p>
        </w:tc>
      </w:tr>
      <w:tr w:rsidR="009B7CE8" w:rsidRPr="009B7CE8" w14:paraId="4ED08607" w14:textId="77777777" w:rsidTr="009B7CE8">
        <w:trPr>
          <w:tblCellSpacing w:w="15" w:type="dxa"/>
        </w:trPr>
        <w:tc>
          <w:tcPr>
            <w:tcW w:w="0" w:type="auto"/>
            <w:vAlign w:val="center"/>
            <w:hideMark/>
          </w:tcPr>
          <w:p w14:paraId="62DD96FE"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amount</w:t>
            </w:r>
          </w:p>
        </w:tc>
        <w:tc>
          <w:tcPr>
            <w:tcW w:w="0" w:type="auto"/>
            <w:vAlign w:val="center"/>
            <w:hideMark/>
          </w:tcPr>
          <w:p w14:paraId="69F67D17"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DECIMAL</w:t>
            </w:r>
          </w:p>
        </w:tc>
        <w:tc>
          <w:tcPr>
            <w:tcW w:w="0" w:type="auto"/>
            <w:vAlign w:val="center"/>
            <w:hideMark/>
          </w:tcPr>
          <w:p w14:paraId="3029CDFF"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The amount of the expense</w:t>
            </w:r>
          </w:p>
        </w:tc>
      </w:tr>
      <w:tr w:rsidR="009B7CE8" w:rsidRPr="009B7CE8" w14:paraId="0B3DEE54" w14:textId="77777777" w:rsidTr="009B7CE8">
        <w:trPr>
          <w:tblCellSpacing w:w="15" w:type="dxa"/>
        </w:trPr>
        <w:tc>
          <w:tcPr>
            <w:tcW w:w="0" w:type="auto"/>
            <w:vAlign w:val="center"/>
            <w:hideMark/>
          </w:tcPr>
          <w:p w14:paraId="30B2A4F1"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date</w:t>
            </w:r>
          </w:p>
        </w:tc>
        <w:tc>
          <w:tcPr>
            <w:tcW w:w="0" w:type="auto"/>
            <w:vAlign w:val="center"/>
            <w:hideMark/>
          </w:tcPr>
          <w:p w14:paraId="506E88B1"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DATE</w:t>
            </w:r>
          </w:p>
        </w:tc>
        <w:tc>
          <w:tcPr>
            <w:tcW w:w="0" w:type="auto"/>
            <w:vAlign w:val="center"/>
            <w:hideMark/>
          </w:tcPr>
          <w:p w14:paraId="3B7ED1A8"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The date the expense was incurred</w:t>
            </w:r>
          </w:p>
        </w:tc>
      </w:tr>
      <w:tr w:rsidR="009B7CE8" w:rsidRPr="009B7CE8" w14:paraId="23E8DF74" w14:textId="77777777" w:rsidTr="009B7CE8">
        <w:trPr>
          <w:tblCellSpacing w:w="15" w:type="dxa"/>
        </w:trPr>
        <w:tc>
          <w:tcPr>
            <w:tcW w:w="0" w:type="auto"/>
            <w:vAlign w:val="center"/>
            <w:hideMark/>
          </w:tcPr>
          <w:p w14:paraId="61ECCD40"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category</w:t>
            </w:r>
          </w:p>
        </w:tc>
        <w:tc>
          <w:tcPr>
            <w:tcW w:w="0" w:type="auto"/>
            <w:vAlign w:val="center"/>
            <w:hideMark/>
          </w:tcPr>
          <w:p w14:paraId="548B0E0E"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TEXT</w:t>
            </w:r>
          </w:p>
        </w:tc>
        <w:tc>
          <w:tcPr>
            <w:tcW w:w="0" w:type="auto"/>
            <w:vAlign w:val="center"/>
            <w:hideMark/>
          </w:tcPr>
          <w:p w14:paraId="75A707F3"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The category of the expense</w:t>
            </w:r>
          </w:p>
        </w:tc>
      </w:tr>
      <w:tr w:rsidR="009B7CE8" w:rsidRPr="009B7CE8" w14:paraId="07BE2EEA" w14:textId="77777777" w:rsidTr="009B7CE8">
        <w:trPr>
          <w:tblCellSpacing w:w="15" w:type="dxa"/>
        </w:trPr>
        <w:tc>
          <w:tcPr>
            <w:tcW w:w="0" w:type="auto"/>
            <w:vAlign w:val="center"/>
            <w:hideMark/>
          </w:tcPr>
          <w:p w14:paraId="37D12774"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proofErr w:type="spellStart"/>
            <w:r w:rsidRPr="009B7CE8">
              <w:rPr>
                <w:rFonts w:ascii="Times New Roman" w:eastAsia="Times New Roman" w:hAnsi="Times New Roman" w:cs="Times New Roman"/>
                <w:kern w:val="0"/>
                <w:sz w:val="24"/>
                <w:szCs w:val="24"/>
                <w:lang w:eastAsia="en-ZA"/>
                <w14:ligatures w14:val="none"/>
              </w:rPr>
              <w:t>payment_method</w:t>
            </w:r>
            <w:proofErr w:type="spellEnd"/>
          </w:p>
        </w:tc>
        <w:tc>
          <w:tcPr>
            <w:tcW w:w="0" w:type="auto"/>
            <w:vAlign w:val="center"/>
            <w:hideMark/>
          </w:tcPr>
          <w:p w14:paraId="6DE35D76"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TEXT</w:t>
            </w:r>
          </w:p>
        </w:tc>
        <w:tc>
          <w:tcPr>
            <w:tcW w:w="0" w:type="auto"/>
            <w:vAlign w:val="center"/>
            <w:hideMark/>
          </w:tcPr>
          <w:p w14:paraId="46856D48"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The payment method used for the expense</w:t>
            </w:r>
          </w:p>
        </w:tc>
      </w:tr>
      <w:tr w:rsidR="009B7CE8" w:rsidRPr="009B7CE8" w14:paraId="26708A83" w14:textId="77777777" w:rsidTr="009B7CE8">
        <w:trPr>
          <w:tblCellSpacing w:w="15" w:type="dxa"/>
        </w:trPr>
        <w:tc>
          <w:tcPr>
            <w:tcW w:w="0" w:type="auto"/>
            <w:vAlign w:val="center"/>
            <w:hideMark/>
          </w:tcPr>
          <w:p w14:paraId="261A6CA0"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description</w:t>
            </w:r>
          </w:p>
        </w:tc>
        <w:tc>
          <w:tcPr>
            <w:tcW w:w="0" w:type="auto"/>
            <w:vAlign w:val="center"/>
            <w:hideMark/>
          </w:tcPr>
          <w:p w14:paraId="5EC5F0A4"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TEXT</w:t>
            </w:r>
          </w:p>
        </w:tc>
        <w:tc>
          <w:tcPr>
            <w:tcW w:w="0" w:type="auto"/>
            <w:vAlign w:val="center"/>
            <w:hideMark/>
          </w:tcPr>
          <w:p w14:paraId="6AADBE75" w14:textId="77777777" w:rsidR="009B7CE8" w:rsidRPr="009B7CE8" w:rsidRDefault="009B7CE8" w:rsidP="009B7CE8">
            <w:pPr>
              <w:spacing w:after="0" w:line="240" w:lineRule="auto"/>
              <w:rPr>
                <w:rFonts w:ascii="Times New Roman" w:eastAsia="Times New Roman" w:hAnsi="Times New Roman" w:cs="Times New Roman"/>
                <w:kern w:val="0"/>
                <w:sz w:val="24"/>
                <w:szCs w:val="24"/>
                <w:lang w:eastAsia="en-ZA"/>
                <w14:ligatures w14:val="none"/>
              </w:rPr>
            </w:pPr>
            <w:r w:rsidRPr="009B7CE8">
              <w:rPr>
                <w:rFonts w:ascii="Times New Roman" w:eastAsia="Times New Roman" w:hAnsi="Times New Roman" w:cs="Times New Roman"/>
                <w:kern w:val="0"/>
                <w:sz w:val="24"/>
                <w:szCs w:val="24"/>
                <w:lang w:eastAsia="en-ZA"/>
                <w14:ligatures w14:val="none"/>
              </w:rPr>
              <w:t>A brief description of the expense</w:t>
            </w:r>
          </w:p>
        </w:tc>
      </w:tr>
    </w:tbl>
    <w:p w14:paraId="4CF414F0" w14:textId="77777777" w:rsidR="00B87751" w:rsidRPr="00616BB7" w:rsidRDefault="00B87751" w:rsidP="000E5DF0">
      <w:pPr>
        <w:pStyle w:val="ListParagraph"/>
        <w:ind w:left="360"/>
        <w:rPr>
          <w:rFonts w:ascii="Times New Roman" w:hAnsi="Times New Roman" w:cs="Times New Roman"/>
        </w:rPr>
      </w:pPr>
    </w:p>
    <w:p w14:paraId="50D04CE9" w14:textId="77777777" w:rsidR="005D7527" w:rsidRPr="00616BB7" w:rsidRDefault="005D7527" w:rsidP="005D7527">
      <w:pPr>
        <w:pStyle w:val="ListParagraph"/>
        <w:ind w:left="360"/>
        <w:rPr>
          <w:rFonts w:ascii="Times New Roman" w:hAnsi="Times New Roman" w:cs="Times New Roman"/>
        </w:rPr>
      </w:pPr>
    </w:p>
    <w:sectPr w:rsidR="005D7527" w:rsidRPr="00616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F6F1C"/>
    <w:multiLevelType w:val="hybridMultilevel"/>
    <w:tmpl w:val="A3B83530"/>
    <w:lvl w:ilvl="0" w:tplc="1C090019">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24D41876"/>
    <w:multiLevelType w:val="multilevel"/>
    <w:tmpl w:val="217AC6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482A8D"/>
    <w:multiLevelType w:val="hybridMultilevel"/>
    <w:tmpl w:val="B4FA922A"/>
    <w:lvl w:ilvl="0" w:tplc="FFFFFFFF">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BF25242"/>
    <w:multiLevelType w:val="hybridMultilevel"/>
    <w:tmpl w:val="8CB8DA0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57C366D"/>
    <w:multiLevelType w:val="multilevel"/>
    <w:tmpl w:val="69A417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1960396"/>
    <w:multiLevelType w:val="hybridMultilevel"/>
    <w:tmpl w:val="31E0D4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D860D1C"/>
    <w:multiLevelType w:val="hybridMultilevel"/>
    <w:tmpl w:val="B4FA922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EB7FDE"/>
    <w:multiLevelType w:val="multilevel"/>
    <w:tmpl w:val="C2A484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96A31E6"/>
    <w:multiLevelType w:val="hybridMultilevel"/>
    <w:tmpl w:val="077A1A90"/>
    <w:lvl w:ilvl="0" w:tplc="1C090017">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7D237402"/>
    <w:multiLevelType w:val="hybridMultilevel"/>
    <w:tmpl w:val="7CA42792"/>
    <w:lvl w:ilvl="0" w:tplc="1C090017">
      <w:start w:val="1"/>
      <w:numFmt w:val="lowerLetter"/>
      <w:lvlText w:val="%1)"/>
      <w:lvlJc w:val="left"/>
      <w:pPr>
        <w:ind w:left="1140" w:hanging="360"/>
      </w:pPr>
    </w:lvl>
    <w:lvl w:ilvl="1" w:tplc="1C090019" w:tentative="1">
      <w:start w:val="1"/>
      <w:numFmt w:val="lowerLetter"/>
      <w:lvlText w:val="%2."/>
      <w:lvlJc w:val="left"/>
      <w:pPr>
        <w:ind w:left="1860" w:hanging="360"/>
      </w:pPr>
    </w:lvl>
    <w:lvl w:ilvl="2" w:tplc="1C09001B" w:tentative="1">
      <w:start w:val="1"/>
      <w:numFmt w:val="lowerRoman"/>
      <w:lvlText w:val="%3."/>
      <w:lvlJc w:val="right"/>
      <w:pPr>
        <w:ind w:left="2580" w:hanging="180"/>
      </w:pPr>
    </w:lvl>
    <w:lvl w:ilvl="3" w:tplc="1C09000F" w:tentative="1">
      <w:start w:val="1"/>
      <w:numFmt w:val="decimal"/>
      <w:lvlText w:val="%4."/>
      <w:lvlJc w:val="left"/>
      <w:pPr>
        <w:ind w:left="3300" w:hanging="360"/>
      </w:pPr>
    </w:lvl>
    <w:lvl w:ilvl="4" w:tplc="1C090019" w:tentative="1">
      <w:start w:val="1"/>
      <w:numFmt w:val="lowerLetter"/>
      <w:lvlText w:val="%5."/>
      <w:lvlJc w:val="left"/>
      <w:pPr>
        <w:ind w:left="4020" w:hanging="360"/>
      </w:pPr>
    </w:lvl>
    <w:lvl w:ilvl="5" w:tplc="1C09001B" w:tentative="1">
      <w:start w:val="1"/>
      <w:numFmt w:val="lowerRoman"/>
      <w:lvlText w:val="%6."/>
      <w:lvlJc w:val="right"/>
      <w:pPr>
        <w:ind w:left="4740" w:hanging="180"/>
      </w:pPr>
    </w:lvl>
    <w:lvl w:ilvl="6" w:tplc="1C09000F" w:tentative="1">
      <w:start w:val="1"/>
      <w:numFmt w:val="decimal"/>
      <w:lvlText w:val="%7."/>
      <w:lvlJc w:val="left"/>
      <w:pPr>
        <w:ind w:left="5460" w:hanging="360"/>
      </w:pPr>
    </w:lvl>
    <w:lvl w:ilvl="7" w:tplc="1C090019" w:tentative="1">
      <w:start w:val="1"/>
      <w:numFmt w:val="lowerLetter"/>
      <w:lvlText w:val="%8."/>
      <w:lvlJc w:val="left"/>
      <w:pPr>
        <w:ind w:left="6180" w:hanging="360"/>
      </w:pPr>
    </w:lvl>
    <w:lvl w:ilvl="8" w:tplc="1C09001B" w:tentative="1">
      <w:start w:val="1"/>
      <w:numFmt w:val="lowerRoman"/>
      <w:lvlText w:val="%9."/>
      <w:lvlJc w:val="right"/>
      <w:pPr>
        <w:ind w:left="6900" w:hanging="180"/>
      </w:pPr>
    </w:lvl>
  </w:abstractNum>
  <w:num w:numId="1" w16cid:durableId="533075618">
    <w:abstractNumId w:val="7"/>
  </w:num>
  <w:num w:numId="2" w16cid:durableId="1387991614">
    <w:abstractNumId w:val="5"/>
  </w:num>
  <w:num w:numId="3" w16cid:durableId="1272274908">
    <w:abstractNumId w:val="2"/>
  </w:num>
  <w:num w:numId="4" w16cid:durableId="1904756840">
    <w:abstractNumId w:val="3"/>
  </w:num>
  <w:num w:numId="5" w16cid:durableId="270088283">
    <w:abstractNumId w:val="6"/>
  </w:num>
  <w:num w:numId="6" w16cid:durableId="215163192">
    <w:abstractNumId w:val="0"/>
  </w:num>
  <w:num w:numId="7" w16cid:durableId="779686191">
    <w:abstractNumId w:val="9"/>
  </w:num>
  <w:num w:numId="8" w16cid:durableId="610281086">
    <w:abstractNumId w:val="8"/>
  </w:num>
  <w:num w:numId="9" w16cid:durableId="1861311634">
    <w:abstractNumId w:val="1"/>
  </w:num>
  <w:num w:numId="10" w16cid:durableId="180976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wsLAwMDE0NrAEspV0lIJTi4sz8/NACgxrAZzBrHwsAAAA"/>
  </w:docVars>
  <w:rsids>
    <w:rsidRoot w:val="00A203BF"/>
    <w:rsid w:val="000238F9"/>
    <w:rsid w:val="000E5DF0"/>
    <w:rsid w:val="00145CFB"/>
    <w:rsid w:val="00317642"/>
    <w:rsid w:val="0046114D"/>
    <w:rsid w:val="004C217E"/>
    <w:rsid w:val="00586D8E"/>
    <w:rsid w:val="005B42F8"/>
    <w:rsid w:val="005D7527"/>
    <w:rsid w:val="00616BB7"/>
    <w:rsid w:val="0063669E"/>
    <w:rsid w:val="007002FA"/>
    <w:rsid w:val="00714D7C"/>
    <w:rsid w:val="007650E1"/>
    <w:rsid w:val="00816C64"/>
    <w:rsid w:val="00827905"/>
    <w:rsid w:val="00843AD5"/>
    <w:rsid w:val="009B7CE8"/>
    <w:rsid w:val="009D51A4"/>
    <w:rsid w:val="00A203BF"/>
    <w:rsid w:val="00AF5F92"/>
    <w:rsid w:val="00B841AB"/>
    <w:rsid w:val="00B87751"/>
    <w:rsid w:val="00BE68C1"/>
    <w:rsid w:val="00C6579A"/>
    <w:rsid w:val="00D05821"/>
    <w:rsid w:val="00D14999"/>
    <w:rsid w:val="00D301C8"/>
    <w:rsid w:val="00D447E2"/>
    <w:rsid w:val="00DB7A52"/>
    <w:rsid w:val="00E51D41"/>
    <w:rsid w:val="00EA2081"/>
    <w:rsid w:val="00EB1243"/>
    <w:rsid w:val="00ED18E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20D8"/>
  <w15:chartTrackingRefBased/>
  <w15:docId w15:val="{F8F69FD4-8523-49E6-A531-8365A98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3BF"/>
    <w:rPr>
      <w:rFonts w:eastAsiaTheme="majorEastAsia" w:cstheme="majorBidi"/>
      <w:color w:val="272727" w:themeColor="text1" w:themeTint="D8"/>
    </w:rPr>
  </w:style>
  <w:style w:type="paragraph" w:styleId="Title">
    <w:name w:val="Title"/>
    <w:basedOn w:val="Normal"/>
    <w:next w:val="Normal"/>
    <w:link w:val="TitleChar"/>
    <w:uiPriority w:val="10"/>
    <w:qFormat/>
    <w:rsid w:val="00A20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3BF"/>
    <w:pPr>
      <w:spacing w:before="160"/>
      <w:jc w:val="center"/>
    </w:pPr>
    <w:rPr>
      <w:i/>
      <w:iCs/>
      <w:color w:val="404040" w:themeColor="text1" w:themeTint="BF"/>
    </w:rPr>
  </w:style>
  <w:style w:type="character" w:customStyle="1" w:styleId="QuoteChar">
    <w:name w:val="Quote Char"/>
    <w:basedOn w:val="DefaultParagraphFont"/>
    <w:link w:val="Quote"/>
    <w:uiPriority w:val="29"/>
    <w:rsid w:val="00A203BF"/>
    <w:rPr>
      <w:i/>
      <w:iCs/>
      <w:color w:val="404040" w:themeColor="text1" w:themeTint="BF"/>
    </w:rPr>
  </w:style>
  <w:style w:type="paragraph" w:styleId="ListParagraph">
    <w:name w:val="List Paragraph"/>
    <w:basedOn w:val="Normal"/>
    <w:uiPriority w:val="34"/>
    <w:qFormat/>
    <w:rsid w:val="00A203BF"/>
    <w:pPr>
      <w:ind w:left="720"/>
      <w:contextualSpacing/>
    </w:pPr>
  </w:style>
  <w:style w:type="character" w:styleId="IntenseEmphasis">
    <w:name w:val="Intense Emphasis"/>
    <w:basedOn w:val="DefaultParagraphFont"/>
    <w:uiPriority w:val="21"/>
    <w:qFormat/>
    <w:rsid w:val="00A203BF"/>
    <w:rPr>
      <w:i/>
      <w:iCs/>
      <w:color w:val="0F4761" w:themeColor="accent1" w:themeShade="BF"/>
    </w:rPr>
  </w:style>
  <w:style w:type="paragraph" w:styleId="IntenseQuote">
    <w:name w:val="Intense Quote"/>
    <w:basedOn w:val="Normal"/>
    <w:next w:val="Normal"/>
    <w:link w:val="IntenseQuoteChar"/>
    <w:uiPriority w:val="30"/>
    <w:qFormat/>
    <w:rsid w:val="00A20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3BF"/>
    <w:rPr>
      <w:i/>
      <w:iCs/>
      <w:color w:val="0F4761" w:themeColor="accent1" w:themeShade="BF"/>
    </w:rPr>
  </w:style>
  <w:style w:type="character" w:styleId="IntenseReference">
    <w:name w:val="Intense Reference"/>
    <w:basedOn w:val="DefaultParagraphFont"/>
    <w:uiPriority w:val="32"/>
    <w:qFormat/>
    <w:rsid w:val="00A203BF"/>
    <w:rPr>
      <w:b/>
      <w:bCs/>
      <w:smallCaps/>
      <w:color w:val="0F4761" w:themeColor="accent1" w:themeShade="BF"/>
      <w:spacing w:val="5"/>
    </w:rPr>
  </w:style>
  <w:style w:type="paragraph" w:styleId="NormalWeb">
    <w:name w:val="Normal (Web)"/>
    <w:basedOn w:val="Normal"/>
    <w:uiPriority w:val="99"/>
    <w:semiHidden/>
    <w:unhideWhenUsed/>
    <w:rsid w:val="009B7CE8"/>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character" w:styleId="Strong">
    <w:name w:val="Strong"/>
    <w:basedOn w:val="DefaultParagraphFont"/>
    <w:uiPriority w:val="22"/>
    <w:qFormat/>
    <w:rsid w:val="009B7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Sabeliwe Langa (211526424)</dc:creator>
  <cp:keywords/>
  <dc:description/>
  <cp:lastModifiedBy>Sabeliwe Langa (211526424)</cp:lastModifiedBy>
  <cp:revision>1</cp:revision>
  <dcterms:created xsi:type="dcterms:W3CDTF">2024-08-02T16:13:00Z</dcterms:created>
  <dcterms:modified xsi:type="dcterms:W3CDTF">2024-08-02T18:28:00Z</dcterms:modified>
</cp:coreProperties>
</file>