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outlineLvl w:val="1"/>
        <w:rPr>
          <w:rFonts w:hint="eastAsia" w:ascii="微软雅黑" w:hAnsi="微软雅黑" w:eastAsia="微软雅黑" w:cs="微软雅黑"/>
          <w:b/>
          <w:bCs/>
          <w:color w:val="333333"/>
          <w:kern w:val="0"/>
          <w:sz w:val="20"/>
          <w:szCs w:val="20"/>
          <w:lang w:val="en-US" w:eastAsia="zh-CN" w:bidi="ar"/>
        </w:rPr>
      </w:pPr>
      <w:bookmarkStart w:id="0" w:name="_GoBack"/>
      <w:bookmarkEnd w:id="0"/>
      <w:r>
        <w:rPr>
          <w:rFonts w:hint="eastAsia" w:ascii="微软雅黑" w:hAnsi="微软雅黑" w:eastAsia="微软雅黑" w:cs="微软雅黑"/>
          <w:b/>
          <w:bCs/>
          <w:color w:val="333333"/>
          <w:kern w:val="0"/>
          <w:sz w:val="20"/>
          <w:szCs w:val="20"/>
          <w:lang w:val="en-US" w:eastAsia="zh-CN" w:bidi="ar"/>
        </w:rPr>
        <w:t>4.7.1 搜素帖子（登录）（100 并发用户数）</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每秒活动用户数量截图如下: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67325" cy="2582545"/>
            <wp:effectExtent l="0" t="0" r="3175"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
                    <a:stretch>
                      <a:fillRect/>
                    </a:stretch>
                  </pic:blipFill>
                  <pic:spPr>
                    <a:xfrm>
                      <a:off x="0" y="0"/>
                      <a:ext cx="5267325" cy="258254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每秒点击量截图如下: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69865" cy="2547620"/>
            <wp:effectExtent l="0" t="0" r="635"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
                    <a:stretch>
                      <a:fillRect/>
                    </a:stretch>
                  </pic:blipFill>
                  <pic:spPr>
                    <a:xfrm>
                      <a:off x="0" y="0"/>
                      <a:ext cx="5269865" cy="254762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每秒的平均响应时间截图如下: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3675" cy="2602865"/>
            <wp:effectExtent l="0" t="0" r="952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
                    <a:stretch>
                      <a:fillRect/>
                    </a:stretch>
                  </pic:blipFill>
                  <pic:spPr>
                    <a:xfrm>
                      <a:off x="0" y="0"/>
                      <a:ext cx="5273675" cy="260286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汇总报告截图如下：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4310" cy="396875"/>
            <wp:effectExtent l="0" t="0" r="8890" b="9525"/>
            <wp:docPr id="16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72"/>
                    <pic:cNvPicPr>
                      <a:picLocks noChangeAspect="1"/>
                    </pic:cNvPicPr>
                  </pic:nvPicPr>
                  <pic:blipFill>
                    <a:blip r:embed="rId7"/>
                    <a:stretch>
                      <a:fillRect/>
                    </a:stretch>
                  </pic:blipFill>
                  <pic:spPr>
                    <a:xfrm>
                      <a:off x="0" y="0"/>
                      <a:ext cx="5274310" cy="39687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聚合报告截图如下：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67325" cy="424815"/>
            <wp:effectExtent l="0" t="0" r="3175" b="6985"/>
            <wp:docPr id="16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73"/>
                    <pic:cNvPicPr>
                      <a:picLocks noChangeAspect="1"/>
                    </pic:cNvPicPr>
                  </pic:nvPicPr>
                  <pic:blipFill>
                    <a:blip r:embed="rId8"/>
                    <a:stretch>
                      <a:fillRect/>
                    </a:stretch>
                  </pic:blipFill>
                  <pic:spPr>
                    <a:xfrm>
                      <a:off x="0" y="0"/>
                      <a:ext cx="5267325" cy="42481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汇总图截图如下：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3675" cy="2769870"/>
            <wp:effectExtent l="0" t="0" r="9525" b="11430"/>
            <wp:docPr id="16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74"/>
                    <pic:cNvPicPr>
                      <a:picLocks noChangeAspect="1"/>
                    </pic:cNvPicPr>
                  </pic:nvPicPr>
                  <pic:blipFill>
                    <a:blip r:embed="rId9"/>
                    <a:stretch>
                      <a:fillRect/>
                    </a:stretch>
                  </pic:blipFill>
                  <pic:spPr>
                    <a:xfrm>
                      <a:off x="0" y="0"/>
                      <a:ext cx="5273675" cy="2769870"/>
                    </a:xfrm>
                    <a:prstGeom prst="rect">
                      <a:avLst/>
                    </a:prstGeom>
                    <a:noFill/>
                    <a:ln>
                      <a:noFill/>
                    </a:ln>
                  </pic:spPr>
                </pic:pic>
              </a:graphicData>
            </a:graphic>
          </wp:inline>
        </w:drawing>
      </w:r>
    </w:p>
    <w:p>
      <w:pPr>
        <w:keepNext w:val="0"/>
        <w:keepLines w:val="0"/>
        <w:widowControl/>
        <w:suppressLineNumbers w:val="0"/>
        <w:jc w:val="left"/>
        <w:outlineLvl w:val="1"/>
        <w:rPr>
          <w:rFonts w:hint="eastAsia" w:ascii="微软雅黑" w:hAnsi="微软雅黑" w:eastAsia="微软雅黑" w:cs="微软雅黑"/>
          <w:b/>
          <w:bCs/>
          <w:color w:val="333333"/>
          <w:kern w:val="0"/>
          <w:sz w:val="20"/>
          <w:szCs w:val="20"/>
          <w:lang w:val="en-US" w:eastAsia="zh-CN" w:bidi="ar"/>
        </w:rPr>
      </w:pPr>
      <w:r>
        <w:rPr>
          <w:rFonts w:hint="eastAsia" w:ascii="微软雅黑" w:hAnsi="微软雅黑" w:eastAsia="微软雅黑" w:cs="微软雅黑"/>
          <w:b/>
          <w:bCs/>
          <w:color w:val="333333"/>
          <w:kern w:val="0"/>
          <w:sz w:val="20"/>
          <w:szCs w:val="20"/>
          <w:lang w:val="en-US" w:eastAsia="zh-CN" w:bidi="ar"/>
        </w:rPr>
        <w:t>4.7.2 搜索帖子（登录）（150并发用户数）</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每秒活动用户数量截图如下: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67325" cy="2544445"/>
            <wp:effectExtent l="0" t="0" r="3175"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0"/>
                    <a:stretch>
                      <a:fillRect/>
                    </a:stretch>
                  </pic:blipFill>
                  <pic:spPr>
                    <a:xfrm>
                      <a:off x="0" y="0"/>
                      <a:ext cx="5267325" cy="254444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每秒点击量截图如下: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68595" cy="2559685"/>
            <wp:effectExtent l="0" t="0" r="1905"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1"/>
                    <a:stretch>
                      <a:fillRect/>
                    </a:stretch>
                  </pic:blipFill>
                  <pic:spPr>
                    <a:xfrm>
                      <a:off x="0" y="0"/>
                      <a:ext cx="5268595" cy="255968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每秒的平均响应时间截图如下: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1135" cy="2552700"/>
            <wp:effectExtent l="0" t="0" r="1206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2"/>
                    <a:stretch>
                      <a:fillRect/>
                    </a:stretch>
                  </pic:blipFill>
                  <pic:spPr>
                    <a:xfrm>
                      <a:off x="0" y="0"/>
                      <a:ext cx="5271135" cy="255270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汇总报告截图如下：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0500" cy="404495"/>
            <wp:effectExtent l="0" t="0" r="0" b="1905"/>
            <wp:docPr id="17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76"/>
                    <pic:cNvPicPr>
                      <a:picLocks noChangeAspect="1"/>
                    </pic:cNvPicPr>
                  </pic:nvPicPr>
                  <pic:blipFill>
                    <a:blip r:embed="rId13"/>
                    <a:stretch>
                      <a:fillRect/>
                    </a:stretch>
                  </pic:blipFill>
                  <pic:spPr>
                    <a:xfrm>
                      <a:off x="0" y="0"/>
                      <a:ext cx="5270500" cy="40449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聚合报告截图如下：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1135" cy="436880"/>
            <wp:effectExtent l="0" t="0" r="12065" b="7620"/>
            <wp:docPr id="17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77"/>
                    <pic:cNvPicPr>
                      <a:picLocks noChangeAspect="1"/>
                    </pic:cNvPicPr>
                  </pic:nvPicPr>
                  <pic:blipFill>
                    <a:blip r:embed="rId14"/>
                    <a:stretch>
                      <a:fillRect/>
                    </a:stretch>
                  </pic:blipFill>
                  <pic:spPr>
                    <a:xfrm>
                      <a:off x="0" y="0"/>
                      <a:ext cx="5271135" cy="43688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汇总图截图如下：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4310" cy="2778760"/>
            <wp:effectExtent l="0" t="0" r="8890" b="2540"/>
            <wp:docPr id="17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79"/>
                    <pic:cNvPicPr>
                      <a:picLocks noChangeAspect="1"/>
                    </pic:cNvPicPr>
                  </pic:nvPicPr>
                  <pic:blipFill>
                    <a:blip r:embed="rId15"/>
                    <a:stretch>
                      <a:fillRect/>
                    </a:stretch>
                  </pic:blipFill>
                  <pic:spPr>
                    <a:xfrm>
                      <a:off x="0" y="0"/>
                      <a:ext cx="5274310" cy="2778760"/>
                    </a:xfrm>
                    <a:prstGeom prst="rect">
                      <a:avLst/>
                    </a:prstGeom>
                    <a:noFill/>
                    <a:ln>
                      <a:noFill/>
                    </a:ln>
                  </pic:spPr>
                </pic:pic>
              </a:graphicData>
            </a:graphic>
          </wp:inline>
        </w:drawing>
      </w:r>
    </w:p>
    <w:p>
      <w:pPr>
        <w:keepNext w:val="0"/>
        <w:keepLines w:val="0"/>
        <w:widowControl/>
        <w:suppressLineNumbers w:val="0"/>
        <w:jc w:val="left"/>
        <w:outlineLvl w:val="1"/>
        <w:rPr>
          <w:rFonts w:hint="eastAsia" w:ascii="微软雅黑" w:hAnsi="微软雅黑" w:eastAsia="微软雅黑" w:cs="微软雅黑"/>
          <w:b/>
          <w:bCs/>
          <w:color w:val="333333"/>
          <w:kern w:val="0"/>
          <w:sz w:val="20"/>
          <w:szCs w:val="20"/>
          <w:lang w:val="en-US" w:eastAsia="zh-CN" w:bidi="ar"/>
        </w:rPr>
      </w:pPr>
      <w:r>
        <w:rPr>
          <w:rFonts w:hint="eastAsia" w:ascii="微软雅黑" w:hAnsi="微软雅黑" w:eastAsia="微软雅黑" w:cs="微软雅黑"/>
          <w:b/>
          <w:bCs/>
          <w:color w:val="333333"/>
          <w:kern w:val="0"/>
          <w:sz w:val="20"/>
          <w:szCs w:val="20"/>
          <w:lang w:val="en-US" w:eastAsia="zh-CN" w:bidi="ar"/>
        </w:rPr>
        <w:t>4.7.3搜索帖子（登录）（200 并发用户数）</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每秒活动用户数量截图如下: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4310" cy="2552065"/>
            <wp:effectExtent l="0" t="0" r="889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6"/>
                    <a:stretch>
                      <a:fillRect/>
                    </a:stretch>
                  </pic:blipFill>
                  <pic:spPr>
                    <a:xfrm>
                      <a:off x="0" y="0"/>
                      <a:ext cx="5274310" cy="255206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每秒点击量截图如下: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1770" cy="2544445"/>
            <wp:effectExtent l="0" t="0" r="1143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7"/>
                    <a:stretch>
                      <a:fillRect/>
                    </a:stretch>
                  </pic:blipFill>
                  <pic:spPr>
                    <a:xfrm>
                      <a:off x="0" y="0"/>
                      <a:ext cx="5271770" cy="254444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每秒的平均响应时间截图如下: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67960" cy="2566035"/>
            <wp:effectExtent l="0" t="0" r="2540" b="1206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8"/>
                    <a:stretch>
                      <a:fillRect/>
                    </a:stretch>
                  </pic:blipFill>
                  <pic:spPr>
                    <a:xfrm>
                      <a:off x="0" y="0"/>
                      <a:ext cx="5267960" cy="256603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汇总报告截图如下：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4310" cy="405130"/>
            <wp:effectExtent l="0" t="0" r="8890" b="1270"/>
            <wp:docPr id="17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80"/>
                    <pic:cNvPicPr>
                      <a:picLocks noChangeAspect="1"/>
                    </pic:cNvPicPr>
                  </pic:nvPicPr>
                  <pic:blipFill>
                    <a:blip r:embed="rId19"/>
                    <a:stretch>
                      <a:fillRect/>
                    </a:stretch>
                  </pic:blipFill>
                  <pic:spPr>
                    <a:xfrm>
                      <a:off x="0" y="0"/>
                      <a:ext cx="5274310" cy="40513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聚合报告截图如下：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4310" cy="396875"/>
            <wp:effectExtent l="0" t="0" r="8890" b="9525"/>
            <wp:docPr id="17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81"/>
                    <pic:cNvPicPr>
                      <a:picLocks noChangeAspect="1"/>
                    </pic:cNvPicPr>
                  </pic:nvPicPr>
                  <pic:blipFill>
                    <a:blip r:embed="rId20"/>
                    <a:stretch>
                      <a:fillRect/>
                    </a:stretch>
                  </pic:blipFill>
                  <pic:spPr>
                    <a:xfrm>
                      <a:off x="0" y="0"/>
                      <a:ext cx="5274310" cy="39687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汇总图截图如下：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66690" cy="2791460"/>
            <wp:effectExtent l="0" t="0" r="3810" b="2540"/>
            <wp:docPr id="17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82"/>
                    <pic:cNvPicPr>
                      <a:picLocks noChangeAspect="1"/>
                    </pic:cNvPicPr>
                  </pic:nvPicPr>
                  <pic:blipFill>
                    <a:blip r:embed="rId21"/>
                    <a:stretch>
                      <a:fillRect/>
                    </a:stretch>
                  </pic:blipFill>
                  <pic:spPr>
                    <a:xfrm>
                      <a:off x="0" y="0"/>
                      <a:ext cx="5266690" cy="2791460"/>
                    </a:xfrm>
                    <a:prstGeom prst="rect">
                      <a:avLst/>
                    </a:prstGeom>
                    <a:noFill/>
                    <a:ln>
                      <a:noFill/>
                    </a:ln>
                  </pic:spPr>
                </pic:pic>
              </a:graphicData>
            </a:graphic>
          </wp:inline>
        </w:drawing>
      </w:r>
    </w:p>
    <w:p>
      <w:pPr>
        <w:keepNext w:val="0"/>
        <w:keepLines w:val="0"/>
        <w:widowControl/>
        <w:suppressLineNumbers w:val="0"/>
        <w:jc w:val="left"/>
        <w:outlineLvl w:val="1"/>
        <w:rPr>
          <w:rFonts w:hint="eastAsia" w:ascii="微软雅黑" w:hAnsi="微软雅黑" w:eastAsia="微软雅黑" w:cs="微软雅黑"/>
          <w:b/>
          <w:bCs/>
          <w:color w:val="333333"/>
          <w:kern w:val="0"/>
          <w:sz w:val="20"/>
          <w:szCs w:val="20"/>
          <w:lang w:val="en-US" w:eastAsia="zh-CN" w:bidi="ar"/>
        </w:rPr>
      </w:pPr>
      <w:r>
        <w:rPr>
          <w:rFonts w:hint="eastAsia" w:ascii="微软雅黑" w:hAnsi="微软雅黑" w:eastAsia="微软雅黑" w:cs="微软雅黑"/>
          <w:b/>
          <w:bCs/>
          <w:color w:val="333333"/>
          <w:kern w:val="0"/>
          <w:sz w:val="20"/>
          <w:szCs w:val="20"/>
          <w:lang w:val="en-US" w:eastAsia="zh-CN" w:bidi="ar"/>
        </w:rPr>
        <w:t>4.7.4 搜索帖子结果分析</w:t>
      </w:r>
    </w:p>
    <w:p>
      <w:pPr>
        <w:keepNext w:val="0"/>
        <w:keepLines w:val="0"/>
        <w:widowControl/>
        <w:suppressLineNumbers w:val="0"/>
        <w:jc w:val="left"/>
      </w:pPr>
      <w:r>
        <w:rPr>
          <w:rFonts w:ascii="微软雅黑" w:hAnsi="微软雅黑" w:eastAsia="微软雅黑" w:cs="微软雅黑"/>
          <w:color w:val="333333"/>
          <w:kern w:val="0"/>
          <w:sz w:val="20"/>
          <w:szCs w:val="20"/>
          <w:lang w:val="en-US" w:eastAsia="zh-CN" w:bidi="ar"/>
        </w:rPr>
        <w:t>此次并发测试</w:t>
      </w:r>
      <w:r>
        <w:rPr>
          <w:rFonts w:hint="eastAsia" w:ascii="微软雅黑" w:hAnsi="微软雅黑" w:eastAsia="微软雅黑" w:cs="微软雅黑"/>
          <w:color w:val="333333"/>
          <w:kern w:val="0"/>
          <w:sz w:val="20"/>
          <w:szCs w:val="20"/>
          <w:lang w:val="en-US" w:eastAsia="zh-CN" w:bidi="ar"/>
        </w:rPr>
        <w:t>搜索帖子测试场景</w:t>
      </w:r>
      <w:r>
        <w:rPr>
          <w:rFonts w:ascii="微软雅黑" w:hAnsi="微软雅黑" w:eastAsia="微软雅黑" w:cs="微软雅黑"/>
          <w:color w:val="333333"/>
          <w:kern w:val="0"/>
          <w:sz w:val="20"/>
          <w:szCs w:val="20"/>
          <w:lang w:val="en-US" w:eastAsia="zh-CN" w:bidi="ar"/>
        </w:rPr>
        <w:t xml:space="preserve">，采用阶梯式加压并发测试模式，并发用户数从 100 递增到 2 </w:t>
      </w:r>
    </w:p>
    <w:p>
      <w:pPr>
        <w:keepNext w:val="0"/>
        <w:keepLines w:val="0"/>
        <w:widowControl/>
        <w:suppressLineNumbers w:val="0"/>
        <w:jc w:val="left"/>
        <w:rPr>
          <w:rFonts w:hint="eastAsia" w:ascii="微软雅黑" w:hAnsi="微软雅黑" w:eastAsia="微软雅黑" w:cs="微软雅黑"/>
          <w:b/>
          <w:bCs/>
          <w:color w:val="333333"/>
          <w:kern w:val="0"/>
          <w:sz w:val="20"/>
          <w:szCs w:val="20"/>
          <w:lang w:val="en-US" w:eastAsia="zh-CN" w:bidi="ar"/>
        </w:rPr>
      </w:pPr>
      <w:r>
        <w:rPr>
          <w:rFonts w:hint="eastAsia" w:ascii="微软雅黑" w:hAnsi="微软雅黑" w:eastAsia="微软雅黑" w:cs="微软雅黑"/>
          <w:color w:val="333333"/>
          <w:kern w:val="0"/>
          <w:sz w:val="20"/>
          <w:szCs w:val="20"/>
          <w:lang w:val="en-US" w:eastAsia="zh-CN" w:bidi="ar"/>
        </w:rPr>
        <w:t>00，并未对服务器造成高度负载，服务器运行相当平稳。设置 100 用户并发的压力分析，响应速度很快，完全在用户的感觉快速响应时间内，设置 200 用户并发的压力分析，最大平均响应时间为:2.4s，响应在用户可接受范围之内，服务器内存使用率低于 30%，服务器运行平稳。 但是搜索帖子测试场景中，单看登录业务的平均响应时间达到了5.758s&lt;8s,虽然没有超过此次测试的响应时间评判标准，但是相比于同场景中的显示搜索结果业务的平均响应时间达到了0.356s的最低值，其他业务的响应时间也均在1s之下，所以</w:t>
      </w:r>
      <w:r>
        <w:rPr>
          <w:rFonts w:hint="eastAsia" w:ascii="微软雅黑" w:hAnsi="微软雅黑" w:eastAsia="微软雅黑" w:cs="微软雅黑"/>
          <w:color w:val="000000"/>
          <w:kern w:val="0"/>
          <w:sz w:val="20"/>
          <w:szCs w:val="20"/>
          <w:lang w:val="en-US" w:eastAsia="zh-CN" w:bidi="ar"/>
        </w:rPr>
        <w:t>说明此测试场景登录的响应状况是有待改善的。</w:t>
      </w:r>
    </w:p>
    <w:p>
      <w:pPr>
        <w:keepNext w:val="0"/>
        <w:keepLines w:val="0"/>
        <w:widowControl/>
        <w:suppressLineNumbers w:val="0"/>
        <w:jc w:val="left"/>
        <w:outlineLvl w:val="1"/>
        <w:rPr>
          <w:rFonts w:hint="eastAsia" w:ascii="微软雅黑" w:hAnsi="微软雅黑" w:eastAsia="微软雅黑" w:cs="微软雅黑"/>
          <w:b/>
          <w:bCs/>
          <w:color w:val="333333"/>
          <w:kern w:val="0"/>
          <w:sz w:val="20"/>
          <w:szCs w:val="20"/>
          <w:lang w:val="en-US" w:eastAsia="zh-CN" w:bidi="ar"/>
        </w:rPr>
      </w:pPr>
      <w:r>
        <w:rPr>
          <w:rFonts w:hint="eastAsia" w:ascii="微软雅黑" w:hAnsi="微软雅黑" w:eastAsia="微软雅黑" w:cs="微软雅黑"/>
          <w:b/>
          <w:bCs/>
          <w:color w:val="333333"/>
          <w:kern w:val="0"/>
          <w:sz w:val="20"/>
          <w:szCs w:val="20"/>
          <w:lang w:val="en-US" w:eastAsia="zh-CN" w:bidi="ar"/>
        </w:rPr>
        <w:t>4.8.1 搜索投票（无登录）（100 并发用户数）</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每秒活动用户数量截图如下: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2405" cy="2571750"/>
            <wp:effectExtent l="0" t="0" r="1079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2"/>
                    <a:stretch>
                      <a:fillRect/>
                    </a:stretch>
                  </pic:blipFill>
                  <pic:spPr>
                    <a:xfrm>
                      <a:off x="0" y="0"/>
                      <a:ext cx="5272405" cy="257175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每秒点击量截图如下: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4310" cy="2585720"/>
            <wp:effectExtent l="0" t="0" r="8890"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3"/>
                    <a:stretch>
                      <a:fillRect/>
                    </a:stretch>
                  </pic:blipFill>
                  <pic:spPr>
                    <a:xfrm>
                      <a:off x="0" y="0"/>
                      <a:ext cx="5274310" cy="258572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每秒的平均响应时间截图如下: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1135" cy="2544445"/>
            <wp:effectExtent l="0" t="0" r="12065"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24"/>
                    <a:stretch>
                      <a:fillRect/>
                    </a:stretch>
                  </pic:blipFill>
                  <pic:spPr>
                    <a:xfrm>
                      <a:off x="0" y="0"/>
                      <a:ext cx="5271135" cy="254444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汇总报告截图如下：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67325" cy="348615"/>
            <wp:effectExtent l="0" t="0" r="3175" b="6985"/>
            <wp:docPr id="17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83"/>
                    <pic:cNvPicPr>
                      <a:picLocks noChangeAspect="1"/>
                    </pic:cNvPicPr>
                  </pic:nvPicPr>
                  <pic:blipFill>
                    <a:blip r:embed="rId25"/>
                    <a:stretch>
                      <a:fillRect/>
                    </a:stretch>
                  </pic:blipFill>
                  <pic:spPr>
                    <a:xfrm>
                      <a:off x="0" y="0"/>
                      <a:ext cx="5267325" cy="34861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聚合报告截图如下：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1135" cy="387350"/>
            <wp:effectExtent l="0" t="0" r="12065" b="6350"/>
            <wp:docPr id="17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84"/>
                    <pic:cNvPicPr>
                      <a:picLocks noChangeAspect="1"/>
                    </pic:cNvPicPr>
                  </pic:nvPicPr>
                  <pic:blipFill>
                    <a:blip r:embed="rId26"/>
                    <a:stretch>
                      <a:fillRect/>
                    </a:stretch>
                  </pic:blipFill>
                  <pic:spPr>
                    <a:xfrm>
                      <a:off x="0" y="0"/>
                      <a:ext cx="5271135" cy="38735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汇总图截图如下：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0500" cy="2761615"/>
            <wp:effectExtent l="0" t="0" r="0" b="6985"/>
            <wp:docPr id="18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85"/>
                    <pic:cNvPicPr>
                      <a:picLocks noChangeAspect="1"/>
                    </pic:cNvPicPr>
                  </pic:nvPicPr>
                  <pic:blipFill>
                    <a:blip r:embed="rId27"/>
                    <a:stretch>
                      <a:fillRect/>
                    </a:stretch>
                  </pic:blipFill>
                  <pic:spPr>
                    <a:xfrm>
                      <a:off x="0" y="0"/>
                      <a:ext cx="5270500" cy="2761615"/>
                    </a:xfrm>
                    <a:prstGeom prst="rect">
                      <a:avLst/>
                    </a:prstGeom>
                    <a:noFill/>
                    <a:ln>
                      <a:noFill/>
                    </a:ln>
                  </pic:spPr>
                </pic:pic>
              </a:graphicData>
            </a:graphic>
          </wp:inline>
        </w:drawing>
      </w:r>
    </w:p>
    <w:p>
      <w:pPr>
        <w:keepNext w:val="0"/>
        <w:keepLines w:val="0"/>
        <w:widowControl/>
        <w:suppressLineNumbers w:val="0"/>
        <w:jc w:val="left"/>
        <w:outlineLvl w:val="1"/>
        <w:rPr>
          <w:rFonts w:hint="eastAsia" w:ascii="微软雅黑" w:hAnsi="微软雅黑" w:eastAsia="微软雅黑" w:cs="微软雅黑"/>
          <w:b/>
          <w:bCs/>
          <w:color w:val="333333"/>
          <w:kern w:val="0"/>
          <w:sz w:val="20"/>
          <w:szCs w:val="20"/>
          <w:lang w:val="en-US" w:eastAsia="zh-CN" w:bidi="ar"/>
        </w:rPr>
      </w:pPr>
      <w:r>
        <w:rPr>
          <w:rFonts w:hint="eastAsia" w:ascii="微软雅黑" w:hAnsi="微软雅黑" w:eastAsia="微软雅黑" w:cs="微软雅黑"/>
          <w:b/>
          <w:bCs/>
          <w:color w:val="333333"/>
          <w:kern w:val="0"/>
          <w:sz w:val="20"/>
          <w:szCs w:val="20"/>
          <w:lang w:val="en-US" w:eastAsia="zh-CN" w:bidi="ar"/>
        </w:rPr>
        <w:t>4.8.2 搜索投票（无登录）（150并发用户数）</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每秒活动用户数量截图如下: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67960" cy="2541905"/>
            <wp:effectExtent l="0" t="0" r="2540" b="1079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28"/>
                    <a:stretch>
                      <a:fillRect/>
                    </a:stretch>
                  </pic:blipFill>
                  <pic:spPr>
                    <a:xfrm>
                      <a:off x="0" y="0"/>
                      <a:ext cx="5267960" cy="254190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每秒点击量截图如下: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3675" cy="2551430"/>
            <wp:effectExtent l="0" t="0" r="9525"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9"/>
                    <a:stretch>
                      <a:fillRect/>
                    </a:stretch>
                  </pic:blipFill>
                  <pic:spPr>
                    <a:xfrm>
                      <a:off x="0" y="0"/>
                      <a:ext cx="5273675" cy="255143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每秒的平均响应时间截图如下: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3040" cy="2533650"/>
            <wp:effectExtent l="0" t="0" r="1016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0"/>
                    <a:stretch>
                      <a:fillRect/>
                    </a:stretch>
                  </pic:blipFill>
                  <pic:spPr>
                    <a:xfrm>
                      <a:off x="0" y="0"/>
                      <a:ext cx="5273040" cy="253365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汇总报告截图如下：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0500" cy="345440"/>
            <wp:effectExtent l="0" t="0" r="0" b="10160"/>
            <wp:docPr id="18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86"/>
                    <pic:cNvPicPr>
                      <a:picLocks noChangeAspect="1"/>
                    </pic:cNvPicPr>
                  </pic:nvPicPr>
                  <pic:blipFill>
                    <a:blip r:embed="rId31"/>
                    <a:stretch>
                      <a:fillRect/>
                    </a:stretch>
                  </pic:blipFill>
                  <pic:spPr>
                    <a:xfrm>
                      <a:off x="0" y="0"/>
                      <a:ext cx="5270500" cy="34544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聚合报告截图如下：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66690" cy="340995"/>
            <wp:effectExtent l="0" t="0" r="3810" b="1905"/>
            <wp:docPr id="18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87"/>
                    <pic:cNvPicPr>
                      <a:picLocks noChangeAspect="1"/>
                    </pic:cNvPicPr>
                  </pic:nvPicPr>
                  <pic:blipFill>
                    <a:blip r:embed="rId32"/>
                    <a:stretch>
                      <a:fillRect/>
                    </a:stretch>
                  </pic:blipFill>
                  <pic:spPr>
                    <a:xfrm>
                      <a:off x="0" y="0"/>
                      <a:ext cx="5266690" cy="34099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汇总图截图如下：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66690" cy="2748915"/>
            <wp:effectExtent l="0" t="0" r="3810" b="6985"/>
            <wp:docPr id="18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88"/>
                    <pic:cNvPicPr>
                      <a:picLocks noChangeAspect="1"/>
                    </pic:cNvPicPr>
                  </pic:nvPicPr>
                  <pic:blipFill>
                    <a:blip r:embed="rId33"/>
                    <a:stretch>
                      <a:fillRect/>
                    </a:stretch>
                  </pic:blipFill>
                  <pic:spPr>
                    <a:xfrm>
                      <a:off x="0" y="0"/>
                      <a:ext cx="5266690" cy="2748915"/>
                    </a:xfrm>
                    <a:prstGeom prst="rect">
                      <a:avLst/>
                    </a:prstGeom>
                    <a:noFill/>
                    <a:ln>
                      <a:noFill/>
                    </a:ln>
                  </pic:spPr>
                </pic:pic>
              </a:graphicData>
            </a:graphic>
          </wp:inline>
        </w:drawing>
      </w:r>
    </w:p>
    <w:p>
      <w:pPr>
        <w:keepNext w:val="0"/>
        <w:keepLines w:val="0"/>
        <w:widowControl/>
        <w:suppressLineNumbers w:val="0"/>
        <w:jc w:val="left"/>
        <w:outlineLvl w:val="1"/>
        <w:rPr>
          <w:rFonts w:hint="eastAsia" w:ascii="微软雅黑" w:hAnsi="微软雅黑" w:eastAsia="微软雅黑" w:cs="微软雅黑"/>
          <w:b/>
          <w:bCs/>
          <w:color w:val="333333"/>
          <w:kern w:val="0"/>
          <w:sz w:val="20"/>
          <w:szCs w:val="20"/>
          <w:lang w:val="en-US" w:eastAsia="zh-CN" w:bidi="ar"/>
        </w:rPr>
      </w:pPr>
      <w:r>
        <w:rPr>
          <w:rFonts w:hint="eastAsia" w:ascii="微软雅黑" w:hAnsi="微软雅黑" w:eastAsia="微软雅黑" w:cs="微软雅黑"/>
          <w:b/>
          <w:bCs/>
          <w:color w:val="333333"/>
          <w:kern w:val="0"/>
          <w:sz w:val="20"/>
          <w:szCs w:val="20"/>
          <w:lang w:val="en-US" w:eastAsia="zh-CN" w:bidi="ar"/>
        </w:rPr>
        <w:t>4.8.3搜索投票（无登录）（200 并发用户数）</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每秒活动用户数量截图如下: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3675" cy="2542540"/>
            <wp:effectExtent l="0" t="0" r="9525" b="1016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34"/>
                    <a:stretch>
                      <a:fillRect/>
                    </a:stretch>
                  </pic:blipFill>
                  <pic:spPr>
                    <a:xfrm>
                      <a:off x="0" y="0"/>
                      <a:ext cx="5273675" cy="254254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每秒点击量截图如下: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69865" cy="2555875"/>
            <wp:effectExtent l="0" t="0" r="63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35"/>
                    <a:stretch>
                      <a:fillRect/>
                    </a:stretch>
                  </pic:blipFill>
                  <pic:spPr>
                    <a:xfrm>
                      <a:off x="0" y="0"/>
                      <a:ext cx="5269865" cy="255587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每秒的平均响应时间截图如下: </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3040" cy="2580640"/>
            <wp:effectExtent l="0" t="0" r="10160" b="1016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36"/>
                    <a:stretch>
                      <a:fillRect/>
                    </a:stretch>
                  </pic:blipFill>
                  <pic:spPr>
                    <a:xfrm>
                      <a:off x="0" y="0"/>
                      <a:ext cx="5273040" cy="258064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汇总报告截图如下：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3675" cy="354965"/>
            <wp:effectExtent l="0" t="0" r="9525" b="635"/>
            <wp:docPr id="18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89"/>
                    <pic:cNvPicPr>
                      <a:picLocks noChangeAspect="1"/>
                    </pic:cNvPicPr>
                  </pic:nvPicPr>
                  <pic:blipFill>
                    <a:blip r:embed="rId37"/>
                    <a:stretch>
                      <a:fillRect/>
                    </a:stretch>
                  </pic:blipFill>
                  <pic:spPr>
                    <a:xfrm>
                      <a:off x="0" y="0"/>
                      <a:ext cx="5273675" cy="35496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聚合报告截图如下：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0500" cy="362585"/>
            <wp:effectExtent l="0" t="0" r="0" b="5715"/>
            <wp:docPr id="18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90"/>
                    <pic:cNvPicPr>
                      <a:picLocks noChangeAspect="1"/>
                    </pic:cNvPicPr>
                  </pic:nvPicPr>
                  <pic:blipFill>
                    <a:blip r:embed="rId38"/>
                    <a:stretch>
                      <a:fillRect/>
                    </a:stretch>
                  </pic:blipFill>
                  <pic:spPr>
                    <a:xfrm>
                      <a:off x="0" y="0"/>
                      <a:ext cx="5270500" cy="36258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汇总图截图如下：</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drawing>
          <wp:inline distT="0" distB="0" distL="114300" distR="114300">
            <wp:extent cx="5274310" cy="2787015"/>
            <wp:effectExtent l="0" t="0" r="8890" b="6985"/>
            <wp:docPr id="18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91"/>
                    <pic:cNvPicPr>
                      <a:picLocks noChangeAspect="1"/>
                    </pic:cNvPicPr>
                  </pic:nvPicPr>
                  <pic:blipFill>
                    <a:blip r:embed="rId39"/>
                    <a:stretch>
                      <a:fillRect/>
                    </a:stretch>
                  </pic:blipFill>
                  <pic:spPr>
                    <a:xfrm>
                      <a:off x="0" y="0"/>
                      <a:ext cx="5274310" cy="278701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p>
    <w:p>
      <w:pPr>
        <w:keepNext w:val="0"/>
        <w:keepLines w:val="0"/>
        <w:widowControl/>
        <w:suppressLineNumbers w:val="0"/>
        <w:jc w:val="left"/>
        <w:outlineLvl w:val="1"/>
        <w:rPr>
          <w:rFonts w:hint="eastAsia" w:ascii="微软雅黑" w:hAnsi="微软雅黑" w:eastAsia="微软雅黑" w:cs="微软雅黑"/>
          <w:b/>
          <w:bCs/>
          <w:color w:val="333333"/>
          <w:kern w:val="0"/>
          <w:sz w:val="20"/>
          <w:szCs w:val="20"/>
          <w:lang w:val="en-US" w:eastAsia="zh-CN" w:bidi="ar"/>
        </w:rPr>
      </w:pPr>
      <w:r>
        <w:rPr>
          <w:rFonts w:hint="eastAsia" w:ascii="微软雅黑" w:hAnsi="微软雅黑" w:eastAsia="微软雅黑" w:cs="微软雅黑"/>
          <w:b/>
          <w:bCs/>
          <w:color w:val="333333"/>
          <w:kern w:val="0"/>
          <w:sz w:val="20"/>
          <w:szCs w:val="20"/>
          <w:lang w:val="en-US" w:eastAsia="zh-CN" w:bidi="ar"/>
        </w:rPr>
        <w:t>4.8.4 搜索投票结果分析</w:t>
      </w:r>
    </w:p>
    <w:p>
      <w:pPr>
        <w:keepNext w:val="0"/>
        <w:keepLines w:val="0"/>
        <w:widowControl/>
        <w:suppressLineNumbers w:val="0"/>
        <w:jc w:val="left"/>
      </w:pPr>
      <w:r>
        <w:rPr>
          <w:rFonts w:ascii="微软雅黑" w:hAnsi="微软雅黑" w:eastAsia="微软雅黑" w:cs="微软雅黑"/>
          <w:color w:val="333333"/>
          <w:kern w:val="0"/>
          <w:sz w:val="20"/>
          <w:szCs w:val="20"/>
          <w:lang w:val="en-US" w:eastAsia="zh-CN" w:bidi="ar"/>
        </w:rPr>
        <w:t>此次并发测试</w:t>
      </w:r>
      <w:r>
        <w:rPr>
          <w:rFonts w:hint="eastAsia" w:ascii="微软雅黑" w:hAnsi="微软雅黑" w:eastAsia="微软雅黑" w:cs="微软雅黑"/>
          <w:color w:val="333333"/>
          <w:kern w:val="0"/>
          <w:sz w:val="20"/>
          <w:szCs w:val="20"/>
          <w:lang w:val="en-US" w:eastAsia="zh-CN" w:bidi="ar"/>
        </w:rPr>
        <w:t>搜索投票测试场景</w:t>
      </w:r>
      <w:r>
        <w:rPr>
          <w:rFonts w:ascii="微软雅黑" w:hAnsi="微软雅黑" w:eastAsia="微软雅黑" w:cs="微软雅黑"/>
          <w:color w:val="333333"/>
          <w:kern w:val="0"/>
          <w:sz w:val="20"/>
          <w:szCs w:val="20"/>
          <w:lang w:val="en-US" w:eastAsia="zh-CN" w:bidi="ar"/>
        </w:rPr>
        <w:t xml:space="preserve">，采用阶梯式加压并发测试模式，并发用户数从 100 递增到 2 </w:t>
      </w:r>
    </w:p>
    <w:p>
      <w:pPr>
        <w:keepNext w:val="0"/>
        <w:keepLines w:val="0"/>
        <w:widowControl/>
        <w:suppressLineNumbers w:val="0"/>
        <w:jc w:val="left"/>
        <w:rPr>
          <w:rFonts w:hint="default" w:ascii="微软雅黑" w:hAnsi="微软雅黑" w:eastAsia="微软雅黑" w:cs="微软雅黑"/>
          <w:b/>
          <w:bCs/>
          <w:color w:val="333333"/>
          <w:kern w:val="0"/>
          <w:sz w:val="20"/>
          <w:szCs w:val="20"/>
          <w:lang w:val="en-US" w:eastAsia="zh-CN" w:bidi="ar"/>
        </w:rPr>
      </w:pPr>
      <w:r>
        <w:rPr>
          <w:rFonts w:hint="eastAsia" w:ascii="微软雅黑" w:hAnsi="微软雅黑" w:eastAsia="微软雅黑" w:cs="微软雅黑"/>
          <w:color w:val="333333"/>
          <w:kern w:val="0"/>
          <w:sz w:val="20"/>
          <w:szCs w:val="20"/>
          <w:lang w:val="en-US" w:eastAsia="zh-CN" w:bidi="ar"/>
        </w:rPr>
        <w:t>00，并未对服务器造成高度负载，服务器运行相当平稳。设置 100 用户并发的压力分析，响应速度很快，完全在用户的感觉快速响应时间内，设置 200 用户并发的压力分析，最大平均响应时间为:2.1s，响应在用户可接受范围之内，服务器内存使用率低于 30%，服务器运行平稳。 但是在投票测试场景中，单看搜索业务的平均响应时间达到了5.105s&lt;8s,虽然按照此次测试的评判标准是符合的，但是相比于同场景的显示测试结果业务的平均响应时间达到了0.355s的最低值，所以说明</w:t>
      </w:r>
      <w:r>
        <w:rPr>
          <w:rFonts w:hint="eastAsia" w:ascii="微软雅黑" w:hAnsi="微软雅黑" w:eastAsia="微软雅黑" w:cs="微软雅黑"/>
          <w:color w:val="000000"/>
          <w:kern w:val="0"/>
          <w:sz w:val="20"/>
          <w:szCs w:val="20"/>
          <w:lang w:val="en-US" w:eastAsia="zh-CN" w:bidi="ar"/>
        </w:rPr>
        <w:t>此测试场景搜索的响应状况是有待改善的。</w:t>
      </w:r>
    </w:p>
    <w:p>
      <w:pPr>
        <w:keepNext w:val="0"/>
        <w:keepLines w:val="0"/>
        <w:widowControl/>
        <w:numPr>
          <w:ilvl w:val="0"/>
          <w:numId w:val="2"/>
        </w:numPr>
        <w:suppressLineNumbers w:val="0"/>
        <w:jc w:val="left"/>
        <w:outlineLvl w:val="0"/>
        <w:rPr>
          <w:rFonts w:hint="eastAsia" w:ascii="微软雅黑" w:hAnsi="微软雅黑" w:eastAsia="微软雅黑" w:cs="微软雅黑"/>
          <w:b/>
          <w:bCs/>
          <w:color w:val="000000"/>
          <w:kern w:val="0"/>
          <w:sz w:val="20"/>
          <w:szCs w:val="20"/>
          <w:lang w:val="en-US" w:eastAsia="zh-CN" w:bidi="ar"/>
        </w:rPr>
      </w:pPr>
      <w:r>
        <w:rPr>
          <w:rFonts w:hint="eastAsia" w:ascii="微软雅黑" w:hAnsi="微软雅黑" w:eastAsia="微软雅黑" w:cs="微软雅黑"/>
          <w:b/>
          <w:bCs/>
          <w:color w:val="000000"/>
          <w:kern w:val="0"/>
          <w:sz w:val="20"/>
          <w:szCs w:val="20"/>
          <w:lang w:val="en-US" w:eastAsia="zh-CN" w:bidi="ar"/>
        </w:rPr>
        <w:t>结论</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从每毫秒活动用户数量截图中可以看出，随着并发数量的增大，并发用户开始在很早的时候就大量增长，并且减少的斜率越来越小，同时并发数量增大时，并发用户也在增大，系统的负载能力在不断增加。</w:t>
      </w:r>
    </w:p>
    <w:p>
      <w:pPr>
        <w:keepNext w:val="0"/>
        <w:keepLines w:val="0"/>
        <w:widowControl/>
        <w:suppressLineNumbers w:val="0"/>
        <w:jc w:val="left"/>
        <w:rPr>
          <w:rFonts w:hint="eastAsia" w:ascii="微软雅黑" w:hAnsi="微软雅黑" w:eastAsia="微软雅黑" w:cs="微软雅黑"/>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从每秒点击量截图中可以看出，随着并发数量增加，刚开始的每秒钟点击次数越来越大，并且随着并发数的增加，每秒点击次数是越来越稳定的，几乎围绕在一个值之间抖动，并且总体相比于刚开始来说呈下降趋势，表明压力增大。</w:t>
      </w:r>
    </w:p>
    <w:p>
      <w:pPr>
        <w:keepNext w:val="0"/>
        <w:keepLines w:val="0"/>
        <w:widowControl/>
        <w:suppressLineNumbers w:val="0"/>
        <w:jc w:val="left"/>
        <w:rPr>
          <w:rFonts w:hint="eastAsia" w:ascii="微软雅黑" w:hAnsi="微软雅黑" w:eastAsia="微软雅黑" w:cs="微软雅黑"/>
          <w:b/>
          <w:bCs/>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从每毫秒的平均响应时间中可以看出，随着并发数量的增加，各个请求响应时间开始在比较早的时间就显现，并且随着并发数量增加，搜索投票的处理时间变长，响应时间逐渐向上。</w:t>
      </w:r>
    </w:p>
    <w:p>
      <w:pPr>
        <w:keepNext w:val="0"/>
        <w:keepLines w:val="0"/>
        <w:widowControl/>
        <w:suppressLineNumbers w:val="0"/>
        <w:jc w:val="left"/>
        <w:rPr>
          <w:rFonts w:hint="default" w:ascii="微软雅黑" w:hAnsi="微软雅黑" w:eastAsia="微软雅黑" w:cs="微软雅黑"/>
          <w:color w:val="000000"/>
          <w:kern w:val="0"/>
          <w:sz w:val="20"/>
          <w:szCs w:val="20"/>
          <w:lang w:val="en-US" w:eastAsia="zh-CN" w:bidi="ar"/>
        </w:rPr>
      </w:pPr>
      <w:r>
        <w:rPr>
          <w:rFonts w:ascii="微软雅黑" w:hAnsi="微软雅黑" w:eastAsia="微软雅黑" w:cs="微软雅黑"/>
          <w:color w:val="000000"/>
          <w:kern w:val="0"/>
          <w:sz w:val="20"/>
          <w:szCs w:val="20"/>
          <w:lang w:val="en-US" w:eastAsia="zh-CN" w:bidi="ar"/>
        </w:rPr>
        <w:t>根据本次性能测试的结果和对结果的分析，当 100 到 200 用户</w:t>
      </w:r>
      <w:r>
        <w:rPr>
          <w:rFonts w:hint="eastAsia" w:ascii="微软雅黑" w:hAnsi="微软雅黑" w:eastAsia="微软雅黑" w:cs="微软雅黑"/>
          <w:color w:val="000000"/>
          <w:kern w:val="0"/>
          <w:sz w:val="20"/>
          <w:szCs w:val="20"/>
          <w:lang w:val="en-US" w:eastAsia="zh-CN" w:bidi="ar"/>
        </w:rPr>
        <w:t>对discuz论坛进行发帖-回帖、投票-选择、发帖-编辑、投票-编辑、发帖-收藏、投票-收藏、搜索帖子、搜索投票等测试场景测试时</w:t>
      </w:r>
      <w:r>
        <w:rPr>
          <w:rFonts w:ascii="微软雅黑" w:hAnsi="微软雅黑" w:eastAsia="微软雅黑" w:cs="微软雅黑"/>
          <w:color w:val="000000"/>
          <w:kern w:val="0"/>
          <w:sz w:val="20"/>
          <w:szCs w:val="20"/>
          <w:lang w:val="en-US" w:eastAsia="zh-CN" w:bidi="ar"/>
        </w:rPr>
        <w:t>，</w:t>
      </w:r>
      <w:r>
        <w:rPr>
          <w:rFonts w:hint="eastAsia" w:ascii="微软雅黑" w:hAnsi="微软雅黑" w:eastAsia="微软雅黑" w:cs="微软雅黑"/>
          <w:color w:val="000000"/>
          <w:kern w:val="0"/>
          <w:sz w:val="20"/>
          <w:szCs w:val="20"/>
          <w:lang w:val="en-US" w:eastAsia="zh-CN" w:bidi="ar"/>
        </w:rPr>
        <w:t>场景的平均响应时间小于8s，为用户可接受范围，错误率为0%，并发测试同时监控服务器资源，系统未出现不 良反应，包括 cpu、内存占用过高、内存泄漏等</w:t>
      </w:r>
      <w:r>
        <w:rPr>
          <w:rFonts w:hint="eastAsia" w:ascii="微软雅黑" w:hAnsi="微软雅黑" w:eastAsia="微软雅黑" w:cs="微软雅黑"/>
          <w:color w:val="333333"/>
          <w:kern w:val="0"/>
          <w:sz w:val="20"/>
          <w:szCs w:val="20"/>
          <w:lang w:val="en-US" w:eastAsia="zh-CN" w:bidi="ar"/>
        </w:rPr>
        <w:t>，在大吞吐量情况下系统响应时间在用户可接受范围内，</w:t>
      </w:r>
      <w:r>
        <w:rPr>
          <w:rFonts w:hint="eastAsia" w:ascii="微软雅黑" w:hAnsi="微软雅黑" w:eastAsia="微软雅黑" w:cs="微软雅黑"/>
          <w:color w:val="000000"/>
          <w:kern w:val="0"/>
          <w:sz w:val="20"/>
          <w:szCs w:val="20"/>
          <w:lang w:val="en-US" w:eastAsia="zh-CN" w:bidi="ar"/>
        </w:rPr>
        <w:t>因此性能符合用户需求。虽然在每个测试场景中，单看每个业务是存在一个业务的响应时间相比于其他业务的响应时间来说过于大的，说明测试场景还是可以完善的，但是并不影响整体测试场景的性能，所以是符合需求的。</w:t>
      </w:r>
    </w:p>
    <w:p>
      <w:pPr>
        <w:keepNext w:val="0"/>
        <w:keepLines w:val="0"/>
        <w:widowControl/>
        <w:suppressLineNumbers w:val="0"/>
        <w:jc w:val="left"/>
        <w:rPr>
          <w:rFonts w:hint="eastAsia" w:ascii="微软雅黑" w:hAnsi="微软雅黑" w:eastAsia="微软雅黑" w:cs="微软雅黑"/>
          <w:b/>
          <w:bCs/>
          <w:color w:val="000000"/>
          <w:kern w:val="0"/>
          <w:sz w:val="20"/>
          <w:szCs w:val="20"/>
          <w:lang w:val="en-US" w:eastAsia="zh-CN" w:bidi="ar"/>
        </w:rPr>
      </w:pPr>
      <w:r>
        <w:rPr>
          <w:rFonts w:hint="eastAsia" w:ascii="微软雅黑" w:hAnsi="微软雅黑" w:eastAsia="微软雅黑" w:cs="微软雅黑"/>
          <w:color w:val="000000"/>
          <w:kern w:val="0"/>
          <w:sz w:val="20"/>
          <w:szCs w:val="20"/>
          <w:lang w:val="en-US" w:eastAsia="zh-CN" w:bidi="ar"/>
        </w:rPr>
        <w:t xml:space="preserve"> </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E"/>
    <w:multiLevelType w:val="multilevel"/>
    <w:tmpl w:val="0000000E"/>
    <w:lvl w:ilvl="0" w:tentative="0">
      <w:start w:val="1"/>
      <w:numFmt w:val="decimal"/>
      <w:lvlText w:val="%1"/>
      <w:lvlJc w:val="left"/>
      <w:pPr>
        <w:tabs>
          <w:tab w:val="left" w:pos="630"/>
        </w:tabs>
        <w:ind w:left="630" w:hanging="432"/>
      </w:pPr>
      <w:rPr>
        <w:rFonts w:hint="eastAsia"/>
      </w:rPr>
    </w:lvl>
    <w:lvl w:ilvl="1" w:tentative="0">
      <w:start w:val="1"/>
      <w:numFmt w:val="decimal"/>
      <w:pStyle w:val="2"/>
      <w:lvlText w:val="%1.%2"/>
      <w:lvlJc w:val="left"/>
      <w:pPr>
        <w:tabs>
          <w:tab w:val="left" w:pos="774"/>
        </w:tabs>
        <w:ind w:left="786" w:hanging="576"/>
      </w:pPr>
      <w:rPr>
        <w:rFonts w:hint="eastAsia"/>
      </w:rPr>
    </w:lvl>
    <w:lvl w:ilvl="2" w:tentative="0">
      <w:start w:val="1"/>
      <w:numFmt w:val="decimal"/>
      <w:pStyle w:val="3"/>
      <w:lvlText w:val="%1.%2.%3"/>
      <w:lvlJc w:val="left"/>
      <w:pPr>
        <w:tabs>
          <w:tab w:val="left" w:pos="1004"/>
        </w:tabs>
        <w:ind w:left="1004" w:hanging="720"/>
      </w:pPr>
      <w:rPr>
        <w:rFonts w:hint="eastAsia"/>
        <w:b/>
        <w:i w:val="0"/>
        <w:color w:val="auto"/>
        <w:sz w:val="24"/>
        <w:szCs w:val="24"/>
      </w:rPr>
    </w:lvl>
    <w:lvl w:ilvl="3" w:tentative="0">
      <w:start w:val="1"/>
      <w:numFmt w:val="decimal"/>
      <w:pStyle w:val="4"/>
      <w:lvlText w:val="%4."/>
      <w:lvlJc w:val="left"/>
      <w:pPr>
        <w:tabs>
          <w:tab w:val="left" w:pos="595"/>
        </w:tabs>
        <w:ind w:left="964" w:hanging="680"/>
      </w:pPr>
      <w:rPr>
        <w:rFonts w:hint="eastAsia"/>
      </w:rPr>
    </w:lvl>
    <w:lvl w:ilvl="4" w:tentative="0">
      <w:start w:val="1"/>
      <w:numFmt w:val="decimal"/>
      <w:lvlText w:val="%5）"/>
      <w:lvlJc w:val="left"/>
      <w:pPr>
        <w:tabs>
          <w:tab w:val="left" w:pos="765"/>
        </w:tabs>
        <w:ind w:left="1134" w:hanging="680"/>
      </w:pPr>
      <w:rPr>
        <w:rFonts w:hint="eastAsia"/>
      </w:rPr>
    </w:lvl>
    <w:lvl w:ilvl="5" w:tentative="0">
      <w:start w:val="1"/>
      <w:numFmt w:val="lowerLetter"/>
      <w:lvlText w:val="%6）"/>
      <w:lvlJc w:val="left"/>
      <w:pPr>
        <w:tabs>
          <w:tab w:val="left" w:pos="765"/>
        </w:tabs>
        <w:ind w:left="1134" w:hanging="680"/>
      </w:pPr>
      <w:rPr>
        <w:rFonts w:hint="eastAsia"/>
      </w:rPr>
    </w:lvl>
    <w:lvl w:ilvl="6" w:tentative="0">
      <w:start w:val="1"/>
      <w:numFmt w:val="lowerRoman"/>
      <w:lvlText w:val="%7"/>
      <w:lvlJc w:val="left"/>
      <w:pPr>
        <w:tabs>
          <w:tab w:val="left" w:pos="765"/>
        </w:tabs>
        <w:ind w:left="1134" w:hanging="680"/>
      </w:pPr>
      <w:rPr>
        <w:rFonts w:hint="default"/>
      </w:rPr>
    </w:lvl>
    <w:lvl w:ilvl="7" w:tentative="0">
      <w:start w:val="1"/>
      <w:numFmt w:val="decimal"/>
      <w:lvlText w:val="%1.%2.%3.%4.%5.%6.%7.%8"/>
      <w:lvlJc w:val="left"/>
      <w:pPr>
        <w:tabs>
          <w:tab w:val="left" w:pos="1638"/>
        </w:tabs>
        <w:ind w:left="1638" w:hanging="1440"/>
      </w:pPr>
      <w:rPr>
        <w:rFonts w:hint="eastAsia"/>
      </w:rPr>
    </w:lvl>
    <w:lvl w:ilvl="8" w:tentative="0">
      <w:start w:val="1"/>
      <w:numFmt w:val="decimal"/>
      <w:lvlText w:val="%1.%2.%3.%4.%5.%6.%7.%8.%9"/>
      <w:lvlJc w:val="left"/>
      <w:pPr>
        <w:tabs>
          <w:tab w:val="left" w:pos="1782"/>
        </w:tabs>
        <w:ind w:left="1782" w:hanging="1584"/>
      </w:pPr>
      <w:rPr>
        <w:rFonts w:hint="eastAsia"/>
      </w:rPr>
    </w:lvl>
  </w:abstractNum>
  <w:abstractNum w:abstractNumId="1">
    <w:nsid w:val="17CD89DF"/>
    <w:multiLevelType w:val="singleLevel"/>
    <w:tmpl w:val="17CD89DF"/>
    <w:lvl w:ilvl="0" w:tentative="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9F4C1B"/>
    <w:rsid w:val="27B30004"/>
    <w:rsid w:val="2AAA4658"/>
    <w:rsid w:val="3315449C"/>
    <w:rsid w:val="3CFF782D"/>
    <w:rsid w:val="45BE25EC"/>
    <w:rsid w:val="48204C37"/>
    <w:rsid w:val="5D8B7C37"/>
    <w:rsid w:val="6DCE160C"/>
    <w:rsid w:val="74233FF5"/>
    <w:rsid w:val="7D930DDF"/>
    <w:rsid w:val="7F095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3"/>
    <w:qFormat/>
    <w:uiPriority w:val="0"/>
    <w:pPr>
      <w:keepNext/>
      <w:widowControl/>
      <w:numPr>
        <w:ilvl w:val="1"/>
        <w:numId w:val="1"/>
      </w:numPr>
      <w:adjustRightInd/>
      <w:spacing w:before="240" w:after="240"/>
      <w:jc w:val="both"/>
      <w:outlineLvl w:val="1"/>
    </w:pPr>
    <w:rPr>
      <w:rFonts w:ascii="Arial" w:hAnsi="Arial" w:eastAsia="黑体"/>
      <w:sz w:val="24"/>
      <w:szCs w:val="24"/>
      <w:lang w:val="zh-CN" w:eastAsia="zh-CN"/>
    </w:rPr>
  </w:style>
  <w:style w:type="paragraph" w:styleId="3">
    <w:name w:val="heading 3"/>
    <w:basedOn w:val="1"/>
    <w:next w:val="4"/>
    <w:qFormat/>
    <w:uiPriority w:val="0"/>
    <w:pPr>
      <w:keepNext/>
      <w:widowControl/>
      <w:numPr>
        <w:ilvl w:val="2"/>
        <w:numId w:val="1"/>
      </w:numPr>
      <w:adjustRightInd/>
      <w:spacing w:before="240" w:after="240"/>
      <w:jc w:val="both"/>
      <w:outlineLvl w:val="2"/>
    </w:pPr>
    <w:rPr>
      <w:rFonts w:ascii="Arial" w:hAnsi="Arial" w:eastAsia="黑体"/>
      <w:sz w:val="24"/>
      <w:szCs w:val="24"/>
      <w:lang w:val="zh-CN" w:eastAsia="zh-CN"/>
    </w:rPr>
  </w:style>
  <w:style w:type="paragraph" w:styleId="4">
    <w:name w:val="heading 4"/>
    <w:basedOn w:val="1"/>
    <w:next w:val="5"/>
    <w:qFormat/>
    <w:uiPriority w:val="0"/>
    <w:pPr>
      <w:keepNext/>
      <w:widowControl/>
      <w:numPr>
        <w:ilvl w:val="3"/>
        <w:numId w:val="1"/>
      </w:numPr>
      <w:adjustRightInd/>
      <w:spacing w:before="160" w:after="160"/>
      <w:jc w:val="both"/>
      <w:outlineLvl w:val="3"/>
    </w:pPr>
    <w:rPr>
      <w:rFonts w:ascii="Arial" w:hAnsi="Arial" w:eastAsia="黑体"/>
      <w:sz w:val="21"/>
      <w:szCs w:val="21"/>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5">
    <w:name w:val="正文首行缩进1"/>
    <w:basedOn w:val="1"/>
    <w:qFormat/>
    <w:uiPriority w:val="0"/>
    <w:pPr>
      <w:spacing w:line="360" w:lineRule="auto"/>
      <w:ind w:firstLine="420" w:firstLineChars="200"/>
      <w:jc w:val="both"/>
    </w:pPr>
    <w:rPr>
      <w:rFonts w:ascii="Arial" w:hAnsi="Arial"/>
      <w:sz w:val="21"/>
      <w:szCs w:val="21"/>
      <w:lang w:val="zh-CN" w:eastAsia="zh-CN"/>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薄情i</cp:lastModifiedBy>
  <dcterms:modified xsi:type="dcterms:W3CDTF">2021-05-27T03:05:57Z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C0DE62ECA6094907995CE9A0AC509298</vt:lpwstr>
  </property>
</Properties>
</file>