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665061106"/>
        <w:docPartObj>
          <w:docPartGallery w:val="Table of Contents"/>
          <w:docPartUnique/>
        </w:docPartObj>
      </w:sdtPr>
      <w:sdtEndPr>
        <w:rPr>
          <w:b/>
          <w:bCs/>
          <w:noProof/>
        </w:rPr>
      </w:sdtEndPr>
      <w:sdtContent>
        <w:p w14:paraId="4BC91B2D" w14:textId="6CD78CDC" w:rsidR="00CC1DBF" w:rsidRDefault="00CC1DBF">
          <w:pPr>
            <w:pStyle w:val="TOCHeading"/>
          </w:pPr>
          <w:r>
            <w:t>Contents</w:t>
          </w:r>
        </w:p>
        <w:p w14:paraId="739D8183" w14:textId="0A970B25" w:rsidR="003362E9" w:rsidRDefault="00CC1D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1759358" w:history="1">
            <w:r w:rsidR="003362E9" w:rsidRPr="00C207C4">
              <w:rPr>
                <w:rStyle w:val="Hyperlink"/>
                <w:noProof/>
              </w:rPr>
              <w:t>Literature Review</w:t>
            </w:r>
            <w:r w:rsidR="003362E9">
              <w:rPr>
                <w:noProof/>
                <w:webHidden/>
              </w:rPr>
              <w:tab/>
            </w:r>
            <w:r w:rsidR="003362E9">
              <w:rPr>
                <w:noProof/>
                <w:webHidden/>
              </w:rPr>
              <w:fldChar w:fldCharType="begin"/>
            </w:r>
            <w:r w:rsidR="003362E9">
              <w:rPr>
                <w:noProof/>
                <w:webHidden/>
              </w:rPr>
              <w:instrText xml:space="preserve"> PAGEREF _Toc201759358 \h </w:instrText>
            </w:r>
            <w:r w:rsidR="003362E9">
              <w:rPr>
                <w:noProof/>
                <w:webHidden/>
              </w:rPr>
            </w:r>
            <w:r w:rsidR="003362E9">
              <w:rPr>
                <w:noProof/>
                <w:webHidden/>
              </w:rPr>
              <w:fldChar w:fldCharType="separate"/>
            </w:r>
            <w:r w:rsidR="003362E9">
              <w:rPr>
                <w:noProof/>
                <w:webHidden/>
              </w:rPr>
              <w:t>2</w:t>
            </w:r>
            <w:r w:rsidR="003362E9">
              <w:rPr>
                <w:noProof/>
                <w:webHidden/>
              </w:rPr>
              <w:fldChar w:fldCharType="end"/>
            </w:r>
          </w:hyperlink>
        </w:p>
        <w:p w14:paraId="7C7E7E44" w14:textId="31BD8F63" w:rsidR="003362E9" w:rsidRDefault="003362E9">
          <w:pPr>
            <w:pStyle w:val="TOC1"/>
            <w:tabs>
              <w:tab w:val="right" w:leader="dot" w:pos="9350"/>
            </w:tabs>
            <w:rPr>
              <w:rFonts w:eastAsiaTheme="minorEastAsia"/>
              <w:noProof/>
            </w:rPr>
          </w:pPr>
          <w:hyperlink w:anchor="_Toc201759359" w:history="1">
            <w:r w:rsidRPr="00C207C4">
              <w:rPr>
                <w:rStyle w:val="Hyperlink"/>
                <w:noProof/>
              </w:rPr>
              <w:t>intro</w:t>
            </w:r>
            <w:r>
              <w:rPr>
                <w:noProof/>
                <w:webHidden/>
              </w:rPr>
              <w:tab/>
            </w:r>
            <w:r>
              <w:rPr>
                <w:noProof/>
                <w:webHidden/>
              </w:rPr>
              <w:fldChar w:fldCharType="begin"/>
            </w:r>
            <w:r>
              <w:rPr>
                <w:noProof/>
                <w:webHidden/>
              </w:rPr>
              <w:instrText xml:space="preserve"> PAGEREF _Toc201759359 \h </w:instrText>
            </w:r>
            <w:r>
              <w:rPr>
                <w:noProof/>
                <w:webHidden/>
              </w:rPr>
            </w:r>
            <w:r>
              <w:rPr>
                <w:noProof/>
                <w:webHidden/>
              </w:rPr>
              <w:fldChar w:fldCharType="separate"/>
            </w:r>
            <w:r>
              <w:rPr>
                <w:noProof/>
                <w:webHidden/>
              </w:rPr>
              <w:t>4</w:t>
            </w:r>
            <w:r>
              <w:rPr>
                <w:noProof/>
                <w:webHidden/>
              </w:rPr>
              <w:fldChar w:fldCharType="end"/>
            </w:r>
          </w:hyperlink>
        </w:p>
        <w:p w14:paraId="1BBEE453" w14:textId="3D01FF88" w:rsidR="003362E9" w:rsidRDefault="003362E9">
          <w:pPr>
            <w:pStyle w:val="TOC1"/>
            <w:tabs>
              <w:tab w:val="right" w:leader="dot" w:pos="9350"/>
            </w:tabs>
            <w:rPr>
              <w:rFonts w:eastAsiaTheme="minorEastAsia"/>
              <w:noProof/>
            </w:rPr>
          </w:pPr>
          <w:hyperlink w:anchor="_Toc201759360" w:history="1">
            <w:r w:rsidRPr="00C207C4">
              <w:rPr>
                <w:rStyle w:val="Hyperlink"/>
                <w:noProof/>
              </w:rPr>
              <w:t>Stage 0: Image Cropping (Region of Interest Extraction)</w:t>
            </w:r>
            <w:r>
              <w:rPr>
                <w:noProof/>
                <w:webHidden/>
              </w:rPr>
              <w:tab/>
            </w:r>
            <w:r>
              <w:rPr>
                <w:noProof/>
                <w:webHidden/>
              </w:rPr>
              <w:fldChar w:fldCharType="begin"/>
            </w:r>
            <w:r>
              <w:rPr>
                <w:noProof/>
                <w:webHidden/>
              </w:rPr>
              <w:instrText xml:space="preserve"> PAGEREF _Toc201759360 \h </w:instrText>
            </w:r>
            <w:r>
              <w:rPr>
                <w:noProof/>
                <w:webHidden/>
              </w:rPr>
            </w:r>
            <w:r>
              <w:rPr>
                <w:noProof/>
                <w:webHidden/>
              </w:rPr>
              <w:fldChar w:fldCharType="separate"/>
            </w:r>
            <w:r>
              <w:rPr>
                <w:noProof/>
                <w:webHidden/>
              </w:rPr>
              <w:t>5</w:t>
            </w:r>
            <w:r>
              <w:rPr>
                <w:noProof/>
                <w:webHidden/>
              </w:rPr>
              <w:fldChar w:fldCharType="end"/>
            </w:r>
          </w:hyperlink>
        </w:p>
        <w:p w14:paraId="054A141B" w14:textId="05ECE67E" w:rsidR="003362E9" w:rsidRDefault="003362E9">
          <w:pPr>
            <w:pStyle w:val="TOC1"/>
            <w:tabs>
              <w:tab w:val="right" w:leader="dot" w:pos="9350"/>
            </w:tabs>
            <w:rPr>
              <w:rFonts w:eastAsiaTheme="minorEastAsia"/>
              <w:noProof/>
            </w:rPr>
          </w:pPr>
          <w:hyperlink w:anchor="_Toc201759361" w:history="1">
            <w:r w:rsidRPr="00C207C4">
              <w:rPr>
                <w:rStyle w:val="Hyperlink"/>
                <w:noProof/>
              </w:rPr>
              <w:t>Stage 1: Grayscale Conversion</w:t>
            </w:r>
            <w:r>
              <w:rPr>
                <w:noProof/>
                <w:webHidden/>
              </w:rPr>
              <w:tab/>
            </w:r>
            <w:r>
              <w:rPr>
                <w:noProof/>
                <w:webHidden/>
              </w:rPr>
              <w:fldChar w:fldCharType="begin"/>
            </w:r>
            <w:r>
              <w:rPr>
                <w:noProof/>
                <w:webHidden/>
              </w:rPr>
              <w:instrText xml:space="preserve"> PAGEREF _Toc201759361 \h </w:instrText>
            </w:r>
            <w:r>
              <w:rPr>
                <w:noProof/>
                <w:webHidden/>
              </w:rPr>
            </w:r>
            <w:r>
              <w:rPr>
                <w:noProof/>
                <w:webHidden/>
              </w:rPr>
              <w:fldChar w:fldCharType="separate"/>
            </w:r>
            <w:r>
              <w:rPr>
                <w:noProof/>
                <w:webHidden/>
              </w:rPr>
              <w:t>8</w:t>
            </w:r>
            <w:r>
              <w:rPr>
                <w:noProof/>
                <w:webHidden/>
              </w:rPr>
              <w:fldChar w:fldCharType="end"/>
            </w:r>
          </w:hyperlink>
        </w:p>
        <w:p w14:paraId="05F1FC05" w14:textId="4E08CE13" w:rsidR="003362E9" w:rsidRDefault="003362E9">
          <w:pPr>
            <w:pStyle w:val="TOC2"/>
            <w:tabs>
              <w:tab w:val="right" w:leader="dot" w:pos="9350"/>
            </w:tabs>
            <w:rPr>
              <w:rFonts w:cstheme="minorBidi"/>
              <w:noProof/>
              <w:kern w:val="2"/>
              <w:sz w:val="24"/>
              <w:szCs w:val="24"/>
              <w14:ligatures w14:val="standardContextual"/>
            </w:rPr>
          </w:pPr>
          <w:hyperlink w:anchor="_Toc201759362" w:history="1">
            <w:r w:rsidRPr="00C207C4">
              <w:rPr>
                <w:rStyle w:val="Hyperlink"/>
                <w:noProof/>
              </w:rPr>
              <w:t>Stage 2: Noise Averaging Filtering</w:t>
            </w:r>
            <w:r>
              <w:rPr>
                <w:noProof/>
                <w:webHidden/>
              </w:rPr>
              <w:tab/>
            </w:r>
            <w:r>
              <w:rPr>
                <w:noProof/>
                <w:webHidden/>
              </w:rPr>
              <w:fldChar w:fldCharType="begin"/>
            </w:r>
            <w:r>
              <w:rPr>
                <w:noProof/>
                <w:webHidden/>
              </w:rPr>
              <w:instrText xml:space="preserve"> PAGEREF _Toc201759362 \h </w:instrText>
            </w:r>
            <w:r>
              <w:rPr>
                <w:noProof/>
                <w:webHidden/>
              </w:rPr>
            </w:r>
            <w:r>
              <w:rPr>
                <w:noProof/>
                <w:webHidden/>
              </w:rPr>
              <w:fldChar w:fldCharType="separate"/>
            </w:r>
            <w:r>
              <w:rPr>
                <w:noProof/>
                <w:webHidden/>
              </w:rPr>
              <w:t>11</w:t>
            </w:r>
            <w:r>
              <w:rPr>
                <w:noProof/>
                <w:webHidden/>
              </w:rPr>
              <w:fldChar w:fldCharType="end"/>
            </w:r>
          </w:hyperlink>
        </w:p>
        <w:p w14:paraId="2F5E05BD" w14:textId="3C3A27D5" w:rsidR="003362E9" w:rsidRDefault="003362E9">
          <w:pPr>
            <w:pStyle w:val="TOC1"/>
            <w:tabs>
              <w:tab w:val="right" w:leader="dot" w:pos="9350"/>
            </w:tabs>
            <w:rPr>
              <w:rFonts w:eastAsiaTheme="minorEastAsia"/>
              <w:noProof/>
            </w:rPr>
          </w:pPr>
          <w:hyperlink w:anchor="_Toc201759363" w:history="1">
            <w:r w:rsidRPr="00C207C4">
              <w:rPr>
                <w:rStyle w:val="Hyperlink"/>
                <w:noProof/>
              </w:rPr>
              <w:t>Stage 3: Sobel Edge Detection Technique</w:t>
            </w:r>
            <w:r>
              <w:rPr>
                <w:noProof/>
                <w:webHidden/>
              </w:rPr>
              <w:tab/>
            </w:r>
            <w:r>
              <w:rPr>
                <w:noProof/>
                <w:webHidden/>
              </w:rPr>
              <w:fldChar w:fldCharType="begin"/>
            </w:r>
            <w:r>
              <w:rPr>
                <w:noProof/>
                <w:webHidden/>
              </w:rPr>
              <w:instrText xml:space="preserve"> PAGEREF _Toc201759363 \h </w:instrText>
            </w:r>
            <w:r>
              <w:rPr>
                <w:noProof/>
                <w:webHidden/>
              </w:rPr>
            </w:r>
            <w:r>
              <w:rPr>
                <w:noProof/>
                <w:webHidden/>
              </w:rPr>
              <w:fldChar w:fldCharType="separate"/>
            </w:r>
            <w:r>
              <w:rPr>
                <w:noProof/>
                <w:webHidden/>
              </w:rPr>
              <w:t>15</w:t>
            </w:r>
            <w:r>
              <w:rPr>
                <w:noProof/>
                <w:webHidden/>
              </w:rPr>
              <w:fldChar w:fldCharType="end"/>
            </w:r>
          </w:hyperlink>
        </w:p>
        <w:p w14:paraId="450EE6CC" w14:textId="70D6A857" w:rsidR="003362E9" w:rsidRDefault="003362E9">
          <w:pPr>
            <w:pStyle w:val="TOC1"/>
            <w:tabs>
              <w:tab w:val="right" w:leader="dot" w:pos="9350"/>
            </w:tabs>
            <w:rPr>
              <w:rFonts w:eastAsiaTheme="minorEastAsia"/>
              <w:noProof/>
            </w:rPr>
          </w:pPr>
          <w:hyperlink w:anchor="_Toc201759364" w:history="1">
            <w:r w:rsidRPr="00C207C4">
              <w:rPr>
                <w:rStyle w:val="Hyperlink"/>
                <w:noProof/>
              </w:rPr>
              <w:t>Stage 4: decision module</w:t>
            </w:r>
            <w:r>
              <w:rPr>
                <w:noProof/>
                <w:webHidden/>
              </w:rPr>
              <w:tab/>
            </w:r>
            <w:r>
              <w:rPr>
                <w:noProof/>
                <w:webHidden/>
              </w:rPr>
              <w:fldChar w:fldCharType="begin"/>
            </w:r>
            <w:r>
              <w:rPr>
                <w:noProof/>
                <w:webHidden/>
              </w:rPr>
              <w:instrText xml:space="preserve"> PAGEREF _Toc201759364 \h </w:instrText>
            </w:r>
            <w:r>
              <w:rPr>
                <w:noProof/>
                <w:webHidden/>
              </w:rPr>
            </w:r>
            <w:r>
              <w:rPr>
                <w:noProof/>
                <w:webHidden/>
              </w:rPr>
              <w:fldChar w:fldCharType="separate"/>
            </w:r>
            <w:r>
              <w:rPr>
                <w:noProof/>
                <w:webHidden/>
              </w:rPr>
              <w:t>19</w:t>
            </w:r>
            <w:r>
              <w:rPr>
                <w:noProof/>
                <w:webHidden/>
              </w:rPr>
              <w:fldChar w:fldCharType="end"/>
            </w:r>
          </w:hyperlink>
        </w:p>
        <w:p w14:paraId="67B8F05B" w14:textId="3B16091F" w:rsidR="003362E9" w:rsidRDefault="003362E9">
          <w:pPr>
            <w:pStyle w:val="TOC1"/>
            <w:tabs>
              <w:tab w:val="right" w:leader="dot" w:pos="9350"/>
            </w:tabs>
            <w:rPr>
              <w:rFonts w:eastAsiaTheme="minorEastAsia"/>
              <w:noProof/>
            </w:rPr>
          </w:pPr>
          <w:hyperlink w:anchor="_Toc201759365" w:history="1">
            <w:r w:rsidRPr="00C207C4">
              <w:rPr>
                <w:rStyle w:val="Hyperlink"/>
                <w:noProof/>
                <w:lang w:bidi="ar-EG"/>
              </w:rPr>
              <w:t>System Architecture Overview</w:t>
            </w:r>
            <w:r>
              <w:rPr>
                <w:noProof/>
                <w:webHidden/>
              </w:rPr>
              <w:tab/>
            </w:r>
            <w:r>
              <w:rPr>
                <w:noProof/>
                <w:webHidden/>
              </w:rPr>
              <w:fldChar w:fldCharType="begin"/>
            </w:r>
            <w:r>
              <w:rPr>
                <w:noProof/>
                <w:webHidden/>
              </w:rPr>
              <w:instrText xml:space="preserve"> PAGEREF _Toc201759365 \h </w:instrText>
            </w:r>
            <w:r>
              <w:rPr>
                <w:noProof/>
                <w:webHidden/>
              </w:rPr>
            </w:r>
            <w:r>
              <w:rPr>
                <w:noProof/>
                <w:webHidden/>
              </w:rPr>
              <w:fldChar w:fldCharType="separate"/>
            </w:r>
            <w:r>
              <w:rPr>
                <w:noProof/>
                <w:webHidden/>
              </w:rPr>
              <w:t>24</w:t>
            </w:r>
            <w:r>
              <w:rPr>
                <w:noProof/>
                <w:webHidden/>
              </w:rPr>
              <w:fldChar w:fldCharType="end"/>
            </w:r>
          </w:hyperlink>
        </w:p>
        <w:p w14:paraId="3CE9C181" w14:textId="662A0E4B" w:rsidR="003362E9" w:rsidRDefault="003362E9">
          <w:pPr>
            <w:pStyle w:val="TOC1"/>
            <w:tabs>
              <w:tab w:val="right" w:leader="dot" w:pos="9350"/>
            </w:tabs>
            <w:rPr>
              <w:rFonts w:eastAsiaTheme="minorEastAsia"/>
              <w:noProof/>
            </w:rPr>
          </w:pPr>
          <w:hyperlink w:anchor="_Toc201759366" w:history="1">
            <w:r w:rsidRPr="00C207C4">
              <w:rPr>
                <w:rStyle w:val="Hyperlink"/>
                <w:noProof/>
                <w:lang w:bidi="ar-EG"/>
              </w:rPr>
              <w:t>System top level block diagram</w:t>
            </w:r>
            <w:r>
              <w:rPr>
                <w:noProof/>
                <w:webHidden/>
              </w:rPr>
              <w:tab/>
            </w:r>
            <w:r>
              <w:rPr>
                <w:noProof/>
                <w:webHidden/>
              </w:rPr>
              <w:fldChar w:fldCharType="begin"/>
            </w:r>
            <w:r>
              <w:rPr>
                <w:noProof/>
                <w:webHidden/>
              </w:rPr>
              <w:instrText xml:space="preserve"> PAGEREF _Toc201759366 \h </w:instrText>
            </w:r>
            <w:r>
              <w:rPr>
                <w:noProof/>
                <w:webHidden/>
              </w:rPr>
            </w:r>
            <w:r>
              <w:rPr>
                <w:noProof/>
                <w:webHidden/>
              </w:rPr>
              <w:fldChar w:fldCharType="separate"/>
            </w:r>
            <w:r>
              <w:rPr>
                <w:noProof/>
                <w:webHidden/>
              </w:rPr>
              <w:t>25</w:t>
            </w:r>
            <w:r>
              <w:rPr>
                <w:noProof/>
                <w:webHidden/>
              </w:rPr>
              <w:fldChar w:fldCharType="end"/>
            </w:r>
          </w:hyperlink>
        </w:p>
        <w:p w14:paraId="6EB141A9" w14:textId="3CC628F5" w:rsidR="003362E9" w:rsidRDefault="003362E9">
          <w:pPr>
            <w:pStyle w:val="TOC1"/>
            <w:tabs>
              <w:tab w:val="right" w:leader="dot" w:pos="9350"/>
            </w:tabs>
            <w:rPr>
              <w:rFonts w:eastAsiaTheme="minorEastAsia"/>
              <w:noProof/>
            </w:rPr>
          </w:pPr>
          <w:hyperlink w:anchor="_Toc201759367" w:history="1">
            <w:r w:rsidRPr="00C207C4">
              <w:rPr>
                <w:rStyle w:val="Hyperlink"/>
                <w:noProof/>
                <w:lang w:bidi="ar-EG"/>
              </w:rPr>
              <w:t>Hardware implementation</w:t>
            </w:r>
            <w:r>
              <w:rPr>
                <w:noProof/>
                <w:webHidden/>
              </w:rPr>
              <w:tab/>
            </w:r>
            <w:r>
              <w:rPr>
                <w:noProof/>
                <w:webHidden/>
              </w:rPr>
              <w:fldChar w:fldCharType="begin"/>
            </w:r>
            <w:r>
              <w:rPr>
                <w:noProof/>
                <w:webHidden/>
              </w:rPr>
              <w:instrText xml:space="preserve"> PAGEREF _Toc201759367 \h </w:instrText>
            </w:r>
            <w:r>
              <w:rPr>
                <w:noProof/>
                <w:webHidden/>
              </w:rPr>
            </w:r>
            <w:r>
              <w:rPr>
                <w:noProof/>
                <w:webHidden/>
              </w:rPr>
              <w:fldChar w:fldCharType="separate"/>
            </w:r>
            <w:r>
              <w:rPr>
                <w:noProof/>
                <w:webHidden/>
              </w:rPr>
              <w:t>26</w:t>
            </w:r>
            <w:r>
              <w:rPr>
                <w:noProof/>
                <w:webHidden/>
              </w:rPr>
              <w:fldChar w:fldCharType="end"/>
            </w:r>
          </w:hyperlink>
        </w:p>
        <w:p w14:paraId="2130DB65" w14:textId="30618286" w:rsidR="003362E9" w:rsidRDefault="003362E9">
          <w:pPr>
            <w:pStyle w:val="TOC1"/>
            <w:tabs>
              <w:tab w:val="right" w:leader="dot" w:pos="9350"/>
            </w:tabs>
            <w:rPr>
              <w:rFonts w:eastAsiaTheme="minorEastAsia"/>
              <w:noProof/>
            </w:rPr>
          </w:pPr>
          <w:hyperlink w:anchor="_Toc201759368" w:history="1">
            <w:r w:rsidRPr="00C207C4">
              <w:rPr>
                <w:rStyle w:val="Hyperlink"/>
                <w:noProof/>
                <w:lang w:bidi="ar-EG"/>
              </w:rPr>
              <w:t>hardware utilization of the lane detection system</w:t>
            </w:r>
            <w:r>
              <w:rPr>
                <w:noProof/>
                <w:webHidden/>
              </w:rPr>
              <w:tab/>
            </w:r>
            <w:r>
              <w:rPr>
                <w:noProof/>
                <w:webHidden/>
              </w:rPr>
              <w:fldChar w:fldCharType="begin"/>
            </w:r>
            <w:r>
              <w:rPr>
                <w:noProof/>
                <w:webHidden/>
              </w:rPr>
              <w:instrText xml:space="preserve"> PAGEREF _Toc201759368 \h </w:instrText>
            </w:r>
            <w:r>
              <w:rPr>
                <w:noProof/>
                <w:webHidden/>
              </w:rPr>
            </w:r>
            <w:r>
              <w:rPr>
                <w:noProof/>
                <w:webHidden/>
              </w:rPr>
              <w:fldChar w:fldCharType="separate"/>
            </w:r>
            <w:r>
              <w:rPr>
                <w:noProof/>
                <w:webHidden/>
              </w:rPr>
              <w:t>26</w:t>
            </w:r>
            <w:r>
              <w:rPr>
                <w:noProof/>
                <w:webHidden/>
              </w:rPr>
              <w:fldChar w:fldCharType="end"/>
            </w:r>
          </w:hyperlink>
        </w:p>
        <w:p w14:paraId="6A5D73DA" w14:textId="50648E74" w:rsidR="003362E9" w:rsidRDefault="003362E9">
          <w:pPr>
            <w:pStyle w:val="TOC1"/>
            <w:tabs>
              <w:tab w:val="right" w:leader="dot" w:pos="9350"/>
            </w:tabs>
            <w:rPr>
              <w:rFonts w:eastAsiaTheme="minorEastAsia"/>
              <w:noProof/>
            </w:rPr>
          </w:pPr>
          <w:hyperlink w:anchor="_Toc201759369" w:history="1">
            <w:r w:rsidRPr="00C207C4">
              <w:rPr>
                <w:rStyle w:val="Hyperlink"/>
                <w:noProof/>
                <w:lang w:bidi="ar-EG"/>
              </w:rPr>
              <w:t>hardware utilization percentage of the ZCU102</w:t>
            </w:r>
            <w:r>
              <w:rPr>
                <w:noProof/>
                <w:webHidden/>
              </w:rPr>
              <w:tab/>
            </w:r>
            <w:r>
              <w:rPr>
                <w:noProof/>
                <w:webHidden/>
              </w:rPr>
              <w:fldChar w:fldCharType="begin"/>
            </w:r>
            <w:r>
              <w:rPr>
                <w:noProof/>
                <w:webHidden/>
              </w:rPr>
              <w:instrText xml:space="preserve"> PAGEREF _Toc201759369 \h </w:instrText>
            </w:r>
            <w:r>
              <w:rPr>
                <w:noProof/>
                <w:webHidden/>
              </w:rPr>
            </w:r>
            <w:r>
              <w:rPr>
                <w:noProof/>
                <w:webHidden/>
              </w:rPr>
              <w:fldChar w:fldCharType="separate"/>
            </w:r>
            <w:r>
              <w:rPr>
                <w:noProof/>
                <w:webHidden/>
              </w:rPr>
              <w:t>27</w:t>
            </w:r>
            <w:r>
              <w:rPr>
                <w:noProof/>
                <w:webHidden/>
              </w:rPr>
              <w:fldChar w:fldCharType="end"/>
            </w:r>
          </w:hyperlink>
        </w:p>
        <w:p w14:paraId="1E325AF3" w14:textId="41CA440F" w:rsidR="003362E9" w:rsidRDefault="003362E9">
          <w:pPr>
            <w:pStyle w:val="TOC1"/>
            <w:tabs>
              <w:tab w:val="right" w:leader="dot" w:pos="9350"/>
            </w:tabs>
            <w:rPr>
              <w:rFonts w:eastAsiaTheme="minorEastAsia"/>
              <w:noProof/>
            </w:rPr>
          </w:pPr>
          <w:hyperlink w:anchor="_Toc201759370" w:history="1">
            <w:r w:rsidRPr="00C207C4">
              <w:rPr>
                <w:rStyle w:val="Hyperlink"/>
                <w:noProof/>
                <w:lang w:bidi="ar-EG"/>
              </w:rPr>
              <w:t>Timing report</w:t>
            </w:r>
            <w:r>
              <w:rPr>
                <w:noProof/>
                <w:webHidden/>
              </w:rPr>
              <w:tab/>
            </w:r>
            <w:r>
              <w:rPr>
                <w:noProof/>
                <w:webHidden/>
              </w:rPr>
              <w:fldChar w:fldCharType="begin"/>
            </w:r>
            <w:r>
              <w:rPr>
                <w:noProof/>
                <w:webHidden/>
              </w:rPr>
              <w:instrText xml:space="preserve"> PAGEREF _Toc201759370 \h </w:instrText>
            </w:r>
            <w:r>
              <w:rPr>
                <w:noProof/>
                <w:webHidden/>
              </w:rPr>
            </w:r>
            <w:r>
              <w:rPr>
                <w:noProof/>
                <w:webHidden/>
              </w:rPr>
              <w:fldChar w:fldCharType="separate"/>
            </w:r>
            <w:r>
              <w:rPr>
                <w:noProof/>
                <w:webHidden/>
              </w:rPr>
              <w:t>27</w:t>
            </w:r>
            <w:r>
              <w:rPr>
                <w:noProof/>
                <w:webHidden/>
              </w:rPr>
              <w:fldChar w:fldCharType="end"/>
            </w:r>
          </w:hyperlink>
        </w:p>
        <w:p w14:paraId="0CD7CD35" w14:textId="669512CF" w:rsidR="003362E9" w:rsidRDefault="003362E9">
          <w:pPr>
            <w:pStyle w:val="TOC1"/>
            <w:tabs>
              <w:tab w:val="right" w:leader="dot" w:pos="9350"/>
            </w:tabs>
            <w:rPr>
              <w:rFonts w:eastAsiaTheme="minorEastAsia"/>
              <w:noProof/>
            </w:rPr>
          </w:pPr>
          <w:hyperlink w:anchor="_Toc201759371" w:history="1">
            <w:r w:rsidRPr="00C207C4">
              <w:rPr>
                <w:rStyle w:val="Hyperlink"/>
                <w:noProof/>
              </w:rPr>
              <w:t>Power Report Summary</w:t>
            </w:r>
            <w:r>
              <w:rPr>
                <w:noProof/>
                <w:webHidden/>
              </w:rPr>
              <w:tab/>
            </w:r>
            <w:r>
              <w:rPr>
                <w:noProof/>
                <w:webHidden/>
              </w:rPr>
              <w:fldChar w:fldCharType="begin"/>
            </w:r>
            <w:r>
              <w:rPr>
                <w:noProof/>
                <w:webHidden/>
              </w:rPr>
              <w:instrText xml:space="preserve"> PAGEREF _Toc201759371 \h </w:instrText>
            </w:r>
            <w:r>
              <w:rPr>
                <w:noProof/>
                <w:webHidden/>
              </w:rPr>
            </w:r>
            <w:r>
              <w:rPr>
                <w:noProof/>
                <w:webHidden/>
              </w:rPr>
              <w:fldChar w:fldCharType="separate"/>
            </w:r>
            <w:r>
              <w:rPr>
                <w:noProof/>
                <w:webHidden/>
              </w:rPr>
              <w:t>28</w:t>
            </w:r>
            <w:r>
              <w:rPr>
                <w:noProof/>
                <w:webHidden/>
              </w:rPr>
              <w:fldChar w:fldCharType="end"/>
            </w:r>
          </w:hyperlink>
        </w:p>
        <w:p w14:paraId="4DE8352F" w14:textId="08B1C52A" w:rsidR="003362E9" w:rsidRDefault="003362E9">
          <w:pPr>
            <w:pStyle w:val="TOC1"/>
            <w:tabs>
              <w:tab w:val="right" w:leader="dot" w:pos="9350"/>
            </w:tabs>
            <w:rPr>
              <w:rFonts w:eastAsiaTheme="minorEastAsia"/>
              <w:noProof/>
            </w:rPr>
          </w:pPr>
          <w:hyperlink w:anchor="_Toc201759372" w:history="1">
            <w:r w:rsidRPr="00C207C4">
              <w:rPr>
                <w:rStyle w:val="Hyperlink"/>
                <w:noProof/>
                <w:lang w:bidi="ar-EG"/>
              </w:rPr>
              <w:t>Throughput Calculation based on the region of interest ROI</w:t>
            </w:r>
            <w:r>
              <w:rPr>
                <w:noProof/>
                <w:webHidden/>
              </w:rPr>
              <w:tab/>
            </w:r>
            <w:r>
              <w:rPr>
                <w:noProof/>
                <w:webHidden/>
              </w:rPr>
              <w:fldChar w:fldCharType="begin"/>
            </w:r>
            <w:r>
              <w:rPr>
                <w:noProof/>
                <w:webHidden/>
              </w:rPr>
              <w:instrText xml:space="preserve"> PAGEREF _Toc201759372 \h </w:instrText>
            </w:r>
            <w:r>
              <w:rPr>
                <w:noProof/>
                <w:webHidden/>
              </w:rPr>
            </w:r>
            <w:r>
              <w:rPr>
                <w:noProof/>
                <w:webHidden/>
              </w:rPr>
              <w:fldChar w:fldCharType="separate"/>
            </w:r>
            <w:r>
              <w:rPr>
                <w:noProof/>
                <w:webHidden/>
              </w:rPr>
              <w:t>29</w:t>
            </w:r>
            <w:r>
              <w:rPr>
                <w:noProof/>
                <w:webHidden/>
              </w:rPr>
              <w:fldChar w:fldCharType="end"/>
            </w:r>
          </w:hyperlink>
        </w:p>
        <w:p w14:paraId="604D1820" w14:textId="50C4E596" w:rsidR="003362E9" w:rsidRDefault="003362E9">
          <w:pPr>
            <w:pStyle w:val="TOC1"/>
            <w:tabs>
              <w:tab w:val="right" w:leader="dot" w:pos="9350"/>
            </w:tabs>
            <w:rPr>
              <w:rFonts w:eastAsiaTheme="minorEastAsia"/>
              <w:noProof/>
            </w:rPr>
          </w:pPr>
          <w:hyperlink w:anchor="_Toc201759373" w:history="1">
            <w:r w:rsidRPr="00C207C4">
              <w:rPr>
                <w:rStyle w:val="Hyperlink"/>
                <w:noProof/>
                <w:lang w:bidi="ar-EG"/>
              </w:rPr>
              <w:t>Comparing software approaches</w:t>
            </w:r>
            <w:r>
              <w:rPr>
                <w:noProof/>
                <w:webHidden/>
              </w:rPr>
              <w:tab/>
            </w:r>
            <w:r>
              <w:rPr>
                <w:noProof/>
                <w:webHidden/>
              </w:rPr>
              <w:fldChar w:fldCharType="begin"/>
            </w:r>
            <w:r>
              <w:rPr>
                <w:noProof/>
                <w:webHidden/>
              </w:rPr>
              <w:instrText xml:space="preserve"> PAGEREF _Toc201759373 \h </w:instrText>
            </w:r>
            <w:r>
              <w:rPr>
                <w:noProof/>
                <w:webHidden/>
              </w:rPr>
            </w:r>
            <w:r>
              <w:rPr>
                <w:noProof/>
                <w:webHidden/>
              </w:rPr>
              <w:fldChar w:fldCharType="separate"/>
            </w:r>
            <w:r>
              <w:rPr>
                <w:noProof/>
                <w:webHidden/>
              </w:rPr>
              <w:t>30</w:t>
            </w:r>
            <w:r>
              <w:rPr>
                <w:noProof/>
                <w:webHidden/>
              </w:rPr>
              <w:fldChar w:fldCharType="end"/>
            </w:r>
          </w:hyperlink>
        </w:p>
        <w:p w14:paraId="08A36B7B" w14:textId="5B237C1D" w:rsidR="003362E9" w:rsidRDefault="003362E9">
          <w:pPr>
            <w:pStyle w:val="TOC1"/>
            <w:tabs>
              <w:tab w:val="right" w:leader="dot" w:pos="9350"/>
            </w:tabs>
            <w:rPr>
              <w:rFonts w:eastAsiaTheme="minorEastAsia"/>
              <w:noProof/>
            </w:rPr>
          </w:pPr>
          <w:hyperlink w:anchor="_Toc201759374" w:history="1">
            <w:r w:rsidRPr="00C207C4">
              <w:rPr>
                <w:rStyle w:val="Hyperlink"/>
                <w:noProof/>
                <w:lang w:bidi="ar-EG"/>
              </w:rPr>
              <w:t>Results and Testing</w:t>
            </w:r>
            <w:r>
              <w:rPr>
                <w:noProof/>
                <w:webHidden/>
              </w:rPr>
              <w:tab/>
            </w:r>
            <w:r>
              <w:rPr>
                <w:noProof/>
                <w:webHidden/>
              </w:rPr>
              <w:fldChar w:fldCharType="begin"/>
            </w:r>
            <w:r>
              <w:rPr>
                <w:noProof/>
                <w:webHidden/>
              </w:rPr>
              <w:instrText xml:space="preserve"> PAGEREF _Toc201759374 \h </w:instrText>
            </w:r>
            <w:r>
              <w:rPr>
                <w:noProof/>
                <w:webHidden/>
              </w:rPr>
            </w:r>
            <w:r>
              <w:rPr>
                <w:noProof/>
                <w:webHidden/>
              </w:rPr>
              <w:fldChar w:fldCharType="separate"/>
            </w:r>
            <w:r>
              <w:rPr>
                <w:noProof/>
                <w:webHidden/>
              </w:rPr>
              <w:t>32</w:t>
            </w:r>
            <w:r>
              <w:rPr>
                <w:noProof/>
                <w:webHidden/>
              </w:rPr>
              <w:fldChar w:fldCharType="end"/>
            </w:r>
          </w:hyperlink>
        </w:p>
        <w:p w14:paraId="005EF7B9" w14:textId="465F15D1" w:rsidR="003362E9" w:rsidRDefault="003362E9">
          <w:pPr>
            <w:pStyle w:val="TOC1"/>
            <w:tabs>
              <w:tab w:val="right" w:leader="dot" w:pos="9350"/>
            </w:tabs>
            <w:rPr>
              <w:rFonts w:eastAsiaTheme="minorEastAsia"/>
              <w:noProof/>
            </w:rPr>
          </w:pPr>
          <w:hyperlink w:anchor="_Toc201759375" w:history="1">
            <w:r w:rsidRPr="00C207C4">
              <w:rPr>
                <w:rStyle w:val="Hyperlink"/>
                <w:noProof/>
                <w:lang w:bidi="ar-EG"/>
              </w:rPr>
              <w:t>References:</w:t>
            </w:r>
            <w:r>
              <w:rPr>
                <w:noProof/>
                <w:webHidden/>
              </w:rPr>
              <w:tab/>
            </w:r>
            <w:r>
              <w:rPr>
                <w:noProof/>
                <w:webHidden/>
              </w:rPr>
              <w:fldChar w:fldCharType="begin"/>
            </w:r>
            <w:r>
              <w:rPr>
                <w:noProof/>
                <w:webHidden/>
              </w:rPr>
              <w:instrText xml:space="preserve"> PAGEREF _Toc201759375 \h </w:instrText>
            </w:r>
            <w:r>
              <w:rPr>
                <w:noProof/>
                <w:webHidden/>
              </w:rPr>
            </w:r>
            <w:r>
              <w:rPr>
                <w:noProof/>
                <w:webHidden/>
              </w:rPr>
              <w:fldChar w:fldCharType="separate"/>
            </w:r>
            <w:r>
              <w:rPr>
                <w:noProof/>
                <w:webHidden/>
              </w:rPr>
              <w:t>42</w:t>
            </w:r>
            <w:r>
              <w:rPr>
                <w:noProof/>
                <w:webHidden/>
              </w:rPr>
              <w:fldChar w:fldCharType="end"/>
            </w:r>
          </w:hyperlink>
        </w:p>
        <w:p w14:paraId="7D246AB4" w14:textId="565223DC" w:rsidR="00CC1DBF" w:rsidRDefault="00CC1DBF">
          <w:r>
            <w:rPr>
              <w:b/>
              <w:bCs/>
              <w:noProof/>
            </w:rPr>
            <w:fldChar w:fldCharType="end"/>
          </w:r>
        </w:p>
      </w:sdtContent>
    </w:sdt>
    <w:p w14:paraId="5908AE88" w14:textId="29828F2A" w:rsidR="00CC1DBF" w:rsidRDefault="00CC1DBF" w:rsidP="0075648B">
      <w:pPr>
        <w:rPr>
          <w:b/>
          <w:bCs/>
        </w:rPr>
      </w:pPr>
    </w:p>
    <w:p w14:paraId="07BB495B" w14:textId="77777777" w:rsidR="00CC1DBF" w:rsidRDefault="00CC1DBF" w:rsidP="0075648B">
      <w:pPr>
        <w:rPr>
          <w:b/>
          <w:bCs/>
        </w:rPr>
      </w:pPr>
    </w:p>
    <w:p w14:paraId="2970B391" w14:textId="77777777" w:rsidR="00CC1DBF" w:rsidRDefault="00CC1DBF" w:rsidP="0075648B">
      <w:pPr>
        <w:rPr>
          <w:b/>
          <w:bCs/>
        </w:rPr>
      </w:pPr>
    </w:p>
    <w:p w14:paraId="5ED99BD6" w14:textId="77777777" w:rsidR="00CC1DBF" w:rsidRDefault="00CC1DBF" w:rsidP="0075648B">
      <w:pPr>
        <w:rPr>
          <w:b/>
          <w:bCs/>
        </w:rPr>
      </w:pPr>
    </w:p>
    <w:p w14:paraId="6DA854E1" w14:textId="77777777" w:rsidR="00CC1DBF" w:rsidRDefault="00CC1DBF" w:rsidP="0075648B">
      <w:pPr>
        <w:rPr>
          <w:b/>
          <w:bCs/>
        </w:rPr>
      </w:pPr>
    </w:p>
    <w:p w14:paraId="756A5F54" w14:textId="77777777" w:rsidR="00CC1DBF" w:rsidRDefault="00CC1DBF" w:rsidP="0075648B">
      <w:pPr>
        <w:rPr>
          <w:b/>
          <w:bCs/>
        </w:rPr>
      </w:pPr>
    </w:p>
    <w:p w14:paraId="6030E954" w14:textId="77777777" w:rsidR="00CC1DBF" w:rsidRDefault="00CC1DBF" w:rsidP="0075648B">
      <w:pPr>
        <w:rPr>
          <w:b/>
          <w:bCs/>
        </w:rPr>
      </w:pPr>
    </w:p>
    <w:p w14:paraId="358157FC" w14:textId="77777777" w:rsidR="00FB0576" w:rsidRPr="00EF4969" w:rsidRDefault="00FB0576" w:rsidP="00EF4969">
      <w:pPr>
        <w:pStyle w:val="Heading1"/>
        <w:rPr>
          <w:sz w:val="30"/>
          <w:szCs w:val="30"/>
        </w:rPr>
      </w:pPr>
      <w:bookmarkStart w:id="0" w:name="_Toc201759358"/>
      <w:r w:rsidRPr="00EF4969">
        <w:rPr>
          <w:sz w:val="30"/>
          <w:szCs w:val="30"/>
        </w:rPr>
        <w:lastRenderedPageBreak/>
        <w:t>Literature Review</w:t>
      </w:r>
      <w:bookmarkEnd w:id="0"/>
    </w:p>
    <w:p w14:paraId="56E5413F" w14:textId="77777777" w:rsidR="00874541" w:rsidRPr="00874541" w:rsidRDefault="00874541" w:rsidP="00874541">
      <w:r w:rsidRPr="00874541">
        <w:t>Regardless of hardware compatibility or computational complexity, lane detection systems have employed a wide range of algorithms aimed at accurately identifying lane boundaries under various driving conditions. Among these, the Canny edge detection and Hough Transform algorithms are often considered leading approaches due to their strong performance in structured environments. The Canny algorithm, although accurate, presents significant complexity stemming from its multi-stage processing—comprising Gaussian filtering, gradient calculation, non-maximum suppression, and double thresholding. This level of computation makes it challenging to implement efficiently on hardware platforms, particularly on FPGAs or other resource-constrained devices [3].</w:t>
      </w:r>
    </w:p>
    <w:p w14:paraId="3404EBD9" w14:textId="77777777" w:rsidR="00874541" w:rsidRPr="00874541" w:rsidRDefault="00874541" w:rsidP="00874541">
      <w:r w:rsidRPr="00874541">
        <w:t xml:space="preserve">To mitigate these issues, researchers have explored adaptations of classical algorithms for hardware-friendliness. Malmir and </w:t>
      </w:r>
      <w:proofErr w:type="spellStart"/>
      <w:r w:rsidRPr="00874541">
        <w:t>Shalchian</w:t>
      </w:r>
      <w:proofErr w:type="spellEnd"/>
      <w:r w:rsidRPr="00874541">
        <w:t xml:space="preserve"> (2019) implemented the Hough Transform on an FPGA, enhancing its effectiveness by incorporating a backup filter stage for stripe detection. This solution improved lane detection reliability but came at the cost of high resource utilization, consuming over 70K Look-Up Tables (LUTs). Furthermore, the system lacked functionality for identifying the current lane index or the total number of lanes—a limitation that restricts its usability in advanced driver-assistance systems (ADAS) [4].</w:t>
      </w:r>
    </w:p>
    <w:p w14:paraId="3BD8B521" w14:textId="77777777" w:rsidR="00874541" w:rsidRPr="00874541" w:rsidRDefault="00874541" w:rsidP="00874541">
      <w:r w:rsidRPr="00874541">
        <w:t>In response to such resource constraints, other works have focused on edge detection techniques with simpler computation, such as the Robinson, Sobel, Laplacian, and Laplacian of Gaussian (</w:t>
      </w:r>
      <w:proofErr w:type="spellStart"/>
      <w:r w:rsidRPr="00874541">
        <w:t>LoG</w:t>
      </w:r>
      <w:proofErr w:type="spellEnd"/>
      <w:r w:rsidRPr="00874541">
        <w:t>) filters. Humaidi et al. (2018) selected the Sobel operator for its hardware efficiency, driven by its reduced number of convolutions and relatively low computational load. Despite its simplicity, the Sobel operator demonstrated competitive performance in identifying lane boundaries in various conditions, making it a strong candidate for real-time systems [5].</w:t>
      </w:r>
    </w:p>
    <w:p w14:paraId="03A98FE7" w14:textId="77777777" w:rsidR="00874541" w:rsidRPr="00874541" w:rsidRDefault="00874541" w:rsidP="00874541">
      <w:r w:rsidRPr="00874541">
        <w:t xml:space="preserve">More recently, </w:t>
      </w:r>
      <w:proofErr w:type="spellStart"/>
      <w:r w:rsidRPr="00874541">
        <w:t>Heuijee</w:t>
      </w:r>
      <w:proofErr w:type="spellEnd"/>
      <w:r w:rsidRPr="00874541">
        <w:t xml:space="preserve"> and </w:t>
      </w:r>
      <w:proofErr w:type="spellStart"/>
      <w:r w:rsidRPr="00874541">
        <w:t>Daejin</w:t>
      </w:r>
      <w:proofErr w:type="spellEnd"/>
      <w:r w:rsidRPr="00874541">
        <w:t xml:space="preserve"> (2024) conducted a comparative study on the hardware deployment of the Canny and Hough algorithms across multiple platforms, including FPGAs and Hybrid Processing Systems (HPS). Their findings revealed that although both methods are theoretically robust, their practical implementation resulted in relatively low throughput, thereby limiting their suitability for high-speed, real-time applications such as autonomous driving [6].</w:t>
      </w:r>
    </w:p>
    <w:p w14:paraId="1B024D63" w14:textId="77777777" w:rsidR="00874541" w:rsidRPr="00874541" w:rsidRDefault="00874541" w:rsidP="00874541">
      <w:r w:rsidRPr="00874541">
        <w:t xml:space="preserve">Beyond algorithmic complexity, real-world image processing systems must contend with environmental noise that degrades image quality. Such noise often arises from the image acquisition process and can obscure lane markers or generate false edges. To address this, pre-processing techniques like filtering are applied. Among the various noise reduction methods studied, both Gaussian and averaging filters have been extensively analyzed. </w:t>
      </w:r>
      <w:r w:rsidRPr="00874541">
        <w:lastRenderedPageBreak/>
        <w:t>While Gaussian filters offer smooth noise reduction, averaging filters have shown superior performance in preserving structural details essential for lane detection, and they exhibit greater compatibility with real-time hardware implementations due to their simpler structure [5].</w:t>
      </w:r>
    </w:p>
    <w:p w14:paraId="23C1B6E3" w14:textId="77725EC1" w:rsidR="00FB0576" w:rsidRDefault="00874541" w:rsidP="000734CE">
      <w:pPr>
        <w:rPr>
          <w:rtl/>
        </w:rPr>
      </w:pPr>
      <w:r w:rsidRPr="00874541">
        <w:t>Building upon these findings, this project proposes a five-stage hardware lane detection architecture optimized for efficiency and reliability. The system initiates by converting incoming RGB images to grayscale to reduce data complexity. It then applies an averaging filter to minimize the impact of noise, followed by Sobel edge detection for extracting prominent lane boundaries. A single-stage thresholding operation is used for post-processing to isolate significant edges. The final stage comprises a lane identification block that analyzes the processed edge map to determine the number of lanes, identify the current lane index, and detect the boundaries of the active lane. Additionally, a valid signal is generated to interface seamlessly with any subsequent modules that rely on accurate lane information. This architecture strikes a balance between algorithmic effectiveness and hardware efficiency, making it suitable for integration into embedded automotive systems.</w:t>
      </w:r>
    </w:p>
    <w:p w14:paraId="5E582472" w14:textId="77777777" w:rsidR="007A6094" w:rsidRDefault="007A6094" w:rsidP="000734CE">
      <w:pPr>
        <w:rPr>
          <w:rtl/>
        </w:rPr>
      </w:pPr>
    </w:p>
    <w:p w14:paraId="6B18852D" w14:textId="77777777" w:rsidR="007A6094" w:rsidRDefault="007A6094" w:rsidP="000734CE">
      <w:pPr>
        <w:rPr>
          <w:rtl/>
        </w:rPr>
      </w:pPr>
    </w:p>
    <w:p w14:paraId="48080798" w14:textId="77777777" w:rsidR="007A6094" w:rsidRDefault="007A6094" w:rsidP="000734CE">
      <w:pPr>
        <w:rPr>
          <w:rtl/>
        </w:rPr>
      </w:pPr>
    </w:p>
    <w:p w14:paraId="75F1A686" w14:textId="77777777" w:rsidR="007A6094" w:rsidRDefault="007A6094" w:rsidP="000734CE">
      <w:pPr>
        <w:rPr>
          <w:rtl/>
        </w:rPr>
      </w:pPr>
    </w:p>
    <w:p w14:paraId="38A5AA2E" w14:textId="77777777" w:rsidR="007A6094" w:rsidRDefault="007A6094" w:rsidP="000734CE">
      <w:pPr>
        <w:rPr>
          <w:rtl/>
        </w:rPr>
      </w:pPr>
    </w:p>
    <w:p w14:paraId="7E3BD136" w14:textId="77777777" w:rsidR="007A6094" w:rsidRDefault="007A6094" w:rsidP="000734CE">
      <w:pPr>
        <w:rPr>
          <w:rtl/>
        </w:rPr>
      </w:pPr>
    </w:p>
    <w:p w14:paraId="462AF924" w14:textId="77777777" w:rsidR="007A6094" w:rsidRDefault="007A6094" w:rsidP="000734CE">
      <w:pPr>
        <w:rPr>
          <w:rtl/>
        </w:rPr>
      </w:pPr>
    </w:p>
    <w:p w14:paraId="3D74BD1B" w14:textId="77777777" w:rsidR="007A6094" w:rsidRDefault="007A6094" w:rsidP="000734CE">
      <w:pPr>
        <w:rPr>
          <w:rtl/>
        </w:rPr>
      </w:pPr>
    </w:p>
    <w:p w14:paraId="648C9294" w14:textId="77777777" w:rsidR="007A6094" w:rsidRDefault="007A6094" w:rsidP="000734CE">
      <w:pPr>
        <w:rPr>
          <w:rtl/>
        </w:rPr>
      </w:pPr>
    </w:p>
    <w:p w14:paraId="56A50437" w14:textId="77777777" w:rsidR="007A6094" w:rsidRDefault="007A6094" w:rsidP="000734CE">
      <w:pPr>
        <w:rPr>
          <w:rtl/>
        </w:rPr>
      </w:pPr>
    </w:p>
    <w:p w14:paraId="6BB53E18" w14:textId="77777777" w:rsidR="007A6094" w:rsidRDefault="007A6094" w:rsidP="000734CE">
      <w:pPr>
        <w:rPr>
          <w:rtl/>
        </w:rPr>
      </w:pPr>
    </w:p>
    <w:p w14:paraId="08A757D0" w14:textId="77777777" w:rsidR="007A6094" w:rsidRPr="000734CE" w:rsidRDefault="007A6094" w:rsidP="000734CE"/>
    <w:p w14:paraId="65C3BC0A" w14:textId="446DF800" w:rsidR="00697B54" w:rsidRPr="00697B54" w:rsidRDefault="000734CE" w:rsidP="00B90153">
      <w:pPr>
        <w:pStyle w:val="Heading1"/>
      </w:pPr>
      <w:bookmarkStart w:id="1" w:name="_Toc201759359"/>
      <w:r>
        <w:lastRenderedPageBreak/>
        <w:t>intro</w:t>
      </w:r>
      <w:bookmarkEnd w:id="1"/>
    </w:p>
    <w:p w14:paraId="704A3205" w14:textId="1C20425A" w:rsidR="00A83F69" w:rsidRPr="00A83F69" w:rsidRDefault="00A83F69" w:rsidP="00A83F69">
      <w:r w:rsidRPr="00A83F69">
        <w:t>Lane detection plays a fundamental role in autonomous driving and advanced driver-assistance systems (ADAS), as it enables the vehicle to understand and interpret road structure in order to navigate safely and maintain lane discipline. This system is designed to operate in real-time by analyzing video frames stored in memory, providing continuous feedback about lane positioning.</w:t>
      </w:r>
      <w:r w:rsidR="00D841D5">
        <w:t xml:space="preserve"> </w:t>
      </w:r>
      <w:r w:rsidRPr="00A83F69">
        <w:t>the system works with live data, ensuring responsiveness and adaptability to changing road conditions.</w:t>
      </w:r>
    </w:p>
    <w:p w14:paraId="696DE8E5" w14:textId="59052956" w:rsidR="00A83F69" w:rsidRPr="00A83F69" w:rsidRDefault="00A83F69" w:rsidP="00A83F69">
      <w:r w:rsidRPr="00A83F69">
        <w:t>The primary objective of the lane detection system is to accurately identify the number of lanes on the road, detect the specific lane in which the vehicle is currently traveling, and determine the left and right boundaries of that lane. This information is critical for maintaining the vehicle’s trajectory and supporting lateral control strategies such as lane keeping or lane centering. Although the output of this module is passed to a downstream control system, the Speed and Steering Control Unit (SSCU)</w:t>
      </w:r>
      <w:r>
        <w:t xml:space="preserve"> </w:t>
      </w:r>
      <w:r w:rsidRPr="00A83F69">
        <w:t>this report focuses exclusively on the detection phase, where visual information is processed and converted into structured data about the environment.</w:t>
      </w:r>
    </w:p>
    <w:p w14:paraId="388C756E" w14:textId="77777777" w:rsidR="00A83F69" w:rsidRPr="00A83F69" w:rsidRDefault="00A83F69" w:rsidP="00A83F69">
      <w:r w:rsidRPr="00A83F69">
        <w:t>The system is architected as a four-stage image processing pipeline. The first stage involves converting RGB images to grayscale, reducing data complexity while preserving essential structural information. The second stage applies an averaging filter to smooth the grayscale image and suppress noise, which improves the robustness of subsequent edge detection. In the third stage, the Sobel filter is used to highlight horizontal and vertical edges by detecting intensity gradients. The result is a binary edge map where pixel values indicate the presence or absence of edges. Finally, the fourth stage involves a decision-making algorithm that processes the edge map to determine lane positions and boundaries based on geometric and spatial characteristics.</w:t>
      </w:r>
    </w:p>
    <w:p w14:paraId="7F81C770" w14:textId="77777777" w:rsidR="00A83F69" w:rsidRPr="00A83F69" w:rsidRDefault="00A83F69" w:rsidP="00A83F69">
      <w:r w:rsidRPr="00A83F69">
        <w:t>In the following sections, each stage of the lane detection system is discussed in detail, covering both the theoretical foundation and the practical implementation strategy used in the project. Verification methods and integration considerations are also presented to ensure the reliability and accuracy of the system under typical highway driving conditions.</w:t>
      </w:r>
    </w:p>
    <w:p w14:paraId="48FF1C19" w14:textId="77777777" w:rsidR="00481B6E" w:rsidRDefault="00481B6E">
      <w:pPr>
        <w:rPr>
          <w:rtl/>
        </w:rPr>
      </w:pPr>
    </w:p>
    <w:p w14:paraId="7EB5C442" w14:textId="77777777" w:rsidR="00FB0576" w:rsidRDefault="00FB0576">
      <w:pPr>
        <w:rPr>
          <w:rtl/>
        </w:rPr>
      </w:pPr>
    </w:p>
    <w:p w14:paraId="27DF73F0" w14:textId="77777777" w:rsidR="00020572" w:rsidRDefault="00020572"/>
    <w:p w14:paraId="0FABE31E" w14:textId="77777777" w:rsidR="00020572" w:rsidRDefault="00020572"/>
    <w:p w14:paraId="225E402F" w14:textId="77777777" w:rsidR="00EB5424" w:rsidRPr="00EB5424" w:rsidRDefault="00EB5424" w:rsidP="00EB5424">
      <w:pPr>
        <w:pStyle w:val="Heading1"/>
        <w:rPr>
          <w:sz w:val="32"/>
          <w:szCs w:val="32"/>
        </w:rPr>
      </w:pPr>
      <w:bookmarkStart w:id="2" w:name="_Toc201759360"/>
      <w:r w:rsidRPr="00EB5424">
        <w:rPr>
          <w:sz w:val="32"/>
          <w:szCs w:val="32"/>
        </w:rPr>
        <w:lastRenderedPageBreak/>
        <w:t>Stage 0: Image Cropping (Region of Interest Extraction)</w:t>
      </w:r>
      <w:bookmarkEnd w:id="2"/>
    </w:p>
    <w:p w14:paraId="13C6E735" w14:textId="77777777" w:rsidR="00EB5424" w:rsidRDefault="00EB5424" w:rsidP="00EB5424">
      <w:pPr>
        <w:rPr>
          <w:b/>
          <w:bCs/>
        </w:rPr>
      </w:pPr>
    </w:p>
    <w:p w14:paraId="6D407F67" w14:textId="71884D17" w:rsidR="00D97E06" w:rsidRPr="001F0B5F" w:rsidRDefault="00EB5424" w:rsidP="001F0B5F">
      <w:pPr>
        <w:rPr>
          <w:b/>
          <w:bCs/>
        </w:rPr>
      </w:pPr>
      <w:r w:rsidRPr="00EB5424">
        <w:rPr>
          <w:b/>
          <w:bCs/>
        </w:rPr>
        <w:t>Purpose</w:t>
      </w:r>
      <w:r w:rsidR="00FA0FDA">
        <w:rPr>
          <w:b/>
          <w:bCs/>
        </w:rPr>
        <w:t>:</w:t>
      </w:r>
    </w:p>
    <w:p w14:paraId="69EA650F" w14:textId="77777777" w:rsidR="001665BC" w:rsidRPr="001665BC" w:rsidRDefault="001665BC" w:rsidP="001665BC">
      <w:r w:rsidRPr="001665BC">
        <w:t>In a lane detection system, processing the entire video frame introduces unnecessary computational load and can slow down the system’s response time. Many areas in a typical road scene, such as the sky, nearby buildings, or parts of the vehicle dashboard, do not contribute any useful information for detecting lane lines.</w:t>
      </w:r>
    </w:p>
    <w:p w14:paraId="4927FF44" w14:textId="77777777" w:rsidR="007C1B1A" w:rsidRDefault="007C1B1A" w:rsidP="001665BC"/>
    <w:p w14:paraId="6033EF9A" w14:textId="6E122525" w:rsidR="001665BC" w:rsidRPr="001665BC" w:rsidRDefault="001665BC" w:rsidP="001665BC">
      <w:r w:rsidRPr="001665BC">
        <w:t>To improve efficiency, the Image Cropping stage isolates only the relevant portion of each frame, known as the Region of Interest (ROI). This module receives the image data pixel by pixel through an AXI-Stream interface and uses the vertical position, or row index, to determine which pixels to keep. It discards all pixels outside a predefined vertical range and forwards only the meaningful portion to the next processing stage.</w:t>
      </w:r>
    </w:p>
    <w:p w14:paraId="1780F558" w14:textId="77777777" w:rsidR="007C1B1A" w:rsidRDefault="007C1B1A" w:rsidP="001665BC"/>
    <w:p w14:paraId="437BCA27" w14:textId="1E78B33D" w:rsidR="001665BC" w:rsidRPr="001665BC" w:rsidRDefault="001665BC" w:rsidP="001665BC">
      <w:r w:rsidRPr="001665BC">
        <w:t>This focused approach reduces the amount of data that must be handled by subsequent stages like filtering and edge detection, which improves the overall system performance. It also enhances the accuracy of lane detection by ensuring that only the relevant parts of the image are analyzed.</w:t>
      </w:r>
    </w:p>
    <w:p w14:paraId="3E5606BA" w14:textId="77777777" w:rsidR="007C1B1A" w:rsidRDefault="007C1B1A" w:rsidP="001665BC"/>
    <w:p w14:paraId="7F070086" w14:textId="4950DDB3" w:rsidR="001665BC" w:rsidRPr="001665BC" w:rsidRDefault="001665BC" w:rsidP="001665BC">
      <w:r w:rsidRPr="001665BC">
        <w:t>In summary, this stage functions as a smart filter that removes irrelevant image data. It helps maintain a balance between speed and accuracy, which is essential for reliable real-time lane detection.</w:t>
      </w:r>
    </w:p>
    <w:p w14:paraId="4AAC0406" w14:textId="77777777" w:rsidR="001665BC" w:rsidRPr="001665BC" w:rsidRDefault="001665BC" w:rsidP="001665BC">
      <w:r w:rsidRPr="001665BC">
        <w:t>Figure 1 shows the original RGB image, while Figure 2 presents the result after cropping, highlighting the region used for further analysis.</w:t>
      </w:r>
    </w:p>
    <w:p w14:paraId="772EB977" w14:textId="77777777" w:rsidR="00697B54" w:rsidRDefault="00697B54"/>
    <w:p w14:paraId="705C8F93" w14:textId="77777777" w:rsidR="007C1B1A" w:rsidRDefault="007C1B1A"/>
    <w:p w14:paraId="22E82E00" w14:textId="77777777" w:rsidR="00697B54" w:rsidRDefault="00697B54"/>
    <w:p w14:paraId="78EBB852" w14:textId="77777777" w:rsidR="00697B54" w:rsidRDefault="00697B54"/>
    <w:p w14:paraId="7363479B" w14:textId="77777777" w:rsidR="00697B54" w:rsidRDefault="00697B54"/>
    <w:p w14:paraId="7B9D2A33" w14:textId="77777777" w:rsidR="002E03DB" w:rsidRDefault="002E03DB" w:rsidP="005F0C92">
      <w:pPr>
        <w:rPr>
          <w:b/>
          <w:bCs/>
        </w:rPr>
      </w:pPr>
    </w:p>
    <w:p w14:paraId="2E0B63EA" w14:textId="77777777" w:rsidR="002E03DB" w:rsidRDefault="002E03DB" w:rsidP="005F0C92">
      <w:pPr>
        <w:rPr>
          <w:b/>
          <w:bCs/>
        </w:rPr>
      </w:pPr>
    </w:p>
    <w:p w14:paraId="7C21A437" w14:textId="77777777" w:rsidR="00A45503" w:rsidRPr="00A45503" w:rsidRDefault="00A45503" w:rsidP="00A45503">
      <w:pPr>
        <w:rPr>
          <w:b/>
          <w:bCs/>
        </w:rPr>
      </w:pPr>
      <w:r w:rsidRPr="00A45503">
        <w:rPr>
          <w:b/>
          <w:bCs/>
        </w:rPr>
        <w:t>Design and Implementation</w:t>
      </w:r>
    </w:p>
    <w:p w14:paraId="31A5DA5A" w14:textId="0B9CC04F" w:rsidR="00A45503" w:rsidRPr="00A45503" w:rsidRDefault="00A45503" w:rsidP="00A45503">
      <w:r w:rsidRPr="00A45503">
        <w:t>The image cropping module is implemented in Verilog and designed to operate in real-time using the AXI-Stream video protocol. It receives the video frame pixel by pixel, row by row, and selectively enables only the pixels belonging to the region of interest.</w:t>
      </w:r>
      <w:r w:rsidR="005F5A64">
        <w:t xml:space="preserve"> The input to the cropping module is 416 * 416 and the output is the ROI which is 150 * 416</w:t>
      </w:r>
      <w:r w:rsidR="00A54133">
        <w:t>.</w:t>
      </w:r>
    </w:p>
    <w:p w14:paraId="42B678A6" w14:textId="77777777" w:rsidR="00A45503" w:rsidRPr="00A45503" w:rsidRDefault="00A45503" w:rsidP="00A45503">
      <w:r w:rsidRPr="00A45503">
        <w:t>Key aspects of the design and implementation include:</w:t>
      </w:r>
    </w:p>
    <w:p w14:paraId="6D3F5CDB" w14:textId="77777777" w:rsidR="00A45503" w:rsidRPr="00A45503" w:rsidRDefault="00A45503" w:rsidP="00A45503">
      <w:pPr>
        <w:numPr>
          <w:ilvl w:val="0"/>
          <w:numId w:val="5"/>
        </w:numPr>
      </w:pPr>
      <w:r w:rsidRPr="00A45503">
        <w:t>Row Tracking Mechanism:</w:t>
      </w:r>
      <w:r w:rsidRPr="00A45503">
        <w:br/>
        <w:t xml:space="preserve">A row counter increments on the assertion of </w:t>
      </w:r>
      <w:proofErr w:type="spellStart"/>
      <w:r w:rsidRPr="00A45503">
        <w:t>tlast</w:t>
      </w:r>
      <w:proofErr w:type="spellEnd"/>
      <w:r w:rsidRPr="00A45503">
        <w:t>, which signals the end of a row in AXI-Stream. This counter is used to determine the current row number in the incoming frame.</w:t>
      </w:r>
    </w:p>
    <w:p w14:paraId="32DA349F" w14:textId="77777777" w:rsidR="00A45503" w:rsidRPr="00A45503" w:rsidRDefault="00A45503" w:rsidP="00A45503">
      <w:pPr>
        <w:numPr>
          <w:ilvl w:val="0"/>
          <w:numId w:val="5"/>
        </w:numPr>
      </w:pPr>
      <w:r w:rsidRPr="00A45503">
        <w:t>Region Filtering Logic:</w:t>
      </w:r>
      <w:r w:rsidRPr="00A45503">
        <w:br/>
        <w:t>The module accepts three parameters:</w:t>
      </w:r>
    </w:p>
    <w:p w14:paraId="7821835C" w14:textId="77777777" w:rsidR="00A45503" w:rsidRPr="00A45503" w:rsidRDefault="00A45503" w:rsidP="00A45503">
      <w:pPr>
        <w:numPr>
          <w:ilvl w:val="1"/>
          <w:numId w:val="5"/>
        </w:numPr>
      </w:pPr>
      <w:r w:rsidRPr="00A45503">
        <w:t>AXI_IMG_HEIGHT: Total number of rows in the frame.</w:t>
      </w:r>
    </w:p>
    <w:p w14:paraId="38B96B31" w14:textId="77777777" w:rsidR="00A45503" w:rsidRPr="00A45503" w:rsidRDefault="00A45503" w:rsidP="00A45503">
      <w:pPr>
        <w:numPr>
          <w:ilvl w:val="1"/>
          <w:numId w:val="5"/>
        </w:numPr>
      </w:pPr>
      <w:r w:rsidRPr="00A45503">
        <w:t>FRAME_START: The starting row of the ROI.</w:t>
      </w:r>
    </w:p>
    <w:p w14:paraId="3C51F990" w14:textId="77777777" w:rsidR="00A45503" w:rsidRPr="00A45503" w:rsidRDefault="00A45503" w:rsidP="00A45503">
      <w:pPr>
        <w:numPr>
          <w:ilvl w:val="1"/>
          <w:numId w:val="5"/>
        </w:numPr>
      </w:pPr>
      <w:r w:rsidRPr="00A45503">
        <w:t>FRAME_HEIGHT: The number of rows to process from the starting point.</w:t>
      </w:r>
    </w:p>
    <w:p w14:paraId="2FDFDD15" w14:textId="3C9DAC85" w:rsidR="00A45503" w:rsidRPr="00A45503" w:rsidRDefault="00A45503" w:rsidP="00A45503">
      <w:r w:rsidRPr="00A45503">
        <w:t xml:space="preserve">The region ends at FRAME_END = FRAME_START + FRAME_HEIGHT. The core logic checks if the current row lies within [FRAME_START, FRAME_END). If </w:t>
      </w:r>
      <w:r w:rsidR="00737145" w:rsidRPr="00A45503">
        <w:t>it is true</w:t>
      </w:r>
      <w:r w:rsidRPr="00A45503">
        <w:t xml:space="preserve">, the pixel is passed forward by asserting the output signal </w:t>
      </w:r>
      <w:proofErr w:type="spellStart"/>
      <w:r w:rsidRPr="00A45503">
        <w:t>valid_cnvrtr</w:t>
      </w:r>
      <w:proofErr w:type="spellEnd"/>
      <w:r w:rsidRPr="00A45503">
        <w:t>.</w:t>
      </w:r>
    </w:p>
    <w:p w14:paraId="3A314B51" w14:textId="77777777" w:rsidR="00A45503" w:rsidRPr="00A45503" w:rsidRDefault="00A45503" w:rsidP="00A45503">
      <w:pPr>
        <w:numPr>
          <w:ilvl w:val="0"/>
          <w:numId w:val="5"/>
        </w:numPr>
      </w:pPr>
      <w:r w:rsidRPr="00A45503">
        <w:t>AXI Compliance:</w:t>
      </w:r>
      <w:r w:rsidRPr="00A45503">
        <w:br/>
        <w:t>The module maintains full compatibility with AXI-Stream handshake signals (</w:t>
      </w:r>
      <w:proofErr w:type="spellStart"/>
      <w:r w:rsidRPr="00A45503">
        <w:t>tvalid</w:t>
      </w:r>
      <w:proofErr w:type="spellEnd"/>
      <w:r w:rsidRPr="00A45503">
        <w:t xml:space="preserve">, </w:t>
      </w:r>
      <w:proofErr w:type="spellStart"/>
      <w:r w:rsidRPr="00A45503">
        <w:t>tready</w:t>
      </w:r>
      <w:proofErr w:type="spellEnd"/>
      <w:r w:rsidRPr="00A45503">
        <w:t xml:space="preserve">, and </w:t>
      </w:r>
      <w:proofErr w:type="spellStart"/>
      <w:r w:rsidRPr="00A45503">
        <w:t>tlast</w:t>
      </w:r>
      <w:proofErr w:type="spellEnd"/>
      <w:r w:rsidRPr="00A45503">
        <w:t>). It does not interfere with the pixel flow timing or introduce any buffering.</w:t>
      </w:r>
    </w:p>
    <w:p w14:paraId="1023305B" w14:textId="77777777" w:rsidR="00A45503" w:rsidRPr="00A45503" w:rsidRDefault="00A45503" w:rsidP="00A45503">
      <w:pPr>
        <w:numPr>
          <w:ilvl w:val="0"/>
          <w:numId w:val="5"/>
        </w:numPr>
      </w:pPr>
      <w:r w:rsidRPr="00A45503">
        <w:t>Efficiency:</w:t>
      </w:r>
      <w:r w:rsidRPr="00A45503">
        <w:br/>
        <w:t>This design is highly efficient, using only a small counter and a comparator. It works directly on the pixel stream with no need for frame buffering or memory, enabling low-latency and low-resource operation.</w:t>
      </w:r>
    </w:p>
    <w:p w14:paraId="3102C2F0" w14:textId="77777777" w:rsidR="00A45503" w:rsidRPr="00A45503" w:rsidRDefault="00A45503" w:rsidP="00A45503">
      <w:pPr>
        <w:numPr>
          <w:ilvl w:val="0"/>
          <w:numId w:val="5"/>
        </w:numPr>
      </w:pPr>
      <w:r w:rsidRPr="00A45503">
        <w:t>Scalability:</w:t>
      </w:r>
      <w:r w:rsidRPr="00A45503">
        <w:br/>
        <w:t>The cropping region is configurable through parameters, making the module reusable across different frame sizes or ROI needs. It can be synthesized for different image heights or resolutions without changing the core logic.</w:t>
      </w:r>
    </w:p>
    <w:p w14:paraId="3DCB74BA" w14:textId="77777777" w:rsidR="006912E6" w:rsidRDefault="00A45503" w:rsidP="00A45503">
      <w:r w:rsidRPr="00A45503">
        <w:lastRenderedPageBreak/>
        <w:t>This stage acts as a real-time gatekeeper, forwarding only the portion of the frame necessary for lane detection, thus optimizing the performance of the entire pipeline.</w:t>
      </w:r>
    </w:p>
    <w:p w14:paraId="2FB96D20" w14:textId="3FFFADC2" w:rsidR="006912E6" w:rsidRPr="006912E6" w:rsidRDefault="00C858E9" w:rsidP="006912E6">
      <w:r>
        <w:rPr>
          <w:noProof/>
        </w:rPr>
        <w:drawing>
          <wp:inline distT="0" distB="0" distL="0" distR="0" wp14:anchorId="703B0C77" wp14:editId="77F8BD1F">
            <wp:extent cx="5943600" cy="3270885"/>
            <wp:effectExtent l="0" t="0" r="0" b="5715"/>
            <wp:docPr id="1032296246" name="Picture 13" descr="A highway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6246" name="Picture 13" descr="A highway with cars on i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0AEE8DF8" w14:textId="19A26858" w:rsidR="006912E6" w:rsidRPr="006912E6" w:rsidRDefault="006F36E0" w:rsidP="006912E6">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006912E6">
        <w:rPr>
          <w:rFonts w:asciiTheme="majorBidi" w:hAnsiTheme="majorBidi" w:cstheme="majorBidi"/>
          <w:sz w:val="20"/>
          <w:szCs w:val="20"/>
        </w:rPr>
        <w:t xml:space="preserve"> </w:t>
      </w:r>
      <w:r w:rsidR="006912E6" w:rsidRPr="006912E6">
        <w:rPr>
          <w:rFonts w:asciiTheme="majorBidi" w:hAnsiTheme="majorBidi" w:cstheme="majorBidi"/>
          <w:sz w:val="20"/>
          <w:szCs w:val="20"/>
        </w:rPr>
        <w:t xml:space="preserve">Figure </w:t>
      </w:r>
      <w:r w:rsidR="006912E6">
        <w:rPr>
          <w:rFonts w:asciiTheme="majorBidi" w:hAnsiTheme="majorBidi" w:cstheme="majorBidi"/>
          <w:sz w:val="20"/>
          <w:szCs w:val="20"/>
        </w:rPr>
        <w:t>1</w:t>
      </w:r>
      <w:r w:rsidR="006912E6" w:rsidRPr="006912E6">
        <w:rPr>
          <w:rFonts w:asciiTheme="majorBidi" w:hAnsiTheme="majorBidi" w:cstheme="majorBidi"/>
          <w:sz w:val="20"/>
          <w:szCs w:val="20"/>
        </w:rPr>
        <w:t xml:space="preserve">: Original image </w:t>
      </w:r>
    </w:p>
    <w:p w14:paraId="3E7474E9" w14:textId="77777777" w:rsidR="00C858E9" w:rsidRDefault="00C858E9" w:rsidP="00A45503">
      <w:pPr>
        <w:rPr>
          <w:noProof/>
        </w:rPr>
      </w:pPr>
    </w:p>
    <w:p w14:paraId="5BA9A81F" w14:textId="77777777" w:rsidR="003764E6" w:rsidRDefault="003764E6" w:rsidP="00A45503">
      <w:pPr>
        <w:rPr>
          <w:noProof/>
        </w:rPr>
      </w:pPr>
    </w:p>
    <w:p w14:paraId="3651D6C6" w14:textId="77777777" w:rsidR="003764E6" w:rsidRDefault="003764E6" w:rsidP="00A45503">
      <w:pPr>
        <w:rPr>
          <w:noProof/>
        </w:rPr>
      </w:pPr>
    </w:p>
    <w:p w14:paraId="0354DCDB" w14:textId="77777777" w:rsidR="003764E6" w:rsidRDefault="003764E6" w:rsidP="00A45503">
      <w:pPr>
        <w:rPr>
          <w:noProof/>
        </w:rPr>
      </w:pPr>
    </w:p>
    <w:p w14:paraId="51FD4DA6" w14:textId="680F6671" w:rsidR="00A45503" w:rsidRPr="00A45503" w:rsidRDefault="00C858E9" w:rsidP="00C672F7">
      <w:pPr>
        <w:ind w:left="2880" w:firstLine="720"/>
      </w:pPr>
      <w:r>
        <w:rPr>
          <w:noProof/>
        </w:rPr>
        <w:drawing>
          <wp:anchor distT="0" distB="0" distL="114300" distR="114300" simplePos="0" relativeHeight="251659264" behindDoc="1" locked="0" layoutInCell="1" allowOverlap="1" wp14:anchorId="63F731B5" wp14:editId="29B84FD6">
            <wp:simplePos x="0" y="0"/>
            <wp:positionH relativeFrom="column">
              <wp:posOffset>0</wp:posOffset>
            </wp:positionH>
            <wp:positionV relativeFrom="paragraph">
              <wp:posOffset>-2540</wp:posOffset>
            </wp:positionV>
            <wp:extent cx="5943600" cy="2074545"/>
            <wp:effectExtent l="0" t="0" r="0" b="1905"/>
            <wp:wrapTight wrapText="bothSides">
              <wp:wrapPolygon edited="0">
                <wp:start x="0" y="0"/>
                <wp:lineTo x="0" y="21421"/>
                <wp:lineTo x="21531" y="21421"/>
                <wp:lineTo x="21531" y="0"/>
                <wp:lineTo x="0" y="0"/>
              </wp:wrapPolygon>
            </wp:wrapTight>
            <wp:docPr id="85111113" name="Picture 12" descr="A highway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1113" name="Picture 12" descr="A highway with cars on it&#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36576"/>
                    <a:stretch>
                      <a:fillRect/>
                    </a:stretch>
                  </pic:blipFill>
                  <pic:spPr bwMode="auto">
                    <a:xfrm>
                      <a:off x="0" y="0"/>
                      <a:ext cx="5943600" cy="2074545"/>
                    </a:xfrm>
                    <a:prstGeom prst="rect">
                      <a:avLst/>
                    </a:prstGeom>
                    <a:noFill/>
                    <a:ln>
                      <a:noFill/>
                    </a:ln>
                    <a:extLst>
                      <a:ext uri="{53640926-AAD7-44D8-BBD7-CCE9431645EC}">
                        <a14:shadowObscured xmlns:a14="http://schemas.microsoft.com/office/drawing/2010/main"/>
                      </a:ext>
                    </a:extLst>
                  </pic:spPr>
                </pic:pic>
              </a:graphicData>
            </a:graphic>
          </wp:anchor>
        </w:drawing>
      </w:r>
      <w:r w:rsidR="006912E6" w:rsidRPr="006912E6">
        <w:rPr>
          <w:rFonts w:asciiTheme="majorBidi" w:hAnsiTheme="majorBidi" w:cstheme="majorBidi"/>
          <w:sz w:val="20"/>
          <w:szCs w:val="20"/>
        </w:rPr>
        <w:t xml:space="preserve">Figure </w:t>
      </w:r>
      <w:r w:rsidR="006912E6">
        <w:rPr>
          <w:rFonts w:asciiTheme="majorBidi" w:hAnsiTheme="majorBidi" w:cstheme="majorBidi"/>
          <w:sz w:val="20"/>
          <w:szCs w:val="20"/>
        </w:rPr>
        <w:t>2</w:t>
      </w:r>
      <w:r w:rsidR="006912E6" w:rsidRPr="006912E6">
        <w:rPr>
          <w:rFonts w:asciiTheme="majorBidi" w:hAnsiTheme="majorBidi" w:cstheme="majorBidi"/>
          <w:sz w:val="20"/>
          <w:szCs w:val="20"/>
        </w:rPr>
        <w:t xml:space="preserve">: </w:t>
      </w:r>
      <w:r w:rsidR="006912E6">
        <w:rPr>
          <w:rFonts w:asciiTheme="majorBidi" w:hAnsiTheme="majorBidi" w:cstheme="majorBidi"/>
          <w:sz w:val="20"/>
          <w:szCs w:val="20"/>
        </w:rPr>
        <w:t>output from RTL</w:t>
      </w:r>
      <w:r w:rsidR="00572F18">
        <w:rPr>
          <w:rFonts w:asciiTheme="majorBidi" w:hAnsiTheme="majorBidi" w:cstheme="majorBidi"/>
          <w:sz w:val="20"/>
          <w:szCs w:val="20"/>
        </w:rPr>
        <w:t xml:space="preserve"> stage</w:t>
      </w:r>
    </w:p>
    <w:p w14:paraId="5274A754" w14:textId="77777777" w:rsidR="004406F1" w:rsidRDefault="004406F1" w:rsidP="005F0C92"/>
    <w:p w14:paraId="250E4634" w14:textId="347CFD4D" w:rsidR="00697B54" w:rsidRPr="007677F6" w:rsidRDefault="007677F6" w:rsidP="007677F6">
      <w:pPr>
        <w:pStyle w:val="Heading1"/>
        <w:rPr>
          <w:sz w:val="32"/>
          <w:szCs w:val="32"/>
        </w:rPr>
      </w:pPr>
      <w:bookmarkStart w:id="3" w:name="_Toc201759361"/>
      <w:r w:rsidRPr="007677F6">
        <w:rPr>
          <w:sz w:val="32"/>
          <w:szCs w:val="32"/>
        </w:rPr>
        <w:lastRenderedPageBreak/>
        <w:t>Stage 1: Grayscale Conversion</w:t>
      </w:r>
      <w:bookmarkEnd w:id="3"/>
    </w:p>
    <w:p w14:paraId="43D7034A" w14:textId="77777777" w:rsidR="00000E96" w:rsidRDefault="00000E96" w:rsidP="00D864F7">
      <w:pPr>
        <w:rPr>
          <w:b/>
          <w:bCs/>
        </w:rPr>
      </w:pPr>
    </w:p>
    <w:p w14:paraId="1832ACBE" w14:textId="4E8E4AC3" w:rsidR="00D864F7" w:rsidRPr="00D864F7" w:rsidRDefault="00D864F7" w:rsidP="00D864F7">
      <w:pPr>
        <w:rPr>
          <w:b/>
          <w:bCs/>
        </w:rPr>
      </w:pPr>
      <w:r w:rsidRPr="00D864F7">
        <w:rPr>
          <w:b/>
          <w:bCs/>
        </w:rPr>
        <w:t>Purpose:</w:t>
      </w:r>
    </w:p>
    <w:p w14:paraId="0D51DEA9" w14:textId="77777777" w:rsidR="008D76C5" w:rsidRDefault="008D76C5" w:rsidP="0050531B"/>
    <w:p w14:paraId="6E3B9650" w14:textId="2C77DC79" w:rsidR="00D864F7" w:rsidRDefault="0050531B" w:rsidP="0050531B">
      <w:r w:rsidRPr="0050531B">
        <w:t>The grayscale conversion stage transforms the cropped RGB image into a single-channel grayscale representation. This step simplifies the image data by reducing it from three color components (Red, Green, Blue) to one intensity value per pixel. Since lane detection is based primarily on contrast and edge patterns rather than color, grayscale processing is sufficient and significantly reduces computational complexity for subsequent stages. Figure 3 shows the input to this stage (the cropped RGB image), while Figure 4 presents the corresponding output grayscale image. This comparison clearly illustrates how the intensity-based format preserves the structural details necessary for lane detection.</w:t>
      </w:r>
    </w:p>
    <w:p w14:paraId="0EC61555" w14:textId="77777777" w:rsidR="00B27744" w:rsidRPr="0050531B" w:rsidRDefault="00B27744" w:rsidP="0050531B"/>
    <w:p w14:paraId="27CE3B11" w14:textId="477F004E" w:rsidR="007677F6" w:rsidRPr="007677F6" w:rsidRDefault="007677F6" w:rsidP="007677F6">
      <w:pPr>
        <w:rPr>
          <w:b/>
          <w:bCs/>
        </w:rPr>
      </w:pPr>
      <w:r w:rsidRPr="007677F6">
        <w:rPr>
          <w:b/>
          <w:bCs/>
        </w:rPr>
        <w:t>Design and Implementation</w:t>
      </w:r>
      <w:r w:rsidR="00D864F7">
        <w:rPr>
          <w:b/>
          <w:bCs/>
        </w:rPr>
        <w:t>:</w:t>
      </w:r>
    </w:p>
    <w:p w14:paraId="7BFDEC89" w14:textId="553055BA" w:rsidR="00773B2B" w:rsidRDefault="00D078B6" w:rsidP="003764E6">
      <w:pPr>
        <w:jc w:val="both"/>
      </w:pPr>
      <w:r w:rsidRPr="00D078B6">
        <w:t>This stage converts each valid RGB pixel from the crop module into an 8-bit grayscale equivalent using a hardware-friendly approximation of the luminance formula. The module does not operate directly on an AXI-Stream interface. Instead, it processes pixels marked as valid by the cropping stage, ensuring that only pixels within the Region of Interest are converted.</w:t>
      </w:r>
    </w:p>
    <w:p w14:paraId="62619AB1" w14:textId="251FEF69" w:rsidR="00773B2B" w:rsidRDefault="00D078B6" w:rsidP="003764E6">
      <w:pPr>
        <w:jc w:val="both"/>
      </w:pPr>
      <w:r w:rsidRPr="00D078B6">
        <w:t xml:space="preserve">The input is a 24-bit RGB signal received directly from the cropping module. A one-bit valid signal from the cropping module indicates when a pixel lies within the Region of Interest and should be processed. The output grayscale value is written to a FIFO using </w:t>
      </w:r>
      <w:proofErr w:type="spellStart"/>
      <w:r w:rsidRPr="00D078B6">
        <w:t>cnv_avr_fifo_wr_data</w:t>
      </w:r>
      <w:proofErr w:type="spellEnd"/>
      <w:r w:rsidRPr="00D078B6">
        <w:t xml:space="preserve"> when </w:t>
      </w:r>
      <w:proofErr w:type="spellStart"/>
      <w:r w:rsidRPr="00D078B6">
        <w:t>cnv_avr_fifo_wr_en</w:t>
      </w:r>
      <w:proofErr w:type="spellEnd"/>
      <w:r w:rsidRPr="00D078B6">
        <w:t xml:space="preserve"> is active.</w:t>
      </w:r>
    </w:p>
    <w:p w14:paraId="255D72F7" w14:textId="1550093D" w:rsidR="00FE135D" w:rsidRDefault="00D078B6" w:rsidP="0083499B">
      <w:pPr>
        <w:jc w:val="both"/>
      </w:pPr>
      <w:r>
        <w:t>Grayscale conversion logic</w:t>
      </w:r>
      <w:r w:rsidR="0093602F">
        <w:t>:</w:t>
      </w:r>
      <w:r>
        <w:t xml:space="preserve"> </w:t>
      </w:r>
    </w:p>
    <w:p w14:paraId="216C14B6" w14:textId="5EAD209B" w:rsidR="00621CDB" w:rsidRDefault="00D078B6" w:rsidP="0083499B">
      <w:pPr>
        <w:jc w:val="both"/>
      </w:pPr>
      <w:r w:rsidRPr="00D078B6">
        <w:t>The grayscale value is computed using a weighted sum of the red, green, and blue channels according to Eq</w:t>
      </w:r>
      <w:r w:rsidR="002D711D">
        <w:t>.1</w:t>
      </w:r>
      <w:r w:rsidRPr="00D078B6">
        <w:t>:</w:t>
      </w:r>
    </w:p>
    <w:p w14:paraId="6C75ACDD" w14:textId="77777777" w:rsidR="00CE4E80" w:rsidRDefault="00CE4E80" w:rsidP="0083499B">
      <w:pPr>
        <w:jc w:val="both"/>
      </w:pPr>
    </w:p>
    <w:p w14:paraId="75FCF08D" w14:textId="76712884" w:rsidR="00AF612D" w:rsidRDefault="00AF612D" w:rsidP="0083499B">
      <w:pPr>
        <w:jc w:val="both"/>
      </w:pPr>
    </w:p>
    <w:p w14:paraId="1815B33A" w14:textId="1389882C" w:rsidR="00C67F11" w:rsidRPr="00C67F11" w:rsidRDefault="006B4E53" w:rsidP="00C67F11">
      <w:pPr>
        <w:jc w:val="both"/>
        <w:rPr>
          <w:rFonts w:eastAsiaTheme="minorEastAsia"/>
          <w:sz w:val="30"/>
          <w:szCs w:val="30"/>
        </w:rPr>
      </w:pPr>
      <m:oMathPara>
        <m:oMathParaPr>
          <m:jc m:val="left"/>
        </m:oMathParaPr>
        <m:oMath>
          <m:r>
            <w:rPr>
              <w:rFonts w:ascii="Cambria Math" w:hAnsi="Cambria Math"/>
              <w:sz w:val="30"/>
              <w:szCs w:val="30"/>
            </w:rPr>
            <m:t>Gra</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Channel</m:t>
              </m:r>
            </m:sub>
          </m:sSub>
          <m:r>
            <w:rPr>
              <w:rFonts w:ascii="Cambria Math" w:hAnsi="Cambria Math"/>
              <w:sz w:val="30"/>
              <w:szCs w:val="30"/>
            </w:rPr>
            <m:t>=0.2989*Re</m:t>
          </m:r>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Channel</m:t>
              </m:r>
            </m:sub>
          </m:sSub>
          <m:r>
            <w:rPr>
              <w:rFonts w:ascii="Cambria Math" w:hAnsi="Cambria Math"/>
              <w:sz w:val="30"/>
              <w:szCs w:val="30"/>
            </w:rPr>
            <m:t>+0.587*   Gree</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Channel</m:t>
              </m:r>
            </m:sub>
          </m:sSub>
        </m:oMath>
      </m:oMathPara>
    </w:p>
    <w:p w14:paraId="0282037D" w14:textId="708ACE35" w:rsidR="006625C3" w:rsidRPr="00C67F11" w:rsidRDefault="006B4E53" w:rsidP="00C67F11">
      <w:pPr>
        <w:jc w:val="both"/>
        <w:rPr>
          <w:rFonts w:eastAsiaTheme="minorEastAsia"/>
          <w:sz w:val="30"/>
          <w:szCs w:val="30"/>
        </w:rPr>
      </w:pPr>
      <m:oMath>
        <m:r>
          <w:rPr>
            <w:rFonts w:ascii="Cambria Math" w:hAnsi="Cambria Math"/>
            <w:sz w:val="30"/>
            <w:szCs w:val="30"/>
          </w:rPr>
          <m:t>+ 0.114*Blu</m:t>
        </m:r>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 xml:space="preserve">Channel                                 </m:t>
            </m:r>
          </m:sub>
        </m:sSub>
        <m:r>
          <w:rPr>
            <w:rFonts w:ascii="Cambria Math" w:hAnsi="Cambria Math"/>
            <w:sz w:val="30"/>
            <w:szCs w:val="30"/>
          </w:rPr>
          <m:t>(Eq.1)</m:t>
        </m:r>
      </m:oMath>
      <w:r w:rsidR="006625C3" w:rsidRPr="00C67F11">
        <w:rPr>
          <w:rFonts w:ascii="Symbol" w:hAnsi="Symbol"/>
          <w:sz w:val="30"/>
          <w:szCs w:val="30"/>
        </w:rPr>
        <w:t></w:t>
      </w:r>
    </w:p>
    <w:p w14:paraId="7CB67961" w14:textId="77777777" w:rsidR="00AF612D" w:rsidRDefault="00AF612D" w:rsidP="007507E5">
      <w:pPr>
        <w:rPr>
          <w:lang w:bidi="ar-EG"/>
        </w:rPr>
      </w:pPr>
    </w:p>
    <w:p w14:paraId="48374FBF" w14:textId="138A7419" w:rsidR="008C5062" w:rsidRDefault="007507E5" w:rsidP="007507E5">
      <w:pPr>
        <w:rPr>
          <w:lang w:bidi="ar-EG"/>
        </w:rPr>
      </w:pPr>
      <w:r w:rsidRPr="007507E5">
        <w:rPr>
          <w:lang w:bidi="ar-EG"/>
        </w:rPr>
        <w:t>To reduce hardware complexity, the formula is implemented using approximate integer weights and shift-based divisions. The red weight is 11 (approximately 0.3), the green weight is 37 (approximately 0.59), and the blue weight is 15 (approximately 0.11). Dedicated logic functions such as div_3, div_58, and div_11 handle multiplication and approximate division.</w:t>
      </w:r>
    </w:p>
    <w:p w14:paraId="2F127C8F" w14:textId="77777777" w:rsidR="00773B2B" w:rsidRDefault="00773B2B" w:rsidP="007507E5">
      <w:pPr>
        <w:rPr>
          <w:b/>
          <w:bCs/>
          <w:lang w:bidi="ar-EG"/>
        </w:rPr>
      </w:pPr>
    </w:p>
    <w:p w14:paraId="50ACA72C" w14:textId="203BBEC6" w:rsidR="007507E5" w:rsidRDefault="007507E5" w:rsidP="007507E5">
      <w:pPr>
        <w:rPr>
          <w:lang w:bidi="ar-EG"/>
        </w:rPr>
      </w:pPr>
      <w:r w:rsidRPr="003A3A31">
        <w:rPr>
          <w:lang w:bidi="ar-EG"/>
        </w:rPr>
        <w:t>Control Logic</w:t>
      </w:r>
      <w:r w:rsidRPr="007507E5">
        <w:rPr>
          <w:lang w:bidi="ar-EG"/>
        </w:rPr>
        <w:br/>
        <w:t xml:space="preserve">An internal buffer named </w:t>
      </w:r>
      <w:proofErr w:type="spellStart"/>
      <w:r w:rsidRPr="007507E5">
        <w:rPr>
          <w:lang w:bidi="ar-EG"/>
        </w:rPr>
        <w:t>rgb_buffer</w:t>
      </w:r>
      <w:proofErr w:type="spellEnd"/>
      <w:r w:rsidRPr="007507E5">
        <w:rPr>
          <w:lang w:bidi="ar-EG"/>
        </w:rPr>
        <w:t xml:space="preserve"> temporarily holds incoming RGB data if the FIFO is not ready. A signal named </w:t>
      </w:r>
      <w:proofErr w:type="spellStart"/>
      <w:r w:rsidRPr="007507E5">
        <w:rPr>
          <w:lang w:bidi="ar-EG"/>
        </w:rPr>
        <w:t>read_ready</w:t>
      </w:r>
      <w:proofErr w:type="spellEnd"/>
      <w:r w:rsidRPr="007507E5">
        <w:rPr>
          <w:lang w:bidi="ar-EG"/>
        </w:rPr>
        <w:t xml:space="preserve"> determines whether the module is allowed to write to the FIFO. When both the valid signal from the cropping module and </w:t>
      </w:r>
      <w:proofErr w:type="spellStart"/>
      <w:r w:rsidRPr="007507E5">
        <w:rPr>
          <w:lang w:bidi="ar-EG"/>
        </w:rPr>
        <w:t>read_ready</w:t>
      </w:r>
      <w:proofErr w:type="spellEnd"/>
      <w:r w:rsidRPr="007507E5">
        <w:rPr>
          <w:lang w:bidi="ar-EG"/>
        </w:rPr>
        <w:t xml:space="preserve"> are high, the RGB value is converted to grayscale and forwarded. Saturation logic ensures the final grayscale value does not exceed the 8-bit range by checking the ninth bit of the temporary result.</w:t>
      </w:r>
    </w:p>
    <w:p w14:paraId="768BD489" w14:textId="77777777" w:rsidR="007507E5" w:rsidRDefault="007507E5" w:rsidP="007507E5">
      <w:pPr>
        <w:rPr>
          <w:lang w:bidi="ar-EG"/>
        </w:rPr>
      </w:pPr>
    </w:p>
    <w:p w14:paraId="55DFA400" w14:textId="77777777" w:rsidR="007507E5" w:rsidRPr="007507E5" w:rsidRDefault="007507E5" w:rsidP="007507E5">
      <w:pPr>
        <w:rPr>
          <w:lang w:bidi="ar-EG"/>
        </w:rPr>
      </w:pPr>
      <w:r w:rsidRPr="007507E5">
        <w:rPr>
          <w:lang w:bidi="ar-EG"/>
        </w:rPr>
        <w:t>Output to FIFO</w:t>
      </w:r>
      <w:r w:rsidRPr="007507E5">
        <w:rPr>
          <w:lang w:bidi="ar-EG"/>
        </w:rPr>
        <w:br/>
        <w:t xml:space="preserve">The final grayscale pixel value is assigned to </w:t>
      </w:r>
      <w:proofErr w:type="spellStart"/>
      <w:r w:rsidRPr="007507E5">
        <w:rPr>
          <w:lang w:bidi="ar-EG"/>
        </w:rPr>
        <w:t>cnv_avr_fifo_wr_data</w:t>
      </w:r>
      <w:proofErr w:type="spellEnd"/>
      <w:r w:rsidRPr="007507E5">
        <w:rPr>
          <w:lang w:bidi="ar-EG"/>
        </w:rPr>
        <w:t xml:space="preserve">. The signal </w:t>
      </w:r>
      <w:proofErr w:type="spellStart"/>
      <w:r w:rsidRPr="007507E5">
        <w:rPr>
          <w:lang w:bidi="ar-EG"/>
        </w:rPr>
        <w:t>cnv_avr_fifo_wr_en</w:t>
      </w:r>
      <w:proofErr w:type="spellEnd"/>
      <w:r w:rsidRPr="007507E5">
        <w:rPr>
          <w:lang w:bidi="ar-EG"/>
        </w:rPr>
        <w:t xml:space="preserve"> is asserted when the module is ready to write and the FIFO can accept data. The FIFO responds with </w:t>
      </w:r>
      <w:proofErr w:type="spellStart"/>
      <w:r w:rsidRPr="007507E5">
        <w:rPr>
          <w:lang w:bidi="ar-EG"/>
        </w:rPr>
        <w:t>cnv_avr_wr_ack</w:t>
      </w:r>
      <w:proofErr w:type="spellEnd"/>
      <w:r w:rsidRPr="007507E5">
        <w:rPr>
          <w:lang w:bidi="ar-EG"/>
        </w:rPr>
        <w:t xml:space="preserve"> to acknowledge successful write operations.</w:t>
      </w:r>
    </w:p>
    <w:p w14:paraId="68F48104" w14:textId="77777777" w:rsidR="007507E5" w:rsidRDefault="007507E5" w:rsidP="007507E5">
      <w:pPr>
        <w:rPr>
          <w:lang w:bidi="ar-EG"/>
        </w:rPr>
      </w:pPr>
    </w:p>
    <w:p w14:paraId="0F9BB47C" w14:textId="77777777" w:rsidR="003C368B" w:rsidRDefault="003C368B" w:rsidP="006625C3">
      <w:pPr>
        <w:rPr>
          <w:lang w:bidi="ar-EG"/>
        </w:rPr>
      </w:pPr>
    </w:p>
    <w:p w14:paraId="7C855704" w14:textId="77777777" w:rsidR="003C368B" w:rsidRDefault="003C368B" w:rsidP="006625C3">
      <w:pPr>
        <w:rPr>
          <w:lang w:bidi="ar-EG"/>
        </w:rPr>
      </w:pPr>
    </w:p>
    <w:p w14:paraId="1279A5A0" w14:textId="77777777" w:rsidR="003C368B" w:rsidRDefault="003C368B" w:rsidP="006625C3">
      <w:pPr>
        <w:rPr>
          <w:lang w:bidi="ar-EG"/>
        </w:rPr>
      </w:pPr>
    </w:p>
    <w:p w14:paraId="5789084F" w14:textId="77777777" w:rsidR="003C368B" w:rsidRDefault="003C368B" w:rsidP="006625C3">
      <w:pPr>
        <w:rPr>
          <w:lang w:bidi="ar-EG"/>
        </w:rPr>
      </w:pPr>
    </w:p>
    <w:p w14:paraId="205A5BAC" w14:textId="6F765035" w:rsidR="003C368B" w:rsidRPr="006912E6" w:rsidRDefault="00C070D1" w:rsidP="003C368B">
      <w:r>
        <w:rPr>
          <w:noProof/>
        </w:rPr>
        <w:lastRenderedPageBreak/>
        <w:drawing>
          <wp:anchor distT="0" distB="0" distL="114300" distR="114300" simplePos="0" relativeHeight="251661312" behindDoc="1" locked="0" layoutInCell="1" allowOverlap="1" wp14:anchorId="28EFF2D9" wp14:editId="18443066">
            <wp:simplePos x="0" y="0"/>
            <wp:positionH relativeFrom="column">
              <wp:posOffset>0</wp:posOffset>
            </wp:positionH>
            <wp:positionV relativeFrom="paragraph">
              <wp:posOffset>320040</wp:posOffset>
            </wp:positionV>
            <wp:extent cx="5943600" cy="2074545"/>
            <wp:effectExtent l="0" t="0" r="0" b="1905"/>
            <wp:wrapTight wrapText="bothSides">
              <wp:wrapPolygon edited="0">
                <wp:start x="0" y="0"/>
                <wp:lineTo x="0" y="21421"/>
                <wp:lineTo x="21531" y="21421"/>
                <wp:lineTo x="21531" y="0"/>
                <wp:lineTo x="0" y="0"/>
              </wp:wrapPolygon>
            </wp:wrapTight>
            <wp:docPr id="1511358560" name="Picture 12" descr="A highway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1113" name="Picture 12" descr="A highway with cars on it&#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36576"/>
                    <a:stretch>
                      <a:fillRect/>
                    </a:stretch>
                  </pic:blipFill>
                  <pic:spPr bwMode="auto">
                    <a:xfrm>
                      <a:off x="0" y="0"/>
                      <a:ext cx="5943600" cy="2074545"/>
                    </a:xfrm>
                    <a:prstGeom prst="rect">
                      <a:avLst/>
                    </a:prstGeom>
                    <a:noFill/>
                    <a:ln>
                      <a:noFill/>
                    </a:ln>
                    <a:extLst>
                      <a:ext uri="{53640926-AAD7-44D8-BBD7-CCE9431645EC}">
                        <a14:shadowObscured xmlns:a14="http://schemas.microsoft.com/office/drawing/2010/main"/>
                      </a:ext>
                    </a:extLst>
                  </pic:spPr>
                </pic:pic>
              </a:graphicData>
            </a:graphic>
          </wp:anchor>
        </w:drawing>
      </w:r>
    </w:p>
    <w:p w14:paraId="457B93C0" w14:textId="38B16FD7" w:rsidR="003C368B" w:rsidRPr="006912E6" w:rsidRDefault="003C368B" w:rsidP="003C368B">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Pr>
          <w:rFonts w:asciiTheme="majorBidi" w:hAnsiTheme="majorBidi" w:cstheme="majorBidi"/>
          <w:sz w:val="20"/>
          <w:szCs w:val="20"/>
        </w:rPr>
        <w:t>3</w:t>
      </w:r>
      <w:r w:rsidRPr="006912E6">
        <w:rPr>
          <w:rFonts w:asciiTheme="majorBidi" w:hAnsiTheme="majorBidi" w:cstheme="majorBidi"/>
          <w:sz w:val="20"/>
          <w:szCs w:val="20"/>
        </w:rPr>
        <w:t xml:space="preserve">: </w:t>
      </w:r>
      <w:r w:rsidR="00EC2958">
        <w:rPr>
          <w:rFonts w:asciiTheme="majorBidi" w:hAnsiTheme="majorBidi" w:cstheme="majorBidi"/>
          <w:sz w:val="20"/>
          <w:szCs w:val="20"/>
        </w:rPr>
        <w:t>input to the stage</w:t>
      </w:r>
      <w:r w:rsidRPr="006912E6">
        <w:rPr>
          <w:rFonts w:asciiTheme="majorBidi" w:hAnsiTheme="majorBidi" w:cstheme="majorBidi"/>
          <w:sz w:val="20"/>
          <w:szCs w:val="20"/>
        </w:rPr>
        <w:t xml:space="preserve"> </w:t>
      </w:r>
    </w:p>
    <w:p w14:paraId="1158FEA0" w14:textId="77777777" w:rsidR="000C24E8" w:rsidRDefault="000C24E8" w:rsidP="00C858E9"/>
    <w:p w14:paraId="3F619768" w14:textId="77777777" w:rsidR="000C24E8" w:rsidRDefault="000C24E8" w:rsidP="00C858E9"/>
    <w:p w14:paraId="282FAEDD" w14:textId="77777777" w:rsidR="000C24E8" w:rsidRDefault="000C24E8" w:rsidP="00C858E9"/>
    <w:p w14:paraId="30E0046B" w14:textId="1DFA58DC" w:rsidR="003C368B" w:rsidRPr="00A45503" w:rsidRDefault="003C368B" w:rsidP="00C858E9">
      <w:r>
        <w:br/>
      </w:r>
      <w:r w:rsidR="00C858E9" w:rsidRPr="00C858E9">
        <w:rPr>
          <w:noProof/>
        </w:rPr>
        <w:drawing>
          <wp:inline distT="0" distB="0" distL="0" distR="0" wp14:anchorId="6B3B0D44" wp14:editId="6A69E043">
            <wp:extent cx="5966460" cy="1859280"/>
            <wp:effectExtent l="0" t="0" r="0" b="7620"/>
            <wp:docPr id="1246207193" name="Picture 1" descr="Cars on a highway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7193" name="Picture 1" descr="Cars on a highway with white lines&#10;&#10;AI-generated content may be incorrect."/>
                    <pic:cNvPicPr/>
                  </pic:nvPicPr>
                  <pic:blipFill>
                    <a:blip r:embed="rId9"/>
                    <a:stretch>
                      <a:fillRect/>
                    </a:stretch>
                  </pic:blipFill>
                  <pic:spPr>
                    <a:xfrm>
                      <a:off x="0" y="0"/>
                      <a:ext cx="5967002" cy="1859449"/>
                    </a:xfrm>
                    <a:prstGeom prst="rect">
                      <a:avLst/>
                    </a:prstGeom>
                  </pic:spPr>
                </pic:pic>
              </a:graphicData>
            </a:graphic>
          </wp:inline>
        </w:drawing>
      </w:r>
      <w:r>
        <w:br/>
      </w:r>
      <w:r>
        <w:tab/>
      </w:r>
      <w:r>
        <w:tab/>
      </w:r>
      <w:r>
        <w:tab/>
      </w:r>
      <w:r>
        <w:tab/>
      </w:r>
      <w:r>
        <w:tab/>
        <w:t xml:space="preserve"> </w:t>
      </w:r>
      <w:r w:rsidRPr="006912E6">
        <w:rPr>
          <w:rFonts w:asciiTheme="majorBidi" w:hAnsiTheme="majorBidi" w:cstheme="majorBidi"/>
          <w:sz w:val="20"/>
          <w:szCs w:val="20"/>
        </w:rPr>
        <w:t xml:space="preserve">Figure </w:t>
      </w:r>
      <w:r>
        <w:rPr>
          <w:rFonts w:asciiTheme="majorBidi" w:hAnsiTheme="majorBidi" w:cstheme="majorBidi"/>
          <w:sz w:val="20"/>
          <w:szCs w:val="20"/>
        </w:rPr>
        <w:t>4</w:t>
      </w:r>
      <w:r w:rsidRPr="006912E6">
        <w:rPr>
          <w:rFonts w:asciiTheme="majorBidi" w:hAnsiTheme="majorBidi" w:cstheme="majorBidi"/>
          <w:sz w:val="20"/>
          <w:szCs w:val="20"/>
        </w:rPr>
        <w:t xml:space="preserve">: </w:t>
      </w:r>
      <w:r>
        <w:rPr>
          <w:rFonts w:asciiTheme="majorBidi" w:hAnsiTheme="majorBidi" w:cstheme="majorBidi"/>
          <w:sz w:val="20"/>
          <w:szCs w:val="20"/>
        </w:rPr>
        <w:t xml:space="preserve">output from RTL </w:t>
      </w:r>
      <w:r w:rsidR="00EC2958">
        <w:rPr>
          <w:rFonts w:asciiTheme="majorBidi" w:hAnsiTheme="majorBidi" w:cstheme="majorBidi"/>
          <w:sz w:val="20"/>
          <w:szCs w:val="20"/>
        </w:rPr>
        <w:t>stage</w:t>
      </w:r>
    </w:p>
    <w:p w14:paraId="6EBB610A" w14:textId="77777777" w:rsidR="00C858E9" w:rsidRDefault="00C858E9" w:rsidP="002A60B0">
      <w:pPr>
        <w:pStyle w:val="Heading2"/>
        <w:tabs>
          <w:tab w:val="num" w:pos="720"/>
        </w:tabs>
      </w:pPr>
    </w:p>
    <w:p w14:paraId="34BF70B4" w14:textId="77777777" w:rsidR="00894527" w:rsidRDefault="00894527" w:rsidP="00894527"/>
    <w:p w14:paraId="32513AEF" w14:textId="77777777" w:rsidR="00894527" w:rsidRDefault="00894527" w:rsidP="00894527"/>
    <w:p w14:paraId="72E26BDC" w14:textId="77777777" w:rsidR="00894527" w:rsidRDefault="00894527" w:rsidP="00894527"/>
    <w:p w14:paraId="7F203AF4" w14:textId="77777777" w:rsidR="00894527" w:rsidRDefault="00894527" w:rsidP="00894527"/>
    <w:p w14:paraId="3A857502" w14:textId="77777777" w:rsidR="00894527" w:rsidRDefault="00894527" w:rsidP="00894527"/>
    <w:p w14:paraId="2524F4F7" w14:textId="77777777" w:rsidR="00894527" w:rsidRDefault="00894527" w:rsidP="00894527"/>
    <w:p w14:paraId="5ED70AFF" w14:textId="77777777" w:rsidR="00894527" w:rsidRPr="00894527" w:rsidRDefault="00894527" w:rsidP="00894527"/>
    <w:p w14:paraId="7C66A691" w14:textId="1BC1A3F3" w:rsidR="002A60B0" w:rsidRPr="00641DCF" w:rsidRDefault="002A60B0" w:rsidP="002A60B0">
      <w:pPr>
        <w:pStyle w:val="Heading2"/>
        <w:tabs>
          <w:tab w:val="num" w:pos="720"/>
        </w:tabs>
      </w:pPr>
      <w:bookmarkStart w:id="4" w:name="_Toc201759362"/>
      <w:r w:rsidRPr="00641DCF">
        <w:t xml:space="preserve">Stage </w:t>
      </w:r>
      <w:r w:rsidR="009010D7">
        <w:t>2</w:t>
      </w:r>
      <w:r w:rsidRPr="00641DCF">
        <w:t>: Noise</w:t>
      </w:r>
      <w:r>
        <w:t xml:space="preserve"> Averaging</w:t>
      </w:r>
      <w:r w:rsidRPr="00641DCF">
        <w:t xml:space="preserve"> Filtering</w:t>
      </w:r>
      <w:bookmarkEnd w:id="4"/>
    </w:p>
    <w:p w14:paraId="68AC122D" w14:textId="77777777" w:rsidR="002B4632" w:rsidRDefault="002B4632" w:rsidP="006625C3">
      <w:pPr>
        <w:rPr>
          <w:lang w:bidi="ar-EG"/>
        </w:rPr>
      </w:pPr>
    </w:p>
    <w:p w14:paraId="12AB6975" w14:textId="77777777" w:rsidR="001B5FF0" w:rsidRPr="00D864F7" w:rsidRDefault="001B5FF0" w:rsidP="001B5FF0">
      <w:pPr>
        <w:rPr>
          <w:b/>
          <w:bCs/>
        </w:rPr>
      </w:pPr>
      <w:r w:rsidRPr="00D864F7">
        <w:rPr>
          <w:b/>
          <w:bCs/>
        </w:rPr>
        <w:t>Purpose:</w:t>
      </w:r>
    </w:p>
    <w:p w14:paraId="6F9A6F44" w14:textId="77777777" w:rsidR="001B5FF0" w:rsidRDefault="001B5FF0" w:rsidP="006625C3">
      <w:pPr>
        <w:rPr>
          <w:lang w:bidi="ar-EG"/>
        </w:rPr>
      </w:pPr>
    </w:p>
    <w:p w14:paraId="3FBD917B" w14:textId="77777777" w:rsidR="008D6B7D" w:rsidRPr="008D6B7D" w:rsidRDefault="008D6B7D" w:rsidP="008D6B7D">
      <w:pPr>
        <w:rPr>
          <w:lang w:bidi="ar-EG"/>
        </w:rPr>
      </w:pPr>
      <w:r w:rsidRPr="008D6B7D">
        <w:rPr>
          <w:lang w:bidi="ar-EG"/>
        </w:rPr>
        <w:t>After converting the image to grayscale, small fluctuations and noise may still be present, which can disrupt accurate lane detection. To reduce these unwanted details, the next processing stage performs image smoothing using a 3×3 averaging filter.</w:t>
      </w:r>
    </w:p>
    <w:p w14:paraId="0AC6C16C" w14:textId="77777777" w:rsidR="00264AC1" w:rsidRDefault="00264AC1" w:rsidP="008D6B7D">
      <w:pPr>
        <w:rPr>
          <w:lang w:bidi="ar-EG"/>
        </w:rPr>
      </w:pPr>
    </w:p>
    <w:p w14:paraId="6682EAE1" w14:textId="104C10C1" w:rsidR="008D6B7D" w:rsidRPr="008D6B7D" w:rsidRDefault="008D6B7D" w:rsidP="008D6B7D">
      <w:pPr>
        <w:rPr>
          <w:lang w:bidi="ar-EG"/>
        </w:rPr>
      </w:pPr>
      <w:r w:rsidRPr="008D6B7D">
        <w:rPr>
          <w:lang w:bidi="ar-EG"/>
        </w:rPr>
        <w:t xml:space="preserve">Each output pixel is calculated by summing the values of a 3×3 window centered on that pixel, including itself and its eight immediate neighbors. The total is then divided by 9 to produce the </w:t>
      </w:r>
      <w:r w:rsidR="003A3A31" w:rsidRPr="008D6B7D">
        <w:rPr>
          <w:lang w:bidi="ar-EG"/>
        </w:rPr>
        <w:t>average</w:t>
      </w:r>
      <w:r w:rsidRPr="008D6B7D">
        <w:rPr>
          <w:lang w:bidi="ar-EG"/>
        </w:rPr>
        <w:t xml:space="preserve"> value. This operation reduces high-frequency noise and preserves the general structure of the image, which is important for reliable edge detection.</w:t>
      </w:r>
    </w:p>
    <w:p w14:paraId="6E7AC945" w14:textId="77777777" w:rsidR="00264AC1" w:rsidRDefault="00264AC1" w:rsidP="008D6B7D">
      <w:pPr>
        <w:rPr>
          <w:lang w:bidi="ar-EG"/>
        </w:rPr>
      </w:pPr>
    </w:p>
    <w:p w14:paraId="4779B9B7" w14:textId="05F6F752" w:rsidR="008D6B7D" w:rsidRPr="008D6B7D" w:rsidRDefault="008D6B7D" w:rsidP="008D6B7D">
      <w:pPr>
        <w:rPr>
          <w:lang w:bidi="ar-EG"/>
        </w:rPr>
      </w:pPr>
      <w:r w:rsidRPr="008D6B7D">
        <w:rPr>
          <w:lang w:bidi="ar-EG"/>
        </w:rPr>
        <w:t>The module implements this filtering in real time using a combination of line buffers and shift registers to construct the 3×3 window for each pixel as the image stream arrives. As new pixels enter the window from the input stream, old pixels are shifted out, maintaining the correct neighborhood structure.</w:t>
      </w:r>
    </w:p>
    <w:p w14:paraId="45655385" w14:textId="77777777" w:rsidR="00264AC1" w:rsidRDefault="00264AC1" w:rsidP="008D6B7D">
      <w:pPr>
        <w:rPr>
          <w:lang w:bidi="ar-EG"/>
        </w:rPr>
      </w:pPr>
    </w:p>
    <w:p w14:paraId="23D6849D" w14:textId="77885D04" w:rsidR="008D6B7D" w:rsidRPr="008D6B7D" w:rsidRDefault="008D6B7D" w:rsidP="008D6B7D">
      <w:pPr>
        <w:rPr>
          <w:lang w:bidi="ar-EG"/>
        </w:rPr>
      </w:pPr>
      <w:r w:rsidRPr="008D6B7D">
        <w:rPr>
          <w:lang w:bidi="ar-EG"/>
        </w:rPr>
        <w:t>To ensure consistent processing across the entire image, the module applies zero-padding to the borders. This means the first row, last row, first column, and last column are padded with zeros to simulate a valid 3×3 window even at the edges. As a result, the filtered output has the same dimensions as the input, and no part of the image is left unprocessed.</w:t>
      </w:r>
    </w:p>
    <w:p w14:paraId="3888D969" w14:textId="77777777" w:rsidR="00D267F5" w:rsidRDefault="00D267F5" w:rsidP="008D6B7D">
      <w:pPr>
        <w:rPr>
          <w:lang w:bidi="ar-EG"/>
        </w:rPr>
      </w:pPr>
    </w:p>
    <w:p w14:paraId="77AA3A6C" w14:textId="1EA18788" w:rsidR="008D6B7D" w:rsidRDefault="008D6B7D" w:rsidP="008D6B7D">
      <w:pPr>
        <w:rPr>
          <w:lang w:bidi="ar-EG"/>
        </w:rPr>
      </w:pPr>
      <w:r w:rsidRPr="008D6B7D">
        <w:rPr>
          <w:lang w:bidi="ar-EG"/>
        </w:rPr>
        <w:t>This smoothing step ensures that only meaningful changes in pixel intensity—like those found along lane markings</w:t>
      </w:r>
      <w:r w:rsidR="00F41594">
        <w:rPr>
          <w:lang w:bidi="ar-EG"/>
        </w:rPr>
        <w:t xml:space="preserve"> </w:t>
      </w:r>
      <w:r w:rsidRPr="008D6B7D">
        <w:rPr>
          <w:lang w:bidi="ar-EG"/>
        </w:rPr>
        <w:t>are preserved, while insignificant variations are suppressed, improving the quality of the subsequent edge detection.</w:t>
      </w:r>
    </w:p>
    <w:p w14:paraId="0E1F1A98" w14:textId="77777777" w:rsidR="003A3A31" w:rsidRDefault="003A3A31" w:rsidP="008D6B7D">
      <w:pPr>
        <w:rPr>
          <w:lang w:bidi="ar-EG"/>
        </w:rPr>
      </w:pPr>
    </w:p>
    <w:p w14:paraId="2FA164DE" w14:textId="77777777" w:rsidR="003A3A31" w:rsidRDefault="003A3A31" w:rsidP="008D6B7D">
      <w:pPr>
        <w:rPr>
          <w:lang w:bidi="ar-EG"/>
        </w:rPr>
      </w:pPr>
    </w:p>
    <w:p w14:paraId="7CC5ECBC" w14:textId="77777777" w:rsidR="003A3A31" w:rsidRDefault="003A3A31" w:rsidP="008D6B7D">
      <w:pPr>
        <w:rPr>
          <w:lang w:bidi="ar-EG"/>
        </w:rPr>
      </w:pPr>
    </w:p>
    <w:p w14:paraId="3CC43057" w14:textId="77777777" w:rsidR="003A3A31" w:rsidRDefault="003A3A31" w:rsidP="008D6B7D">
      <w:pPr>
        <w:rPr>
          <w:lang w:bidi="ar-EG"/>
        </w:rPr>
      </w:pPr>
    </w:p>
    <w:p w14:paraId="4D09C8B5" w14:textId="77777777" w:rsidR="003A3A31" w:rsidRPr="003A3A31" w:rsidRDefault="003A3A31" w:rsidP="003A3A31">
      <w:pPr>
        <w:rPr>
          <w:b/>
          <w:bCs/>
          <w:lang w:bidi="ar-EG"/>
        </w:rPr>
      </w:pPr>
      <w:r w:rsidRPr="003A3A31">
        <w:rPr>
          <w:b/>
          <w:bCs/>
          <w:lang w:bidi="ar-EG"/>
        </w:rPr>
        <w:t>Design and Implementation:</w:t>
      </w:r>
    </w:p>
    <w:p w14:paraId="00A53050" w14:textId="77777777" w:rsidR="00356B46" w:rsidRDefault="00356B46" w:rsidP="003A3A31">
      <w:pPr>
        <w:rPr>
          <w:lang w:bidi="ar-EG"/>
        </w:rPr>
      </w:pPr>
    </w:p>
    <w:p w14:paraId="0B65983B" w14:textId="1DDB49A6" w:rsidR="003A3A31" w:rsidRPr="003A3A31" w:rsidRDefault="003A3A31" w:rsidP="003A3A31">
      <w:pPr>
        <w:rPr>
          <w:lang w:bidi="ar-EG"/>
        </w:rPr>
      </w:pPr>
      <w:r w:rsidRPr="003A3A31">
        <w:rPr>
          <w:lang w:bidi="ar-EG"/>
        </w:rPr>
        <w:t>This stage applies a 3×3 averaging filter on valid grayscale pixels received from the grayscale conversion module. It smooths the image by replacing each pixel with the average of its surrounding 3×3 neighborhood. The module is designed for stream-based processing, using a combination of line buffers and a shift-register window to maintain the required context without storing the entire frame.</w:t>
      </w:r>
    </w:p>
    <w:p w14:paraId="2D793BAF" w14:textId="77777777" w:rsidR="00326DDB" w:rsidRDefault="00326DDB" w:rsidP="003A3A31">
      <w:pPr>
        <w:rPr>
          <w:lang w:bidi="ar-EG"/>
        </w:rPr>
      </w:pPr>
    </w:p>
    <w:p w14:paraId="538DC60E" w14:textId="2F460D4E" w:rsidR="003A3A31" w:rsidRPr="003A3A31" w:rsidRDefault="003A3A31" w:rsidP="003A3A31">
      <w:pPr>
        <w:rPr>
          <w:lang w:bidi="ar-EG"/>
        </w:rPr>
      </w:pPr>
      <w:r w:rsidRPr="003A3A31">
        <w:rPr>
          <w:lang w:bidi="ar-EG"/>
        </w:rPr>
        <w:t>The design employs three internal line buffers (</w:t>
      </w:r>
      <w:proofErr w:type="spellStart"/>
      <w:r w:rsidRPr="003A3A31">
        <w:rPr>
          <w:lang w:bidi="ar-EG"/>
        </w:rPr>
        <w:t>prev_data_buffer</w:t>
      </w:r>
      <w:proofErr w:type="spellEnd"/>
      <w:r w:rsidRPr="003A3A31">
        <w:rPr>
          <w:lang w:bidi="ar-EG"/>
        </w:rPr>
        <w:t xml:space="preserve">, </w:t>
      </w:r>
      <w:proofErr w:type="spellStart"/>
      <w:r w:rsidRPr="003A3A31">
        <w:rPr>
          <w:lang w:bidi="ar-EG"/>
        </w:rPr>
        <w:t>crnt_data_buffer</w:t>
      </w:r>
      <w:proofErr w:type="spellEnd"/>
      <w:r w:rsidRPr="003A3A31">
        <w:rPr>
          <w:lang w:bidi="ar-EG"/>
        </w:rPr>
        <w:t xml:space="preserve">, and </w:t>
      </w:r>
      <w:proofErr w:type="spellStart"/>
      <w:r w:rsidRPr="003A3A31">
        <w:rPr>
          <w:lang w:bidi="ar-EG"/>
        </w:rPr>
        <w:t>nxt_data_buffer</w:t>
      </w:r>
      <w:proofErr w:type="spellEnd"/>
      <w:r w:rsidRPr="003A3A31">
        <w:rPr>
          <w:lang w:bidi="ar-EG"/>
        </w:rPr>
        <w:t>) to store pixel rows and ensure that, at any point, a full 3×3 window is available for averaging. The module processes each pixel only when the full window is populated, and edges are implicitly handled by skipping window formation near the image borders.</w:t>
      </w:r>
    </w:p>
    <w:p w14:paraId="7CB42723" w14:textId="77777777" w:rsidR="00326DDB" w:rsidRDefault="00326DDB" w:rsidP="00510E91">
      <w:pPr>
        <w:rPr>
          <w:lang w:bidi="ar-EG"/>
        </w:rPr>
      </w:pPr>
    </w:p>
    <w:p w14:paraId="247239D3" w14:textId="5051BB0A" w:rsidR="00510E91" w:rsidRDefault="00B11434" w:rsidP="00510E91">
      <w:pPr>
        <w:rPr>
          <w:lang w:bidi="ar-EG"/>
        </w:rPr>
      </w:pPr>
      <w:r w:rsidRPr="00B11434">
        <w:rPr>
          <w:lang w:bidi="ar-EG"/>
        </w:rPr>
        <w:t xml:space="preserve">The input is an 8-bit grayscale pixel stream coming from the FIFO shared between the average filter and the RGB-to-grayscale converter. Whenever the average filter is ready and the FIFO is not empty, pixel data is read into the </w:t>
      </w:r>
      <w:proofErr w:type="spellStart"/>
      <w:r w:rsidRPr="00B11434">
        <w:rPr>
          <w:lang w:bidi="ar-EG"/>
        </w:rPr>
        <w:t>nxt_data_buffer</w:t>
      </w:r>
      <w:proofErr w:type="spellEnd"/>
      <w:r w:rsidRPr="00B11434">
        <w:rPr>
          <w:lang w:bidi="ar-EG"/>
        </w:rPr>
        <w:t xml:space="preserve">. In each cycle, every buffer </w:t>
      </w:r>
      <w:r w:rsidR="00E34CD1" w:rsidRPr="00B11434">
        <w:rPr>
          <w:lang w:bidi="ar-EG"/>
        </w:rPr>
        <w:t>shift</w:t>
      </w:r>
      <w:r w:rsidRPr="00B11434">
        <w:rPr>
          <w:lang w:bidi="ar-EG"/>
        </w:rPr>
        <w:t xml:space="preserve"> one pixel: the </w:t>
      </w:r>
      <w:proofErr w:type="spellStart"/>
      <w:r w:rsidRPr="00B11434">
        <w:rPr>
          <w:lang w:bidi="ar-EG"/>
        </w:rPr>
        <w:t>crnt_data_buffer</w:t>
      </w:r>
      <w:proofErr w:type="spellEnd"/>
      <w:r w:rsidRPr="00B11434">
        <w:rPr>
          <w:lang w:bidi="ar-EG"/>
        </w:rPr>
        <w:t xml:space="preserve"> receives data from the </w:t>
      </w:r>
      <w:proofErr w:type="spellStart"/>
      <w:r w:rsidRPr="00B11434">
        <w:rPr>
          <w:lang w:bidi="ar-EG"/>
        </w:rPr>
        <w:t>nxt_data_buffer</w:t>
      </w:r>
      <w:proofErr w:type="spellEnd"/>
      <w:r w:rsidRPr="00B11434">
        <w:rPr>
          <w:lang w:bidi="ar-EG"/>
        </w:rPr>
        <w:t xml:space="preserve">, and the </w:t>
      </w:r>
      <w:proofErr w:type="spellStart"/>
      <w:r w:rsidRPr="00B11434">
        <w:rPr>
          <w:lang w:bidi="ar-EG"/>
        </w:rPr>
        <w:t>prev_data_buffer</w:t>
      </w:r>
      <w:proofErr w:type="spellEnd"/>
      <w:r w:rsidRPr="00B11434">
        <w:rPr>
          <w:lang w:bidi="ar-EG"/>
        </w:rPr>
        <w:t xml:space="preserve"> receives data from the </w:t>
      </w:r>
      <w:proofErr w:type="spellStart"/>
      <w:r w:rsidRPr="00B11434">
        <w:rPr>
          <w:lang w:bidi="ar-EG"/>
        </w:rPr>
        <w:t>crnt_data_buffer</w:t>
      </w:r>
      <w:proofErr w:type="spellEnd"/>
      <w:r w:rsidRPr="00B11434">
        <w:rPr>
          <w:lang w:bidi="ar-EG"/>
        </w:rPr>
        <w:t>. This mechanism enables the construction of a dynamic 3×3 window where each buffer represents a line in the window, and shifting ensures continuous update of pixel context for accurate neighborhood averaging.</w:t>
      </w:r>
    </w:p>
    <w:p w14:paraId="27A7208A" w14:textId="77777777" w:rsidR="00326DDB" w:rsidRDefault="00326DDB" w:rsidP="00510E91">
      <w:pPr>
        <w:rPr>
          <w:lang w:bidi="ar-EG"/>
        </w:rPr>
      </w:pPr>
    </w:p>
    <w:p w14:paraId="2A62E429" w14:textId="1A398F27" w:rsidR="006D3411" w:rsidRDefault="003A3A31" w:rsidP="008D12A9">
      <w:pPr>
        <w:rPr>
          <w:lang w:bidi="ar-EG"/>
        </w:rPr>
      </w:pPr>
      <w:r w:rsidRPr="003A3A31">
        <w:rPr>
          <w:lang w:bidi="ar-EG"/>
        </w:rPr>
        <w:t xml:space="preserve">The average output pixel is written to the next FIFO stage using </w:t>
      </w:r>
      <w:proofErr w:type="spellStart"/>
      <w:r w:rsidRPr="003A3A31">
        <w:rPr>
          <w:lang w:bidi="ar-EG"/>
        </w:rPr>
        <w:t>avr_sobel_fifo_wr_data</w:t>
      </w:r>
      <w:proofErr w:type="spellEnd"/>
      <w:r w:rsidRPr="003A3A31">
        <w:rPr>
          <w:lang w:bidi="ar-EG"/>
        </w:rPr>
        <w:t xml:space="preserve"> when </w:t>
      </w:r>
      <w:proofErr w:type="spellStart"/>
      <w:r w:rsidRPr="003A3A31">
        <w:rPr>
          <w:lang w:bidi="ar-EG"/>
        </w:rPr>
        <w:t>avr_sobel_fifo_wr_en</w:t>
      </w:r>
      <w:proofErr w:type="spellEnd"/>
      <w:r w:rsidRPr="003A3A31">
        <w:rPr>
          <w:lang w:bidi="ar-EG"/>
        </w:rPr>
        <w:t xml:space="preserve"> is asserted. </w:t>
      </w:r>
    </w:p>
    <w:p w14:paraId="1B8FF5FA" w14:textId="77777777" w:rsidR="006D3411" w:rsidRDefault="006D3411" w:rsidP="003A3A31">
      <w:pPr>
        <w:rPr>
          <w:lang w:bidi="ar-EG"/>
        </w:rPr>
      </w:pPr>
    </w:p>
    <w:p w14:paraId="7B5BEBEC" w14:textId="77777777" w:rsidR="00E34CD1" w:rsidRDefault="00E34CD1" w:rsidP="003A3A31">
      <w:pPr>
        <w:rPr>
          <w:lang w:bidi="ar-EG"/>
        </w:rPr>
      </w:pPr>
    </w:p>
    <w:p w14:paraId="337DB47E" w14:textId="77777777" w:rsidR="00E34CD1" w:rsidRDefault="00E34CD1" w:rsidP="003A3A31">
      <w:pPr>
        <w:rPr>
          <w:lang w:bidi="ar-EG"/>
        </w:rPr>
      </w:pPr>
    </w:p>
    <w:p w14:paraId="2F7464B4" w14:textId="77777777" w:rsidR="00E34CD1" w:rsidRDefault="00E34CD1" w:rsidP="003A3A31">
      <w:pPr>
        <w:rPr>
          <w:lang w:bidi="ar-EG"/>
        </w:rPr>
      </w:pPr>
    </w:p>
    <w:p w14:paraId="2E551143" w14:textId="77777777" w:rsidR="00E34CD1" w:rsidRDefault="00E34CD1" w:rsidP="003A3A31">
      <w:pPr>
        <w:rPr>
          <w:lang w:bidi="ar-EG"/>
        </w:rPr>
      </w:pPr>
    </w:p>
    <w:p w14:paraId="1686DD8C" w14:textId="1F4828E1" w:rsidR="003A3A31" w:rsidRDefault="00AD167E" w:rsidP="003A3A31">
      <w:pPr>
        <w:rPr>
          <w:lang w:bidi="ar-EG"/>
        </w:rPr>
      </w:pPr>
      <w:r w:rsidRPr="003A3A31">
        <w:rPr>
          <w:lang w:bidi="ar-EG"/>
        </w:rPr>
        <w:lastRenderedPageBreak/>
        <w:t>averaging</w:t>
      </w:r>
      <w:r w:rsidR="003A3A31" w:rsidRPr="003A3A31">
        <w:rPr>
          <w:lang w:bidi="ar-EG"/>
        </w:rPr>
        <w:t xml:space="preserve"> Logic:</w:t>
      </w:r>
    </w:p>
    <w:p w14:paraId="4EEE1142" w14:textId="3C82B026" w:rsidR="003A3A31" w:rsidRDefault="003A3A31" w:rsidP="003A3A31">
      <w:pPr>
        <w:rPr>
          <w:lang w:bidi="ar-EG"/>
        </w:rPr>
      </w:pPr>
      <w:r w:rsidRPr="003A3A31">
        <w:rPr>
          <w:lang w:bidi="ar-EG"/>
        </w:rPr>
        <w:t xml:space="preserve">The averaging logic begins forming a valid </w:t>
      </w:r>
      <w:r w:rsidR="00B71A91" w:rsidRPr="003A3A31">
        <w:rPr>
          <w:lang w:bidi="ar-EG"/>
        </w:rPr>
        <w:t>window</w:t>
      </w:r>
      <w:r w:rsidRPr="003A3A31">
        <w:rPr>
          <w:lang w:bidi="ar-EG"/>
        </w:rPr>
        <w:t xml:space="preserve"> after at least three lines of pixels are available. Each window consists of nine 8-bit pixel values arranged as </w:t>
      </w:r>
      <w:r w:rsidR="00DB2047">
        <w:rPr>
          <w:lang w:bidi="ar-EG"/>
        </w:rPr>
        <w:t>Fig.5</w:t>
      </w:r>
      <w:r w:rsidR="00B71A91">
        <w:rPr>
          <w:lang w:bidi="ar-EG"/>
        </w:rPr>
        <w:t xml:space="preserve"> and applies the equation Eq.2 to determine the average</w:t>
      </w:r>
      <w:r w:rsidRPr="003A3A31">
        <w:rPr>
          <w:lang w:bidi="ar-EG"/>
        </w:rPr>
        <w:t>:</w:t>
      </w:r>
    </w:p>
    <w:p w14:paraId="0F4D76D6" w14:textId="77777777" w:rsidR="006061FD" w:rsidRDefault="006061FD" w:rsidP="00C23D55">
      <w:pPr>
        <w:rPr>
          <w:rFonts w:eastAsiaTheme="minorEastAsia"/>
          <w:noProof/>
          <w:sz w:val="30"/>
          <w:szCs w:val="30"/>
        </w:rPr>
      </w:pPr>
    </w:p>
    <w:p w14:paraId="5FD6925F" w14:textId="77777777" w:rsidR="006061FD" w:rsidRDefault="006061FD" w:rsidP="00C23D55">
      <w:pPr>
        <w:rPr>
          <w:noProof/>
        </w:rPr>
      </w:pPr>
    </w:p>
    <w:p w14:paraId="4554B64D" w14:textId="3A0F05E8" w:rsidR="00DB2047" w:rsidRPr="003A3A31" w:rsidRDefault="005409CE" w:rsidP="003A3A31">
      <w:pPr>
        <w:rPr>
          <w:lang w:bidi="ar-EG"/>
        </w:rPr>
      </w:pPr>
      <w:r w:rsidRPr="005409CE">
        <w:rPr>
          <w:noProof/>
          <w:lang w:bidi="ar-EG"/>
        </w:rPr>
        <w:drawing>
          <wp:inline distT="0" distB="0" distL="0" distR="0" wp14:anchorId="6D626693" wp14:editId="01E6376A">
            <wp:extent cx="5943600" cy="2830830"/>
            <wp:effectExtent l="0" t="0" r="0" b="7620"/>
            <wp:docPr id="34530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8621" name=""/>
                    <pic:cNvPicPr/>
                  </pic:nvPicPr>
                  <pic:blipFill>
                    <a:blip r:embed="rId10"/>
                    <a:stretch>
                      <a:fillRect/>
                    </a:stretch>
                  </pic:blipFill>
                  <pic:spPr>
                    <a:xfrm>
                      <a:off x="0" y="0"/>
                      <a:ext cx="5943600" cy="2830830"/>
                    </a:xfrm>
                    <a:prstGeom prst="rect">
                      <a:avLst/>
                    </a:prstGeom>
                  </pic:spPr>
                </pic:pic>
              </a:graphicData>
            </a:graphic>
          </wp:inline>
        </w:drawing>
      </w:r>
    </w:p>
    <w:p w14:paraId="25A61123" w14:textId="4F188041" w:rsidR="003A3A31" w:rsidRPr="008D6B7D" w:rsidRDefault="00DB2047" w:rsidP="008D6B7D">
      <w:pPr>
        <w:rPr>
          <w:lang w:bidi="ar-EG"/>
        </w:rPr>
      </w:pPr>
      <w:r>
        <w:rPr>
          <w:lang w:bidi="ar-EG"/>
        </w:rPr>
        <w:tab/>
      </w:r>
      <w:r>
        <w:rPr>
          <w:lang w:bidi="ar-EG"/>
        </w:rPr>
        <w:tab/>
      </w:r>
      <w:r>
        <w:rPr>
          <w:lang w:bidi="ar-EG"/>
        </w:rPr>
        <w:tab/>
      </w:r>
      <w:r>
        <w:rPr>
          <w:lang w:bidi="ar-EG"/>
        </w:rPr>
        <w:tab/>
      </w:r>
      <w:r w:rsidRPr="006912E6">
        <w:rPr>
          <w:rFonts w:asciiTheme="majorBidi" w:hAnsiTheme="majorBidi" w:cstheme="majorBidi"/>
          <w:sz w:val="20"/>
          <w:szCs w:val="20"/>
        </w:rPr>
        <w:t xml:space="preserve">Figure </w:t>
      </w:r>
      <w:r>
        <w:rPr>
          <w:rFonts w:asciiTheme="majorBidi" w:hAnsiTheme="majorBidi" w:cstheme="majorBidi"/>
          <w:sz w:val="20"/>
          <w:szCs w:val="20"/>
        </w:rPr>
        <w:t>5</w:t>
      </w:r>
      <w:r w:rsidRPr="006912E6">
        <w:rPr>
          <w:rFonts w:asciiTheme="majorBidi" w:hAnsiTheme="majorBidi" w:cstheme="majorBidi"/>
          <w:sz w:val="20"/>
          <w:szCs w:val="20"/>
        </w:rPr>
        <w:t>:</w:t>
      </w:r>
      <w:r w:rsidR="00E90EB4" w:rsidRPr="003F2821">
        <w:rPr>
          <w:sz w:val="20"/>
          <w:szCs w:val="20"/>
        </w:rPr>
        <w:t xml:space="preserve"> </w:t>
      </w:r>
      <w:r w:rsidR="00E90EB4" w:rsidRPr="003F2821">
        <w:rPr>
          <w:rFonts w:asciiTheme="majorBidi" w:hAnsiTheme="majorBidi" w:cstheme="majorBidi"/>
          <w:sz w:val="20"/>
          <w:szCs w:val="20"/>
        </w:rPr>
        <w:t>Proposed convolutional operation mechanism</w:t>
      </w:r>
    </w:p>
    <w:p w14:paraId="2949D4FF" w14:textId="77777777" w:rsidR="006D3411" w:rsidRDefault="006D3411" w:rsidP="00E44216"/>
    <w:p w14:paraId="27FD8FB6" w14:textId="77777777" w:rsidR="006D3411" w:rsidRDefault="006D3411" w:rsidP="00E44216"/>
    <w:p w14:paraId="35550634" w14:textId="77777777" w:rsidR="006D3411" w:rsidRDefault="006D3411" w:rsidP="00E44216"/>
    <w:p w14:paraId="2263B3C5" w14:textId="77777777" w:rsidR="006D3411" w:rsidRDefault="006D3411" w:rsidP="00E44216"/>
    <w:p w14:paraId="46608182" w14:textId="77777777" w:rsidR="006061FD" w:rsidRPr="006061FD" w:rsidRDefault="006061FD" w:rsidP="006061FD">
      <w:pPr>
        <w:rPr>
          <w:rFonts w:eastAsiaTheme="minorEastAsia"/>
          <w:noProof/>
          <w:sz w:val="30"/>
          <w:szCs w:val="30"/>
        </w:rPr>
      </w:pPr>
      <m:oMathPara>
        <m:oMath>
          <m:r>
            <w:rPr>
              <w:rFonts w:ascii="Cambria Math" w:hAnsi="Cambria Math"/>
              <w:noProof/>
              <w:sz w:val="30"/>
              <w:szCs w:val="30"/>
            </w:rPr>
            <m:t>Avg=</m:t>
          </m:r>
          <m:f>
            <m:fPr>
              <m:ctrlPr>
                <w:rPr>
                  <w:rFonts w:ascii="Cambria Math" w:hAnsi="Cambria Math"/>
                  <w:i/>
                  <w:iCs/>
                  <w:noProof/>
                  <w:sz w:val="30"/>
                  <w:szCs w:val="30"/>
                </w:rPr>
              </m:ctrlPr>
            </m:fPr>
            <m:num>
              <m:r>
                <w:rPr>
                  <w:rFonts w:ascii="Cambria Math" w:hAnsi="Cambria Math"/>
                  <w:noProof/>
                  <w:sz w:val="30"/>
                  <w:szCs w:val="30"/>
                </w:rPr>
                <m:t>​</m:t>
              </m:r>
              <m:d>
                <m:dPr>
                  <m:ctrlPr>
                    <w:rPr>
                      <w:rFonts w:ascii="Cambria Math" w:hAnsi="Cambria Math"/>
                      <w:i/>
                      <w:noProof/>
                      <w:sz w:val="30"/>
                      <w:szCs w:val="30"/>
                    </w:rPr>
                  </m:ctrlPr>
                </m:dPr>
                <m:e>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00</m:t>
                      </m:r>
                    </m:sub>
                  </m:sSub>
                  <m:r>
                    <w:rPr>
                      <w:rFonts w:ascii="Cambria Math" w:hAnsi="Cambria Math"/>
                      <w:noProof/>
                      <w:sz w:val="30"/>
                      <w:szCs w:val="30"/>
                    </w:rPr>
                    <m:t xml:space="preserve"> ​+</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01</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02</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10</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11</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12</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20</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21</m:t>
                      </m:r>
                    </m:sub>
                  </m:sSub>
                  <m:r>
                    <w:rPr>
                      <w:rFonts w:ascii="Cambria Math" w:hAnsi="Cambria Math"/>
                      <w:noProof/>
                      <w:sz w:val="30"/>
                      <w:szCs w:val="30"/>
                    </w:rPr>
                    <m:t>​+</m:t>
                  </m:r>
                  <m:sSub>
                    <m:sSubPr>
                      <m:ctrlPr>
                        <w:rPr>
                          <w:rFonts w:ascii="Cambria Math" w:hAnsi="Cambria Math"/>
                          <w:i/>
                          <w:noProof/>
                          <w:sz w:val="30"/>
                          <w:szCs w:val="30"/>
                        </w:rPr>
                      </m:ctrlPr>
                    </m:sSubPr>
                    <m:e>
                      <m:r>
                        <w:rPr>
                          <w:rFonts w:ascii="Cambria Math" w:hAnsi="Cambria Math"/>
                          <w:noProof/>
                          <w:sz w:val="30"/>
                          <w:szCs w:val="30"/>
                        </w:rPr>
                        <m:t>p</m:t>
                      </m:r>
                    </m:e>
                    <m:sub>
                      <m:r>
                        <w:rPr>
                          <w:rFonts w:ascii="Cambria Math" w:hAnsi="Cambria Math"/>
                          <w:noProof/>
                          <w:sz w:val="30"/>
                          <w:szCs w:val="30"/>
                        </w:rPr>
                        <m:t>22</m:t>
                      </m:r>
                    </m:sub>
                  </m:sSub>
                  <m:r>
                    <w:rPr>
                      <w:rFonts w:ascii="Cambria Math" w:hAnsi="Cambria Math"/>
                      <w:noProof/>
                      <w:sz w:val="30"/>
                      <w:szCs w:val="30"/>
                    </w:rPr>
                    <m:t>​</m:t>
                  </m:r>
                  <m:ctrlPr>
                    <w:rPr>
                      <w:rFonts w:ascii="Cambria Math" w:hAnsi="Cambria Math"/>
                      <w:i/>
                      <w:iCs/>
                      <w:noProof/>
                      <w:sz w:val="30"/>
                      <w:szCs w:val="30"/>
                    </w:rPr>
                  </m:ctrlPr>
                </m:e>
              </m:d>
              <m:ctrlPr>
                <w:rPr>
                  <w:rFonts w:ascii="Cambria Math" w:hAnsi="Cambria Math"/>
                  <w:i/>
                  <w:noProof/>
                  <w:sz w:val="30"/>
                  <w:szCs w:val="30"/>
                </w:rPr>
              </m:ctrlPr>
            </m:num>
            <m:den>
              <m:r>
                <w:rPr>
                  <w:rFonts w:ascii="Cambria Math" w:hAnsi="Cambria Math"/>
                  <w:noProof/>
                  <w:sz w:val="30"/>
                  <w:szCs w:val="30"/>
                </w:rPr>
                <m:t>9</m:t>
              </m:r>
            </m:den>
          </m:f>
          <m:r>
            <w:rPr>
              <w:rFonts w:ascii="Cambria Math" w:hAnsi="Cambria Math"/>
              <w:noProof/>
              <w:sz w:val="30"/>
              <w:szCs w:val="30"/>
            </w:rPr>
            <m:t xml:space="preserve">     </m:t>
          </m:r>
          <m:r>
            <w:rPr>
              <w:rFonts w:ascii="Cambria Math" w:hAnsi="Cambria Math"/>
              <w:sz w:val="30"/>
              <w:szCs w:val="30"/>
            </w:rPr>
            <m:t>(Eq.2)</m:t>
          </m:r>
        </m:oMath>
      </m:oMathPara>
    </w:p>
    <w:p w14:paraId="6920F6F2" w14:textId="77777777" w:rsidR="006D3411" w:rsidRDefault="006D3411" w:rsidP="00E44216"/>
    <w:p w14:paraId="3577571E" w14:textId="77777777" w:rsidR="006D3411" w:rsidRDefault="006D3411" w:rsidP="00E44216"/>
    <w:p w14:paraId="60586876" w14:textId="1C95996F" w:rsidR="00E44216" w:rsidRDefault="00E44216" w:rsidP="00E44216"/>
    <w:p w14:paraId="76A4F069" w14:textId="77777777" w:rsidR="00FB3D1D" w:rsidRDefault="00FB3D1D" w:rsidP="00E44216"/>
    <w:p w14:paraId="369E5302" w14:textId="77777777" w:rsidR="00FB3D1D" w:rsidRDefault="00FB3D1D" w:rsidP="00E44216"/>
    <w:p w14:paraId="1DC682B4" w14:textId="56B6861F" w:rsidR="004B0E4B" w:rsidRPr="006912E6" w:rsidRDefault="004B0E4B" w:rsidP="00E44216">
      <w:r w:rsidRPr="00C858E9">
        <w:rPr>
          <w:noProof/>
        </w:rPr>
        <w:drawing>
          <wp:inline distT="0" distB="0" distL="0" distR="0" wp14:anchorId="334443E1" wp14:editId="3F7E4E51">
            <wp:extent cx="5989320" cy="1866403"/>
            <wp:effectExtent l="0" t="0" r="0" b="635"/>
            <wp:docPr id="139313293" name="Picture 1" descr="Cars on a highway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7193" name="Picture 1" descr="Cars on a highway with white lines&#10;&#10;AI-generated content may be incorrect."/>
                    <pic:cNvPicPr/>
                  </pic:nvPicPr>
                  <pic:blipFill>
                    <a:blip r:embed="rId9"/>
                    <a:stretch>
                      <a:fillRect/>
                    </a:stretch>
                  </pic:blipFill>
                  <pic:spPr>
                    <a:xfrm>
                      <a:off x="0" y="0"/>
                      <a:ext cx="5998473" cy="1869255"/>
                    </a:xfrm>
                    <a:prstGeom prst="rect">
                      <a:avLst/>
                    </a:prstGeom>
                  </pic:spPr>
                </pic:pic>
              </a:graphicData>
            </a:graphic>
          </wp:inline>
        </w:drawing>
      </w:r>
    </w:p>
    <w:p w14:paraId="3AAC6FA7" w14:textId="2754335F" w:rsidR="00E44216" w:rsidRPr="006912E6" w:rsidRDefault="00E44216" w:rsidP="00E44216">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3C0F72">
        <w:rPr>
          <w:rFonts w:asciiTheme="majorBidi" w:hAnsiTheme="majorBidi" w:cstheme="majorBidi"/>
          <w:sz w:val="20"/>
          <w:szCs w:val="20"/>
        </w:rPr>
        <w:t>6</w:t>
      </w:r>
      <w:r w:rsidRPr="006912E6">
        <w:rPr>
          <w:rFonts w:asciiTheme="majorBidi" w:hAnsiTheme="majorBidi" w:cstheme="majorBidi"/>
          <w:sz w:val="20"/>
          <w:szCs w:val="20"/>
        </w:rPr>
        <w:t xml:space="preserve">: </w:t>
      </w:r>
      <w:r>
        <w:rPr>
          <w:rFonts w:asciiTheme="majorBidi" w:hAnsiTheme="majorBidi" w:cstheme="majorBidi"/>
          <w:sz w:val="20"/>
          <w:szCs w:val="20"/>
        </w:rPr>
        <w:t>input to the stage</w:t>
      </w:r>
      <w:r w:rsidRPr="006912E6">
        <w:rPr>
          <w:rFonts w:asciiTheme="majorBidi" w:hAnsiTheme="majorBidi" w:cstheme="majorBidi"/>
          <w:sz w:val="20"/>
          <w:szCs w:val="20"/>
        </w:rPr>
        <w:t xml:space="preserve"> </w:t>
      </w:r>
    </w:p>
    <w:p w14:paraId="151525FF" w14:textId="77777777" w:rsidR="00FB3D1D" w:rsidRDefault="00FB3D1D" w:rsidP="00E44216"/>
    <w:p w14:paraId="533F564A" w14:textId="77777777" w:rsidR="00FB3D1D" w:rsidRDefault="00FB3D1D" w:rsidP="00E44216"/>
    <w:p w14:paraId="499C41EA" w14:textId="77777777" w:rsidR="00FB3D1D" w:rsidRDefault="00FB3D1D" w:rsidP="00E44216"/>
    <w:p w14:paraId="3E1D2B97" w14:textId="77777777" w:rsidR="00FB3D1D" w:rsidRDefault="00FB3D1D" w:rsidP="00E44216"/>
    <w:p w14:paraId="04442C05" w14:textId="0A998202" w:rsidR="00E44216" w:rsidRPr="00A45503" w:rsidRDefault="00E44216" w:rsidP="00E44216">
      <w:r>
        <w:br/>
      </w:r>
      <w:r w:rsidR="00DE61FC" w:rsidRPr="00DE61FC">
        <w:rPr>
          <w:noProof/>
        </w:rPr>
        <w:drawing>
          <wp:inline distT="0" distB="0" distL="0" distR="0" wp14:anchorId="2FEB2672" wp14:editId="5B2A7259">
            <wp:extent cx="6057900" cy="2077409"/>
            <wp:effectExtent l="0" t="0" r="0" b="0"/>
            <wp:docPr id="74715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0206" name=""/>
                    <pic:cNvPicPr/>
                  </pic:nvPicPr>
                  <pic:blipFill>
                    <a:blip r:embed="rId11"/>
                    <a:stretch>
                      <a:fillRect/>
                    </a:stretch>
                  </pic:blipFill>
                  <pic:spPr>
                    <a:xfrm>
                      <a:off x="0" y="0"/>
                      <a:ext cx="6097620" cy="2091030"/>
                    </a:xfrm>
                    <a:prstGeom prst="rect">
                      <a:avLst/>
                    </a:prstGeom>
                  </pic:spPr>
                </pic:pic>
              </a:graphicData>
            </a:graphic>
          </wp:inline>
        </w:drawing>
      </w:r>
      <w:r>
        <w:br/>
      </w:r>
      <w:r>
        <w:tab/>
      </w:r>
      <w:r>
        <w:tab/>
      </w:r>
      <w:r>
        <w:tab/>
      </w:r>
      <w:r>
        <w:tab/>
      </w:r>
      <w:r>
        <w:tab/>
        <w:t xml:space="preserve"> </w:t>
      </w:r>
      <w:r w:rsidRPr="006912E6">
        <w:rPr>
          <w:rFonts w:asciiTheme="majorBidi" w:hAnsiTheme="majorBidi" w:cstheme="majorBidi"/>
          <w:sz w:val="20"/>
          <w:szCs w:val="20"/>
        </w:rPr>
        <w:t xml:space="preserve">Figure </w:t>
      </w:r>
      <w:r w:rsidR="003C0F72">
        <w:rPr>
          <w:rFonts w:asciiTheme="majorBidi" w:hAnsiTheme="majorBidi" w:cstheme="majorBidi"/>
          <w:sz w:val="20"/>
          <w:szCs w:val="20"/>
        </w:rPr>
        <w:t>7</w:t>
      </w:r>
      <w:r w:rsidRPr="006912E6">
        <w:rPr>
          <w:rFonts w:asciiTheme="majorBidi" w:hAnsiTheme="majorBidi" w:cstheme="majorBidi"/>
          <w:sz w:val="20"/>
          <w:szCs w:val="20"/>
        </w:rPr>
        <w:t xml:space="preserve">: </w:t>
      </w:r>
      <w:r>
        <w:rPr>
          <w:rFonts w:asciiTheme="majorBidi" w:hAnsiTheme="majorBidi" w:cstheme="majorBidi"/>
          <w:sz w:val="20"/>
          <w:szCs w:val="20"/>
        </w:rPr>
        <w:t>output from RTL stage</w:t>
      </w:r>
    </w:p>
    <w:p w14:paraId="683F544D" w14:textId="77777777" w:rsidR="008D6B7D" w:rsidRDefault="008D6B7D" w:rsidP="006625C3">
      <w:pPr>
        <w:rPr>
          <w:lang w:bidi="ar-EG"/>
        </w:rPr>
      </w:pPr>
    </w:p>
    <w:p w14:paraId="6CCA2482" w14:textId="77777777" w:rsidR="00595B17" w:rsidRDefault="00595B17" w:rsidP="006625C3">
      <w:pPr>
        <w:rPr>
          <w:lang w:bidi="ar-EG"/>
        </w:rPr>
      </w:pPr>
    </w:p>
    <w:p w14:paraId="1FE8FB06" w14:textId="77777777" w:rsidR="00FB3D1D" w:rsidRDefault="00FB3D1D" w:rsidP="006625C3">
      <w:pPr>
        <w:rPr>
          <w:lang w:bidi="ar-EG"/>
        </w:rPr>
      </w:pPr>
    </w:p>
    <w:p w14:paraId="7ECFED8A" w14:textId="77777777" w:rsidR="00BC40BE" w:rsidRDefault="00BC40BE" w:rsidP="006625C3">
      <w:pPr>
        <w:rPr>
          <w:lang w:bidi="ar-EG"/>
        </w:rPr>
      </w:pPr>
    </w:p>
    <w:p w14:paraId="6E647AE4" w14:textId="60BDF2CB" w:rsidR="00FB3906" w:rsidRPr="00FB3906" w:rsidRDefault="00FB3906" w:rsidP="00FB3906">
      <w:pPr>
        <w:pStyle w:val="Heading1"/>
        <w:rPr>
          <w:sz w:val="30"/>
          <w:szCs w:val="30"/>
          <w:lang w:bidi="ar-EG"/>
        </w:rPr>
      </w:pPr>
      <w:bookmarkStart w:id="5" w:name="_Toc201759363"/>
      <w:r w:rsidRPr="00FB3906">
        <w:rPr>
          <w:sz w:val="30"/>
          <w:szCs w:val="30"/>
        </w:rPr>
        <w:lastRenderedPageBreak/>
        <w:t>Stage 3: Sobel Edge Detection Technique</w:t>
      </w:r>
      <w:bookmarkEnd w:id="5"/>
    </w:p>
    <w:p w14:paraId="27D88B67" w14:textId="77777777" w:rsidR="00FB3906" w:rsidRDefault="00FB3906" w:rsidP="00FB3906">
      <w:pPr>
        <w:rPr>
          <w:lang w:bidi="ar-EG"/>
        </w:rPr>
      </w:pPr>
    </w:p>
    <w:p w14:paraId="4A922694" w14:textId="7FD4F56E" w:rsidR="00FB3906" w:rsidRPr="00FB3906" w:rsidRDefault="00FB3906" w:rsidP="00FB3906">
      <w:pPr>
        <w:rPr>
          <w:lang w:bidi="ar-EG"/>
        </w:rPr>
      </w:pPr>
      <w:r w:rsidRPr="00FB3906">
        <w:rPr>
          <w:lang w:bidi="ar-EG"/>
        </w:rPr>
        <w:t>The Sobel Filter module is designed to detect edges in the grayscale image by highlighting regions of high spatial frequency, which typically correspond to object boundaries. It processes the smoothed output of the average filter using the Sobel operator, a gradient-based method that computes the intensity change in both horizontal and vertical directions.</w:t>
      </w:r>
    </w:p>
    <w:p w14:paraId="63DEEB7B" w14:textId="77777777" w:rsidR="00FB3906" w:rsidRDefault="00FB3906" w:rsidP="00FB3906">
      <w:pPr>
        <w:rPr>
          <w:lang w:bidi="ar-EG"/>
        </w:rPr>
      </w:pPr>
      <w:r w:rsidRPr="00FB3906">
        <w:rPr>
          <w:lang w:bidi="ar-EG"/>
        </w:rPr>
        <w:t>The goal of this module is to generate an edge map that identifies the contours and structural features in the image. This edge information is essential for subsequent stages such as object detection, segmentation, or frame composition in the image processing pipeline.</w:t>
      </w:r>
    </w:p>
    <w:p w14:paraId="0ECFA746" w14:textId="77777777" w:rsidR="00825AD3" w:rsidRPr="00FB3906" w:rsidRDefault="00825AD3" w:rsidP="00FB3906">
      <w:pPr>
        <w:rPr>
          <w:lang w:bidi="ar-EG"/>
        </w:rPr>
      </w:pPr>
    </w:p>
    <w:p w14:paraId="580B34B1" w14:textId="77777777" w:rsidR="00D04FC7" w:rsidRPr="00D04FC7" w:rsidRDefault="00D04FC7" w:rsidP="00D04FC7">
      <w:pPr>
        <w:rPr>
          <w:b/>
          <w:bCs/>
          <w:lang w:bidi="ar-EG"/>
        </w:rPr>
      </w:pPr>
      <w:r w:rsidRPr="00D04FC7">
        <w:rPr>
          <w:b/>
          <w:bCs/>
          <w:lang w:bidi="ar-EG"/>
        </w:rPr>
        <w:t>Design and Implementation:</w:t>
      </w:r>
    </w:p>
    <w:p w14:paraId="40F155E7" w14:textId="49C4A82F" w:rsidR="00D04FC7" w:rsidRPr="00D04FC7" w:rsidRDefault="00D04FC7" w:rsidP="00D04FC7">
      <w:pPr>
        <w:rPr>
          <w:lang w:bidi="ar-EG"/>
        </w:rPr>
      </w:pPr>
      <w:r w:rsidRPr="00D04FC7">
        <w:rPr>
          <w:lang w:bidi="ar-EG"/>
        </w:rPr>
        <w:t>The Sobel filter module computes the image gradient magnitude using two 3×3 convolution kernels: G</w:t>
      </w:r>
      <w:r w:rsidRPr="00D04FC7">
        <w:rPr>
          <w:rFonts w:ascii="Cambria Math" w:hAnsi="Cambria Math" w:cs="Cambria Math"/>
          <w:lang w:bidi="ar-EG"/>
        </w:rPr>
        <w:t>ₓ</w:t>
      </w:r>
      <w:r w:rsidRPr="00D04FC7">
        <w:rPr>
          <w:lang w:bidi="ar-EG"/>
        </w:rPr>
        <w:t xml:space="preserve"> and G</w:t>
      </w:r>
      <w:r w:rsidRPr="00D04FC7">
        <w:rPr>
          <w:rFonts w:ascii="Arial" w:hAnsi="Arial" w:cs="Arial"/>
          <w:lang w:bidi="ar-EG"/>
        </w:rPr>
        <w:t>ᵧ</w:t>
      </w:r>
      <w:r w:rsidRPr="00D04FC7">
        <w:rPr>
          <w:lang w:bidi="ar-EG"/>
        </w:rPr>
        <w:t>, as shown in Equations 3 and 4. These kernels are responsible for detecting horizontal and vertical edges, respectively, and are applied using a sliding 3×3 window with a stride of 1 pixel.</w:t>
      </w:r>
    </w:p>
    <w:p w14:paraId="0579431B" w14:textId="5D21C2A1" w:rsidR="00D04FC7" w:rsidRPr="00D04FC7" w:rsidRDefault="00D04FC7" w:rsidP="00D04FC7">
      <w:pPr>
        <w:rPr>
          <w:lang w:bidi="ar-EG"/>
        </w:rPr>
      </w:pPr>
      <w:r w:rsidRPr="00D04FC7">
        <w:rPr>
          <w:lang w:bidi="ar-EG"/>
        </w:rPr>
        <w:t>The module architecture is composed of two main components: line buffers</w:t>
      </w:r>
      <w:r w:rsidR="003D0F92">
        <w:rPr>
          <w:lang w:bidi="ar-EG"/>
        </w:rPr>
        <w:t xml:space="preserve"> (same as the average filter lane buffers)</w:t>
      </w:r>
      <w:r w:rsidRPr="00D04FC7">
        <w:rPr>
          <w:lang w:bidi="ar-EG"/>
        </w:rPr>
        <w:t xml:space="preserve"> and the sliding window processor. Pixels are read sequentially from the FIFO shared between the average and Sobel modules. This FIFO acts as a temporary buffer to decouple the timing between modules. The Sobel module receives 8-bit grayscale pixel values and streams them into its internal line buffers.</w:t>
      </w:r>
    </w:p>
    <w:p w14:paraId="18102187" w14:textId="51DE469D" w:rsidR="00D04FC7" w:rsidRPr="00D04FC7" w:rsidRDefault="00D04FC7" w:rsidP="00D04FC7">
      <w:pPr>
        <w:rPr>
          <w:lang w:bidi="ar-EG"/>
        </w:rPr>
      </w:pPr>
      <w:r w:rsidRPr="00D04FC7">
        <w:rPr>
          <w:lang w:bidi="ar-EG"/>
        </w:rPr>
        <w:t>The line buffers are arranged to maintain three consecutive image rows simultaneously. As new pixels enter, they shift through the buffers, enabling the construction of a dynamic 3×3-pixel window centered around the current pixel. This setup allows the Sobel operator to perform convolutions on every pixel in real-time, producing a gradient value representing the intensity of the edge at that point.</w:t>
      </w:r>
    </w:p>
    <w:p w14:paraId="3DE2ECCB" w14:textId="77777777" w:rsidR="00D04FC7" w:rsidRDefault="00D04FC7" w:rsidP="00D04FC7">
      <w:pPr>
        <w:rPr>
          <w:lang w:bidi="ar-EG"/>
        </w:rPr>
      </w:pPr>
      <w:r w:rsidRPr="00D04FC7">
        <w:rPr>
          <w:lang w:bidi="ar-EG"/>
        </w:rPr>
        <w:t>Each pixel’s gradient magnitude is computed and compared against a predefined threshold (empirically selected based on real image trials) to determine whether the pixel belongs to an edge.</w:t>
      </w:r>
    </w:p>
    <w:p w14:paraId="45CA1395" w14:textId="77777777" w:rsidR="00FB7909" w:rsidRDefault="00FB7909" w:rsidP="00D04FC7">
      <w:pPr>
        <w:rPr>
          <w:lang w:bidi="ar-EG"/>
        </w:rPr>
      </w:pPr>
    </w:p>
    <w:p w14:paraId="51C55743" w14:textId="77777777" w:rsidR="00B7076C" w:rsidRDefault="00B7076C" w:rsidP="00D04FC7">
      <w:pPr>
        <w:rPr>
          <w:lang w:bidi="ar-EG"/>
        </w:rPr>
      </w:pPr>
    </w:p>
    <w:p w14:paraId="6AB7B9E9" w14:textId="77777777" w:rsidR="008E47D7" w:rsidRDefault="008E47D7" w:rsidP="00D04FC7">
      <w:pPr>
        <w:rPr>
          <w:rFonts w:eastAsiaTheme="minorEastAsia"/>
          <w:sz w:val="30"/>
          <w:szCs w:val="30"/>
        </w:rPr>
      </w:pPr>
    </w:p>
    <w:p w14:paraId="0D6E7646" w14:textId="77777777" w:rsidR="008E47D7" w:rsidRDefault="008E47D7" w:rsidP="00D04FC7">
      <w:pPr>
        <w:rPr>
          <w:rFonts w:eastAsiaTheme="minorEastAsia"/>
          <w:sz w:val="30"/>
          <w:szCs w:val="30"/>
        </w:rPr>
      </w:pPr>
    </w:p>
    <w:p w14:paraId="08739DFA" w14:textId="256421B9" w:rsidR="00FB7909" w:rsidRPr="00FB7909" w:rsidRDefault="00000000" w:rsidP="00D04FC7">
      <w:pP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x</m:t>
              </m:r>
            </m:sub>
          </m:sSub>
          <m:r>
            <w:rPr>
              <w:rFonts w:ascii="Cambria Math" w:hAnsi="Cambria Math"/>
              <w:sz w:val="30"/>
              <w:szCs w:val="30"/>
            </w:rPr>
            <m:t xml:space="preserve"> Sliding Window=</m:t>
          </m:r>
          <m:d>
            <m:dPr>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-1</m:t>
                    </m:r>
                    <m:ctrlPr>
                      <w:rPr>
                        <w:rFonts w:ascii="Cambria Math" w:eastAsia="Cambria Math" w:hAnsi="Cambria Math" w:cs="Cambria Math"/>
                        <w:i/>
                        <w:sz w:val="30"/>
                        <w:szCs w:val="30"/>
                      </w:rPr>
                    </m:ctrlPr>
                  </m:e>
                  <m:e>
                    <m:r>
                      <w:rPr>
                        <w:rFonts w:ascii="Cambria Math" w:hAnsi="Cambria Math"/>
                        <w:sz w:val="30"/>
                        <w:szCs w:val="30"/>
                      </w:rPr>
                      <m:t>0</m:t>
                    </m:r>
                    <m:ctrlPr>
                      <w:rPr>
                        <w:rFonts w:ascii="Cambria Math" w:eastAsia="Cambria Math" w:hAnsi="Cambria Math" w:cs="Cambria Math"/>
                        <w:i/>
                        <w:sz w:val="30"/>
                        <w:szCs w:val="30"/>
                      </w:rPr>
                    </m:ctrlPr>
                  </m:e>
                  <m:e>
                    <m:r>
                      <w:rPr>
                        <w:rFonts w:ascii="Cambria Math" w:hAnsi="Cambria Math"/>
                        <w:sz w:val="30"/>
                        <w:szCs w:val="30"/>
                      </w:rPr>
                      <m:t>1</m:t>
                    </m:r>
                    <m:ctrlPr>
                      <w:rPr>
                        <w:rFonts w:ascii="Cambria Math" w:eastAsia="Cambria Math" w:hAnsi="Cambria Math" w:cs="Cambria Math"/>
                        <w:i/>
                        <w:sz w:val="30"/>
                        <w:szCs w:val="30"/>
                      </w:rPr>
                    </m:ctrlPr>
                  </m:e>
                </m:mr>
                <m:mr>
                  <m:e>
                    <m:r>
                      <w:rPr>
                        <w:rFonts w:ascii="Cambria Math" w:hAnsi="Cambria Math"/>
                        <w:sz w:val="30"/>
                        <w:szCs w:val="30"/>
                      </w:rPr>
                      <m:t>-2</m:t>
                    </m:r>
                  </m:e>
                  <m:e>
                    <m:r>
                      <w:rPr>
                        <w:rFonts w:ascii="Cambria Math" w:hAnsi="Cambria Math"/>
                        <w:sz w:val="30"/>
                        <w:szCs w:val="30"/>
                      </w:rPr>
                      <m:t>0</m:t>
                    </m:r>
                    <m:ctrlPr>
                      <w:rPr>
                        <w:rFonts w:ascii="Cambria Math" w:eastAsia="Cambria Math" w:hAnsi="Cambria Math" w:cs="Cambria Math"/>
                        <w:i/>
                        <w:sz w:val="30"/>
                        <w:szCs w:val="30"/>
                      </w:rPr>
                    </m:ctrlPr>
                  </m:e>
                  <m:e>
                    <m:r>
                      <w:rPr>
                        <w:rFonts w:ascii="Cambria Math" w:hAnsi="Cambria Math"/>
                        <w:sz w:val="30"/>
                        <w:szCs w:val="30"/>
                      </w:rPr>
                      <m:t>2</m:t>
                    </m:r>
                  </m:e>
                </m:mr>
                <m:mr>
                  <m:e>
                    <m:r>
                      <w:rPr>
                        <w:rFonts w:ascii="Cambria Math" w:hAnsi="Cambria Math"/>
                        <w:sz w:val="30"/>
                        <w:szCs w:val="30"/>
                      </w:rPr>
                      <m:t>-1</m:t>
                    </m:r>
                  </m:e>
                  <m:e>
                    <m:r>
                      <w:rPr>
                        <w:rFonts w:ascii="Cambria Math" w:hAnsi="Cambria Math"/>
                        <w:sz w:val="30"/>
                        <w:szCs w:val="30"/>
                      </w:rPr>
                      <m:t>0</m:t>
                    </m:r>
                    <m:ctrlPr>
                      <w:rPr>
                        <w:rFonts w:ascii="Cambria Math" w:eastAsia="Cambria Math" w:hAnsi="Cambria Math" w:cs="Cambria Math"/>
                        <w:i/>
                        <w:sz w:val="30"/>
                        <w:szCs w:val="30"/>
                      </w:rPr>
                    </m:ctrlPr>
                  </m:e>
                  <m:e>
                    <m:r>
                      <w:rPr>
                        <w:rFonts w:ascii="Cambria Math" w:hAnsi="Cambria Math"/>
                        <w:sz w:val="30"/>
                        <w:szCs w:val="30"/>
                      </w:rPr>
                      <m:t>1</m:t>
                    </m:r>
                  </m:e>
                </m:mr>
              </m:m>
            </m:e>
          </m:d>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Eq.3</m:t>
              </m:r>
            </m:e>
          </m:d>
        </m:oMath>
      </m:oMathPara>
    </w:p>
    <w:p w14:paraId="29E6D12A" w14:textId="77777777" w:rsidR="00B7076C" w:rsidRPr="00FB7909" w:rsidRDefault="00B7076C" w:rsidP="00D04FC7">
      <w:pPr>
        <w:rPr>
          <w:rFonts w:eastAsiaTheme="minorEastAsia"/>
          <w:sz w:val="30"/>
          <w:szCs w:val="30"/>
        </w:rPr>
      </w:pPr>
    </w:p>
    <w:p w14:paraId="17DA3476" w14:textId="77777777" w:rsidR="008E47D7" w:rsidRDefault="008E47D7" w:rsidP="00D04FC7">
      <w:pPr>
        <w:rPr>
          <w:rFonts w:eastAsiaTheme="minorEastAsia"/>
          <w:sz w:val="30"/>
          <w:szCs w:val="30"/>
        </w:rPr>
      </w:pPr>
    </w:p>
    <w:p w14:paraId="6BBAF4A8" w14:textId="2E7D4C05" w:rsidR="00FB7909" w:rsidRPr="008E47D7" w:rsidRDefault="00000000" w:rsidP="00D04FC7">
      <w:pP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y</m:t>
              </m:r>
            </m:sub>
          </m:sSub>
          <m:r>
            <w:rPr>
              <w:rFonts w:ascii="Cambria Math" w:hAnsi="Cambria Math"/>
              <w:sz w:val="30"/>
              <w:szCs w:val="30"/>
            </w:rPr>
            <m:t xml:space="preserve"> Sliding Window=</m:t>
          </m:r>
          <m:d>
            <m:dPr>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-1</m:t>
                    </m:r>
                    <m:ctrlPr>
                      <w:rPr>
                        <w:rFonts w:ascii="Cambria Math" w:eastAsia="Cambria Math" w:hAnsi="Cambria Math" w:cs="Cambria Math"/>
                        <w:i/>
                        <w:sz w:val="30"/>
                        <w:szCs w:val="30"/>
                      </w:rPr>
                    </m:ctrlPr>
                  </m:e>
                  <m:e>
                    <m:r>
                      <w:rPr>
                        <w:rFonts w:ascii="Cambria Math" w:hAnsi="Cambria Math"/>
                        <w:sz w:val="30"/>
                        <w:szCs w:val="30"/>
                      </w:rPr>
                      <m:t>-2</m:t>
                    </m:r>
                    <m:ctrlPr>
                      <w:rPr>
                        <w:rFonts w:ascii="Cambria Math" w:eastAsia="Cambria Math" w:hAnsi="Cambria Math" w:cs="Cambria Math"/>
                        <w:i/>
                        <w:sz w:val="30"/>
                        <w:szCs w:val="30"/>
                      </w:rPr>
                    </m:ctrlPr>
                  </m:e>
                  <m:e>
                    <m:r>
                      <w:rPr>
                        <w:rFonts w:ascii="Cambria Math" w:hAnsi="Cambria Math"/>
                        <w:sz w:val="30"/>
                        <w:szCs w:val="30"/>
                      </w:rPr>
                      <m:t>-1</m:t>
                    </m:r>
                    <m:ctrlPr>
                      <w:rPr>
                        <w:rFonts w:ascii="Cambria Math" w:eastAsia="Cambria Math" w:hAnsi="Cambria Math" w:cs="Cambria Math"/>
                        <w:i/>
                        <w:sz w:val="30"/>
                        <w:szCs w:val="30"/>
                      </w:rPr>
                    </m:ctrlPr>
                  </m:e>
                </m:mr>
                <m:mr>
                  <m:e>
                    <m:r>
                      <w:rPr>
                        <w:rFonts w:ascii="Cambria Math" w:hAnsi="Cambria Math"/>
                        <w:sz w:val="30"/>
                        <w:szCs w:val="30"/>
                      </w:rPr>
                      <m:t>0</m:t>
                    </m:r>
                  </m:e>
                  <m:e>
                    <m:r>
                      <w:rPr>
                        <w:rFonts w:ascii="Cambria Math" w:hAnsi="Cambria Math"/>
                        <w:sz w:val="30"/>
                        <w:szCs w:val="30"/>
                      </w:rPr>
                      <m:t>0</m:t>
                    </m:r>
                    <m:ctrlPr>
                      <w:rPr>
                        <w:rFonts w:ascii="Cambria Math" w:eastAsia="Cambria Math" w:hAnsi="Cambria Math" w:cs="Cambria Math"/>
                        <w:i/>
                        <w:sz w:val="30"/>
                        <w:szCs w:val="30"/>
                      </w:rPr>
                    </m:ctrlPr>
                  </m:e>
                  <m:e>
                    <m:r>
                      <w:rPr>
                        <w:rFonts w:ascii="Cambria Math" w:hAnsi="Cambria Math"/>
                        <w:sz w:val="30"/>
                        <w:szCs w:val="30"/>
                      </w:rPr>
                      <m:t>0</m:t>
                    </m:r>
                  </m:e>
                </m:mr>
                <m:mr>
                  <m:e>
                    <m:r>
                      <w:rPr>
                        <w:rFonts w:ascii="Cambria Math" w:hAnsi="Cambria Math"/>
                        <w:sz w:val="30"/>
                        <w:szCs w:val="30"/>
                      </w:rPr>
                      <m:t>1</m:t>
                    </m:r>
                  </m:e>
                  <m:e>
                    <m:r>
                      <w:rPr>
                        <w:rFonts w:ascii="Cambria Math" w:hAnsi="Cambria Math"/>
                        <w:sz w:val="30"/>
                        <w:szCs w:val="30"/>
                      </w:rPr>
                      <m:t>2</m:t>
                    </m:r>
                    <m:ctrlPr>
                      <w:rPr>
                        <w:rFonts w:ascii="Cambria Math" w:eastAsia="Cambria Math" w:hAnsi="Cambria Math" w:cs="Cambria Math"/>
                        <w:i/>
                        <w:sz w:val="30"/>
                        <w:szCs w:val="30"/>
                      </w:rPr>
                    </m:ctrlPr>
                  </m:e>
                  <m:e>
                    <m:r>
                      <w:rPr>
                        <w:rFonts w:ascii="Cambria Math" w:hAnsi="Cambria Math"/>
                        <w:sz w:val="30"/>
                        <w:szCs w:val="30"/>
                      </w:rPr>
                      <m:t>1</m:t>
                    </m:r>
                  </m:e>
                </m:mr>
              </m:m>
            </m:e>
          </m:d>
          <m:r>
            <w:rPr>
              <w:rFonts w:ascii="Cambria Math" w:hAnsi="Cambria Math"/>
              <w:sz w:val="30"/>
              <w:szCs w:val="30"/>
            </w:rPr>
            <m:t xml:space="preserve">              </m:t>
          </m:r>
          <m:d>
            <m:dPr>
              <m:ctrlPr>
                <w:rPr>
                  <w:rFonts w:ascii="Cambria Math" w:hAnsi="Cambria Math"/>
                  <w:i/>
                  <w:sz w:val="30"/>
                  <w:szCs w:val="30"/>
                </w:rPr>
              </m:ctrlPr>
            </m:dPr>
            <m:e>
              <m:r>
                <w:rPr>
                  <w:rFonts w:ascii="Cambria Math" w:hAnsi="Cambria Math"/>
                  <w:sz w:val="30"/>
                  <w:szCs w:val="30"/>
                </w:rPr>
                <m:t>Eq.4</m:t>
              </m:r>
            </m:e>
          </m:d>
        </m:oMath>
      </m:oMathPara>
    </w:p>
    <w:p w14:paraId="15B71788" w14:textId="77777777" w:rsidR="008E47D7" w:rsidRDefault="008E47D7" w:rsidP="00D04FC7">
      <w:pPr>
        <w:rPr>
          <w:rFonts w:eastAsiaTheme="minorEastAsia"/>
          <w:sz w:val="30"/>
          <w:szCs w:val="30"/>
        </w:rPr>
      </w:pPr>
    </w:p>
    <w:p w14:paraId="44033EF3" w14:textId="77777777" w:rsidR="008E47D7" w:rsidRPr="00D04FC7" w:rsidRDefault="008E47D7" w:rsidP="00D04FC7">
      <w:pPr>
        <w:rPr>
          <w:sz w:val="30"/>
          <w:szCs w:val="30"/>
          <w:lang w:bidi="ar-EG"/>
        </w:rPr>
      </w:pPr>
    </w:p>
    <w:p w14:paraId="466B9ADA" w14:textId="413C7230" w:rsidR="00595B17" w:rsidRDefault="005B1897" w:rsidP="006625C3">
      <w:pPr>
        <w:rPr>
          <w:noProof/>
        </w:rPr>
      </w:pPr>
      <w:r w:rsidRPr="00935C53">
        <w:rPr>
          <w:noProof/>
        </w:rPr>
        <w:drawing>
          <wp:inline distT="0" distB="0" distL="0" distR="0" wp14:anchorId="46F574AD" wp14:editId="02EE78B1">
            <wp:extent cx="5478780" cy="2727381"/>
            <wp:effectExtent l="0" t="0" r="7620" b="0"/>
            <wp:docPr id="1216529764"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83295" name="Picture 1" descr="A diagram of a data flow&#10;&#10;AI-generated content may be incorrect."/>
                    <pic:cNvPicPr/>
                  </pic:nvPicPr>
                  <pic:blipFill rotWithShape="1">
                    <a:blip r:embed="rId12"/>
                    <a:srcRect l="3791" r="2873" b="7693"/>
                    <a:stretch/>
                  </pic:blipFill>
                  <pic:spPr bwMode="auto">
                    <a:xfrm>
                      <a:off x="0" y="0"/>
                      <a:ext cx="5523147" cy="2749467"/>
                    </a:xfrm>
                    <a:prstGeom prst="rect">
                      <a:avLst/>
                    </a:prstGeom>
                    <a:ln>
                      <a:noFill/>
                    </a:ln>
                    <a:extLst>
                      <a:ext uri="{53640926-AAD7-44D8-BBD7-CCE9431645EC}">
                        <a14:shadowObscured xmlns:a14="http://schemas.microsoft.com/office/drawing/2010/main"/>
                      </a:ext>
                    </a:extLst>
                  </pic:spPr>
                </pic:pic>
              </a:graphicData>
            </a:graphic>
          </wp:inline>
        </w:drawing>
      </w:r>
    </w:p>
    <w:p w14:paraId="5A3DFCBA" w14:textId="3922454F" w:rsidR="005B1897" w:rsidRDefault="00D50F7B" w:rsidP="005B1897">
      <w:pPr>
        <w:tabs>
          <w:tab w:val="left" w:pos="3408"/>
        </w:tabs>
        <w:rPr>
          <w:lang w:bidi="ar-EG"/>
        </w:rPr>
      </w:pPr>
      <w:r>
        <w:rPr>
          <w:lang w:bidi="ar-EG"/>
        </w:rPr>
        <w:t xml:space="preserve">                                            </w:t>
      </w:r>
      <w:r w:rsidR="005B1897" w:rsidRPr="006912E6">
        <w:rPr>
          <w:rFonts w:asciiTheme="majorBidi" w:hAnsiTheme="majorBidi" w:cstheme="majorBidi"/>
          <w:sz w:val="20"/>
          <w:szCs w:val="20"/>
        </w:rPr>
        <w:t xml:space="preserve">Figure </w:t>
      </w:r>
      <w:r>
        <w:rPr>
          <w:rFonts w:asciiTheme="majorBidi" w:hAnsiTheme="majorBidi" w:cstheme="majorBidi"/>
          <w:sz w:val="20"/>
          <w:szCs w:val="20"/>
        </w:rPr>
        <w:t>8</w:t>
      </w:r>
      <w:r w:rsidRPr="006912E6">
        <w:rPr>
          <w:rFonts w:asciiTheme="majorBidi" w:hAnsiTheme="majorBidi" w:cstheme="majorBidi"/>
          <w:sz w:val="20"/>
          <w:szCs w:val="20"/>
        </w:rPr>
        <w:t>:</w:t>
      </w:r>
      <w:r w:rsidRPr="00EB7BB8">
        <w:rPr>
          <w:sz w:val="20"/>
          <w:szCs w:val="20"/>
        </w:rPr>
        <w:t xml:space="preserve"> Proposed</w:t>
      </w:r>
      <w:r w:rsidR="005B1897" w:rsidRPr="00EB7BB8">
        <w:rPr>
          <w:sz w:val="20"/>
          <w:szCs w:val="20"/>
        </w:rPr>
        <w:t xml:space="preserve"> convolutional operation mechanism</w:t>
      </w:r>
    </w:p>
    <w:p w14:paraId="30ABC2B6" w14:textId="77777777" w:rsidR="00E50F0A" w:rsidRDefault="00E50F0A" w:rsidP="00E50F0A">
      <w:pPr>
        <w:rPr>
          <w:lang w:bidi="ar-EG"/>
        </w:rPr>
      </w:pPr>
    </w:p>
    <w:p w14:paraId="64995602" w14:textId="77777777" w:rsidR="00100429" w:rsidRDefault="00100429" w:rsidP="00E50F0A">
      <w:pPr>
        <w:rPr>
          <w:lang w:bidi="ar-EG"/>
        </w:rPr>
      </w:pPr>
    </w:p>
    <w:p w14:paraId="3D6FE059" w14:textId="77777777" w:rsidR="00100429" w:rsidRDefault="00100429" w:rsidP="00E50F0A">
      <w:pPr>
        <w:rPr>
          <w:lang w:bidi="ar-EG"/>
        </w:rPr>
      </w:pPr>
    </w:p>
    <w:p w14:paraId="4BDC7A6F" w14:textId="77777777" w:rsidR="00100429" w:rsidRDefault="00100429" w:rsidP="00E50F0A">
      <w:pPr>
        <w:rPr>
          <w:lang w:bidi="ar-EG"/>
        </w:rPr>
      </w:pPr>
    </w:p>
    <w:p w14:paraId="2F428B3F" w14:textId="77777777" w:rsidR="00100429" w:rsidRDefault="00100429" w:rsidP="00E50F0A">
      <w:pPr>
        <w:rPr>
          <w:lang w:bidi="ar-EG"/>
        </w:rPr>
      </w:pPr>
    </w:p>
    <w:p w14:paraId="67AB43DD" w14:textId="6451C013" w:rsidR="00E50F0A" w:rsidRDefault="00E50F0A" w:rsidP="00E50F0A">
      <w:pPr>
        <w:rPr>
          <w:lang w:bidi="ar-EG"/>
        </w:rPr>
      </w:pPr>
      <w:r>
        <w:rPr>
          <w:lang w:bidi="ar-EG"/>
        </w:rPr>
        <w:t>After computing the horizontal and vertical gradients (G</w:t>
      </w:r>
      <w:r>
        <w:rPr>
          <w:rFonts w:ascii="Cambria Math" w:hAnsi="Cambria Math" w:cs="Cambria Math"/>
          <w:lang w:bidi="ar-EG"/>
        </w:rPr>
        <w:t>ₓ</w:t>
      </w:r>
      <w:r>
        <w:rPr>
          <w:lang w:bidi="ar-EG"/>
        </w:rPr>
        <w:t xml:space="preserve"> and G</w:t>
      </w:r>
      <w:r>
        <w:rPr>
          <w:rFonts w:ascii="Arial" w:hAnsi="Arial" w:cs="Arial"/>
          <w:lang w:bidi="ar-EG"/>
        </w:rPr>
        <w:t>ᵧ</w:t>
      </w:r>
      <w:r>
        <w:rPr>
          <w:lang w:bidi="ar-EG"/>
        </w:rPr>
        <w:t>), the edge detection logic uses an internal comparator module to evaluate the gradient magnitude against two threshold values: threshold₁ and threshold₂. This dual-threshold approach allows the system to generate two distinct output images tailored for different purposes.</w:t>
      </w:r>
    </w:p>
    <w:p w14:paraId="30575F9C" w14:textId="77777777" w:rsidR="00E50F0A" w:rsidRDefault="00E50F0A" w:rsidP="00E50F0A">
      <w:pPr>
        <w:rPr>
          <w:lang w:bidi="ar-EG"/>
        </w:rPr>
      </w:pPr>
    </w:p>
    <w:p w14:paraId="22FBB3D9" w14:textId="77777777" w:rsidR="00E50F0A" w:rsidRDefault="00E50F0A" w:rsidP="00E50F0A">
      <w:pPr>
        <w:rPr>
          <w:lang w:bidi="ar-EG"/>
        </w:rPr>
      </w:pPr>
      <w:r>
        <w:rPr>
          <w:lang w:bidi="ar-EG"/>
        </w:rPr>
        <w:t>The comparator takes the absolute values of G</w:t>
      </w:r>
      <w:r>
        <w:rPr>
          <w:rFonts w:ascii="Cambria Math" w:hAnsi="Cambria Math" w:cs="Cambria Math"/>
          <w:lang w:bidi="ar-EG"/>
        </w:rPr>
        <w:t>ₓ</w:t>
      </w:r>
      <w:r>
        <w:rPr>
          <w:lang w:bidi="ar-EG"/>
        </w:rPr>
        <w:t xml:space="preserve"> and G</w:t>
      </w:r>
      <w:r>
        <w:rPr>
          <w:rFonts w:ascii="Arial" w:hAnsi="Arial" w:cs="Arial"/>
          <w:lang w:bidi="ar-EG"/>
        </w:rPr>
        <w:t>ᵧ</w:t>
      </w:r>
      <w:r>
        <w:rPr>
          <w:lang w:bidi="ar-EG"/>
        </w:rPr>
        <w:t xml:space="preserve"> as inputs and internally computes a gradient magnitude approximation. Each computed value is compared against both thresholds:</w:t>
      </w:r>
    </w:p>
    <w:p w14:paraId="2D2F4CF2" w14:textId="77777777" w:rsidR="00E50F0A" w:rsidRDefault="00E50F0A" w:rsidP="00E50F0A">
      <w:pPr>
        <w:rPr>
          <w:lang w:bidi="ar-EG"/>
        </w:rPr>
      </w:pPr>
    </w:p>
    <w:p w14:paraId="0A0BD7FF" w14:textId="77777777" w:rsidR="00421026" w:rsidRDefault="00421026" w:rsidP="00E50F0A">
      <w:pPr>
        <w:rPr>
          <w:lang w:bidi="ar-EG"/>
        </w:rPr>
      </w:pPr>
    </w:p>
    <w:p w14:paraId="0AA7B3D6" w14:textId="27765AF6" w:rsidR="00E50F0A" w:rsidRDefault="00E50F0A" w:rsidP="00E50F0A">
      <w:pPr>
        <w:rPr>
          <w:lang w:bidi="ar-EG"/>
        </w:rPr>
      </w:pPr>
      <w:r>
        <w:rPr>
          <w:lang w:bidi="ar-EG"/>
        </w:rPr>
        <w:t>Output 1 corresponds to a lower threshold (threshold₁), resulting in a more detailed edge map. This version preserves finer edges and weak gradients, making it suitable for high-fidelity visual output—such as displaying on an HDMI interface.</w:t>
      </w:r>
    </w:p>
    <w:p w14:paraId="5EAADD00" w14:textId="77777777" w:rsidR="00E50F0A" w:rsidRDefault="00E50F0A" w:rsidP="00E50F0A">
      <w:pPr>
        <w:rPr>
          <w:lang w:bidi="ar-EG"/>
        </w:rPr>
      </w:pPr>
    </w:p>
    <w:p w14:paraId="5BED350C" w14:textId="4024F53D" w:rsidR="00E50F0A" w:rsidRDefault="00E50F0A" w:rsidP="00421026">
      <w:pPr>
        <w:rPr>
          <w:lang w:bidi="ar-EG"/>
        </w:rPr>
      </w:pPr>
      <w:r>
        <w:rPr>
          <w:lang w:bidi="ar-EG"/>
        </w:rPr>
        <w:t>Output 2 applies a higher threshold (threshold₂), suppressing minor noise and retaining only strong, dominant edges. This version is optimized for applications like lane detection, where a cleaner and more robust edge representation is essential for reliability</w:t>
      </w:r>
      <w:r w:rsidR="00680A4B">
        <w:rPr>
          <w:lang w:bidi="ar-EG"/>
        </w:rPr>
        <w:t>. This</w:t>
      </w:r>
      <w:r w:rsidR="00421026">
        <w:rPr>
          <w:lang w:bidi="ar-EG"/>
        </w:rPr>
        <w:t xml:space="preserve"> is used by the next stage in the</w:t>
      </w:r>
      <w:r w:rsidR="0034656C">
        <w:rPr>
          <w:lang w:bidi="ar-EG"/>
        </w:rPr>
        <w:t xml:space="preserve"> lane detection</w:t>
      </w:r>
      <w:r w:rsidR="00421026">
        <w:rPr>
          <w:lang w:bidi="ar-EG"/>
        </w:rPr>
        <w:t xml:space="preserve"> system</w:t>
      </w:r>
      <w:r>
        <w:rPr>
          <w:lang w:bidi="ar-EG"/>
        </w:rPr>
        <w:t>.</w:t>
      </w:r>
    </w:p>
    <w:p w14:paraId="3618E45A" w14:textId="77777777" w:rsidR="00E50F0A" w:rsidRDefault="00E50F0A" w:rsidP="00E50F0A">
      <w:pPr>
        <w:rPr>
          <w:lang w:bidi="ar-EG"/>
        </w:rPr>
      </w:pPr>
    </w:p>
    <w:p w14:paraId="0DE810BB" w14:textId="73FD261C" w:rsidR="00E50F0A" w:rsidRDefault="00E50F0A" w:rsidP="00E50F0A">
      <w:pPr>
        <w:rPr>
          <w:lang w:bidi="ar-EG"/>
        </w:rPr>
      </w:pPr>
      <w:r>
        <w:rPr>
          <w:lang w:bidi="ar-EG"/>
        </w:rPr>
        <w:t>Each output pixel is generated based on whether the gradient magnitude exceeds the corresponding threshold, producing binary edge maps that can be directly fed into subsequent modules or displayed.</w:t>
      </w:r>
    </w:p>
    <w:p w14:paraId="56B1515C" w14:textId="77777777" w:rsidR="003D0F92" w:rsidRPr="005A29E5" w:rsidRDefault="003D0F92" w:rsidP="00E50F0A">
      <w:pPr>
        <w:rPr>
          <w:lang w:bidi="ar-EG"/>
        </w:rPr>
      </w:pPr>
    </w:p>
    <w:p w14:paraId="346DD746" w14:textId="4210549F" w:rsidR="005A29E5" w:rsidRDefault="005A29E5" w:rsidP="005A29E5">
      <w:pPr>
        <w:rPr>
          <w:lang w:bidi="ar-EG"/>
        </w:rPr>
      </w:pPr>
      <w:r w:rsidRPr="005A29E5">
        <w:rPr>
          <w:lang w:bidi="ar-EG"/>
        </w:rPr>
        <w:t>The low-detail edge map is directly routed to the decision module, which is responsible for interpreting the binary edge data to identify and track road lane markers. The Sobel filter thus serves as a critical preprocessing step, converting raw image data into structured gradient information that simplifies the task of decision-making in the context of autonomous driving or lane assistance systems.</w:t>
      </w:r>
    </w:p>
    <w:p w14:paraId="7E1078B3" w14:textId="77777777" w:rsidR="00C07723" w:rsidRDefault="00C07723" w:rsidP="005A29E5">
      <w:pPr>
        <w:rPr>
          <w:lang w:bidi="ar-EG"/>
        </w:rPr>
      </w:pPr>
    </w:p>
    <w:p w14:paraId="21C7C53B" w14:textId="77777777" w:rsidR="00C07723" w:rsidRDefault="00C07723" w:rsidP="005A29E5">
      <w:pPr>
        <w:rPr>
          <w:lang w:bidi="ar-EG"/>
        </w:rPr>
      </w:pPr>
    </w:p>
    <w:p w14:paraId="7EA441D7" w14:textId="77777777" w:rsidR="008668F3" w:rsidRDefault="008668F3" w:rsidP="005A29E5">
      <w:pPr>
        <w:rPr>
          <w:lang w:bidi="ar-EG"/>
        </w:rPr>
      </w:pPr>
    </w:p>
    <w:p w14:paraId="3F0C6F1E" w14:textId="77777777" w:rsidR="008668F3" w:rsidRDefault="008668F3" w:rsidP="005A29E5">
      <w:pPr>
        <w:rPr>
          <w:lang w:bidi="ar-EG"/>
        </w:rPr>
      </w:pPr>
    </w:p>
    <w:p w14:paraId="09424562" w14:textId="46E2F50A" w:rsidR="00200E74" w:rsidRPr="006912E6" w:rsidRDefault="003764E6" w:rsidP="00200E74">
      <w:r w:rsidRPr="00DE61FC">
        <w:rPr>
          <w:noProof/>
        </w:rPr>
        <w:drawing>
          <wp:inline distT="0" distB="0" distL="0" distR="0" wp14:anchorId="0BDF499E" wp14:editId="002735E0">
            <wp:extent cx="5943600" cy="2037895"/>
            <wp:effectExtent l="0" t="0" r="0" b="635"/>
            <wp:docPr id="62726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0206" name=""/>
                    <pic:cNvPicPr/>
                  </pic:nvPicPr>
                  <pic:blipFill>
                    <a:blip r:embed="rId11"/>
                    <a:stretch>
                      <a:fillRect/>
                    </a:stretch>
                  </pic:blipFill>
                  <pic:spPr>
                    <a:xfrm>
                      <a:off x="0" y="0"/>
                      <a:ext cx="5943600" cy="2037895"/>
                    </a:xfrm>
                    <a:prstGeom prst="rect">
                      <a:avLst/>
                    </a:prstGeom>
                  </pic:spPr>
                </pic:pic>
              </a:graphicData>
            </a:graphic>
          </wp:inline>
        </w:drawing>
      </w:r>
    </w:p>
    <w:p w14:paraId="4E6C80AA" w14:textId="2F02D05C" w:rsidR="00200E74" w:rsidRPr="006912E6" w:rsidRDefault="00200E74" w:rsidP="00200E7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Pr>
          <w:rFonts w:asciiTheme="majorBidi" w:hAnsiTheme="majorBidi" w:cstheme="majorBidi" w:hint="cs"/>
          <w:sz w:val="20"/>
          <w:szCs w:val="20"/>
          <w:rtl/>
        </w:rPr>
        <w:t>9</w:t>
      </w:r>
      <w:r w:rsidRPr="006912E6">
        <w:rPr>
          <w:rFonts w:asciiTheme="majorBidi" w:hAnsiTheme="majorBidi" w:cstheme="majorBidi"/>
          <w:sz w:val="20"/>
          <w:szCs w:val="20"/>
        </w:rPr>
        <w:t xml:space="preserve">: </w:t>
      </w:r>
      <w:r>
        <w:rPr>
          <w:rFonts w:asciiTheme="majorBidi" w:hAnsiTheme="majorBidi" w:cstheme="majorBidi"/>
          <w:sz w:val="20"/>
          <w:szCs w:val="20"/>
        </w:rPr>
        <w:t>input to the stage</w:t>
      </w:r>
      <w:r w:rsidRPr="006912E6">
        <w:rPr>
          <w:rFonts w:asciiTheme="majorBidi" w:hAnsiTheme="majorBidi" w:cstheme="majorBidi"/>
          <w:sz w:val="20"/>
          <w:szCs w:val="20"/>
        </w:rPr>
        <w:t xml:space="preserve"> </w:t>
      </w:r>
    </w:p>
    <w:p w14:paraId="5E91B218" w14:textId="77777777" w:rsidR="008668F3" w:rsidRDefault="008668F3" w:rsidP="00200E74"/>
    <w:p w14:paraId="7FC52C65" w14:textId="77777777" w:rsidR="008668F3" w:rsidRDefault="008668F3" w:rsidP="00200E74"/>
    <w:p w14:paraId="56A2A140" w14:textId="77777777" w:rsidR="008668F3" w:rsidRDefault="008668F3" w:rsidP="00200E74"/>
    <w:p w14:paraId="3390DF36" w14:textId="429C06F1" w:rsidR="00200E74" w:rsidRPr="00A45503" w:rsidRDefault="00200E74" w:rsidP="00200E74">
      <w:r>
        <w:br/>
      </w:r>
      <w:r w:rsidR="0021584F" w:rsidRPr="0021584F">
        <w:rPr>
          <w:noProof/>
        </w:rPr>
        <w:drawing>
          <wp:inline distT="0" distB="0" distL="0" distR="0" wp14:anchorId="76C32995" wp14:editId="74201AA7">
            <wp:extent cx="5943600" cy="1938655"/>
            <wp:effectExtent l="0" t="0" r="0" b="4445"/>
            <wp:docPr id="1137382604" name="Picture 1" descr="A video game of cars driving on a high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2604" name="Picture 1" descr="A video game of cars driving on a highway&#10;&#10;AI-generated content may be incorrect."/>
                    <pic:cNvPicPr/>
                  </pic:nvPicPr>
                  <pic:blipFill>
                    <a:blip r:embed="rId13"/>
                    <a:stretch>
                      <a:fillRect/>
                    </a:stretch>
                  </pic:blipFill>
                  <pic:spPr>
                    <a:xfrm>
                      <a:off x="0" y="0"/>
                      <a:ext cx="5943600" cy="1938655"/>
                    </a:xfrm>
                    <a:prstGeom prst="rect">
                      <a:avLst/>
                    </a:prstGeom>
                  </pic:spPr>
                </pic:pic>
              </a:graphicData>
            </a:graphic>
          </wp:inline>
        </w:drawing>
      </w:r>
      <w:r>
        <w:br/>
      </w:r>
      <w:r>
        <w:tab/>
      </w:r>
      <w:r>
        <w:tab/>
      </w:r>
      <w:r>
        <w:tab/>
      </w:r>
      <w:r>
        <w:tab/>
      </w:r>
      <w:r>
        <w:tab/>
        <w:t xml:space="preserve"> </w:t>
      </w:r>
      <w:r w:rsidRPr="006912E6">
        <w:rPr>
          <w:rFonts w:asciiTheme="majorBidi" w:hAnsiTheme="majorBidi" w:cstheme="majorBidi"/>
          <w:sz w:val="20"/>
          <w:szCs w:val="20"/>
        </w:rPr>
        <w:t xml:space="preserve">Figure </w:t>
      </w:r>
      <w:r>
        <w:rPr>
          <w:rFonts w:asciiTheme="majorBidi" w:hAnsiTheme="majorBidi" w:cstheme="majorBidi" w:hint="cs"/>
          <w:sz w:val="20"/>
          <w:szCs w:val="20"/>
          <w:rtl/>
        </w:rPr>
        <w:t>10</w:t>
      </w:r>
      <w:r w:rsidRPr="006912E6">
        <w:rPr>
          <w:rFonts w:asciiTheme="majorBidi" w:hAnsiTheme="majorBidi" w:cstheme="majorBidi"/>
          <w:sz w:val="20"/>
          <w:szCs w:val="20"/>
        </w:rPr>
        <w:t xml:space="preserve">: </w:t>
      </w:r>
      <w:r>
        <w:rPr>
          <w:rFonts w:asciiTheme="majorBidi" w:hAnsiTheme="majorBidi" w:cstheme="majorBidi"/>
          <w:sz w:val="20"/>
          <w:szCs w:val="20"/>
        </w:rPr>
        <w:t>output from RTL stage</w:t>
      </w:r>
    </w:p>
    <w:p w14:paraId="182DB9BC" w14:textId="77777777" w:rsidR="00043B3C" w:rsidRDefault="00043B3C" w:rsidP="005A29E5">
      <w:pPr>
        <w:rPr>
          <w:lang w:bidi="ar-EG"/>
        </w:rPr>
      </w:pPr>
    </w:p>
    <w:p w14:paraId="5FC509E4" w14:textId="77777777" w:rsidR="002E563E" w:rsidRDefault="002E563E" w:rsidP="005A29E5">
      <w:pPr>
        <w:rPr>
          <w:lang w:bidi="ar-EG"/>
        </w:rPr>
      </w:pPr>
    </w:p>
    <w:p w14:paraId="00F1DDB8" w14:textId="77777777" w:rsidR="008668F3" w:rsidRDefault="008668F3" w:rsidP="005A29E5">
      <w:pPr>
        <w:rPr>
          <w:lang w:bidi="ar-EG"/>
        </w:rPr>
      </w:pPr>
    </w:p>
    <w:p w14:paraId="2BA400A1" w14:textId="77777777" w:rsidR="0021584F" w:rsidRDefault="0021584F" w:rsidP="005A29E5">
      <w:pPr>
        <w:rPr>
          <w:lang w:bidi="ar-EG"/>
        </w:rPr>
      </w:pPr>
    </w:p>
    <w:p w14:paraId="73901A79" w14:textId="50817F44" w:rsidR="007C131B" w:rsidRPr="00FB3906" w:rsidRDefault="007C131B" w:rsidP="007C131B">
      <w:pPr>
        <w:pStyle w:val="Heading1"/>
        <w:rPr>
          <w:sz w:val="30"/>
          <w:szCs w:val="30"/>
          <w:lang w:bidi="ar-EG"/>
        </w:rPr>
      </w:pPr>
      <w:bookmarkStart w:id="6" w:name="_Toc201759364"/>
      <w:r w:rsidRPr="00FB3906">
        <w:rPr>
          <w:sz w:val="30"/>
          <w:szCs w:val="30"/>
        </w:rPr>
        <w:lastRenderedPageBreak/>
        <w:t xml:space="preserve">Stage </w:t>
      </w:r>
      <w:r>
        <w:rPr>
          <w:sz w:val="30"/>
          <w:szCs w:val="30"/>
        </w:rPr>
        <w:t>4</w:t>
      </w:r>
      <w:r w:rsidRPr="00FB3906">
        <w:rPr>
          <w:sz w:val="30"/>
          <w:szCs w:val="30"/>
        </w:rPr>
        <w:t xml:space="preserve">: </w:t>
      </w:r>
      <w:r w:rsidR="008940B9">
        <w:rPr>
          <w:sz w:val="30"/>
          <w:szCs w:val="30"/>
        </w:rPr>
        <w:t>decision module</w:t>
      </w:r>
      <w:bookmarkEnd w:id="6"/>
    </w:p>
    <w:p w14:paraId="2EB8807C" w14:textId="77777777" w:rsidR="008940B9" w:rsidRDefault="008940B9" w:rsidP="008940B9">
      <w:pPr>
        <w:rPr>
          <w:lang w:bidi="ar-EG"/>
        </w:rPr>
      </w:pPr>
    </w:p>
    <w:p w14:paraId="72F8C554" w14:textId="77777777" w:rsidR="00005E74" w:rsidRDefault="00005E74" w:rsidP="00005E74">
      <w:pPr>
        <w:rPr>
          <w:b/>
          <w:bCs/>
          <w:lang w:bidi="ar-EG"/>
        </w:rPr>
      </w:pPr>
      <w:r w:rsidRPr="00005E74">
        <w:rPr>
          <w:b/>
          <w:bCs/>
          <w:lang w:bidi="ar-EG"/>
        </w:rPr>
        <w:t>Purpose</w:t>
      </w:r>
    </w:p>
    <w:p w14:paraId="16DC3DF9" w14:textId="77777777" w:rsidR="0059051B" w:rsidRPr="00005E74" w:rsidRDefault="0059051B" w:rsidP="00005E74">
      <w:pPr>
        <w:rPr>
          <w:b/>
          <w:bCs/>
          <w:lang w:bidi="ar-EG"/>
        </w:rPr>
      </w:pPr>
    </w:p>
    <w:p w14:paraId="4CB71AD4" w14:textId="77777777" w:rsidR="00005E74" w:rsidRPr="00005E74" w:rsidRDefault="00005E74" w:rsidP="00005E74">
      <w:pPr>
        <w:rPr>
          <w:lang w:bidi="ar-EG"/>
        </w:rPr>
      </w:pPr>
      <w:r w:rsidRPr="00005E74">
        <w:rPr>
          <w:lang w:bidi="ar-EG"/>
        </w:rPr>
        <w:t>The Decision Module is the final stage in the image-processing pipeline, designed to interpret the processed edge image (produced by the Sobel filter) and extract meaningful information about the road environment, particularly lane detection. Its primary goal is to analyze the binary edge map, identify lane lines, and generate control signals or directional decisions based on the position and orientation of these lanes.</w:t>
      </w:r>
    </w:p>
    <w:p w14:paraId="6C7B27AC" w14:textId="77777777" w:rsidR="00BC1570" w:rsidRDefault="00BC1570" w:rsidP="00005E74">
      <w:pPr>
        <w:rPr>
          <w:lang w:bidi="ar-EG"/>
        </w:rPr>
      </w:pPr>
    </w:p>
    <w:p w14:paraId="278D25D6" w14:textId="2E0E0FA6" w:rsidR="00005E74" w:rsidRPr="00005E74" w:rsidRDefault="00005E74" w:rsidP="00005E74">
      <w:pPr>
        <w:rPr>
          <w:lang w:bidi="ar-EG"/>
        </w:rPr>
      </w:pPr>
      <w:r w:rsidRPr="00005E74">
        <w:rPr>
          <w:lang w:bidi="ar-EG"/>
        </w:rPr>
        <w:t>This module plays a crucial role in enabling autonomous navigation by:</w:t>
      </w:r>
    </w:p>
    <w:p w14:paraId="6CF14F04" w14:textId="77777777" w:rsidR="00005E74" w:rsidRPr="00005E74" w:rsidRDefault="00005E74" w:rsidP="00005E74">
      <w:pPr>
        <w:numPr>
          <w:ilvl w:val="0"/>
          <w:numId w:val="11"/>
        </w:numPr>
        <w:rPr>
          <w:lang w:bidi="ar-EG"/>
        </w:rPr>
      </w:pPr>
      <w:r w:rsidRPr="00005E74">
        <w:rPr>
          <w:lang w:bidi="ar-EG"/>
        </w:rPr>
        <w:t>Detecting the presence of left, right, or centered lane boundaries.</w:t>
      </w:r>
    </w:p>
    <w:p w14:paraId="00714937" w14:textId="77777777" w:rsidR="00005E74" w:rsidRPr="00005E74" w:rsidRDefault="00005E74" w:rsidP="00005E74">
      <w:pPr>
        <w:numPr>
          <w:ilvl w:val="0"/>
          <w:numId w:val="11"/>
        </w:numPr>
        <w:rPr>
          <w:lang w:bidi="ar-EG"/>
        </w:rPr>
      </w:pPr>
      <w:r w:rsidRPr="00005E74">
        <w:rPr>
          <w:lang w:bidi="ar-EG"/>
        </w:rPr>
        <w:t>Determining whether the vehicle needs to steer left, right, or maintain a straight path.</w:t>
      </w:r>
    </w:p>
    <w:p w14:paraId="151260BB" w14:textId="77777777" w:rsidR="00005E74" w:rsidRPr="00005E74" w:rsidRDefault="00005E74" w:rsidP="00005E74">
      <w:pPr>
        <w:numPr>
          <w:ilvl w:val="0"/>
          <w:numId w:val="11"/>
        </w:numPr>
        <w:rPr>
          <w:lang w:bidi="ar-EG"/>
        </w:rPr>
      </w:pPr>
      <w:r w:rsidRPr="00005E74">
        <w:rPr>
          <w:lang w:bidi="ar-EG"/>
        </w:rPr>
        <w:t>Supporting potential integration with higher-level driving logic, such as warning systems or path planning.</w:t>
      </w:r>
    </w:p>
    <w:p w14:paraId="7D159DAE" w14:textId="68661DFB" w:rsidR="00005E74" w:rsidRDefault="00005E74" w:rsidP="00005E74">
      <w:pPr>
        <w:rPr>
          <w:lang w:bidi="ar-EG"/>
        </w:rPr>
      </w:pPr>
      <w:r w:rsidRPr="00005E74">
        <w:rPr>
          <w:lang w:bidi="ar-EG"/>
        </w:rPr>
        <w:t>The decision module operates in real-time and is optimized for fast, reliable detection</w:t>
      </w:r>
      <w:r w:rsidR="00BC1570">
        <w:rPr>
          <w:lang w:bidi="ar-EG"/>
        </w:rPr>
        <w:t>.</w:t>
      </w:r>
    </w:p>
    <w:p w14:paraId="7F2C7E2A" w14:textId="77777777" w:rsidR="00324949" w:rsidRDefault="00324949" w:rsidP="00E73D7D">
      <w:pPr>
        <w:rPr>
          <w:b/>
          <w:bCs/>
          <w:lang w:bidi="ar-EG"/>
        </w:rPr>
      </w:pPr>
    </w:p>
    <w:p w14:paraId="6A40F1F9" w14:textId="77777777" w:rsidR="00A0740F" w:rsidRPr="00A0740F" w:rsidRDefault="00A0740F" w:rsidP="00A0740F">
      <w:pPr>
        <w:rPr>
          <w:b/>
          <w:bCs/>
          <w:lang w:bidi="ar-EG"/>
        </w:rPr>
      </w:pPr>
      <w:r w:rsidRPr="00A0740F">
        <w:rPr>
          <w:b/>
          <w:bCs/>
          <w:lang w:bidi="ar-EG"/>
        </w:rPr>
        <w:t>The Algorithm</w:t>
      </w:r>
    </w:p>
    <w:p w14:paraId="538160FE" w14:textId="77777777" w:rsidR="00A23C96" w:rsidRPr="00A23C96" w:rsidRDefault="00A23C96" w:rsidP="00A23C96">
      <w:pPr>
        <w:rPr>
          <w:lang w:bidi="ar-EG"/>
        </w:rPr>
      </w:pPr>
      <w:r w:rsidRPr="00A23C96">
        <w:rPr>
          <w:lang w:bidi="ar-EG"/>
        </w:rPr>
        <w:t>This custom lane detection decision algorithm is designed for real-time, hardware-friendly deployment, operating in a streaming, pipelined fashion. It processes the output of the Sobel edge detector one pixel at a time, requiring no frame buffers or memory.</w:t>
      </w:r>
    </w:p>
    <w:p w14:paraId="2572C552" w14:textId="77777777" w:rsidR="00A23C96" w:rsidRPr="00A23C96" w:rsidRDefault="00A23C96" w:rsidP="00A23C96">
      <w:pPr>
        <w:rPr>
          <w:lang w:bidi="ar-EG"/>
        </w:rPr>
      </w:pPr>
      <w:r w:rsidRPr="00A23C96">
        <w:rPr>
          <w:lang w:bidi="ar-EG"/>
        </w:rPr>
        <w:t>As each pixel exits the Sobel filter, it is immediately examined by the decision logic to determine whether it contributes to a valid lane boundary. The algorithm relies on local spatial context, such as the current pixel’s row position and the continuity of detected edge pixels over successive columns, to make decisions in real time.</w:t>
      </w:r>
    </w:p>
    <w:p w14:paraId="31D7BD33" w14:textId="77777777" w:rsidR="00BD2140" w:rsidRDefault="00BD2140" w:rsidP="00A23C96">
      <w:pPr>
        <w:rPr>
          <w:lang w:bidi="ar-EG"/>
        </w:rPr>
      </w:pPr>
    </w:p>
    <w:p w14:paraId="0007DFF1" w14:textId="77777777" w:rsidR="00111583" w:rsidRDefault="00111583" w:rsidP="00A23C96">
      <w:pPr>
        <w:rPr>
          <w:lang w:bidi="ar-EG"/>
        </w:rPr>
      </w:pPr>
    </w:p>
    <w:p w14:paraId="6ED80249" w14:textId="77777777" w:rsidR="00111583" w:rsidRDefault="00111583" w:rsidP="00A23C96">
      <w:pPr>
        <w:rPr>
          <w:lang w:bidi="ar-EG"/>
        </w:rPr>
      </w:pPr>
    </w:p>
    <w:p w14:paraId="3F08947C" w14:textId="61D48AA5" w:rsidR="00A23C96" w:rsidRPr="00A23C96" w:rsidRDefault="00A23C96" w:rsidP="00A23C96">
      <w:pPr>
        <w:rPr>
          <w:lang w:bidi="ar-EG"/>
        </w:rPr>
      </w:pPr>
      <w:r w:rsidRPr="00A23C96">
        <w:rPr>
          <w:lang w:bidi="ar-EG"/>
        </w:rPr>
        <w:lastRenderedPageBreak/>
        <w:t>Key Characteristics:</w:t>
      </w:r>
    </w:p>
    <w:p w14:paraId="47352DA4" w14:textId="77777777" w:rsidR="00A23C96" w:rsidRPr="00A23C96" w:rsidRDefault="00A23C96" w:rsidP="00A23C96">
      <w:pPr>
        <w:numPr>
          <w:ilvl w:val="0"/>
          <w:numId w:val="19"/>
        </w:numPr>
        <w:rPr>
          <w:lang w:bidi="ar-EG"/>
        </w:rPr>
      </w:pPr>
      <w:r w:rsidRPr="00A23C96">
        <w:rPr>
          <w:lang w:bidi="ar-EG"/>
        </w:rPr>
        <w:t>No image storage: The algorithm works entirely in streaming mode, analyzing each pixel on-the-fly as it arrives.</w:t>
      </w:r>
    </w:p>
    <w:p w14:paraId="5E24C930" w14:textId="77777777" w:rsidR="00A23C96" w:rsidRPr="00A23C96" w:rsidRDefault="00A23C96" w:rsidP="00A23C96">
      <w:pPr>
        <w:numPr>
          <w:ilvl w:val="0"/>
          <w:numId w:val="19"/>
        </w:numPr>
        <w:rPr>
          <w:lang w:bidi="ar-EG"/>
        </w:rPr>
      </w:pPr>
      <w:r w:rsidRPr="00A23C96">
        <w:rPr>
          <w:lang w:bidi="ar-EG"/>
        </w:rPr>
        <w:t>Local decision logic: Using a small window of neighboring pixels (or state from recent pixels in the same row), it identifies patterns such as:</w:t>
      </w:r>
    </w:p>
    <w:p w14:paraId="444723C2" w14:textId="77777777" w:rsidR="00A23C96" w:rsidRPr="00A23C96" w:rsidRDefault="00A23C96" w:rsidP="00A23C96">
      <w:pPr>
        <w:numPr>
          <w:ilvl w:val="1"/>
          <w:numId w:val="19"/>
        </w:numPr>
        <w:rPr>
          <w:lang w:bidi="ar-EG"/>
        </w:rPr>
      </w:pPr>
      <w:r w:rsidRPr="00A23C96">
        <w:rPr>
          <w:lang w:bidi="ar-EG"/>
        </w:rPr>
        <w:t>Consecutive edge pixels indicating a boundary</w:t>
      </w:r>
    </w:p>
    <w:p w14:paraId="7833A3D6" w14:textId="77777777" w:rsidR="00A23C96" w:rsidRPr="00A23C96" w:rsidRDefault="00A23C96" w:rsidP="00A23C96">
      <w:pPr>
        <w:numPr>
          <w:ilvl w:val="1"/>
          <w:numId w:val="19"/>
        </w:numPr>
        <w:rPr>
          <w:lang w:bidi="ar-EG"/>
        </w:rPr>
      </w:pPr>
      <w:r w:rsidRPr="00A23C96">
        <w:rPr>
          <w:lang w:bidi="ar-EG"/>
        </w:rPr>
        <w:t>Spacing between parallel edges suggesting multiple lanes</w:t>
      </w:r>
    </w:p>
    <w:p w14:paraId="70214B31" w14:textId="77777777" w:rsidR="00A23C96" w:rsidRPr="00A23C96" w:rsidRDefault="00A23C96" w:rsidP="00A23C96">
      <w:pPr>
        <w:numPr>
          <w:ilvl w:val="0"/>
          <w:numId w:val="19"/>
        </w:numPr>
        <w:rPr>
          <w:lang w:bidi="ar-EG"/>
        </w:rPr>
      </w:pPr>
      <w:r w:rsidRPr="00A23C96">
        <w:rPr>
          <w:lang w:bidi="ar-EG"/>
        </w:rPr>
        <w:t>Thresholding and width estimation: Lane edges are validated based on local pixel run lengths (e.g., expected lane width in pixels), and only continuous segments passing width/length thresholds are flagged as candidates.</w:t>
      </w:r>
    </w:p>
    <w:p w14:paraId="484E79C8" w14:textId="77777777" w:rsidR="00A23C96" w:rsidRPr="00A23C96" w:rsidRDefault="00A23C96" w:rsidP="00A23C96">
      <w:pPr>
        <w:numPr>
          <w:ilvl w:val="0"/>
          <w:numId w:val="19"/>
        </w:numPr>
        <w:rPr>
          <w:lang w:bidi="ar-EG"/>
        </w:rPr>
      </w:pPr>
      <w:r w:rsidRPr="00A23C96">
        <w:rPr>
          <w:lang w:bidi="ar-EG"/>
        </w:rPr>
        <w:t>Output per pixel: For each incoming pixel, the decision logic outputs:</w:t>
      </w:r>
    </w:p>
    <w:p w14:paraId="05A2C58D" w14:textId="77777777" w:rsidR="00A23C96" w:rsidRPr="00A23C96" w:rsidRDefault="00A23C96" w:rsidP="00A23C96">
      <w:pPr>
        <w:numPr>
          <w:ilvl w:val="1"/>
          <w:numId w:val="19"/>
        </w:numPr>
        <w:rPr>
          <w:lang w:bidi="ar-EG"/>
        </w:rPr>
      </w:pPr>
      <w:r w:rsidRPr="00A23C96">
        <w:rPr>
          <w:lang w:bidi="ar-EG"/>
        </w:rPr>
        <w:t>Whether it belongs to a lane edge (left/right)</w:t>
      </w:r>
    </w:p>
    <w:p w14:paraId="5081682C" w14:textId="77777777" w:rsidR="00A23C96" w:rsidRPr="00A23C96" w:rsidRDefault="00A23C96" w:rsidP="00A23C96">
      <w:pPr>
        <w:numPr>
          <w:ilvl w:val="1"/>
          <w:numId w:val="19"/>
        </w:numPr>
        <w:rPr>
          <w:lang w:bidi="ar-EG"/>
        </w:rPr>
      </w:pPr>
      <w:r w:rsidRPr="00A23C96">
        <w:rPr>
          <w:lang w:bidi="ar-EG"/>
        </w:rPr>
        <w:t>Whether it starts or ends a valid segment</w:t>
      </w:r>
    </w:p>
    <w:p w14:paraId="0F86316F" w14:textId="77777777" w:rsidR="00A23C96" w:rsidRPr="00A23C96" w:rsidRDefault="00A23C96" w:rsidP="00A23C96">
      <w:pPr>
        <w:numPr>
          <w:ilvl w:val="1"/>
          <w:numId w:val="19"/>
        </w:numPr>
        <w:rPr>
          <w:lang w:bidi="ar-EG"/>
        </w:rPr>
      </w:pPr>
      <w:r w:rsidRPr="00A23C96">
        <w:rPr>
          <w:lang w:bidi="ar-EG"/>
        </w:rPr>
        <w:t>Whether it falls within the current lane</w:t>
      </w:r>
    </w:p>
    <w:p w14:paraId="2A2333CF" w14:textId="77777777" w:rsidR="00A23C96" w:rsidRPr="00A23C96" w:rsidRDefault="00A23C96" w:rsidP="00A23C96">
      <w:pPr>
        <w:rPr>
          <w:lang w:bidi="ar-EG"/>
        </w:rPr>
      </w:pPr>
      <w:r w:rsidRPr="00A23C96">
        <w:rPr>
          <w:lang w:bidi="ar-EG"/>
        </w:rPr>
        <w:t>At the end of each row, the system resets its short-term counters or tracking flags, maintaining statelessness across rows, which ensures the design remains lightweight and FPGA-friendly.</w:t>
      </w:r>
    </w:p>
    <w:p w14:paraId="46589875" w14:textId="77777777" w:rsidR="00C9389B" w:rsidRDefault="00C9389B" w:rsidP="00A0740F">
      <w:pPr>
        <w:rPr>
          <w:lang w:bidi="ar-EG"/>
        </w:rPr>
      </w:pPr>
    </w:p>
    <w:p w14:paraId="24D919E2" w14:textId="77777777" w:rsidR="006878EB" w:rsidRPr="006878EB" w:rsidRDefault="006878EB" w:rsidP="006878EB">
      <w:pPr>
        <w:rPr>
          <w:b/>
          <w:bCs/>
          <w:lang w:bidi="ar-EG"/>
        </w:rPr>
      </w:pPr>
      <w:r w:rsidRPr="006878EB">
        <w:rPr>
          <w:b/>
          <w:bCs/>
          <w:lang w:bidi="ar-EG"/>
        </w:rPr>
        <w:t>Why This Algorithm Excels</w:t>
      </w:r>
    </w:p>
    <w:p w14:paraId="4BA85875" w14:textId="77777777" w:rsidR="00EC54F2" w:rsidRPr="00EC54F2" w:rsidRDefault="00EC54F2" w:rsidP="00EC54F2">
      <w:pPr>
        <w:rPr>
          <w:lang w:bidi="ar-EG"/>
        </w:rPr>
      </w:pPr>
      <w:r w:rsidRPr="00EC54F2">
        <w:rPr>
          <w:lang w:bidi="ar-EG"/>
        </w:rPr>
        <w:t>This minimalist and stateless design is ideal for high-speed embedded systems where latency, area, and power consumption are critical. By avoiding memory-intensive processing or global image analysis, it achieves:</w:t>
      </w:r>
    </w:p>
    <w:p w14:paraId="1456618A" w14:textId="77777777" w:rsidR="00EC54F2" w:rsidRPr="00EC54F2" w:rsidRDefault="00EC54F2" w:rsidP="00EC54F2">
      <w:pPr>
        <w:numPr>
          <w:ilvl w:val="0"/>
          <w:numId w:val="20"/>
        </w:numPr>
        <w:rPr>
          <w:lang w:bidi="ar-EG"/>
        </w:rPr>
      </w:pPr>
      <w:r w:rsidRPr="00EC54F2">
        <w:rPr>
          <w:lang w:bidi="ar-EG"/>
        </w:rPr>
        <w:t>Low-latency outputs (results available as pixels arrive)</w:t>
      </w:r>
    </w:p>
    <w:p w14:paraId="50E8A739" w14:textId="77777777" w:rsidR="00EC54F2" w:rsidRPr="00EC54F2" w:rsidRDefault="00EC54F2" w:rsidP="00EC54F2">
      <w:pPr>
        <w:numPr>
          <w:ilvl w:val="0"/>
          <w:numId w:val="20"/>
        </w:numPr>
        <w:rPr>
          <w:lang w:bidi="ar-EG"/>
        </w:rPr>
      </w:pPr>
      <w:r w:rsidRPr="00EC54F2">
        <w:rPr>
          <w:lang w:bidi="ar-EG"/>
        </w:rPr>
        <w:t>Consistent behavior, even in high-resolution or high-frame-rate systems</w:t>
      </w:r>
    </w:p>
    <w:p w14:paraId="0864297A" w14:textId="77777777" w:rsidR="00EC54F2" w:rsidRPr="00EC54F2" w:rsidRDefault="00EC54F2" w:rsidP="00EC54F2">
      <w:pPr>
        <w:numPr>
          <w:ilvl w:val="0"/>
          <w:numId w:val="20"/>
        </w:numPr>
        <w:rPr>
          <w:lang w:bidi="ar-EG"/>
        </w:rPr>
      </w:pPr>
      <w:r w:rsidRPr="00EC54F2">
        <w:rPr>
          <w:lang w:bidi="ar-EG"/>
        </w:rPr>
        <w:t>Simplified hardware implementation, well-suited to pure RTL or HLS design without external RAM</w:t>
      </w:r>
    </w:p>
    <w:p w14:paraId="62BCCD8B" w14:textId="3057D82D" w:rsidR="00A0740F" w:rsidRPr="002D5F9C" w:rsidRDefault="00EC54F2" w:rsidP="002D5F9C">
      <w:pPr>
        <w:rPr>
          <w:lang w:bidi="ar-EG"/>
        </w:rPr>
      </w:pPr>
      <w:r w:rsidRPr="00EC54F2">
        <w:rPr>
          <w:lang w:bidi="ar-EG"/>
        </w:rPr>
        <w:t>Despite its simplicity, the algorithm is capable of accurately detecting lane boundaries and estimating the vehicle's position relative to them, especially when coupled with a well-designed Sobel and ROI filter pipeline.</w:t>
      </w:r>
    </w:p>
    <w:p w14:paraId="584C62D5" w14:textId="637D8DFB" w:rsidR="00E73D7D" w:rsidRPr="00E73D7D" w:rsidRDefault="00E73D7D" w:rsidP="00E73D7D">
      <w:pPr>
        <w:rPr>
          <w:b/>
          <w:bCs/>
          <w:lang w:bidi="ar-EG"/>
        </w:rPr>
      </w:pPr>
      <w:r>
        <w:rPr>
          <w:b/>
          <w:bCs/>
          <w:lang w:bidi="ar-EG"/>
        </w:rPr>
        <w:lastRenderedPageBreak/>
        <w:t>Design and implementation</w:t>
      </w:r>
    </w:p>
    <w:p w14:paraId="7A6D4506" w14:textId="77777777" w:rsidR="00E73D7D" w:rsidRPr="00E73D7D" w:rsidRDefault="00E73D7D" w:rsidP="00E73D7D">
      <w:pPr>
        <w:numPr>
          <w:ilvl w:val="0"/>
          <w:numId w:val="12"/>
        </w:numPr>
        <w:rPr>
          <w:lang w:bidi="ar-EG"/>
        </w:rPr>
      </w:pPr>
      <w:r w:rsidRPr="00E73D7D">
        <w:rPr>
          <w:lang w:bidi="ar-EG"/>
        </w:rPr>
        <w:t>Sample Sobel Results:</w:t>
      </w:r>
    </w:p>
    <w:p w14:paraId="4CFDEFE4" w14:textId="77777777" w:rsidR="00E73D7D" w:rsidRPr="00E73D7D" w:rsidRDefault="00E73D7D" w:rsidP="00E73D7D">
      <w:pPr>
        <w:numPr>
          <w:ilvl w:val="1"/>
          <w:numId w:val="12"/>
        </w:numPr>
        <w:rPr>
          <w:lang w:bidi="ar-EG"/>
        </w:rPr>
      </w:pPr>
      <w:r w:rsidRPr="00E73D7D">
        <w:rPr>
          <w:lang w:bidi="ar-EG"/>
        </w:rPr>
        <w:t xml:space="preserve">Capture the </w:t>
      </w:r>
      <w:proofErr w:type="spellStart"/>
      <w:r w:rsidRPr="00E73D7D">
        <w:rPr>
          <w:lang w:bidi="ar-EG"/>
        </w:rPr>
        <w:t>first_threshold_sobel_result</w:t>
      </w:r>
      <w:proofErr w:type="spellEnd"/>
      <w:r w:rsidRPr="00E73D7D">
        <w:rPr>
          <w:lang w:bidi="ar-EG"/>
        </w:rPr>
        <w:t xml:space="preserve"> and </w:t>
      </w:r>
      <w:proofErr w:type="spellStart"/>
      <w:r w:rsidRPr="00E73D7D">
        <w:rPr>
          <w:lang w:bidi="ar-EG"/>
        </w:rPr>
        <w:t>second_threshold_sobel_result</w:t>
      </w:r>
      <w:proofErr w:type="spellEnd"/>
      <w:r w:rsidRPr="00E73D7D">
        <w:rPr>
          <w:lang w:bidi="ar-EG"/>
        </w:rPr>
        <w:t xml:space="preserve"> in internal registers.</w:t>
      </w:r>
    </w:p>
    <w:p w14:paraId="44E8C948" w14:textId="77777777" w:rsidR="00E73D7D" w:rsidRPr="00E73D7D" w:rsidRDefault="00E73D7D" w:rsidP="00E73D7D">
      <w:pPr>
        <w:numPr>
          <w:ilvl w:val="1"/>
          <w:numId w:val="12"/>
        </w:numPr>
        <w:rPr>
          <w:lang w:bidi="ar-EG"/>
        </w:rPr>
      </w:pPr>
      <w:r w:rsidRPr="00E73D7D">
        <w:rPr>
          <w:lang w:bidi="ar-EG"/>
        </w:rPr>
        <w:t xml:space="preserve">Assert a </w:t>
      </w:r>
      <w:proofErr w:type="spellStart"/>
      <w:r w:rsidRPr="00E73D7D">
        <w:rPr>
          <w:lang w:bidi="ar-EG"/>
        </w:rPr>
        <w:t>start_flag</w:t>
      </w:r>
      <w:proofErr w:type="spellEnd"/>
      <w:r w:rsidRPr="00E73D7D">
        <w:rPr>
          <w:lang w:bidi="ar-EG"/>
        </w:rPr>
        <w:t xml:space="preserve"> signal when </w:t>
      </w:r>
      <w:proofErr w:type="spellStart"/>
      <w:r w:rsidRPr="00E73D7D">
        <w:rPr>
          <w:lang w:bidi="ar-EG"/>
        </w:rPr>
        <w:t>sobel_out_valid</w:t>
      </w:r>
      <w:proofErr w:type="spellEnd"/>
      <w:r w:rsidRPr="00E73D7D">
        <w:rPr>
          <w:lang w:bidi="ar-EG"/>
        </w:rPr>
        <w:t xml:space="preserve"> is high to begin pipeline execution.</w:t>
      </w:r>
    </w:p>
    <w:p w14:paraId="317EA5A0" w14:textId="77777777" w:rsidR="00E73D7D" w:rsidRPr="00E73D7D" w:rsidRDefault="00E73D7D" w:rsidP="00E73D7D">
      <w:pPr>
        <w:numPr>
          <w:ilvl w:val="0"/>
          <w:numId w:val="12"/>
        </w:numPr>
        <w:rPr>
          <w:lang w:bidi="ar-EG"/>
        </w:rPr>
      </w:pPr>
      <w:r w:rsidRPr="00E73D7D">
        <w:rPr>
          <w:lang w:bidi="ar-EG"/>
        </w:rPr>
        <w:t>Column &amp; Row Pixel Tracking:</w:t>
      </w:r>
    </w:p>
    <w:p w14:paraId="62A4B620" w14:textId="77777777" w:rsidR="00E73D7D" w:rsidRPr="00E73D7D" w:rsidRDefault="00E73D7D" w:rsidP="00E73D7D">
      <w:pPr>
        <w:numPr>
          <w:ilvl w:val="1"/>
          <w:numId w:val="12"/>
        </w:numPr>
        <w:rPr>
          <w:lang w:bidi="ar-EG"/>
        </w:rPr>
      </w:pPr>
      <w:r w:rsidRPr="00E73D7D">
        <w:rPr>
          <w:lang w:bidi="ar-EG"/>
        </w:rPr>
        <w:t>Use counters to scan through image columns (</w:t>
      </w:r>
      <w:proofErr w:type="spellStart"/>
      <w:r w:rsidRPr="00E73D7D">
        <w:rPr>
          <w:lang w:bidi="ar-EG"/>
        </w:rPr>
        <w:t>column_counter</w:t>
      </w:r>
      <w:proofErr w:type="spellEnd"/>
      <w:r w:rsidRPr="00E73D7D">
        <w:rPr>
          <w:lang w:bidi="ar-EG"/>
        </w:rPr>
        <w:t>) and rows (</w:t>
      </w:r>
      <w:proofErr w:type="spellStart"/>
      <w:r w:rsidRPr="00E73D7D">
        <w:rPr>
          <w:lang w:bidi="ar-EG"/>
        </w:rPr>
        <w:t>row_counter</w:t>
      </w:r>
      <w:proofErr w:type="spellEnd"/>
      <w:r w:rsidRPr="00E73D7D">
        <w:rPr>
          <w:lang w:bidi="ar-EG"/>
        </w:rPr>
        <w:t>) synchronized with the clock.</w:t>
      </w:r>
    </w:p>
    <w:p w14:paraId="63EBE302" w14:textId="77777777" w:rsidR="00E73D7D" w:rsidRPr="00E73D7D" w:rsidRDefault="00E73D7D" w:rsidP="00E73D7D">
      <w:pPr>
        <w:numPr>
          <w:ilvl w:val="1"/>
          <w:numId w:val="12"/>
        </w:numPr>
        <w:rPr>
          <w:lang w:bidi="ar-EG"/>
        </w:rPr>
      </w:pPr>
      <w:r w:rsidRPr="00E73D7D">
        <w:rPr>
          <w:lang w:bidi="ar-EG"/>
        </w:rPr>
        <w:t>Enable the row counter after completing a full image row (</w:t>
      </w:r>
      <w:proofErr w:type="spellStart"/>
      <w:r w:rsidRPr="00E73D7D">
        <w:rPr>
          <w:lang w:bidi="ar-EG"/>
        </w:rPr>
        <w:t>column_counter</w:t>
      </w:r>
      <w:proofErr w:type="spellEnd"/>
      <w:r w:rsidRPr="00E73D7D">
        <w:rPr>
          <w:lang w:bidi="ar-EG"/>
        </w:rPr>
        <w:t xml:space="preserve"> == IMG_WIDTH - 1).</w:t>
      </w:r>
    </w:p>
    <w:p w14:paraId="6B70A774" w14:textId="77777777" w:rsidR="00E73D7D" w:rsidRPr="00E73D7D" w:rsidRDefault="00E73D7D" w:rsidP="00E73D7D">
      <w:pPr>
        <w:numPr>
          <w:ilvl w:val="0"/>
          <w:numId w:val="12"/>
        </w:numPr>
        <w:rPr>
          <w:lang w:bidi="ar-EG"/>
        </w:rPr>
      </w:pPr>
      <w:r w:rsidRPr="00E73D7D">
        <w:rPr>
          <w:lang w:bidi="ar-EG"/>
        </w:rPr>
        <w:t>Edge Detection (Cluster Identification):</w:t>
      </w:r>
    </w:p>
    <w:p w14:paraId="5BD50446" w14:textId="77777777" w:rsidR="00E73D7D" w:rsidRPr="00E73D7D" w:rsidRDefault="00E73D7D" w:rsidP="00E73D7D">
      <w:pPr>
        <w:numPr>
          <w:ilvl w:val="1"/>
          <w:numId w:val="12"/>
        </w:numPr>
        <w:rPr>
          <w:lang w:bidi="ar-EG"/>
        </w:rPr>
      </w:pPr>
      <w:r w:rsidRPr="00E73D7D">
        <w:rPr>
          <w:lang w:bidi="ar-EG"/>
        </w:rPr>
        <w:t>Use a shift register to detect consecutive edge pixels (1's) in a row, indicating potential lane markers.</w:t>
      </w:r>
    </w:p>
    <w:p w14:paraId="1611EA71" w14:textId="77777777" w:rsidR="00E73D7D" w:rsidRPr="00E73D7D" w:rsidRDefault="00E73D7D" w:rsidP="00E73D7D">
      <w:pPr>
        <w:numPr>
          <w:ilvl w:val="1"/>
          <w:numId w:val="12"/>
        </w:numPr>
        <w:rPr>
          <w:lang w:bidi="ar-EG"/>
        </w:rPr>
      </w:pPr>
      <w:r w:rsidRPr="00E73D7D">
        <w:rPr>
          <w:lang w:bidi="ar-EG"/>
        </w:rPr>
        <w:t xml:space="preserve">Mark a </w:t>
      </w:r>
      <w:proofErr w:type="spellStart"/>
      <w:r w:rsidRPr="00E73D7D">
        <w:rPr>
          <w:lang w:bidi="ar-EG"/>
        </w:rPr>
        <w:t>cluster_detected</w:t>
      </w:r>
      <w:proofErr w:type="spellEnd"/>
      <w:r w:rsidRPr="00E73D7D">
        <w:rPr>
          <w:lang w:bidi="ar-EG"/>
        </w:rPr>
        <w:t xml:space="preserve"> flag when a sequence exceeds a threshold.</w:t>
      </w:r>
    </w:p>
    <w:p w14:paraId="485BB1F0" w14:textId="77777777" w:rsidR="00E73D7D" w:rsidRPr="00E73D7D" w:rsidRDefault="00E73D7D" w:rsidP="00E73D7D">
      <w:pPr>
        <w:numPr>
          <w:ilvl w:val="0"/>
          <w:numId w:val="12"/>
        </w:numPr>
        <w:rPr>
          <w:lang w:bidi="ar-EG"/>
        </w:rPr>
      </w:pPr>
      <w:r w:rsidRPr="00E73D7D">
        <w:rPr>
          <w:lang w:bidi="ar-EG"/>
        </w:rPr>
        <w:t>Lane Boundary Estimation:</w:t>
      </w:r>
    </w:p>
    <w:p w14:paraId="00C62992" w14:textId="77777777" w:rsidR="00E73D7D" w:rsidRPr="00E73D7D" w:rsidRDefault="00E73D7D" w:rsidP="00E73D7D">
      <w:pPr>
        <w:numPr>
          <w:ilvl w:val="1"/>
          <w:numId w:val="12"/>
        </w:numPr>
        <w:rPr>
          <w:lang w:bidi="ar-EG"/>
        </w:rPr>
      </w:pPr>
      <w:r w:rsidRPr="00E73D7D">
        <w:rPr>
          <w:lang w:bidi="ar-EG"/>
        </w:rPr>
        <w:t>When a cluster is detected:</w:t>
      </w:r>
    </w:p>
    <w:p w14:paraId="4D35704C" w14:textId="77777777" w:rsidR="00E73D7D" w:rsidRPr="00E73D7D" w:rsidRDefault="00E73D7D" w:rsidP="00E73D7D">
      <w:pPr>
        <w:numPr>
          <w:ilvl w:val="2"/>
          <w:numId w:val="12"/>
        </w:numPr>
        <w:rPr>
          <w:lang w:bidi="ar-EG"/>
        </w:rPr>
      </w:pPr>
      <w:r w:rsidRPr="00E73D7D">
        <w:rPr>
          <w:lang w:bidi="ar-EG"/>
        </w:rPr>
        <w:t>Check if it's close to an existing lane boundary (within ±LANE_SPACING).</w:t>
      </w:r>
    </w:p>
    <w:p w14:paraId="1621FE89" w14:textId="77777777" w:rsidR="00E73D7D" w:rsidRPr="00E73D7D" w:rsidRDefault="00E73D7D" w:rsidP="00E73D7D">
      <w:pPr>
        <w:numPr>
          <w:ilvl w:val="2"/>
          <w:numId w:val="12"/>
        </w:numPr>
        <w:rPr>
          <w:lang w:bidi="ar-EG"/>
        </w:rPr>
      </w:pPr>
      <w:r w:rsidRPr="00E73D7D">
        <w:rPr>
          <w:lang w:bidi="ar-EG"/>
        </w:rPr>
        <w:t>If yes: Update the matched lane's position and increase its accuracy count.</w:t>
      </w:r>
    </w:p>
    <w:p w14:paraId="312E946E" w14:textId="77777777" w:rsidR="00E73D7D" w:rsidRPr="00E73D7D" w:rsidRDefault="00E73D7D" w:rsidP="00E73D7D">
      <w:pPr>
        <w:numPr>
          <w:ilvl w:val="2"/>
          <w:numId w:val="12"/>
        </w:numPr>
        <w:rPr>
          <w:lang w:bidi="ar-EG"/>
        </w:rPr>
      </w:pPr>
      <w:r w:rsidRPr="00E73D7D">
        <w:rPr>
          <w:lang w:bidi="ar-EG"/>
        </w:rPr>
        <w:t>If no: Allocate a free slot to store this new boundary.</w:t>
      </w:r>
    </w:p>
    <w:p w14:paraId="6300FE73" w14:textId="77777777" w:rsidR="00E73D7D" w:rsidRPr="00E73D7D" w:rsidRDefault="00E73D7D" w:rsidP="00E73D7D">
      <w:pPr>
        <w:numPr>
          <w:ilvl w:val="1"/>
          <w:numId w:val="12"/>
        </w:numPr>
        <w:rPr>
          <w:lang w:bidi="ar-EG"/>
        </w:rPr>
      </w:pPr>
      <w:r w:rsidRPr="00E73D7D">
        <w:rPr>
          <w:lang w:bidi="ar-EG"/>
        </w:rPr>
        <w:t>When no cluster is detected, gradually decay the accuracy of previously detected boundaries.</w:t>
      </w:r>
    </w:p>
    <w:p w14:paraId="382E6E59" w14:textId="77777777" w:rsidR="00E73D7D" w:rsidRPr="00E73D7D" w:rsidRDefault="00E73D7D" w:rsidP="00E73D7D">
      <w:pPr>
        <w:numPr>
          <w:ilvl w:val="0"/>
          <w:numId w:val="12"/>
        </w:numPr>
        <w:rPr>
          <w:lang w:bidi="ar-EG"/>
        </w:rPr>
      </w:pPr>
      <w:r w:rsidRPr="00E73D7D">
        <w:rPr>
          <w:lang w:bidi="ar-EG"/>
        </w:rPr>
        <w:t>Filtering and Sorting:</w:t>
      </w:r>
    </w:p>
    <w:p w14:paraId="684C2DBD" w14:textId="77777777" w:rsidR="00E73D7D" w:rsidRPr="00E73D7D" w:rsidRDefault="00E73D7D" w:rsidP="00E73D7D">
      <w:pPr>
        <w:numPr>
          <w:ilvl w:val="1"/>
          <w:numId w:val="12"/>
        </w:numPr>
        <w:rPr>
          <w:lang w:bidi="ar-EG"/>
        </w:rPr>
      </w:pPr>
      <w:r w:rsidRPr="00E73D7D">
        <w:rPr>
          <w:lang w:bidi="ar-EG"/>
        </w:rPr>
        <w:t>Filter out closely positioned duplicates in the boundary array.</w:t>
      </w:r>
    </w:p>
    <w:p w14:paraId="4D838A98" w14:textId="77777777" w:rsidR="00E73D7D" w:rsidRDefault="00E73D7D" w:rsidP="00E73D7D">
      <w:pPr>
        <w:numPr>
          <w:ilvl w:val="1"/>
          <w:numId w:val="12"/>
        </w:numPr>
        <w:rPr>
          <w:lang w:bidi="ar-EG"/>
        </w:rPr>
      </w:pPr>
      <w:r w:rsidRPr="00E73D7D">
        <w:rPr>
          <w:lang w:bidi="ar-EG"/>
        </w:rPr>
        <w:t>Sort the filtered boundaries to prepare for final lane count analysis.</w:t>
      </w:r>
    </w:p>
    <w:p w14:paraId="2960A67C" w14:textId="77777777" w:rsidR="000D1C0E" w:rsidRPr="00E73D7D" w:rsidRDefault="000D1C0E" w:rsidP="000D1C0E">
      <w:pPr>
        <w:rPr>
          <w:lang w:bidi="ar-EG"/>
        </w:rPr>
      </w:pPr>
    </w:p>
    <w:p w14:paraId="4A68C861" w14:textId="77777777" w:rsidR="00E73D7D" w:rsidRPr="00E73D7D" w:rsidRDefault="00E73D7D" w:rsidP="00E73D7D">
      <w:pPr>
        <w:numPr>
          <w:ilvl w:val="0"/>
          <w:numId w:val="12"/>
        </w:numPr>
        <w:rPr>
          <w:lang w:bidi="ar-EG"/>
        </w:rPr>
      </w:pPr>
      <w:r w:rsidRPr="00E73D7D">
        <w:rPr>
          <w:lang w:bidi="ar-EG"/>
        </w:rPr>
        <w:lastRenderedPageBreak/>
        <w:t>Lane Count Estimation:</w:t>
      </w:r>
    </w:p>
    <w:p w14:paraId="30DBFEF1" w14:textId="77777777" w:rsidR="00E73D7D" w:rsidRPr="00E73D7D" w:rsidRDefault="00E73D7D" w:rsidP="00E73D7D">
      <w:pPr>
        <w:numPr>
          <w:ilvl w:val="1"/>
          <w:numId w:val="12"/>
        </w:numPr>
        <w:rPr>
          <w:lang w:bidi="ar-EG"/>
        </w:rPr>
      </w:pPr>
      <w:r w:rsidRPr="00E73D7D">
        <w:rPr>
          <w:lang w:bidi="ar-EG"/>
        </w:rPr>
        <w:t>Count the number of valid lane boundaries based on filtered/sorted data.</w:t>
      </w:r>
    </w:p>
    <w:p w14:paraId="02D024E4" w14:textId="77777777" w:rsidR="00E73D7D" w:rsidRDefault="00E73D7D" w:rsidP="00E73D7D">
      <w:pPr>
        <w:numPr>
          <w:ilvl w:val="1"/>
          <w:numId w:val="12"/>
        </w:numPr>
        <w:rPr>
          <w:lang w:bidi="ar-EG"/>
        </w:rPr>
      </w:pPr>
      <w:r w:rsidRPr="00E73D7D">
        <w:rPr>
          <w:lang w:bidi="ar-EG"/>
        </w:rPr>
        <w:t>Determine the current lane by comparing boundary positions to the image center.</w:t>
      </w:r>
    </w:p>
    <w:p w14:paraId="2FECD146" w14:textId="77777777" w:rsidR="004E535D" w:rsidRDefault="004E535D" w:rsidP="004E535D">
      <w:pPr>
        <w:rPr>
          <w:lang w:bidi="ar-EG"/>
        </w:rPr>
      </w:pPr>
    </w:p>
    <w:p w14:paraId="4D577828" w14:textId="77777777" w:rsidR="004E535D" w:rsidRPr="00E73D7D" w:rsidRDefault="004E535D" w:rsidP="004E535D">
      <w:pPr>
        <w:rPr>
          <w:lang w:bidi="ar-EG"/>
        </w:rPr>
      </w:pPr>
    </w:p>
    <w:p w14:paraId="0624014B" w14:textId="77777777" w:rsidR="00E73D7D" w:rsidRPr="00E73D7D" w:rsidRDefault="00E73D7D" w:rsidP="00E73D7D">
      <w:pPr>
        <w:numPr>
          <w:ilvl w:val="0"/>
          <w:numId w:val="12"/>
        </w:numPr>
        <w:rPr>
          <w:lang w:bidi="ar-EG"/>
        </w:rPr>
      </w:pPr>
      <w:r w:rsidRPr="00E73D7D">
        <w:rPr>
          <w:lang w:bidi="ar-EG"/>
        </w:rPr>
        <w:t>Output Results:</w:t>
      </w:r>
    </w:p>
    <w:p w14:paraId="2E525225" w14:textId="77777777" w:rsidR="00E73D7D" w:rsidRPr="00E73D7D" w:rsidRDefault="00E73D7D" w:rsidP="00E73D7D">
      <w:pPr>
        <w:numPr>
          <w:ilvl w:val="1"/>
          <w:numId w:val="12"/>
        </w:numPr>
        <w:rPr>
          <w:lang w:bidi="ar-EG"/>
        </w:rPr>
      </w:pPr>
      <w:r w:rsidRPr="00E73D7D">
        <w:rPr>
          <w:lang w:bidi="ar-EG"/>
        </w:rPr>
        <w:t>Output the number of detected lanes, current lane index, and its left and right boundaries.</w:t>
      </w:r>
    </w:p>
    <w:p w14:paraId="2726333E" w14:textId="77777777" w:rsidR="00E73D7D" w:rsidRPr="00E73D7D" w:rsidRDefault="00E73D7D" w:rsidP="00E73D7D">
      <w:pPr>
        <w:numPr>
          <w:ilvl w:val="1"/>
          <w:numId w:val="12"/>
        </w:numPr>
        <w:rPr>
          <w:lang w:bidi="ar-EG"/>
        </w:rPr>
      </w:pPr>
      <w:r w:rsidRPr="00E73D7D">
        <w:rPr>
          <w:lang w:bidi="ar-EG"/>
        </w:rPr>
        <w:t xml:space="preserve">Assert </w:t>
      </w:r>
      <w:proofErr w:type="spellStart"/>
      <w:r w:rsidRPr="00E73D7D">
        <w:rPr>
          <w:lang w:bidi="ar-EG"/>
        </w:rPr>
        <w:t>decision_out_valid</w:t>
      </w:r>
      <w:proofErr w:type="spellEnd"/>
      <w:r w:rsidRPr="00E73D7D">
        <w:rPr>
          <w:lang w:bidi="ar-EG"/>
        </w:rPr>
        <w:t xml:space="preserve"> when the result is ready for the next pipeline stage (e.g., speed control).</w:t>
      </w:r>
    </w:p>
    <w:p w14:paraId="7808F103" w14:textId="77777777" w:rsidR="000A37F4" w:rsidRDefault="000A37F4" w:rsidP="00005E74">
      <w:pPr>
        <w:rPr>
          <w:lang w:bidi="ar-EG"/>
        </w:rPr>
      </w:pPr>
    </w:p>
    <w:p w14:paraId="2E6282FF" w14:textId="77777777" w:rsidR="00B9414D" w:rsidRDefault="00B9414D" w:rsidP="00005E74">
      <w:pPr>
        <w:rPr>
          <w:lang w:bidi="ar-EG"/>
        </w:rPr>
      </w:pPr>
    </w:p>
    <w:p w14:paraId="4E66216A" w14:textId="77777777" w:rsidR="004E535D" w:rsidRDefault="004E535D" w:rsidP="00005E74">
      <w:pPr>
        <w:rPr>
          <w:lang w:bidi="ar-EG"/>
        </w:rPr>
      </w:pPr>
    </w:p>
    <w:p w14:paraId="4DE24747" w14:textId="77777777" w:rsidR="004E535D" w:rsidRDefault="004E535D" w:rsidP="00005E74">
      <w:pPr>
        <w:rPr>
          <w:lang w:bidi="ar-EG"/>
        </w:rPr>
      </w:pPr>
    </w:p>
    <w:p w14:paraId="1CFA0468" w14:textId="77777777" w:rsidR="004E535D" w:rsidRDefault="004E535D" w:rsidP="00005E74">
      <w:pPr>
        <w:rPr>
          <w:lang w:bidi="ar-EG"/>
        </w:rPr>
      </w:pPr>
    </w:p>
    <w:p w14:paraId="79AAD0AE" w14:textId="77777777" w:rsidR="004E535D" w:rsidRDefault="004E535D" w:rsidP="00005E74">
      <w:pPr>
        <w:rPr>
          <w:lang w:bidi="ar-EG"/>
        </w:rPr>
      </w:pPr>
    </w:p>
    <w:p w14:paraId="144753DE" w14:textId="77777777" w:rsidR="004E535D" w:rsidRDefault="004E535D" w:rsidP="00005E74">
      <w:pPr>
        <w:rPr>
          <w:lang w:bidi="ar-EG"/>
        </w:rPr>
      </w:pPr>
    </w:p>
    <w:p w14:paraId="4E4946E4" w14:textId="77777777" w:rsidR="004E535D" w:rsidRDefault="004E535D" w:rsidP="00005E74">
      <w:pPr>
        <w:rPr>
          <w:lang w:bidi="ar-EG"/>
        </w:rPr>
      </w:pPr>
    </w:p>
    <w:p w14:paraId="42B7DCE2" w14:textId="77777777" w:rsidR="004E535D" w:rsidRDefault="004E535D" w:rsidP="00005E74">
      <w:pPr>
        <w:rPr>
          <w:lang w:bidi="ar-EG"/>
        </w:rPr>
      </w:pPr>
    </w:p>
    <w:p w14:paraId="34AE785F" w14:textId="77777777" w:rsidR="00B9414D" w:rsidRDefault="00B9414D" w:rsidP="00005E74">
      <w:pPr>
        <w:rPr>
          <w:lang w:bidi="ar-EG"/>
        </w:rPr>
      </w:pPr>
    </w:p>
    <w:p w14:paraId="2CACC5A9" w14:textId="77777777" w:rsidR="00B9414D" w:rsidRDefault="00B9414D" w:rsidP="00005E74">
      <w:pPr>
        <w:rPr>
          <w:lang w:bidi="ar-EG"/>
        </w:rPr>
      </w:pPr>
    </w:p>
    <w:p w14:paraId="2D041FF7" w14:textId="77777777" w:rsidR="00B9414D" w:rsidRDefault="00B9414D" w:rsidP="00005E74">
      <w:pPr>
        <w:rPr>
          <w:lang w:bidi="ar-EG"/>
        </w:rPr>
      </w:pPr>
    </w:p>
    <w:p w14:paraId="19C86253" w14:textId="20EA9E31" w:rsidR="00FC3134" w:rsidRPr="00625127" w:rsidRDefault="00443F26" w:rsidP="00625127">
      <w:r w:rsidRPr="0021584F">
        <w:rPr>
          <w:noProof/>
        </w:rPr>
        <w:lastRenderedPageBreak/>
        <w:drawing>
          <wp:anchor distT="0" distB="0" distL="114300" distR="114300" simplePos="0" relativeHeight="251662336" behindDoc="1" locked="0" layoutInCell="1" allowOverlap="1" wp14:anchorId="39220E19" wp14:editId="6BE86D46">
            <wp:simplePos x="0" y="0"/>
            <wp:positionH relativeFrom="column">
              <wp:posOffset>0</wp:posOffset>
            </wp:positionH>
            <wp:positionV relativeFrom="paragraph">
              <wp:posOffset>0</wp:posOffset>
            </wp:positionV>
            <wp:extent cx="5943600" cy="1938655"/>
            <wp:effectExtent l="0" t="0" r="0" b="4445"/>
            <wp:wrapTight wrapText="bothSides">
              <wp:wrapPolygon edited="0">
                <wp:start x="0" y="0"/>
                <wp:lineTo x="0" y="21437"/>
                <wp:lineTo x="21531" y="21437"/>
                <wp:lineTo x="21531" y="0"/>
                <wp:lineTo x="0" y="0"/>
              </wp:wrapPolygon>
            </wp:wrapTight>
            <wp:docPr id="1168926399" name="Picture 1" descr="A video game of cars driving on a high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2604" name="Picture 1" descr="A video game of cars driving on a highwa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14:sizeRelH relativeFrom="margin">
              <wp14:pctWidth>0</wp14:pctWidth>
            </wp14:sizeRelH>
            <wp14:sizeRelV relativeFrom="margin">
              <wp14:pctHeight>0</wp14:pctHeight>
            </wp14:sizeRelV>
          </wp:anchor>
        </w:drawing>
      </w:r>
      <w:r w:rsidR="00FC3134">
        <w:rPr>
          <w:rFonts w:asciiTheme="majorBidi" w:hAnsiTheme="majorBidi" w:cstheme="majorBidi"/>
          <w:sz w:val="20"/>
          <w:szCs w:val="20"/>
        </w:rPr>
        <w:t xml:space="preserve"> </w:t>
      </w:r>
      <w:r w:rsidR="00625127">
        <w:rPr>
          <w:rFonts w:asciiTheme="majorBidi" w:hAnsiTheme="majorBidi" w:cstheme="majorBidi"/>
          <w:sz w:val="20"/>
          <w:szCs w:val="20"/>
        </w:rPr>
        <w:tab/>
      </w:r>
      <w:r w:rsidR="00625127">
        <w:rPr>
          <w:rFonts w:asciiTheme="majorBidi" w:hAnsiTheme="majorBidi" w:cstheme="majorBidi"/>
          <w:sz w:val="20"/>
          <w:szCs w:val="20"/>
        </w:rPr>
        <w:tab/>
      </w:r>
      <w:r w:rsidR="00625127">
        <w:rPr>
          <w:rFonts w:asciiTheme="majorBidi" w:hAnsiTheme="majorBidi" w:cstheme="majorBidi"/>
          <w:sz w:val="20"/>
          <w:szCs w:val="20"/>
        </w:rPr>
        <w:tab/>
      </w:r>
      <w:r w:rsidR="00625127">
        <w:rPr>
          <w:rFonts w:asciiTheme="majorBidi" w:hAnsiTheme="majorBidi" w:cstheme="majorBidi"/>
          <w:sz w:val="20"/>
          <w:szCs w:val="20"/>
        </w:rPr>
        <w:tab/>
      </w:r>
      <w:r w:rsidR="00813BB0">
        <w:rPr>
          <w:rFonts w:asciiTheme="majorBidi" w:hAnsiTheme="majorBidi" w:cstheme="majorBidi"/>
          <w:sz w:val="20"/>
          <w:szCs w:val="20"/>
        </w:rPr>
        <w:tab/>
      </w:r>
      <w:r w:rsidR="00FC3134" w:rsidRPr="006912E6">
        <w:rPr>
          <w:rFonts w:asciiTheme="majorBidi" w:hAnsiTheme="majorBidi" w:cstheme="majorBidi"/>
          <w:sz w:val="20"/>
          <w:szCs w:val="20"/>
        </w:rPr>
        <w:t xml:space="preserve">Figure </w:t>
      </w:r>
      <w:r w:rsidR="00FC3134">
        <w:rPr>
          <w:rFonts w:asciiTheme="majorBidi" w:hAnsiTheme="majorBidi" w:cstheme="majorBidi"/>
          <w:sz w:val="20"/>
          <w:szCs w:val="20"/>
        </w:rPr>
        <w:t>11</w:t>
      </w:r>
      <w:r w:rsidR="00FC3134" w:rsidRPr="006912E6">
        <w:rPr>
          <w:rFonts w:asciiTheme="majorBidi" w:hAnsiTheme="majorBidi" w:cstheme="majorBidi"/>
          <w:sz w:val="20"/>
          <w:szCs w:val="20"/>
        </w:rPr>
        <w:t xml:space="preserve">: </w:t>
      </w:r>
      <w:r w:rsidR="00FC3134">
        <w:rPr>
          <w:rFonts w:asciiTheme="majorBidi" w:hAnsiTheme="majorBidi" w:cstheme="majorBidi"/>
          <w:sz w:val="20"/>
          <w:szCs w:val="20"/>
        </w:rPr>
        <w:t>input to the stage</w:t>
      </w:r>
      <w:r w:rsidR="00FC3134" w:rsidRPr="006912E6">
        <w:rPr>
          <w:rFonts w:asciiTheme="majorBidi" w:hAnsiTheme="majorBidi" w:cstheme="majorBidi"/>
          <w:sz w:val="20"/>
          <w:szCs w:val="20"/>
        </w:rPr>
        <w:t xml:space="preserve"> </w:t>
      </w:r>
    </w:p>
    <w:p w14:paraId="4FD2DB28" w14:textId="77777777" w:rsidR="008255CE" w:rsidRDefault="008255CE" w:rsidP="00FC3134"/>
    <w:p w14:paraId="7C68605A" w14:textId="77777777" w:rsidR="008255CE" w:rsidRDefault="008255CE" w:rsidP="00FC3134"/>
    <w:p w14:paraId="3770D29C" w14:textId="672E75C1" w:rsidR="00FC3134" w:rsidRPr="00A45503" w:rsidRDefault="00FC3134" w:rsidP="00FC3134">
      <w:r>
        <w:br/>
      </w:r>
      <w:r w:rsidR="00037F26" w:rsidRPr="00037F26">
        <w:rPr>
          <w:noProof/>
        </w:rPr>
        <w:drawing>
          <wp:inline distT="0" distB="0" distL="0" distR="0" wp14:anchorId="0765D6D1" wp14:editId="7D7FE756">
            <wp:extent cx="5943600" cy="2175510"/>
            <wp:effectExtent l="0" t="0" r="0" b="0"/>
            <wp:docPr id="522095508" name="Picture 1" descr="A video game screen shot of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95508" name="Picture 1" descr="A video game screen shot of a road&#10;&#10;AI-generated content may be incorrect."/>
                    <pic:cNvPicPr/>
                  </pic:nvPicPr>
                  <pic:blipFill>
                    <a:blip r:embed="rId15"/>
                    <a:stretch>
                      <a:fillRect/>
                    </a:stretch>
                  </pic:blipFill>
                  <pic:spPr>
                    <a:xfrm>
                      <a:off x="0" y="0"/>
                      <a:ext cx="5943600" cy="2175510"/>
                    </a:xfrm>
                    <a:prstGeom prst="rect">
                      <a:avLst/>
                    </a:prstGeom>
                  </pic:spPr>
                </pic:pic>
              </a:graphicData>
            </a:graphic>
          </wp:inline>
        </w:drawing>
      </w:r>
      <w:r>
        <w:br/>
      </w:r>
      <w:r>
        <w:tab/>
      </w:r>
      <w:r>
        <w:tab/>
      </w:r>
      <w:r>
        <w:tab/>
      </w:r>
      <w:r>
        <w:tab/>
      </w:r>
      <w:r>
        <w:tab/>
        <w:t xml:space="preserve"> </w:t>
      </w: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Pr>
          <w:rFonts w:asciiTheme="majorBidi" w:hAnsiTheme="majorBidi" w:cstheme="majorBidi"/>
          <w:sz w:val="20"/>
          <w:szCs w:val="20"/>
        </w:rPr>
        <w:t>2</w:t>
      </w:r>
      <w:r w:rsidRPr="006912E6">
        <w:rPr>
          <w:rFonts w:asciiTheme="majorBidi" w:hAnsiTheme="majorBidi" w:cstheme="majorBidi"/>
          <w:sz w:val="20"/>
          <w:szCs w:val="20"/>
        </w:rPr>
        <w:t xml:space="preserve">: </w:t>
      </w:r>
      <w:r>
        <w:rPr>
          <w:rFonts w:asciiTheme="majorBidi" w:hAnsiTheme="majorBidi" w:cstheme="majorBidi"/>
          <w:sz w:val="20"/>
          <w:szCs w:val="20"/>
        </w:rPr>
        <w:t>output from RTL stage</w:t>
      </w:r>
    </w:p>
    <w:p w14:paraId="64A96FAE" w14:textId="77777777" w:rsidR="00B9414D" w:rsidRPr="00005E74" w:rsidRDefault="00B9414D" w:rsidP="00005E74">
      <w:pPr>
        <w:rPr>
          <w:lang w:bidi="ar-EG"/>
        </w:rPr>
      </w:pPr>
    </w:p>
    <w:p w14:paraId="5D6AD8ED" w14:textId="77777777" w:rsidR="00A23396" w:rsidRDefault="00A23396" w:rsidP="00005E74">
      <w:pPr>
        <w:rPr>
          <w:lang w:bidi="ar-EG"/>
        </w:rPr>
      </w:pPr>
    </w:p>
    <w:p w14:paraId="32E108B0" w14:textId="77777777" w:rsidR="00A14B2F" w:rsidRDefault="00A14B2F" w:rsidP="00005E74">
      <w:pPr>
        <w:rPr>
          <w:lang w:bidi="ar-EG"/>
        </w:rPr>
      </w:pPr>
    </w:p>
    <w:p w14:paraId="3F80244A" w14:textId="308329A2" w:rsidR="00B33ABE" w:rsidRDefault="00A14B2F" w:rsidP="00005E74">
      <w:pPr>
        <w:rPr>
          <w:lang w:bidi="ar-EG"/>
        </w:rPr>
      </w:pPr>
      <w:r w:rsidRPr="00A14B2F">
        <w:rPr>
          <w:noProof/>
          <w:lang w:bidi="ar-EG"/>
        </w:rPr>
        <w:drawing>
          <wp:inline distT="0" distB="0" distL="0" distR="0" wp14:anchorId="3DC9F77F" wp14:editId="792C55CA">
            <wp:extent cx="5908040" cy="692727"/>
            <wp:effectExtent l="0" t="0" r="0" b="0"/>
            <wp:docPr id="198762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5892" name=""/>
                    <pic:cNvPicPr/>
                  </pic:nvPicPr>
                  <pic:blipFill rotWithShape="1">
                    <a:blip r:embed="rId16"/>
                    <a:srcRect r="4394"/>
                    <a:stretch>
                      <a:fillRect/>
                    </a:stretch>
                  </pic:blipFill>
                  <pic:spPr bwMode="auto">
                    <a:xfrm>
                      <a:off x="0" y="0"/>
                      <a:ext cx="6264537" cy="734527"/>
                    </a:xfrm>
                    <a:prstGeom prst="rect">
                      <a:avLst/>
                    </a:prstGeom>
                    <a:ln>
                      <a:noFill/>
                    </a:ln>
                    <a:extLst>
                      <a:ext uri="{53640926-AAD7-44D8-BBD7-CCE9431645EC}">
                        <a14:shadowObscured xmlns:a14="http://schemas.microsoft.com/office/drawing/2010/main"/>
                      </a:ext>
                    </a:extLst>
                  </pic:spPr>
                </pic:pic>
              </a:graphicData>
            </a:graphic>
          </wp:inline>
        </w:drawing>
      </w:r>
    </w:p>
    <w:p w14:paraId="03CBC18E" w14:textId="3027857B" w:rsidR="00843031" w:rsidRDefault="00A23396" w:rsidP="00005E74">
      <w:pPr>
        <w:rPr>
          <w:lang w:bidi="ar-EG"/>
        </w:rPr>
      </w:pPr>
      <w:r>
        <w:rPr>
          <w:lang w:bidi="ar-EG"/>
        </w:rPr>
        <w:tab/>
      </w:r>
      <w:r>
        <w:rPr>
          <w:lang w:bidi="ar-EG"/>
        </w:rPr>
        <w:tab/>
      </w:r>
      <w:r>
        <w:rPr>
          <w:lang w:bidi="ar-EG"/>
        </w:rPr>
        <w:tab/>
      </w:r>
      <w:r>
        <w:rPr>
          <w:lang w:bidi="ar-EG"/>
        </w:rPr>
        <w:tab/>
      </w:r>
      <w:r>
        <w:rPr>
          <w:lang w:bidi="ar-EG"/>
        </w:rPr>
        <w:tab/>
      </w: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sidR="006063A1">
        <w:rPr>
          <w:rFonts w:asciiTheme="majorBidi" w:hAnsiTheme="majorBidi" w:cstheme="majorBidi"/>
          <w:sz w:val="20"/>
          <w:szCs w:val="20"/>
        </w:rPr>
        <w:t>3</w:t>
      </w:r>
      <w:r w:rsidRPr="006912E6">
        <w:rPr>
          <w:rFonts w:asciiTheme="majorBidi" w:hAnsiTheme="majorBidi" w:cstheme="majorBidi"/>
          <w:sz w:val="20"/>
          <w:szCs w:val="20"/>
        </w:rPr>
        <w:t xml:space="preserve">: </w:t>
      </w:r>
      <w:r w:rsidR="00A14B2F">
        <w:rPr>
          <w:rFonts w:asciiTheme="majorBidi" w:hAnsiTheme="majorBidi" w:cstheme="majorBidi"/>
          <w:sz w:val="20"/>
          <w:szCs w:val="20"/>
        </w:rPr>
        <w:t xml:space="preserve">number of lanes and </w:t>
      </w:r>
      <w:r w:rsidR="00F554C9">
        <w:rPr>
          <w:rFonts w:asciiTheme="majorBidi" w:hAnsiTheme="majorBidi" w:cstheme="majorBidi"/>
          <w:sz w:val="20"/>
          <w:szCs w:val="20"/>
        </w:rPr>
        <w:t>lanes boundaries</w:t>
      </w:r>
    </w:p>
    <w:p w14:paraId="073C9DD6" w14:textId="77777777" w:rsidR="00262F73" w:rsidRDefault="00262F73" w:rsidP="00005E74">
      <w:pPr>
        <w:rPr>
          <w:lang w:bidi="ar-EG"/>
        </w:rPr>
      </w:pPr>
    </w:p>
    <w:p w14:paraId="14C75B07" w14:textId="4E38DEB2" w:rsidR="00843031" w:rsidRPr="007E3BFA" w:rsidRDefault="00BC40BE" w:rsidP="007E3BFA">
      <w:pPr>
        <w:pStyle w:val="Heading1"/>
        <w:rPr>
          <w:sz w:val="30"/>
          <w:szCs w:val="30"/>
          <w:lang w:bidi="ar-EG"/>
        </w:rPr>
      </w:pPr>
      <w:bookmarkStart w:id="7" w:name="_Toc201759365"/>
      <w:r w:rsidRPr="007E3BFA">
        <w:rPr>
          <w:sz w:val="30"/>
          <w:szCs w:val="30"/>
          <w:lang w:bidi="ar-EG"/>
        </w:rPr>
        <w:lastRenderedPageBreak/>
        <w:t>System Architecture Overview</w:t>
      </w:r>
      <w:bookmarkEnd w:id="7"/>
    </w:p>
    <w:p w14:paraId="3E38C03B" w14:textId="77777777" w:rsidR="000C73D0" w:rsidRPr="000C73D0" w:rsidRDefault="000C73D0" w:rsidP="000C73D0">
      <w:pPr>
        <w:rPr>
          <w:lang w:bidi="ar-EG"/>
        </w:rPr>
      </w:pPr>
      <w:r w:rsidRPr="000C73D0">
        <w:rPr>
          <w:lang w:bidi="ar-EG"/>
        </w:rPr>
        <w:t>The architecture consists of the following sequential stages:</w:t>
      </w:r>
    </w:p>
    <w:p w14:paraId="223379D1" w14:textId="77777777" w:rsidR="000C73D0" w:rsidRPr="000C73D0" w:rsidRDefault="000C73D0" w:rsidP="000C73D0">
      <w:pPr>
        <w:numPr>
          <w:ilvl w:val="0"/>
          <w:numId w:val="18"/>
        </w:numPr>
        <w:rPr>
          <w:lang w:bidi="ar-EG"/>
        </w:rPr>
      </w:pPr>
      <w:r w:rsidRPr="000C73D0">
        <w:rPr>
          <w:lang w:bidi="ar-EG"/>
        </w:rPr>
        <w:t>Image Crop Module</w:t>
      </w:r>
      <w:r w:rsidRPr="000C73D0">
        <w:rPr>
          <w:lang w:bidi="ar-EG"/>
        </w:rPr>
        <w:br/>
        <w:t>The pipeline begins with the Image Crop module, which selects a specific Region of Interest (ROI) from the full frame to reduce computational overhead and focus processing on the relevant part of the scene (e.g., road area). This is critical for both performance and accuracy.</w:t>
      </w:r>
    </w:p>
    <w:p w14:paraId="2BD50D5C" w14:textId="77777777" w:rsidR="000C73D0" w:rsidRPr="000C73D0" w:rsidRDefault="000C73D0" w:rsidP="000C73D0">
      <w:pPr>
        <w:numPr>
          <w:ilvl w:val="0"/>
          <w:numId w:val="18"/>
        </w:numPr>
        <w:rPr>
          <w:lang w:bidi="ar-EG"/>
        </w:rPr>
      </w:pPr>
      <w:r w:rsidRPr="000C73D0">
        <w:rPr>
          <w:lang w:bidi="ar-EG"/>
        </w:rPr>
        <w:t>RGB to Grayscale Conversion</w:t>
      </w:r>
      <w:r w:rsidRPr="000C73D0">
        <w:rPr>
          <w:lang w:bidi="ar-EG"/>
        </w:rPr>
        <w:br/>
        <w:t>The cropped image is then passed to the RGB-to-Grayscale Converter. This stage simplifies the data by reducing the color channels from three to one, significantly decreasing processing complexity without affecting the edge detection results.</w:t>
      </w:r>
    </w:p>
    <w:p w14:paraId="276E525F" w14:textId="77777777" w:rsidR="000C73D0" w:rsidRPr="000C73D0" w:rsidRDefault="000C73D0" w:rsidP="000C73D0">
      <w:pPr>
        <w:numPr>
          <w:ilvl w:val="0"/>
          <w:numId w:val="18"/>
        </w:numPr>
        <w:rPr>
          <w:lang w:bidi="ar-EG"/>
        </w:rPr>
      </w:pPr>
      <w:r w:rsidRPr="000C73D0">
        <w:rPr>
          <w:lang w:bidi="ar-EG"/>
        </w:rPr>
        <w:t>Shared FIFO – Grayscale to Averaging Filter</w:t>
      </w:r>
      <w:r w:rsidRPr="000C73D0">
        <w:rPr>
          <w:lang w:bidi="ar-EG"/>
        </w:rPr>
        <w:br/>
        <w:t>A shared FIFO buffer is used to decouple the grayscale stage from the subsequent averaging filter. This allows for smooth data flow and enables pipelining between asynchronous processing blocks.</w:t>
      </w:r>
    </w:p>
    <w:p w14:paraId="4E5AD915" w14:textId="12F2AA9D" w:rsidR="000C73D0" w:rsidRPr="000C73D0" w:rsidRDefault="000C73D0" w:rsidP="000C73D0">
      <w:pPr>
        <w:numPr>
          <w:ilvl w:val="0"/>
          <w:numId w:val="18"/>
        </w:numPr>
        <w:rPr>
          <w:lang w:bidi="ar-EG"/>
        </w:rPr>
      </w:pPr>
      <w:r w:rsidRPr="000C73D0">
        <w:rPr>
          <w:lang w:bidi="ar-EG"/>
        </w:rPr>
        <w:t>Averaging Filter (Noise Reduction)</w:t>
      </w:r>
      <w:r w:rsidRPr="000C73D0">
        <w:rPr>
          <w:lang w:bidi="ar-EG"/>
        </w:rPr>
        <w:br/>
        <w:t xml:space="preserve">This stage applies an averaging filter to the grayscale image to suppress high-frequency noise. The filter improves </w:t>
      </w:r>
      <w:r w:rsidR="001277BD" w:rsidRPr="000C73D0">
        <w:rPr>
          <w:lang w:bidi="ar-EG"/>
        </w:rPr>
        <w:t>stability</w:t>
      </w:r>
      <w:r w:rsidRPr="000C73D0">
        <w:rPr>
          <w:lang w:bidi="ar-EG"/>
        </w:rPr>
        <w:t xml:space="preserve"> and clarity of edge detection, especially in outdoor conditions with variable lighting.</w:t>
      </w:r>
    </w:p>
    <w:p w14:paraId="0E46DAEA" w14:textId="77777777" w:rsidR="000C73D0" w:rsidRPr="000C73D0" w:rsidRDefault="000C73D0" w:rsidP="000C73D0">
      <w:pPr>
        <w:numPr>
          <w:ilvl w:val="0"/>
          <w:numId w:val="18"/>
        </w:numPr>
        <w:rPr>
          <w:lang w:bidi="ar-EG"/>
        </w:rPr>
      </w:pPr>
      <w:r w:rsidRPr="000C73D0">
        <w:rPr>
          <w:lang w:bidi="ar-EG"/>
        </w:rPr>
        <w:t>Shared FIFO – Averaging Filter to Sobel</w:t>
      </w:r>
      <w:r w:rsidRPr="000C73D0">
        <w:rPr>
          <w:lang w:bidi="ar-EG"/>
        </w:rPr>
        <w:br/>
        <w:t>Another shared FIFO separates the averaging filter from the edge detection stage. This ensures continuous data streaming and isolates the processing latencies of each module.</w:t>
      </w:r>
    </w:p>
    <w:p w14:paraId="4F490625" w14:textId="77777777" w:rsidR="000C73D0" w:rsidRDefault="000C73D0" w:rsidP="000C73D0">
      <w:pPr>
        <w:numPr>
          <w:ilvl w:val="0"/>
          <w:numId w:val="18"/>
        </w:numPr>
        <w:rPr>
          <w:lang w:bidi="ar-EG"/>
        </w:rPr>
      </w:pPr>
      <w:r w:rsidRPr="000C73D0">
        <w:rPr>
          <w:lang w:bidi="ar-EG"/>
        </w:rPr>
        <w:t>Sobel Edge Detection</w:t>
      </w:r>
      <w:r w:rsidRPr="000C73D0">
        <w:rPr>
          <w:lang w:bidi="ar-EG"/>
        </w:rPr>
        <w:br/>
        <w:t>The denoised image is then processed using the Sobel operator. This module detects edges by calculating intensity gradients in horizontal and vertical directions, highlighting lane markers effectively.</w:t>
      </w:r>
    </w:p>
    <w:p w14:paraId="4B22B831" w14:textId="77777777" w:rsidR="00A10287" w:rsidRDefault="00A10287" w:rsidP="00A10287">
      <w:pPr>
        <w:rPr>
          <w:lang w:bidi="ar-EG"/>
        </w:rPr>
      </w:pPr>
    </w:p>
    <w:p w14:paraId="5B3D0ED5" w14:textId="77777777" w:rsidR="00A10287" w:rsidRDefault="00A10287" w:rsidP="00A10287">
      <w:pPr>
        <w:rPr>
          <w:lang w:bidi="ar-EG"/>
        </w:rPr>
      </w:pPr>
    </w:p>
    <w:p w14:paraId="4918F6CA" w14:textId="77777777" w:rsidR="00A10287" w:rsidRDefault="00A10287" w:rsidP="00A10287">
      <w:pPr>
        <w:rPr>
          <w:lang w:bidi="ar-EG"/>
        </w:rPr>
      </w:pPr>
    </w:p>
    <w:p w14:paraId="06A0F4E1" w14:textId="77777777" w:rsidR="00A036A6" w:rsidRPr="000C73D0" w:rsidRDefault="00A036A6" w:rsidP="00A10287">
      <w:pPr>
        <w:rPr>
          <w:lang w:bidi="ar-EG"/>
        </w:rPr>
      </w:pPr>
    </w:p>
    <w:p w14:paraId="3F7D89B1" w14:textId="77777777" w:rsidR="000C73D0" w:rsidRPr="000C73D0" w:rsidRDefault="000C73D0" w:rsidP="000C73D0">
      <w:pPr>
        <w:numPr>
          <w:ilvl w:val="0"/>
          <w:numId w:val="18"/>
        </w:numPr>
        <w:rPr>
          <w:lang w:bidi="ar-EG"/>
        </w:rPr>
      </w:pPr>
      <w:r w:rsidRPr="000C73D0">
        <w:rPr>
          <w:lang w:bidi="ar-EG"/>
        </w:rPr>
        <w:lastRenderedPageBreak/>
        <w:t>Decision Module</w:t>
      </w:r>
      <w:r w:rsidRPr="000C73D0">
        <w:rPr>
          <w:lang w:bidi="ar-EG"/>
        </w:rPr>
        <w:br/>
        <w:t>Finally, the Decision Module takes the output from the Sobel filter and processes it to:</w:t>
      </w:r>
    </w:p>
    <w:p w14:paraId="4E181362" w14:textId="77777777" w:rsidR="000C73D0" w:rsidRPr="000C73D0" w:rsidRDefault="000C73D0" w:rsidP="000C73D0">
      <w:pPr>
        <w:numPr>
          <w:ilvl w:val="1"/>
          <w:numId w:val="18"/>
        </w:numPr>
        <w:rPr>
          <w:lang w:bidi="ar-EG"/>
        </w:rPr>
      </w:pPr>
      <w:r w:rsidRPr="000C73D0">
        <w:rPr>
          <w:lang w:bidi="ar-EG"/>
        </w:rPr>
        <w:t>Determine the number of visible lanes</w:t>
      </w:r>
    </w:p>
    <w:p w14:paraId="0CAC6667" w14:textId="77777777" w:rsidR="000C73D0" w:rsidRPr="000C73D0" w:rsidRDefault="000C73D0" w:rsidP="000C73D0">
      <w:pPr>
        <w:numPr>
          <w:ilvl w:val="1"/>
          <w:numId w:val="18"/>
        </w:numPr>
        <w:rPr>
          <w:lang w:bidi="ar-EG"/>
        </w:rPr>
      </w:pPr>
      <w:r w:rsidRPr="000C73D0">
        <w:rPr>
          <w:lang w:bidi="ar-EG"/>
        </w:rPr>
        <w:t>Identify the current lane index</w:t>
      </w:r>
    </w:p>
    <w:p w14:paraId="4CE1420D" w14:textId="77777777" w:rsidR="000C73D0" w:rsidRPr="000C73D0" w:rsidRDefault="000C73D0" w:rsidP="000C73D0">
      <w:pPr>
        <w:numPr>
          <w:ilvl w:val="1"/>
          <w:numId w:val="18"/>
        </w:numPr>
        <w:rPr>
          <w:lang w:bidi="ar-EG"/>
        </w:rPr>
      </w:pPr>
      <w:r w:rsidRPr="000C73D0">
        <w:rPr>
          <w:lang w:bidi="ar-EG"/>
        </w:rPr>
        <w:t>Detect the left and right boundaries</w:t>
      </w:r>
    </w:p>
    <w:p w14:paraId="78AFD53F" w14:textId="77777777" w:rsidR="000C73D0" w:rsidRPr="000C73D0" w:rsidRDefault="000C73D0" w:rsidP="000C73D0">
      <w:pPr>
        <w:numPr>
          <w:ilvl w:val="1"/>
          <w:numId w:val="18"/>
        </w:numPr>
        <w:rPr>
          <w:lang w:bidi="ar-EG"/>
        </w:rPr>
      </w:pPr>
      <w:r w:rsidRPr="000C73D0">
        <w:rPr>
          <w:lang w:bidi="ar-EG"/>
        </w:rPr>
        <w:t>Output a valid flag to indicate successful detection and provide synchronization to downstream systems</w:t>
      </w:r>
    </w:p>
    <w:p w14:paraId="16221668" w14:textId="77777777" w:rsidR="00BC40BE" w:rsidRDefault="00BC40BE" w:rsidP="00005E74">
      <w:pPr>
        <w:rPr>
          <w:lang w:bidi="ar-EG"/>
        </w:rPr>
      </w:pPr>
    </w:p>
    <w:p w14:paraId="591CCFCF" w14:textId="77777777" w:rsidR="00843031" w:rsidRDefault="00843031" w:rsidP="00005E74">
      <w:pPr>
        <w:rPr>
          <w:lang w:bidi="ar-EG"/>
        </w:rPr>
      </w:pPr>
    </w:p>
    <w:p w14:paraId="525A8280" w14:textId="4D749DF8" w:rsidR="00B33ABE" w:rsidRDefault="00250586" w:rsidP="00250586">
      <w:pPr>
        <w:pStyle w:val="Heading1"/>
        <w:rPr>
          <w:sz w:val="30"/>
          <w:szCs w:val="30"/>
          <w:lang w:bidi="ar-EG"/>
        </w:rPr>
      </w:pPr>
      <w:bookmarkStart w:id="8" w:name="_Toc201759366"/>
      <w:r w:rsidRPr="00250586">
        <w:rPr>
          <w:sz w:val="30"/>
          <w:szCs w:val="30"/>
          <w:lang w:bidi="ar-EG"/>
        </w:rPr>
        <w:t>System top level block diagram</w:t>
      </w:r>
      <w:bookmarkEnd w:id="8"/>
    </w:p>
    <w:p w14:paraId="25D9FE70" w14:textId="77777777" w:rsidR="002A7056" w:rsidRDefault="002A7056" w:rsidP="002A7056">
      <w:pPr>
        <w:rPr>
          <w:lang w:bidi="ar-EG"/>
        </w:rPr>
      </w:pPr>
    </w:p>
    <w:p w14:paraId="4D5C7951" w14:textId="77777777" w:rsidR="002A7056" w:rsidRDefault="002A7056" w:rsidP="002A7056">
      <w:pPr>
        <w:rPr>
          <w:lang w:bidi="ar-EG"/>
        </w:rPr>
      </w:pPr>
    </w:p>
    <w:p w14:paraId="268BCC29" w14:textId="77777777" w:rsidR="00E45DBD" w:rsidRDefault="00E45DBD" w:rsidP="002C6608">
      <w:pPr>
        <w:tabs>
          <w:tab w:val="left" w:pos="3972"/>
        </w:tabs>
        <w:rPr>
          <w:rFonts w:asciiTheme="majorHAnsi" w:eastAsiaTheme="majorEastAsia" w:hAnsiTheme="majorHAnsi" w:cstheme="majorBidi"/>
          <w:color w:val="0F4761" w:themeColor="accent1" w:themeShade="BF"/>
          <w:sz w:val="30"/>
          <w:szCs w:val="30"/>
          <w:lang w:bidi="ar-EG"/>
        </w:rPr>
      </w:pPr>
    </w:p>
    <w:p w14:paraId="3621839F" w14:textId="1B765AF3" w:rsidR="00250586" w:rsidRDefault="000E6ABD" w:rsidP="002C6608">
      <w:pPr>
        <w:tabs>
          <w:tab w:val="left" w:pos="3972"/>
        </w:tabs>
        <w:rPr>
          <w:rFonts w:asciiTheme="majorHAnsi" w:eastAsiaTheme="majorEastAsia" w:hAnsiTheme="majorHAnsi" w:cstheme="majorBidi"/>
          <w:color w:val="0F4761" w:themeColor="accent1" w:themeShade="BF"/>
          <w:sz w:val="30"/>
          <w:szCs w:val="30"/>
          <w:lang w:bidi="ar-EG"/>
        </w:rPr>
      </w:pPr>
      <w:r w:rsidRPr="000E6ABD">
        <w:rPr>
          <w:rFonts w:asciiTheme="majorHAnsi" w:eastAsiaTheme="majorEastAsia" w:hAnsiTheme="majorHAnsi" w:cstheme="majorBidi"/>
          <w:noProof/>
          <w:color w:val="0F4761" w:themeColor="accent1" w:themeShade="BF"/>
          <w:sz w:val="30"/>
          <w:szCs w:val="30"/>
          <w:lang w:bidi="ar-EG"/>
        </w:rPr>
        <w:drawing>
          <wp:inline distT="0" distB="0" distL="0" distR="0" wp14:anchorId="0B6982DB" wp14:editId="70FC55D9">
            <wp:extent cx="5836920" cy="3299460"/>
            <wp:effectExtent l="0" t="0" r="0" b="0"/>
            <wp:docPr id="14249081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08188" name="Picture 1" descr="A diagram of a computer&#10;&#10;AI-generated content may be incorrect."/>
                    <pic:cNvPicPr/>
                  </pic:nvPicPr>
                  <pic:blipFill rotWithShape="1">
                    <a:blip r:embed="rId17"/>
                    <a:srcRect l="1795"/>
                    <a:stretch>
                      <a:fillRect/>
                    </a:stretch>
                  </pic:blipFill>
                  <pic:spPr bwMode="auto">
                    <a:xfrm>
                      <a:off x="0" y="0"/>
                      <a:ext cx="5836920" cy="3299460"/>
                    </a:xfrm>
                    <a:prstGeom prst="rect">
                      <a:avLst/>
                    </a:prstGeom>
                    <a:ln>
                      <a:noFill/>
                    </a:ln>
                    <a:extLst>
                      <a:ext uri="{53640926-AAD7-44D8-BBD7-CCE9431645EC}">
                        <a14:shadowObscured xmlns:a14="http://schemas.microsoft.com/office/drawing/2010/main"/>
                      </a:ext>
                    </a:extLst>
                  </pic:spPr>
                </pic:pic>
              </a:graphicData>
            </a:graphic>
          </wp:inline>
        </w:drawing>
      </w:r>
    </w:p>
    <w:p w14:paraId="065FBE72" w14:textId="0B6D7D23" w:rsidR="00E51001" w:rsidRDefault="00E51001" w:rsidP="00E51001">
      <w:pPr>
        <w:tabs>
          <w:tab w:val="left" w:pos="1416"/>
        </w:tabs>
        <w:rPr>
          <w:rFonts w:asciiTheme="majorHAnsi" w:eastAsiaTheme="majorEastAsia" w:hAnsiTheme="majorHAnsi" w:cstheme="majorBidi"/>
          <w:sz w:val="30"/>
          <w:szCs w:val="30"/>
          <w:lang w:bidi="ar-EG"/>
        </w:rPr>
      </w:pPr>
      <w:r>
        <w:rPr>
          <w:rFonts w:asciiTheme="majorHAnsi" w:eastAsiaTheme="majorEastAsia" w:hAnsiTheme="majorHAnsi" w:cstheme="majorBidi"/>
          <w:sz w:val="30"/>
          <w:szCs w:val="30"/>
          <w:lang w:bidi="ar-EG"/>
        </w:rPr>
        <w:tab/>
      </w:r>
      <w:r>
        <w:rPr>
          <w:rFonts w:asciiTheme="majorHAnsi" w:eastAsiaTheme="majorEastAsia" w:hAnsiTheme="majorHAnsi" w:cstheme="majorBidi"/>
          <w:sz w:val="30"/>
          <w:szCs w:val="30"/>
          <w:rtl/>
          <w:lang w:bidi="ar-EG"/>
        </w:rPr>
        <w:tab/>
      </w:r>
      <w:r>
        <w:rPr>
          <w:rFonts w:asciiTheme="majorHAnsi" w:eastAsiaTheme="majorEastAsia" w:hAnsiTheme="majorHAnsi" w:cstheme="majorBidi"/>
          <w:sz w:val="30"/>
          <w:szCs w:val="30"/>
          <w:rtl/>
          <w:lang w:bidi="ar-EG"/>
        </w:rPr>
        <w:tab/>
      </w:r>
      <w:r>
        <w:rPr>
          <w:rFonts w:asciiTheme="majorHAnsi" w:eastAsiaTheme="majorEastAsia" w:hAnsiTheme="majorHAnsi" w:cstheme="majorBidi"/>
          <w:sz w:val="30"/>
          <w:szCs w:val="30"/>
          <w:rtl/>
          <w:lang w:bidi="ar-EG"/>
        </w:rPr>
        <w:tab/>
      </w:r>
      <w:r w:rsidR="007A7CE5">
        <w:rPr>
          <w:rFonts w:asciiTheme="majorHAnsi" w:eastAsiaTheme="majorEastAsia" w:hAnsiTheme="majorHAnsi" w:cstheme="majorBidi"/>
          <w:sz w:val="30"/>
          <w:szCs w:val="30"/>
          <w:lang w:bidi="ar-EG"/>
        </w:rPr>
        <w:t xml:space="preserve">        </w:t>
      </w: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sidR="00711C4E">
        <w:rPr>
          <w:rFonts w:asciiTheme="majorBidi" w:hAnsiTheme="majorBidi" w:cstheme="majorBidi"/>
          <w:sz w:val="20"/>
          <w:szCs w:val="20"/>
        </w:rPr>
        <w:t>4</w:t>
      </w:r>
      <w:r w:rsidRPr="006912E6">
        <w:rPr>
          <w:rFonts w:asciiTheme="majorBidi" w:hAnsiTheme="majorBidi" w:cstheme="majorBidi"/>
          <w:sz w:val="20"/>
          <w:szCs w:val="20"/>
        </w:rPr>
        <w:t xml:space="preserve">: </w:t>
      </w:r>
      <w:r w:rsidR="00E85CC0">
        <w:rPr>
          <w:rFonts w:asciiTheme="majorBidi" w:hAnsiTheme="majorBidi" w:cstheme="majorBidi"/>
          <w:sz w:val="20"/>
          <w:szCs w:val="20"/>
        </w:rPr>
        <w:t>top level block diagram</w:t>
      </w:r>
    </w:p>
    <w:p w14:paraId="3DF51662" w14:textId="77777777" w:rsidR="00773AC5" w:rsidRDefault="00773AC5" w:rsidP="00835E82">
      <w:pPr>
        <w:rPr>
          <w:rtl/>
          <w:lang w:bidi="ar-EG"/>
        </w:rPr>
      </w:pPr>
    </w:p>
    <w:p w14:paraId="0A8592B6" w14:textId="0AEC3A08" w:rsidR="00773AC5" w:rsidRDefault="00773AC5" w:rsidP="00773AC5">
      <w:pPr>
        <w:pStyle w:val="Heading1"/>
        <w:rPr>
          <w:sz w:val="30"/>
          <w:szCs w:val="30"/>
          <w:lang w:bidi="ar-EG"/>
        </w:rPr>
      </w:pPr>
      <w:bookmarkStart w:id="9" w:name="_Toc201759367"/>
      <w:r w:rsidRPr="00773AC5">
        <w:rPr>
          <w:sz w:val="30"/>
          <w:szCs w:val="30"/>
          <w:lang w:bidi="ar-EG"/>
        </w:rPr>
        <w:lastRenderedPageBreak/>
        <w:t>Hardware implementation</w:t>
      </w:r>
      <w:bookmarkEnd w:id="9"/>
    </w:p>
    <w:p w14:paraId="23A29F23" w14:textId="77777777" w:rsidR="00773AC5" w:rsidRPr="00773AC5" w:rsidRDefault="00773AC5" w:rsidP="00773AC5">
      <w:pPr>
        <w:rPr>
          <w:lang w:bidi="ar-EG"/>
        </w:rPr>
      </w:pPr>
    </w:p>
    <w:p w14:paraId="1DC218FB" w14:textId="03E7E999" w:rsidR="00861362" w:rsidRPr="00BA6AA1" w:rsidRDefault="00F859EC" w:rsidP="00BA6AA1">
      <w:pPr>
        <w:pStyle w:val="Heading1"/>
        <w:rPr>
          <w:sz w:val="30"/>
          <w:szCs w:val="30"/>
          <w:lang w:bidi="ar-EG"/>
        </w:rPr>
      </w:pPr>
      <w:bookmarkStart w:id="10" w:name="_Toc201759368"/>
      <w:r w:rsidRPr="00BA6AA1">
        <w:rPr>
          <w:sz w:val="30"/>
          <w:szCs w:val="30"/>
          <w:lang w:bidi="ar-EG"/>
        </w:rPr>
        <w:t xml:space="preserve">hardware utilization </w:t>
      </w:r>
      <w:r w:rsidR="00985BA6" w:rsidRPr="00BA6AA1">
        <w:rPr>
          <w:sz w:val="30"/>
          <w:szCs w:val="30"/>
          <w:lang w:bidi="ar-EG"/>
        </w:rPr>
        <w:t>of the lane detection system</w:t>
      </w:r>
      <w:bookmarkEnd w:id="10"/>
    </w:p>
    <w:p w14:paraId="6969AF63" w14:textId="286322B3" w:rsidR="00CF4B43" w:rsidRDefault="00CF4B43" w:rsidP="00CF4B43">
      <w:pPr>
        <w:ind w:left="2880" w:firstLine="720"/>
        <w:rPr>
          <w:rFonts w:asciiTheme="majorBidi" w:hAnsiTheme="majorBidi" w:cstheme="majorBidi"/>
          <w:sz w:val="20"/>
          <w:szCs w:val="20"/>
        </w:rPr>
      </w:pPr>
      <w:r w:rsidRPr="00CF4B43">
        <w:rPr>
          <w:noProof/>
          <w:lang w:bidi="ar-EG"/>
        </w:rPr>
        <w:drawing>
          <wp:anchor distT="0" distB="0" distL="114300" distR="114300" simplePos="0" relativeHeight="251658240" behindDoc="1" locked="0" layoutInCell="1" allowOverlap="1" wp14:anchorId="59DA6D93" wp14:editId="3A3C1591">
            <wp:simplePos x="0" y="0"/>
            <wp:positionH relativeFrom="column">
              <wp:posOffset>0</wp:posOffset>
            </wp:positionH>
            <wp:positionV relativeFrom="paragraph">
              <wp:posOffset>2540</wp:posOffset>
            </wp:positionV>
            <wp:extent cx="6134100" cy="3924251"/>
            <wp:effectExtent l="0" t="0" r="0" b="635"/>
            <wp:wrapTight wrapText="bothSides">
              <wp:wrapPolygon edited="0">
                <wp:start x="0" y="0"/>
                <wp:lineTo x="0" y="21499"/>
                <wp:lineTo x="21533" y="21499"/>
                <wp:lineTo x="21533" y="0"/>
                <wp:lineTo x="0" y="0"/>
              </wp:wrapPolygon>
            </wp:wrapTight>
            <wp:docPr id="164483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399"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34100" cy="3924251"/>
                    </a:xfrm>
                    <a:prstGeom prst="rect">
                      <a:avLst/>
                    </a:prstGeom>
                  </pic:spPr>
                </pic:pic>
              </a:graphicData>
            </a:graphic>
          </wp:anchor>
        </w:drawing>
      </w: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sidR="000A59C5">
        <w:rPr>
          <w:rFonts w:asciiTheme="majorBidi" w:hAnsiTheme="majorBidi" w:cstheme="majorBidi"/>
          <w:sz w:val="20"/>
          <w:szCs w:val="20"/>
        </w:rPr>
        <w:t>5</w:t>
      </w:r>
      <w:r w:rsidRPr="006912E6">
        <w:rPr>
          <w:rFonts w:asciiTheme="majorBidi" w:hAnsiTheme="majorBidi" w:cstheme="majorBidi"/>
          <w:sz w:val="20"/>
          <w:szCs w:val="20"/>
        </w:rPr>
        <w:t xml:space="preserve">: </w:t>
      </w:r>
      <w:r w:rsidR="004C4295">
        <w:rPr>
          <w:rFonts w:asciiTheme="majorBidi" w:hAnsiTheme="majorBidi" w:cstheme="majorBidi"/>
          <w:sz w:val="20"/>
          <w:szCs w:val="20"/>
        </w:rPr>
        <w:t>hardware utilization</w:t>
      </w:r>
    </w:p>
    <w:p w14:paraId="0725E6BC" w14:textId="77777777" w:rsidR="00E02563" w:rsidRDefault="00E02563" w:rsidP="00E02563">
      <w:pPr>
        <w:rPr>
          <w:rFonts w:asciiTheme="majorBidi" w:hAnsiTheme="majorBidi" w:cstheme="majorBidi"/>
          <w:sz w:val="20"/>
          <w:szCs w:val="20"/>
        </w:rPr>
      </w:pPr>
    </w:p>
    <w:p w14:paraId="59176F9E" w14:textId="77777777" w:rsidR="00861362" w:rsidRDefault="00861362" w:rsidP="00E02563">
      <w:pPr>
        <w:rPr>
          <w:rFonts w:asciiTheme="majorBidi" w:hAnsiTheme="majorBidi" w:cstheme="majorBidi"/>
          <w:sz w:val="20"/>
          <w:szCs w:val="20"/>
        </w:rPr>
      </w:pPr>
    </w:p>
    <w:p w14:paraId="7855FE72" w14:textId="77777777" w:rsidR="00861362" w:rsidRDefault="00861362" w:rsidP="00E02563">
      <w:pPr>
        <w:rPr>
          <w:rFonts w:asciiTheme="majorBidi" w:hAnsiTheme="majorBidi" w:cstheme="majorBidi"/>
          <w:sz w:val="20"/>
          <w:szCs w:val="20"/>
        </w:rPr>
      </w:pPr>
    </w:p>
    <w:p w14:paraId="6407277E" w14:textId="77777777" w:rsidR="00861362" w:rsidRDefault="00861362" w:rsidP="00E02563">
      <w:pPr>
        <w:rPr>
          <w:rFonts w:asciiTheme="majorBidi" w:hAnsiTheme="majorBidi" w:cstheme="majorBidi"/>
          <w:sz w:val="20"/>
          <w:szCs w:val="20"/>
        </w:rPr>
      </w:pPr>
    </w:p>
    <w:p w14:paraId="172077D6" w14:textId="77777777" w:rsidR="00861362" w:rsidRDefault="00861362" w:rsidP="00E02563">
      <w:pPr>
        <w:rPr>
          <w:rFonts w:asciiTheme="majorBidi" w:hAnsiTheme="majorBidi" w:cstheme="majorBidi"/>
          <w:sz w:val="20"/>
          <w:szCs w:val="20"/>
        </w:rPr>
      </w:pPr>
    </w:p>
    <w:p w14:paraId="0C95777D" w14:textId="77777777" w:rsidR="00861362" w:rsidRDefault="00861362" w:rsidP="00E02563">
      <w:pPr>
        <w:rPr>
          <w:rFonts w:asciiTheme="majorBidi" w:hAnsiTheme="majorBidi" w:cstheme="majorBidi"/>
          <w:sz w:val="20"/>
          <w:szCs w:val="20"/>
        </w:rPr>
      </w:pPr>
    </w:p>
    <w:p w14:paraId="25C6BCBF" w14:textId="77777777" w:rsidR="00861362" w:rsidRDefault="00861362" w:rsidP="00E02563">
      <w:pPr>
        <w:rPr>
          <w:rFonts w:asciiTheme="majorBidi" w:hAnsiTheme="majorBidi" w:cstheme="majorBidi"/>
          <w:sz w:val="20"/>
          <w:szCs w:val="20"/>
        </w:rPr>
      </w:pPr>
    </w:p>
    <w:p w14:paraId="457984AF" w14:textId="77777777" w:rsidR="00861362" w:rsidRDefault="00861362" w:rsidP="00E02563">
      <w:pPr>
        <w:rPr>
          <w:rFonts w:asciiTheme="majorBidi" w:hAnsiTheme="majorBidi" w:cstheme="majorBidi"/>
          <w:sz w:val="20"/>
          <w:szCs w:val="20"/>
        </w:rPr>
      </w:pPr>
    </w:p>
    <w:p w14:paraId="04565B2D" w14:textId="77777777" w:rsidR="00861362" w:rsidRDefault="00861362" w:rsidP="00E02563">
      <w:pPr>
        <w:rPr>
          <w:rFonts w:asciiTheme="majorBidi" w:hAnsiTheme="majorBidi" w:cstheme="majorBidi"/>
          <w:sz w:val="20"/>
          <w:szCs w:val="20"/>
        </w:rPr>
      </w:pPr>
    </w:p>
    <w:p w14:paraId="5F2708F3" w14:textId="77777777" w:rsidR="00086A47" w:rsidRDefault="00086A47" w:rsidP="00E02563">
      <w:pPr>
        <w:rPr>
          <w:rFonts w:asciiTheme="majorBidi" w:hAnsiTheme="majorBidi" w:cstheme="majorBidi"/>
          <w:sz w:val="20"/>
          <w:szCs w:val="20"/>
        </w:rPr>
      </w:pPr>
    </w:p>
    <w:p w14:paraId="4B824239" w14:textId="77777777" w:rsidR="00086A47" w:rsidRDefault="00086A47" w:rsidP="00E02563">
      <w:pPr>
        <w:rPr>
          <w:rFonts w:asciiTheme="majorBidi" w:hAnsiTheme="majorBidi" w:cstheme="majorBidi"/>
          <w:sz w:val="20"/>
          <w:szCs w:val="20"/>
        </w:rPr>
      </w:pPr>
    </w:p>
    <w:p w14:paraId="2370C3BF" w14:textId="240DF09E" w:rsidR="00E02563" w:rsidRPr="00BA6AA1" w:rsidRDefault="00E02563" w:rsidP="00BA6AA1">
      <w:pPr>
        <w:pStyle w:val="Heading1"/>
        <w:rPr>
          <w:sz w:val="30"/>
          <w:szCs w:val="30"/>
          <w:lang w:bidi="ar-EG"/>
        </w:rPr>
      </w:pPr>
      <w:bookmarkStart w:id="11" w:name="_Toc201759369"/>
      <w:r w:rsidRPr="00BA6AA1">
        <w:rPr>
          <w:sz w:val="30"/>
          <w:szCs w:val="30"/>
          <w:lang w:bidi="ar-EG"/>
        </w:rPr>
        <w:lastRenderedPageBreak/>
        <w:t>hardware utilization percentage of the ZCU102</w:t>
      </w:r>
      <w:bookmarkEnd w:id="11"/>
      <w:r w:rsidRPr="00BA6AA1">
        <w:rPr>
          <w:sz w:val="30"/>
          <w:szCs w:val="30"/>
          <w:lang w:bidi="ar-EG"/>
        </w:rPr>
        <w:t xml:space="preserve"> </w:t>
      </w:r>
    </w:p>
    <w:p w14:paraId="1A185058" w14:textId="77777777" w:rsidR="00A8715E" w:rsidRDefault="00E02563" w:rsidP="00A8715E">
      <w:pPr>
        <w:rPr>
          <w:lang w:bidi="ar-EG"/>
        </w:rPr>
      </w:pPr>
      <w:r w:rsidRPr="00E02563">
        <w:rPr>
          <w:noProof/>
          <w:lang w:bidi="ar-EG"/>
        </w:rPr>
        <w:drawing>
          <wp:inline distT="0" distB="0" distL="0" distR="0" wp14:anchorId="39A8386A" wp14:editId="46EA9024">
            <wp:extent cx="5227773" cy="1737511"/>
            <wp:effectExtent l="0" t="0" r="0" b="0"/>
            <wp:docPr id="570093989"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3989" name="Picture 1" descr="A graph with numbers and a number&#10;&#10;AI-generated content may be incorrect."/>
                    <pic:cNvPicPr/>
                  </pic:nvPicPr>
                  <pic:blipFill>
                    <a:blip r:embed="rId19"/>
                    <a:stretch>
                      <a:fillRect/>
                    </a:stretch>
                  </pic:blipFill>
                  <pic:spPr>
                    <a:xfrm>
                      <a:off x="0" y="0"/>
                      <a:ext cx="5227773" cy="1737511"/>
                    </a:xfrm>
                    <a:prstGeom prst="rect">
                      <a:avLst/>
                    </a:prstGeom>
                  </pic:spPr>
                </pic:pic>
              </a:graphicData>
            </a:graphic>
          </wp:inline>
        </w:drawing>
      </w:r>
    </w:p>
    <w:p w14:paraId="41622E47" w14:textId="407F59EE" w:rsidR="00C63CCB" w:rsidRDefault="00A8715E" w:rsidP="00C63CCB">
      <w:pPr>
        <w:ind w:left="2160" w:firstLine="720"/>
        <w:rPr>
          <w:lang w:bidi="ar-EG"/>
        </w:rPr>
      </w:pP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sidR="00295292">
        <w:rPr>
          <w:rFonts w:asciiTheme="majorBidi" w:hAnsiTheme="majorBidi" w:cstheme="majorBidi"/>
          <w:sz w:val="20"/>
          <w:szCs w:val="20"/>
        </w:rPr>
        <w:t>6</w:t>
      </w:r>
      <w:r w:rsidRPr="006912E6">
        <w:rPr>
          <w:rFonts w:asciiTheme="majorBidi" w:hAnsiTheme="majorBidi" w:cstheme="majorBidi"/>
          <w:sz w:val="20"/>
          <w:szCs w:val="20"/>
        </w:rPr>
        <w:t xml:space="preserve">: </w:t>
      </w:r>
      <w:r>
        <w:rPr>
          <w:rFonts w:asciiTheme="majorBidi" w:hAnsiTheme="majorBidi" w:cstheme="majorBidi"/>
          <w:sz w:val="20"/>
          <w:szCs w:val="20"/>
        </w:rPr>
        <w:t>hardware utilization</w:t>
      </w:r>
      <w:r w:rsidR="00157C59">
        <w:rPr>
          <w:rFonts w:asciiTheme="majorBidi" w:hAnsiTheme="majorBidi" w:cstheme="majorBidi"/>
          <w:sz w:val="20"/>
          <w:szCs w:val="20"/>
        </w:rPr>
        <w:t xml:space="preserve"> in</w:t>
      </w:r>
      <w:r>
        <w:rPr>
          <w:rFonts w:asciiTheme="majorBidi" w:hAnsiTheme="majorBidi" w:cstheme="majorBidi"/>
          <w:sz w:val="20"/>
          <w:szCs w:val="20"/>
        </w:rPr>
        <w:t xml:space="preserve"> percentage</w:t>
      </w:r>
      <w:r>
        <w:rPr>
          <w:lang w:bidi="ar-EG"/>
        </w:rPr>
        <w:tab/>
      </w:r>
    </w:p>
    <w:p w14:paraId="6007E6F4" w14:textId="77777777" w:rsidR="00861362" w:rsidRDefault="00861362" w:rsidP="00403DE8">
      <w:pPr>
        <w:rPr>
          <w:b/>
          <w:bCs/>
          <w:lang w:bidi="ar-EG"/>
        </w:rPr>
      </w:pPr>
    </w:p>
    <w:p w14:paraId="2B59A41C" w14:textId="77777777" w:rsidR="00861362" w:rsidRDefault="00861362" w:rsidP="00403DE8">
      <w:pPr>
        <w:rPr>
          <w:b/>
          <w:bCs/>
          <w:lang w:bidi="ar-EG"/>
        </w:rPr>
      </w:pPr>
    </w:p>
    <w:p w14:paraId="08592588" w14:textId="77777777" w:rsidR="00BA6AA1" w:rsidRDefault="00BA6AA1" w:rsidP="00403DE8">
      <w:pPr>
        <w:rPr>
          <w:b/>
          <w:bCs/>
          <w:lang w:bidi="ar-EG"/>
        </w:rPr>
      </w:pPr>
    </w:p>
    <w:p w14:paraId="58B37E30" w14:textId="77777777" w:rsidR="00BA6AA1" w:rsidRDefault="00BA6AA1" w:rsidP="00403DE8">
      <w:pPr>
        <w:rPr>
          <w:b/>
          <w:bCs/>
          <w:lang w:bidi="ar-EG"/>
        </w:rPr>
      </w:pPr>
    </w:p>
    <w:p w14:paraId="4FF6B86B" w14:textId="69521418" w:rsidR="00C63CCB" w:rsidRPr="00BA6AA1" w:rsidRDefault="00C63CCB" w:rsidP="00BA6AA1">
      <w:pPr>
        <w:pStyle w:val="Heading1"/>
        <w:rPr>
          <w:sz w:val="30"/>
          <w:szCs w:val="30"/>
          <w:lang w:bidi="ar-EG"/>
        </w:rPr>
      </w:pPr>
      <w:bookmarkStart w:id="12" w:name="_Toc201759370"/>
      <w:r w:rsidRPr="00BA6AA1">
        <w:rPr>
          <w:sz w:val="30"/>
          <w:szCs w:val="30"/>
          <w:lang w:bidi="ar-EG"/>
        </w:rPr>
        <w:t>Timing report</w:t>
      </w:r>
      <w:bookmarkEnd w:id="12"/>
    </w:p>
    <w:p w14:paraId="35038134" w14:textId="64CE416E" w:rsidR="00403DE8" w:rsidRDefault="00403DE8" w:rsidP="00403DE8">
      <w:pPr>
        <w:rPr>
          <w:rFonts w:asciiTheme="majorBidi" w:hAnsiTheme="majorBidi" w:cstheme="majorBidi"/>
          <w:sz w:val="20"/>
          <w:szCs w:val="20"/>
        </w:rPr>
      </w:pPr>
      <w:r w:rsidRPr="00C63CCB">
        <w:rPr>
          <w:noProof/>
          <w:sz w:val="30"/>
          <w:szCs w:val="30"/>
          <w:lang w:bidi="ar-EG"/>
        </w:rPr>
        <w:drawing>
          <wp:inline distT="0" distB="0" distL="0" distR="0" wp14:anchorId="57B1090D" wp14:editId="6B632EAF">
            <wp:extent cx="5943600" cy="1981200"/>
            <wp:effectExtent l="0" t="0" r="0" b="0"/>
            <wp:docPr id="1879560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60098" name="Picture 1" descr="A screenshot of a computer&#10;&#10;AI-generated content may be incorrect."/>
                    <pic:cNvPicPr/>
                  </pic:nvPicPr>
                  <pic:blipFill>
                    <a:blip r:embed="rId20"/>
                    <a:stretch>
                      <a:fillRect/>
                    </a:stretch>
                  </pic:blipFill>
                  <pic:spPr>
                    <a:xfrm>
                      <a:off x="0" y="0"/>
                      <a:ext cx="5943600" cy="1981200"/>
                    </a:xfrm>
                    <a:prstGeom prst="rect">
                      <a:avLst/>
                    </a:prstGeom>
                  </pic:spPr>
                </pic:pic>
              </a:graphicData>
            </a:graphic>
          </wp:inline>
        </w:drawing>
      </w:r>
    </w:p>
    <w:p w14:paraId="47D4A5EF" w14:textId="38B93A6F" w:rsidR="008563B9" w:rsidRDefault="008563B9" w:rsidP="004B369B">
      <w:pPr>
        <w:ind w:left="2880" w:firstLine="720"/>
        <w:rPr>
          <w:rFonts w:asciiTheme="majorBidi" w:hAnsiTheme="majorBidi" w:cstheme="majorBidi"/>
          <w:sz w:val="20"/>
          <w:szCs w:val="20"/>
        </w:rPr>
      </w:pPr>
      <w:r w:rsidRPr="006912E6">
        <w:rPr>
          <w:rFonts w:asciiTheme="majorBidi" w:hAnsiTheme="majorBidi" w:cstheme="majorBidi"/>
          <w:sz w:val="20"/>
          <w:szCs w:val="20"/>
        </w:rPr>
        <w:t xml:space="preserve">Figure </w:t>
      </w:r>
      <w:r>
        <w:rPr>
          <w:rFonts w:asciiTheme="majorBidi" w:hAnsiTheme="majorBidi" w:cstheme="majorBidi" w:hint="cs"/>
          <w:sz w:val="20"/>
          <w:szCs w:val="20"/>
          <w:rtl/>
        </w:rPr>
        <w:t>1</w:t>
      </w:r>
      <w:r w:rsidR="00DD5B10">
        <w:rPr>
          <w:rFonts w:asciiTheme="majorBidi" w:hAnsiTheme="majorBidi" w:cstheme="majorBidi"/>
          <w:sz w:val="20"/>
          <w:szCs w:val="20"/>
        </w:rPr>
        <w:t>7</w:t>
      </w:r>
      <w:r w:rsidRPr="006912E6">
        <w:rPr>
          <w:rFonts w:asciiTheme="majorBidi" w:hAnsiTheme="majorBidi" w:cstheme="majorBidi"/>
          <w:sz w:val="20"/>
          <w:szCs w:val="20"/>
        </w:rPr>
        <w:t xml:space="preserve">: </w:t>
      </w:r>
      <w:r>
        <w:rPr>
          <w:rFonts w:asciiTheme="majorBidi" w:hAnsiTheme="majorBidi" w:cstheme="majorBidi"/>
          <w:sz w:val="20"/>
          <w:szCs w:val="20"/>
        </w:rPr>
        <w:t>timing report</w:t>
      </w:r>
    </w:p>
    <w:p w14:paraId="0920BFEC" w14:textId="77777777" w:rsidR="00861362" w:rsidRDefault="00861362" w:rsidP="004B369B">
      <w:pPr>
        <w:ind w:left="2880" w:firstLine="720"/>
        <w:rPr>
          <w:rFonts w:asciiTheme="majorBidi" w:hAnsiTheme="majorBidi" w:cstheme="majorBidi"/>
          <w:sz w:val="20"/>
          <w:szCs w:val="20"/>
        </w:rPr>
      </w:pPr>
    </w:p>
    <w:p w14:paraId="79EEE913" w14:textId="77777777" w:rsidR="00861362" w:rsidRDefault="00861362" w:rsidP="008609A4">
      <w:pPr>
        <w:rPr>
          <w:rFonts w:asciiTheme="majorBidi" w:hAnsiTheme="majorBidi" w:cstheme="majorBidi"/>
          <w:sz w:val="20"/>
          <w:szCs w:val="20"/>
        </w:rPr>
      </w:pPr>
    </w:p>
    <w:p w14:paraId="661ECBF6" w14:textId="77777777" w:rsidR="008609A4" w:rsidRDefault="008609A4" w:rsidP="008609A4">
      <w:pPr>
        <w:rPr>
          <w:rFonts w:asciiTheme="majorBidi" w:hAnsiTheme="majorBidi" w:cstheme="majorBidi"/>
          <w:sz w:val="20"/>
          <w:szCs w:val="20"/>
        </w:rPr>
      </w:pPr>
    </w:p>
    <w:p w14:paraId="40377470" w14:textId="77777777" w:rsidR="008609A4" w:rsidRDefault="008609A4" w:rsidP="008609A4">
      <w:pPr>
        <w:rPr>
          <w:rFonts w:asciiTheme="majorBidi" w:hAnsiTheme="majorBidi" w:cstheme="majorBidi"/>
          <w:sz w:val="20"/>
          <w:szCs w:val="20"/>
        </w:rPr>
      </w:pPr>
    </w:p>
    <w:p w14:paraId="4352B863" w14:textId="77777777" w:rsidR="008609A4" w:rsidRDefault="008609A4" w:rsidP="008609A4">
      <w:pPr>
        <w:rPr>
          <w:rFonts w:asciiTheme="majorBidi" w:hAnsiTheme="majorBidi" w:cstheme="majorBidi"/>
          <w:sz w:val="20"/>
          <w:szCs w:val="20"/>
        </w:rPr>
      </w:pPr>
    </w:p>
    <w:p w14:paraId="464F37E3" w14:textId="77777777" w:rsidR="008609A4" w:rsidRDefault="008609A4" w:rsidP="008609A4">
      <w:pPr>
        <w:rPr>
          <w:rFonts w:asciiTheme="majorBidi" w:hAnsiTheme="majorBidi" w:cstheme="majorBidi"/>
          <w:sz w:val="20"/>
          <w:szCs w:val="20"/>
        </w:rPr>
      </w:pPr>
    </w:p>
    <w:p w14:paraId="28C3984E" w14:textId="77777777" w:rsidR="008609A4" w:rsidRDefault="008609A4" w:rsidP="008609A4">
      <w:pPr>
        <w:rPr>
          <w:rFonts w:asciiTheme="majorBidi" w:hAnsiTheme="majorBidi" w:cstheme="majorBidi"/>
          <w:sz w:val="20"/>
          <w:szCs w:val="20"/>
        </w:rPr>
      </w:pPr>
    </w:p>
    <w:p w14:paraId="53788CE4" w14:textId="77777777" w:rsidR="008609A4" w:rsidRDefault="008609A4" w:rsidP="008609A4">
      <w:pPr>
        <w:rPr>
          <w:rFonts w:asciiTheme="majorBidi" w:hAnsiTheme="majorBidi" w:cstheme="majorBidi"/>
          <w:sz w:val="20"/>
          <w:szCs w:val="20"/>
        </w:rPr>
      </w:pPr>
    </w:p>
    <w:p w14:paraId="30AA4EF0" w14:textId="5DDC9B7B" w:rsidR="008609A4" w:rsidRPr="008609A4" w:rsidRDefault="008609A4" w:rsidP="008609A4">
      <w:pPr>
        <w:pStyle w:val="Heading1"/>
        <w:rPr>
          <w:sz w:val="30"/>
          <w:szCs w:val="30"/>
        </w:rPr>
      </w:pPr>
      <w:bookmarkStart w:id="13" w:name="_Toc201759371"/>
      <w:r w:rsidRPr="008609A4">
        <w:rPr>
          <w:sz w:val="30"/>
          <w:szCs w:val="30"/>
        </w:rPr>
        <w:t>Power Report Summary</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6C5AC" w:themeFill="accent2" w:themeFillTint="66"/>
        <w:tblCellMar>
          <w:top w:w="15" w:type="dxa"/>
          <w:left w:w="15" w:type="dxa"/>
          <w:bottom w:w="15" w:type="dxa"/>
          <w:right w:w="15" w:type="dxa"/>
        </w:tblCellMar>
        <w:tblLook w:val="04A0" w:firstRow="1" w:lastRow="0" w:firstColumn="1" w:lastColumn="0" w:noHBand="0" w:noVBand="1"/>
      </w:tblPr>
      <w:tblGrid>
        <w:gridCol w:w="3960"/>
        <w:gridCol w:w="4950"/>
      </w:tblGrid>
      <w:tr w:rsidR="008609A4" w:rsidRPr="008609A4" w14:paraId="09738461" w14:textId="77777777" w:rsidTr="008609A4">
        <w:trPr>
          <w:tblHeader/>
          <w:tblCellSpacing w:w="15" w:type="dxa"/>
        </w:trPr>
        <w:tc>
          <w:tcPr>
            <w:tcW w:w="3915" w:type="dxa"/>
            <w:shd w:val="clear" w:color="auto" w:fill="F6C5AC" w:themeFill="accent2" w:themeFillTint="66"/>
            <w:vAlign w:val="center"/>
            <w:hideMark/>
          </w:tcPr>
          <w:p w14:paraId="6FBF5992" w14:textId="77777777" w:rsidR="008609A4" w:rsidRPr="008609A4" w:rsidRDefault="008609A4" w:rsidP="008609A4">
            <w:pPr>
              <w:rPr>
                <w:rFonts w:asciiTheme="majorBidi" w:hAnsiTheme="majorBidi" w:cstheme="majorBidi"/>
                <w:b/>
                <w:bCs/>
                <w:sz w:val="20"/>
                <w:szCs w:val="20"/>
              </w:rPr>
            </w:pPr>
            <w:r w:rsidRPr="008609A4">
              <w:rPr>
                <w:rFonts w:asciiTheme="majorBidi" w:hAnsiTheme="majorBidi" w:cstheme="majorBidi"/>
                <w:b/>
                <w:bCs/>
                <w:sz w:val="20"/>
                <w:szCs w:val="20"/>
              </w:rPr>
              <w:t>Metric</w:t>
            </w:r>
          </w:p>
        </w:tc>
        <w:tc>
          <w:tcPr>
            <w:tcW w:w="4905" w:type="dxa"/>
            <w:shd w:val="clear" w:color="auto" w:fill="F6C5AC" w:themeFill="accent2" w:themeFillTint="66"/>
            <w:vAlign w:val="center"/>
            <w:hideMark/>
          </w:tcPr>
          <w:p w14:paraId="1ADC1DE4" w14:textId="77777777" w:rsidR="008609A4" w:rsidRPr="008609A4" w:rsidRDefault="008609A4" w:rsidP="008609A4">
            <w:pPr>
              <w:rPr>
                <w:rFonts w:asciiTheme="majorBidi" w:hAnsiTheme="majorBidi" w:cstheme="majorBidi"/>
                <w:b/>
                <w:bCs/>
                <w:sz w:val="20"/>
                <w:szCs w:val="20"/>
              </w:rPr>
            </w:pPr>
            <w:r w:rsidRPr="008609A4">
              <w:rPr>
                <w:rFonts w:asciiTheme="majorBidi" w:hAnsiTheme="majorBidi" w:cstheme="majorBidi"/>
                <w:b/>
                <w:bCs/>
                <w:sz w:val="20"/>
                <w:szCs w:val="20"/>
              </w:rPr>
              <w:t>Value</w:t>
            </w:r>
          </w:p>
        </w:tc>
      </w:tr>
      <w:tr w:rsidR="008609A4" w:rsidRPr="008609A4" w14:paraId="7B16BECB" w14:textId="77777777" w:rsidTr="008609A4">
        <w:trPr>
          <w:tblCellSpacing w:w="15" w:type="dxa"/>
        </w:trPr>
        <w:tc>
          <w:tcPr>
            <w:tcW w:w="3915" w:type="dxa"/>
            <w:shd w:val="clear" w:color="auto" w:fill="F6C5AC" w:themeFill="accent2" w:themeFillTint="66"/>
            <w:vAlign w:val="center"/>
            <w:hideMark/>
          </w:tcPr>
          <w:p w14:paraId="2FAA3AD5"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Total On-Chip Power</w:t>
            </w:r>
          </w:p>
        </w:tc>
        <w:tc>
          <w:tcPr>
            <w:tcW w:w="4905" w:type="dxa"/>
            <w:shd w:val="clear" w:color="auto" w:fill="F6C5AC" w:themeFill="accent2" w:themeFillTint="66"/>
            <w:vAlign w:val="center"/>
            <w:hideMark/>
          </w:tcPr>
          <w:p w14:paraId="309FBCB2"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1.762 W</w:t>
            </w:r>
          </w:p>
        </w:tc>
      </w:tr>
      <w:tr w:rsidR="008609A4" w:rsidRPr="008609A4" w14:paraId="3B039AAA" w14:textId="77777777" w:rsidTr="008609A4">
        <w:trPr>
          <w:tblCellSpacing w:w="15" w:type="dxa"/>
        </w:trPr>
        <w:tc>
          <w:tcPr>
            <w:tcW w:w="3915" w:type="dxa"/>
            <w:shd w:val="clear" w:color="auto" w:fill="F6C5AC" w:themeFill="accent2" w:themeFillTint="66"/>
            <w:vAlign w:val="center"/>
            <w:hideMark/>
          </w:tcPr>
          <w:p w14:paraId="32A2728D"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Dynamic Power</w:t>
            </w:r>
          </w:p>
        </w:tc>
        <w:tc>
          <w:tcPr>
            <w:tcW w:w="4905" w:type="dxa"/>
            <w:shd w:val="clear" w:color="auto" w:fill="F6C5AC" w:themeFill="accent2" w:themeFillTint="66"/>
            <w:vAlign w:val="center"/>
            <w:hideMark/>
          </w:tcPr>
          <w:p w14:paraId="1D1147FE"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1.619 W (92%)</w:t>
            </w:r>
          </w:p>
        </w:tc>
      </w:tr>
      <w:tr w:rsidR="008609A4" w:rsidRPr="008609A4" w14:paraId="796AD596" w14:textId="77777777" w:rsidTr="008609A4">
        <w:trPr>
          <w:tblCellSpacing w:w="15" w:type="dxa"/>
        </w:trPr>
        <w:tc>
          <w:tcPr>
            <w:tcW w:w="3915" w:type="dxa"/>
            <w:shd w:val="clear" w:color="auto" w:fill="F6C5AC" w:themeFill="accent2" w:themeFillTint="66"/>
            <w:vAlign w:val="center"/>
            <w:hideMark/>
          </w:tcPr>
          <w:p w14:paraId="145138DD" w14:textId="75F31A3C"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 xml:space="preserve">• PS7 (Processing </w:t>
            </w:r>
            <w:r w:rsidRPr="008609A4">
              <w:rPr>
                <w:rFonts w:asciiTheme="majorBidi" w:hAnsiTheme="majorBidi" w:cstheme="majorBidi"/>
                <w:sz w:val="20"/>
                <w:szCs w:val="20"/>
              </w:rPr>
              <w:t>System) *</w:t>
            </w:r>
            <w:r w:rsidRPr="008609A4">
              <w:rPr>
                <w:rFonts w:asciiTheme="majorBidi" w:hAnsiTheme="majorBidi" w:cstheme="majorBidi"/>
                <w:sz w:val="20"/>
                <w:szCs w:val="20"/>
              </w:rPr>
              <w:t>*</w:t>
            </w:r>
          </w:p>
        </w:tc>
        <w:tc>
          <w:tcPr>
            <w:tcW w:w="4905" w:type="dxa"/>
            <w:shd w:val="clear" w:color="auto" w:fill="F6C5AC" w:themeFill="accent2" w:themeFillTint="66"/>
            <w:vAlign w:val="center"/>
            <w:hideMark/>
          </w:tcPr>
          <w:p w14:paraId="0AFF263E"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1.256 W</w:t>
            </w:r>
            <w:r w:rsidRPr="008609A4">
              <w:rPr>
                <w:rFonts w:asciiTheme="majorBidi" w:hAnsiTheme="majorBidi" w:cstheme="majorBidi"/>
                <w:sz w:val="20"/>
                <w:szCs w:val="20"/>
              </w:rPr>
              <w:t xml:space="preserve"> (77%)</w:t>
            </w:r>
          </w:p>
        </w:tc>
      </w:tr>
      <w:tr w:rsidR="008609A4" w:rsidRPr="008609A4" w14:paraId="6ED1114B" w14:textId="77777777" w:rsidTr="008609A4">
        <w:trPr>
          <w:tblCellSpacing w:w="15" w:type="dxa"/>
        </w:trPr>
        <w:tc>
          <w:tcPr>
            <w:tcW w:w="3915" w:type="dxa"/>
            <w:shd w:val="clear" w:color="auto" w:fill="F6C5AC" w:themeFill="accent2" w:themeFillTint="66"/>
            <w:vAlign w:val="center"/>
            <w:hideMark/>
          </w:tcPr>
          <w:p w14:paraId="1290DD1F"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 Clocks**</w:t>
            </w:r>
          </w:p>
        </w:tc>
        <w:tc>
          <w:tcPr>
            <w:tcW w:w="4905" w:type="dxa"/>
            <w:shd w:val="clear" w:color="auto" w:fill="F6C5AC" w:themeFill="accent2" w:themeFillTint="66"/>
            <w:vAlign w:val="center"/>
            <w:hideMark/>
          </w:tcPr>
          <w:p w14:paraId="5A7FAB07"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0.047 W (3%)</w:t>
            </w:r>
          </w:p>
        </w:tc>
      </w:tr>
      <w:tr w:rsidR="008609A4" w:rsidRPr="008609A4" w14:paraId="60A596A0" w14:textId="77777777" w:rsidTr="008609A4">
        <w:trPr>
          <w:tblCellSpacing w:w="15" w:type="dxa"/>
        </w:trPr>
        <w:tc>
          <w:tcPr>
            <w:tcW w:w="3915" w:type="dxa"/>
            <w:shd w:val="clear" w:color="auto" w:fill="F6C5AC" w:themeFill="accent2" w:themeFillTint="66"/>
            <w:vAlign w:val="center"/>
            <w:hideMark/>
          </w:tcPr>
          <w:p w14:paraId="65915DB5"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 Logic**</w:t>
            </w:r>
          </w:p>
        </w:tc>
        <w:tc>
          <w:tcPr>
            <w:tcW w:w="4905" w:type="dxa"/>
            <w:shd w:val="clear" w:color="auto" w:fill="F6C5AC" w:themeFill="accent2" w:themeFillTint="66"/>
            <w:vAlign w:val="center"/>
            <w:hideMark/>
          </w:tcPr>
          <w:p w14:paraId="14C4E583"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0.134 W (8%)</w:t>
            </w:r>
          </w:p>
        </w:tc>
      </w:tr>
      <w:tr w:rsidR="008609A4" w:rsidRPr="008609A4" w14:paraId="2F0A5EBF" w14:textId="77777777" w:rsidTr="008609A4">
        <w:trPr>
          <w:tblCellSpacing w:w="15" w:type="dxa"/>
        </w:trPr>
        <w:tc>
          <w:tcPr>
            <w:tcW w:w="3915" w:type="dxa"/>
            <w:shd w:val="clear" w:color="auto" w:fill="F6C5AC" w:themeFill="accent2" w:themeFillTint="66"/>
            <w:vAlign w:val="center"/>
            <w:hideMark/>
          </w:tcPr>
          <w:p w14:paraId="4B904F44"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 Signals**</w:t>
            </w:r>
          </w:p>
        </w:tc>
        <w:tc>
          <w:tcPr>
            <w:tcW w:w="4905" w:type="dxa"/>
            <w:shd w:val="clear" w:color="auto" w:fill="F6C5AC" w:themeFill="accent2" w:themeFillTint="66"/>
            <w:vAlign w:val="center"/>
            <w:hideMark/>
          </w:tcPr>
          <w:p w14:paraId="7A3DC70E"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0.170 W (10%)</w:t>
            </w:r>
          </w:p>
        </w:tc>
      </w:tr>
      <w:tr w:rsidR="008609A4" w:rsidRPr="008609A4" w14:paraId="7AF03BEE" w14:textId="77777777" w:rsidTr="008609A4">
        <w:trPr>
          <w:tblCellSpacing w:w="15" w:type="dxa"/>
        </w:trPr>
        <w:tc>
          <w:tcPr>
            <w:tcW w:w="3915" w:type="dxa"/>
            <w:shd w:val="clear" w:color="auto" w:fill="F6C5AC" w:themeFill="accent2" w:themeFillTint="66"/>
            <w:vAlign w:val="center"/>
            <w:hideMark/>
          </w:tcPr>
          <w:p w14:paraId="3BE18633"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Static Power</w:t>
            </w:r>
          </w:p>
        </w:tc>
        <w:tc>
          <w:tcPr>
            <w:tcW w:w="4905" w:type="dxa"/>
            <w:shd w:val="clear" w:color="auto" w:fill="F6C5AC" w:themeFill="accent2" w:themeFillTint="66"/>
            <w:vAlign w:val="center"/>
            <w:hideMark/>
          </w:tcPr>
          <w:p w14:paraId="55E630F0"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0.143 W (8%)</w:t>
            </w:r>
          </w:p>
        </w:tc>
      </w:tr>
      <w:tr w:rsidR="008609A4" w:rsidRPr="008609A4" w14:paraId="7C316AC3" w14:textId="77777777" w:rsidTr="008609A4">
        <w:trPr>
          <w:tblCellSpacing w:w="15" w:type="dxa"/>
        </w:trPr>
        <w:tc>
          <w:tcPr>
            <w:tcW w:w="3915" w:type="dxa"/>
            <w:shd w:val="clear" w:color="auto" w:fill="F6C5AC" w:themeFill="accent2" w:themeFillTint="66"/>
            <w:vAlign w:val="center"/>
            <w:hideMark/>
          </w:tcPr>
          <w:p w14:paraId="6D380402"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Junction Temp.</w:t>
            </w:r>
          </w:p>
        </w:tc>
        <w:tc>
          <w:tcPr>
            <w:tcW w:w="4905" w:type="dxa"/>
            <w:shd w:val="clear" w:color="auto" w:fill="F6C5AC" w:themeFill="accent2" w:themeFillTint="66"/>
            <w:vAlign w:val="center"/>
            <w:hideMark/>
          </w:tcPr>
          <w:p w14:paraId="18FEA5F5"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45.3 °C</w:t>
            </w:r>
          </w:p>
        </w:tc>
      </w:tr>
      <w:tr w:rsidR="008609A4" w:rsidRPr="008609A4" w14:paraId="1DD2C61C" w14:textId="77777777" w:rsidTr="008609A4">
        <w:trPr>
          <w:tblCellSpacing w:w="15" w:type="dxa"/>
        </w:trPr>
        <w:tc>
          <w:tcPr>
            <w:tcW w:w="3915" w:type="dxa"/>
            <w:shd w:val="clear" w:color="auto" w:fill="F6C5AC" w:themeFill="accent2" w:themeFillTint="66"/>
            <w:vAlign w:val="center"/>
            <w:hideMark/>
          </w:tcPr>
          <w:p w14:paraId="0ED9B4FA"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b/>
                <w:bCs/>
                <w:sz w:val="20"/>
                <w:szCs w:val="20"/>
              </w:rPr>
              <w:t>Thermal Margin</w:t>
            </w:r>
          </w:p>
        </w:tc>
        <w:tc>
          <w:tcPr>
            <w:tcW w:w="4905" w:type="dxa"/>
            <w:shd w:val="clear" w:color="auto" w:fill="F6C5AC" w:themeFill="accent2" w:themeFillTint="66"/>
            <w:vAlign w:val="center"/>
            <w:hideMark/>
          </w:tcPr>
          <w:p w14:paraId="5100914B" w14:textId="77777777" w:rsidR="008609A4" w:rsidRPr="008609A4" w:rsidRDefault="008609A4" w:rsidP="008609A4">
            <w:pPr>
              <w:rPr>
                <w:rFonts w:asciiTheme="majorBidi" w:hAnsiTheme="majorBidi" w:cstheme="majorBidi"/>
                <w:sz w:val="20"/>
                <w:szCs w:val="20"/>
              </w:rPr>
            </w:pPr>
            <w:r w:rsidRPr="008609A4">
              <w:rPr>
                <w:rFonts w:asciiTheme="majorBidi" w:hAnsiTheme="majorBidi" w:cstheme="majorBidi"/>
                <w:sz w:val="20"/>
                <w:szCs w:val="20"/>
              </w:rPr>
              <w:t>3.3 W</w:t>
            </w:r>
          </w:p>
        </w:tc>
      </w:tr>
    </w:tbl>
    <w:p w14:paraId="7597F1FA" w14:textId="77777777" w:rsidR="008609A4" w:rsidRDefault="008609A4" w:rsidP="008609A4">
      <w:pPr>
        <w:rPr>
          <w:rFonts w:asciiTheme="majorBidi" w:hAnsiTheme="majorBidi" w:cstheme="majorBidi"/>
          <w:sz w:val="20"/>
          <w:szCs w:val="20"/>
        </w:rPr>
      </w:pPr>
    </w:p>
    <w:p w14:paraId="10B759AD" w14:textId="44294734" w:rsidR="00861362" w:rsidRDefault="00861362" w:rsidP="004B369B">
      <w:pPr>
        <w:ind w:left="2880" w:firstLine="720"/>
        <w:rPr>
          <w:lang w:bidi="ar-EG"/>
        </w:rPr>
      </w:pPr>
    </w:p>
    <w:p w14:paraId="75A086D7" w14:textId="77777777" w:rsidR="00940A0F" w:rsidRDefault="00940A0F" w:rsidP="004B369B">
      <w:pPr>
        <w:ind w:left="2880" w:firstLine="720"/>
        <w:rPr>
          <w:lang w:bidi="ar-EG"/>
        </w:rPr>
      </w:pPr>
    </w:p>
    <w:p w14:paraId="084CF03B" w14:textId="77777777" w:rsidR="00940A0F" w:rsidRDefault="00940A0F" w:rsidP="004B369B">
      <w:pPr>
        <w:ind w:left="2880" w:firstLine="720"/>
        <w:rPr>
          <w:lang w:bidi="ar-EG"/>
        </w:rPr>
      </w:pPr>
    </w:p>
    <w:p w14:paraId="06032F3A" w14:textId="77777777" w:rsidR="00940A0F" w:rsidRDefault="00940A0F" w:rsidP="004B369B">
      <w:pPr>
        <w:ind w:left="2880" w:firstLine="720"/>
        <w:rPr>
          <w:lang w:bidi="ar-EG"/>
        </w:rPr>
      </w:pPr>
    </w:p>
    <w:p w14:paraId="4073B8BB" w14:textId="77777777" w:rsidR="00940A0F" w:rsidRDefault="00940A0F" w:rsidP="004B369B">
      <w:pPr>
        <w:ind w:left="2880" w:firstLine="720"/>
        <w:rPr>
          <w:lang w:bidi="ar-EG"/>
        </w:rPr>
      </w:pPr>
    </w:p>
    <w:p w14:paraId="5D66465D" w14:textId="77777777" w:rsidR="00940A0F" w:rsidRDefault="00940A0F" w:rsidP="004B369B">
      <w:pPr>
        <w:ind w:left="2880" w:firstLine="720"/>
        <w:rPr>
          <w:lang w:bidi="ar-EG"/>
        </w:rPr>
      </w:pPr>
    </w:p>
    <w:p w14:paraId="0387AF10" w14:textId="77777777" w:rsidR="00940A0F" w:rsidRDefault="00940A0F" w:rsidP="004B369B">
      <w:pPr>
        <w:ind w:left="2880" w:firstLine="720"/>
        <w:rPr>
          <w:lang w:bidi="ar-EG"/>
        </w:rPr>
      </w:pPr>
    </w:p>
    <w:p w14:paraId="7769FAE6" w14:textId="77777777" w:rsidR="00DC2A84" w:rsidRDefault="00DC2A84" w:rsidP="004B369B">
      <w:pPr>
        <w:ind w:left="2880" w:firstLine="720"/>
        <w:rPr>
          <w:lang w:bidi="ar-EG"/>
        </w:rPr>
      </w:pPr>
    </w:p>
    <w:p w14:paraId="0A1C08C8" w14:textId="77777777" w:rsidR="00DC2A84" w:rsidRDefault="00DC2A84" w:rsidP="004B369B">
      <w:pPr>
        <w:ind w:left="2880" w:firstLine="720"/>
        <w:rPr>
          <w:lang w:bidi="ar-EG"/>
        </w:rPr>
      </w:pPr>
    </w:p>
    <w:p w14:paraId="7E19A133" w14:textId="77777777" w:rsidR="00DC2A84" w:rsidRDefault="00DC2A84" w:rsidP="004B369B">
      <w:pPr>
        <w:ind w:left="2880" w:firstLine="720"/>
        <w:rPr>
          <w:lang w:bidi="ar-EG"/>
        </w:rPr>
      </w:pPr>
    </w:p>
    <w:p w14:paraId="0A9A2F0D" w14:textId="77777777" w:rsidR="00BF5AB6" w:rsidRDefault="00BF5AB6" w:rsidP="00BF5AB6">
      <w:pPr>
        <w:rPr>
          <w:lang w:bidi="ar-EG"/>
        </w:rPr>
      </w:pPr>
    </w:p>
    <w:p w14:paraId="537F3A33" w14:textId="1D555A10" w:rsidR="00BF5AB6" w:rsidRPr="00BF5AB6" w:rsidRDefault="00BF5AB6" w:rsidP="00BF5AB6">
      <w:pPr>
        <w:pStyle w:val="Heading1"/>
        <w:rPr>
          <w:sz w:val="30"/>
          <w:szCs w:val="30"/>
          <w:lang w:bidi="ar-EG"/>
        </w:rPr>
      </w:pPr>
      <w:bookmarkStart w:id="14" w:name="_Toc201759372"/>
      <w:r w:rsidRPr="00BF5AB6">
        <w:rPr>
          <w:sz w:val="30"/>
          <w:szCs w:val="30"/>
          <w:lang w:bidi="ar-EG"/>
        </w:rPr>
        <w:lastRenderedPageBreak/>
        <w:t>Throughput Calculation</w:t>
      </w:r>
      <w:r w:rsidR="002D6C63">
        <w:rPr>
          <w:sz w:val="30"/>
          <w:szCs w:val="30"/>
          <w:lang w:bidi="ar-EG"/>
        </w:rPr>
        <w:t xml:space="preserve"> based on the region of interest ROI</w:t>
      </w:r>
      <w:bookmarkEnd w:id="14"/>
    </w:p>
    <w:p w14:paraId="418C5A13" w14:textId="77777777" w:rsidR="00BF5AB6" w:rsidRDefault="00BF5AB6" w:rsidP="00BF5AB6">
      <w:pPr>
        <w:rPr>
          <w:lang w:bidi="ar-EG"/>
        </w:rPr>
      </w:pPr>
    </w:p>
    <w:p w14:paraId="0872F1F0" w14:textId="77777777" w:rsidR="00BF5AB6" w:rsidRPr="00BF5AB6" w:rsidRDefault="00BF5AB6" w:rsidP="00BF5AB6">
      <w:pPr>
        <w:rPr>
          <w:lang w:bidi="ar-EG"/>
        </w:rPr>
      </w:pPr>
      <w:r w:rsidRPr="00BF5AB6">
        <w:rPr>
          <w:lang w:bidi="ar-EG"/>
        </w:rPr>
        <w:t>1. System Parameters</w:t>
      </w:r>
    </w:p>
    <w:p w14:paraId="3CB8321E" w14:textId="77777777" w:rsidR="00BF5AB6" w:rsidRPr="00BF5AB6" w:rsidRDefault="00BF5AB6" w:rsidP="00BF5AB6">
      <w:pPr>
        <w:rPr>
          <w:lang w:bidi="ar-EG"/>
        </w:rPr>
      </w:pPr>
      <w:r w:rsidRPr="00BF5AB6">
        <w:rPr>
          <w:lang w:bidi="ar-EG"/>
        </w:rPr>
        <w:t>The lane detection system operates under the following conditions:</w:t>
      </w:r>
    </w:p>
    <w:p w14:paraId="01679001" w14:textId="2C900DFF" w:rsidR="00BF5AB6" w:rsidRPr="00BF5AB6" w:rsidRDefault="00BF5AB6" w:rsidP="00BF5AB6">
      <w:pPr>
        <w:numPr>
          <w:ilvl w:val="0"/>
          <w:numId w:val="21"/>
        </w:numPr>
        <w:rPr>
          <w:lang w:bidi="ar-EG"/>
        </w:rPr>
      </w:pPr>
      <w:r w:rsidRPr="00BF5AB6">
        <w:rPr>
          <w:lang w:bidi="ar-EG"/>
        </w:rPr>
        <w:t>Clock Frequency 150 MHz</w:t>
      </w:r>
    </w:p>
    <w:p w14:paraId="7D0C2770" w14:textId="2A20B714" w:rsidR="00BF5AB6" w:rsidRPr="00BF5AB6" w:rsidRDefault="00BF5AB6" w:rsidP="00BF5AB6">
      <w:pPr>
        <w:numPr>
          <w:ilvl w:val="0"/>
          <w:numId w:val="21"/>
        </w:numPr>
        <w:rPr>
          <w:lang w:bidi="ar-EG"/>
        </w:rPr>
      </w:pPr>
      <w:r w:rsidRPr="00BF5AB6">
        <w:rPr>
          <w:lang w:bidi="ar-EG"/>
        </w:rPr>
        <w:t>Image</w:t>
      </w:r>
      <w:r w:rsidR="00E47894">
        <w:rPr>
          <w:lang w:bidi="ar-EG"/>
        </w:rPr>
        <w:t xml:space="preserve"> ROI</w:t>
      </w:r>
      <w:r w:rsidRPr="00BF5AB6">
        <w:rPr>
          <w:lang w:bidi="ar-EG"/>
        </w:rPr>
        <w:t xml:space="preserve"> Resolution: 150 rows × 416 columns = 62,400 pixels per frame</w:t>
      </w:r>
    </w:p>
    <w:p w14:paraId="5651F2EA" w14:textId="77777777" w:rsidR="00BF5AB6" w:rsidRPr="00BF5AB6" w:rsidRDefault="00BF5AB6" w:rsidP="00BF5AB6">
      <w:pPr>
        <w:numPr>
          <w:ilvl w:val="0"/>
          <w:numId w:val="21"/>
        </w:numPr>
        <w:rPr>
          <w:lang w:bidi="ar-EG"/>
        </w:rPr>
      </w:pPr>
      <w:r w:rsidRPr="00BF5AB6">
        <w:rPr>
          <w:lang w:bidi="ar-EG"/>
        </w:rPr>
        <w:t>Pixel Rate: 1 pixel per clock cycle (due to full pipelining)</w:t>
      </w:r>
    </w:p>
    <w:p w14:paraId="1A5E2FA5" w14:textId="357801DB" w:rsidR="00BF5AB6" w:rsidRDefault="00BF5AB6" w:rsidP="00F3278E">
      <w:pPr>
        <w:numPr>
          <w:ilvl w:val="0"/>
          <w:numId w:val="21"/>
        </w:numPr>
        <w:rPr>
          <w:lang w:bidi="ar-EG"/>
        </w:rPr>
      </w:pPr>
      <w:r w:rsidRPr="00BF5AB6">
        <w:rPr>
          <w:lang w:bidi="ar-EG"/>
        </w:rPr>
        <w:t>Output Rate: One decision per full image frame</w:t>
      </w:r>
    </w:p>
    <w:p w14:paraId="10D7F319" w14:textId="77777777" w:rsidR="00F3278E" w:rsidRDefault="00F3278E" w:rsidP="00F3278E">
      <w:pPr>
        <w:rPr>
          <w:lang w:bidi="ar-EG"/>
        </w:rPr>
      </w:pPr>
    </w:p>
    <w:p w14:paraId="7335184D" w14:textId="77777777" w:rsidR="00F3278E" w:rsidRPr="00F3278E" w:rsidRDefault="00F3278E" w:rsidP="00F3278E">
      <w:pPr>
        <w:rPr>
          <w:lang w:bidi="ar-EG"/>
        </w:rPr>
      </w:pPr>
      <w:r w:rsidRPr="00F3278E">
        <w:rPr>
          <w:lang w:bidi="ar-EG"/>
        </w:rPr>
        <w:t>2. Time to Process One Frame</w:t>
      </w:r>
    </w:p>
    <w:p w14:paraId="56F22C25" w14:textId="77777777" w:rsidR="00F3278E" w:rsidRPr="00F3278E" w:rsidRDefault="00F3278E" w:rsidP="00F3278E">
      <w:pPr>
        <w:rPr>
          <w:lang w:bidi="ar-EG"/>
        </w:rPr>
      </w:pPr>
      <w:r w:rsidRPr="00F3278E">
        <w:rPr>
          <w:lang w:bidi="ar-EG"/>
        </w:rPr>
        <w:t>Since the architecture is fully pipelined, one pixel is processed every clock cycle. Therefore, the number of clock cycles required to process an entire frame is equal to the total number of pixels in the image:</w:t>
      </w:r>
    </w:p>
    <w:p w14:paraId="2394701E" w14:textId="05688D04" w:rsidR="00F3278E" w:rsidRPr="00F3278E" w:rsidRDefault="003144C9" w:rsidP="00F3278E">
      <w:pPr>
        <w:rPr>
          <w:lang w:bidi="ar-EG"/>
        </w:rPr>
      </w:pPr>
      <m:oMath>
        <m:r>
          <w:rPr>
            <w:rFonts w:ascii="Cambria Math" w:hAnsi="Cambria Math"/>
            <w:lang w:bidi="ar-EG"/>
          </w:rPr>
          <m:t>Pixels per frame=150×416=62,400</m:t>
        </m:r>
        <m:r>
          <w:rPr>
            <w:rFonts w:ascii="Cambria Math" w:hAnsi="Cambria Math" w:cs="Arial"/>
            <w:lang w:bidi="ar-EG"/>
          </w:rPr>
          <m:t> </m:t>
        </m:r>
        <m:r>
          <w:rPr>
            <w:rFonts w:ascii="Cambria Math" w:hAnsi="Cambria Math"/>
            <w:lang w:bidi="ar-EG"/>
          </w:rPr>
          <m:t>pixels</m:t>
        </m:r>
      </m:oMath>
      <w:r w:rsidR="00F3278E" w:rsidRPr="00F3278E">
        <w:rPr>
          <w:lang w:bidi="ar-EG"/>
        </w:rPr>
        <w:t xml:space="preserve"> </w:t>
      </w:r>
    </w:p>
    <w:p w14:paraId="109DFF3A" w14:textId="77777777" w:rsidR="00F3278E" w:rsidRPr="00F3278E" w:rsidRDefault="00F3278E" w:rsidP="00F3278E">
      <w:pPr>
        <w:rPr>
          <w:lang w:bidi="ar-EG"/>
        </w:rPr>
      </w:pPr>
      <w:r w:rsidRPr="00F3278E">
        <w:rPr>
          <w:lang w:bidi="ar-EG"/>
        </w:rPr>
        <w:t>Because each pixel is processed in one clock cycle, the number of clock cycles per frame is:</w:t>
      </w:r>
    </w:p>
    <w:p w14:paraId="1854FCC2" w14:textId="64F09DEE" w:rsidR="00F3278E" w:rsidRPr="00F3278E" w:rsidRDefault="003144C9" w:rsidP="00F3278E">
      <w:pPr>
        <w:rPr>
          <w:lang w:bidi="ar-EG"/>
        </w:rPr>
      </w:pPr>
      <m:oMath>
        <m:r>
          <w:rPr>
            <w:rFonts w:ascii="Cambria Math" w:hAnsi="Cambria Math"/>
            <w:lang w:bidi="ar-EG"/>
          </w:rPr>
          <m:t>Clock cycles per frame=62,400</m:t>
        </m:r>
      </m:oMath>
      <w:r w:rsidR="00F3278E" w:rsidRPr="00F3278E">
        <w:rPr>
          <w:lang w:bidi="ar-EG"/>
        </w:rPr>
        <w:t xml:space="preserve"> </w:t>
      </w:r>
    </w:p>
    <w:p w14:paraId="0F716A28" w14:textId="77777777" w:rsidR="00F3278E" w:rsidRPr="00F3278E" w:rsidRDefault="00F3278E" w:rsidP="00F3278E">
      <w:pPr>
        <w:rPr>
          <w:lang w:bidi="ar-EG"/>
        </w:rPr>
      </w:pPr>
      <w:r w:rsidRPr="00F3278E">
        <w:rPr>
          <w:lang w:bidi="ar-EG"/>
        </w:rPr>
        <w:t>The time to process one frame is then given by:</w:t>
      </w:r>
    </w:p>
    <w:p w14:paraId="0D02458B" w14:textId="12C0CC0E" w:rsidR="00F3278E" w:rsidRPr="00F3278E" w:rsidRDefault="003144C9" w:rsidP="003144C9">
      <w:pPr>
        <w:rPr>
          <w:lang w:bidi="ar-EG"/>
        </w:rPr>
      </w:pPr>
      <m:oMathPara>
        <m:oMathParaPr>
          <m:jc m:val="left"/>
        </m:oMathParaPr>
        <m:oMath>
          <m:r>
            <w:rPr>
              <w:rFonts w:ascii="Cambria Math" w:hAnsi="Cambria Math"/>
              <w:lang w:bidi="ar-EG"/>
            </w:rPr>
            <m:t>Time per frame</m:t>
          </m:r>
          <m:r>
            <w:rPr>
              <w:rFonts w:ascii="Cambria Math" w:hAnsi="Cambria Math"/>
              <w:lang w:bidi="ar-EG"/>
            </w:rPr>
            <m:t xml:space="preserve"> </m:t>
          </m:r>
          <m:r>
            <w:rPr>
              <w:rFonts w:ascii="Cambria Math" w:hAnsi="Cambria Math"/>
              <w:lang w:bidi="ar-EG"/>
            </w:rPr>
            <m:t>=</m:t>
          </m:r>
          <m:f>
            <m:fPr>
              <m:ctrlPr>
                <w:rPr>
                  <w:rFonts w:ascii="Cambria Math" w:hAnsi="Cambria Math" w:cs="Arial"/>
                  <w:i/>
                  <w:lang w:bidi="ar-EG"/>
                </w:rPr>
              </m:ctrlPr>
            </m:fPr>
            <m:num>
              <m:r>
                <w:rPr>
                  <w:rFonts w:ascii="Cambria Math" w:hAnsi="Cambria Math"/>
                  <w:lang w:bidi="ar-EG"/>
                </w:rPr>
                <m:t>cycles per frame</m:t>
              </m:r>
              <m:r>
                <w:rPr>
                  <w:rFonts w:ascii="Cambria Math" w:hAnsi="Cambria Math" w:cs="Arial"/>
                  <w:lang w:bidi="ar-EG"/>
                </w:rPr>
                <m:t>​</m:t>
              </m:r>
              <m:ctrlPr>
                <w:rPr>
                  <w:rFonts w:ascii="Cambria Math" w:hAnsi="Cambria Math"/>
                  <w:i/>
                  <w:lang w:bidi="ar-EG"/>
                </w:rPr>
              </m:ctrlPr>
            </m:num>
            <m:den>
              <m:r>
                <w:rPr>
                  <w:rFonts w:ascii="Cambria Math" w:hAnsi="Cambria Math" w:cs="Arial"/>
                  <w:lang w:bidi="ar-EG"/>
                </w:rPr>
                <m:t>clock</m:t>
              </m:r>
              <m:r>
                <w:rPr>
                  <w:rFonts w:ascii="Cambria Math" w:hAnsi="Cambria Math" w:cs="Arial"/>
                  <w:lang w:bidi="ar-EG"/>
                </w:rPr>
                <m:t xml:space="preserve"> </m:t>
              </m:r>
              <m:r>
                <w:rPr>
                  <w:rFonts w:ascii="Cambria Math" w:hAnsi="Cambria Math" w:cs="Arial"/>
                  <w:lang w:bidi="ar-EG"/>
                </w:rPr>
                <m:t>frequency</m:t>
              </m:r>
            </m:den>
          </m:f>
        </m:oMath>
      </m:oMathPara>
    </w:p>
    <w:p w14:paraId="2B32A423" w14:textId="0CEE9B22" w:rsidR="00F3278E" w:rsidRPr="00F3278E" w:rsidRDefault="00F3278E" w:rsidP="00F3278E">
      <w:pPr>
        <w:rPr>
          <w:lang w:bidi="ar-EG"/>
        </w:rPr>
      </w:pPr>
      <w:r w:rsidRPr="00F3278E">
        <w:rPr>
          <w:lang w:bidi="ar-EG"/>
        </w:rPr>
        <w:t>Substituting values:</w:t>
      </w:r>
    </w:p>
    <w:p w14:paraId="56EDE9C2" w14:textId="1919EEB3" w:rsidR="00F3278E" w:rsidRPr="00F8781F" w:rsidRDefault="001D32BF" w:rsidP="00035D43">
      <w:pPr>
        <w:rPr>
          <w:rFonts w:eastAsiaTheme="minorEastAsia"/>
          <w:lang w:bidi="ar-EG"/>
        </w:rPr>
      </w:pPr>
      <m:oMathPara>
        <m:oMathParaPr>
          <m:jc m:val="left"/>
        </m:oMathParaPr>
        <m:oMath>
          <m:r>
            <w:rPr>
              <w:rFonts w:ascii="Cambria Math" w:hAnsi="Cambria Math"/>
              <w:lang w:bidi="ar-EG"/>
            </w:rPr>
            <m:t>Time per frame=</m:t>
          </m:r>
          <m:f>
            <m:fPr>
              <m:ctrlPr>
                <w:rPr>
                  <w:rFonts w:ascii="Cambria Math" w:hAnsi="Cambria Math"/>
                  <w:i/>
                  <w:lang w:bidi="ar-EG"/>
                </w:rPr>
              </m:ctrlPr>
            </m:fPr>
            <m:num>
              <m:r>
                <w:rPr>
                  <w:rFonts w:ascii="Cambria Math" w:hAnsi="Cambria Math"/>
                  <w:lang w:bidi="ar-EG"/>
                </w:rPr>
                <m:t>62,400</m:t>
              </m:r>
            </m:num>
            <m:den>
              <m:r>
                <w:rPr>
                  <w:rFonts w:ascii="Cambria Math" w:hAnsi="Cambria Math"/>
                  <w:lang w:bidi="ar-EG"/>
                </w:rPr>
                <m:t>150</m:t>
              </m:r>
              <m:r>
                <w:rPr>
                  <w:rFonts w:ascii="Cambria Math" w:hAnsi="Cambria Math"/>
                  <w:lang w:bidi="ar-EG"/>
                </w:rPr>
                <m:t>*</m:t>
              </m:r>
              <m:sSup>
                <m:sSupPr>
                  <m:ctrlPr>
                    <w:rPr>
                      <w:rFonts w:ascii="Cambria Math" w:hAnsi="Cambria Math"/>
                      <w:i/>
                      <w:lang w:bidi="ar-EG"/>
                    </w:rPr>
                  </m:ctrlPr>
                </m:sSupPr>
                <m:e>
                  <m:r>
                    <w:rPr>
                      <w:rFonts w:ascii="Cambria Math" w:hAnsi="Cambria Math"/>
                      <w:lang w:bidi="ar-EG"/>
                    </w:rPr>
                    <m:t>10</m:t>
                  </m:r>
                </m:e>
                <m:sup>
                  <m:r>
                    <w:rPr>
                      <w:rFonts w:ascii="Cambria Math" w:hAnsi="Cambria Math"/>
                      <w:lang w:bidi="ar-EG"/>
                    </w:rPr>
                    <m:t>6</m:t>
                  </m:r>
                </m:sup>
              </m:sSup>
            </m:den>
          </m:f>
          <m:r>
            <w:rPr>
              <w:rFonts w:ascii="Cambria Math" w:hAnsi="Cambria Math"/>
              <w:lang w:bidi="ar-EG"/>
            </w:rPr>
            <m:t>≈416×</m:t>
          </m:r>
          <m:sSup>
            <m:sSupPr>
              <m:ctrlPr>
                <w:rPr>
                  <w:rFonts w:ascii="Cambria Math" w:hAnsi="Cambria Math"/>
                  <w:i/>
                  <w:lang w:bidi="ar-EG"/>
                </w:rPr>
              </m:ctrlPr>
            </m:sSupPr>
            <m:e>
              <m:r>
                <w:rPr>
                  <w:rFonts w:ascii="Cambria Math" w:hAnsi="Cambria Math"/>
                  <w:lang w:bidi="ar-EG"/>
                </w:rPr>
                <m:t>1</m:t>
              </m:r>
              <m:r>
                <w:rPr>
                  <w:rFonts w:ascii="Cambria Math" w:hAnsi="Cambria Math"/>
                  <w:lang w:bidi="ar-EG"/>
                </w:rPr>
                <m:t>0</m:t>
              </m:r>
            </m:e>
            <m:sup>
              <m:r>
                <w:rPr>
                  <w:rFonts w:ascii="Cambria Math" w:hAnsi="Cambria Math"/>
                  <w:lang w:bidi="ar-EG"/>
                </w:rPr>
                <m:t>-6</m:t>
              </m:r>
            </m:sup>
          </m:sSup>
          <m:func>
            <m:funcPr>
              <m:ctrlPr>
                <w:rPr>
                  <w:rFonts w:ascii="Cambria Math" w:hAnsi="Cambria Math"/>
                  <w:i/>
                  <w:lang w:bidi="ar-EG"/>
                </w:rPr>
              </m:ctrlPr>
            </m:funcPr>
            <m:fName>
              <m:r>
                <m:rPr>
                  <m:sty m:val="p"/>
                </m:rPr>
                <w:rPr>
                  <w:rFonts w:ascii="Cambria Math" w:hAnsi="Cambria Math"/>
                  <w:lang w:bidi="ar-EG"/>
                </w:rPr>
                <m:t>sec</m:t>
              </m:r>
            </m:fName>
            <m:e>
              <m:r>
                <w:rPr>
                  <w:rFonts w:ascii="Cambria Math" w:hAnsi="Cambria Math"/>
                  <w:lang w:bidi="ar-EG"/>
                </w:rPr>
                <m:t>=</m:t>
              </m:r>
              <m:r>
                <w:rPr>
                  <w:rFonts w:ascii="Cambria Math" w:hAnsi="Cambria Math"/>
                  <w:lang w:bidi="ar-EG"/>
                </w:rPr>
                <m:t xml:space="preserve"> </m:t>
              </m:r>
              <m:r>
                <w:rPr>
                  <w:rFonts w:ascii="Cambria Math" w:hAnsi="Cambria Math"/>
                  <w:lang w:bidi="ar-EG"/>
                </w:rPr>
                <m:t>416</m:t>
              </m:r>
              <m:r>
                <w:rPr>
                  <w:rFonts w:ascii="Cambria Math" w:hAnsi="Cambria Math"/>
                  <w:lang w:bidi="ar-EG"/>
                </w:rPr>
                <m:t xml:space="preserve"> µsec </m:t>
              </m:r>
            </m:e>
          </m:func>
        </m:oMath>
      </m:oMathPara>
    </w:p>
    <w:p w14:paraId="065B58A5" w14:textId="15494969" w:rsidR="00F8781F" w:rsidRPr="001D32BF" w:rsidRDefault="00F8781F" w:rsidP="00F8781F">
      <w:pPr>
        <w:rPr>
          <w:lang w:bidi="ar-EG"/>
        </w:rPr>
      </w:pPr>
      <w:r w:rsidRPr="00F8781F">
        <w:rPr>
          <w:lang w:bidi="ar-EG"/>
        </w:rPr>
        <w:t>3. Frames Per Second (Throughput)</w:t>
      </w:r>
    </w:p>
    <w:p w14:paraId="580446F1" w14:textId="6BF5FE5F" w:rsidR="00BF5AB6" w:rsidRPr="00436439" w:rsidRDefault="00436439" w:rsidP="00436439">
      <w:pPr>
        <w:rPr>
          <w:lang w:bidi="ar-EG"/>
        </w:rPr>
      </w:pPr>
      <m:oMathPara>
        <m:oMathParaPr>
          <m:jc m:val="left"/>
        </m:oMathParaPr>
        <m:oMath>
          <m:r>
            <w:rPr>
              <w:rFonts w:ascii="Cambria Math" w:hAnsi="Cambria Math"/>
              <w:lang w:bidi="ar-EG"/>
            </w:rPr>
            <m:t>Throughput </m:t>
          </m:r>
          <m:d>
            <m:dPr>
              <m:ctrlPr>
                <w:rPr>
                  <w:rFonts w:ascii="Cambria Math" w:hAnsi="Cambria Math"/>
                  <w:i/>
                  <w:lang w:bidi="ar-EG"/>
                </w:rPr>
              </m:ctrlPr>
            </m:dPr>
            <m:e>
              <m:r>
                <w:rPr>
                  <w:rFonts w:ascii="Cambria Math" w:hAnsi="Cambria Math"/>
                  <w:lang w:bidi="ar-EG"/>
                </w:rPr>
                <m:t>FPS</m:t>
              </m:r>
            </m:e>
          </m:d>
          <m:r>
            <w:rPr>
              <w:rFonts w:ascii="Cambria Math" w:hAnsi="Cambria Math"/>
              <w:lang w:bidi="ar-EG"/>
            </w:rPr>
            <m:t>=</m:t>
          </m:r>
          <m:f>
            <m:fPr>
              <m:ctrlPr>
                <w:rPr>
                  <w:rFonts w:ascii="Cambria Math" w:hAnsi="Cambria Math"/>
                  <w:i/>
                  <w:lang w:bidi="ar-EG"/>
                </w:rPr>
              </m:ctrlPr>
            </m:fPr>
            <m:num>
              <m:r>
                <w:rPr>
                  <w:rFonts w:ascii="Cambria Math" w:hAnsi="Cambria Math"/>
                  <w:lang w:bidi="ar-EG"/>
                </w:rPr>
                <m:t>1</m:t>
              </m:r>
            </m:num>
            <m:den>
              <m:r>
                <w:rPr>
                  <w:rFonts w:ascii="Cambria Math" w:hAnsi="Cambria Math"/>
                  <w:lang w:bidi="ar-EG"/>
                </w:rPr>
                <m:t>Time per frame</m:t>
              </m:r>
            </m:den>
          </m:f>
          <m:r>
            <w:rPr>
              <w:rFonts w:ascii="Cambria Math" w:eastAsiaTheme="minorEastAsia" w:hAnsi="Cambria Math"/>
              <w:lang w:bidi="ar-EG"/>
            </w:rPr>
            <m:t>=</m:t>
          </m:r>
          <m:f>
            <m:fPr>
              <m:ctrlPr>
                <w:rPr>
                  <w:rFonts w:ascii="Cambria Math" w:eastAsiaTheme="minorEastAsia" w:hAnsi="Cambria Math"/>
                  <w:i/>
                  <w:lang w:bidi="ar-EG"/>
                </w:rPr>
              </m:ctrlPr>
            </m:fPr>
            <m:num>
              <m:r>
                <w:rPr>
                  <w:rFonts w:ascii="Cambria Math" w:eastAsiaTheme="minorEastAsia" w:hAnsi="Cambria Math"/>
                  <w:lang w:bidi="ar-EG"/>
                </w:rPr>
                <m:t>1</m:t>
              </m:r>
            </m:num>
            <m:den>
              <m:r>
                <w:rPr>
                  <w:rFonts w:ascii="Cambria Math" w:eastAsiaTheme="minorEastAsia" w:hAnsi="Cambria Math"/>
                  <w:lang w:bidi="ar-EG"/>
                </w:rPr>
                <m:t>416*</m:t>
              </m:r>
              <m:sSup>
                <m:sSupPr>
                  <m:ctrlPr>
                    <w:rPr>
                      <w:rFonts w:ascii="Cambria Math" w:eastAsiaTheme="minorEastAsia" w:hAnsi="Cambria Math"/>
                      <w:i/>
                      <w:lang w:bidi="ar-EG"/>
                    </w:rPr>
                  </m:ctrlPr>
                </m:sSupPr>
                <m:e>
                  <m:r>
                    <w:rPr>
                      <w:rFonts w:ascii="Cambria Math" w:eastAsiaTheme="minorEastAsia" w:hAnsi="Cambria Math"/>
                      <w:lang w:bidi="ar-EG"/>
                    </w:rPr>
                    <m:t>10</m:t>
                  </m:r>
                </m:e>
                <m:sup>
                  <m:r>
                    <w:rPr>
                      <w:rFonts w:ascii="Cambria Math" w:eastAsiaTheme="minorEastAsia" w:hAnsi="Cambria Math"/>
                      <w:lang w:bidi="ar-EG"/>
                    </w:rPr>
                    <m:t>-6</m:t>
                  </m:r>
                </m:sup>
              </m:sSup>
            </m:den>
          </m:f>
          <m:r>
            <w:rPr>
              <w:rFonts w:ascii="Cambria Math" w:eastAsiaTheme="minorEastAsia" w:hAnsi="Cambria Math"/>
              <w:lang w:bidi="ar-EG"/>
            </w:rPr>
            <m:t>≈</m:t>
          </m:r>
          <m:r>
            <w:rPr>
              <w:rFonts w:ascii="Cambria Math" w:eastAsiaTheme="minorEastAsia" w:hAnsi="Cambria Math"/>
              <w:lang w:bidi="ar-EG"/>
            </w:rPr>
            <m:t>2403.85</m:t>
          </m:r>
        </m:oMath>
      </m:oMathPara>
    </w:p>
    <w:p w14:paraId="18478569" w14:textId="77777777" w:rsidR="00FA786E" w:rsidRPr="00FA786E" w:rsidRDefault="00FA786E" w:rsidP="00FA786E">
      <w:pPr>
        <w:rPr>
          <w:lang w:bidi="ar-EG"/>
        </w:rPr>
      </w:pPr>
      <w:r w:rsidRPr="00FA786E">
        <w:rPr>
          <w:lang w:bidi="ar-EG"/>
        </w:rPr>
        <w:t>Final Throughput Result:</w:t>
      </w:r>
    </w:p>
    <w:p w14:paraId="60DBB3BB" w14:textId="45B0308C" w:rsidR="00BF5AB6" w:rsidRPr="00F30AC3" w:rsidRDefault="00FA786E" w:rsidP="00C547AF">
      <w:pPr>
        <w:rPr>
          <w:lang w:bidi="ar-EG"/>
        </w:rPr>
      </w:pPr>
      <m:oMathPara>
        <m:oMathParaPr>
          <m:jc m:val="left"/>
        </m:oMathParaPr>
        <m:oMath>
          <m:r>
            <w:rPr>
              <w:rFonts w:ascii="Cambria Math" w:hAnsi="Cambria Math"/>
              <w:lang w:bidi="ar-EG"/>
            </w:rPr>
            <m:t>Throughput≈2400 frames/second</m:t>
          </m:r>
        </m:oMath>
      </m:oMathPara>
    </w:p>
    <w:p w14:paraId="7D002B1B" w14:textId="77777777" w:rsidR="00B95BDA" w:rsidRPr="00B95BDA" w:rsidRDefault="00B95BDA" w:rsidP="00B95BDA">
      <w:pPr>
        <w:rPr>
          <w:lang w:bidi="ar-EG"/>
        </w:rPr>
      </w:pPr>
      <w:r w:rsidRPr="00B95BDA">
        <w:rPr>
          <w:lang w:bidi="ar-EG"/>
        </w:rPr>
        <w:lastRenderedPageBreak/>
        <w:t>4. Remarks</w:t>
      </w:r>
    </w:p>
    <w:p w14:paraId="0A8293B6" w14:textId="77777777" w:rsidR="00B95BDA" w:rsidRPr="00B95BDA" w:rsidRDefault="00B95BDA" w:rsidP="00B95BDA">
      <w:pPr>
        <w:rPr>
          <w:lang w:bidi="ar-EG"/>
        </w:rPr>
      </w:pPr>
      <w:r w:rsidRPr="00B95BDA">
        <w:rPr>
          <w:lang w:bidi="ar-EG"/>
        </w:rPr>
        <w:t>This high throughput is achievable due to:</w:t>
      </w:r>
    </w:p>
    <w:p w14:paraId="4E696BFB" w14:textId="77777777" w:rsidR="00B95BDA" w:rsidRPr="00B95BDA" w:rsidRDefault="00B95BDA" w:rsidP="00B95BDA">
      <w:pPr>
        <w:numPr>
          <w:ilvl w:val="0"/>
          <w:numId w:val="22"/>
        </w:numPr>
        <w:rPr>
          <w:lang w:bidi="ar-EG"/>
        </w:rPr>
      </w:pPr>
      <w:r w:rsidRPr="00B95BDA">
        <w:rPr>
          <w:lang w:bidi="ar-EG"/>
        </w:rPr>
        <w:t>Fully pipelined architecture, ensuring continuous processing of pixels.</w:t>
      </w:r>
    </w:p>
    <w:p w14:paraId="3D60653C" w14:textId="77777777" w:rsidR="00B95BDA" w:rsidRPr="00B95BDA" w:rsidRDefault="00B95BDA" w:rsidP="00B95BDA">
      <w:pPr>
        <w:numPr>
          <w:ilvl w:val="0"/>
          <w:numId w:val="22"/>
        </w:numPr>
        <w:rPr>
          <w:lang w:bidi="ar-EG"/>
        </w:rPr>
      </w:pPr>
      <w:r w:rsidRPr="00B95BDA">
        <w:rPr>
          <w:lang w:bidi="ar-EG"/>
        </w:rPr>
        <w:t>High clock frequency (150 MHz).</w:t>
      </w:r>
    </w:p>
    <w:p w14:paraId="36187B99" w14:textId="77777777" w:rsidR="00B95BDA" w:rsidRPr="00B95BDA" w:rsidRDefault="00B95BDA" w:rsidP="00B95BDA">
      <w:pPr>
        <w:numPr>
          <w:ilvl w:val="0"/>
          <w:numId w:val="22"/>
        </w:numPr>
        <w:rPr>
          <w:lang w:bidi="ar-EG"/>
        </w:rPr>
      </w:pPr>
      <w:r w:rsidRPr="00B95BDA">
        <w:rPr>
          <w:lang w:bidi="ar-EG"/>
        </w:rPr>
        <w:t>Minimal per-frame logic — the decision module processes pixels in real-time without buffering the entire frame.</w:t>
      </w:r>
    </w:p>
    <w:p w14:paraId="644A7D63" w14:textId="6CFC925C" w:rsidR="00B95BDA" w:rsidRPr="00B95BDA" w:rsidRDefault="00B95BDA" w:rsidP="00CF4C07">
      <w:pPr>
        <w:rPr>
          <w:lang w:bidi="ar-EG"/>
        </w:rPr>
      </w:pPr>
      <w:r w:rsidRPr="00B95BDA">
        <w:rPr>
          <w:lang w:bidi="ar-EG"/>
        </w:rPr>
        <w:t xml:space="preserve">This performance makes the system suitable for real-time applications such as ADAS (Advanced Driver Assistance Systems) or autonomous </w:t>
      </w:r>
      <w:r w:rsidR="00903B7F" w:rsidRPr="00B95BDA">
        <w:rPr>
          <w:lang w:bidi="ar-EG"/>
        </w:rPr>
        <w:t>veh</w:t>
      </w:r>
      <w:r w:rsidR="00903B7F">
        <w:rPr>
          <w:lang w:bidi="ar-EG"/>
        </w:rPr>
        <w:t>icles</w:t>
      </w:r>
      <w:r w:rsidRPr="00B95BDA">
        <w:rPr>
          <w:lang w:bidi="ar-EG"/>
        </w:rPr>
        <w:t>, where both low latency and high throughput are essential.</w:t>
      </w:r>
    </w:p>
    <w:p w14:paraId="5A983F80" w14:textId="76B4A774" w:rsidR="00BF5AB6" w:rsidRPr="00B73297" w:rsidRDefault="00B73297" w:rsidP="00B73297">
      <w:pPr>
        <w:pStyle w:val="Heading1"/>
        <w:rPr>
          <w:sz w:val="30"/>
          <w:szCs w:val="30"/>
          <w:lang w:bidi="ar-EG"/>
        </w:rPr>
      </w:pPr>
      <w:bookmarkStart w:id="15" w:name="_Toc201759373"/>
      <w:r w:rsidRPr="00B73297">
        <w:rPr>
          <w:sz w:val="30"/>
          <w:szCs w:val="30"/>
          <w:lang w:bidi="ar-EG"/>
        </w:rPr>
        <w:t xml:space="preserve">Comparing software </w:t>
      </w:r>
      <w:r>
        <w:rPr>
          <w:sz w:val="30"/>
          <w:szCs w:val="30"/>
          <w:lang w:bidi="ar-EG"/>
        </w:rPr>
        <w:t>approaches</w:t>
      </w:r>
      <w:bookmarkEnd w:id="15"/>
    </w:p>
    <w:p w14:paraId="4207429C" w14:textId="77777777" w:rsidR="00BF5AB6" w:rsidRDefault="00BF5AB6" w:rsidP="00BF5AB6">
      <w:pPr>
        <w:rPr>
          <w:lang w:bidi="ar-E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6C5AC" w:themeFill="accent2" w:themeFillTint="66"/>
        <w:tblCellMar>
          <w:top w:w="15" w:type="dxa"/>
          <w:left w:w="15" w:type="dxa"/>
          <w:bottom w:w="15" w:type="dxa"/>
          <w:right w:w="15" w:type="dxa"/>
        </w:tblCellMar>
        <w:tblLook w:val="04A0" w:firstRow="1" w:lastRow="0" w:firstColumn="1" w:lastColumn="0" w:noHBand="0" w:noVBand="1"/>
      </w:tblPr>
      <w:tblGrid>
        <w:gridCol w:w="1890"/>
        <w:gridCol w:w="1558"/>
        <w:gridCol w:w="1039"/>
        <w:gridCol w:w="1012"/>
        <w:gridCol w:w="900"/>
        <w:gridCol w:w="966"/>
        <w:gridCol w:w="1985"/>
      </w:tblGrid>
      <w:tr w:rsidR="008609A4" w:rsidRPr="00B73297" w14:paraId="65BEF111" w14:textId="77777777" w:rsidTr="008609A4">
        <w:trPr>
          <w:tblHeader/>
          <w:tblCellSpacing w:w="15" w:type="dxa"/>
        </w:trPr>
        <w:tc>
          <w:tcPr>
            <w:tcW w:w="1845" w:type="dxa"/>
            <w:shd w:val="clear" w:color="auto" w:fill="F6C5AC" w:themeFill="accent2" w:themeFillTint="66"/>
            <w:vAlign w:val="center"/>
            <w:hideMark/>
          </w:tcPr>
          <w:p w14:paraId="7CA971FE" w14:textId="77777777" w:rsidR="00B73297" w:rsidRPr="00B73297" w:rsidRDefault="00B73297" w:rsidP="00B73297">
            <w:pPr>
              <w:rPr>
                <w:b/>
                <w:bCs/>
                <w:lang w:bidi="ar-EG"/>
              </w:rPr>
            </w:pPr>
            <w:r w:rsidRPr="00B73297">
              <w:rPr>
                <w:b/>
                <w:bCs/>
                <w:lang w:bidi="ar-EG"/>
              </w:rPr>
              <w:t>Implementation</w:t>
            </w:r>
          </w:p>
        </w:tc>
        <w:tc>
          <w:tcPr>
            <w:tcW w:w="1528" w:type="dxa"/>
            <w:shd w:val="clear" w:color="auto" w:fill="F6C5AC" w:themeFill="accent2" w:themeFillTint="66"/>
            <w:vAlign w:val="center"/>
            <w:hideMark/>
          </w:tcPr>
          <w:p w14:paraId="0B870BA5" w14:textId="77777777" w:rsidR="00B73297" w:rsidRPr="00B73297" w:rsidRDefault="00B73297" w:rsidP="00B73297">
            <w:pPr>
              <w:rPr>
                <w:b/>
                <w:bCs/>
                <w:lang w:bidi="ar-EG"/>
              </w:rPr>
            </w:pPr>
            <w:r w:rsidRPr="00B73297">
              <w:rPr>
                <w:b/>
                <w:bCs/>
                <w:lang w:bidi="ar-EG"/>
              </w:rPr>
              <w:t>Platform</w:t>
            </w:r>
          </w:p>
        </w:tc>
        <w:tc>
          <w:tcPr>
            <w:tcW w:w="0" w:type="auto"/>
            <w:shd w:val="clear" w:color="auto" w:fill="F6C5AC" w:themeFill="accent2" w:themeFillTint="66"/>
            <w:vAlign w:val="center"/>
            <w:hideMark/>
          </w:tcPr>
          <w:p w14:paraId="56D681D8" w14:textId="77777777" w:rsidR="00B73297" w:rsidRPr="00B73297" w:rsidRDefault="00B73297" w:rsidP="00B73297">
            <w:pPr>
              <w:rPr>
                <w:b/>
                <w:bCs/>
                <w:lang w:bidi="ar-EG"/>
              </w:rPr>
            </w:pPr>
            <w:r w:rsidRPr="00B73297">
              <w:rPr>
                <w:b/>
                <w:bCs/>
                <w:lang w:bidi="ar-EG"/>
              </w:rPr>
              <w:t>Clock / Specs</w:t>
            </w:r>
          </w:p>
        </w:tc>
        <w:tc>
          <w:tcPr>
            <w:tcW w:w="982" w:type="dxa"/>
            <w:shd w:val="clear" w:color="auto" w:fill="F6C5AC" w:themeFill="accent2" w:themeFillTint="66"/>
            <w:vAlign w:val="center"/>
            <w:hideMark/>
          </w:tcPr>
          <w:p w14:paraId="7E40318D" w14:textId="77777777" w:rsidR="00B73297" w:rsidRPr="00B73297" w:rsidRDefault="00B73297" w:rsidP="00B73297">
            <w:pPr>
              <w:rPr>
                <w:b/>
                <w:bCs/>
                <w:lang w:bidi="ar-EG"/>
              </w:rPr>
            </w:pPr>
            <w:r w:rsidRPr="00B73297">
              <w:rPr>
                <w:b/>
                <w:bCs/>
                <w:lang w:bidi="ar-EG"/>
              </w:rPr>
              <w:t>Frame Size</w:t>
            </w:r>
          </w:p>
        </w:tc>
        <w:tc>
          <w:tcPr>
            <w:tcW w:w="870" w:type="dxa"/>
            <w:shd w:val="clear" w:color="auto" w:fill="F6C5AC" w:themeFill="accent2" w:themeFillTint="66"/>
            <w:vAlign w:val="center"/>
            <w:hideMark/>
          </w:tcPr>
          <w:p w14:paraId="7FB9F89D" w14:textId="77777777" w:rsidR="00B73297" w:rsidRPr="00B73297" w:rsidRDefault="00B73297" w:rsidP="00B73297">
            <w:pPr>
              <w:rPr>
                <w:b/>
                <w:bCs/>
                <w:lang w:bidi="ar-EG"/>
              </w:rPr>
            </w:pPr>
            <w:r w:rsidRPr="00B73297">
              <w:rPr>
                <w:b/>
                <w:bCs/>
                <w:lang w:bidi="ar-EG"/>
              </w:rPr>
              <w:t>Frame Rate (fps)</w:t>
            </w:r>
          </w:p>
        </w:tc>
        <w:tc>
          <w:tcPr>
            <w:tcW w:w="936" w:type="dxa"/>
            <w:shd w:val="clear" w:color="auto" w:fill="F6C5AC" w:themeFill="accent2" w:themeFillTint="66"/>
            <w:vAlign w:val="center"/>
            <w:hideMark/>
          </w:tcPr>
          <w:p w14:paraId="1C838BC2" w14:textId="77777777" w:rsidR="00B73297" w:rsidRPr="00B73297" w:rsidRDefault="00B73297" w:rsidP="00B73297">
            <w:pPr>
              <w:rPr>
                <w:b/>
                <w:bCs/>
                <w:lang w:bidi="ar-EG"/>
              </w:rPr>
            </w:pPr>
            <w:r w:rsidRPr="00B73297">
              <w:rPr>
                <w:b/>
                <w:bCs/>
                <w:lang w:bidi="ar-EG"/>
              </w:rPr>
              <w:t>Latency / Frame</w:t>
            </w:r>
          </w:p>
        </w:tc>
        <w:tc>
          <w:tcPr>
            <w:tcW w:w="0" w:type="auto"/>
            <w:shd w:val="clear" w:color="auto" w:fill="F6C5AC" w:themeFill="accent2" w:themeFillTint="66"/>
            <w:vAlign w:val="center"/>
            <w:hideMark/>
          </w:tcPr>
          <w:p w14:paraId="7D955A87" w14:textId="77777777" w:rsidR="00B73297" w:rsidRPr="00B73297" w:rsidRDefault="00B73297" w:rsidP="00B73297">
            <w:pPr>
              <w:rPr>
                <w:b/>
                <w:bCs/>
                <w:lang w:bidi="ar-EG"/>
              </w:rPr>
            </w:pPr>
            <w:r w:rsidRPr="00B73297">
              <w:rPr>
                <w:b/>
                <w:bCs/>
                <w:lang w:bidi="ar-EG"/>
              </w:rPr>
              <w:t>Notes</w:t>
            </w:r>
          </w:p>
        </w:tc>
      </w:tr>
      <w:tr w:rsidR="008609A4" w:rsidRPr="00B73297" w14:paraId="0FD90253" w14:textId="77777777" w:rsidTr="008609A4">
        <w:trPr>
          <w:tblCellSpacing w:w="15" w:type="dxa"/>
        </w:trPr>
        <w:tc>
          <w:tcPr>
            <w:tcW w:w="1845" w:type="dxa"/>
            <w:shd w:val="clear" w:color="auto" w:fill="F6C5AC" w:themeFill="accent2" w:themeFillTint="66"/>
            <w:vAlign w:val="center"/>
            <w:hideMark/>
          </w:tcPr>
          <w:p w14:paraId="6932F51C" w14:textId="30E3F138" w:rsidR="00B73297" w:rsidRPr="00B73297" w:rsidRDefault="00B73297" w:rsidP="00B73297">
            <w:pPr>
              <w:rPr>
                <w:lang w:bidi="ar-EG"/>
              </w:rPr>
            </w:pPr>
            <w:r>
              <w:rPr>
                <w:lang w:bidi="ar-EG"/>
              </w:rPr>
              <w:t>the proposed design.</w:t>
            </w:r>
          </w:p>
        </w:tc>
        <w:tc>
          <w:tcPr>
            <w:tcW w:w="1528" w:type="dxa"/>
            <w:shd w:val="clear" w:color="auto" w:fill="F6C5AC" w:themeFill="accent2" w:themeFillTint="66"/>
            <w:vAlign w:val="center"/>
            <w:hideMark/>
          </w:tcPr>
          <w:p w14:paraId="62F22E81" w14:textId="77777777" w:rsidR="00B73297" w:rsidRPr="00B73297" w:rsidRDefault="00B73297" w:rsidP="00B73297">
            <w:pPr>
              <w:rPr>
                <w:lang w:bidi="ar-EG"/>
              </w:rPr>
            </w:pPr>
            <w:r w:rsidRPr="00B73297">
              <w:rPr>
                <w:lang w:bidi="ar-EG"/>
              </w:rPr>
              <w:t>Custom pipelined FPGA</w:t>
            </w:r>
          </w:p>
        </w:tc>
        <w:tc>
          <w:tcPr>
            <w:tcW w:w="0" w:type="auto"/>
            <w:shd w:val="clear" w:color="auto" w:fill="F6C5AC" w:themeFill="accent2" w:themeFillTint="66"/>
            <w:vAlign w:val="center"/>
            <w:hideMark/>
          </w:tcPr>
          <w:p w14:paraId="7FEEE3F3" w14:textId="77777777" w:rsidR="00B73297" w:rsidRPr="00B73297" w:rsidRDefault="00B73297" w:rsidP="00B73297">
            <w:pPr>
              <w:rPr>
                <w:lang w:bidi="ar-EG"/>
              </w:rPr>
            </w:pPr>
            <w:r w:rsidRPr="00B73297">
              <w:rPr>
                <w:lang w:bidi="ar-EG"/>
              </w:rPr>
              <w:t>150 MHz</w:t>
            </w:r>
          </w:p>
        </w:tc>
        <w:tc>
          <w:tcPr>
            <w:tcW w:w="982" w:type="dxa"/>
            <w:shd w:val="clear" w:color="auto" w:fill="F6C5AC" w:themeFill="accent2" w:themeFillTint="66"/>
            <w:vAlign w:val="center"/>
            <w:hideMark/>
          </w:tcPr>
          <w:p w14:paraId="0AABE05C" w14:textId="77777777" w:rsidR="00B73297" w:rsidRPr="00B73297" w:rsidRDefault="00B73297" w:rsidP="00B73297">
            <w:pPr>
              <w:rPr>
                <w:lang w:bidi="ar-EG"/>
              </w:rPr>
            </w:pPr>
            <w:r w:rsidRPr="00B73297">
              <w:rPr>
                <w:lang w:bidi="ar-EG"/>
              </w:rPr>
              <w:t>150 × 416</w:t>
            </w:r>
          </w:p>
        </w:tc>
        <w:tc>
          <w:tcPr>
            <w:tcW w:w="870" w:type="dxa"/>
            <w:shd w:val="clear" w:color="auto" w:fill="F6C5AC" w:themeFill="accent2" w:themeFillTint="66"/>
            <w:vAlign w:val="center"/>
            <w:hideMark/>
          </w:tcPr>
          <w:p w14:paraId="7ECADF4B" w14:textId="77777777" w:rsidR="00B73297" w:rsidRPr="00B73297" w:rsidRDefault="00B73297" w:rsidP="00B73297">
            <w:pPr>
              <w:rPr>
                <w:lang w:bidi="ar-EG"/>
              </w:rPr>
            </w:pPr>
            <w:r w:rsidRPr="00B73297">
              <w:rPr>
                <w:lang w:bidi="ar-EG"/>
              </w:rPr>
              <w:t>~2,400 fps</w:t>
            </w:r>
          </w:p>
        </w:tc>
        <w:tc>
          <w:tcPr>
            <w:tcW w:w="936" w:type="dxa"/>
            <w:shd w:val="clear" w:color="auto" w:fill="F6C5AC" w:themeFill="accent2" w:themeFillTint="66"/>
            <w:vAlign w:val="center"/>
            <w:hideMark/>
          </w:tcPr>
          <w:p w14:paraId="47E53117" w14:textId="77777777" w:rsidR="00B73297" w:rsidRPr="00B73297" w:rsidRDefault="00B73297" w:rsidP="00B73297">
            <w:pPr>
              <w:rPr>
                <w:lang w:bidi="ar-EG"/>
              </w:rPr>
            </w:pPr>
            <w:r w:rsidRPr="00B73297">
              <w:rPr>
                <w:lang w:bidi="ar-EG"/>
              </w:rPr>
              <w:t xml:space="preserve">~416 </w:t>
            </w:r>
            <w:proofErr w:type="spellStart"/>
            <w:r w:rsidRPr="00B73297">
              <w:rPr>
                <w:lang w:bidi="ar-EG"/>
              </w:rPr>
              <w:t>μs</w:t>
            </w:r>
            <w:proofErr w:type="spellEnd"/>
          </w:p>
        </w:tc>
        <w:tc>
          <w:tcPr>
            <w:tcW w:w="0" w:type="auto"/>
            <w:shd w:val="clear" w:color="auto" w:fill="F6C5AC" w:themeFill="accent2" w:themeFillTint="66"/>
            <w:vAlign w:val="center"/>
            <w:hideMark/>
          </w:tcPr>
          <w:p w14:paraId="3E99081C" w14:textId="77777777" w:rsidR="00B73297" w:rsidRPr="00B73297" w:rsidRDefault="00B73297" w:rsidP="00B73297">
            <w:pPr>
              <w:rPr>
                <w:lang w:bidi="ar-EG"/>
              </w:rPr>
            </w:pPr>
            <w:r w:rsidRPr="00B73297">
              <w:rPr>
                <w:lang w:bidi="ar-EG"/>
              </w:rPr>
              <w:t>Fully pipelined, pixel-per-cycle, output per frame, low latency</w:t>
            </w:r>
          </w:p>
        </w:tc>
      </w:tr>
      <w:tr w:rsidR="008609A4" w:rsidRPr="00B73297" w14:paraId="52B935C5" w14:textId="77777777" w:rsidTr="008609A4">
        <w:trPr>
          <w:tblCellSpacing w:w="15" w:type="dxa"/>
        </w:trPr>
        <w:tc>
          <w:tcPr>
            <w:tcW w:w="1845" w:type="dxa"/>
            <w:shd w:val="clear" w:color="auto" w:fill="F6C5AC" w:themeFill="accent2" w:themeFillTint="66"/>
            <w:vAlign w:val="center"/>
            <w:hideMark/>
          </w:tcPr>
          <w:p w14:paraId="133AF010" w14:textId="77777777" w:rsidR="00B73297" w:rsidRPr="00B73297" w:rsidRDefault="00B73297" w:rsidP="00B73297">
            <w:pPr>
              <w:rPr>
                <w:lang w:bidi="ar-EG"/>
              </w:rPr>
            </w:pPr>
            <w:r w:rsidRPr="00B73297">
              <w:rPr>
                <w:lang w:bidi="ar-EG"/>
              </w:rPr>
              <w:t>OpenCV (Canny + Hough)</w:t>
            </w:r>
          </w:p>
        </w:tc>
        <w:tc>
          <w:tcPr>
            <w:tcW w:w="1528" w:type="dxa"/>
            <w:shd w:val="clear" w:color="auto" w:fill="F6C5AC" w:themeFill="accent2" w:themeFillTint="66"/>
            <w:vAlign w:val="center"/>
            <w:hideMark/>
          </w:tcPr>
          <w:p w14:paraId="57185B58" w14:textId="77777777" w:rsidR="00B73297" w:rsidRPr="00B73297" w:rsidRDefault="00B73297" w:rsidP="00B73297">
            <w:pPr>
              <w:rPr>
                <w:lang w:bidi="ar-EG"/>
              </w:rPr>
            </w:pPr>
            <w:r w:rsidRPr="00B73297">
              <w:rPr>
                <w:lang w:bidi="ar-EG"/>
              </w:rPr>
              <w:t xml:space="preserve">CPU (e.g., </w:t>
            </w:r>
            <w:proofErr w:type="spellStart"/>
            <w:r w:rsidRPr="00B73297">
              <w:rPr>
                <w:lang w:bidi="ar-EG"/>
              </w:rPr>
              <w:t>Speedgoat</w:t>
            </w:r>
            <w:proofErr w:type="spellEnd"/>
            <w:r w:rsidRPr="00B73297">
              <w:rPr>
                <w:lang w:bidi="ar-EG"/>
              </w:rPr>
              <w:t xml:space="preserve"> RT)</w:t>
            </w:r>
          </w:p>
        </w:tc>
        <w:tc>
          <w:tcPr>
            <w:tcW w:w="0" w:type="auto"/>
            <w:shd w:val="clear" w:color="auto" w:fill="F6C5AC" w:themeFill="accent2" w:themeFillTint="66"/>
            <w:vAlign w:val="center"/>
            <w:hideMark/>
          </w:tcPr>
          <w:p w14:paraId="5C752E63" w14:textId="77777777" w:rsidR="00B73297" w:rsidRPr="00B73297" w:rsidRDefault="00B73297" w:rsidP="00B73297">
            <w:pPr>
              <w:rPr>
                <w:lang w:bidi="ar-EG"/>
              </w:rPr>
            </w:pPr>
            <w:r w:rsidRPr="00B73297">
              <w:rPr>
                <w:lang w:bidi="ar-EG"/>
              </w:rPr>
              <w:t>~2.6 GHz (quad-core)</w:t>
            </w:r>
          </w:p>
        </w:tc>
        <w:tc>
          <w:tcPr>
            <w:tcW w:w="982" w:type="dxa"/>
            <w:shd w:val="clear" w:color="auto" w:fill="F6C5AC" w:themeFill="accent2" w:themeFillTint="66"/>
            <w:vAlign w:val="center"/>
            <w:hideMark/>
          </w:tcPr>
          <w:p w14:paraId="168169A1" w14:textId="77777777" w:rsidR="00B73297" w:rsidRPr="00B73297" w:rsidRDefault="00B73297" w:rsidP="00B73297">
            <w:pPr>
              <w:rPr>
                <w:lang w:bidi="ar-EG"/>
              </w:rPr>
            </w:pPr>
            <w:r w:rsidRPr="00B73297">
              <w:rPr>
                <w:lang w:bidi="ar-EG"/>
              </w:rPr>
              <w:t>Varying</w:t>
            </w:r>
          </w:p>
        </w:tc>
        <w:tc>
          <w:tcPr>
            <w:tcW w:w="870" w:type="dxa"/>
            <w:shd w:val="clear" w:color="auto" w:fill="F6C5AC" w:themeFill="accent2" w:themeFillTint="66"/>
            <w:vAlign w:val="center"/>
            <w:hideMark/>
          </w:tcPr>
          <w:p w14:paraId="7DBDFAE9" w14:textId="77777777" w:rsidR="00B73297" w:rsidRPr="00B73297" w:rsidRDefault="00B73297" w:rsidP="00B73297">
            <w:pPr>
              <w:rPr>
                <w:lang w:bidi="ar-EG"/>
              </w:rPr>
            </w:pPr>
            <w:r w:rsidRPr="00B73297">
              <w:rPr>
                <w:lang w:bidi="ar-EG"/>
              </w:rPr>
              <w:t>~10 fps</w:t>
            </w:r>
          </w:p>
        </w:tc>
        <w:tc>
          <w:tcPr>
            <w:tcW w:w="936" w:type="dxa"/>
            <w:shd w:val="clear" w:color="auto" w:fill="F6C5AC" w:themeFill="accent2" w:themeFillTint="66"/>
            <w:vAlign w:val="center"/>
            <w:hideMark/>
          </w:tcPr>
          <w:p w14:paraId="7C4FAA09" w14:textId="77777777" w:rsidR="00B73297" w:rsidRPr="00B73297" w:rsidRDefault="00B73297" w:rsidP="00B73297">
            <w:pPr>
              <w:rPr>
                <w:lang w:bidi="ar-EG"/>
              </w:rPr>
            </w:pPr>
            <w:r w:rsidRPr="00B73297">
              <w:rPr>
                <w:lang w:bidi="ar-EG"/>
              </w:rPr>
              <w:t xml:space="preserve">~100 </w:t>
            </w:r>
            <w:proofErr w:type="spellStart"/>
            <w:r w:rsidRPr="00B73297">
              <w:rPr>
                <w:lang w:bidi="ar-EG"/>
              </w:rPr>
              <w:t>ms</w:t>
            </w:r>
            <w:proofErr w:type="spellEnd"/>
          </w:p>
        </w:tc>
        <w:tc>
          <w:tcPr>
            <w:tcW w:w="0" w:type="auto"/>
            <w:shd w:val="clear" w:color="auto" w:fill="F6C5AC" w:themeFill="accent2" w:themeFillTint="66"/>
            <w:vAlign w:val="center"/>
            <w:hideMark/>
          </w:tcPr>
          <w:p w14:paraId="173B22F8" w14:textId="77777777" w:rsidR="00B73297" w:rsidRPr="00B73297" w:rsidRDefault="00B73297" w:rsidP="00B73297">
            <w:pPr>
              <w:rPr>
                <w:lang w:bidi="ar-EG"/>
              </w:rPr>
            </w:pPr>
            <w:r w:rsidRPr="00B73297">
              <w:rPr>
                <w:lang w:bidi="ar-EG"/>
              </w:rPr>
              <w:t>Real-time system using OpenCV methods; non-pipelined</w:t>
            </w:r>
          </w:p>
        </w:tc>
      </w:tr>
      <w:tr w:rsidR="008609A4" w:rsidRPr="00B73297" w14:paraId="5FF1556A" w14:textId="77777777" w:rsidTr="008609A4">
        <w:trPr>
          <w:tblCellSpacing w:w="15" w:type="dxa"/>
        </w:trPr>
        <w:tc>
          <w:tcPr>
            <w:tcW w:w="1845" w:type="dxa"/>
            <w:shd w:val="clear" w:color="auto" w:fill="F6C5AC" w:themeFill="accent2" w:themeFillTint="66"/>
            <w:vAlign w:val="center"/>
            <w:hideMark/>
          </w:tcPr>
          <w:p w14:paraId="2650B0D1" w14:textId="77777777" w:rsidR="00B73297" w:rsidRPr="00B73297" w:rsidRDefault="00B73297" w:rsidP="00B73297">
            <w:pPr>
              <w:rPr>
                <w:lang w:bidi="ar-EG"/>
              </w:rPr>
            </w:pPr>
            <w:proofErr w:type="spellStart"/>
            <w:r w:rsidRPr="00B73297">
              <w:rPr>
                <w:lang w:bidi="ar-EG"/>
              </w:rPr>
              <w:t>SwiftLane</w:t>
            </w:r>
            <w:proofErr w:type="spellEnd"/>
            <w:r w:rsidRPr="00B73297">
              <w:rPr>
                <w:lang w:bidi="ar-EG"/>
              </w:rPr>
              <w:t xml:space="preserve"> (DL method)</w:t>
            </w:r>
          </w:p>
        </w:tc>
        <w:tc>
          <w:tcPr>
            <w:tcW w:w="1528" w:type="dxa"/>
            <w:shd w:val="clear" w:color="auto" w:fill="F6C5AC" w:themeFill="accent2" w:themeFillTint="66"/>
            <w:vAlign w:val="center"/>
            <w:hideMark/>
          </w:tcPr>
          <w:p w14:paraId="009C0B23" w14:textId="77777777" w:rsidR="00B73297" w:rsidRPr="00B73297" w:rsidRDefault="00B73297" w:rsidP="00B73297">
            <w:pPr>
              <w:rPr>
                <w:lang w:bidi="ar-EG"/>
              </w:rPr>
            </w:pPr>
            <w:r w:rsidRPr="00B73297">
              <w:rPr>
                <w:lang w:bidi="ar-EG"/>
              </w:rPr>
              <w:t>Embedded GPU (Jetson AGX)</w:t>
            </w:r>
          </w:p>
        </w:tc>
        <w:tc>
          <w:tcPr>
            <w:tcW w:w="0" w:type="auto"/>
            <w:shd w:val="clear" w:color="auto" w:fill="F6C5AC" w:themeFill="accent2" w:themeFillTint="66"/>
            <w:vAlign w:val="center"/>
            <w:hideMark/>
          </w:tcPr>
          <w:p w14:paraId="7D63DC95" w14:textId="77777777" w:rsidR="00B73297" w:rsidRPr="00B73297" w:rsidRDefault="00B73297" w:rsidP="00B73297">
            <w:pPr>
              <w:rPr>
                <w:lang w:bidi="ar-EG"/>
              </w:rPr>
            </w:pPr>
            <w:r w:rsidRPr="00B73297">
              <w:rPr>
                <w:lang w:bidi="ar-EG"/>
              </w:rPr>
              <w:t>NVIDIA Xavier @ 30W</w:t>
            </w:r>
          </w:p>
        </w:tc>
        <w:tc>
          <w:tcPr>
            <w:tcW w:w="982" w:type="dxa"/>
            <w:shd w:val="clear" w:color="auto" w:fill="F6C5AC" w:themeFill="accent2" w:themeFillTint="66"/>
            <w:vAlign w:val="center"/>
            <w:hideMark/>
          </w:tcPr>
          <w:p w14:paraId="7B123A09" w14:textId="77777777" w:rsidR="00B73297" w:rsidRPr="00B73297" w:rsidRDefault="00B73297" w:rsidP="00B73297">
            <w:pPr>
              <w:rPr>
                <w:lang w:bidi="ar-EG"/>
              </w:rPr>
            </w:pPr>
            <w:r w:rsidRPr="00B73297">
              <w:rPr>
                <w:lang w:bidi="ar-EG"/>
              </w:rPr>
              <w:t>640 × 480</w:t>
            </w:r>
          </w:p>
        </w:tc>
        <w:tc>
          <w:tcPr>
            <w:tcW w:w="870" w:type="dxa"/>
            <w:shd w:val="clear" w:color="auto" w:fill="F6C5AC" w:themeFill="accent2" w:themeFillTint="66"/>
            <w:vAlign w:val="center"/>
            <w:hideMark/>
          </w:tcPr>
          <w:p w14:paraId="05496508" w14:textId="77777777" w:rsidR="00B73297" w:rsidRPr="00B73297" w:rsidRDefault="00B73297" w:rsidP="00B73297">
            <w:pPr>
              <w:rPr>
                <w:lang w:bidi="ar-EG"/>
              </w:rPr>
            </w:pPr>
            <w:r w:rsidRPr="00B73297">
              <w:rPr>
                <w:lang w:bidi="ar-EG"/>
              </w:rPr>
              <w:t>~56 fps</w:t>
            </w:r>
          </w:p>
        </w:tc>
        <w:tc>
          <w:tcPr>
            <w:tcW w:w="936" w:type="dxa"/>
            <w:shd w:val="clear" w:color="auto" w:fill="F6C5AC" w:themeFill="accent2" w:themeFillTint="66"/>
            <w:vAlign w:val="center"/>
            <w:hideMark/>
          </w:tcPr>
          <w:p w14:paraId="6BB59DD3" w14:textId="77777777" w:rsidR="00B73297" w:rsidRPr="00B73297" w:rsidRDefault="00B73297" w:rsidP="00B73297">
            <w:pPr>
              <w:rPr>
                <w:lang w:bidi="ar-EG"/>
              </w:rPr>
            </w:pPr>
            <w:r w:rsidRPr="00B73297">
              <w:rPr>
                <w:lang w:bidi="ar-EG"/>
              </w:rPr>
              <w:t xml:space="preserve">~18 </w:t>
            </w:r>
            <w:proofErr w:type="spellStart"/>
            <w:r w:rsidRPr="00B73297">
              <w:rPr>
                <w:lang w:bidi="ar-EG"/>
              </w:rPr>
              <w:t>ms</w:t>
            </w:r>
            <w:proofErr w:type="spellEnd"/>
          </w:p>
        </w:tc>
        <w:tc>
          <w:tcPr>
            <w:tcW w:w="0" w:type="auto"/>
            <w:shd w:val="clear" w:color="auto" w:fill="F6C5AC" w:themeFill="accent2" w:themeFillTint="66"/>
            <w:vAlign w:val="center"/>
            <w:hideMark/>
          </w:tcPr>
          <w:p w14:paraId="31749127" w14:textId="77777777" w:rsidR="00B73297" w:rsidRPr="00B73297" w:rsidRDefault="00B73297" w:rsidP="00B73297">
            <w:pPr>
              <w:rPr>
                <w:lang w:bidi="ar-EG"/>
              </w:rPr>
            </w:pPr>
            <w:r w:rsidRPr="00B73297">
              <w:rPr>
                <w:lang w:bidi="ar-EG"/>
              </w:rPr>
              <w:t>Highly optimized deep learning-based method</w:t>
            </w:r>
          </w:p>
        </w:tc>
      </w:tr>
      <w:tr w:rsidR="008609A4" w:rsidRPr="00B73297" w14:paraId="04404E90" w14:textId="77777777" w:rsidTr="008609A4">
        <w:trPr>
          <w:tblCellSpacing w:w="15" w:type="dxa"/>
        </w:trPr>
        <w:tc>
          <w:tcPr>
            <w:tcW w:w="1845" w:type="dxa"/>
            <w:shd w:val="clear" w:color="auto" w:fill="F6C5AC" w:themeFill="accent2" w:themeFillTint="66"/>
            <w:vAlign w:val="center"/>
            <w:hideMark/>
          </w:tcPr>
          <w:p w14:paraId="4866B1F4" w14:textId="77777777" w:rsidR="00B73297" w:rsidRPr="00B73297" w:rsidRDefault="00B73297" w:rsidP="00B73297">
            <w:pPr>
              <w:rPr>
                <w:lang w:bidi="ar-EG"/>
              </w:rPr>
            </w:pPr>
            <w:proofErr w:type="spellStart"/>
            <w:r w:rsidRPr="00B73297">
              <w:rPr>
                <w:lang w:bidi="ar-EG"/>
              </w:rPr>
              <w:t>SwiftLane</w:t>
            </w:r>
            <w:proofErr w:type="spellEnd"/>
            <w:r w:rsidRPr="00B73297">
              <w:rPr>
                <w:lang w:bidi="ar-EG"/>
              </w:rPr>
              <w:t xml:space="preserve"> (DL method)</w:t>
            </w:r>
          </w:p>
        </w:tc>
        <w:tc>
          <w:tcPr>
            <w:tcW w:w="1528" w:type="dxa"/>
            <w:shd w:val="clear" w:color="auto" w:fill="F6C5AC" w:themeFill="accent2" w:themeFillTint="66"/>
            <w:vAlign w:val="center"/>
            <w:hideMark/>
          </w:tcPr>
          <w:p w14:paraId="26C5AD71" w14:textId="77777777" w:rsidR="00B73297" w:rsidRPr="00B73297" w:rsidRDefault="00B73297" w:rsidP="00B73297">
            <w:pPr>
              <w:rPr>
                <w:lang w:bidi="ar-EG"/>
              </w:rPr>
            </w:pPr>
            <w:r w:rsidRPr="00B73297">
              <w:rPr>
                <w:lang w:bidi="ar-EG"/>
              </w:rPr>
              <w:t>Desktop GPU</w:t>
            </w:r>
          </w:p>
        </w:tc>
        <w:tc>
          <w:tcPr>
            <w:tcW w:w="0" w:type="auto"/>
            <w:shd w:val="clear" w:color="auto" w:fill="F6C5AC" w:themeFill="accent2" w:themeFillTint="66"/>
            <w:vAlign w:val="center"/>
            <w:hideMark/>
          </w:tcPr>
          <w:p w14:paraId="089B8CB0" w14:textId="77777777" w:rsidR="00B73297" w:rsidRPr="00B73297" w:rsidRDefault="00B73297" w:rsidP="00B73297">
            <w:pPr>
              <w:rPr>
                <w:lang w:bidi="ar-EG"/>
              </w:rPr>
            </w:pPr>
            <w:r w:rsidRPr="00B73297">
              <w:rPr>
                <w:lang w:bidi="ar-EG"/>
              </w:rPr>
              <w:t>NVIDIA RTX GPU</w:t>
            </w:r>
          </w:p>
        </w:tc>
        <w:tc>
          <w:tcPr>
            <w:tcW w:w="982" w:type="dxa"/>
            <w:shd w:val="clear" w:color="auto" w:fill="F6C5AC" w:themeFill="accent2" w:themeFillTint="66"/>
            <w:vAlign w:val="center"/>
            <w:hideMark/>
          </w:tcPr>
          <w:p w14:paraId="5270FE19" w14:textId="77777777" w:rsidR="00B73297" w:rsidRPr="00B73297" w:rsidRDefault="00B73297" w:rsidP="00B73297">
            <w:pPr>
              <w:rPr>
                <w:lang w:bidi="ar-EG"/>
              </w:rPr>
            </w:pPr>
            <w:r w:rsidRPr="00B73297">
              <w:rPr>
                <w:lang w:bidi="ar-EG"/>
              </w:rPr>
              <w:t>640 × 480</w:t>
            </w:r>
          </w:p>
        </w:tc>
        <w:tc>
          <w:tcPr>
            <w:tcW w:w="870" w:type="dxa"/>
            <w:shd w:val="clear" w:color="auto" w:fill="F6C5AC" w:themeFill="accent2" w:themeFillTint="66"/>
            <w:vAlign w:val="center"/>
            <w:hideMark/>
          </w:tcPr>
          <w:p w14:paraId="53D0EDD5" w14:textId="77777777" w:rsidR="00B73297" w:rsidRPr="00B73297" w:rsidRDefault="00B73297" w:rsidP="00B73297">
            <w:pPr>
              <w:rPr>
                <w:lang w:bidi="ar-EG"/>
              </w:rPr>
            </w:pPr>
            <w:r w:rsidRPr="00B73297">
              <w:rPr>
                <w:lang w:bidi="ar-EG"/>
              </w:rPr>
              <w:t>~411 fps</w:t>
            </w:r>
          </w:p>
        </w:tc>
        <w:tc>
          <w:tcPr>
            <w:tcW w:w="936" w:type="dxa"/>
            <w:shd w:val="clear" w:color="auto" w:fill="F6C5AC" w:themeFill="accent2" w:themeFillTint="66"/>
            <w:vAlign w:val="center"/>
            <w:hideMark/>
          </w:tcPr>
          <w:p w14:paraId="1140DBAC" w14:textId="77777777" w:rsidR="00B73297" w:rsidRPr="00B73297" w:rsidRDefault="00B73297" w:rsidP="00B73297">
            <w:pPr>
              <w:rPr>
                <w:lang w:bidi="ar-EG"/>
              </w:rPr>
            </w:pPr>
            <w:r w:rsidRPr="00B73297">
              <w:rPr>
                <w:lang w:bidi="ar-EG"/>
              </w:rPr>
              <w:t xml:space="preserve">~2.4 </w:t>
            </w:r>
            <w:proofErr w:type="spellStart"/>
            <w:r w:rsidRPr="00B73297">
              <w:rPr>
                <w:lang w:bidi="ar-EG"/>
              </w:rPr>
              <w:t>ms</w:t>
            </w:r>
            <w:proofErr w:type="spellEnd"/>
          </w:p>
        </w:tc>
        <w:tc>
          <w:tcPr>
            <w:tcW w:w="0" w:type="auto"/>
            <w:shd w:val="clear" w:color="auto" w:fill="F6C5AC" w:themeFill="accent2" w:themeFillTint="66"/>
            <w:vAlign w:val="center"/>
            <w:hideMark/>
          </w:tcPr>
          <w:p w14:paraId="0038206B" w14:textId="77777777" w:rsidR="00B73297" w:rsidRPr="00B73297" w:rsidRDefault="00B73297" w:rsidP="00B73297">
            <w:pPr>
              <w:rPr>
                <w:lang w:bidi="ar-EG"/>
              </w:rPr>
            </w:pPr>
            <w:r w:rsidRPr="00B73297">
              <w:rPr>
                <w:lang w:bidi="ar-EG"/>
              </w:rPr>
              <w:t>Requires powerful GPU; optimized batch processing</w:t>
            </w:r>
          </w:p>
        </w:tc>
      </w:tr>
    </w:tbl>
    <w:p w14:paraId="4B382168" w14:textId="77777777" w:rsidR="00BF5AB6" w:rsidRDefault="00BF5AB6" w:rsidP="00BF5AB6">
      <w:pPr>
        <w:rPr>
          <w:lang w:bidi="ar-EG"/>
        </w:rPr>
      </w:pPr>
    </w:p>
    <w:p w14:paraId="3BACE89F" w14:textId="77777777" w:rsidR="00EB26D8" w:rsidRDefault="00EB26D8" w:rsidP="00BF5AB6">
      <w:pPr>
        <w:rPr>
          <w:lang w:bidi="ar-EG"/>
        </w:rPr>
      </w:pPr>
    </w:p>
    <w:p w14:paraId="669E0751" w14:textId="77777777" w:rsidR="00EB26D8" w:rsidRPr="00EB26D8" w:rsidRDefault="00EB26D8" w:rsidP="00EB26D8">
      <w:pPr>
        <w:rPr>
          <w:lang w:bidi="ar-EG"/>
        </w:rPr>
      </w:pPr>
      <w:r w:rsidRPr="00EB26D8">
        <w:rPr>
          <w:lang w:bidi="ar-EG"/>
        </w:rPr>
        <w:t>Key Insights:</w:t>
      </w:r>
    </w:p>
    <w:p w14:paraId="578B8BC9" w14:textId="77777777" w:rsidR="00EB26D8" w:rsidRPr="00EB26D8" w:rsidRDefault="00EB26D8" w:rsidP="00EB26D8">
      <w:pPr>
        <w:numPr>
          <w:ilvl w:val="0"/>
          <w:numId w:val="23"/>
        </w:numPr>
        <w:rPr>
          <w:lang w:bidi="ar-EG"/>
        </w:rPr>
      </w:pPr>
      <w:r w:rsidRPr="00EB26D8">
        <w:rPr>
          <w:lang w:bidi="ar-EG"/>
        </w:rPr>
        <w:t xml:space="preserve">Your FPGA architecture greatly outperforms traditional software-based techniques, achieving 2,400 fps with minimal latency (~416 </w:t>
      </w:r>
      <w:proofErr w:type="spellStart"/>
      <w:r w:rsidRPr="00EB26D8">
        <w:rPr>
          <w:lang w:bidi="ar-EG"/>
        </w:rPr>
        <w:t>μs</w:t>
      </w:r>
      <w:proofErr w:type="spellEnd"/>
      <w:r w:rsidRPr="00EB26D8">
        <w:rPr>
          <w:lang w:bidi="ar-EG"/>
        </w:rPr>
        <w:t>).</w:t>
      </w:r>
    </w:p>
    <w:p w14:paraId="1F7E844D" w14:textId="77777777" w:rsidR="00EB26D8" w:rsidRPr="00EB26D8" w:rsidRDefault="00EB26D8" w:rsidP="00EB26D8">
      <w:pPr>
        <w:numPr>
          <w:ilvl w:val="0"/>
          <w:numId w:val="23"/>
        </w:numPr>
        <w:rPr>
          <w:lang w:bidi="ar-EG"/>
        </w:rPr>
      </w:pPr>
      <w:r w:rsidRPr="00EB26D8">
        <w:rPr>
          <w:lang w:bidi="ar-EG"/>
        </w:rPr>
        <w:t>Compared to OpenCV on CPU, your system is roughly 240× faster.</w:t>
      </w:r>
    </w:p>
    <w:p w14:paraId="53A62F20" w14:textId="77777777" w:rsidR="00EB26D8" w:rsidRPr="00EB26D8" w:rsidRDefault="00EB26D8" w:rsidP="00EB26D8">
      <w:pPr>
        <w:numPr>
          <w:ilvl w:val="0"/>
          <w:numId w:val="23"/>
        </w:numPr>
        <w:rPr>
          <w:lang w:bidi="ar-EG"/>
        </w:rPr>
      </w:pPr>
      <w:r w:rsidRPr="00EB26D8">
        <w:rPr>
          <w:lang w:bidi="ar-EG"/>
        </w:rPr>
        <w:t>Compared to optimized deep learning models on embedded GPUs, your design is still ~40× faster in throughput.</w:t>
      </w:r>
    </w:p>
    <w:p w14:paraId="296ABE76" w14:textId="77777777" w:rsidR="00EB26D8" w:rsidRDefault="00EB26D8" w:rsidP="00EB26D8">
      <w:pPr>
        <w:numPr>
          <w:ilvl w:val="0"/>
          <w:numId w:val="23"/>
        </w:numPr>
        <w:rPr>
          <w:lang w:bidi="ar-EG"/>
        </w:rPr>
      </w:pPr>
      <w:r w:rsidRPr="00EB26D8">
        <w:rPr>
          <w:lang w:bidi="ar-EG"/>
        </w:rPr>
        <w:t>FPGA also has the lowest latency, which is crucial for real-time autonomous applications.</w:t>
      </w:r>
    </w:p>
    <w:p w14:paraId="44BC238A" w14:textId="766DCCB5" w:rsidR="00543A71" w:rsidRDefault="00543A71" w:rsidP="00543A71">
      <w:pPr>
        <w:pStyle w:val="ListParagraph"/>
        <w:numPr>
          <w:ilvl w:val="0"/>
          <w:numId w:val="23"/>
        </w:numPr>
        <w:rPr>
          <w:lang w:bidi="ar-EG"/>
        </w:rPr>
      </w:pPr>
      <w:r w:rsidRPr="00543A71">
        <w:rPr>
          <w:lang w:bidi="ar-EG"/>
        </w:rPr>
        <w:t xml:space="preserve">Resource Efficiency: FPGA uses LUTs/BRAMs but within a small portion of capacity; GPU systems require heavy </w:t>
      </w:r>
      <w:r w:rsidRPr="00543A71">
        <w:rPr>
          <w:lang w:bidi="ar-EG"/>
        </w:rPr>
        <w:t>computing</w:t>
      </w:r>
      <w:r w:rsidRPr="00543A71">
        <w:rPr>
          <w:lang w:bidi="ar-EG"/>
        </w:rPr>
        <w:t xml:space="preserve"> resources and high power.</w:t>
      </w:r>
    </w:p>
    <w:p w14:paraId="4F019559" w14:textId="77777777" w:rsidR="00130296" w:rsidRDefault="00130296" w:rsidP="00130296">
      <w:pPr>
        <w:pStyle w:val="ListParagraph"/>
        <w:rPr>
          <w:lang w:bidi="ar-EG"/>
        </w:rPr>
      </w:pPr>
    </w:p>
    <w:p w14:paraId="5BCE02FA" w14:textId="4E16879E" w:rsidR="00130296" w:rsidRPr="00130296" w:rsidRDefault="00130296" w:rsidP="00130296">
      <w:pPr>
        <w:pStyle w:val="ListParagraph"/>
        <w:numPr>
          <w:ilvl w:val="0"/>
          <w:numId w:val="23"/>
        </w:numPr>
        <w:rPr>
          <w:lang w:bidi="ar-EG"/>
        </w:rPr>
      </w:pPr>
      <w:r w:rsidRPr="00130296">
        <w:rPr>
          <w:lang w:bidi="ar-EG"/>
        </w:rPr>
        <w:t xml:space="preserve">FPGA Design: Estimated </w:t>
      </w:r>
      <w:r w:rsidR="00D162EE">
        <w:rPr>
          <w:lang w:bidi="ar-EG"/>
        </w:rPr>
        <w:t>nearly 2</w:t>
      </w:r>
      <w:r w:rsidRPr="00130296">
        <w:rPr>
          <w:rFonts w:ascii="Arial" w:hAnsi="Arial" w:cs="Arial"/>
          <w:lang w:bidi="ar-EG"/>
        </w:rPr>
        <w:t> </w:t>
      </w:r>
      <w:r w:rsidRPr="00130296">
        <w:rPr>
          <w:lang w:bidi="ar-EG"/>
        </w:rPr>
        <w:t xml:space="preserve">W, highly </w:t>
      </w:r>
      <w:r w:rsidR="00C3685D" w:rsidRPr="00130296">
        <w:rPr>
          <w:lang w:bidi="ar-EG"/>
        </w:rPr>
        <w:t>power efficient</w:t>
      </w:r>
      <w:r w:rsidRPr="00130296">
        <w:rPr>
          <w:lang w:bidi="ar-EG"/>
        </w:rPr>
        <w:t>. Low resource usage (~10%–20% of a mid-range FPGA).</w:t>
      </w:r>
    </w:p>
    <w:p w14:paraId="1E913C1F" w14:textId="77777777" w:rsidR="00543A71" w:rsidRPr="00EB26D8" w:rsidRDefault="00543A71" w:rsidP="00543A71">
      <w:pPr>
        <w:ind w:left="360"/>
        <w:rPr>
          <w:lang w:bidi="ar-EG"/>
        </w:rPr>
      </w:pPr>
    </w:p>
    <w:p w14:paraId="4A6D8C6D" w14:textId="77777777" w:rsidR="00BF5AB6" w:rsidRDefault="00BF5AB6" w:rsidP="00BF5AB6">
      <w:pPr>
        <w:rPr>
          <w:lang w:bidi="ar-EG"/>
        </w:rPr>
      </w:pPr>
    </w:p>
    <w:p w14:paraId="0EBFF179" w14:textId="77777777" w:rsidR="00BF5AB6" w:rsidRDefault="00BF5AB6" w:rsidP="00BF5AB6">
      <w:pPr>
        <w:rPr>
          <w:lang w:bidi="ar-EG"/>
        </w:rPr>
      </w:pPr>
    </w:p>
    <w:p w14:paraId="24111129" w14:textId="77777777" w:rsidR="00BF5AB6" w:rsidRDefault="00BF5AB6" w:rsidP="00BF5AB6">
      <w:pPr>
        <w:rPr>
          <w:lang w:bidi="ar-EG"/>
        </w:rPr>
      </w:pPr>
    </w:p>
    <w:p w14:paraId="572A9CDB" w14:textId="77777777" w:rsidR="00BF5AB6" w:rsidRDefault="00BF5AB6" w:rsidP="00BF5AB6">
      <w:pPr>
        <w:rPr>
          <w:lang w:bidi="ar-EG"/>
        </w:rPr>
      </w:pPr>
    </w:p>
    <w:p w14:paraId="0C06321C" w14:textId="77777777" w:rsidR="00BF5AB6" w:rsidRDefault="00BF5AB6" w:rsidP="00BF5AB6">
      <w:pPr>
        <w:rPr>
          <w:lang w:bidi="ar-EG"/>
        </w:rPr>
      </w:pPr>
    </w:p>
    <w:p w14:paraId="43F16645" w14:textId="77777777" w:rsidR="00BF5AB6" w:rsidRDefault="00BF5AB6" w:rsidP="00BF5AB6">
      <w:pPr>
        <w:rPr>
          <w:lang w:bidi="ar-EG"/>
        </w:rPr>
      </w:pPr>
    </w:p>
    <w:p w14:paraId="0EEF17D1" w14:textId="77777777" w:rsidR="00BF5AB6" w:rsidRDefault="00BF5AB6" w:rsidP="00BF5AB6">
      <w:pPr>
        <w:rPr>
          <w:lang w:bidi="ar-EG"/>
        </w:rPr>
      </w:pPr>
    </w:p>
    <w:p w14:paraId="6CB6BC9E" w14:textId="77777777" w:rsidR="00BF5AB6" w:rsidRDefault="00BF5AB6" w:rsidP="00BF5AB6">
      <w:pPr>
        <w:rPr>
          <w:lang w:bidi="ar-EG"/>
        </w:rPr>
      </w:pPr>
    </w:p>
    <w:p w14:paraId="6FA9EEDD" w14:textId="77777777" w:rsidR="00BF5AB6" w:rsidRDefault="00BF5AB6" w:rsidP="00BF5AB6">
      <w:pPr>
        <w:rPr>
          <w:lang w:bidi="ar-EG"/>
        </w:rPr>
      </w:pPr>
    </w:p>
    <w:p w14:paraId="0DEF0653" w14:textId="77777777" w:rsidR="00BF5AB6" w:rsidRDefault="00BF5AB6" w:rsidP="00BF5AB6">
      <w:pPr>
        <w:rPr>
          <w:lang w:bidi="ar-EG"/>
        </w:rPr>
      </w:pPr>
    </w:p>
    <w:p w14:paraId="3A49A87D" w14:textId="77777777" w:rsidR="00BF5AB6" w:rsidRDefault="00BF5AB6" w:rsidP="004B369B">
      <w:pPr>
        <w:ind w:left="2880" w:firstLine="720"/>
        <w:rPr>
          <w:lang w:bidi="ar-EG"/>
        </w:rPr>
      </w:pPr>
    </w:p>
    <w:p w14:paraId="77B40CAF" w14:textId="77777777" w:rsidR="00BF5AB6" w:rsidRDefault="00BF5AB6" w:rsidP="004B369B">
      <w:pPr>
        <w:ind w:left="2880" w:firstLine="720"/>
        <w:rPr>
          <w:lang w:bidi="ar-EG"/>
        </w:rPr>
      </w:pPr>
    </w:p>
    <w:p w14:paraId="40A059F8" w14:textId="77777777" w:rsidR="00BF5AB6" w:rsidRPr="008563B9" w:rsidRDefault="00BF5AB6" w:rsidP="004B369B">
      <w:pPr>
        <w:ind w:left="2880" w:firstLine="720"/>
        <w:rPr>
          <w:lang w:bidi="ar-EG"/>
        </w:rPr>
      </w:pPr>
    </w:p>
    <w:p w14:paraId="4A52215D" w14:textId="23B0C809" w:rsidR="00AB4B34" w:rsidRPr="0016743C" w:rsidRDefault="00AB4B34" w:rsidP="0016743C">
      <w:pPr>
        <w:pStyle w:val="Heading1"/>
        <w:rPr>
          <w:sz w:val="30"/>
          <w:szCs w:val="30"/>
          <w:lang w:bidi="ar-EG"/>
        </w:rPr>
      </w:pPr>
      <w:bookmarkStart w:id="16" w:name="_Toc201759374"/>
      <w:r w:rsidRPr="0016743C">
        <w:rPr>
          <w:sz w:val="30"/>
          <w:szCs w:val="30"/>
          <w:lang w:bidi="ar-EG"/>
        </w:rPr>
        <w:lastRenderedPageBreak/>
        <w:t>Results and Testing</w:t>
      </w:r>
      <w:bookmarkEnd w:id="16"/>
    </w:p>
    <w:p w14:paraId="4BD6D7EF" w14:textId="77777777" w:rsidR="00AB4B34" w:rsidRPr="00AB4B34" w:rsidRDefault="00AB4B34" w:rsidP="00447101">
      <w:pPr>
        <w:rPr>
          <w:lang w:bidi="ar-EG"/>
        </w:rPr>
      </w:pPr>
      <w:r w:rsidRPr="00AB4B34">
        <w:rPr>
          <w:lang w:bidi="ar-EG"/>
        </w:rPr>
        <w:t>To verify the functionality and performance of the lane detection hardware module, testing was carried out using a combination of RTL testbenches and MATLAB visualization. The goal was to validate the detection of lane boundaries and their correct identification across static and dynamic scenarios.</w:t>
      </w:r>
    </w:p>
    <w:p w14:paraId="0C26BBED" w14:textId="07DC8D7D" w:rsidR="00AB4B34" w:rsidRPr="00AB4B34" w:rsidRDefault="00AB4B34" w:rsidP="003E1CDD">
      <w:pPr>
        <w:rPr>
          <w:lang w:bidi="ar-EG"/>
        </w:rPr>
      </w:pPr>
      <w:r w:rsidRPr="00AB4B34">
        <w:rPr>
          <w:lang w:bidi="ar-EG"/>
        </w:rPr>
        <w:t>Testing Methodology</w:t>
      </w:r>
    </w:p>
    <w:p w14:paraId="45042D3E" w14:textId="77777777" w:rsidR="00AB4B34" w:rsidRPr="00AB4B34" w:rsidRDefault="00AB4B34" w:rsidP="00AB4B34">
      <w:pPr>
        <w:ind w:firstLine="720"/>
        <w:rPr>
          <w:lang w:bidi="ar-EG"/>
        </w:rPr>
      </w:pPr>
      <w:r w:rsidRPr="00AB4B34">
        <w:rPr>
          <w:lang w:bidi="ar-EG"/>
        </w:rPr>
        <w:t>The image or video data was first processed in MATLAB, which converted the image into RGB pixel values and stored them row-wise from the top-left to the bottom-right corner. These pixel values were then written to a text file which served as the input source for the RTL simulation.</w:t>
      </w:r>
    </w:p>
    <w:p w14:paraId="4C487B90" w14:textId="77777777" w:rsidR="00AB4B34" w:rsidRPr="00AB4B34" w:rsidRDefault="00AB4B34" w:rsidP="00AB4B34">
      <w:pPr>
        <w:ind w:firstLine="720"/>
        <w:rPr>
          <w:lang w:bidi="ar-EG"/>
        </w:rPr>
      </w:pPr>
      <w:r w:rsidRPr="00AB4B34">
        <w:rPr>
          <w:lang w:bidi="ar-EG"/>
        </w:rPr>
        <w:t>The Verilog testbench (TB) was responsible for:</w:t>
      </w:r>
    </w:p>
    <w:p w14:paraId="13B92D90" w14:textId="77777777" w:rsidR="00AB4B34" w:rsidRPr="00AB4B34" w:rsidRDefault="00AB4B34" w:rsidP="00AB4B34">
      <w:pPr>
        <w:numPr>
          <w:ilvl w:val="0"/>
          <w:numId w:val="13"/>
        </w:numPr>
        <w:rPr>
          <w:lang w:bidi="ar-EG"/>
        </w:rPr>
      </w:pPr>
      <w:r w:rsidRPr="00AB4B34">
        <w:rPr>
          <w:lang w:bidi="ar-EG"/>
        </w:rPr>
        <w:t>Reading the pixel data file generated by MATLAB.</w:t>
      </w:r>
    </w:p>
    <w:p w14:paraId="4215B685" w14:textId="77777777" w:rsidR="00AB4B34" w:rsidRPr="00AB4B34" w:rsidRDefault="00AB4B34" w:rsidP="00AB4B34">
      <w:pPr>
        <w:numPr>
          <w:ilvl w:val="0"/>
          <w:numId w:val="13"/>
        </w:numPr>
        <w:rPr>
          <w:lang w:bidi="ar-EG"/>
        </w:rPr>
      </w:pPr>
      <w:r w:rsidRPr="00AB4B34">
        <w:rPr>
          <w:lang w:bidi="ar-EG"/>
        </w:rPr>
        <w:t>Feeding the pixel stream to the hardware module under test.</w:t>
      </w:r>
    </w:p>
    <w:p w14:paraId="5607D18D" w14:textId="77777777" w:rsidR="00AB4B34" w:rsidRPr="00AB4B34" w:rsidRDefault="00AB4B34" w:rsidP="00AB4B34">
      <w:pPr>
        <w:numPr>
          <w:ilvl w:val="0"/>
          <w:numId w:val="13"/>
        </w:numPr>
        <w:rPr>
          <w:lang w:bidi="ar-EG"/>
        </w:rPr>
      </w:pPr>
      <w:r w:rsidRPr="00AB4B34">
        <w:rPr>
          <w:lang w:bidi="ar-EG"/>
        </w:rPr>
        <w:t>Capturing the output of the RTL system, including:</w:t>
      </w:r>
    </w:p>
    <w:p w14:paraId="04FEE1C6" w14:textId="77777777" w:rsidR="00AB4B34" w:rsidRPr="00AB4B34" w:rsidRDefault="00AB4B34" w:rsidP="00AB4B34">
      <w:pPr>
        <w:numPr>
          <w:ilvl w:val="1"/>
          <w:numId w:val="13"/>
        </w:numPr>
        <w:rPr>
          <w:lang w:bidi="ar-EG"/>
        </w:rPr>
      </w:pPr>
      <w:r w:rsidRPr="00AB4B34">
        <w:rPr>
          <w:lang w:bidi="ar-EG"/>
        </w:rPr>
        <w:t>The left and right lane boundaries.</w:t>
      </w:r>
    </w:p>
    <w:p w14:paraId="41280A59" w14:textId="77777777" w:rsidR="00AB4B34" w:rsidRPr="00AB4B34" w:rsidRDefault="00AB4B34" w:rsidP="00AB4B34">
      <w:pPr>
        <w:numPr>
          <w:ilvl w:val="1"/>
          <w:numId w:val="13"/>
        </w:numPr>
        <w:rPr>
          <w:lang w:bidi="ar-EG"/>
        </w:rPr>
      </w:pPr>
      <w:r w:rsidRPr="00AB4B34">
        <w:rPr>
          <w:lang w:bidi="ar-EG"/>
        </w:rPr>
        <w:t>The number of lanes detected (in video mode).</w:t>
      </w:r>
    </w:p>
    <w:p w14:paraId="3821D29F" w14:textId="77777777" w:rsidR="00AB4B34" w:rsidRPr="00AB4B34" w:rsidRDefault="00AB4B34" w:rsidP="00AB4B34">
      <w:pPr>
        <w:numPr>
          <w:ilvl w:val="1"/>
          <w:numId w:val="13"/>
        </w:numPr>
        <w:rPr>
          <w:lang w:bidi="ar-EG"/>
        </w:rPr>
      </w:pPr>
      <w:r w:rsidRPr="00AB4B34">
        <w:rPr>
          <w:lang w:bidi="ar-EG"/>
        </w:rPr>
        <w:t>The output binary image resulting from the Sobel edge detection.</w:t>
      </w:r>
    </w:p>
    <w:p w14:paraId="751374E6" w14:textId="77777777" w:rsidR="00861362" w:rsidRDefault="00861362" w:rsidP="00AB4B34">
      <w:pPr>
        <w:ind w:firstLine="720"/>
        <w:rPr>
          <w:lang w:bidi="ar-EG"/>
        </w:rPr>
      </w:pPr>
    </w:p>
    <w:p w14:paraId="5CA2EBB9" w14:textId="77777777" w:rsidR="00861362" w:rsidRDefault="00861362" w:rsidP="00AB4B34">
      <w:pPr>
        <w:ind w:firstLine="720"/>
        <w:rPr>
          <w:lang w:bidi="ar-EG"/>
        </w:rPr>
      </w:pPr>
    </w:p>
    <w:p w14:paraId="0499F2E2" w14:textId="0678A01B" w:rsidR="00AB4B34" w:rsidRPr="00AB4B34" w:rsidRDefault="00AB4B34" w:rsidP="00AB4B34">
      <w:pPr>
        <w:ind w:firstLine="720"/>
        <w:rPr>
          <w:lang w:bidi="ar-EG"/>
        </w:rPr>
      </w:pPr>
      <w:r w:rsidRPr="00AB4B34">
        <w:rPr>
          <w:lang w:bidi="ar-EG"/>
        </w:rPr>
        <w:t>These output values were stored in separate files for post-processing.</w:t>
      </w:r>
    </w:p>
    <w:p w14:paraId="210788C4" w14:textId="77777777" w:rsidR="00AB4B34" w:rsidRPr="00AB4B34" w:rsidRDefault="00AB4B34" w:rsidP="00AB4B34">
      <w:pPr>
        <w:ind w:firstLine="720"/>
        <w:rPr>
          <w:lang w:bidi="ar-EG"/>
        </w:rPr>
      </w:pPr>
      <w:r w:rsidRPr="00AB4B34">
        <w:rPr>
          <w:lang w:bidi="ar-EG"/>
        </w:rPr>
        <w:t>MATLAB was then used again, not for capturing, but for reading the hardware-generated output files and visualizing the results. The analysis differed slightly based on the input type:</w:t>
      </w:r>
    </w:p>
    <w:p w14:paraId="391697AD" w14:textId="77777777" w:rsidR="00AB4B34" w:rsidRPr="00AB4B34" w:rsidRDefault="00AB4B34" w:rsidP="00AB4B34">
      <w:pPr>
        <w:numPr>
          <w:ilvl w:val="0"/>
          <w:numId w:val="14"/>
        </w:numPr>
        <w:rPr>
          <w:lang w:bidi="ar-EG"/>
        </w:rPr>
      </w:pPr>
      <w:r w:rsidRPr="00AB4B34">
        <w:rPr>
          <w:lang w:bidi="ar-EG"/>
        </w:rPr>
        <w:t>Single-frame image:</w:t>
      </w:r>
    </w:p>
    <w:p w14:paraId="32C5A4D6" w14:textId="6C876043" w:rsidR="00AB4B34" w:rsidRPr="00AB4B34" w:rsidRDefault="00AB4B34" w:rsidP="00AB4B34">
      <w:pPr>
        <w:numPr>
          <w:ilvl w:val="1"/>
          <w:numId w:val="14"/>
        </w:numPr>
        <w:rPr>
          <w:lang w:bidi="ar-EG"/>
        </w:rPr>
      </w:pPr>
      <w:r w:rsidRPr="00AB4B34">
        <w:rPr>
          <w:lang w:bidi="ar-EG"/>
        </w:rPr>
        <w:t xml:space="preserve">MATLAB </w:t>
      </w:r>
      <w:r w:rsidR="00907E49" w:rsidRPr="00AB4B34">
        <w:rPr>
          <w:lang w:bidi="ar-EG"/>
        </w:rPr>
        <w:t>reads</w:t>
      </w:r>
      <w:r w:rsidRPr="00AB4B34">
        <w:rPr>
          <w:lang w:bidi="ar-EG"/>
        </w:rPr>
        <w:t xml:space="preserve"> the left and right lane boundaries from the RTL output.</w:t>
      </w:r>
    </w:p>
    <w:p w14:paraId="6351692D" w14:textId="77777777" w:rsidR="00AB4B34" w:rsidRPr="00AB4B34" w:rsidRDefault="00AB4B34" w:rsidP="00AB4B34">
      <w:pPr>
        <w:numPr>
          <w:ilvl w:val="1"/>
          <w:numId w:val="14"/>
        </w:numPr>
        <w:rPr>
          <w:lang w:bidi="ar-EG"/>
        </w:rPr>
      </w:pPr>
      <w:r w:rsidRPr="00AB4B34">
        <w:rPr>
          <w:lang w:bidi="ar-EG"/>
        </w:rPr>
        <w:t>It overlaid green lines on the Sobel-filtered image to mark the detected lanes.</w:t>
      </w:r>
    </w:p>
    <w:p w14:paraId="453CCF78" w14:textId="77777777" w:rsidR="00AB4B34" w:rsidRPr="00AB4B34" w:rsidRDefault="00AB4B34" w:rsidP="00AB4B34">
      <w:pPr>
        <w:numPr>
          <w:ilvl w:val="1"/>
          <w:numId w:val="14"/>
        </w:numPr>
        <w:rPr>
          <w:lang w:bidi="ar-EG"/>
        </w:rPr>
      </w:pPr>
      <w:r w:rsidRPr="00AB4B34">
        <w:rPr>
          <w:lang w:bidi="ar-EG"/>
        </w:rPr>
        <w:t>It computed the center of the current lane by calculating the midpoint between the two detected boundaries and drew it as an additional reference line.</w:t>
      </w:r>
    </w:p>
    <w:p w14:paraId="48F00C8E" w14:textId="77777777" w:rsidR="00AB4B34" w:rsidRPr="00AB4B34" w:rsidRDefault="00AB4B34" w:rsidP="00AB4B34">
      <w:pPr>
        <w:numPr>
          <w:ilvl w:val="0"/>
          <w:numId w:val="14"/>
        </w:numPr>
        <w:rPr>
          <w:lang w:bidi="ar-EG"/>
        </w:rPr>
      </w:pPr>
      <w:r w:rsidRPr="00AB4B34">
        <w:rPr>
          <w:lang w:bidi="ar-EG"/>
        </w:rPr>
        <w:lastRenderedPageBreak/>
        <w:t>Video sequence:</w:t>
      </w:r>
    </w:p>
    <w:p w14:paraId="3C1E74E2" w14:textId="31BC5180" w:rsidR="00AB4B34" w:rsidRPr="00AB4B34" w:rsidRDefault="00AB4B34" w:rsidP="00AB4B34">
      <w:pPr>
        <w:numPr>
          <w:ilvl w:val="1"/>
          <w:numId w:val="14"/>
        </w:numPr>
        <w:rPr>
          <w:lang w:bidi="ar-EG"/>
        </w:rPr>
      </w:pPr>
      <w:r w:rsidRPr="00AB4B34">
        <w:rPr>
          <w:lang w:bidi="ar-EG"/>
        </w:rPr>
        <w:t xml:space="preserve">MATLAB </w:t>
      </w:r>
      <w:r w:rsidR="004E1B9F" w:rsidRPr="00AB4B34">
        <w:rPr>
          <w:lang w:bidi="ar-EG"/>
        </w:rPr>
        <w:t>reads</w:t>
      </w:r>
      <w:r w:rsidRPr="00AB4B34">
        <w:rPr>
          <w:lang w:bidi="ar-EG"/>
        </w:rPr>
        <w:t xml:space="preserve"> the lane boundaries frame-by-frame from the RTL output.</w:t>
      </w:r>
    </w:p>
    <w:p w14:paraId="7776DF02" w14:textId="77777777" w:rsidR="00AB4B34" w:rsidRPr="00AB4B34" w:rsidRDefault="00AB4B34" w:rsidP="00AB4B34">
      <w:pPr>
        <w:numPr>
          <w:ilvl w:val="1"/>
          <w:numId w:val="14"/>
        </w:numPr>
        <w:rPr>
          <w:lang w:bidi="ar-EG"/>
        </w:rPr>
      </w:pPr>
      <w:r w:rsidRPr="00AB4B34">
        <w:rPr>
          <w:lang w:bidi="ar-EG"/>
        </w:rPr>
        <w:t>It overlaid the detected boundaries on each Sobel-filtered frame to evaluate lane tracking consistency over time.</w:t>
      </w:r>
    </w:p>
    <w:p w14:paraId="265658EC" w14:textId="77777777" w:rsidR="00AB4B34" w:rsidRPr="00AB4B34" w:rsidRDefault="00AB4B34" w:rsidP="00AB4B34">
      <w:pPr>
        <w:numPr>
          <w:ilvl w:val="1"/>
          <w:numId w:val="14"/>
        </w:numPr>
        <w:rPr>
          <w:lang w:bidi="ar-EG"/>
        </w:rPr>
      </w:pPr>
      <w:r w:rsidRPr="00AB4B34">
        <w:rPr>
          <w:lang w:bidi="ar-EG"/>
        </w:rPr>
        <w:t>This allowed visual assessment of the system's performance under real-world dynamics like curvature, occlusions, and lane transitions.</w:t>
      </w:r>
    </w:p>
    <w:p w14:paraId="599E1FB0" w14:textId="56888526" w:rsidR="00AB4B34" w:rsidRPr="00AB4B34" w:rsidRDefault="00AB4B34" w:rsidP="00AB4B34">
      <w:pPr>
        <w:ind w:firstLine="720"/>
        <w:rPr>
          <w:lang w:bidi="ar-EG"/>
        </w:rPr>
      </w:pPr>
      <w:r w:rsidRPr="00AB4B34">
        <w:rPr>
          <w:lang w:bidi="ar-EG"/>
        </w:rPr>
        <w:t>Test Dataset</w:t>
      </w:r>
    </w:p>
    <w:p w14:paraId="2232877E" w14:textId="77777777" w:rsidR="00AB4B34" w:rsidRPr="00AB4B34" w:rsidRDefault="00AB4B34" w:rsidP="00AB4B34">
      <w:pPr>
        <w:numPr>
          <w:ilvl w:val="0"/>
          <w:numId w:val="15"/>
        </w:numPr>
        <w:rPr>
          <w:lang w:bidi="ar-EG"/>
        </w:rPr>
      </w:pPr>
      <w:r w:rsidRPr="00AB4B34">
        <w:rPr>
          <w:lang w:bidi="ar-EG"/>
        </w:rPr>
        <w:t>Static Images:</w:t>
      </w:r>
    </w:p>
    <w:p w14:paraId="0784BD7A" w14:textId="77777777" w:rsidR="00AB4B34" w:rsidRPr="00AB4B34" w:rsidRDefault="00AB4B34" w:rsidP="00AB4B34">
      <w:pPr>
        <w:numPr>
          <w:ilvl w:val="1"/>
          <w:numId w:val="15"/>
        </w:numPr>
        <w:rPr>
          <w:lang w:bidi="ar-EG"/>
        </w:rPr>
      </w:pPr>
      <w:r w:rsidRPr="00AB4B34">
        <w:rPr>
          <w:lang w:bidi="ar-EG"/>
        </w:rPr>
        <w:t>Clear road images, day-time lanes, highway curvature, multi-lane situations.</w:t>
      </w:r>
    </w:p>
    <w:p w14:paraId="0A65967D" w14:textId="77777777" w:rsidR="00AB4B34" w:rsidRPr="00AB4B34" w:rsidRDefault="00AB4B34" w:rsidP="00AB4B34">
      <w:pPr>
        <w:numPr>
          <w:ilvl w:val="0"/>
          <w:numId w:val="15"/>
        </w:numPr>
        <w:rPr>
          <w:lang w:bidi="ar-EG"/>
        </w:rPr>
      </w:pPr>
      <w:r w:rsidRPr="00AB4B34">
        <w:rPr>
          <w:lang w:bidi="ar-EG"/>
        </w:rPr>
        <w:t>Video Sequences:</w:t>
      </w:r>
    </w:p>
    <w:p w14:paraId="764AF07B" w14:textId="77777777" w:rsidR="00AB4B34" w:rsidRPr="00AB4B34" w:rsidRDefault="00AB4B34" w:rsidP="00AB4B34">
      <w:pPr>
        <w:numPr>
          <w:ilvl w:val="1"/>
          <w:numId w:val="15"/>
        </w:numPr>
        <w:rPr>
          <w:lang w:bidi="ar-EG"/>
        </w:rPr>
      </w:pPr>
      <w:r w:rsidRPr="00AB4B34">
        <w:rPr>
          <w:lang w:bidi="ar-EG"/>
        </w:rPr>
        <w:t>Urban roads, highways with broken lanes, shadow interference, and lane merges/splits.</w:t>
      </w:r>
    </w:p>
    <w:p w14:paraId="33F88BEE" w14:textId="4E68D5C0" w:rsidR="00AB4B34" w:rsidRPr="00AB4B34" w:rsidRDefault="00AB4B34" w:rsidP="00AB4B34">
      <w:pPr>
        <w:ind w:firstLine="720"/>
        <w:rPr>
          <w:lang w:bidi="ar-EG"/>
        </w:rPr>
      </w:pPr>
      <w:r w:rsidRPr="00AB4B34">
        <w:rPr>
          <w:lang w:bidi="ar-EG"/>
        </w:rPr>
        <w:t xml:space="preserve"> Output Highlights</w:t>
      </w:r>
    </w:p>
    <w:p w14:paraId="611CFD01" w14:textId="77777777" w:rsidR="00AB4B34" w:rsidRPr="00AB4B34" w:rsidRDefault="00AB4B34" w:rsidP="00AB4B34">
      <w:pPr>
        <w:ind w:firstLine="720"/>
        <w:rPr>
          <w:lang w:bidi="ar-EG"/>
        </w:rPr>
      </w:pPr>
      <w:r w:rsidRPr="00AB4B34">
        <w:rPr>
          <w:lang w:bidi="ar-EG"/>
        </w:rPr>
        <w:t>The testing demonstrated:</w:t>
      </w:r>
    </w:p>
    <w:p w14:paraId="3022FD82" w14:textId="77777777" w:rsidR="00AB4B34" w:rsidRPr="00AB4B34" w:rsidRDefault="00AB4B34" w:rsidP="00AB4B34">
      <w:pPr>
        <w:numPr>
          <w:ilvl w:val="0"/>
          <w:numId w:val="16"/>
        </w:numPr>
        <w:rPr>
          <w:lang w:bidi="ar-EG"/>
        </w:rPr>
      </w:pPr>
      <w:r w:rsidRPr="00AB4B34">
        <w:rPr>
          <w:lang w:bidi="ar-EG"/>
        </w:rPr>
        <w:t>Accurate and stable detection of left and right lane boundaries.</w:t>
      </w:r>
    </w:p>
    <w:p w14:paraId="49643E84" w14:textId="77777777" w:rsidR="00AB4B34" w:rsidRPr="00AB4B34" w:rsidRDefault="00AB4B34" w:rsidP="00AB4B34">
      <w:pPr>
        <w:numPr>
          <w:ilvl w:val="0"/>
          <w:numId w:val="16"/>
        </w:numPr>
        <w:rPr>
          <w:lang w:bidi="ar-EG"/>
        </w:rPr>
      </w:pPr>
      <w:r w:rsidRPr="00AB4B34">
        <w:rPr>
          <w:lang w:bidi="ar-EG"/>
        </w:rPr>
        <w:t>Robustness of the hardware in noisy and complex road conditions.</w:t>
      </w:r>
    </w:p>
    <w:p w14:paraId="25BF2313" w14:textId="77777777" w:rsidR="00AB4B34" w:rsidRPr="00AB4B34" w:rsidRDefault="00AB4B34" w:rsidP="00AB4B34">
      <w:pPr>
        <w:numPr>
          <w:ilvl w:val="0"/>
          <w:numId w:val="16"/>
        </w:numPr>
        <w:rPr>
          <w:lang w:bidi="ar-EG"/>
        </w:rPr>
      </w:pPr>
      <w:r w:rsidRPr="00AB4B34">
        <w:rPr>
          <w:lang w:bidi="ar-EG"/>
        </w:rPr>
        <w:t>Smooth tracking of lanes across consecutive video frames.</w:t>
      </w:r>
    </w:p>
    <w:p w14:paraId="30B15091" w14:textId="77777777" w:rsidR="00AB4B34" w:rsidRPr="00AB4B34" w:rsidRDefault="00AB4B34" w:rsidP="00AB4B34">
      <w:pPr>
        <w:numPr>
          <w:ilvl w:val="0"/>
          <w:numId w:val="16"/>
        </w:numPr>
        <w:rPr>
          <w:lang w:bidi="ar-EG"/>
        </w:rPr>
      </w:pPr>
      <w:r w:rsidRPr="00AB4B34">
        <w:rPr>
          <w:lang w:bidi="ar-EG"/>
        </w:rPr>
        <w:t>Correct localization of the vehicle's current lane by computing the lane midpoint.</w:t>
      </w:r>
    </w:p>
    <w:p w14:paraId="1D58B113" w14:textId="77777777" w:rsidR="00907E49" w:rsidRDefault="00907E49" w:rsidP="00DA3962">
      <w:pPr>
        <w:rPr>
          <w:lang w:bidi="ar-EG"/>
        </w:rPr>
      </w:pPr>
    </w:p>
    <w:p w14:paraId="17F76594" w14:textId="77777777" w:rsidR="00451F69" w:rsidRDefault="00451F69" w:rsidP="00DA3962">
      <w:pPr>
        <w:rPr>
          <w:b/>
          <w:bCs/>
          <w:lang w:bidi="ar-EG"/>
        </w:rPr>
      </w:pPr>
    </w:p>
    <w:p w14:paraId="797ADDB7" w14:textId="77777777" w:rsidR="00451F69" w:rsidRDefault="00451F69" w:rsidP="00DA3962">
      <w:pPr>
        <w:rPr>
          <w:b/>
          <w:bCs/>
          <w:lang w:bidi="ar-EG"/>
        </w:rPr>
      </w:pPr>
    </w:p>
    <w:p w14:paraId="6ED8966D" w14:textId="77777777" w:rsidR="00451F69" w:rsidRDefault="00451F69" w:rsidP="00DA3962">
      <w:pPr>
        <w:rPr>
          <w:b/>
          <w:bCs/>
          <w:lang w:bidi="ar-EG"/>
        </w:rPr>
      </w:pPr>
    </w:p>
    <w:p w14:paraId="240461D9" w14:textId="77777777" w:rsidR="00451F69" w:rsidRDefault="00451F69" w:rsidP="00DA3962">
      <w:pPr>
        <w:rPr>
          <w:b/>
          <w:bCs/>
          <w:lang w:bidi="ar-EG"/>
        </w:rPr>
      </w:pPr>
    </w:p>
    <w:p w14:paraId="161C2442" w14:textId="77777777" w:rsidR="00451F69" w:rsidRDefault="00451F69" w:rsidP="00DA3962">
      <w:pPr>
        <w:rPr>
          <w:b/>
          <w:bCs/>
          <w:lang w:bidi="ar-EG"/>
        </w:rPr>
      </w:pPr>
    </w:p>
    <w:p w14:paraId="4C522856" w14:textId="77777777" w:rsidR="00451F69" w:rsidRDefault="00451F69" w:rsidP="00DA3962">
      <w:pPr>
        <w:rPr>
          <w:b/>
          <w:bCs/>
          <w:lang w:bidi="ar-EG"/>
        </w:rPr>
      </w:pPr>
    </w:p>
    <w:p w14:paraId="3327954A" w14:textId="77777777" w:rsidR="00451F69" w:rsidRDefault="00451F69" w:rsidP="00DA3962">
      <w:pPr>
        <w:rPr>
          <w:b/>
          <w:bCs/>
          <w:lang w:bidi="ar-EG"/>
        </w:rPr>
      </w:pPr>
    </w:p>
    <w:p w14:paraId="0FB20AD2" w14:textId="77777777" w:rsidR="00451F69" w:rsidRDefault="00451F69" w:rsidP="00DA3962">
      <w:pPr>
        <w:rPr>
          <w:b/>
          <w:bCs/>
          <w:lang w:bidi="ar-EG"/>
        </w:rPr>
      </w:pPr>
    </w:p>
    <w:p w14:paraId="01BF0CBF" w14:textId="1097194B" w:rsidR="00DA3962" w:rsidRDefault="00DA3962" w:rsidP="00DA3962">
      <w:pPr>
        <w:rPr>
          <w:b/>
          <w:bCs/>
          <w:lang w:bidi="ar-EG"/>
        </w:rPr>
      </w:pPr>
      <w:r w:rsidRPr="00DA3962">
        <w:rPr>
          <w:b/>
          <w:bCs/>
          <w:lang w:bidi="ar-EG"/>
        </w:rPr>
        <w:lastRenderedPageBreak/>
        <w:t>Simulation Test Cases</w:t>
      </w:r>
    </w:p>
    <w:p w14:paraId="1A3E9154" w14:textId="7BFCE6EF" w:rsidR="007E7EF4" w:rsidRPr="00784E8E" w:rsidRDefault="007E7EF4" w:rsidP="007E7EF4">
      <w:pPr>
        <w:rPr>
          <w:lang w:bidi="ar-EG"/>
        </w:rPr>
      </w:pPr>
      <w:r w:rsidRPr="00784E8E">
        <w:rPr>
          <w:lang w:bidi="ar-EG"/>
        </w:rPr>
        <w:t xml:space="preserve">Test </w:t>
      </w:r>
      <w:r w:rsidR="008D12A9">
        <w:rPr>
          <w:lang w:bidi="ar-EG"/>
        </w:rPr>
        <w:t>1</w:t>
      </w:r>
      <w:r w:rsidRPr="00784E8E">
        <w:rPr>
          <w:lang w:bidi="ar-EG"/>
        </w:rPr>
        <w:t>:</w:t>
      </w:r>
    </w:p>
    <w:p w14:paraId="6D59FB7C" w14:textId="1BD7C0CB" w:rsidR="007E7EF4" w:rsidRPr="006912E6" w:rsidRDefault="00560AC0" w:rsidP="007E7EF4">
      <w:r>
        <w:rPr>
          <w:noProof/>
        </w:rPr>
        <w:drawing>
          <wp:inline distT="0" distB="0" distL="0" distR="0" wp14:anchorId="13BBFD9A" wp14:editId="30697592">
            <wp:extent cx="5943600" cy="3380105"/>
            <wp:effectExtent l="0" t="0" r="0" b="0"/>
            <wp:docPr id="1911948638" name="Picture 5" descr="A car driving on a high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48638" name="Picture 5" descr="A car driving on a highway&#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3011B830" w14:textId="6F50CEEB" w:rsidR="007E7EF4" w:rsidRPr="006912E6" w:rsidRDefault="007E7EF4" w:rsidP="007E7EF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1D6DF3">
        <w:rPr>
          <w:rFonts w:asciiTheme="majorBidi" w:hAnsiTheme="majorBidi" w:cstheme="majorBidi"/>
          <w:sz w:val="20"/>
          <w:szCs w:val="20"/>
        </w:rPr>
        <w:t>22</w:t>
      </w:r>
      <w:r w:rsidRPr="006912E6">
        <w:rPr>
          <w:rFonts w:asciiTheme="majorBidi" w:hAnsiTheme="majorBidi" w:cstheme="majorBidi"/>
          <w:sz w:val="20"/>
          <w:szCs w:val="20"/>
        </w:rPr>
        <w:t xml:space="preserve">: Original image </w:t>
      </w:r>
    </w:p>
    <w:p w14:paraId="32D3D1E5" w14:textId="77777777" w:rsidR="007E7EF4" w:rsidRDefault="007E7EF4" w:rsidP="007E7EF4">
      <w:pPr>
        <w:rPr>
          <w:noProof/>
        </w:rPr>
      </w:pPr>
    </w:p>
    <w:p w14:paraId="03280A79" w14:textId="77777777" w:rsidR="007E7EF4" w:rsidRDefault="007E7EF4" w:rsidP="007E7EF4">
      <w:pPr>
        <w:rPr>
          <w:noProof/>
        </w:rPr>
      </w:pPr>
    </w:p>
    <w:p w14:paraId="322673FD" w14:textId="49D305B4" w:rsidR="007E7EF4" w:rsidRDefault="00323053" w:rsidP="007E7EF4">
      <w:pPr>
        <w:rPr>
          <w:noProof/>
        </w:rPr>
      </w:pPr>
      <w:r>
        <w:rPr>
          <w:noProof/>
        </w:rPr>
        <w:drawing>
          <wp:inline distT="0" distB="0" distL="0" distR="0" wp14:anchorId="2BB4C338" wp14:editId="4FFE249F">
            <wp:extent cx="5966460" cy="2157105"/>
            <wp:effectExtent l="0" t="0" r="0" b="0"/>
            <wp:docPr id="769367013" name="Picture 4" descr="A truck driving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7013" name="Picture 4" descr="A truck driving on a roa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9212" cy="2168946"/>
                    </a:xfrm>
                    <a:prstGeom prst="rect">
                      <a:avLst/>
                    </a:prstGeom>
                    <a:noFill/>
                    <a:ln>
                      <a:noFill/>
                    </a:ln>
                  </pic:spPr>
                </pic:pic>
              </a:graphicData>
            </a:graphic>
          </wp:inline>
        </w:drawing>
      </w:r>
    </w:p>
    <w:p w14:paraId="083C74F3" w14:textId="118F89F2" w:rsidR="007E7EF4" w:rsidRPr="00A45503" w:rsidRDefault="007E7EF4" w:rsidP="007E7EF4">
      <w:pPr>
        <w:ind w:left="2880" w:firstLine="720"/>
      </w:pPr>
      <w:r w:rsidRPr="006912E6">
        <w:rPr>
          <w:rFonts w:asciiTheme="majorBidi" w:hAnsiTheme="majorBidi" w:cstheme="majorBidi"/>
          <w:sz w:val="20"/>
          <w:szCs w:val="20"/>
        </w:rPr>
        <w:t xml:space="preserve">Figure </w:t>
      </w:r>
      <w:r w:rsidR="001D6DF3">
        <w:rPr>
          <w:rFonts w:asciiTheme="majorBidi" w:hAnsiTheme="majorBidi" w:cstheme="majorBidi"/>
          <w:sz w:val="20"/>
          <w:szCs w:val="20"/>
        </w:rPr>
        <w:t>23</w:t>
      </w:r>
      <w:r w:rsidRPr="006912E6">
        <w:rPr>
          <w:rFonts w:asciiTheme="majorBidi" w:hAnsiTheme="majorBidi" w:cstheme="majorBidi"/>
          <w:sz w:val="20"/>
          <w:szCs w:val="20"/>
        </w:rPr>
        <w:t xml:space="preserve">: </w:t>
      </w:r>
      <w:r>
        <w:rPr>
          <w:rFonts w:asciiTheme="majorBidi" w:hAnsiTheme="majorBidi" w:cstheme="majorBidi"/>
          <w:sz w:val="20"/>
          <w:szCs w:val="20"/>
        </w:rPr>
        <w:t>output from average stage</w:t>
      </w:r>
    </w:p>
    <w:p w14:paraId="125F5610" w14:textId="77777777" w:rsidR="007E7EF4" w:rsidRDefault="007E7EF4" w:rsidP="007E7EF4"/>
    <w:p w14:paraId="6E7557BC" w14:textId="77777777" w:rsidR="007E7EF4" w:rsidRDefault="007E7EF4" w:rsidP="007E7EF4">
      <w:pPr>
        <w:rPr>
          <w:lang w:bidi="ar-EG"/>
        </w:rPr>
      </w:pPr>
    </w:p>
    <w:p w14:paraId="26B3C2C8" w14:textId="77777777" w:rsidR="007E7EF4" w:rsidRDefault="007E7EF4" w:rsidP="007E7EF4">
      <w:pPr>
        <w:rPr>
          <w:lang w:bidi="ar-EG"/>
        </w:rPr>
      </w:pPr>
    </w:p>
    <w:p w14:paraId="59443351" w14:textId="77777777" w:rsidR="007E7EF4" w:rsidRDefault="007E7EF4" w:rsidP="007E7EF4">
      <w:pPr>
        <w:rPr>
          <w:lang w:bidi="ar-EG"/>
        </w:rPr>
      </w:pPr>
    </w:p>
    <w:p w14:paraId="2871A144" w14:textId="0250F119" w:rsidR="007E7EF4" w:rsidRPr="006912E6" w:rsidRDefault="00F26768" w:rsidP="007E7EF4">
      <w:r w:rsidRPr="00F26768">
        <w:rPr>
          <w:noProof/>
        </w:rPr>
        <w:drawing>
          <wp:inline distT="0" distB="0" distL="0" distR="0" wp14:anchorId="763DEBEC" wp14:editId="3DC8955B">
            <wp:extent cx="5943600" cy="2147570"/>
            <wp:effectExtent l="0" t="0" r="0" b="5080"/>
            <wp:docPr id="6701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49540" name=""/>
                    <pic:cNvPicPr/>
                  </pic:nvPicPr>
                  <pic:blipFill>
                    <a:blip r:embed="rId23"/>
                    <a:stretch>
                      <a:fillRect/>
                    </a:stretch>
                  </pic:blipFill>
                  <pic:spPr>
                    <a:xfrm>
                      <a:off x="0" y="0"/>
                      <a:ext cx="5943600" cy="2147570"/>
                    </a:xfrm>
                    <a:prstGeom prst="rect">
                      <a:avLst/>
                    </a:prstGeom>
                  </pic:spPr>
                </pic:pic>
              </a:graphicData>
            </a:graphic>
          </wp:inline>
        </w:drawing>
      </w:r>
    </w:p>
    <w:p w14:paraId="2A446454" w14:textId="4BC54A4D" w:rsidR="007E7EF4" w:rsidRPr="006912E6" w:rsidRDefault="007E7EF4" w:rsidP="007E7EF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Pr>
          <w:rFonts w:asciiTheme="majorBidi" w:hAnsiTheme="majorBidi" w:cstheme="majorBidi"/>
          <w:sz w:val="20"/>
          <w:szCs w:val="20"/>
        </w:rPr>
        <w:t>2</w:t>
      </w:r>
      <w:r w:rsidR="001D6DF3">
        <w:rPr>
          <w:rFonts w:asciiTheme="majorBidi" w:hAnsiTheme="majorBidi" w:cstheme="majorBidi"/>
          <w:sz w:val="20"/>
          <w:szCs w:val="20"/>
        </w:rPr>
        <w:t>4</w:t>
      </w:r>
      <w:r w:rsidRPr="006912E6">
        <w:rPr>
          <w:rFonts w:asciiTheme="majorBidi" w:hAnsiTheme="majorBidi" w:cstheme="majorBidi"/>
          <w:sz w:val="20"/>
          <w:szCs w:val="20"/>
        </w:rPr>
        <w:t>:</w:t>
      </w:r>
      <w:r>
        <w:rPr>
          <w:rFonts w:asciiTheme="majorBidi" w:hAnsiTheme="majorBidi" w:cstheme="majorBidi"/>
          <w:sz w:val="20"/>
          <w:szCs w:val="20"/>
        </w:rPr>
        <w:t xml:space="preserve"> output of Sobel and</w:t>
      </w:r>
      <w:r w:rsidRPr="006912E6">
        <w:rPr>
          <w:rFonts w:asciiTheme="majorBidi" w:hAnsiTheme="majorBidi" w:cstheme="majorBidi"/>
          <w:sz w:val="20"/>
          <w:szCs w:val="20"/>
        </w:rPr>
        <w:t xml:space="preserve"> </w:t>
      </w:r>
      <w:r>
        <w:rPr>
          <w:rFonts w:asciiTheme="majorBidi" w:hAnsiTheme="majorBidi" w:cstheme="majorBidi"/>
          <w:sz w:val="20"/>
          <w:szCs w:val="20"/>
        </w:rPr>
        <w:t>decision boundaries</w:t>
      </w:r>
    </w:p>
    <w:p w14:paraId="1CC9ADF4" w14:textId="77777777" w:rsidR="007E7EF4" w:rsidRDefault="007E7EF4" w:rsidP="007E7EF4">
      <w:pPr>
        <w:rPr>
          <w:noProof/>
        </w:rPr>
      </w:pPr>
    </w:p>
    <w:p w14:paraId="00232F67" w14:textId="77777777" w:rsidR="007E7EF4" w:rsidRDefault="007E7EF4" w:rsidP="007E7EF4">
      <w:pPr>
        <w:rPr>
          <w:noProof/>
        </w:rPr>
      </w:pPr>
    </w:p>
    <w:p w14:paraId="60DE3A03" w14:textId="77777777" w:rsidR="007E7EF4" w:rsidRDefault="007E7EF4" w:rsidP="007E7EF4">
      <w:pPr>
        <w:rPr>
          <w:noProof/>
        </w:rPr>
      </w:pPr>
    </w:p>
    <w:p w14:paraId="48647CC0" w14:textId="77777777" w:rsidR="007E7EF4" w:rsidRDefault="007E7EF4" w:rsidP="007E7EF4">
      <w:pPr>
        <w:rPr>
          <w:noProof/>
        </w:rPr>
      </w:pPr>
    </w:p>
    <w:p w14:paraId="5212BD0C" w14:textId="4AE33063" w:rsidR="007E7EF4" w:rsidRDefault="006B6C1E" w:rsidP="007E7EF4">
      <w:pPr>
        <w:rPr>
          <w:noProof/>
        </w:rPr>
      </w:pPr>
      <w:r w:rsidRPr="006B6C1E">
        <w:rPr>
          <w:noProof/>
        </w:rPr>
        <w:drawing>
          <wp:inline distT="0" distB="0" distL="0" distR="0" wp14:anchorId="08C43589" wp14:editId="73D3142F">
            <wp:extent cx="5853762" cy="1249680"/>
            <wp:effectExtent l="0" t="0" r="0" b="7620"/>
            <wp:docPr id="1344114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415" name="Picture 1" descr="A screen shot of a computer&#10;&#10;AI-generated content may be incorrect."/>
                    <pic:cNvPicPr/>
                  </pic:nvPicPr>
                  <pic:blipFill>
                    <a:blip r:embed="rId24"/>
                    <a:stretch>
                      <a:fillRect/>
                    </a:stretch>
                  </pic:blipFill>
                  <pic:spPr>
                    <a:xfrm>
                      <a:off x="0" y="0"/>
                      <a:ext cx="5880542" cy="1255397"/>
                    </a:xfrm>
                    <a:prstGeom prst="rect">
                      <a:avLst/>
                    </a:prstGeom>
                  </pic:spPr>
                </pic:pic>
              </a:graphicData>
            </a:graphic>
          </wp:inline>
        </w:drawing>
      </w:r>
    </w:p>
    <w:p w14:paraId="33EB5365" w14:textId="6B29866A" w:rsidR="007E7EF4" w:rsidRPr="00A45503" w:rsidRDefault="007E7EF4" w:rsidP="007E7EF4">
      <w:pPr>
        <w:ind w:left="2880" w:firstLine="720"/>
      </w:pPr>
      <w:r w:rsidRPr="006912E6">
        <w:rPr>
          <w:rFonts w:asciiTheme="majorBidi" w:hAnsiTheme="majorBidi" w:cstheme="majorBidi"/>
          <w:sz w:val="20"/>
          <w:szCs w:val="20"/>
        </w:rPr>
        <w:t xml:space="preserve">Figure </w:t>
      </w:r>
      <w:r>
        <w:rPr>
          <w:rFonts w:asciiTheme="majorBidi" w:hAnsiTheme="majorBidi" w:cstheme="majorBidi"/>
          <w:sz w:val="20"/>
          <w:szCs w:val="20"/>
        </w:rPr>
        <w:t>2</w:t>
      </w:r>
      <w:r w:rsidR="001D6DF3">
        <w:rPr>
          <w:rFonts w:asciiTheme="majorBidi" w:hAnsiTheme="majorBidi" w:cstheme="majorBidi"/>
          <w:sz w:val="20"/>
          <w:szCs w:val="20"/>
        </w:rPr>
        <w:t>5</w:t>
      </w:r>
      <w:r w:rsidRPr="006912E6">
        <w:rPr>
          <w:rFonts w:asciiTheme="majorBidi" w:hAnsiTheme="majorBidi" w:cstheme="majorBidi"/>
          <w:sz w:val="20"/>
          <w:szCs w:val="20"/>
        </w:rPr>
        <w:t xml:space="preserve">: </w:t>
      </w:r>
      <w:r>
        <w:rPr>
          <w:rFonts w:asciiTheme="majorBidi" w:hAnsiTheme="majorBidi" w:cstheme="majorBidi"/>
          <w:sz w:val="20"/>
          <w:szCs w:val="20"/>
        </w:rPr>
        <w:t>output of decision from simulation</w:t>
      </w:r>
    </w:p>
    <w:p w14:paraId="65EB21F4" w14:textId="77777777" w:rsidR="007E7EF4" w:rsidRDefault="007E7EF4" w:rsidP="007E7EF4"/>
    <w:p w14:paraId="17DC2BF2" w14:textId="54A6B36F" w:rsidR="007E7EF4" w:rsidRDefault="007E7EF4" w:rsidP="007E7EF4">
      <w:pPr>
        <w:rPr>
          <w:lang w:bidi="ar-EG"/>
        </w:rPr>
      </w:pPr>
    </w:p>
    <w:p w14:paraId="5BB47736" w14:textId="77777777" w:rsidR="007E7EF4" w:rsidRDefault="007E7EF4" w:rsidP="007E7EF4">
      <w:pPr>
        <w:rPr>
          <w:lang w:bidi="ar-EG"/>
        </w:rPr>
      </w:pPr>
    </w:p>
    <w:p w14:paraId="15ACF7EB" w14:textId="77777777" w:rsidR="007E7EF4" w:rsidRDefault="007E7EF4" w:rsidP="007E7EF4">
      <w:pPr>
        <w:rPr>
          <w:lang w:bidi="ar-EG"/>
        </w:rPr>
      </w:pPr>
    </w:p>
    <w:p w14:paraId="179FD156" w14:textId="77777777" w:rsidR="007E7EF4" w:rsidRDefault="007E7EF4" w:rsidP="007E7EF4">
      <w:pPr>
        <w:rPr>
          <w:lang w:bidi="ar-EG"/>
        </w:rPr>
      </w:pPr>
    </w:p>
    <w:p w14:paraId="3960316E" w14:textId="77777777" w:rsidR="007E7EF4" w:rsidRDefault="007E7EF4" w:rsidP="007E7EF4">
      <w:pPr>
        <w:rPr>
          <w:lang w:bidi="ar-EG"/>
        </w:rPr>
      </w:pPr>
    </w:p>
    <w:p w14:paraId="3EA97D76" w14:textId="77777777" w:rsidR="007E7EF4" w:rsidRDefault="007E7EF4" w:rsidP="007E7EF4">
      <w:pPr>
        <w:rPr>
          <w:lang w:bidi="ar-EG"/>
        </w:rPr>
      </w:pPr>
    </w:p>
    <w:p w14:paraId="77BB8B79" w14:textId="7CCCAD92" w:rsidR="007E7EF4" w:rsidRPr="00784E8E" w:rsidRDefault="007E7EF4" w:rsidP="007E7EF4">
      <w:pPr>
        <w:rPr>
          <w:lang w:bidi="ar-EG"/>
        </w:rPr>
      </w:pPr>
      <w:r w:rsidRPr="00784E8E">
        <w:rPr>
          <w:lang w:bidi="ar-EG"/>
        </w:rPr>
        <w:lastRenderedPageBreak/>
        <w:t xml:space="preserve">Test </w:t>
      </w:r>
      <w:r w:rsidR="005B46EE">
        <w:rPr>
          <w:lang w:bidi="ar-EG"/>
        </w:rPr>
        <w:t>2</w:t>
      </w:r>
      <w:r w:rsidRPr="00784E8E">
        <w:rPr>
          <w:lang w:bidi="ar-EG"/>
        </w:rPr>
        <w:t>:</w:t>
      </w:r>
    </w:p>
    <w:p w14:paraId="70E28DC0" w14:textId="27DA2A2C" w:rsidR="007E7EF4" w:rsidRPr="006912E6" w:rsidRDefault="007B5605" w:rsidP="007E7EF4">
      <w:r>
        <w:rPr>
          <w:noProof/>
        </w:rPr>
        <w:drawing>
          <wp:inline distT="0" distB="0" distL="0" distR="0" wp14:anchorId="4B72704B" wp14:editId="2694871F">
            <wp:extent cx="5556250" cy="4167188"/>
            <wp:effectExtent l="0" t="0" r="6350" b="5080"/>
            <wp:docPr id="859287575" name="Picture 8" descr="A highway with a blu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7575" name="Picture 8" descr="A highway with a blue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322" cy="4170992"/>
                    </a:xfrm>
                    <a:prstGeom prst="rect">
                      <a:avLst/>
                    </a:prstGeom>
                    <a:noFill/>
                    <a:ln>
                      <a:noFill/>
                    </a:ln>
                  </pic:spPr>
                </pic:pic>
              </a:graphicData>
            </a:graphic>
          </wp:inline>
        </w:drawing>
      </w:r>
    </w:p>
    <w:p w14:paraId="421A3975" w14:textId="2B107353" w:rsidR="007E7EF4" w:rsidRPr="007B5605" w:rsidRDefault="007E7EF4" w:rsidP="007B5605">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BF77AD">
        <w:rPr>
          <w:rFonts w:asciiTheme="majorBidi" w:hAnsiTheme="majorBidi" w:cstheme="majorBidi"/>
          <w:sz w:val="20"/>
          <w:szCs w:val="20"/>
        </w:rPr>
        <w:t>30</w:t>
      </w:r>
      <w:r w:rsidRPr="006912E6">
        <w:rPr>
          <w:rFonts w:asciiTheme="majorBidi" w:hAnsiTheme="majorBidi" w:cstheme="majorBidi"/>
          <w:sz w:val="20"/>
          <w:szCs w:val="20"/>
        </w:rPr>
        <w:t xml:space="preserve">: Original image </w:t>
      </w:r>
    </w:p>
    <w:p w14:paraId="031B24C2" w14:textId="77777777" w:rsidR="007E7EF4" w:rsidRDefault="007E7EF4" w:rsidP="007E7EF4">
      <w:pPr>
        <w:rPr>
          <w:noProof/>
        </w:rPr>
      </w:pPr>
    </w:p>
    <w:p w14:paraId="435DE57E" w14:textId="5C481769" w:rsidR="007E7EF4" w:rsidRDefault="00C624B5" w:rsidP="007E7EF4">
      <w:pPr>
        <w:rPr>
          <w:noProof/>
        </w:rPr>
      </w:pPr>
      <w:r>
        <w:rPr>
          <w:noProof/>
        </w:rPr>
        <w:drawing>
          <wp:inline distT="0" distB="0" distL="0" distR="0" wp14:anchorId="03E0A4A7" wp14:editId="1D466D62">
            <wp:extent cx="5581650" cy="2012614"/>
            <wp:effectExtent l="0" t="0" r="0" b="6985"/>
            <wp:docPr id="1311011626" name="Picture 9" descr="A road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11626" name="Picture 9" descr="A road with cars on i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57" cy="2024083"/>
                    </a:xfrm>
                    <a:prstGeom prst="rect">
                      <a:avLst/>
                    </a:prstGeom>
                    <a:noFill/>
                    <a:ln>
                      <a:noFill/>
                    </a:ln>
                  </pic:spPr>
                </pic:pic>
              </a:graphicData>
            </a:graphic>
          </wp:inline>
        </w:drawing>
      </w:r>
    </w:p>
    <w:p w14:paraId="0439E367" w14:textId="2600EE77" w:rsidR="007E7EF4" w:rsidRPr="00A45503" w:rsidRDefault="007E7EF4" w:rsidP="007E7EF4">
      <w:pPr>
        <w:ind w:left="2880" w:firstLine="720"/>
      </w:pPr>
      <w:r w:rsidRPr="006912E6">
        <w:rPr>
          <w:rFonts w:asciiTheme="majorBidi" w:hAnsiTheme="majorBidi" w:cstheme="majorBidi"/>
          <w:sz w:val="20"/>
          <w:szCs w:val="20"/>
        </w:rPr>
        <w:t xml:space="preserve">Figure </w:t>
      </w:r>
      <w:r w:rsidR="00DF5DA5">
        <w:rPr>
          <w:rFonts w:asciiTheme="majorBidi" w:hAnsiTheme="majorBidi" w:cstheme="majorBidi"/>
          <w:sz w:val="20"/>
          <w:szCs w:val="20"/>
        </w:rPr>
        <w:t>31</w:t>
      </w:r>
      <w:r w:rsidRPr="006912E6">
        <w:rPr>
          <w:rFonts w:asciiTheme="majorBidi" w:hAnsiTheme="majorBidi" w:cstheme="majorBidi"/>
          <w:sz w:val="20"/>
          <w:szCs w:val="20"/>
        </w:rPr>
        <w:t xml:space="preserve">: </w:t>
      </w:r>
      <w:r>
        <w:rPr>
          <w:rFonts w:asciiTheme="majorBidi" w:hAnsiTheme="majorBidi" w:cstheme="majorBidi"/>
          <w:sz w:val="20"/>
          <w:szCs w:val="20"/>
        </w:rPr>
        <w:t>output from average stage</w:t>
      </w:r>
    </w:p>
    <w:p w14:paraId="3BD59B9E" w14:textId="77777777" w:rsidR="007E7EF4" w:rsidRDefault="007E7EF4" w:rsidP="007E7EF4"/>
    <w:p w14:paraId="0CBFD4E4" w14:textId="77777777" w:rsidR="007E7EF4" w:rsidRDefault="007E7EF4" w:rsidP="007E7EF4">
      <w:pPr>
        <w:rPr>
          <w:lang w:bidi="ar-EG"/>
        </w:rPr>
      </w:pPr>
    </w:p>
    <w:p w14:paraId="3656F629" w14:textId="77777777" w:rsidR="007E7EF4" w:rsidRDefault="007E7EF4" w:rsidP="007E7EF4">
      <w:pPr>
        <w:rPr>
          <w:lang w:bidi="ar-EG"/>
        </w:rPr>
      </w:pPr>
    </w:p>
    <w:p w14:paraId="412E59BD" w14:textId="77777777" w:rsidR="007E7EF4" w:rsidRDefault="007E7EF4" w:rsidP="007E7EF4">
      <w:pPr>
        <w:rPr>
          <w:lang w:bidi="ar-EG"/>
        </w:rPr>
      </w:pPr>
    </w:p>
    <w:p w14:paraId="2A356F25" w14:textId="6AD8BBFE" w:rsidR="007E7EF4" w:rsidRPr="006912E6" w:rsidRDefault="000C3476" w:rsidP="007E7EF4">
      <w:r w:rsidRPr="000C3476">
        <w:rPr>
          <w:noProof/>
        </w:rPr>
        <w:drawing>
          <wp:inline distT="0" distB="0" distL="0" distR="0" wp14:anchorId="17B0FC1B" wp14:editId="1696D0AF">
            <wp:extent cx="5943600" cy="2209165"/>
            <wp:effectExtent l="0" t="0" r="0" b="635"/>
            <wp:docPr id="24703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6506" name=""/>
                    <pic:cNvPicPr/>
                  </pic:nvPicPr>
                  <pic:blipFill>
                    <a:blip r:embed="rId27"/>
                    <a:stretch>
                      <a:fillRect/>
                    </a:stretch>
                  </pic:blipFill>
                  <pic:spPr>
                    <a:xfrm>
                      <a:off x="0" y="0"/>
                      <a:ext cx="5943600" cy="2209165"/>
                    </a:xfrm>
                    <a:prstGeom prst="rect">
                      <a:avLst/>
                    </a:prstGeom>
                  </pic:spPr>
                </pic:pic>
              </a:graphicData>
            </a:graphic>
          </wp:inline>
        </w:drawing>
      </w:r>
    </w:p>
    <w:p w14:paraId="5EF59CDB" w14:textId="6ECE1A00" w:rsidR="007E7EF4" w:rsidRPr="006912E6" w:rsidRDefault="007E7EF4" w:rsidP="007E7EF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DF5DA5">
        <w:rPr>
          <w:rFonts w:asciiTheme="majorBidi" w:hAnsiTheme="majorBidi" w:cstheme="majorBidi"/>
          <w:sz w:val="20"/>
          <w:szCs w:val="20"/>
        </w:rPr>
        <w:t>32</w:t>
      </w:r>
      <w:r w:rsidRPr="006912E6">
        <w:rPr>
          <w:rFonts w:asciiTheme="majorBidi" w:hAnsiTheme="majorBidi" w:cstheme="majorBidi"/>
          <w:sz w:val="20"/>
          <w:szCs w:val="20"/>
        </w:rPr>
        <w:t>:</w:t>
      </w:r>
      <w:r>
        <w:rPr>
          <w:rFonts w:asciiTheme="majorBidi" w:hAnsiTheme="majorBidi" w:cstheme="majorBidi"/>
          <w:sz w:val="20"/>
          <w:szCs w:val="20"/>
        </w:rPr>
        <w:t xml:space="preserve"> output of Sobel and</w:t>
      </w:r>
      <w:r w:rsidRPr="006912E6">
        <w:rPr>
          <w:rFonts w:asciiTheme="majorBidi" w:hAnsiTheme="majorBidi" w:cstheme="majorBidi"/>
          <w:sz w:val="20"/>
          <w:szCs w:val="20"/>
        </w:rPr>
        <w:t xml:space="preserve"> </w:t>
      </w:r>
      <w:r>
        <w:rPr>
          <w:rFonts w:asciiTheme="majorBidi" w:hAnsiTheme="majorBidi" w:cstheme="majorBidi"/>
          <w:sz w:val="20"/>
          <w:szCs w:val="20"/>
        </w:rPr>
        <w:t>decision boundaries</w:t>
      </w:r>
    </w:p>
    <w:p w14:paraId="0F8F632A" w14:textId="77777777" w:rsidR="007E7EF4" w:rsidRDefault="007E7EF4" w:rsidP="007E7EF4">
      <w:pPr>
        <w:rPr>
          <w:noProof/>
        </w:rPr>
      </w:pPr>
    </w:p>
    <w:p w14:paraId="0ADC016D" w14:textId="77777777" w:rsidR="007E7EF4" w:rsidRDefault="007E7EF4" w:rsidP="007E7EF4">
      <w:pPr>
        <w:rPr>
          <w:noProof/>
        </w:rPr>
      </w:pPr>
    </w:p>
    <w:p w14:paraId="352F6ACB" w14:textId="77777777" w:rsidR="007E7EF4" w:rsidRDefault="007E7EF4" w:rsidP="007E7EF4">
      <w:pPr>
        <w:rPr>
          <w:noProof/>
        </w:rPr>
      </w:pPr>
    </w:p>
    <w:p w14:paraId="7720D06C" w14:textId="77777777" w:rsidR="007E7EF4" w:rsidRDefault="007E7EF4" w:rsidP="007E7EF4">
      <w:pPr>
        <w:rPr>
          <w:noProof/>
        </w:rPr>
      </w:pPr>
    </w:p>
    <w:p w14:paraId="40E8C7E7" w14:textId="3797813C" w:rsidR="007E7EF4" w:rsidRDefault="00C138EE" w:rsidP="007E7EF4">
      <w:pPr>
        <w:rPr>
          <w:noProof/>
        </w:rPr>
      </w:pPr>
      <w:r w:rsidRPr="00C138EE">
        <w:rPr>
          <w:noProof/>
        </w:rPr>
        <w:drawing>
          <wp:inline distT="0" distB="0" distL="0" distR="0" wp14:anchorId="4A459D2F" wp14:editId="20C979ED">
            <wp:extent cx="5848350" cy="1301037"/>
            <wp:effectExtent l="0" t="0" r="0" b="0"/>
            <wp:docPr id="423799473" name="Picture 1" descr="A grey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9473" name="Picture 1" descr="A grey and white text&#10;&#10;AI-generated content may be incorrect."/>
                    <pic:cNvPicPr/>
                  </pic:nvPicPr>
                  <pic:blipFill>
                    <a:blip r:embed="rId28"/>
                    <a:stretch>
                      <a:fillRect/>
                    </a:stretch>
                  </pic:blipFill>
                  <pic:spPr>
                    <a:xfrm>
                      <a:off x="0" y="0"/>
                      <a:ext cx="5893546" cy="1311091"/>
                    </a:xfrm>
                    <a:prstGeom prst="rect">
                      <a:avLst/>
                    </a:prstGeom>
                  </pic:spPr>
                </pic:pic>
              </a:graphicData>
            </a:graphic>
          </wp:inline>
        </w:drawing>
      </w:r>
    </w:p>
    <w:p w14:paraId="3D49CEBF" w14:textId="7CDB95CB" w:rsidR="007E7EF4" w:rsidRPr="00A45503" w:rsidRDefault="007E7EF4" w:rsidP="007E7EF4">
      <w:pPr>
        <w:ind w:left="2880" w:firstLine="720"/>
      </w:pPr>
      <w:r w:rsidRPr="006912E6">
        <w:rPr>
          <w:rFonts w:asciiTheme="majorBidi" w:hAnsiTheme="majorBidi" w:cstheme="majorBidi"/>
          <w:sz w:val="20"/>
          <w:szCs w:val="20"/>
        </w:rPr>
        <w:t xml:space="preserve">Figure </w:t>
      </w:r>
      <w:r w:rsidR="00DF5DA5">
        <w:rPr>
          <w:rFonts w:asciiTheme="majorBidi" w:hAnsiTheme="majorBidi" w:cstheme="majorBidi"/>
          <w:sz w:val="20"/>
          <w:szCs w:val="20"/>
        </w:rPr>
        <w:t>33</w:t>
      </w:r>
      <w:r w:rsidRPr="006912E6">
        <w:rPr>
          <w:rFonts w:asciiTheme="majorBidi" w:hAnsiTheme="majorBidi" w:cstheme="majorBidi"/>
          <w:sz w:val="20"/>
          <w:szCs w:val="20"/>
        </w:rPr>
        <w:t xml:space="preserve">: </w:t>
      </w:r>
      <w:r>
        <w:rPr>
          <w:rFonts w:asciiTheme="majorBidi" w:hAnsiTheme="majorBidi" w:cstheme="majorBidi"/>
          <w:sz w:val="20"/>
          <w:szCs w:val="20"/>
        </w:rPr>
        <w:t>output of decision from simulation</w:t>
      </w:r>
    </w:p>
    <w:p w14:paraId="538D4975" w14:textId="77777777" w:rsidR="007E7EF4" w:rsidRDefault="007E7EF4" w:rsidP="007E7EF4"/>
    <w:p w14:paraId="61398BF8" w14:textId="77777777" w:rsidR="007E7EF4" w:rsidRDefault="007E7EF4" w:rsidP="007E7EF4">
      <w:pPr>
        <w:rPr>
          <w:lang w:bidi="ar-EG"/>
        </w:rPr>
      </w:pPr>
    </w:p>
    <w:p w14:paraId="523E9EC0" w14:textId="77777777" w:rsidR="007E7EF4" w:rsidRDefault="007E7EF4" w:rsidP="007E7EF4">
      <w:pPr>
        <w:rPr>
          <w:lang w:bidi="ar-EG"/>
        </w:rPr>
      </w:pPr>
    </w:p>
    <w:p w14:paraId="57A93825" w14:textId="77777777" w:rsidR="007E7EF4" w:rsidRDefault="007E7EF4" w:rsidP="007E7EF4">
      <w:pPr>
        <w:rPr>
          <w:lang w:bidi="ar-EG"/>
        </w:rPr>
      </w:pPr>
    </w:p>
    <w:p w14:paraId="7EAC630A" w14:textId="77777777" w:rsidR="009A3FFB" w:rsidRDefault="009A3FFB" w:rsidP="007E7EF4">
      <w:pPr>
        <w:rPr>
          <w:lang w:bidi="ar-EG"/>
        </w:rPr>
      </w:pPr>
    </w:p>
    <w:p w14:paraId="2327013F" w14:textId="77777777" w:rsidR="007E7EF4" w:rsidRDefault="007E7EF4" w:rsidP="007E7EF4">
      <w:pPr>
        <w:rPr>
          <w:lang w:bidi="ar-EG"/>
        </w:rPr>
      </w:pPr>
    </w:p>
    <w:p w14:paraId="1424890E" w14:textId="7D69C6C8" w:rsidR="007E7EF4" w:rsidRPr="00784E8E" w:rsidRDefault="007E7EF4" w:rsidP="00672BA2">
      <w:pPr>
        <w:rPr>
          <w:lang w:bidi="ar-EG"/>
        </w:rPr>
      </w:pPr>
      <w:r w:rsidRPr="00784E8E">
        <w:rPr>
          <w:lang w:bidi="ar-EG"/>
        </w:rPr>
        <w:lastRenderedPageBreak/>
        <w:t xml:space="preserve">Test </w:t>
      </w:r>
      <w:r w:rsidR="00672BA2">
        <w:rPr>
          <w:lang w:bidi="ar-EG"/>
        </w:rPr>
        <w:t>3</w:t>
      </w:r>
      <w:r w:rsidRPr="00784E8E">
        <w:rPr>
          <w:lang w:bidi="ar-EG"/>
        </w:rPr>
        <w:t>:</w:t>
      </w:r>
    </w:p>
    <w:p w14:paraId="58AA8FB0" w14:textId="7C7FEDB6" w:rsidR="007E7EF4" w:rsidRPr="006912E6" w:rsidRDefault="00167930" w:rsidP="007E7EF4">
      <w:r>
        <w:rPr>
          <w:noProof/>
        </w:rPr>
        <w:drawing>
          <wp:inline distT="0" distB="0" distL="0" distR="0" wp14:anchorId="237114FA" wp14:editId="29B1C5F6">
            <wp:extent cx="5943600" cy="4457700"/>
            <wp:effectExtent l="0" t="0" r="0" b="0"/>
            <wp:docPr id="115820104" name="Picture 10" descr="A highway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104" name="Picture 10" descr="A highway with cars on i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2573638" w14:textId="5A196D55" w:rsidR="007E7EF4" w:rsidRPr="006912E6" w:rsidRDefault="007E7EF4" w:rsidP="007E7EF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7819C2">
        <w:rPr>
          <w:rFonts w:asciiTheme="majorBidi" w:hAnsiTheme="majorBidi" w:cstheme="majorBidi"/>
          <w:sz w:val="20"/>
          <w:szCs w:val="20"/>
        </w:rPr>
        <w:t>34</w:t>
      </w:r>
      <w:r w:rsidRPr="006912E6">
        <w:rPr>
          <w:rFonts w:asciiTheme="majorBidi" w:hAnsiTheme="majorBidi" w:cstheme="majorBidi"/>
          <w:sz w:val="20"/>
          <w:szCs w:val="20"/>
        </w:rPr>
        <w:t xml:space="preserve">: Original image </w:t>
      </w:r>
    </w:p>
    <w:p w14:paraId="06C7CFAC" w14:textId="77777777" w:rsidR="007E7EF4" w:rsidRDefault="007E7EF4" w:rsidP="007E7EF4">
      <w:pPr>
        <w:rPr>
          <w:noProof/>
        </w:rPr>
      </w:pPr>
    </w:p>
    <w:p w14:paraId="3A76BE58" w14:textId="77777777" w:rsidR="007E7EF4" w:rsidRDefault="007E7EF4" w:rsidP="007E7EF4">
      <w:pPr>
        <w:rPr>
          <w:noProof/>
        </w:rPr>
      </w:pPr>
    </w:p>
    <w:p w14:paraId="78710D08" w14:textId="2D88361D" w:rsidR="007E7EF4" w:rsidRDefault="00034E30" w:rsidP="007E7EF4">
      <w:pPr>
        <w:rPr>
          <w:noProof/>
        </w:rPr>
      </w:pPr>
      <w:r>
        <w:rPr>
          <w:noProof/>
        </w:rPr>
        <w:drawing>
          <wp:inline distT="0" distB="0" distL="0" distR="0" wp14:anchorId="326CDE94" wp14:editId="39BDDDE8">
            <wp:extent cx="5899150" cy="2127097"/>
            <wp:effectExtent l="0" t="0" r="6350" b="6985"/>
            <wp:docPr id="1471267931" name="Picture 11" descr="Cars on a highway with a bridge over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67931" name="Picture 11" descr="Cars on a highway with a bridge over i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805" cy="2139593"/>
                    </a:xfrm>
                    <a:prstGeom prst="rect">
                      <a:avLst/>
                    </a:prstGeom>
                    <a:noFill/>
                    <a:ln>
                      <a:noFill/>
                    </a:ln>
                  </pic:spPr>
                </pic:pic>
              </a:graphicData>
            </a:graphic>
          </wp:inline>
        </w:drawing>
      </w:r>
    </w:p>
    <w:p w14:paraId="240DEEA8" w14:textId="60D997AD" w:rsidR="007E7EF4" w:rsidRPr="00A45503" w:rsidRDefault="007E7EF4" w:rsidP="007E7EF4">
      <w:pPr>
        <w:ind w:left="2880" w:firstLine="720"/>
      </w:pPr>
      <w:r w:rsidRPr="006912E6">
        <w:rPr>
          <w:rFonts w:asciiTheme="majorBidi" w:hAnsiTheme="majorBidi" w:cstheme="majorBidi"/>
          <w:sz w:val="20"/>
          <w:szCs w:val="20"/>
        </w:rPr>
        <w:t xml:space="preserve">Figure </w:t>
      </w:r>
      <w:r w:rsidR="00F54B39">
        <w:rPr>
          <w:rFonts w:asciiTheme="majorBidi" w:hAnsiTheme="majorBidi" w:cstheme="majorBidi"/>
          <w:sz w:val="20"/>
          <w:szCs w:val="20"/>
        </w:rPr>
        <w:t>35</w:t>
      </w:r>
      <w:r w:rsidRPr="006912E6">
        <w:rPr>
          <w:rFonts w:asciiTheme="majorBidi" w:hAnsiTheme="majorBidi" w:cstheme="majorBidi"/>
          <w:sz w:val="20"/>
          <w:szCs w:val="20"/>
        </w:rPr>
        <w:t xml:space="preserve">: </w:t>
      </w:r>
      <w:r>
        <w:rPr>
          <w:rFonts w:asciiTheme="majorBidi" w:hAnsiTheme="majorBidi" w:cstheme="majorBidi"/>
          <w:sz w:val="20"/>
          <w:szCs w:val="20"/>
        </w:rPr>
        <w:t>output from average stage</w:t>
      </w:r>
    </w:p>
    <w:p w14:paraId="45897B86" w14:textId="77777777" w:rsidR="007E7EF4" w:rsidRDefault="007E7EF4" w:rsidP="007E7EF4"/>
    <w:p w14:paraId="46548B03" w14:textId="77777777" w:rsidR="007E7EF4" w:rsidRDefault="007E7EF4" w:rsidP="007E7EF4">
      <w:pPr>
        <w:rPr>
          <w:lang w:bidi="ar-EG"/>
        </w:rPr>
      </w:pPr>
    </w:p>
    <w:p w14:paraId="3465C8EF" w14:textId="77777777" w:rsidR="007E7EF4" w:rsidRDefault="007E7EF4" w:rsidP="007E7EF4">
      <w:pPr>
        <w:rPr>
          <w:lang w:bidi="ar-EG"/>
        </w:rPr>
      </w:pPr>
    </w:p>
    <w:p w14:paraId="3FDA404E" w14:textId="77777777" w:rsidR="007E7EF4" w:rsidRDefault="007E7EF4" w:rsidP="007E7EF4">
      <w:pPr>
        <w:rPr>
          <w:lang w:bidi="ar-EG"/>
        </w:rPr>
      </w:pPr>
    </w:p>
    <w:p w14:paraId="32E1D51E" w14:textId="3D1BB0AC" w:rsidR="007E7EF4" w:rsidRPr="006912E6" w:rsidRDefault="002B6168" w:rsidP="007E7EF4">
      <w:r w:rsidRPr="002B6168">
        <w:rPr>
          <w:noProof/>
        </w:rPr>
        <w:drawing>
          <wp:inline distT="0" distB="0" distL="0" distR="0" wp14:anchorId="6A5580F6" wp14:editId="4DBF7C78">
            <wp:extent cx="5943600" cy="2172335"/>
            <wp:effectExtent l="0" t="0" r="0" b="0"/>
            <wp:docPr id="2069468580" name="Picture 1" descr="A black and white image of a room with a red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68580" name="Picture 1" descr="A black and white image of a room with a red and green line&#10;&#10;AI-generated content may be incorrect."/>
                    <pic:cNvPicPr/>
                  </pic:nvPicPr>
                  <pic:blipFill>
                    <a:blip r:embed="rId31"/>
                    <a:stretch>
                      <a:fillRect/>
                    </a:stretch>
                  </pic:blipFill>
                  <pic:spPr>
                    <a:xfrm>
                      <a:off x="0" y="0"/>
                      <a:ext cx="5943600" cy="2172335"/>
                    </a:xfrm>
                    <a:prstGeom prst="rect">
                      <a:avLst/>
                    </a:prstGeom>
                  </pic:spPr>
                </pic:pic>
              </a:graphicData>
            </a:graphic>
          </wp:inline>
        </w:drawing>
      </w:r>
    </w:p>
    <w:p w14:paraId="1CB99F24" w14:textId="607FBCC4" w:rsidR="007E7EF4" w:rsidRPr="006912E6" w:rsidRDefault="007E7EF4" w:rsidP="007E7EF4">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905215">
        <w:rPr>
          <w:rFonts w:asciiTheme="majorBidi" w:hAnsiTheme="majorBidi" w:cstheme="majorBidi"/>
          <w:sz w:val="20"/>
          <w:szCs w:val="20"/>
        </w:rPr>
        <w:t>36</w:t>
      </w:r>
      <w:r w:rsidRPr="006912E6">
        <w:rPr>
          <w:rFonts w:asciiTheme="majorBidi" w:hAnsiTheme="majorBidi" w:cstheme="majorBidi"/>
          <w:sz w:val="20"/>
          <w:szCs w:val="20"/>
        </w:rPr>
        <w:t>:</w:t>
      </w:r>
      <w:r>
        <w:rPr>
          <w:rFonts w:asciiTheme="majorBidi" w:hAnsiTheme="majorBidi" w:cstheme="majorBidi"/>
          <w:sz w:val="20"/>
          <w:szCs w:val="20"/>
        </w:rPr>
        <w:t xml:space="preserve"> output of Sobel and</w:t>
      </w:r>
      <w:r w:rsidRPr="006912E6">
        <w:rPr>
          <w:rFonts w:asciiTheme="majorBidi" w:hAnsiTheme="majorBidi" w:cstheme="majorBidi"/>
          <w:sz w:val="20"/>
          <w:szCs w:val="20"/>
        </w:rPr>
        <w:t xml:space="preserve"> </w:t>
      </w:r>
      <w:r>
        <w:rPr>
          <w:rFonts w:asciiTheme="majorBidi" w:hAnsiTheme="majorBidi" w:cstheme="majorBidi"/>
          <w:sz w:val="20"/>
          <w:szCs w:val="20"/>
        </w:rPr>
        <w:t>decision boundaries</w:t>
      </w:r>
    </w:p>
    <w:p w14:paraId="181AE73F" w14:textId="77777777" w:rsidR="007E7EF4" w:rsidRDefault="007E7EF4" w:rsidP="007E7EF4">
      <w:pPr>
        <w:rPr>
          <w:noProof/>
        </w:rPr>
      </w:pPr>
    </w:p>
    <w:p w14:paraId="5B261415" w14:textId="77777777" w:rsidR="007E7EF4" w:rsidRDefault="007E7EF4" w:rsidP="007E7EF4">
      <w:pPr>
        <w:rPr>
          <w:noProof/>
        </w:rPr>
      </w:pPr>
    </w:p>
    <w:p w14:paraId="6AC55501" w14:textId="77777777" w:rsidR="007E7EF4" w:rsidRDefault="007E7EF4" w:rsidP="007E7EF4">
      <w:pPr>
        <w:rPr>
          <w:noProof/>
        </w:rPr>
      </w:pPr>
    </w:p>
    <w:p w14:paraId="2F5AED31" w14:textId="77777777" w:rsidR="007E7EF4" w:rsidRDefault="007E7EF4" w:rsidP="007E7EF4">
      <w:pPr>
        <w:rPr>
          <w:noProof/>
        </w:rPr>
      </w:pPr>
      <w:r w:rsidRPr="00934780">
        <w:rPr>
          <w:noProof/>
        </w:rPr>
        <w:drawing>
          <wp:inline distT="0" distB="0" distL="0" distR="0" wp14:anchorId="49BAB0B6" wp14:editId="1A1A1308">
            <wp:extent cx="6205880" cy="1246909"/>
            <wp:effectExtent l="0" t="0" r="4445" b="0"/>
            <wp:docPr id="125957884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78683" name="Picture 1" descr="A close up of a sign&#10;&#10;AI-generated content may be incorrect."/>
                    <pic:cNvPicPr/>
                  </pic:nvPicPr>
                  <pic:blipFill>
                    <a:blip r:embed="rId32"/>
                    <a:stretch>
                      <a:fillRect/>
                    </a:stretch>
                  </pic:blipFill>
                  <pic:spPr>
                    <a:xfrm>
                      <a:off x="0" y="0"/>
                      <a:ext cx="6256129" cy="1257005"/>
                    </a:xfrm>
                    <a:prstGeom prst="rect">
                      <a:avLst/>
                    </a:prstGeom>
                  </pic:spPr>
                </pic:pic>
              </a:graphicData>
            </a:graphic>
          </wp:inline>
        </w:drawing>
      </w:r>
    </w:p>
    <w:p w14:paraId="4E4A44F2" w14:textId="278B9612" w:rsidR="007E7EF4" w:rsidRPr="00A45503" w:rsidRDefault="007E7EF4" w:rsidP="007E7EF4">
      <w:pPr>
        <w:ind w:left="2880" w:firstLine="720"/>
      </w:pPr>
      <w:r w:rsidRPr="006912E6">
        <w:rPr>
          <w:rFonts w:asciiTheme="majorBidi" w:hAnsiTheme="majorBidi" w:cstheme="majorBidi"/>
          <w:sz w:val="20"/>
          <w:szCs w:val="20"/>
        </w:rPr>
        <w:t xml:space="preserve">Figure </w:t>
      </w:r>
      <w:r w:rsidR="00651C41">
        <w:rPr>
          <w:rFonts w:asciiTheme="majorBidi" w:hAnsiTheme="majorBidi" w:cstheme="majorBidi"/>
          <w:sz w:val="20"/>
          <w:szCs w:val="20"/>
        </w:rPr>
        <w:t>37</w:t>
      </w:r>
      <w:r w:rsidRPr="006912E6">
        <w:rPr>
          <w:rFonts w:asciiTheme="majorBidi" w:hAnsiTheme="majorBidi" w:cstheme="majorBidi"/>
          <w:sz w:val="20"/>
          <w:szCs w:val="20"/>
        </w:rPr>
        <w:t xml:space="preserve">: </w:t>
      </w:r>
      <w:r>
        <w:rPr>
          <w:rFonts w:asciiTheme="majorBidi" w:hAnsiTheme="majorBidi" w:cstheme="majorBidi"/>
          <w:sz w:val="20"/>
          <w:szCs w:val="20"/>
        </w:rPr>
        <w:t>output of decision from simulation</w:t>
      </w:r>
    </w:p>
    <w:p w14:paraId="1243D115" w14:textId="63B99FE0" w:rsidR="007E7EF4" w:rsidRDefault="005B3535" w:rsidP="007E7EF4">
      <w:r>
        <w:t>Comment:</w:t>
      </w:r>
    </w:p>
    <w:p w14:paraId="0141E4C6" w14:textId="77777777" w:rsidR="00700943" w:rsidRPr="00700943" w:rsidRDefault="00700943" w:rsidP="00700943">
      <w:r w:rsidRPr="00700943">
        <w:t>In this test, the visible portion of the road was minimal. Despite this limitation, the algorithm successfully identified the current lane and its boundaries with high accuracy. However, it failed to detect the third lane.</w:t>
      </w:r>
    </w:p>
    <w:p w14:paraId="0C6BD23F" w14:textId="65755D2B" w:rsidR="00C55FF1" w:rsidRDefault="00700943" w:rsidP="0060098F">
      <w:r w:rsidRPr="00700943">
        <w:t>To address this limitation, we will repeat the same test with an adjusted region of interest (ROI) to potentially improve lane detection performance.</w:t>
      </w:r>
    </w:p>
    <w:p w14:paraId="3A3992CC" w14:textId="77777777" w:rsidR="00BC7C49" w:rsidRDefault="00BC7C49" w:rsidP="00C55FF1">
      <w:pPr>
        <w:rPr>
          <w:lang w:bidi="ar-EG"/>
        </w:rPr>
      </w:pPr>
    </w:p>
    <w:p w14:paraId="71EF31DF" w14:textId="3C5E9CE4" w:rsidR="00C55FF1" w:rsidRPr="00784E8E" w:rsidRDefault="00C55FF1" w:rsidP="00C55FF1">
      <w:pPr>
        <w:rPr>
          <w:lang w:bidi="ar-EG"/>
        </w:rPr>
      </w:pPr>
      <w:r w:rsidRPr="00784E8E">
        <w:rPr>
          <w:lang w:bidi="ar-EG"/>
        </w:rPr>
        <w:lastRenderedPageBreak/>
        <w:t xml:space="preserve">Test </w:t>
      </w:r>
      <w:r w:rsidR="003C75B4">
        <w:rPr>
          <w:lang w:bidi="ar-EG"/>
        </w:rPr>
        <w:t>3</w:t>
      </w:r>
      <w:r w:rsidR="00547411">
        <w:rPr>
          <w:lang w:bidi="ar-EG"/>
        </w:rPr>
        <w:t xml:space="preserve"> (changing the region of </w:t>
      </w:r>
      <w:r w:rsidR="0013354E">
        <w:rPr>
          <w:lang w:bidi="ar-EG"/>
        </w:rPr>
        <w:t>interest</w:t>
      </w:r>
      <w:r w:rsidR="00547411">
        <w:rPr>
          <w:lang w:bidi="ar-EG"/>
        </w:rPr>
        <w:t>)</w:t>
      </w:r>
      <w:r w:rsidRPr="00784E8E">
        <w:rPr>
          <w:lang w:bidi="ar-EG"/>
        </w:rPr>
        <w:t>:</w:t>
      </w:r>
    </w:p>
    <w:p w14:paraId="00591FA4" w14:textId="781F0928" w:rsidR="00C55FF1" w:rsidRPr="006912E6" w:rsidRDefault="00F444C9" w:rsidP="00C55FF1">
      <w:r>
        <w:rPr>
          <w:noProof/>
        </w:rPr>
        <w:drawing>
          <wp:inline distT="0" distB="0" distL="0" distR="0" wp14:anchorId="59AF4AED" wp14:editId="18E9B4B0">
            <wp:extent cx="5943600" cy="4457700"/>
            <wp:effectExtent l="0" t="0" r="0" b="0"/>
            <wp:docPr id="1542834621" name="Picture 10" descr="A highway with ca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104" name="Picture 10" descr="A highway with cars on i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1F9225" w14:textId="4ADEBDE1" w:rsidR="00C55FF1" w:rsidRPr="006912E6" w:rsidRDefault="00C55FF1" w:rsidP="00C55FF1">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F9367A">
        <w:rPr>
          <w:rFonts w:asciiTheme="majorBidi" w:hAnsiTheme="majorBidi" w:cstheme="majorBidi"/>
          <w:sz w:val="20"/>
          <w:szCs w:val="20"/>
        </w:rPr>
        <w:t>3</w:t>
      </w:r>
      <w:r>
        <w:rPr>
          <w:rFonts w:asciiTheme="majorBidi" w:hAnsiTheme="majorBidi" w:cstheme="majorBidi"/>
          <w:sz w:val="20"/>
          <w:szCs w:val="20"/>
        </w:rPr>
        <w:t>8</w:t>
      </w:r>
      <w:r w:rsidRPr="006912E6">
        <w:rPr>
          <w:rFonts w:asciiTheme="majorBidi" w:hAnsiTheme="majorBidi" w:cstheme="majorBidi"/>
          <w:sz w:val="20"/>
          <w:szCs w:val="20"/>
        </w:rPr>
        <w:t xml:space="preserve">: Original image </w:t>
      </w:r>
    </w:p>
    <w:p w14:paraId="34367ECB" w14:textId="77777777" w:rsidR="00C55FF1" w:rsidRDefault="00C55FF1" w:rsidP="00C55FF1">
      <w:pPr>
        <w:rPr>
          <w:noProof/>
        </w:rPr>
      </w:pPr>
    </w:p>
    <w:p w14:paraId="29AB0272" w14:textId="77777777" w:rsidR="00C55FF1" w:rsidRDefault="00C55FF1" w:rsidP="00C55FF1">
      <w:pPr>
        <w:rPr>
          <w:noProof/>
        </w:rPr>
      </w:pPr>
    </w:p>
    <w:p w14:paraId="20899AF2" w14:textId="161D391F" w:rsidR="00C55FF1" w:rsidRDefault="009C50BB" w:rsidP="00C55FF1">
      <w:pPr>
        <w:rPr>
          <w:noProof/>
        </w:rPr>
      </w:pPr>
      <w:r>
        <w:rPr>
          <w:noProof/>
        </w:rPr>
        <w:drawing>
          <wp:inline distT="0" distB="0" distL="0" distR="0" wp14:anchorId="15D61D45" wp14:editId="7BD66396">
            <wp:extent cx="5962650" cy="1433329"/>
            <wp:effectExtent l="0" t="0" r="0" b="0"/>
            <wp:docPr id="1505887645" name="Picture 12" descr="A white line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7645" name="Picture 12" descr="A white line on a road&#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8035" cy="1456258"/>
                    </a:xfrm>
                    <a:prstGeom prst="rect">
                      <a:avLst/>
                    </a:prstGeom>
                    <a:noFill/>
                    <a:ln>
                      <a:noFill/>
                    </a:ln>
                  </pic:spPr>
                </pic:pic>
              </a:graphicData>
            </a:graphic>
          </wp:inline>
        </w:drawing>
      </w:r>
    </w:p>
    <w:p w14:paraId="5A09ECFC" w14:textId="6C911759" w:rsidR="00C55FF1" w:rsidRPr="00A45503" w:rsidRDefault="00C55FF1" w:rsidP="00C55FF1">
      <w:pPr>
        <w:ind w:left="2880" w:firstLine="720"/>
      </w:pPr>
      <w:r w:rsidRPr="006912E6">
        <w:rPr>
          <w:rFonts w:asciiTheme="majorBidi" w:hAnsiTheme="majorBidi" w:cstheme="majorBidi"/>
          <w:sz w:val="20"/>
          <w:szCs w:val="20"/>
        </w:rPr>
        <w:t xml:space="preserve">Figure </w:t>
      </w:r>
      <w:r w:rsidR="009323C6">
        <w:rPr>
          <w:rFonts w:asciiTheme="majorBidi" w:hAnsiTheme="majorBidi" w:cstheme="majorBidi"/>
          <w:sz w:val="20"/>
          <w:szCs w:val="20"/>
        </w:rPr>
        <w:t>3</w:t>
      </w:r>
      <w:r>
        <w:rPr>
          <w:rFonts w:asciiTheme="majorBidi" w:hAnsiTheme="majorBidi" w:cstheme="majorBidi"/>
          <w:sz w:val="20"/>
          <w:szCs w:val="20"/>
        </w:rPr>
        <w:t>9</w:t>
      </w:r>
      <w:r w:rsidRPr="006912E6">
        <w:rPr>
          <w:rFonts w:asciiTheme="majorBidi" w:hAnsiTheme="majorBidi" w:cstheme="majorBidi"/>
          <w:sz w:val="20"/>
          <w:szCs w:val="20"/>
        </w:rPr>
        <w:t xml:space="preserve">: </w:t>
      </w:r>
      <w:r>
        <w:rPr>
          <w:rFonts w:asciiTheme="majorBidi" w:hAnsiTheme="majorBidi" w:cstheme="majorBidi"/>
          <w:sz w:val="20"/>
          <w:szCs w:val="20"/>
        </w:rPr>
        <w:t>output from average stage</w:t>
      </w:r>
    </w:p>
    <w:p w14:paraId="49D56CCB" w14:textId="77777777" w:rsidR="00C55FF1" w:rsidRDefault="00C55FF1" w:rsidP="00C55FF1"/>
    <w:p w14:paraId="1BBB7B25" w14:textId="77777777" w:rsidR="00C55FF1" w:rsidRDefault="00C55FF1" w:rsidP="00C55FF1">
      <w:pPr>
        <w:rPr>
          <w:lang w:bidi="ar-EG"/>
        </w:rPr>
      </w:pPr>
    </w:p>
    <w:p w14:paraId="026FF44A" w14:textId="77777777" w:rsidR="00C55FF1" w:rsidRDefault="00C55FF1" w:rsidP="00C55FF1">
      <w:pPr>
        <w:rPr>
          <w:lang w:bidi="ar-EG"/>
        </w:rPr>
      </w:pPr>
    </w:p>
    <w:p w14:paraId="1BFB770E" w14:textId="77777777" w:rsidR="00C55FF1" w:rsidRDefault="00C55FF1" w:rsidP="00C55FF1">
      <w:pPr>
        <w:rPr>
          <w:lang w:bidi="ar-EG"/>
        </w:rPr>
      </w:pPr>
    </w:p>
    <w:p w14:paraId="19130219" w14:textId="1A79F617" w:rsidR="00C55FF1" w:rsidRPr="006912E6" w:rsidRDefault="00764089" w:rsidP="00C55FF1">
      <w:r w:rsidRPr="00764089">
        <w:rPr>
          <w:noProof/>
        </w:rPr>
        <w:drawing>
          <wp:inline distT="0" distB="0" distL="0" distR="0" wp14:anchorId="53E29BBC" wp14:editId="050DDA82">
            <wp:extent cx="5943600" cy="1447165"/>
            <wp:effectExtent l="0" t="0" r="0" b="635"/>
            <wp:docPr id="1692383696" name="Picture 1" descr="A black and red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83696" name="Picture 1" descr="A black and red square with white text&#10;&#10;AI-generated content may be incorrect."/>
                    <pic:cNvPicPr/>
                  </pic:nvPicPr>
                  <pic:blipFill>
                    <a:blip r:embed="rId34"/>
                    <a:stretch>
                      <a:fillRect/>
                    </a:stretch>
                  </pic:blipFill>
                  <pic:spPr>
                    <a:xfrm>
                      <a:off x="0" y="0"/>
                      <a:ext cx="5943600" cy="1447165"/>
                    </a:xfrm>
                    <a:prstGeom prst="rect">
                      <a:avLst/>
                    </a:prstGeom>
                  </pic:spPr>
                </pic:pic>
              </a:graphicData>
            </a:graphic>
          </wp:inline>
        </w:drawing>
      </w:r>
    </w:p>
    <w:p w14:paraId="0944316F" w14:textId="2944B991" w:rsidR="00C55FF1" w:rsidRPr="006912E6" w:rsidRDefault="00C55FF1" w:rsidP="00C55FF1">
      <w:pPr>
        <w:ind w:left="2160" w:firstLine="720"/>
        <w:rPr>
          <w:rFonts w:asciiTheme="majorBidi" w:hAnsiTheme="majorBidi" w:cstheme="majorBidi"/>
          <w:sz w:val="20"/>
          <w:szCs w:val="20"/>
        </w:rPr>
      </w:pPr>
      <w:r>
        <w:rPr>
          <w:rFonts w:asciiTheme="majorBidi" w:hAnsiTheme="majorBidi" w:cstheme="majorBidi"/>
          <w:sz w:val="20"/>
          <w:szCs w:val="20"/>
        </w:rPr>
        <w:t xml:space="preserve">               </w:t>
      </w:r>
      <w:r w:rsidRPr="006912E6">
        <w:rPr>
          <w:rFonts w:asciiTheme="majorBidi" w:hAnsiTheme="majorBidi" w:cstheme="majorBidi"/>
          <w:sz w:val="20"/>
          <w:szCs w:val="20"/>
        </w:rPr>
        <w:t xml:space="preserve">Figure </w:t>
      </w:r>
      <w:r w:rsidR="00C0034F">
        <w:rPr>
          <w:rFonts w:asciiTheme="majorBidi" w:hAnsiTheme="majorBidi" w:cstheme="majorBidi"/>
          <w:sz w:val="20"/>
          <w:szCs w:val="20"/>
        </w:rPr>
        <w:t>4</w:t>
      </w:r>
      <w:r>
        <w:rPr>
          <w:rFonts w:asciiTheme="majorBidi" w:hAnsiTheme="majorBidi" w:cstheme="majorBidi"/>
          <w:sz w:val="20"/>
          <w:szCs w:val="20"/>
        </w:rPr>
        <w:t>0</w:t>
      </w:r>
      <w:r w:rsidRPr="006912E6">
        <w:rPr>
          <w:rFonts w:asciiTheme="majorBidi" w:hAnsiTheme="majorBidi" w:cstheme="majorBidi"/>
          <w:sz w:val="20"/>
          <w:szCs w:val="20"/>
        </w:rPr>
        <w:t>:</w:t>
      </w:r>
      <w:r>
        <w:rPr>
          <w:rFonts w:asciiTheme="majorBidi" w:hAnsiTheme="majorBidi" w:cstheme="majorBidi"/>
          <w:sz w:val="20"/>
          <w:szCs w:val="20"/>
        </w:rPr>
        <w:t xml:space="preserve"> output of Sobel and</w:t>
      </w:r>
      <w:r w:rsidRPr="006912E6">
        <w:rPr>
          <w:rFonts w:asciiTheme="majorBidi" w:hAnsiTheme="majorBidi" w:cstheme="majorBidi"/>
          <w:sz w:val="20"/>
          <w:szCs w:val="20"/>
        </w:rPr>
        <w:t xml:space="preserve"> </w:t>
      </w:r>
      <w:r>
        <w:rPr>
          <w:rFonts w:asciiTheme="majorBidi" w:hAnsiTheme="majorBidi" w:cstheme="majorBidi"/>
          <w:sz w:val="20"/>
          <w:szCs w:val="20"/>
        </w:rPr>
        <w:t>decision boundaries</w:t>
      </w:r>
    </w:p>
    <w:p w14:paraId="18291338" w14:textId="77777777" w:rsidR="00C55FF1" w:rsidRDefault="00C55FF1" w:rsidP="00C55FF1">
      <w:pPr>
        <w:rPr>
          <w:noProof/>
        </w:rPr>
      </w:pPr>
    </w:p>
    <w:p w14:paraId="7AD2FF0A" w14:textId="77777777" w:rsidR="00C55FF1" w:rsidRDefault="00C55FF1" w:rsidP="00C55FF1">
      <w:pPr>
        <w:rPr>
          <w:noProof/>
        </w:rPr>
      </w:pPr>
    </w:p>
    <w:p w14:paraId="0B8F2F94" w14:textId="77777777" w:rsidR="00C55FF1" w:rsidRDefault="00C55FF1" w:rsidP="00C55FF1">
      <w:pPr>
        <w:rPr>
          <w:noProof/>
        </w:rPr>
      </w:pPr>
    </w:p>
    <w:p w14:paraId="0F20E782" w14:textId="77777777" w:rsidR="00C55FF1" w:rsidRDefault="00C55FF1" w:rsidP="00C55FF1">
      <w:pPr>
        <w:rPr>
          <w:noProof/>
        </w:rPr>
      </w:pPr>
    </w:p>
    <w:p w14:paraId="7C5E162D" w14:textId="5F091ED4" w:rsidR="00C55FF1" w:rsidRDefault="003B163A" w:rsidP="00C55FF1">
      <w:pPr>
        <w:rPr>
          <w:noProof/>
        </w:rPr>
      </w:pPr>
      <w:r w:rsidRPr="003B163A">
        <w:rPr>
          <w:noProof/>
        </w:rPr>
        <w:drawing>
          <wp:inline distT="0" distB="0" distL="0" distR="0" wp14:anchorId="7BF08D18" wp14:editId="50C95A91">
            <wp:extent cx="5816273" cy="1250950"/>
            <wp:effectExtent l="0" t="0" r="0" b="6350"/>
            <wp:docPr id="2122257517" name="Picture 1" descr="A grey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57517" name="Picture 1" descr="A grey and white text&#10;&#10;AI-generated content may be incorrect."/>
                    <pic:cNvPicPr/>
                  </pic:nvPicPr>
                  <pic:blipFill>
                    <a:blip r:embed="rId35"/>
                    <a:stretch>
                      <a:fillRect/>
                    </a:stretch>
                  </pic:blipFill>
                  <pic:spPr>
                    <a:xfrm>
                      <a:off x="0" y="0"/>
                      <a:ext cx="5842202" cy="1256527"/>
                    </a:xfrm>
                    <a:prstGeom prst="rect">
                      <a:avLst/>
                    </a:prstGeom>
                  </pic:spPr>
                </pic:pic>
              </a:graphicData>
            </a:graphic>
          </wp:inline>
        </w:drawing>
      </w:r>
    </w:p>
    <w:p w14:paraId="4085C624" w14:textId="0B5AF506" w:rsidR="00C55FF1" w:rsidRPr="00A45503" w:rsidRDefault="00C55FF1" w:rsidP="00C55FF1">
      <w:pPr>
        <w:ind w:left="2880" w:firstLine="720"/>
      </w:pPr>
      <w:r w:rsidRPr="006912E6">
        <w:rPr>
          <w:rFonts w:asciiTheme="majorBidi" w:hAnsiTheme="majorBidi" w:cstheme="majorBidi"/>
          <w:sz w:val="20"/>
          <w:szCs w:val="20"/>
        </w:rPr>
        <w:t xml:space="preserve">Figure </w:t>
      </w:r>
      <w:r w:rsidR="00AD4B82">
        <w:rPr>
          <w:rFonts w:asciiTheme="majorBidi" w:hAnsiTheme="majorBidi" w:cstheme="majorBidi"/>
          <w:sz w:val="20"/>
          <w:szCs w:val="20"/>
        </w:rPr>
        <w:t>4</w:t>
      </w:r>
      <w:r>
        <w:rPr>
          <w:rFonts w:asciiTheme="majorBidi" w:hAnsiTheme="majorBidi" w:cstheme="majorBidi"/>
          <w:sz w:val="20"/>
          <w:szCs w:val="20"/>
        </w:rPr>
        <w:t>1</w:t>
      </w:r>
      <w:r w:rsidRPr="006912E6">
        <w:rPr>
          <w:rFonts w:asciiTheme="majorBidi" w:hAnsiTheme="majorBidi" w:cstheme="majorBidi"/>
          <w:sz w:val="20"/>
          <w:szCs w:val="20"/>
        </w:rPr>
        <w:t xml:space="preserve">: </w:t>
      </w:r>
      <w:r>
        <w:rPr>
          <w:rFonts w:asciiTheme="majorBidi" w:hAnsiTheme="majorBidi" w:cstheme="majorBidi"/>
          <w:sz w:val="20"/>
          <w:szCs w:val="20"/>
        </w:rPr>
        <w:t>output of decision from simulation</w:t>
      </w:r>
    </w:p>
    <w:p w14:paraId="670F2E6A" w14:textId="77777777" w:rsidR="00C55FF1" w:rsidRDefault="00C55FF1" w:rsidP="00C55FF1"/>
    <w:p w14:paraId="42A5E92D" w14:textId="77777777" w:rsidR="00C55FF1" w:rsidRDefault="00C55FF1" w:rsidP="007E7EF4">
      <w:pPr>
        <w:rPr>
          <w:lang w:bidi="ar-EG"/>
        </w:rPr>
      </w:pPr>
    </w:p>
    <w:p w14:paraId="04000955" w14:textId="77777777" w:rsidR="00BA759E" w:rsidRDefault="00BA759E" w:rsidP="007E7EF4">
      <w:pPr>
        <w:rPr>
          <w:lang w:bidi="ar-EG"/>
        </w:rPr>
      </w:pPr>
    </w:p>
    <w:p w14:paraId="1959D01E" w14:textId="77777777" w:rsidR="00BA759E" w:rsidRDefault="00BA759E" w:rsidP="007E7EF4">
      <w:pPr>
        <w:rPr>
          <w:lang w:bidi="ar-EG"/>
        </w:rPr>
      </w:pPr>
    </w:p>
    <w:p w14:paraId="634AF503" w14:textId="77777777" w:rsidR="00BA759E" w:rsidRDefault="00BA759E" w:rsidP="007E7EF4">
      <w:pPr>
        <w:rPr>
          <w:rtl/>
          <w:lang w:bidi="ar-EG"/>
        </w:rPr>
      </w:pPr>
    </w:p>
    <w:p w14:paraId="61EC4876" w14:textId="77777777" w:rsidR="005E680A" w:rsidRDefault="005E680A" w:rsidP="007E7EF4">
      <w:pPr>
        <w:rPr>
          <w:rtl/>
          <w:lang w:bidi="ar-EG"/>
        </w:rPr>
      </w:pPr>
    </w:p>
    <w:p w14:paraId="0D2992BE" w14:textId="77777777" w:rsidR="005E680A" w:rsidRDefault="005E680A" w:rsidP="007E7EF4">
      <w:pPr>
        <w:rPr>
          <w:rtl/>
          <w:lang w:bidi="ar-EG"/>
        </w:rPr>
      </w:pPr>
    </w:p>
    <w:p w14:paraId="0B3E3056" w14:textId="77777777" w:rsidR="005E680A" w:rsidRDefault="005E680A" w:rsidP="007E7EF4">
      <w:pPr>
        <w:rPr>
          <w:rtl/>
          <w:lang w:bidi="ar-EG"/>
        </w:rPr>
      </w:pPr>
    </w:p>
    <w:p w14:paraId="4FD2D1CC" w14:textId="77777777" w:rsidR="005E680A" w:rsidRDefault="005E680A" w:rsidP="007E7EF4">
      <w:pPr>
        <w:rPr>
          <w:rtl/>
          <w:lang w:bidi="ar-EG"/>
        </w:rPr>
      </w:pPr>
    </w:p>
    <w:p w14:paraId="2A98405E" w14:textId="591D5D6F" w:rsidR="005E680A" w:rsidRPr="005E680A" w:rsidRDefault="005E680A" w:rsidP="005E680A">
      <w:pPr>
        <w:pStyle w:val="Heading1"/>
        <w:rPr>
          <w:sz w:val="30"/>
          <w:szCs w:val="30"/>
          <w:lang w:bidi="ar-EG"/>
        </w:rPr>
      </w:pPr>
      <w:bookmarkStart w:id="17" w:name="_Toc201759375"/>
      <w:r w:rsidRPr="005E680A">
        <w:rPr>
          <w:sz w:val="30"/>
          <w:szCs w:val="30"/>
          <w:lang w:bidi="ar-EG"/>
        </w:rPr>
        <w:lastRenderedPageBreak/>
        <w:t>References:</w:t>
      </w:r>
      <w:bookmarkEnd w:id="17"/>
      <w:r w:rsidRPr="005E680A">
        <w:rPr>
          <w:sz w:val="30"/>
          <w:szCs w:val="30"/>
          <w:lang w:bidi="ar-EG"/>
        </w:rPr>
        <w:br/>
      </w:r>
    </w:p>
    <w:p w14:paraId="37A02726" w14:textId="77777777" w:rsidR="00A150CF" w:rsidRPr="00A150CF" w:rsidRDefault="00A150CF" w:rsidP="00A150CF">
      <w:pPr>
        <w:rPr>
          <w:lang w:bidi="ar-EG"/>
        </w:rPr>
      </w:pPr>
      <w:r w:rsidRPr="00A150CF">
        <w:rPr>
          <w:lang w:bidi="ar-EG"/>
        </w:rPr>
        <w:t xml:space="preserve">[1] </w:t>
      </w:r>
      <w:proofErr w:type="spellStart"/>
      <w:r w:rsidRPr="00A150CF">
        <w:rPr>
          <w:lang w:bidi="ar-EG"/>
        </w:rPr>
        <w:t>A.Broggi</w:t>
      </w:r>
      <w:proofErr w:type="spellEnd"/>
      <w:r w:rsidRPr="00A150CF">
        <w:rPr>
          <w:lang w:bidi="ar-EG"/>
        </w:rPr>
        <w:t xml:space="preserve">, </w:t>
      </w:r>
      <w:proofErr w:type="spellStart"/>
      <w:r w:rsidRPr="00A150CF">
        <w:rPr>
          <w:lang w:bidi="ar-EG"/>
        </w:rPr>
        <w:t>M.Parent</w:t>
      </w:r>
      <w:proofErr w:type="spellEnd"/>
      <w:r w:rsidRPr="00A150CF">
        <w:rPr>
          <w:lang w:bidi="ar-EG"/>
        </w:rPr>
        <w:t xml:space="preserve"> "</w:t>
      </w:r>
      <w:r w:rsidRPr="00A150CF">
        <w:rPr>
          <w:i/>
          <w:iCs/>
          <w:lang w:bidi="ar-EG"/>
        </w:rPr>
        <w:t>Intelligent Vehicles</w:t>
      </w:r>
      <w:r w:rsidRPr="00A150CF">
        <w:rPr>
          <w:lang w:bidi="ar-EG"/>
        </w:rPr>
        <w:t>" in Springer Handbook of Robotics, Springer, 2008</w:t>
      </w:r>
    </w:p>
    <w:p w14:paraId="160ABF43" w14:textId="77777777" w:rsidR="00A150CF" w:rsidRPr="00A150CF" w:rsidRDefault="00A150CF" w:rsidP="00A150CF">
      <w:pPr>
        <w:rPr>
          <w:i/>
          <w:iCs/>
          <w:lang w:bidi="ar-EG"/>
        </w:rPr>
      </w:pPr>
      <w:r w:rsidRPr="00A150CF">
        <w:rPr>
          <w:lang w:bidi="ar-EG"/>
        </w:rPr>
        <w:t xml:space="preserve">[2] </w:t>
      </w:r>
      <w:proofErr w:type="spellStart"/>
      <w:r w:rsidRPr="00A150CF">
        <w:rPr>
          <w:lang w:bidi="ar-EG"/>
        </w:rPr>
        <w:t>D.Rufas</w:t>
      </w:r>
      <w:proofErr w:type="spellEnd"/>
      <w:r w:rsidRPr="00A150CF">
        <w:rPr>
          <w:lang w:bidi="ar-EG"/>
        </w:rPr>
        <w:t xml:space="preserve">, </w:t>
      </w:r>
      <w:proofErr w:type="spellStart"/>
      <w:r w:rsidRPr="00A150CF">
        <w:rPr>
          <w:lang w:bidi="ar-EG"/>
        </w:rPr>
        <w:t>V.Ngo</w:t>
      </w:r>
      <w:proofErr w:type="spellEnd"/>
      <w:r w:rsidRPr="00A150CF">
        <w:rPr>
          <w:lang w:bidi="ar-EG"/>
        </w:rPr>
        <w:t xml:space="preserve">, </w:t>
      </w:r>
      <w:proofErr w:type="spellStart"/>
      <w:r w:rsidRPr="00A150CF">
        <w:rPr>
          <w:lang w:bidi="ar-EG"/>
        </w:rPr>
        <w:t>J.Carazo</w:t>
      </w:r>
      <w:proofErr w:type="spellEnd"/>
      <w:r w:rsidRPr="00A150CF">
        <w:rPr>
          <w:lang w:bidi="ar-EG"/>
        </w:rPr>
        <w:t xml:space="preserve">, </w:t>
      </w:r>
      <w:proofErr w:type="spellStart"/>
      <w:r w:rsidRPr="00A150CF">
        <w:rPr>
          <w:lang w:bidi="ar-EG"/>
        </w:rPr>
        <w:t>M.Codina</w:t>
      </w:r>
      <w:proofErr w:type="spellEnd"/>
      <w:r w:rsidRPr="00A150CF">
        <w:rPr>
          <w:lang w:bidi="ar-EG"/>
        </w:rPr>
        <w:t xml:space="preserve">, </w:t>
      </w:r>
      <w:proofErr w:type="spellStart"/>
      <w:r w:rsidRPr="00A150CF">
        <w:rPr>
          <w:lang w:bidi="ar-EG"/>
        </w:rPr>
        <w:t>C.Sanchez</w:t>
      </w:r>
      <w:proofErr w:type="spellEnd"/>
      <w:r w:rsidRPr="00A150CF">
        <w:rPr>
          <w:lang w:bidi="ar-EG"/>
        </w:rPr>
        <w:t xml:space="preserve">, </w:t>
      </w:r>
      <w:proofErr w:type="spellStart"/>
      <w:r w:rsidRPr="00A150CF">
        <w:rPr>
          <w:lang w:bidi="ar-EG"/>
        </w:rPr>
        <w:t>D.Gil</w:t>
      </w:r>
      <w:proofErr w:type="spellEnd"/>
      <w:r w:rsidRPr="00A150CF">
        <w:rPr>
          <w:lang w:bidi="ar-EG"/>
        </w:rPr>
        <w:t xml:space="preserve">, </w:t>
      </w:r>
      <w:proofErr w:type="spellStart"/>
      <w:r w:rsidRPr="00A150CF">
        <w:rPr>
          <w:lang w:bidi="ar-EG"/>
        </w:rPr>
        <w:t>J.Carrabina</w:t>
      </w:r>
      <w:proofErr w:type="spellEnd"/>
      <w:r w:rsidRPr="00A150CF">
        <w:rPr>
          <w:lang w:bidi="ar-EG"/>
        </w:rPr>
        <w:t xml:space="preserve"> "</w:t>
      </w:r>
      <w:r w:rsidRPr="00A150CF">
        <w:rPr>
          <w:i/>
          <w:iCs/>
          <w:lang w:bidi="ar-EG"/>
        </w:rPr>
        <w:t>A Survey of FPGA-Based Vision Systems for Autonomous Cars</w:t>
      </w:r>
      <w:r w:rsidRPr="00A150CF">
        <w:rPr>
          <w:lang w:bidi="ar-EG"/>
        </w:rPr>
        <w:t>". Survey [Online], Dec 2022. Available:  https://drive.google.com/file/d/12YfB-mUJWl216LcCJ62m1yLKRmbxIB_x/view?usp=drive_link</w:t>
      </w:r>
    </w:p>
    <w:p w14:paraId="35583ABE" w14:textId="77777777" w:rsidR="00A150CF" w:rsidRPr="00A150CF" w:rsidRDefault="00A150CF" w:rsidP="00A150CF">
      <w:pPr>
        <w:rPr>
          <w:lang w:bidi="ar-EG"/>
        </w:rPr>
      </w:pPr>
      <w:r w:rsidRPr="00A150CF">
        <w:rPr>
          <w:lang w:bidi="ar-EG"/>
        </w:rPr>
        <w:t xml:space="preserve">[3] Educative.io </w:t>
      </w:r>
      <w:r w:rsidRPr="00A150CF">
        <w:rPr>
          <w:i/>
          <w:iCs/>
          <w:lang w:bidi="ar-EG"/>
        </w:rPr>
        <w:t>What is Canny edge detection</w:t>
      </w:r>
      <w:r w:rsidRPr="00A150CF">
        <w:rPr>
          <w:lang w:bidi="ar-EG"/>
        </w:rPr>
        <w:t>? [Online] Available: https://www.educative.io/answers/what-is-canny-edge-detection</w:t>
      </w:r>
    </w:p>
    <w:p w14:paraId="14D256DB" w14:textId="77777777" w:rsidR="00A150CF" w:rsidRPr="00A150CF" w:rsidRDefault="00A150CF" w:rsidP="00A150CF">
      <w:pPr>
        <w:rPr>
          <w:i/>
          <w:iCs/>
          <w:lang w:bidi="ar-EG"/>
        </w:rPr>
      </w:pPr>
      <w:r w:rsidRPr="00A150CF">
        <w:rPr>
          <w:lang w:bidi="ar-EG"/>
        </w:rPr>
        <w:t xml:space="preserve">[4] </w:t>
      </w:r>
      <w:proofErr w:type="spellStart"/>
      <w:r w:rsidRPr="00A150CF">
        <w:rPr>
          <w:lang w:bidi="ar-EG"/>
        </w:rPr>
        <w:t>S.Malmir</w:t>
      </w:r>
      <w:proofErr w:type="spellEnd"/>
      <w:r w:rsidRPr="00A150CF">
        <w:rPr>
          <w:lang w:bidi="ar-EG"/>
        </w:rPr>
        <w:t xml:space="preserve">, </w:t>
      </w:r>
      <w:proofErr w:type="spellStart"/>
      <w:r w:rsidRPr="00A150CF">
        <w:rPr>
          <w:lang w:bidi="ar-EG"/>
        </w:rPr>
        <w:t>M.Shalchian</w:t>
      </w:r>
      <w:proofErr w:type="spellEnd"/>
      <w:r w:rsidRPr="00A150CF">
        <w:rPr>
          <w:lang w:bidi="ar-EG"/>
        </w:rPr>
        <w:t xml:space="preserve"> (2019) "</w:t>
      </w:r>
      <w:r w:rsidRPr="00A150CF">
        <w:rPr>
          <w:i/>
          <w:iCs/>
          <w:lang w:bidi="ar-EG"/>
        </w:rPr>
        <w:t>Design and FPGA implementation of dual-stage lane detection, based on Hough transform and localized stripe features</w:t>
      </w:r>
      <w:r w:rsidRPr="00A150CF">
        <w:rPr>
          <w:lang w:bidi="ar-EG"/>
        </w:rPr>
        <w:t>". Microprocessors and Microsystems [Online] Available: https://drive.google.com/drive/folders/1eBouQv95kzdembbE2lgQQjOl6Qxzgx3-</w:t>
      </w:r>
    </w:p>
    <w:p w14:paraId="645ABC24" w14:textId="77777777" w:rsidR="00A150CF" w:rsidRPr="00A150CF" w:rsidRDefault="00A150CF" w:rsidP="00A150CF">
      <w:pPr>
        <w:rPr>
          <w:lang w:bidi="ar-EG"/>
        </w:rPr>
      </w:pPr>
      <w:r w:rsidRPr="00A150CF">
        <w:rPr>
          <w:lang w:bidi="ar-EG"/>
        </w:rPr>
        <w:t xml:space="preserve">[5] </w:t>
      </w:r>
      <w:proofErr w:type="spellStart"/>
      <w:r w:rsidRPr="00A150CF">
        <w:rPr>
          <w:lang w:bidi="ar-EG"/>
        </w:rPr>
        <w:t>A.Humaidi</w:t>
      </w:r>
      <w:proofErr w:type="spellEnd"/>
      <w:r w:rsidRPr="00A150CF">
        <w:rPr>
          <w:lang w:bidi="ar-EG"/>
        </w:rPr>
        <w:t xml:space="preserve">, </w:t>
      </w:r>
      <w:proofErr w:type="spellStart"/>
      <w:r w:rsidRPr="00A150CF">
        <w:rPr>
          <w:lang w:bidi="ar-EG"/>
        </w:rPr>
        <w:t>S.Hasan</w:t>
      </w:r>
      <w:proofErr w:type="spellEnd"/>
      <w:r w:rsidRPr="00A150CF">
        <w:rPr>
          <w:lang w:bidi="ar-EG"/>
        </w:rPr>
        <w:t xml:space="preserve">, M. Abd-El </w:t>
      </w:r>
      <w:proofErr w:type="spellStart"/>
      <w:r w:rsidRPr="00A150CF">
        <w:rPr>
          <w:lang w:bidi="ar-EG"/>
        </w:rPr>
        <w:t>Fadeel</w:t>
      </w:r>
      <w:proofErr w:type="spellEnd"/>
      <w:r w:rsidRPr="00A150CF">
        <w:rPr>
          <w:lang w:bidi="ar-EG"/>
        </w:rPr>
        <w:t xml:space="preserve"> "</w:t>
      </w:r>
      <w:r w:rsidRPr="00A150CF">
        <w:rPr>
          <w:i/>
          <w:iCs/>
          <w:lang w:bidi="ar-EG"/>
        </w:rPr>
        <w:t>FPGA-Based Lane-Detection Architecture for autonomous vehicles: a real-time design and development</w:t>
      </w:r>
      <w:r w:rsidRPr="00A150CF">
        <w:rPr>
          <w:lang w:bidi="ar-EG"/>
        </w:rPr>
        <w:t>" [Online] (May, 2018)</w:t>
      </w:r>
    </w:p>
    <w:p w14:paraId="07F08DD8" w14:textId="77777777" w:rsidR="00A150CF" w:rsidRPr="00A150CF" w:rsidRDefault="00A150CF" w:rsidP="00A150CF">
      <w:pPr>
        <w:rPr>
          <w:lang w:val="en-GB" w:bidi="ar-EG"/>
        </w:rPr>
      </w:pPr>
      <w:r w:rsidRPr="00A150CF">
        <w:rPr>
          <w:lang w:val="en-GB" w:bidi="ar-EG"/>
        </w:rPr>
        <w:t>[6] H.YUN, D.PARK (Jan, 2024) “</w:t>
      </w:r>
      <w:r w:rsidRPr="00A150CF">
        <w:rPr>
          <w:lang w:bidi="ar-EG"/>
        </w:rPr>
        <w:t xml:space="preserve">Low-Power Lane Detection Unit With Sliding-Based Parallel Segment Detection Accelerator for FPGA”. </w:t>
      </w:r>
      <w:r w:rsidRPr="00A150CF">
        <w:rPr>
          <w:i/>
          <w:iCs/>
          <w:lang w:bidi="ar-EG"/>
        </w:rPr>
        <w:t xml:space="preserve">IEEE Xplore </w:t>
      </w:r>
      <w:r w:rsidRPr="00A150CF">
        <w:rPr>
          <w:lang w:bidi="ar-EG"/>
        </w:rPr>
        <w:t>[Online]. Available: https://ieeexplore.ieee.org/stamp/stamp.jsp?tp=&amp;arnumber=10378646</w:t>
      </w:r>
    </w:p>
    <w:p w14:paraId="02195D57" w14:textId="77777777" w:rsidR="00BA759E" w:rsidRPr="00A150CF" w:rsidRDefault="00BA759E" w:rsidP="007E7EF4">
      <w:pPr>
        <w:rPr>
          <w:lang w:val="en-GB" w:bidi="ar-EG"/>
        </w:rPr>
      </w:pPr>
    </w:p>
    <w:p w14:paraId="09525690" w14:textId="77777777" w:rsidR="00BA759E" w:rsidRDefault="00BA759E" w:rsidP="007E7EF4">
      <w:pPr>
        <w:rPr>
          <w:lang w:bidi="ar-EG"/>
        </w:rPr>
      </w:pPr>
    </w:p>
    <w:p w14:paraId="27956B1D" w14:textId="77777777" w:rsidR="00403DE8" w:rsidRDefault="00403DE8" w:rsidP="00FC153D">
      <w:pPr>
        <w:rPr>
          <w:lang w:bidi="ar-EG"/>
        </w:rPr>
      </w:pPr>
    </w:p>
    <w:p w14:paraId="6FFCBE4C" w14:textId="77777777" w:rsidR="008F142C" w:rsidRPr="00134ECE" w:rsidRDefault="008F142C" w:rsidP="00FC153D">
      <w:pPr>
        <w:rPr>
          <w:rtl/>
          <w:lang w:bidi="ar-EG"/>
        </w:rPr>
      </w:pPr>
    </w:p>
    <w:sectPr w:rsidR="008F142C" w:rsidRPr="00134E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3760C" w14:textId="77777777" w:rsidR="00BB66EF" w:rsidRDefault="00BB66EF" w:rsidP="00FA0820">
      <w:pPr>
        <w:spacing w:after="0" w:line="240" w:lineRule="auto"/>
      </w:pPr>
      <w:r>
        <w:separator/>
      </w:r>
    </w:p>
  </w:endnote>
  <w:endnote w:type="continuationSeparator" w:id="0">
    <w:p w14:paraId="5D8C6C36" w14:textId="77777777" w:rsidR="00BB66EF" w:rsidRDefault="00BB66EF" w:rsidP="00FA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D2FAB" w14:textId="77777777" w:rsidR="00BB66EF" w:rsidRDefault="00BB66EF" w:rsidP="00FA0820">
      <w:pPr>
        <w:spacing w:after="0" w:line="240" w:lineRule="auto"/>
      </w:pPr>
      <w:r>
        <w:separator/>
      </w:r>
    </w:p>
  </w:footnote>
  <w:footnote w:type="continuationSeparator" w:id="0">
    <w:p w14:paraId="5F3917EA" w14:textId="77777777" w:rsidR="00BB66EF" w:rsidRDefault="00BB66EF" w:rsidP="00FA0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075B"/>
    <w:multiLevelType w:val="multilevel"/>
    <w:tmpl w:val="E30E3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854EC"/>
    <w:multiLevelType w:val="multilevel"/>
    <w:tmpl w:val="2FDC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B4607"/>
    <w:multiLevelType w:val="multilevel"/>
    <w:tmpl w:val="59AE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B1896"/>
    <w:multiLevelType w:val="multilevel"/>
    <w:tmpl w:val="EC5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95348"/>
    <w:multiLevelType w:val="multilevel"/>
    <w:tmpl w:val="723E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6350C"/>
    <w:multiLevelType w:val="multilevel"/>
    <w:tmpl w:val="B068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91CDD"/>
    <w:multiLevelType w:val="multilevel"/>
    <w:tmpl w:val="197AD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24A35"/>
    <w:multiLevelType w:val="multilevel"/>
    <w:tmpl w:val="542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87839"/>
    <w:multiLevelType w:val="multilevel"/>
    <w:tmpl w:val="021E9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73403B"/>
    <w:multiLevelType w:val="multilevel"/>
    <w:tmpl w:val="D440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35BD6"/>
    <w:multiLevelType w:val="multilevel"/>
    <w:tmpl w:val="DA90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6469EA"/>
    <w:multiLevelType w:val="multilevel"/>
    <w:tmpl w:val="E936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746AF"/>
    <w:multiLevelType w:val="multilevel"/>
    <w:tmpl w:val="BB34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A546F"/>
    <w:multiLevelType w:val="multilevel"/>
    <w:tmpl w:val="BCAA7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606F19"/>
    <w:multiLevelType w:val="multilevel"/>
    <w:tmpl w:val="C3B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4C39FC"/>
    <w:multiLevelType w:val="multilevel"/>
    <w:tmpl w:val="8E08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80A90"/>
    <w:multiLevelType w:val="multilevel"/>
    <w:tmpl w:val="F102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B24CFF"/>
    <w:multiLevelType w:val="multilevel"/>
    <w:tmpl w:val="0A40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0C4ACF"/>
    <w:multiLevelType w:val="multilevel"/>
    <w:tmpl w:val="452E8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0369B"/>
    <w:multiLevelType w:val="hybridMultilevel"/>
    <w:tmpl w:val="351617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035479"/>
    <w:multiLevelType w:val="multilevel"/>
    <w:tmpl w:val="CD4ED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CB189D"/>
    <w:multiLevelType w:val="hybridMultilevel"/>
    <w:tmpl w:val="7F8E0970"/>
    <w:lvl w:ilvl="0" w:tplc="510A4C82">
      <w:start w:val="1"/>
      <w:numFmt w:val="upperRoman"/>
      <w:lvlText w:val="%1. "/>
      <w:lvlJc w:val="righ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ED91E71"/>
    <w:multiLevelType w:val="multilevel"/>
    <w:tmpl w:val="0BFA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082723">
    <w:abstractNumId w:val="22"/>
  </w:num>
  <w:num w:numId="2" w16cid:durableId="732315466">
    <w:abstractNumId w:val="5"/>
  </w:num>
  <w:num w:numId="3" w16cid:durableId="1707098220">
    <w:abstractNumId w:val="7"/>
  </w:num>
  <w:num w:numId="4" w16cid:durableId="1795904394">
    <w:abstractNumId w:val="6"/>
  </w:num>
  <w:num w:numId="5" w16cid:durableId="1467431465">
    <w:abstractNumId w:val="13"/>
  </w:num>
  <w:num w:numId="6" w16cid:durableId="1753314886">
    <w:abstractNumId w:val="10"/>
  </w:num>
  <w:num w:numId="7" w16cid:durableId="1002394396">
    <w:abstractNumId w:val="14"/>
  </w:num>
  <w:num w:numId="8" w16cid:durableId="1935556674">
    <w:abstractNumId w:val="4"/>
  </w:num>
  <w:num w:numId="9" w16cid:durableId="670179764">
    <w:abstractNumId w:val="15"/>
  </w:num>
  <w:num w:numId="10" w16cid:durableId="2076317873">
    <w:abstractNumId w:val="19"/>
  </w:num>
  <w:num w:numId="11" w16cid:durableId="832067957">
    <w:abstractNumId w:val="11"/>
  </w:num>
  <w:num w:numId="12" w16cid:durableId="56638188">
    <w:abstractNumId w:val="8"/>
  </w:num>
  <w:num w:numId="13" w16cid:durableId="3939449">
    <w:abstractNumId w:val="2"/>
  </w:num>
  <w:num w:numId="14" w16cid:durableId="1471941695">
    <w:abstractNumId w:val="0"/>
  </w:num>
  <w:num w:numId="15" w16cid:durableId="358049158">
    <w:abstractNumId w:val="18"/>
  </w:num>
  <w:num w:numId="16" w16cid:durableId="1016812103">
    <w:abstractNumId w:val="3"/>
  </w:num>
  <w:num w:numId="17" w16cid:durableId="3616339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43942105">
    <w:abstractNumId w:val="20"/>
  </w:num>
  <w:num w:numId="19" w16cid:durableId="36514525">
    <w:abstractNumId w:val="17"/>
  </w:num>
  <w:num w:numId="20" w16cid:durableId="274406772">
    <w:abstractNumId w:val="9"/>
  </w:num>
  <w:num w:numId="21" w16cid:durableId="1232348807">
    <w:abstractNumId w:val="1"/>
  </w:num>
  <w:num w:numId="22" w16cid:durableId="920065849">
    <w:abstractNumId w:val="16"/>
  </w:num>
  <w:num w:numId="23" w16cid:durableId="3849876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B6E"/>
    <w:rsid w:val="00000242"/>
    <w:rsid w:val="00000E96"/>
    <w:rsid w:val="00005E74"/>
    <w:rsid w:val="00020572"/>
    <w:rsid w:val="00034E30"/>
    <w:rsid w:val="00035D43"/>
    <w:rsid w:val="00037F26"/>
    <w:rsid w:val="00043B3C"/>
    <w:rsid w:val="00045219"/>
    <w:rsid w:val="00063FED"/>
    <w:rsid w:val="00070D4D"/>
    <w:rsid w:val="00072DDD"/>
    <w:rsid w:val="000734CE"/>
    <w:rsid w:val="00075140"/>
    <w:rsid w:val="0007762C"/>
    <w:rsid w:val="00080523"/>
    <w:rsid w:val="000808EC"/>
    <w:rsid w:val="00086111"/>
    <w:rsid w:val="00086A47"/>
    <w:rsid w:val="00096459"/>
    <w:rsid w:val="000967CB"/>
    <w:rsid w:val="000A37F4"/>
    <w:rsid w:val="000A59C5"/>
    <w:rsid w:val="000C24E8"/>
    <w:rsid w:val="000C3476"/>
    <w:rsid w:val="000C73D0"/>
    <w:rsid w:val="000D1C0E"/>
    <w:rsid w:val="000E6ABD"/>
    <w:rsid w:val="000F7312"/>
    <w:rsid w:val="00100429"/>
    <w:rsid w:val="00111583"/>
    <w:rsid w:val="00120806"/>
    <w:rsid w:val="001217FE"/>
    <w:rsid w:val="001277BD"/>
    <w:rsid w:val="00130296"/>
    <w:rsid w:val="0013354E"/>
    <w:rsid w:val="00134ECE"/>
    <w:rsid w:val="00142043"/>
    <w:rsid w:val="00142A76"/>
    <w:rsid w:val="00144E74"/>
    <w:rsid w:val="00157C59"/>
    <w:rsid w:val="00157F72"/>
    <w:rsid w:val="001602A4"/>
    <w:rsid w:val="001665BC"/>
    <w:rsid w:val="0016743C"/>
    <w:rsid w:val="00167930"/>
    <w:rsid w:val="00170649"/>
    <w:rsid w:val="00193AE4"/>
    <w:rsid w:val="001B5FF0"/>
    <w:rsid w:val="001C091A"/>
    <w:rsid w:val="001C0E75"/>
    <w:rsid w:val="001D06E1"/>
    <w:rsid w:val="001D11D2"/>
    <w:rsid w:val="001D32BF"/>
    <w:rsid w:val="001D36B9"/>
    <w:rsid w:val="001D6DF3"/>
    <w:rsid w:val="001F0B5F"/>
    <w:rsid w:val="001F6602"/>
    <w:rsid w:val="00200E74"/>
    <w:rsid w:val="0021584F"/>
    <w:rsid w:val="002272F7"/>
    <w:rsid w:val="00250586"/>
    <w:rsid w:val="00253D24"/>
    <w:rsid w:val="00262CF9"/>
    <w:rsid w:val="00262F73"/>
    <w:rsid w:val="00264AC1"/>
    <w:rsid w:val="00281B72"/>
    <w:rsid w:val="00287A90"/>
    <w:rsid w:val="002942D1"/>
    <w:rsid w:val="00295292"/>
    <w:rsid w:val="002A2DE6"/>
    <w:rsid w:val="002A56A0"/>
    <w:rsid w:val="002A60B0"/>
    <w:rsid w:val="002A7056"/>
    <w:rsid w:val="002B06FB"/>
    <w:rsid w:val="002B4632"/>
    <w:rsid w:val="002B6168"/>
    <w:rsid w:val="002C6608"/>
    <w:rsid w:val="002D5F9C"/>
    <w:rsid w:val="002D6C63"/>
    <w:rsid w:val="002D711D"/>
    <w:rsid w:val="002E03DB"/>
    <w:rsid w:val="002E0963"/>
    <w:rsid w:val="002E563E"/>
    <w:rsid w:val="0030077B"/>
    <w:rsid w:val="003144C9"/>
    <w:rsid w:val="003201D8"/>
    <w:rsid w:val="00323053"/>
    <w:rsid w:val="00324949"/>
    <w:rsid w:val="00326DDB"/>
    <w:rsid w:val="003362E9"/>
    <w:rsid w:val="00337F5D"/>
    <w:rsid w:val="00342C6B"/>
    <w:rsid w:val="0034656C"/>
    <w:rsid w:val="00356B46"/>
    <w:rsid w:val="0037364D"/>
    <w:rsid w:val="003764E6"/>
    <w:rsid w:val="0039237D"/>
    <w:rsid w:val="003A3A31"/>
    <w:rsid w:val="003B163A"/>
    <w:rsid w:val="003B4E1E"/>
    <w:rsid w:val="003C0F72"/>
    <w:rsid w:val="003C368B"/>
    <w:rsid w:val="003C7508"/>
    <w:rsid w:val="003C75B4"/>
    <w:rsid w:val="003D0F92"/>
    <w:rsid w:val="003E1CDD"/>
    <w:rsid w:val="003E5923"/>
    <w:rsid w:val="003F2821"/>
    <w:rsid w:val="003F2A80"/>
    <w:rsid w:val="003F7053"/>
    <w:rsid w:val="0040270B"/>
    <w:rsid w:val="004027A5"/>
    <w:rsid w:val="00403DE8"/>
    <w:rsid w:val="00415CFD"/>
    <w:rsid w:val="00420484"/>
    <w:rsid w:val="00421026"/>
    <w:rsid w:val="00432881"/>
    <w:rsid w:val="00436439"/>
    <w:rsid w:val="004406F1"/>
    <w:rsid w:val="00443F26"/>
    <w:rsid w:val="00447101"/>
    <w:rsid w:val="00451F69"/>
    <w:rsid w:val="00453B36"/>
    <w:rsid w:val="00481B6E"/>
    <w:rsid w:val="00497394"/>
    <w:rsid w:val="004B0E4B"/>
    <w:rsid w:val="004B369B"/>
    <w:rsid w:val="004C17DE"/>
    <w:rsid w:val="004C1E4A"/>
    <w:rsid w:val="004C4295"/>
    <w:rsid w:val="004C67DF"/>
    <w:rsid w:val="004C6C8E"/>
    <w:rsid w:val="004E1B9F"/>
    <w:rsid w:val="004E535D"/>
    <w:rsid w:val="004F48E7"/>
    <w:rsid w:val="00501D3D"/>
    <w:rsid w:val="0050531B"/>
    <w:rsid w:val="00510E91"/>
    <w:rsid w:val="00512FD3"/>
    <w:rsid w:val="00515048"/>
    <w:rsid w:val="0052469C"/>
    <w:rsid w:val="005252A9"/>
    <w:rsid w:val="00526D2A"/>
    <w:rsid w:val="005409CE"/>
    <w:rsid w:val="00543A71"/>
    <w:rsid w:val="00546AC5"/>
    <w:rsid w:val="00546B59"/>
    <w:rsid w:val="00547411"/>
    <w:rsid w:val="00547F07"/>
    <w:rsid w:val="0055291B"/>
    <w:rsid w:val="00560AC0"/>
    <w:rsid w:val="00562B27"/>
    <w:rsid w:val="00572F18"/>
    <w:rsid w:val="00586CE1"/>
    <w:rsid w:val="0059051B"/>
    <w:rsid w:val="005934B2"/>
    <w:rsid w:val="00595B17"/>
    <w:rsid w:val="005A29E5"/>
    <w:rsid w:val="005B0F5A"/>
    <w:rsid w:val="005B1897"/>
    <w:rsid w:val="005B3535"/>
    <w:rsid w:val="005B46EE"/>
    <w:rsid w:val="005D35A1"/>
    <w:rsid w:val="005E680A"/>
    <w:rsid w:val="005F0C92"/>
    <w:rsid w:val="005F5A64"/>
    <w:rsid w:val="0060098F"/>
    <w:rsid w:val="00601365"/>
    <w:rsid w:val="006061FD"/>
    <w:rsid w:val="006063A1"/>
    <w:rsid w:val="00616C02"/>
    <w:rsid w:val="0062160E"/>
    <w:rsid w:val="00621CDB"/>
    <w:rsid w:val="00625127"/>
    <w:rsid w:val="00642EC5"/>
    <w:rsid w:val="006445B5"/>
    <w:rsid w:val="00651C41"/>
    <w:rsid w:val="006625C3"/>
    <w:rsid w:val="00672BA2"/>
    <w:rsid w:val="00680A4B"/>
    <w:rsid w:val="006878EB"/>
    <w:rsid w:val="006912E6"/>
    <w:rsid w:val="006933D0"/>
    <w:rsid w:val="006968B0"/>
    <w:rsid w:val="00697B54"/>
    <w:rsid w:val="006A00EB"/>
    <w:rsid w:val="006A0EB3"/>
    <w:rsid w:val="006A1CE2"/>
    <w:rsid w:val="006A3DCA"/>
    <w:rsid w:val="006B4E53"/>
    <w:rsid w:val="006B6C1E"/>
    <w:rsid w:val="006D2A43"/>
    <w:rsid w:val="006D3411"/>
    <w:rsid w:val="006D64FE"/>
    <w:rsid w:val="006E1DE1"/>
    <w:rsid w:val="006E3432"/>
    <w:rsid w:val="006F1240"/>
    <w:rsid w:val="006F3503"/>
    <w:rsid w:val="006F36E0"/>
    <w:rsid w:val="006F56EC"/>
    <w:rsid w:val="006F64B4"/>
    <w:rsid w:val="00700943"/>
    <w:rsid w:val="00703711"/>
    <w:rsid w:val="00711C4E"/>
    <w:rsid w:val="007126E6"/>
    <w:rsid w:val="00737145"/>
    <w:rsid w:val="007507E5"/>
    <w:rsid w:val="0075648B"/>
    <w:rsid w:val="00760D99"/>
    <w:rsid w:val="00764089"/>
    <w:rsid w:val="007677F6"/>
    <w:rsid w:val="00773AC5"/>
    <w:rsid w:val="00773B2B"/>
    <w:rsid w:val="007819C2"/>
    <w:rsid w:val="00784E8E"/>
    <w:rsid w:val="007A1DF0"/>
    <w:rsid w:val="007A6094"/>
    <w:rsid w:val="007A7CE5"/>
    <w:rsid w:val="007B5605"/>
    <w:rsid w:val="007C131B"/>
    <w:rsid w:val="007C1B1A"/>
    <w:rsid w:val="007C66F1"/>
    <w:rsid w:val="007D616E"/>
    <w:rsid w:val="007D70F0"/>
    <w:rsid w:val="007E3BFA"/>
    <w:rsid w:val="007E7EF4"/>
    <w:rsid w:val="007F3168"/>
    <w:rsid w:val="007F46A0"/>
    <w:rsid w:val="0081120E"/>
    <w:rsid w:val="00813BB0"/>
    <w:rsid w:val="00820770"/>
    <w:rsid w:val="008255CE"/>
    <w:rsid w:val="00825AD3"/>
    <w:rsid w:val="00831533"/>
    <w:rsid w:val="0083499B"/>
    <w:rsid w:val="00835E82"/>
    <w:rsid w:val="00843031"/>
    <w:rsid w:val="00844ED2"/>
    <w:rsid w:val="00851B11"/>
    <w:rsid w:val="008563B9"/>
    <w:rsid w:val="008609A4"/>
    <w:rsid w:val="00861362"/>
    <w:rsid w:val="008668F3"/>
    <w:rsid w:val="00874541"/>
    <w:rsid w:val="00893574"/>
    <w:rsid w:val="008940B9"/>
    <w:rsid w:val="00894527"/>
    <w:rsid w:val="008B34C3"/>
    <w:rsid w:val="008B7B6F"/>
    <w:rsid w:val="008B7DF6"/>
    <w:rsid w:val="008C5062"/>
    <w:rsid w:val="008D12A9"/>
    <w:rsid w:val="008D530F"/>
    <w:rsid w:val="008D5533"/>
    <w:rsid w:val="008D6B7D"/>
    <w:rsid w:val="008D76C5"/>
    <w:rsid w:val="008E47D7"/>
    <w:rsid w:val="008F142C"/>
    <w:rsid w:val="009010D7"/>
    <w:rsid w:val="00903B7F"/>
    <w:rsid w:val="00905215"/>
    <w:rsid w:val="00907E49"/>
    <w:rsid w:val="009323C6"/>
    <w:rsid w:val="00934780"/>
    <w:rsid w:val="0093602F"/>
    <w:rsid w:val="00937ED9"/>
    <w:rsid w:val="00940A0F"/>
    <w:rsid w:val="00940B2D"/>
    <w:rsid w:val="009425FA"/>
    <w:rsid w:val="00946493"/>
    <w:rsid w:val="00950825"/>
    <w:rsid w:val="00957102"/>
    <w:rsid w:val="00985BA6"/>
    <w:rsid w:val="00985D21"/>
    <w:rsid w:val="0098616F"/>
    <w:rsid w:val="009876CA"/>
    <w:rsid w:val="00994EE2"/>
    <w:rsid w:val="0099652B"/>
    <w:rsid w:val="009A1A8B"/>
    <w:rsid w:val="009A3FFB"/>
    <w:rsid w:val="009A6039"/>
    <w:rsid w:val="009C50BB"/>
    <w:rsid w:val="009F6F42"/>
    <w:rsid w:val="00A02EF6"/>
    <w:rsid w:val="00A036A6"/>
    <w:rsid w:val="00A0740F"/>
    <w:rsid w:val="00A10287"/>
    <w:rsid w:val="00A14B2F"/>
    <w:rsid w:val="00A150CF"/>
    <w:rsid w:val="00A17C04"/>
    <w:rsid w:val="00A23319"/>
    <w:rsid w:val="00A23396"/>
    <w:rsid w:val="00A23C96"/>
    <w:rsid w:val="00A32110"/>
    <w:rsid w:val="00A32534"/>
    <w:rsid w:val="00A369F8"/>
    <w:rsid w:val="00A45503"/>
    <w:rsid w:val="00A53230"/>
    <w:rsid w:val="00A53EB3"/>
    <w:rsid w:val="00A54133"/>
    <w:rsid w:val="00A54323"/>
    <w:rsid w:val="00A83F69"/>
    <w:rsid w:val="00A844F1"/>
    <w:rsid w:val="00A8715E"/>
    <w:rsid w:val="00AA01C9"/>
    <w:rsid w:val="00AA0706"/>
    <w:rsid w:val="00AB1742"/>
    <w:rsid w:val="00AB4B34"/>
    <w:rsid w:val="00AB601A"/>
    <w:rsid w:val="00AB6621"/>
    <w:rsid w:val="00AC2BCE"/>
    <w:rsid w:val="00AC3A67"/>
    <w:rsid w:val="00AD167E"/>
    <w:rsid w:val="00AD4B82"/>
    <w:rsid w:val="00AF612D"/>
    <w:rsid w:val="00AF6D01"/>
    <w:rsid w:val="00B11434"/>
    <w:rsid w:val="00B13D5A"/>
    <w:rsid w:val="00B15556"/>
    <w:rsid w:val="00B27744"/>
    <w:rsid w:val="00B33ABE"/>
    <w:rsid w:val="00B34AAB"/>
    <w:rsid w:val="00B35859"/>
    <w:rsid w:val="00B35BC0"/>
    <w:rsid w:val="00B40B70"/>
    <w:rsid w:val="00B63AF0"/>
    <w:rsid w:val="00B7076C"/>
    <w:rsid w:val="00B71A91"/>
    <w:rsid w:val="00B73297"/>
    <w:rsid w:val="00B90153"/>
    <w:rsid w:val="00B9414D"/>
    <w:rsid w:val="00B95BDA"/>
    <w:rsid w:val="00BA616F"/>
    <w:rsid w:val="00BA6AA1"/>
    <w:rsid w:val="00BA759E"/>
    <w:rsid w:val="00BB66EF"/>
    <w:rsid w:val="00BC1570"/>
    <w:rsid w:val="00BC40BE"/>
    <w:rsid w:val="00BC7C49"/>
    <w:rsid w:val="00BD2140"/>
    <w:rsid w:val="00BD2F19"/>
    <w:rsid w:val="00BF5AB6"/>
    <w:rsid w:val="00BF77AD"/>
    <w:rsid w:val="00C0034F"/>
    <w:rsid w:val="00C020F1"/>
    <w:rsid w:val="00C070D1"/>
    <w:rsid w:val="00C07723"/>
    <w:rsid w:val="00C07D3F"/>
    <w:rsid w:val="00C138EE"/>
    <w:rsid w:val="00C174A8"/>
    <w:rsid w:val="00C23D55"/>
    <w:rsid w:val="00C3685D"/>
    <w:rsid w:val="00C50FD0"/>
    <w:rsid w:val="00C542D8"/>
    <w:rsid w:val="00C547AF"/>
    <w:rsid w:val="00C54852"/>
    <w:rsid w:val="00C55FF1"/>
    <w:rsid w:val="00C56C23"/>
    <w:rsid w:val="00C624B5"/>
    <w:rsid w:val="00C63CCB"/>
    <w:rsid w:val="00C672F7"/>
    <w:rsid w:val="00C67F11"/>
    <w:rsid w:val="00C7749C"/>
    <w:rsid w:val="00C858E9"/>
    <w:rsid w:val="00C904D7"/>
    <w:rsid w:val="00C9175F"/>
    <w:rsid w:val="00C91C7A"/>
    <w:rsid w:val="00C9389B"/>
    <w:rsid w:val="00CC1DBF"/>
    <w:rsid w:val="00CE4AB7"/>
    <w:rsid w:val="00CE4E80"/>
    <w:rsid w:val="00CE6DFD"/>
    <w:rsid w:val="00CF43A2"/>
    <w:rsid w:val="00CF4864"/>
    <w:rsid w:val="00CF4B43"/>
    <w:rsid w:val="00CF4C07"/>
    <w:rsid w:val="00D04FC7"/>
    <w:rsid w:val="00D078B6"/>
    <w:rsid w:val="00D12FAB"/>
    <w:rsid w:val="00D162EE"/>
    <w:rsid w:val="00D267F5"/>
    <w:rsid w:val="00D400ED"/>
    <w:rsid w:val="00D50F7B"/>
    <w:rsid w:val="00D53B62"/>
    <w:rsid w:val="00D5466D"/>
    <w:rsid w:val="00D71DC3"/>
    <w:rsid w:val="00D720EC"/>
    <w:rsid w:val="00D77459"/>
    <w:rsid w:val="00D841D5"/>
    <w:rsid w:val="00D864F7"/>
    <w:rsid w:val="00D86C98"/>
    <w:rsid w:val="00D97E06"/>
    <w:rsid w:val="00DA3962"/>
    <w:rsid w:val="00DB04A4"/>
    <w:rsid w:val="00DB1570"/>
    <w:rsid w:val="00DB2047"/>
    <w:rsid w:val="00DC2A84"/>
    <w:rsid w:val="00DD5B10"/>
    <w:rsid w:val="00DE3D18"/>
    <w:rsid w:val="00DE61FC"/>
    <w:rsid w:val="00DE654A"/>
    <w:rsid w:val="00DF141E"/>
    <w:rsid w:val="00DF2CC5"/>
    <w:rsid w:val="00DF5DA5"/>
    <w:rsid w:val="00DF7118"/>
    <w:rsid w:val="00E0039B"/>
    <w:rsid w:val="00E02563"/>
    <w:rsid w:val="00E03B78"/>
    <w:rsid w:val="00E14503"/>
    <w:rsid w:val="00E3004F"/>
    <w:rsid w:val="00E32265"/>
    <w:rsid w:val="00E34CD1"/>
    <w:rsid w:val="00E44216"/>
    <w:rsid w:val="00E45DBD"/>
    <w:rsid w:val="00E47894"/>
    <w:rsid w:val="00E50F0A"/>
    <w:rsid w:val="00E51001"/>
    <w:rsid w:val="00E66DFD"/>
    <w:rsid w:val="00E73D7D"/>
    <w:rsid w:val="00E7703A"/>
    <w:rsid w:val="00E8488E"/>
    <w:rsid w:val="00E85CC0"/>
    <w:rsid w:val="00E90EB4"/>
    <w:rsid w:val="00EA0042"/>
    <w:rsid w:val="00EA1101"/>
    <w:rsid w:val="00EB26D8"/>
    <w:rsid w:val="00EB3576"/>
    <w:rsid w:val="00EB5119"/>
    <w:rsid w:val="00EB5424"/>
    <w:rsid w:val="00EB7BB8"/>
    <w:rsid w:val="00EC2958"/>
    <w:rsid w:val="00EC54F2"/>
    <w:rsid w:val="00ED4C7B"/>
    <w:rsid w:val="00EE5394"/>
    <w:rsid w:val="00EE658A"/>
    <w:rsid w:val="00EF4969"/>
    <w:rsid w:val="00F05108"/>
    <w:rsid w:val="00F11A35"/>
    <w:rsid w:val="00F16F7D"/>
    <w:rsid w:val="00F2097C"/>
    <w:rsid w:val="00F2631B"/>
    <w:rsid w:val="00F2663C"/>
    <w:rsid w:val="00F26768"/>
    <w:rsid w:val="00F30AC3"/>
    <w:rsid w:val="00F3278E"/>
    <w:rsid w:val="00F41594"/>
    <w:rsid w:val="00F444C9"/>
    <w:rsid w:val="00F52E14"/>
    <w:rsid w:val="00F54B39"/>
    <w:rsid w:val="00F554C9"/>
    <w:rsid w:val="00F753E4"/>
    <w:rsid w:val="00F82909"/>
    <w:rsid w:val="00F859EC"/>
    <w:rsid w:val="00F8781F"/>
    <w:rsid w:val="00F9367A"/>
    <w:rsid w:val="00FA0820"/>
    <w:rsid w:val="00FA0FDA"/>
    <w:rsid w:val="00FA786E"/>
    <w:rsid w:val="00FB0576"/>
    <w:rsid w:val="00FB0A65"/>
    <w:rsid w:val="00FB3906"/>
    <w:rsid w:val="00FB3D1D"/>
    <w:rsid w:val="00FB5279"/>
    <w:rsid w:val="00FB7909"/>
    <w:rsid w:val="00FB790A"/>
    <w:rsid w:val="00FC153D"/>
    <w:rsid w:val="00FC18B4"/>
    <w:rsid w:val="00FC3134"/>
    <w:rsid w:val="00FC7FD4"/>
    <w:rsid w:val="00FE135D"/>
    <w:rsid w:val="00FF2F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67B3"/>
  <w15:chartTrackingRefBased/>
  <w15:docId w15:val="{F05BAD97-C283-4352-99F3-F20DFBD75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42C"/>
  </w:style>
  <w:style w:type="paragraph" w:styleId="Heading1">
    <w:name w:val="heading 1"/>
    <w:basedOn w:val="Normal"/>
    <w:next w:val="Normal"/>
    <w:link w:val="Heading1Char"/>
    <w:uiPriority w:val="9"/>
    <w:qFormat/>
    <w:rsid w:val="00481B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1B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1B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1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1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1B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1B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1B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1B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B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1B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1B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1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1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1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1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1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1B6E"/>
    <w:rPr>
      <w:rFonts w:eastAsiaTheme="majorEastAsia" w:cstheme="majorBidi"/>
      <w:color w:val="272727" w:themeColor="text1" w:themeTint="D8"/>
    </w:rPr>
  </w:style>
  <w:style w:type="paragraph" w:styleId="Title">
    <w:name w:val="Title"/>
    <w:basedOn w:val="Normal"/>
    <w:next w:val="Normal"/>
    <w:link w:val="TitleChar"/>
    <w:uiPriority w:val="10"/>
    <w:qFormat/>
    <w:rsid w:val="00481B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1B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1B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1B6E"/>
    <w:pPr>
      <w:spacing w:before="160"/>
      <w:jc w:val="center"/>
    </w:pPr>
    <w:rPr>
      <w:i/>
      <w:iCs/>
      <w:color w:val="404040" w:themeColor="text1" w:themeTint="BF"/>
    </w:rPr>
  </w:style>
  <w:style w:type="character" w:customStyle="1" w:styleId="QuoteChar">
    <w:name w:val="Quote Char"/>
    <w:basedOn w:val="DefaultParagraphFont"/>
    <w:link w:val="Quote"/>
    <w:uiPriority w:val="29"/>
    <w:rsid w:val="00481B6E"/>
    <w:rPr>
      <w:i/>
      <w:iCs/>
      <w:color w:val="404040" w:themeColor="text1" w:themeTint="BF"/>
    </w:rPr>
  </w:style>
  <w:style w:type="paragraph" w:styleId="ListParagraph">
    <w:name w:val="List Paragraph"/>
    <w:basedOn w:val="Normal"/>
    <w:uiPriority w:val="34"/>
    <w:qFormat/>
    <w:rsid w:val="00481B6E"/>
    <w:pPr>
      <w:ind w:left="720"/>
      <w:contextualSpacing/>
    </w:pPr>
  </w:style>
  <w:style w:type="character" w:styleId="IntenseEmphasis">
    <w:name w:val="Intense Emphasis"/>
    <w:basedOn w:val="DefaultParagraphFont"/>
    <w:uiPriority w:val="21"/>
    <w:qFormat/>
    <w:rsid w:val="00481B6E"/>
    <w:rPr>
      <w:i/>
      <w:iCs/>
      <w:color w:val="0F4761" w:themeColor="accent1" w:themeShade="BF"/>
    </w:rPr>
  </w:style>
  <w:style w:type="paragraph" w:styleId="IntenseQuote">
    <w:name w:val="Intense Quote"/>
    <w:basedOn w:val="Normal"/>
    <w:next w:val="Normal"/>
    <w:link w:val="IntenseQuoteChar"/>
    <w:uiPriority w:val="30"/>
    <w:qFormat/>
    <w:rsid w:val="00481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1B6E"/>
    <w:rPr>
      <w:i/>
      <w:iCs/>
      <w:color w:val="0F4761" w:themeColor="accent1" w:themeShade="BF"/>
    </w:rPr>
  </w:style>
  <w:style w:type="character" w:styleId="IntenseReference">
    <w:name w:val="Intense Reference"/>
    <w:basedOn w:val="DefaultParagraphFont"/>
    <w:uiPriority w:val="32"/>
    <w:qFormat/>
    <w:rsid w:val="00481B6E"/>
    <w:rPr>
      <w:b/>
      <w:bCs/>
      <w:smallCaps/>
      <w:color w:val="0F4761" w:themeColor="accent1" w:themeShade="BF"/>
      <w:spacing w:val="5"/>
    </w:rPr>
  </w:style>
  <w:style w:type="paragraph" w:styleId="TOCHeading">
    <w:name w:val="TOC Heading"/>
    <w:basedOn w:val="Heading1"/>
    <w:next w:val="Normal"/>
    <w:uiPriority w:val="39"/>
    <w:unhideWhenUsed/>
    <w:qFormat/>
    <w:rsid w:val="00CC1DB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C1DBF"/>
    <w:pPr>
      <w:spacing w:after="100"/>
    </w:pPr>
  </w:style>
  <w:style w:type="character" w:styleId="Hyperlink">
    <w:name w:val="Hyperlink"/>
    <w:basedOn w:val="DefaultParagraphFont"/>
    <w:uiPriority w:val="99"/>
    <w:unhideWhenUsed/>
    <w:rsid w:val="00CC1DBF"/>
    <w:rPr>
      <w:color w:val="467886" w:themeColor="hyperlink"/>
      <w:u w:val="single"/>
    </w:rPr>
  </w:style>
  <w:style w:type="paragraph" w:styleId="TOC2">
    <w:name w:val="toc 2"/>
    <w:basedOn w:val="Normal"/>
    <w:next w:val="Normal"/>
    <w:autoRedefine/>
    <w:uiPriority w:val="39"/>
    <w:unhideWhenUsed/>
    <w:rsid w:val="006F56EC"/>
    <w:pPr>
      <w:spacing w:after="100" w:line="259" w:lineRule="auto"/>
      <w:ind w:left="220"/>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6F56EC"/>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C23D55"/>
    <w:rPr>
      <w:color w:val="666666"/>
    </w:rPr>
  </w:style>
  <w:style w:type="paragraph" w:styleId="Header">
    <w:name w:val="header"/>
    <w:basedOn w:val="Normal"/>
    <w:link w:val="HeaderChar"/>
    <w:uiPriority w:val="99"/>
    <w:unhideWhenUsed/>
    <w:rsid w:val="00FA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820"/>
  </w:style>
  <w:style w:type="paragraph" w:styleId="Footer">
    <w:name w:val="footer"/>
    <w:basedOn w:val="Normal"/>
    <w:link w:val="FooterChar"/>
    <w:uiPriority w:val="99"/>
    <w:unhideWhenUsed/>
    <w:rsid w:val="00FA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4762">
      <w:bodyDiv w:val="1"/>
      <w:marLeft w:val="0"/>
      <w:marRight w:val="0"/>
      <w:marTop w:val="0"/>
      <w:marBottom w:val="0"/>
      <w:divBdr>
        <w:top w:val="none" w:sz="0" w:space="0" w:color="auto"/>
        <w:left w:val="none" w:sz="0" w:space="0" w:color="auto"/>
        <w:bottom w:val="none" w:sz="0" w:space="0" w:color="auto"/>
        <w:right w:val="none" w:sz="0" w:space="0" w:color="auto"/>
      </w:divBdr>
    </w:div>
    <w:div w:id="67657321">
      <w:bodyDiv w:val="1"/>
      <w:marLeft w:val="0"/>
      <w:marRight w:val="0"/>
      <w:marTop w:val="0"/>
      <w:marBottom w:val="0"/>
      <w:divBdr>
        <w:top w:val="none" w:sz="0" w:space="0" w:color="auto"/>
        <w:left w:val="none" w:sz="0" w:space="0" w:color="auto"/>
        <w:bottom w:val="none" w:sz="0" w:space="0" w:color="auto"/>
        <w:right w:val="none" w:sz="0" w:space="0" w:color="auto"/>
      </w:divBdr>
    </w:div>
    <w:div w:id="128521051">
      <w:bodyDiv w:val="1"/>
      <w:marLeft w:val="0"/>
      <w:marRight w:val="0"/>
      <w:marTop w:val="0"/>
      <w:marBottom w:val="0"/>
      <w:divBdr>
        <w:top w:val="none" w:sz="0" w:space="0" w:color="auto"/>
        <w:left w:val="none" w:sz="0" w:space="0" w:color="auto"/>
        <w:bottom w:val="none" w:sz="0" w:space="0" w:color="auto"/>
        <w:right w:val="none" w:sz="0" w:space="0" w:color="auto"/>
      </w:divBdr>
    </w:div>
    <w:div w:id="159856791">
      <w:bodyDiv w:val="1"/>
      <w:marLeft w:val="0"/>
      <w:marRight w:val="0"/>
      <w:marTop w:val="0"/>
      <w:marBottom w:val="0"/>
      <w:divBdr>
        <w:top w:val="none" w:sz="0" w:space="0" w:color="auto"/>
        <w:left w:val="none" w:sz="0" w:space="0" w:color="auto"/>
        <w:bottom w:val="none" w:sz="0" w:space="0" w:color="auto"/>
        <w:right w:val="none" w:sz="0" w:space="0" w:color="auto"/>
      </w:divBdr>
    </w:div>
    <w:div w:id="185292609">
      <w:bodyDiv w:val="1"/>
      <w:marLeft w:val="0"/>
      <w:marRight w:val="0"/>
      <w:marTop w:val="0"/>
      <w:marBottom w:val="0"/>
      <w:divBdr>
        <w:top w:val="none" w:sz="0" w:space="0" w:color="auto"/>
        <w:left w:val="none" w:sz="0" w:space="0" w:color="auto"/>
        <w:bottom w:val="none" w:sz="0" w:space="0" w:color="auto"/>
        <w:right w:val="none" w:sz="0" w:space="0" w:color="auto"/>
      </w:divBdr>
    </w:div>
    <w:div w:id="349457557">
      <w:bodyDiv w:val="1"/>
      <w:marLeft w:val="0"/>
      <w:marRight w:val="0"/>
      <w:marTop w:val="0"/>
      <w:marBottom w:val="0"/>
      <w:divBdr>
        <w:top w:val="none" w:sz="0" w:space="0" w:color="auto"/>
        <w:left w:val="none" w:sz="0" w:space="0" w:color="auto"/>
        <w:bottom w:val="none" w:sz="0" w:space="0" w:color="auto"/>
        <w:right w:val="none" w:sz="0" w:space="0" w:color="auto"/>
      </w:divBdr>
    </w:div>
    <w:div w:id="372465052">
      <w:bodyDiv w:val="1"/>
      <w:marLeft w:val="0"/>
      <w:marRight w:val="0"/>
      <w:marTop w:val="0"/>
      <w:marBottom w:val="0"/>
      <w:divBdr>
        <w:top w:val="none" w:sz="0" w:space="0" w:color="auto"/>
        <w:left w:val="none" w:sz="0" w:space="0" w:color="auto"/>
        <w:bottom w:val="none" w:sz="0" w:space="0" w:color="auto"/>
        <w:right w:val="none" w:sz="0" w:space="0" w:color="auto"/>
      </w:divBdr>
    </w:div>
    <w:div w:id="372847155">
      <w:bodyDiv w:val="1"/>
      <w:marLeft w:val="0"/>
      <w:marRight w:val="0"/>
      <w:marTop w:val="0"/>
      <w:marBottom w:val="0"/>
      <w:divBdr>
        <w:top w:val="none" w:sz="0" w:space="0" w:color="auto"/>
        <w:left w:val="none" w:sz="0" w:space="0" w:color="auto"/>
        <w:bottom w:val="none" w:sz="0" w:space="0" w:color="auto"/>
        <w:right w:val="none" w:sz="0" w:space="0" w:color="auto"/>
      </w:divBdr>
    </w:div>
    <w:div w:id="381563371">
      <w:bodyDiv w:val="1"/>
      <w:marLeft w:val="0"/>
      <w:marRight w:val="0"/>
      <w:marTop w:val="0"/>
      <w:marBottom w:val="0"/>
      <w:divBdr>
        <w:top w:val="none" w:sz="0" w:space="0" w:color="auto"/>
        <w:left w:val="none" w:sz="0" w:space="0" w:color="auto"/>
        <w:bottom w:val="none" w:sz="0" w:space="0" w:color="auto"/>
        <w:right w:val="none" w:sz="0" w:space="0" w:color="auto"/>
      </w:divBdr>
    </w:div>
    <w:div w:id="411123128">
      <w:bodyDiv w:val="1"/>
      <w:marLeft w:val="0"/>
      <w:marRight w:val="0"/>
      <w:marTop w:val="0"/>
      <w:marBottom w:val="0"/>
      <w:divBdr>
        <w:top w:val="none" w:sz="0" w:space="0" w:color="auto"/>
        <w:left w:val="none" w:sz="0" w:space="0" w:color="auto"/>
        <w:bottom w:val="none" w:sz="0" w:space="0" w:color="auto"/>
        <w:right w:val="none" w:sz="0" w:space="0" w:color="auto"/>
      </w:divBdr>
    </w:div>
    <w:div w:id="422259816">
      <w:bodyDiv w:val="1"/>
      <w:marLeft w:val="0"/>
      <w:marRight w:val="0"/>
      <w:marTop w:val="0"/>
      <w:marBottom w:val="0"/>
      <w:divBdr>
        <w:top w:val="none" w:sz="0" w:space="0" w:color="auto"/>
        <w:left w:val="none" w:sz="0" w:space="0" w:color="auto"/>
        <w:bottom w:val="none" w:sz="0" w:space="0" w:color="auto"/>
        <w:right w:val="none" w:sz="0" w:space="0" w:color="auto"/>
      </w:divBdr>
    </w:div>
    <w:div w:id="424764562">
      <w:bodyDiv w:val="1"/>
      <w:marLeft w:val="0"/>
      <w:marRight w:val="0"/>
      <w:marTop w:val="0"/>
      <w:marBottom w:val="0"/>
      <w:divBdr>
        <w:top w:val="none" w:sz="0" w:space="0" w:color="auto"/>
        <w:left w:val="none" w:sz="0" w:space="0" w:color="auto"/>
        <w:bottom w:val="none" w:sz="0" w:space="0" w:color="auto"/>
        <w:right w:val="none" w:sz="0" w:space="0" w:color="auto"/>
      </w:divBdr>
    </w:div>
    <w:div w:id="428895618">
      <w:bodyDiv w:val="1"/>
      <w:marLeft w:val="0"/>
      <w:marRight w:val="0"/>
      <w:marTop w:val="0"/>
      <w:marBottom w:val="0"/>
      <w:divBdr>
        <w:top w:val="none" w:sz="0" w:space="0" w:color="auto"/>
        <w:left w:val="none" w:sz="0" w:space="0" w:color="auto"/>
        <w:bottom w:val="none" w:sz="0" w:space="0" w:color="auto"/>
        <w:right w:val="none" w:sz="0" w:space="0" w:color="auto"/>
      </w:divBdr>
    </w:div>
    <w:div w:id="462425657">
      <w:bodyDiv w:val="1"/>
      <w:marLeft w:val="0"/>
      <w:marRight w:val="0"/>
      <w:marTop w:val="0"/>
      <w:marBottom w:val="0"/>
      <w:divBdr>
        <w:top w:val="none" w:sz="0" w:space="0" w:color="auto"/>
        <w:left w:val="none" w:sz="0" w:space="0" w:color="auto"/>
        <w:bottom w:val="none" w:sz="0" w:space="0" w:color="auto"/>
        <w:right w:val="none" w:sz="0" w:space="0" w:color="auto"/>
      </w:divBdr>
    </w:div>
    <w:div w:id="476806852">
      <w:bodyDiv w:val="1"/>
      <w:marLeft w:val="0"/>
      <w:marRight w:val="0"/>
      <w:marTop w:val="0"/>
      <w:marBottom w:val="0"/>
      <w:divBdr>
        <w:top w:val="none" w:sz="0" w:space="0" w:color="auto"/>
        <w:left w:val="none" w:sz="0" w:space="0" w:color="auto"/>
        <w:bottom w:val="none" w:sz="0" w:space="0" w:color="auto"/>
        <w:right w:val="none" w:sz="0" w:space="0" w:color="auto"/>
      </w:divBdr>
    </w:div>
    <w:div w:id="499543678">
      <w:bodyDiv w:val="1"/>
      <w:marLeft w:val="0"/>
      <w:marRight w:val="0"/>
      <w:marTop w:val="0"/>
      <w:marBottom w:val="0"/>
      <w:divBdr>
        <w:top w:val="none" w:sz="0" w:space="0" w:color="auto"/>
        <w:left w:val="none" w:sz="0" w:space="0" w:color="auto"/>
        <w:bottom w:val="none" w:sz="0" w:space="0" w:color="auto"/>
        <w:right w:val="none" w:sz="0" w:space="0" w:color="auto"/>
      </w:divBdr>
    </w:div>
    <w:div w:id="506095091">
      <w:bodyDiv w:val="1"/>
      <w:marLeft w:val="0"/>
      <w:marRight w:val="0"/>
      <w:marTop w:val="0"/>
      <w:marBottom w:val="0"/>
      <w:divBdr>
        <w:top w:val="none" w:sz="0" w:space="0" w:color="auto"/>
        <w:left w:val="none" w:sz="0" w:space="0" w:color="auto"/>
        <w:bottom w:val="none" w:sz="0" w:space="0" w:color="auto"/>
        <w:right w:val="none" w:sz="0" w:space="0" w:color="auto"/>
      </w:divBdr>
    </w:div>
    <w:div w:id="527136566">
      <w:bodyDiv w:val="1"/>
      <w:marLeft w:val="0"/>
      <w:marRight w:val="0"/>
      <w:marTop w:val="0"/>
      <w:marBottom w:val="0"/>
      <w:divBdr>
        <w:top w:val="none" w:sz="0" w:space="0" w:color="auto"/>
        <w:left w:val="none" w:sz="0" w:space="0" w:color="auto"/>
        <w:bottom w:val="none" w:sz="0" w:space="0" w:color="auto"/>
        <w:right w:val="none" w:sz="0" w:space="0" w:color="auto"/>
      </w:divBdr>
    </w:div>
    <w:div w:id="535658103">
      <w:bodyDiv w:val="1"/>
      <w:marLeft w:val="0"/>
      <w:marRight w:val="0"/>
      <w:marTop w:val="0"/>
      <w:marBottom w:val="0"/>
      <w:divBdr>
        <w:top w:val="none" w:sz="0" w:space="0" w:color="auto"/>
        <w:left w:val="none" w:sz="0" w:space="0" w:color="auto"/>
        <w:bottom w:val="none" w:sz="0" w:space="0" w:color="auto"/>
        <w:right w:val="none" w:sz="0" w:space="0" w:color="auto"/>
      </w:divBdr>
    </w:div>
    <w:div w:id="556474157">
      <w:bodyDiv w:val="1"/>
      <w:marLeft w:val="0"/>
      <w:marRight w:val="0"/>
      <w:marTop w:val="0"/>
      <w:marBottom w:val="0"/>
      <w:divBdr>
        <w:top w:val="none" w:sz="0" w:space="0" w:color="auto"/>
        <w:left w:val="none" w:sz="0" w:space="0" w:color="auto"/>
        <w:bottom w:val="none" w:sz="0" w:space="0" w:color="auto"/>
        <w:right w:val="none" w:sz="0" w:space="0" w:color="auto"/>
      </w:divBdr>
    </w:div>
    <w:div w:id="572592899">
      <w:bodyDiv w:val="1"/>
      <w:marLeft w:val="0"/>
      <w:marRight w:val="0"/>
      <w:marTop w:val="0"/>
      <w:marBottom w:val="0"/>
      <w:divBdr>
        <w:top w:val="none" w:sz="0" w:space="0" w:color="auto"/>
        <w:left w:val="none" w:sz="0" w:space="0" w:color="auto"/>
        <w:bottom w:val="none" w:sz="0" w:space="0" w:color="auto"/>
        <w:right w:val="none" w:sz="0" w:space="0" w:color="auto"/>
      </w:divBdr>
    </w:div>
    <w:div w:id="596905211">
      <w:bodyDiv w:val="1"/>
      <w:marLeft w:val="0"/>
      <w:marRight w:val="0"/>
      <w:marTop w:val="0"/>
      <w:marBottom w:val="0"/>
      <w:divBdr>
        <w:top w:val="none" w:sz="0" w:space="0" w:color="auto"/>
        <w:left w:val="none" w:sz="0" w:space="0" w:color="auto"/>
        <w:bottom w:val="none" w:sz="0" w:space="0" w:color="auto"/>
        <w:right w:val="none" w:sz="0" w:space="0" w:color="auto"/>
      </w:divBdr>
    </w:div>
    <w:div w:id="599606987">
      <w:bodyDiv w:val="1"/>
      <w:marLeft w:val="0"/>
      <w:marRight w:val="0"/>
      <w:marTop w:val="0"/>
      <w:marBottom w:val="0"/>
      <w:divBdr>
        <w:top w:val="none" w:sz="0" w:space="0" w:color="auto"/>
        <w:left w:val="none" w:sz="0" w:space="0" w:color="auto"/>
        <w:bottom w:val="none" w:sz="0" w:space="0" w:color="auto"/>
        <w:right w:val="none" w:sz="0" w:space="0" w:color="auto"/>
      </w:divBdr>
    </w:div>
    <w:div w:id="607660554">
      <w:bodyDiv w:val="1"/>
      <w:marLeft w:val="0"/>
      <w:marRight w:val="0"/>
      <w:marTop w:val="0"/>
      <w:marBottom w:val="0"/>
      <w:divBdr>
        <w:top w:val="none" w:sz="0" w:space="0" w:color="auto"/>
        <w:left w:val="none" w:sz="0" w:space="0" w:color="auto"/>
        <w:bottom w:val="none" w:sz="0" w:space="0" w:color="auto"/>
        <w:right w:val="none" w:sz="0" w:space="0" w:color="auto"/>
      </w:divBdr>
    </w:div>
    <w:div w:id="611866703">
      <w:bodyDiv w:val="1"/>
      <w:marLeft w:val="0"/>
      <w:marRight w:val="0"/>
      <w:marTop w:val="0"/>
      <w:marBottom w:val="0"/>
      <w:divBdr>
        <w:top w:val="none" w:sz="0" w:space="0" w:color="auto"/>
        <w:left w:val="none" w:sz="0" w:space="0" w:color="auto"/>
        <w:bottom w:val="none" w:sz="0" w:space="0" w:color="auto"/>
        <w:right w:val="none" w:sz="0" w:space="0" w:color="auto"/>
      </w:divBdr>
    </w:div>
    <w:div w:id="630672112">
      <w:bodyDiv w:val="1"/>
      <w:marLeft w:val="0"/>
      <w:marRight w:val="0"/>
      <w:marTop w:val="0"/>
      <w:marBottom w:val="0"/>
      <w:divBdr>
        <w:top w:val="none" w:sz="0" w:space="0" w:color="auto"/>
        <w:left w:val="none" w:sz="0" w:space="0" w:color="auto"/>
        <w:bottom w:val="none" w:sz="0" w:space="0" w:color="auto"/>
        <w:right w:val="none" w:sz="0" w:space="0" w:color="auto"/>
      </w:divBdr>
    </w:div>
    <w:div w:id="644627901">
      <w:bodyDiv w:val="1"/>
      <w:marLeft w:val="0"/>
      <w:marRight w:val="0"/>
      <w:marTop w:val="0"/>
      <w:marBottom w:val="0"/>
      <w:divBdr>
        <w:top w:val="none" w:sz="0" w:space="0" w:color="auto"/>
        <w:left w:val="none" w:sz="0" w:space="0" w:color="auto"/>
        <w:bottom w:val="none" w:sz="0" w:space="0" w:color="auto"/>
        <w:right w:val="none" w:sz="0" w:space="0" w:color="auto"/>
      </w:divBdr>
    </w:div>
    <w:div w:id="656149809">
      <w:bodyDiv w:val="1"/>
      <w:marLeft w:val="0"/>
      <w:marRight w:val="0"/>
      <w:marTop w:val="0"/>
      <w:marBottom w:val="0"/>
      <w:divBdr>
        <w:top w:val="none" w:sz="0" w:space="0" w:color="auto"/>
        <w:left w:val="none" w:sz="0" w:space="0" w:color="auto"/>
        <w:bottom w:val="none" w:sz="0" w:space="0" w:color="auto"/>
        <w:right w:val="none" w:sz="0" w:space="0" w:color="auto"/>
      </w:divBdr>
    </w:div>
    <w:div w:id="656805450">
      <w:bodyDiv w:val="1"/>
      <w:marLeft w:val="0"/>
      <w:marRight w:val="0"/>
      <w:marTop w:val="0"/>
      <w:marBottom w:val="0"/>
      <w:divBdr>
        <w:top w:val="none" w:sz="0" w:space="0" w:color="auto"/>
        <w:left w:val="none" w:sz="0" w:space="0" w:color="auto"/>
        <w:bottom w:val="none" w:sz="0" w:space="0" w:color="auto"/>
        <w:right w:val="none" w:sz="0" w:space="0" w:color="auto"/>
      </w:divBdr>
    </w:div>
    <w:div w:id="717511058">
      <w:bodyDiv w:val="1"/>
      <w:marLeft w:val="0"/>
      <w:marRight w:val="0"/>
      <w:marTop w:val="0"/>
      <w:marBottom w:val="0"/>
      <w:divBdr>
        <w:top w:val="none" w:sz="0" w:space="0" w:color="auto"/>
        <w:left w:val="none" w:sz="0" w:space="0" w:color="auto"/>
        <w:bottom w:val="none" w:sz="0" w:space="0" w:color="auto"/>
        <w:right w:val="none" w:sz="0" w:space="0" w:color="auto"/>
      </w:divBdr>
    </w:div>
    <w:div w:id="725493588">
      <w:bodyDiv w:val="1"/>
      <w:marLeft w:val="0"/>
      <w:marRight w:val="0"/>
      <w:marTop w:val="0"/>
      <w:marBottom w:val="0"/>
      <w:divBdr>
        <w:top w:val="none" w:sz="0" w:space="0" w:color="auto"/>
        <w:left w:val="none" w:sz="0" w:space="0" w:color="auto"/>
        <w:bottom w:val="none" w:sz="0" w:space="0" w:color="auto"/>
        <w:right w:val="none" w:sz="0" w:space="0" w:color="auto"/>
      </w:divBdr>
    </w:div>
    <w:div w:id="729504183">
      <w:bodyDiv w:val="1"/>
      <w:marLeft w:val="0"/>
      <w:marRight w:val="0"/>
      <w:marTop w:val="0"/>
      <w:marBottom w:val="0"/>
      <w:divBdr>
        <w:top w:val="none" w:sz="0" w:space="0" w:color="auto"/>
        <w:left w:val="none" w:sz="0" w:space="0" w:color="auto"/>
        <w:bottom w:val="none" w:sz="0" w:space="0" w:color="auto"/>
        <w:right w:val="none" w:sz="0" w:space="0" w:color="auto"/>
      </w:divBdr>
    </w:div>
    <w:div w:id="731737741">
      <w:bodyDiv w:val="1"/>
      <w:marLeft w:val="0"/>
      <w:marRight w:val="0"/>
      <w:marTop w:val="0"/>
      <w:marBottom w:val="0"/>
      <w:divBdr>
        <w:top w:val="none" w:sz="0" w:space="0" w:color="auto"/>
        <w:left w:val="none" w:sz="0" w:space="0" w:color="auto"/>
        <w:bottom w:val="none" w:sz="0" w:space="0" w:color="auto"/>
        <w:right w:val="none" w:sz="0" w:space="0" w:color="auto"/>
      </w:divBdr>
    </w:div>
    <w:div w:id="760024695">
      <w:bodyDiv w:val="1"/>
      <w:marLeft w:val="0"/>
      <w:marRight w:val="0"/>
      <w:marTop w:val="0"/>
      <w:marBottom w:val="0"/>
      <w:divBdr>
        <w:top w:val="none" w:sz="0" w:space="0" w:color="auto"/>
        <w:left w:val="none" w:sz="0" w:space="0" w:color="auto"/>
        <w:bottom w:val="none" w:sz="0" w:space="0" w:color="auto"/>
        <w:right w:val="none" w:sz="0" w:space="0" w:color="auto"/>
      </w:divBdr>
    </w:div>
    <w:div w:id="781923417">
      <w:bodyDiv w:val="1"/>
      <w:marLeft w:val="0"/>
      <w:marRight w:val="0"/>
      <w:marTop w:val="0"/>
      <w:marBottom w:val="0"/>
      <w:divBdr>
        <w:top w:val="none" w:sz="0" w:space="0" w:color="auto"/>
        <w:left w:val="none" w:sz="0" w:space="0" w:color="auto"/>
        <w:bottom w:val="none" w:sz="0" w:space="0" w:color="auto"/>
        <w:right w:val="none" w:sz="0" w:space="0" w:color="auto"/>
      </w:divBdr>
    </w:div>
    <w:div w:id="823667009">
      <w:bodyDiv w:val="1"/>
      <w:marLeft w:val="0"/>
      <w:marRight w:val="0"/>
      <w:marTop w:val="0"/>
      <w:marBottom w:val="0"/>
      <w:divBdr>
        <w:top w:val="none" w:sz="0" w:space="0" w:color="auto"/>
        <w:left w:val="none" w:sz="0" w:space="0" w:color="auto"/>
        <w:bottom w:val="none" w:sz="0" w:space="0" w:color="auto"/>
        <w:right w:val="none" w:sz="0" w:space="0" w:color="auto"/>
      </w:divBdr>
    </w:div>
    <w:div w:id="828717504">
      <w:bodyDiv w:val="1"/>
      <w:marLeft w:val="0"/>
      <w:marRight w:val="0"/>
      <w:marTop w:val="0"/>
      <w:marBottom w:val="0"/>
      <w:divBdr>
        <w:top w:val="none" w:sz="0" w:space="0" w:color="auto"/>
        <w:left w:val="none" w:sz="0" w:space="0" w:color="auto"/>
        <w:bottom w:val="none" w:sz="0" w:space="0" w:color="auto"/>
        <w:right w:val="none" w:sz="0" w:space="0" w:color="auto"/>
      </w:divBdr>
    </w:div>
    <w:div w:id="837429528">
      <w:bodyDiv w:val="1"/>
      <w:marLeft w:val="0"/>
      <w:marRight w:val="0"/>
      <w:marTop w:val="0"/>
      <w:marBottom w:val="0"/>
      <w:divBdr>
        <w:top w:val="none" w:sz="0" w:space="0" w:color="auto"/>
        <w:left w:val="none" w:sz="0" w:space="0" w:color="auto"/>
        <w:bottom w:val="none" w:sz="0" w:space="0" w:color="auto"/>
        <w:right w:val="none" w:sz="0" w:space="0" w:color="auto"/>
      </w:divBdr>
    </w:div>
    <w:div w:id="842009361">
      <w:bodyDiv w:val="1"/>
      <w:marLeft w:val="0"/>
      <w:marRight w:val="0"/>
      <w:marTop w:val="0"/>
      <w:marBottom w:val="0"/>
      <w:divBdr>
        <w:top w:val="none" w:sz="0" w:space="0" w:color="auto"/>
        <w:left w:val="none" w:sz="0" w:space="0" w:color="auto"/>
        <w:bottom w:val="none" w:sz="0" w:space="0" w:color="auto"/>
        <w:right w:val="none" w:sz="0" w:space="0" w:color="auto"/>
      </w:divBdr>
    </w:div>
    <w:div w:id="845704693">
      <w:bodyDiv w:val="1"/>
      <w:marLeft w:val="0"/>
      <w:marRight w:val="0"/>
      <w:marTop w:val="0"/>
      <w:marBottom w:val="0"/>
      <w:divBdr>
        <w:top w:val="none" w:sz="0" w:space="0" w:color="auto"/>
        <w:left w:val="none" w:sz="0" w:space="0" w:color="auto"/>
        <w:bottom w:val="none" w:sz="0" w:space="0" w:color="auto"/>
        <w:right w:val="none" w:sz="0" w:space="0" w:color="auto"/>
      </w:divBdr>
    </w:div>
    <w:div w:id="852382911">
      <w:bodyDiv w:val="1"/>
      <w:marLeft w:val="0"/>
      <w:marRight w:val="0"/>
      <w:marTop w:val="0"/>
      <w:marBottom w:val="0"/>
      <w:divBdr>
        <w:top w:val="none" w:sz="0" w:space="0" w:color="auto"/>
        <w:left w:val="none" w:sz="0" w:space="0" w:color="auto"/>
        <w:bottom w:val="none" w:sz="0" w:space="0" w:color="auto"/>
        <w:right w:val="none" w:sz="0" w:space="0" w:color="auto"/>
      </w:divBdr>
    </w:div>
    <w:div w:id="864249904">
      <w:bodyDiv w:val="1"/>
      <w:marLeft w:val="0"/>
      <w:marRight w:val="0"/>
      <w:marTop w:val="0"/>
      <w:marBottom w:val="0"/>
      <w:divBdr>
        <w:top w:val="none" w:sz="0" w:space="0" w:color="auto"/>
        <w:left w:val="none" w:sz="0" w:space="0" w:color="auto"/>
        <w:bottom w:val="none" w:sz="0" w:space="0" w:color="auto"/>
        <w:right w:val="none" w:sz="0" w:space="0" w:color="auto"/>
      </w:divBdr>
    </w:div>
    <w:div w:id="874854538">
      <w:bodyDiv w:val="1"/>
      <w:marLeft w:val="0"/>
      <w:marRight w:val="0"/>
      <w:marTop w:val="0"/>
      <w:marBottom w:val="0"/>
      <w:divBdr>
        <w:top w:val="none" w:sz="0" w:space="0" w:color="auto"/>
        <w:left w:val="none" w:sz="0" w:space="0" w:color="auto"/>
        <w:bottom w:val="none" w:sz="0" w:space="0" w:color="auto"/>
        <w:right w:val="none" w:sz="0" w:space="0" w:color="auto"/>
      </w:divBdr>
    </w:div>
    <w:div w:id="887761127">
      <w:bodyDiv w:val="1"/>
      <w:marLeft w:val="0"/>
      <w:marRight w:val="0"/>
      <w:marTop w:val="0"/>
      <w:marBottom w:val="0"/>
      <w:divBdr>
        <w:top w:val="none" w:sz="0" w:space="0" w:color="auto"/>
        <w:left w:val="none" w:sz="0" w:space="0" w:color="auto"/>
        <w:bottom w:val="none" w:sz="0" w:space="0" w:color="auto"/>
        <w:right w:val="none" w:sz="0" w:space="0" w:color="auto"/>
      </w:divBdr>
    </w:div>
    <w:div w:id="892934780">
      <w:bodyDiv w:val="1"/>
      <w:marLeft w:val="0"/>
      <w:marRight w:val="0"/>
      <w:marTop w:val="0"/>
      <w:marBottom w:val="0"/>
      <w:divBdr>
        <w:top w:val="none" w:sz="0" w:space="0" w:color="auto"/>
        <w:left w:val="none" w:sz="0" w:space="0" w:color="auto"/>
        <w:bottom w:val="none" w:sz="0" w:space="0" w:color="auto"/>
        <w:right w:val="none" w:sz="0" w:space="0" w:color="auto"/>
      </w:divBdr>
    </w:div>
    <w:div w:id="916329620">
      <w:bodyDiv w:val="1"/>
      <w:marLeft w:val="0"/>
      <w:marRight w:val="0"/>
      <w:marTop w:val="0"/>
      <w:marBottom w:val="0"/>
      <w:divBdr>
        <w:top w:val="none" w:sz="0" w:space="0" w:color="auto"/>
        <w:left w:val="none" w:sz="0" w:space="0" w:color="auto"/>
        <w:bottom w:val="none" w:sz="0" w:space="0" w:color="auto"/>
        <w:right w:val="none" w:sz="0" w:space="0" w:color="auto"/>
      </w:divBdr>
    </w:div>
    <w:div w:id="917398086">
      <w:bodyDiv w:val="1"/>
      <w:marLeft w:val="0"/>
      <w:marRight w:val="0"/>
      <w:marTop w:val="0"/>
      <w:marBottom w:val="0"/>
      <w:divBdr>
        <w:top w:val="none" w:sz="0" w:space="0" w:color="auto"/>
        <w:left w:val="none" w:sz="0" w:space="0" w:color="auto"/>
        <w:bottom w:val="none" w:sz="0" w:space="0" w:color="auto"/>
        <w:right w:val="none" w:sz="0" w:space="0" w:color="auto"/>
      </w:divBdr>
    </w:div>
    <w:div w:id="927541996">
      <w:bodyDiv w:val="1"/>
      <w:marLeft w:val="0"/>
      <w:marRight w:val="0"/>
      <w:marTop w:val="0"/>
      <w:marBottom w:val="0"/>
      <w:divBdr>
        <w:top w:val="none" w:sz="0" w:space="0" w:color="auto"/>
        <w:left w:val="none" w:sz="0" w:space="0" w:color="auto"/>
        <w:bottom w:val="none" w:sz="0" w:space="0" w:color="auto"/>
        <w:right w:val="none" w:sz="0" w:space="0" w:color="auto"/>
      </w:divBdr>
    </w:div>
    <w:div w:id="946934273">
      <w:bodyDiv w:val="1"/>
      <w:marLeft w:val="0"/>
      <w:marRight w:val="0"/>
      <w:marTop w:val="0"/>
      <w:marBottom w:val="0"/>
      <w:divBdr>
        <w:top w:val="none" w:sz="0" w:space="0" w:color="auto"/>
        <w:left w:val="none" w:sz="0" w:space="0" w:color="auto"/>
        <w:bottom w:val="none" w:sz="0" w:space="0" w:color="auto"/>
        <w:right w:val="none" w:sz="0" w:space="0" w:color="auto"/>
      </w:divBdr>
    </w:div>
    <w:div w:id="953487000">
      <w:bodyDiv w:val="1"/>
      <w:marLeft w:val="0"/>
      <w:marRight w:val="0"/>
      <w:marTop w:val="0"/>
      <w:marBottom w:val="0"/>
      <w:divBdr>
        <w:top w:val="none" w:sz="0" w:space="0" w:color="auto"/>
        <w:left w:val="none" w:sz="0" w:space="0" w:color="auto"/>
        <w:bottom w:val="none" w:sz="0" w:space="0" w:color="auto"/>
        <w:right w:val="none" w:sz="0" w:space="0" w:color="auto"/>
      </w:divBdr>
    </w:div>
    <w:div w:id="957948658">
      <w:bodyDiv w:val="1"/>
      <w:marLeft w:val="0"/>
      <w:marRight w:val="0"/>
      <w:marTop w:val="0"/>
      <w:marBottom w:val="0"/>
      <w:divBdr>
        <w:top w:val="none" w:sz="0" w:space="0" w:color="auto"/>
        <w:left w:val="none" w:sz="0" w:space="0" w:color="auto"/>
        <w:bottom w:val="none" w:sz="0" w:space="0" w:color="auto"/>
        <w:right w:val="none" w:sz="0" w:space="0" w:color="auto"/>
      </w:divBdr>
    </w:div>
    <w:div w:id="968245612">
      <w:bodyDiv w:val="1"/>
      <w:marLeft w:val="0"/>
      <w:marRight w:val="0"/>
      <w:marTop w:val="0"/>
      <w:marBottom w:val="0"/>
      <w:divBdr>
        <w:top w:val="none" w:sz="0" w:space="0" w:color="auto"/>
        <w:left w:val="none" w:sz="0" w:space="0" w:color="auto"/>
        <w:bottom w:val="none" w:sz="0" w:space="0" w:color="auto"/>
        <w:right w:val="none" w:sz="0" w:space="0" w:color="auto"/>
      </w:divBdr>
    </w:div>
    <w:div w:id="970282150">
      <w:bodyDiv w:val="1"/>
      <w:marLeft w:val="0"/>
      <w:marRight w:val="0"/>
      <w:marTop w:val="0"/>
      <w:marBottom w:val="0"/>
      <w:divBdr>
        <w:top w:val="none" w:sz="0" w:space="0" w:color="auto"/>
        <w:left w:val="none" w:sz="0" w:space="0" w:color="auto"/>
        <w:bottom w:val="none" w:sz="0" w:space="0" w:color="auto"/>
        <w:right w:val="none" w:sz="0" w:space="0" w:color="auto"/>
      </w:divBdr>
    </w:div>
    <w:div w:id="1000158558">
      <w:bodyDiv w:val="1"/>
      <w:marLeft w:val="0"/>
      <w:marRight w:val="0"/>
      <w:marTop w:val="0"/>
      <w:marBottom w:val="0"/>
      <w:divBdr>
        <w:top w:val="none" w:sz="0" w:space="0" w:color="auto"/>
        <w:left w:val="none" w:sz="0" w:space="0" w:color="auto"/>
        <w:bottom w:val="none" w:sz="0" w:space="0" w:color="auto"/>
        <w:right w:val="none" w:sz="0" w:space="0" w:color="auto"/>
      </w:divBdr>
    </w:div>
    <w:div w:id="1001348898">
      <w:bodyDiv w:val="1"/>
      <w:marLeft w:val="0"/>
      <w:marRight w:val="0"/>
      <w:marTop w:val="0"/>
      <w:marBottom w:val="0"/>
      <w:divBdr>
        <w:top w:val="none" w:sz="0" w:space="0" w:color="auto"/>
        <w:left w:val="none" w:sz="0" w:space="0" w:color="auto"/>
        <w:bottom w:val="none" w:sz="0" w:space="0" w:color="auto"/>
        <w:right w:val="none" w:sz="0" w:space="0" w:color="auto"/>
      </w:divBdr>
    </w:div>
    <w:div w:id="1021004647">
      <w:bodyDiv w:val="1"/>
      <w:marLeft w:val="0"/>
      <w:marRight w:val="0"/>
      <w:marTop w:val="0"/>
      <w:marBottom w:val="0"/>
      <w:divBdr>
        <w:top w:val="none" w:sz="0" w:space="0" w:color="auto"/>
        <w:left w:val="none" w:sz="0" w:space="0" w:color="auto"/>
        <w:bottom w:val="none" w:sz="0" w:space="0" w:color="auto"/>
        <w:right w:val="none" w:sz="0" w:space="0" w:color="auto"/>
      </w:divBdr>
    </w:div>
    <w:div w:id="1056705498">
      <w:bodyDiv w:val="1"/>
      <w:marLeft w:val="0"/>
      <w:marRight w:val="0"/>
      <w:marTop w:val="0"/>
      <w:marBottom w:val="0"/>
      <w:divBdr>
        <w:top w:val="none" w:sz="0" w:space="0" w:color="auto"/>
        <w:left w:val="none" w:sz="0" w:space="0" w:color="auto"/>
        <w:bottom w:val="none" w:sz="0" w:space="0" w:color="auto"/>
        <w:right w:val="none" w:sz="0" w:space="0" w:color="auto"/>
      </w:divBdr>
    </w:div>
    <w:div w:id="1069813986">
      <w:bodyDiv w:val="1"/>
      <w:marLeft w:val="0"/>
      <w:marRight w:val="0"/>
      <w:marTop w:val="0"/>
      <w:marBottom w:val="0"/>
      <w:divBdr>
        <w:top w:val="none" w:sz="0" w:space="0" w:color="auto"/>
        <w:left w:val="none" w:sz="0" w:space="0" w:color="auto"/>
        <w:bottom w:val="none" w:sz="0" w:space="0" w:color="auto"/>
        <w:right w:val="none" w:sz="0" w:space="0" w:color="auto"/>
      </w:divBdr>
    </w:div>
    <w:div w:id="1070688249">
      <w:bodyDiv w:val="1"/>
      <w:marLeft w:val="0"/>
      <w:marRight w:val="0"/>
      <w:marTop w:val="0"/>
      <w:marBottom w:val="0"/>
      <w:divBdr>
        <w:top w:val="none" w:sz="0" w:space="0" w:color="auto"/>
        <w:left w:val="none" w:sz="0" w:space="0" w:color="auto"/>
        <w:bottom w:val="none" w:sz="0" w:space="0" w:color="auto"/>
        <w:right w:val="none" w:sz="0" w:space="0" w:color="auto"/>
      </w:divBdr>
    </w:div>
    <w:div w:id="1070880587">
      <w:bodyDiv w:val="1"/>
      <w:marLeft w:val="0"/>
      <w:marRight w:val="0"/>
      <w:marTop w:val="0"/>
      <w:marBottom w:val="0"/>
      <w:divBdr>
        <w:top w:val="none" w:sz="0" w:space="0" w:color="auto"/>
        <w:left w:val="none" w:sz="0" w:space="0" w:color="auto"/>
        <w:bottom w:val="none" w:sz="0" w:space="0" w:color="auto"/>
        <w:right w:val="none" w:sz="0" w:space="0" w:color="auto"/>
      </w:divBdr>
    </w:div>
    <w:div w:id="1080325851">
      <w:bodyDiv w:val="1"/>
      <w:marLeft w:val="0"/>
      <w:marRight w:val="0"/>
      <w:marTop w:val="0"/>
      <w:marBottom w:val="0"/>
      <w:divBdr>
        <w:top w:val="none" w:sz="0" w:space="0" w:color="auto"/>
        <w:left w:val="none" w:sz="0" w:space="0" w:color="auto"/>
        <w:bottom w:val="none" w:sz="0" w:space="0" w:color="auto"/>
        <w:right w:val="none" w:sz="0" w:space="0" w:color="auto"/>
      </w:divBdr>
    </w:div>
    <w:div w:id="1125079163">
      <w:bodyDiv w:val="1"/>
      <w:marLeft w:val="0"/>
      <w:marRight w:val="0"/>
      <w:marTop w:val="0"/>
      <w:marBottom w:val="0"/>
      <w:divBdr>
        <w:top w:val="none" w:sz="0" w:space="0" w:color="auto"/>
        <w:left w:val="none" w:sz="0" w:space="0" w:color="auto"/>
        <w:bottom w:val="none" w:sz="0" w:space="0" w:color="auto"/>
        <w:right w:val="none" w:sz="0" w:space="0" w:color="auto"/>
      </w:divBdr>
    </w:div>
    <w:div w:id="1149902259">
      <w:bodyDiv w:val="1"/>
      <w:marLeft w:val="0"/>
      <w:marRight w:val="0"/>
      <w:marTop w:val="0"/>
      <w:marBottom w:val="0"/>
      <w:divBdr>
        <w:top w:val="none" w:sz="0" w:space="0" w:color="auto"/>
        <w:left w:val="none" w:sz="0" w:space="0" w:color="auto"/>
        <w:bottom w:val="none" w:sz="0" w:space="0" w:color="auto"/>
        <w:right w:val="none" w:sz="0" w:space="0" w:color="auto"/>
      </w:divBdr>
    </w:div>
    <w:div w:id="1178009632">
      <w:bodyDiv w:val="1"/>
      <w:marLeft w:val="0"/>
      <w:marRight w:val="0"/>
      <w:marTop w:val="0"/>
      <w:marBottom w:val="0"/>
      <w:divBdr>
        <w:top w:val="none" w:sz="0" w:space="0" w:color="auto"/>
        <w:left w:val="none" w:sz="0" w:space="0" w:color="auto"/>
        <w:bottom w:val="none" w:sz="0" w:space="0" w:color="auto"/>
        <w:right w:val="none" w:sz="0" w:space="0" w:color="auto"/>
      </w:divBdr>
    </w:div>
    <w:div w:id="1206797502">
      <w:bodyDiv w:val="1"/>
      <w:marLeft w:val="0"/>
      <w:marRight w:val="0"/>
      <w:marTop w:val="0"/>
      <w:marBottom w:val="0"/>
      <w:divBdr>
        <w:top w:val="none" w:sz="0" w:space="0" w:color="auto"/>
        <w:left w:val="none" w:sz="0" w:space="0" w:color="auto"/>
        <w:bottom w:val="none" w:sz="0" w:space="0" w:color="auto"/>
        <w:right w:val="none" w:sz="0" w:space="0" w:color="auto"/>
      </w:divBdr>
    </w:div>
    <w:div w:id="1225065117">
      <w:bodyDiv w:val="1"/>
      <w:marLeft w:val="0"/>
      <w:marRight w:val="0"/>
      <w:marTop w:val="0"/>
      <w:marBottom w:val="0"/>
      <w:divBdr>
        <w:top w:val="none" w:sz="0" w:space="0" w:color="auto"/>
        <w:left w:val="none" w:sz="0" w:space="0" w:color="auto"/>
        <w:bottom w:val="none" w:sz="0" w:space="0" w:color="auto"/>
        <w:right w:val="none" w:sz="0" w:space="0" w:color="auto"/>
      </w:divBdr>
    </w:div>
    <w:div w:id="1231499875">
      <w:bodyDiv w:val="1"/>
      <w:marLeft w:val="0"/>
      <w:marRight w:val="0"/>
      <w:marTop w:val="0"/>
      <w:marBottom w:val="0"/>
      <w:divBdr>
        <w:top w:val="none" w:sz="0" w:space="0" w:color="auto"/>
        <w:left w:val="none" w:sz="0" w:space="0" w:color="auto"/>
        <w:bottom w:val="none" w:sz="0" w:space="0" w:color="auto"/>
        <w:right w:val="none" w:sz="0" w:space="0" w:color="auto"/>
      </w:divBdr>
    </w:div>
    <w:div w:id="1243487580">
      <w:bodyDiv w:val="1"/>
      <w:marLeft w:val="0"/>
      <w:marRight w:val="0"/>
      <w:marTop w:val="0"/>
      <w:marBottom w:val="0"/>
      <w:divBdr>
        <w:top w:val="none" w:sz="0" w:space="0" w:color="auto"/>
        <w:left w:val="none" w:sz="0" w:space="0" w:color="auto"/>
        <w:bottom w:val="none" w:sz="0" w:space="0" w:color="auto"/>
        <w:right w:val="none" w:sz="0" w:space="0" w:color="auto"/>
      </w:divBdr>
    </w:div>
    <w:div w:id="1243565328">
      <w:bodyDiv w:val="1"/>
      <w:marLeft w:val="0"/>
      <w:marRight w:val="0"/>
      <w:marTop w:val="0"/>
      <w:marBottom w:val="0"/>
      <w:divBdr>
        <w:top w:val="none" w:sz="0" w:space="0" w:color="auto"/>
        <w:left w:val="none" w:sz="0" w:space="0" w:color="auto"/>
        <w:bottom w:val="none" w:sz="0" w:space="0" w:color="auto"/>
        <w:right w:val="none" w:sz="0" w:space="0" w:color="auto"/>
      </w:divBdr>
    </w:div>
    <w:div w:id="1284849023">
      <w:bodyDiv w:val="1"/>
      <w:marLeft w:val="0"/>
      <w:marRight w:val="0"/>
      <w:marTop w:val="0"/>
      <w:marBottom w:val="0"/>
      <w:divBdr>
        <w:top w:val="none" w:sz="0" w:space="0" w:color="auto"/>
        <w:left w:val="none" w:sz="0" w:space="0" w:color="auto"/>
        <w:bottom w:val="none" w:sz="0" w:space="0" w:color="auto"/>
        <w:right w:val="none" w:sz="0" w:space="0" w:color="auto"/>
      </w:divBdr>
    </w:div>
    <w:div w:id="1294016468">
      <w:bodyDiv w:val="1"/>
      <w:marLeft w:val="0"/>
      <w:marRight w:val="0"/>
      <w:marTop w:val="0"/>
      <w:marBottom w:val="0"/>
      <w:divBdr>
        <w:top w:val="none" w:sz="0" w:space="0" w:color="auto"/>
        <w:left w:val="none" w:sz="0" w:space="0" w:color="auto"/>
        <w:bottom w:val="none" w:sz="0" w:space="0" w:color="auto"/>
        <w:right w:val="none" w:sz="0" w:space="0" w:color="auto"/>
      </w:divBdr>
    </w:div>
    <w:div w:id="1310985520">
      <w:bodyDiv w:val="1"/>
      <w:marLeft w:val="0"/>
      <w:marRight w:val="0"/>
      <w:marTop w:val="0"/>
      <w:marBottom w:val="0"/>
      <w:divBdr>
        <w:top w:val="none" w:sz="0" w:space="0" w:color="auto"/>
        <w:left w:val="none" w:sz="0" w:space="0" w:color="auto"/>
        <w:bottom w:val="none" w:sz="0" w:space="0" w:color="auto"/>
        <w:right w:val="none" w:sz="0" w:space="0" w:color="auto"/>
      </w:divBdr>
    </w:div>
    <w:div w:id="1333025787">
      <w:bodyDiv w:val="1"/>
      <w:marLeft w:val="0"/>
      <w:marRight w:val="0"/>
      <w:marTop w:val="0"/>
      <w:marBottom w:val="0"/>
      <w:divBdr>
        <w:top w:val="none" w:sz="0" w:space="0" w:color="auto"/>
        <w:left w:val="none" w:sz="0" w:space="0" w:color="auto"/>
        <w:bottom w:val="none" w:sz="0" w:space="0" w:color="auto"/>
        <w:right w:val="none" w:sz="0" w:space="0" w:color="auto"/>
      </w:divBdr>
    </w:div>
    <w:div w:id="1422481578">
      <w:bodyDiv w:val="1"/>
      <w:marLeft w:val="0"/>
      <w:marRight w:val="0"/>
      <w:marTop w:val="0"/>
      <w:marBottom w:val="0"/>
      <w:divBdr>
        <w:top w:val="none" w:sz="0" w:space="0" w:color="auto"/>
        <w:left w:val="none" w:sz="0" w:space="0" w:color="auto"/>
        <w:bottom w:val="none" w:sz="0" w:space="0" w:color="auto"/>
        <w:right w:val="none" w:sz="0" w:space="0" w:color="auto"/>
      </w:divBdr>
    </w:div>
    <w:div w:id="1435440578">
      <w:bodyDiv w:val="1"/>
      <w:marLeft w:val="0"/>
      <w:marRight w:val="0"/>
      <w:marTop w:val="0"/>
      <w:marBottom w:val="0"/>
      <w:divBdr>
        <w:top w:val="none" w:sz="0" w:space="0" w:color="auto"/>
        <w:left w:val="none" w:sz="0" w:space="0" w:color="auto"/>
        <w:bottom w:val="none" w:sz="0" w:space="0" w:color="auto"/>
        <w:right w:val="none" w:sz="0" w:space="0" w:color="auto"/>
      </w:divBdr>
    </w:div>
    <w:div w:id="1464424001">
      <w:bodyDiv w:val="1"/>
      <w:marLeft w:val="0"/>
      <w:marRight w:val="0"/>
      <w:marTop w:val="0"/>
      <w:marBottom w:val="0"/>
      <w:divBdr>
        <w:top w:val="none" w:sz="0" w:space="0" w:color="auto"/>
        <w:left w:val="none" w:sz="0" w:space="0" w:color="auto"/>
        <w:bottom w:val="none" w:sz="0" w:space="0" w:color="auto"/>
        <w:right w:val="none" w:sz="0" w:space="0" w:color="auto"/>
      </w:divBdr>
    </w:div>
    <w:div w:id="1485851552">
      <w:bodyDiv w:val="1"/>
      <w:marLeft w:val="0"/>
      <w:marRight w:val="0"/>
      <w:marTop w:val="0"/>
      <w:marBottom w:val="0"/>
      <w:divBdr>
        <w:top w:val="none" w:sz="0" w:space="0" w:color="auto"/>
        <w:left w:val="none" w:sz="0" w:space="0" w:color="auto"/>
        <w:bottom w:val="none" w:sz="0" w:space="0" w:color="auto"/>
        <w:right w:val="none" w:sz="0" w:space="0" w:color="auto"/>
      </w:divBdr>
    </w:div>
    <w:div w:id="1501433099">
      <w:bodyDiv w:val="1"/>
      <w:marLeft w:val="0"/>
      <w:marRight w:val="0"/>
      <w:marTop w:val="0"/>
      <w:marBottom w:val="0"/>
      <w:divBdr>
        <w:top w:val="none" w:sz="0" w:space="0" w:color="auto"/>
        <w:left w:val="none" w:sz="0" w:space="0" w:color="auto"/>
        <w:bottom w:val="none" w:sz="0" w:space="0" w:color="auto"/>
        <w:right w:val="none" w:sz="0" w:space="0" w:color="auto"/>
      </w:divBdr>
    </w:div>
    <w:div w:id="1504469577">
      <w:bodyDiv w:val="1"/>
      <w:marLeft w:val="0"/>
      <w:marRight w:val="0"/>
      <w:marTop w:val="0"/>
      <w:marBottom w:val="0"/>
      <w:divBdr>
        <w:top w:val="none" w:sz="0" w:space="0" w:color="auto"/>
        <w:left w:val="none" w:sz="0" w:space="0" w:color="auto"/>
        <w:bottom w:val="none" w:sz="0" w:space="0" w:color="auto"/>
        <w:right w:val="none" w:sz="0" w:space="0" w:color="auto"/>
      </w:divBdr>
    </w:div>
    <w:div w:id="1515418529">
      <w:bodyDiv w:val="1"/>
      <w:marLeft w:val="0"/>
      <w:marRight w:val="0"/>
      <w:marTop w:val="0"/>
      <w:marBottom w:val="0"/>
      <w:divBdr>
        <w:top w:val="none" w:sz="0" w:space="0" w:color="auto"/>
        <w:left w:val="none" w:sz="0" w:space="0" w:color="auto"/>
        <w:bottom w:val="none" w:sz="0" w:space="0" w:color="auto"/>
        <w:right w:val="none" w:sz="0" w:space="0" w:color="auto"/>
      </w:divBdr>
    </w:div>
    <w:div w:id="1554465594">
      <w:bodyDiv w:val="1"/>
      <w:marLeft w:val="0"/>
      <w:marRight w:val="0"/>
      <w:marTop w:val="0"/>
      <w:marBottom w:val="0"/>
      <w:divBdr>
        <w:top w:val="none" w:sz="0" w:space="0" w:color="auto"/>
        <w:left w:val="none" w:sz="0" w:space="0" w:color="auto"/>
        <w:bottom w:val="none" w:sz="0" w:space="0" w:color="auto"/>
        <w:right w:val="none" w:sz="0" w:space="0" w:color="auto"/>
      </w:divBdr>
    </w:div>
    <w:div w:id="1566525182">
      <w:bodyDiv w:val="1"/>
      <w:marLeft w:val="0"/>
      <w:marRight w:val="0"/>
      <w:marTop w:val="0"/>
      <w:marBottom w:val="0"/>
      <w:divBdr>
        <w:top w:val="none" w:sz="0" w:space="0" w:color="auto"/>
        <w:left w:val="none" w:sz="0" w:space="0" w:color="auto"/>
        <w:bottom w:val="none" w:sz="0" w:space="0" w:color="auto"/>
        <w:right w:val="none" w:sz="0" w:space="0" w:color="auto"/>
      </w:divBdr>
    </w:div>
    <w:div w:id="1627589388">
      <w:bodyDiv w:val="1"/>
      <w:marLeft w:val="0"/>
      <w:marRight w:val="0"/>
      <w:marTop w:val="0"/>
      <w:marBottom w:val="0"/>
      <w:divBdr>
        <w:top w:val="none" w:sz="0" w:space="0" w:color="auto"/>
        <w:left w:val="none" w:sz="0" w:space="0" w:color="auto"/>
        <w:bottom w:val="none" w:sz="0" w:space="0" w:color="auto"/>
        <w:right w:val="none" w:sz="0" w:space="0" w:color="auto"/>
      </w:divBdr>
    </w:div>
    <w:div w:id="1641494560">
      <w:bodyDiv w:val="1"/>
      <w:marLeft w:val="0"/>
      <w:marRight w:val="0"/>
      <w:marTop w:val="0"/>
      <w:marBottom w:val="0"/>
      <w:divBdr>
        <w:top w:val="none" w:sz="0" w:space="0" w:color="auto"/>
        <w:left w:val="none" w:sz="0" w:space="0" w:color="auto"/>
        <w:bottom w:val="none" w:sz="0" w:space="0" w:color="auto"/>
        <w:right w:val="none" w:sz="0" w:space="0" w:color="auto"/>
      </w:divBdr>
    </w:div>
    <w:div w:id="1649243445">
      <w:bodyDiv w:val="1"/>
      <w:marLeft w:val="0"/>
      <w:marRight w:val="0"/>
      <w:marTop w:val="0"/>
      <w:marBottom w:val="0"/>
      <w:divBdr>
        <w:top w:val="none" w:sz="0" w:space="0" w:color="auto"/>
        <w:left w:val="none" w:sz="0" w:space="0" w:color="auto"/>
        <w:bottom w:val="none" w:sz="0" w:space="0" w:color="auto"/>
        <w:right w:val="none" w:sz="0" w:space="0" w:color="auto"/>
      </w:divBdr>
    </w:div>
    <w:div w:id="1651862199">
      <w:bodyDiv w:val="1"/>
      <w:marLeft w:val="0"/>
      <w:marRight w:val="0"/>
      <w:marTop w:val="0"/>
      <w:marBottom w:val="0"/>
      <w:divBdr>
        <w:top w:val="none" w:sz="0" w:space="0" w:color="auto"/>
        <w:left w:val="none" w:sz="0" w:space="0" w:color="auto"/>
        <w:bottom w:val="none" w:sz="0" w:space="0" w:color="auto"/>
        <w:right w:val="none" w:sz="0" w:space="0" w:color="auto"/>
      </w:divBdr>
    </w:div>
    <w:div w:id="1677883582">
      <w:bodyDiv w:val="1"/>
      <w:marLeft w:val="0"/>
      <w:marRight w:val="0"/>
      <w:marTop w:val="0"/>
      <w:marBottom w:val="0"/>
      <w:divBdr>
        <w:top w:val="none" w:sz="0" w:space="0" w:color="auto"/>
        <w:left w:val="none" w:sz="0" w:space="0" w:color="auto"/>
        <w:bottom w:val="none" w:sz="0" w:space="0" w:color="auto"/>
        <w:right w:val="none" w:sz="0" w:space="0" w:color="auto"/>
      </w:divBdr>
    </w:div>
    <w:div w:id="1680424623">
      <w:bodyDiv w:val="1"/>
      <w:marLeft w:val="0"/>
      <w:marRight w:val="0"/>
      <w:marTop w:val="0"/>
      <w:marBottom w:val="0"/>
      <w:divBdr>
        <w:top w:val="none" w:sz="0" w:space="0" w:color="auto"/>
        <w:left w:val="none" w:sz="0" w:space="0" w:color="auto"/>
        <w:bottom w:val="none" w:sz="0" w:space="0" w:color="auto"/>
        <w:right w:val="none" w:sz="0" w:space="0" w:color="auto"/>
      </w:divBdr>
    </w:div>
    <w:div w:id="1744259663">
      <w:bodyDiv w:val="1"/>
      <w:marLeft w:val="0"/>
      <w:marRight w:val="0"/>
      <w:marTop w:val="0"/>
      <w:marBottom w:val="0"/>
      <w:divBdr>
        <w:top w:val="none" w:sz="0" w:space="0" w:color="auto"/>
        <w:left w:val="none" w:sz="0" w:space="0" w:color="auto"/>
        <w:bottom w:val="none" w:sz="0" w:space="0" w:color="auto"/>
        <w:right w:val="none" w:sz="0" w:space="0" w:color="auto"/>
      </w:divBdr>
    </w:div>
    <w:div w:id="1746143107">
      <w:bodyDiv w:val="1"/>
      <w:marLeft w:val="0"/>
      <w:marRight w:val="0"/>
      <w:marTop w:val="0"/>
      <w:marBottom w:val="0"/>
      <w:divBdr>
        <w:top w:val="none" w:sz="0" w:space="0" w:color="auto"/>
        <w:left w:val="none" w:sz="0" w:space="0" w:color="auto"/>
        <w:bottom w:val="none" w:sz="0" w:space="0" w:color="auto"/>
        <w:right w:val="none" w:sz="0" w:space="0" w:color="auto"/>
      </w:divBdr>
    </w:div>
    <w:div w:id="1751581558">
      <w:bodyDiv w:val="1"/>
      <w:marLeft w:val="0"/>
      <w:marRight w:val="0"/>
      <w:marTop w:val="0"/>
      <w:marBottom w:val="0"/>
      <w:divBdr>
        <w:top w:val="none" w:sz="0" w:space="0" w:color="auto"/>
        <w:left w:val="none" w:sz="0" w:space="0" w:color="auto"/>
        <w:bottom w:val="none" w:sz="0" w:space="0" w:color="auto"/>
        <w:right w:val="none" w:sz="0" w:space="0" w:color="auto"/>
      </w:divBdr>
    </w:div>
    <w:div w:id="1789162233">
      <w:bodyDiv w:val="1"/>
      <w:marLeft w:val="0"/>
      <w:marRight w:val="0"/>
      <w:marTop w:val="0"/>
      <w:marBottom w:val="0"/>
      <w:divBdr>
        <w:top w:val="none" w:sz="0" w:space="0" w:color="auto"/>
        <w:left w:val="none" w:sz="0" w:space="0" w:color="auto"/>
        <w:bottom w:val="none" w:sz="0" w:space="0" w:color="auto"/>
        <w:right w:val="none" w:sz="0" w:space="0" w:color="auto"/>
      </w:divBdr>
    </w:div>
    <w:div w:id="1839081258">
      <w:bodyDiv w:val="1"/>
      <w:marLeft w:val="0"/>
      <w:marRight w:val="0"/>
      <w:marTop w:val="0"/>
      <w:marBottom w:val="0"/>
      <w:divBdr>
        <w:top w:val="none" w:sz="0" w:space="0" w:color="auto"/>
        <w:left w:val="none" w:sz="0" w:space="0" w:color="auto"/>
        <w:bottom w:val="none" w:sz="0" w:space="0" w:color="auto"/>
        <w:right w:val="none" w:sz="0" w:space="0" w:color="auto"/>
      </w:divBdr>
    </w:div>
    <w:div w:id="1892841917">
      <w:bodyDiv w:val="1"/>
      <w:marLeft w:val="0"/>
      <w:marRight w:val="0"/>
      <w:marTop w:val="0"/>
      <w:marBottom w:val="0"/>
      <w:divBdr>
        <w:top w:val="none" w:sz="0" w:space="0" w:color="auto"/>
        <w:left w:val="none" w:sz="0" w:space="0" w:color="auto"/>
        <w:bottom w:val="none" w:sz="0" w:space="0" w:color="auto"/>
        <w:right w:val="none" w:sz="0" w:space="0" w:color="auto"/>
      </w:divBdr>
    </w:div>
    <w:div w:id="1923370875">
      <w:bodyDiv w:val="1"/>
      <w:marLeft w:val="0"/>
      <w:marRight w:val="0"/>
      <w:marTop w:val="0"/>
      <w:marBottom w:val="0"/>
      <w:divBdr>
        <w:top w:val="none" w:sz="0" w:space="0" w:color="auto"/>
        <w:left w:val="none" w:sz="0" w:space="0" w:color="auto"/>
        <w:bottom w:val="none" w:sz="0" w:space="0" w:color="auto"/>
        <w:right w:val="none" w:sz="0" w:space="0" w:color="auto"/>
      </w:divBdr>
    </w:div>
    <w:div w:id="1948191835">
      <w:bodyDiv w:val="1"/>
      <w:marLeft w:val="0"/>
      <w:marRight w:val="0"/>
      <w:marTop w:val="0"/>
      <w:marBottom w:val="0"/>
      <w:divBdr>
        <w:top w:val="none" w:sz="0" w:space="0" w:color="auto"/>
        <w:left w:val="none" w:sz="0" w:space="0" w:color="auto"/>
        <w:bottom w:val="none" w:sz="0" w:space="0" w:color="auto"/>
        <w:right w:val="none" w:sz="0" w:space="0" w:color="auto"/>
      </w:divBdr>
    </w:div>
    <w:div w:id="1967928692">
      <w:bodyDiv w:val="1"/>
      <w:marLeft w:val="0"/>
      <w:marRight w:val="0"/>
      <w:marTop w:val="0"/>
      <w:marBottom w:val="0"/>
      <w:divBdr>
        <w:top w:val="none" w:sz="0" w:space="0" w:color="auto"/>
        <w:left w:val="none" w:sz="0" w:space="0" w:color="auto"/>
        <w:bottom w:val="none" w:sz="0" w:space="0" w:color="auto"/>
        <w:right w:val="none" w:sz="0" w:space="0" w:color="auto"/>
      </w:divBdr>
    </w:div>
    <w:div w:id="1970746594">
      <w:bodyDiv w:val="1"/>
      <w:marLeft w:val="0"/>
      <w:marRight w:val="0"/>
      <w:marTop w:val="0"/>
      <w:marBottom w:val="0"/>
      <w:divBdr>
        <w:top w:val="none" w:sz="0" w:space="0" w:color="auto"/>
        <w:left w:val="none" w:sz="0" w:space="0" w:color="auto"/>
        <w:bottom w:val="none" w:sz="0" w:space="0" w:color="auto"/>
        <w:right w:val="none" w:sz="0" w:space="0" w:color="auto"/>
      </w:divBdr>
    </w:div>
    <w:div w:id="1972326031">
      <w:bodyDiv w:val="1"/>
      <w:marLeft w:val="0"/>
      <w:marRight w:val="0"/>
      <w:marTop w:val="0"/>
      <w:marBottom w:val="0"/>
      <w:divBdr>
        <w:top w:val="none" w:sz="0" w:space="0" w:color="auto"/>
        <w:left w:val="none" w:sz="0" w:space="0" w:color="auto"/>
        <w:bottom w:val="none" w:sz="0" w:space="0" w:color="auto"/>
        <w:right w:val="none" w:sz="0" w:space="0" w:color="auto"/>
      </w:divBdr>
    </w:div>
    <w:div w:id="2025083795">
      <w:bodyDiv w:val="1"/>
      <w:marLeft w:val="0"/>
      <w:marRight w:val="0"/>
      <w:marTop w:val="0"/>
      <w:marBottom w:val="0"/>
      <w:divBdr>
        <w:top w:val="none" w:sz="0" w:space="0" w:color="auto"/>
        <w:left w:val="none" w:sz="0" w:space="0" w:color="auto"/>
        <w:bottom w:val="none" w:sz="0" w:space="0" w:color="auto"/>
        <w:right w:val="none" w:sz="0" w:space="0" w:color="auto"/>
      </w:divBdr>
    </w:div>
    <w:div w:id="2055350845">
      <w:bodyDiv w:val="1"/>
      <w:marLeft w:val="0"/>
      <w:marRight w:val="0"/>
      <w:marTop w:val="0"/>
      <w:marBottom w:val="0"/>
      <w:divBdr>
        <w:top w:val="none" w:sz="0" w:space="0" w:color="auto"/>
        <w:left w:val="none" w:sz="0" w:space="0" w:color="auto"/>
        <w:bottom w:val="none" w:sz="0" w:space="0" w:color="auto"/>
        <w:right w:val="none" w:sz="0" w:space="0" w:color="auto"/>
      </w:divBdr>
    </w:div>
    <w:div w:id="2056273750">
      <w:bodyDiv w:val="1"/>
      <w:marLeft w:val="0"/>
      <w:marRight w:val="0"/>
      <w:marTop w:val="0"/>
      <w:marBottom w:val="0"/>
      <w:divBdr>
        <w:top w:val="none" w:sz="0" w:space="0" w:color="auto"/>
        <w:left w:val="none" w:sz="0" w:space="0" w:color="auto"/>
        <w:bottom w:val="none" w:sz="0" w:space="0" w:color="auto"/>
        <w:right w:val="none" w:sz="0" w:space="0" w:color="auto"/>
      </w:divBdr>
    </w:div>
    <w:div w:id="2088526830">
      <w:bodyDiv w:val="1"/>
      <w:marLeft w:val="0"/>
      <w:marRight w:val="0"/>
      <w:marTop w:val="0"/>
      <w:marBottom w:val="0"/>
      <w:divBdr>
        <w:top w:val="none" w:sz="0" w:space="0" w:color="auto"/>
        <w:left w:val="none" w:sz="0" w:space="0" w:color="auto"/>
        <w:bottom w:val="none" w:sz="0" w:space="0" w:color="auto"/>
        <w:right w:val="none" w:sz="0" w:space="0" w:color="auto"/>
      </w:divBdr>
    </w:div>
    <w:div w:id="2122263447">
      <w:bodyDiv w:val="1"/>
      <w:marLeft w:val="0"/>
      <w:marRight w:val="0"/>
      <w:marTop w:val="0"/>
      <w:marBottom w:val="0"/>
      <w:divBdr>
        <w:top w:val="none" w:sz="0" w:space="0" w:color="auto"/>
        <w:left w:val="none" w:sz="0" w:space="0" w:color="auto"/>
        <w:bottom w:val="none" w:sz="0" w:space="0" w:color="auto"/>
        <w:right w:val="none" w:sz="0" w:space="0" w:color="auto"/>
      </w:divBdr>
    </w:div>
    <w:div w:id="2137025316">
      <w:bodyDiv w:val="1"/>
      <w:marLeft w:val="0"/>
      <w:marRight w:val="0"/>
      <w:marTop w:val="0"/>
      <w:marBottom w:val="0"/>
      <w:divBdr>
        <w:top w:val="none" w:sz="0" w:space="0" w:color="auto"/>
        <w:left w:val="none" w:sz="0" w:space="0" w:color="auto"/>
        <w:bottom w:val="none" w:sz="0" w:space="0" w:color="auto"/>
        <w:right w:val="none" w:sz="0" w:space="0" w:color="auto"/>
      </w:divBdr>
    </w:div>
    <w:div w:id="2141877637">
      <w:bodyDiv w:val="1"/>
      <w:marLeft w:val="0"/>
      <w:marRight w:val="0"/>
      <w:marTop w:val="0"/>
      <w:marBottom w:val="0"/>
      <w:divBdr>
        <w:top w:val="none" w:sz="0" w:space="0" w:color="auto"/>
        <w:left w:val="none" w:sz="0" w:space="0" w:color="auto"/>
        <w:bottom w:val="none" w:sz="0" w:space="0" w:color="auto"/>
        <w:right w:val="none" w:sz="0" w:space="0" w:color="auto"/>
      </w:divBdr>
    </w:div>
    <w:div w:id="214318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7CF89-F067-4A9E-9E3A-3C2EEDE04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42</Pages>
  <Words>5635</Words>
  <Characters>32122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صابر محمود صابر محمود</dc:creator>
  <cp:keywords/>
  <dc:description/>
  <cp:lastModifiedBy>صابر محمود صابر محمود</cp:lastModifiedBy>
  <cp:revision>495</cp:revision>
  <dcterms:created xsi:type="dcterms:W3CDTF">2025-06-22T12:17:00Z</dcterms:created>
  <dcterms:modified xsi:type="dcterms:W3CDTF">2025-06-25T12:55:00Z</dcterms:modified>
</cp:coreProperties>
</file>