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B8CE7" w14:textId="77777777" w:rsidR="005B2A48" w:rsidRPr="005B2A48" w:rsidRDefault="005B2A48" w:rsidP="005B2A48">
      <w:pPr>
        <w:adjustRightInd/>
        <w:snapToGrid/>
        <w:spacing w:before="100" w:beforeAutospacing="1" w:after="150" w:line="270" w:lineRule="atLeast"/>
        <w:jc w:val="center"/>
        <w:outlineLvl w:val="1"/>
        <w:rPr>
          <w:rFonts w:ascii="Simsun" w:eastAsia="宋体" w:hAnsi="Simsun" w:cs="宋体" w:hint="eastAsia"/>
          <w:b/>
          <w:bCs/>
          <w:color w:val="808080"/>
          <w:sz w:val="24"/>
          <w:szCs w:val="24"/>
        </w:rPr>
      </w:pPr>
      <w:r w:rsidRPr="005B2A48">
        <w:rPr>
          <w:rFonts w:ascii="Simsun" w:eastAsia="宋体" w:hAnsi="Simsun" w:cs="宋体"/>
          <w:b/>
          <w:bCs/>
          <w:color w:val="808080"/>
          <w:sz w:val="24"/>
          <w:szCs w:val="24"/>
        </w:rPr>
        <w:t>授权及协议须知</w:t>
      </w:r>
    </w:p>
    <w:p w14:paraId="4D29733B" w14:textId="77777777" w:rsidR="005B2A48" w:rsidRPr="005B2A48" w:rsidRDefault="005B2A48" w:rsidP="005B2A48">
      <w:pPr>
        <w:adjustRightInd/>
        <w:snapToGrid/>
        <w:spacing w:after="0" w:line="270" w:lineRule="atLeast"/>
        <w:rPr>
          <w:rFonts w:ascii="Simsun" w:eastAsia="宋体" w:hAnsi="Simsun" w:cs="宋体" w:hint="eastAsia"/>
          <w:b/>
          <w:bCs/>
          <w:color w:val="808080"/>
          <w:sz w:val="20"/>
          <w:szCs w:val="20"/>
          <w:u w:val="single"/>
        </w:rPr>
      </w:pPr>
      <w:r w:rsidRPr="005B2A48">
        <w:rPr>
          <w:rFonts w:ascii="Simsun" w:eastAsia="宋体" w:hAnsi="Simsun" w:cs="宋体"/>
          <w:b/>
          <w:bCs/>
          <w:color w:val="808080"/>
          <w:sz w:val="20"/>
          <w:szCs w:val="20"/>
          <w:u w:val="single"/>
        </w:rPr>
        <w:t>申请使用</w:t>
      </w:r>
      <w:r w:rsidRPr="005B2A48">
        <w:rPr>
          <w:rFonts w:ascii="Simsun" w:eastAsia="宋体" w:hAnsi="Simsun" w:cs="宋体"/>
          <w:b/>
          <w:bCs/>
          <w:color w:val="808080"/>
          <w:sz w:val="20"/>
          <w:szCs w:val="20"/>
          <w:u w:val="single"/>
        </w:rPr>
        <w:t>”</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服务</w:t>
      </w:r>
      <w:r w:rsidRPr="005B2A48">
        <w:rPr>
          <w:rFonts w:ascii="Simsun" w:eastAsia="宋体" w:hAnsi="Simsun" w:cs="宋体"/>
          <w:b/>
          <w:bCs/>
          <w:color w:val="808080"/>
          <w:sz w:val="20"/>
          <w:szCs w:val="20"/>
          <w:u w:val="single"/>
        </w:rPr>
        <w:t>”</w:t>
      </w:r>
      <w:r w:rsidRPr="005B2A48">
        <w:rPr>
          <w:rFonts w:ascii="Simsun" w:eastAsia="宋体" w:hAnsi="Simsun" w:cs="宋体"/>
          <w:b/>
          <w:bCs/>
          <w:color w:val="808080"/>
          <w:sz w:val="20"/>
          <w:szCs w:val="20"/>
          <w:u w:val="single"/>
        </w:rPr>
        <w:t>，您需要同意本须知中的所有内容：</w:t>
      </w:r>
    </w:p>
    <w:p w14:paraId="4A366BD6" w14:textId="52D797CF" w:rsidR="005B2A48" w:rsidRPr="005B2A48" w:rsidRDefault="005B2A48" w:rsidP="005B2A48">
      <w:pPr>
        <w:adjustRightInd/>
        <w:snapToGrid/>
        <w:spacing w:after="0" w:line="270" w:lineRule="atLeast"/>
        <w:rPr>
          <w:rFonts w:ascii="Simsun" w:eastAsia="宋体" w:hAnsi="Simsun" w:cs="宋体" w:hint="eastAsia"/>
          <w:b/>
          <w:bCs/>
          <w:color w:val="808080"/>
          <w:sz w:val="20"/>
          <w:szCs w:val="20"/>
          <w:u w:val="single"/>
        </w:rPr>
      </w:pPr>
      <w:r w:rsidRPr="005B2A48">
        <w:rPr>
          <w:rFonts w:ascii="Simsun" w:eastAsia="宋体" w:hAnsi="Simsun" w:cs="宋体"/>
          <w:b/>
          <w:bCs/>
          <w:color w:val="808080"/>
          <w:sz w:val="20"/>
          <w:szCs w:val="20"/>
          <w:u w:val="single"/>
        </w:rPr>
        <w:t>1.</w:t>
      </w:r>
      <w:r w:rsidRPr="005B2A48">
        <w:rPr>
          <w:rFonts w:ascii="Simsun" w:eastAsia="宋体" w:hAnsi="Simsun" w:cs="宋体"/>
          <w:b/>
          <w:bCs/>
          <w:color w:val="808080"/>
          <w:sz w:val="20"/>
          <w:szCs w:val="20"/>
          <w:u w:val="single"/>
        </w:rPr>
        <w:t>您使用</w:t>
      </w:r>
      <w:r w:rsidRPr="005B2A48">
        <w:rPr>
          <w:rFonts w:ascii="Simsun" w:eastAsia="宋体" w:hAnsi="Simsun" w:cs="宋体"/>
          <w:b/>
          <w:bCs/>
          <w:color w:val="808080"/>
          <w:sz w:val="20"/>
          <w:szCs w:val="20"/>
          <w:u w:val="single"/>
        </w:rPr>
        <w:t>“</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服务</w:t>
      </w:r>
      <w:r w:rsidRPr="005B2A48">
        <w:rPr>
          <w:rFonts w:ascii="Simsun" w:eastAsia="宋体" w:hAnsi="Simsun" w:cs="宋体"/>
          <w:b/>
          <w:bCs/>
          <w:color w:val="808080"/>
          <w:sz w:val="20"/>
          <w:szCs w:val="20"/>
          <w:u w:val="single"/>
        </w:rPr>
        <w:t>”</w:t>
      </w:r>
      <w:r w:rsidRPr="005B2A48">
        <w:rPr>
          <w:rFonts w:ascii="Simsun" w:eastAsia="宋体" w:hAnsi="Simsun" w:cs="宋体"/>
          <w:b/>
          <w:bCs/>
          <w:color w:val="808080"/>
          <w:sz w:val="20"/>
          <w:szCs w:val="20"/>
          <w:u w:val="single"/>
        </w:rPr>
        <w:t>，须与</w:t>
      </w:r>
      <w:r w:rsidR="00BD77C3" w:rsidRPr="00BD77C3">
        <w:rPr>
          <w:rFonts w:ascii="Simsun" w:eastAsia="宋体" w:hAnsi="Simsun" w:cs="宋体" w:hint="eastAsia"/>
          <w:b/>
          <w:bCs/>
          <w:color w:val="808080"/>
          <w:sz w:val="20"/>
          <w:szCs w:val="20"/>
          <w:u w:val="single"/>
        </w:rPr>
        <w:t>善林（上海）金融信息服务有限公司</w:t>
      </w:r>
      <w:r w:rsidRPr="005B2A48">
        <w:rPr>
          <w:rFonts w:ascii="Simsun" w:eastAsia="宋体" w:hAnsi="Simsun" w:cs="宋体"/>
          <w:b/>
          <w:bCs/>
          <w:color w:val="808080"/>
          <w:sz w:val="20"/>
          <w:szCs w:val="20"/>
          <w:u w:val="single"/>
        </w:rPr>
        <w:t>（本须知中统称</w:t>
      </w:r>
      <w:r w:rsidRPr="005B2A48">
        <w:rPr>
          <w:rFonts w:ascii="Simsun" w:eastAsia="宋体" w:hAnsi="Simsun" w:cs="宋体"/>
          <w:b/>
          <w:bCs/>
          <w:color w:val="808080"/>
          <w:sz w:val="20"/>
          <w:szCs w:val="20"/>
          <w:u w:val="single"/>
        </w:rPr>
        <w:t>“</w:t>
      </w:r>
      <w:r w:rsidRPr="005B2A48">
        <w:rPr>
          <w:rFonts w:ascii="Simsun" w:eastAsia="宋体" w:hAnsi="Simsun" w:cs="宋体"/>
          <w:b/>
          <w:bCs/>
          <w:color w:val="808080"/>
          <w:sz w:val="20"/>
          <w:szCs w:val="20"/>
          <w:u w:val="single"/>
        </w:rPr>
        <w:t>服务商</w:t>
      </w:r>
      <w:r w:rsidRPr="005B2A48">
        <w:rPr>
          <w:rFonts w:ascii="Simsun" w:eastAsia="宋体" w:hAnsi="Simsun" w:cs="宋体"/>
          <w:b/>
          <w:bCs/>
          <w:color w:val="808080"/>
          <w:sz w:val="20"/>
          <w:szCs w:val="20"/>
          <w:u w:val="single"/>
        </w:rPr>
        <w:t>”</w:t>
      </w:r>
      <w:r w:rsidRPr="005B2A48">
        <w:rPr>
          <w:rFonts w:ascii="Simsun" w:eastAsia="宋体" w:hAnsi="Simsun" w:cs="宋体"/>
          <w:b/>
          <w:bCs/>
          <w:color w:val="808080"/>
          <w:sz w:val="20"/>
          <w:szCs w:val="20"/>
          <w:u w:val="single"/>
        </w:rPr>
        <w:t>）签订《</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用户服务合同》，并授权服务商向</w:t>
      </w:r>
      <w:r w:rsidR="00586D41">
        <w:rPr>
          <w:rFonts w:ascii="Simsun" w:eastAsia="宋体" w:hAnsi="Simsun" w:cs="宋体"/>
          <w:b/>
          <w:bCs/>
          <w:color w:val="808080"/>
          <w:sz w:val="20"/>
          <w:szCs w:val="20"/>
          <w:u w:val="single"/>
        </w:rPr>
        <w:t>本公司</w:t>
      </w:r>
      <w:r w:rsidRPr="005B2A48">
        <w:rPr>
          <w:rFonts w:ascii="Simsun" w:eastAsia="宋体" w:hAnsi="Simsun" w:cs="宋体"/>
          <w:b/>
          <w:bCs/>
          <w:color w:val="808080"/>
          <w:sz w:val="20"/>
          <w:szCs w:val="20"/>
          <w:u w:val="single"/>
        </w:rPr>
        <w:t>查询您的信用信息，用于评估服务商与您的交易条件和控制服务中的风险，有效期至服务商对您使用</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服务申请审核不通过日止（</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服务未获批的情形下），或者您使用的</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服务终止日止（</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服务获批的情形下）。</w:t>
      </w:r>
    </w:p>
    <w:p w14:paraId="24D3BC92" w14:textId="26641C07" w:rsidR="005B2A48" w:rsidRPr="005B2A48" w:rsidRDefault="005B2A48" w:rsidP="005B2A48">
      <w:pPr>
        <w:adjustRightInd/>
        <w:snapToGrid/>
        <w:spacing w:after="0" w:line="270" w:lineRule="atLeast"/>
        <w:rPr>
          <w:rFonts w:ascii="Simsun" w:eastAsia="宋体" w:hAnsi="Simsun" w:cs="宋体" w:hint="eastAsia"/>
          <w:b/>
          <w:bCs/>
          <w:color w:val="808080"/>
          <w:sz w:val="20"/>
          <w:szCs w:val="20"/>
          <w:u w:val="single"/>
        </w:rPr>
      </w:pPr>
      <w:r w:rsidRPr="005B2A48">
        <w:rPr>
          <w:rFonts w:ascii="Simsun" w:eastAsia="宋体" w:hAnsi="Simsun" w:cs="宋体"/>
          <w:b/>
          <w:bCs/>
          <w:color w:val="808080"/>
          <w:sz w:val="20"/>
          <w:szCs w:val="20"/>
          <w:u w:val="single"/>
        </w:rPr>
        <w:t>2.</w:t>
      </w:r>
      <w:r w:rsidRPr="005B2A48">
        <w:rPr>
          <w:rFonts w:ascii="Simsun" w:eastAsia="宋体" w:hAnsi="Simsun" w:cs="宋体"/>
          <w:b/>
          <w:bCs/>
          <w:color w:val="808080"/>
          <w:sz w:val="20"/>
          <w:szCs w:val="20"/>
          <w:u w:val="single"/>
        </w:rPr>
        <w:t>为了能让您在</w:t>
      </w:r>
      <w:r w:rsidR="00B67133">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的信用信息及时被服务商查询，如果您还不是</w:t>
      </w:r>
      <w:r w:rsidR="00B67133">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的用户，您应该同意并签订本须知所附的《</w:t>
      </w:r>
      <w:r w:rsidR="00B67133">
        <w:rPr>
          <w:rFonts w:ascii="Simsun" w:eastAsia="宋体" w:hAnsi="Simsun" w:cs="宋体" w:hint="eastAsia"/>
          <w:b/>
          <w:bCs/>
          <w:color w:val="808080"/>
          <w:sz w:val="20"/>
          <w:szCs w:val="20"/>
          <w:u w:val="single"/>
        </w:rPr>
        <w:t>乐买宝</w:t>
      </w:r>
      <w:r w:rsidR="00CF76BC">
        <w:rPr>
          <w:rFonts w:ascii="Simsun" w:eastAsia="宋体" w:hAnsi="Simsun" w:cs="宋体"/>
          <w:b/>
          <w:bCs/>
          <w:color w:val="808080"/>
          <w:sz w:val="20"/>
          <w:szCs w:val="20"/>
          <w:u w:val="single"/>
        </w:rPr>
        <w:t>服务</w:t>
      </w:r>
      <w:r w:rsidRPr="005B2A48">
        <w:rPr>
          <w:rFonts w:ascii="Simsun" w:eastAsia="宋体" w:hAnsi="Simsun" w:cs="宋体"/>
          <w:b/>
          <w:bCs/>
          <w:color w:val="808080"/>
          <w:sz w:val="20"/>
          <w:szCs w:val="20"/>
          <w:u w:val="single"/>
        </w:rPr>
        <w:t>协议》成为</w:t>
      </w:r>
      <w:r w:rsidR="00B67133">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用户。如果您已经是</w:t>
      </w:r>
      <w:r w:rsidR="00B67133">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用户，您无需重复签订本须知所附的《</w:t>
      </w:r>
      <w:r w:rsidR="00B67133">
        <w:rPr>
          <w:rFonts w:ascii="Simsun" w:eastAsia="宋体" w:hAnsi="Simsun" w:cs="宋体"/>
          <w:b/>
          <w:bCs/>
          <w:color w:val="808080"/>
          <w:sz w:val="20"/>
          <w:szCs w:val="20"/>
          <w:u w:val="single"/>
        </w:rPr>
        <w:t>乐买宝</w:t>
      </w:r>
      <w:r w:rsidR="00CF76BC">
        <w:rPr>
          <w:rFonts w:ascii="Simsun" w:eastAsia="宋体" w:hAnsi="Simsun" w:cs="宋体"/>
          <w:b/>
          <w:bCs/>
          <w:color w:val="808080"/>
          <w:sz w:val="20"/>
          <w:szCs w:val="20"/>
          <w:u w:val="single"/>
        </w:rPr>
        <w:t>服务服务</w:t>
      </w:r>
      <w:r w:rsidRPr="005B2A48">
        <w:rPr>
          <w:rFonts w:ascii="Simsun" w:eastAsia="宋体" w:hAnsi="Simsun" w:cs="宋体"/>
          <w:b/>
          <w:bCs/>
          <w:color w:val="808080"/>
          <w:sz w:val="20"/>
          <w:szCs w:val="20"/>
          <w:u w:val="single"/>
        </w:rPr>
        <w:t>协议》。</w:t>
      </w:r>
    </w:p>
    <w:p w14:paraId="69F5FFFC" w14:textId="5248352B" w:rsidR="005B2A48" w:rsidRPr="005B2A48" w:rsidRDefault="005B2A48" w:rsidP="005B2A48">
      <w:pPr>
        <w:adjustRightInd/>
        <w:snapToGrid/>
        <w:spacing w:after="0" w:line="270" w:lineRule="atLeast"/>
        <w:rPr>
          <w:rFonts w:ascii="Simsun" w:eastAsia="宋体" w:hAnsi="Simsun" w:cs="宋体" w:hint="eastAsia"/>
          <w:b/>
          <w:bCs/>
          <w:color w:val="808080"/>
          <w:sz w:val="20"/>
          <w:szCs w:val="20"/>
          <w:u w:val="single"/>
        </w:rPr>
      </w:pPr>
      <w:r w:rsidRPr="005B2A48">
        <w:rPr>
          <w:rFonts w:ascii="Simsun" w:eastAsia="宋体" w:hAnsi="Simsun" w:cs="宋体"/>
          <w:b/>
          <w:bCs/>
          <w:color w:val="808080"/>
          <w:sz w:val="20"/>
          <w:szCs w:val="20"/>
          <w:u w:val="single"/>
        </w:rPr>
        <w:t>3.</w:t>
      </w:r>
      <w:r w:rsidRPr="005B2A48">
        <w:rPr>
          <w:rFonts w:ascii="Simsun" w:eastAsia="宋体" w:hAnsi="Simsun" w:cs="宋体"/>
          <w:b/>
          <w:bCs/>
          <w:color w:val="808080"/>
          <w:sz w:val="20"/>
          <w:szCs w:val="20"/>
          <w:u w:val="single"/>
        </w:rPr>
        <w:t>《</w:t>
      </w:r>
      <w:r w:rsidR="00B67133">
        <w:rPr>
          <w:rFonts w:ascii="Simsun" w:eastAsia="宋体" w:hAnsi="Simsun" w:cs="宋体"/>
          <w:b/>
          <w:bCs/>
          <w:color w:val="808080"/>
          <w:sz w:val="20"/>
          <w:szCs w:val="20"/>
          <w:u w:val="single"/>
        </w:rPr>
        <w:t>乐买宝</w:t>
      </w:r>
      <w:r w:rsidR="00CF76BC">
        <w:rPr>
          <w:rFonts w:ascii="Simsun" w:eastAsia="宋体" w:hAnsi="Simsun" w:cs="宋体"/>
          <w:b/>
          <w:bCs/>
          <w:color w:val="808080"/>
          <w:sz w:val="20"/>
          <w:szCs w:val="20"/>
          <w:u w:val="single"/>
        </w:rPr>
        <w:t>服务</w:t>
      </w:r>
      <w:r w:rsidRPr="005B2A48">
        <w:rPr>
          <w:rFonts w:ascii="Simsun" w:eastAsia="宋体" w:hAnsi="Simsun" w:cs="宋体"/>
          <w:b/>
          <w:bCs/>
          <w:color w:val="808080"/>
          <w:sz w:val="20"/>
          <w:szCs w:val="20"/>
          <w:u w:val="single"/>
        </w:rPr>
        <w:t>协议》、《</w:t>
      </w:r>
      <w:r w:rsidR="00205748">
        <w:rPr>
          <w:rFonts w:ascii="Simsun" w:eastAsia="宋体" w:hAnsi="Simsun" w:cs="宋体"/>
          <w:b/>
          <w:bCs/>
          <w:color w:val="808080"/>
          <w:sz w:val="20"/>
          <w:szCs w:val="20"/>
          <w:u w:val="single"/>
        </w:rPr>
        <w:t>乐买宝</w:t>
      </w:r>
      <w:r w:rsidRPr="005B2A48">
        <w:rPr>
          <w:rFonts w:ascii="Simsun" w:eastAsia="宋体" w:hAnsi="Simsun" w:cs="宋体"/>
          <w:b/>
          <w:bCs/>
          <w:color w:val="808080"/>
          <w:sz w:val="20"/>
          <w:szCs w:val="20"/>
          <w:u w:val="single"/>
        </w:rPr>
        <w:t>用户服务合同》被放置在同一文档中进行签约的目的在于尽可能减少协议展示所占用的系统空间，这种协议展现形式并不影响您签约后根据不同协议合同所享有的权利及需要履行的义务，您对此不持异议。</w:t>
      </w:r>
    </w:p>
    <w:p w14:paraId="1D6A434F" w14:textId="4306FD30" w:rsidR="005B2A48" w:rsidRPr="005B2A48" w:rsidRDefault="00B67133" w:rsidP="005B2A48">
      <w:pPr>
        <w:adjustRightInd/>
        <w:snapToGrid/>
        <w:spacing w:before="100" w:beforeAutospacing="1" w:after="150" w:line="270" w:lineRule="atLeast"/>
        <w:jc w:val="center"/>
        <w:outlineLvl w:val="1"/>
        <w:rPr>
          <w:rFonts w:ascii="Simsun" w:eastAsia="宋体" w:hAnsi="Simsun" w:cs="宋体" w:hint="eastAsia"/>
          <w:b/>
          <w:bCs/>
          <w:color w:val="808080"/>
          <w:sz w:val="24"/>
          <w:szCs w:val="24"/>
        </w:rPr>
      </w:pPr>
      <w:r>
        <w:rPr>
          <w:rFonts w:ascii="Simsun" w:eastAsia="宋体" w:hAnsi="Simsun" w:cs="宋体"/>
          <w:b/>
          <w:bCs/>
          <w:color w:val="808080"/>
          <w:sz w:val="24"/>
          <w:szCs w:val="24"/>
        </w:rPr>
        <w:t>乐买宝</w:t>
      </w:r>
      <w:r w:rsidR="00CF76BC">
        <w:rPr>
          <w:rFonts w:ascii="Simsun" w:eastAsia="宋体" w:hAnsi="Simsun" w:cs="宋体"/>
          <w:b/>
          <w:bCs/>
          <w:color w:val="808080"/>
          <w:sz w:val="24"/>
          <w:szCs w:val="24"/>
        </w:rPr>
        <w:t>服务</w:t>
      </w:r>
      <w:r w:rsidR="005B2A48" w:rsidRPr="005B2A48">
        <w:rPr>
          <w:rFonts w:ascii="Simsun" w:eastAsia="宋体" w:hAnsi="Simsun" w:cs="宋体"/>
          <w:b/>
          <w:bCs/>
          <w:color w:val="808080"/>
          <w:sz w:val="24"/>
          <w:szCs w:val="24"/>
        </w:rPr>
        <w:t>协议</w:t>
      </w:r>
    </w:p>
    <w:p w14:paraId="10A5029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本协议更新于</w:t>
      </w:r>
      <w:r w:rsidRPr="005B2A48">
        <w:rPr>
          <w:rFonts w:ascii="Simsun" w:eastAsia="宋体" w:hAnsi="Simsun" w:cs="宋体"/>
          <w:b/>
          <w:bCs/>
          <w:color w:val="808080"/>
          <w:sz w:val="20"/>
        </w:rPr>
        <w:t>2015</w:t>
      </w:r>
      <w:r w:rsidRPr="005B2A48">
        <w:rPr>
          <w:rFonts w:ascii="Simsun" w:eastAsia="宋体" w:hAnsi="Simsun" w:cs="宋体"/>
          <w:b/>
          <w:bCs/>
          <w:color w:val="808080"/>
          <w:sz w:val="20"/>
        </w:rPr>
        <w:t>年</w:t>
      </w:r>
      <w:r w:rsidRPr="005B2A48">
        <w:rPr>
          <w:rFonts w:ascii="Simsun" w:eastAsia="宋体" w:hAnsi="Simsun" w:cs="宋体"/>
          <w:b/>
          <w:bCs/>
          <w:color w:val="808080"/>
          <w:sz w:val="20"/>
        </w:rPr>
        <w:t>6</w:t>
      </w:r>
      <w:r w:rsidRPr="005B2A48">
        <w:rPr>
          <w:rFonts w:ascii="Simsun" w:eastAsia="宋体" w:hAnsi="Simsun" w:cs="宋体"/>
          <w:b/>
          <w:bCs/>
          <w:color w:val="808080"/>
          <w:sz w:val="20"/>
        </w:rPr>
        <w:t>月</w:t>
      </w:r>
      <w:r w:rsidRPr="005B2A48">
        <w:rPr>
          <w:rFonts w:ascii="Simsun" w:eastAsia="宋体" w:hAnsi="Simsun" w:cs="宋体"/>
          <w:b/>
          <w:bCs/>
          <w:color w:val="808080"/>
          <w:sz w:val="20"/>
        </w:rPr>
        <w:t>4</w:t>
      </w:r>
      <w:r w:rsidRPr="005B2A48">
        <w:rPr>
          <w:rFonts w:ascii="Simsun" w:eastAsia="宋体" w:hAnsi="Simsun" w:cs="宋体"/>
          <w:b/>
          <w:bCs/>
          <w:color w:val="808080"/>
          <w:sz w:val="20"/>
        </w:rPr>
        <w:t>日</w:t>
      </w:r>
    </w:p>
    <w:p w14:paraId="25615358" w14:textId="2CF837A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00B67133">
        <w:rPr>
          <w:rFonts w:ascii="Simsun" w:eastAsia="宋体" w:hAnsi="Simsun" w:cs="宋体"/>
          <w:color w:val="808080"/>
          <w:sz w:val="20"/>
          <w:szCs w:val="20"/>
        </w:rPr>
        <w:t>乐买宝</w:t>
      </w:r>
      <w:r w:rsidR="00CF76BC">
        <w:rPr>
          <w:rFonts w:ascii="Simsun" w:eastAsia="宋体" w:hAnsi="Simsun" w:cs="宋体"/>
          <w:color w:val="808080"/>
          <w:sz w:val="20"/>
          <w:szCs w:val="20"/>
        </w:rPr>
        <w:t>服务</w:t>
      </w:r>
      <w:r w:rsidRPr="005B2A48">
        <w:rPr>
          <w:rFonts w:ascii="Simsun" w:eastAsia="宋体" w:hAnsi="Simsun" w:cs="宋体"/>
          <w:color w:val="808080"/>
          <w:sz w:val="20"/>
          <w:szCs w:val="20"/>
        </w:rPr>
        <w:t>协议》（以下简称本协议）由</w:t>
      </w:r>
      <w:commentRangeStart w:id="0"/>
      <w:r w:rsidR="00BD77C3" w:rsidRPr="00BD77C3">
        <w:rPr>
          <w:rFonts w:ascii="Simsun" w:eastAsia="宋体" w:hAnsi="Simsun" w:cs="宋体" w:hint="eastAsia"/>
          <w:bCs/>
          <w:color w:val="808080"/>
          <w:sz w:val="20"/>
          <w:szCs w:val="20"/>
        </w:rPr>
        <w:t>善林（上海）金融信息服务有限公司</w:t>
      </w:r>
      <w:commentRangeEnd w:id="0"/>
      <w:r w:rsidR="00BD77C3">
        <w:rPr>
          <w:rStyle w:val="a6"/>
        </w:rPr>
        <w:commentReference w:id="0"/>
      </w:r>
      <w:r w:rsidRPr="005B2A48">
        <w:rPr>
          <w:rFonts w:ascii="Simsun" w:eastAsia="宋体" w:hAnsi="Simsun" w:cs="宋体"/>
          <w:color w:val="808080"/>
          <w:sz w:val="20"/>
          <w:szCs w:val="20"/>
        </w:rPr>
        <w:t>（以下简称本公司）和您签订，本协议约定了本公司向您提供</w:t>
      </w:r>
      <w:r w:rsidR="00CF76BC">
        <w:rPr>
          <w:rFonts w:ascii="Simsun" w:eastAsia="宋体" w:hAnsi="Simsun" w:cs="宋体"/>
          <w:color w:val="808080"/>
          <w:sz w:val="20"/>
          <w:szCs w:val="20"/>
        </w:rPr>
        <w:t>本服务</w:t>
      </w:r>
      <w:r w:rsidRPr="005B2A48">
        <w:rPr>
          <w:rFonts w:ascii="Simsun" w:eastAsia="宋体" w:hAnsi="Simsun" w:cs="宋体"/>
          <w:color w:val="808080"/>
          <w:sz w:val="20"/>
          <w:szCs w:val="20"/>
        </w:rPr>
        <w:t>的前提、双方权利义务及其他事项。</w:t>
      </w:r>
      <w:r w:rsidRPr="005B2A48">
        <w:rPr>
          <w:rFonts w:ascii="Simsun" w:eastAsia="宋体" w:hAnsi="Simsun" w:cs="宋体"/>
          <w:b/>
          <w:bCs/>
          <w:color w:val="808080"/>
          <w:sz w:val="20"/>
        </w:rPr>
        <w:t>您在本公司提供的网络页面上或在本公司授权的第三方提供的网络页面上点击以合理的理解表明您希望与本公司签订本协议的按钮（例如，按钮上书写</w:t>
      </w:r>
      <w:r w:rsidRPr="005B2A48">
        <w:rPr>
          <w:rFonts w:ascii="Simsun" w:eastAsia="宋体" w:hAnsi="Simsun" w:cs="宋体"/>
          <w:b/>
          <w:bCs/>
          <w:color w:val="808080"/>
          <w:sz w:val="20"/>
        </w:rPr>
        <w:t>“</w:t>
      </w:r>
      <w:r w:rsidRPr="005B2A48">
        <w:rPr>
          <w:rFonts w:ascii="Simsun" w:eastAsia="宋体" w:hAnsi="Simsun" w:cs="宋体"/>
          <w:b/>
          <w:bCs/>
          <w:color w:val="808080"/>
          <w:sz w:val="20"/>
        </w:rPr>
        <w:t>开通</w:t>
      </w:r>
      <w:r w:rsidR="00B67133">
        <w:rPr>
          <w:rFonts w:ascii="Simsun" w:eastAsia="宋体" w:hAnsi="Simsun" w:cs="宋体"/>
          <w:b/>
          <w:bCs/>
          <w:color w:val="808080"/>
          <w:sz w:val="20"/>
        </w:rPr>
        <w:t>乐买宝</w:t>
      </w:r>
      <w:r w:rsidRPr="005B2A48">
        <w:rPr>
          <w:rFonts w:ascii="Simsun" w:eastAsia="宋体" w:hAnsi="Simsun" w:cs="宋体"/>
          <w:b/>
          <w:bCs/>
          <w:color w:val="808080"/>
          <w:sz w:val="20"/>
        </w:rPr>
        <w:t>”</w:t>
      </w:r>
      <w:r w:rsidRPr="005B2A48">
        <w:rPr>
          <w:rFonts w:ascii="Simsun" w:eastAsia="宋体" w:hAnsi="Simsun" w:cs="宋体"/>
          <w:b/>
          <w:bCs/>
          <w:color w:val="808080"/>
          <w:sz w:val="20"/>
        </w:rPr>
        <w:t>或类似文字，且页面上同时列明了本协议的内容或者可以有效展示本协议内容的链接），或您与本公司以其它合理方式表明您与本公司订立了本协议时，即表明本协议在您与本公司之间成立并生效。</w:t>
      </w:r>
    </w:p>
    <w:p w14:paraId="21C70D7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一、声明与承诺</w:t>
      </w:r>
    </w:p>
    <w:p w14:paraId="6C5B83E9" w14:textId="3B34769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一）本公司一贯重视消费者权益保护，故本协议已对本公司认为的与您的权益有或可能有重大关系的条款及对本公司具有或可能具有免责或限制责任的条款用粗体字予以标注（例如第十一条法律适用与管辖），请您务必注意。您理解并承诺，在您注册成为</w:t>
      </w:r>
      <w:r w:rsidR="00B67133">
        <w:rPr>
          <w:rFonts w:ascii="Simsun" w:eastAsia="宋体" w:hAnsi="Simsun" w:cs="宋体"/>
          <w:b/>
          <w:bCs/>
          <w:color w:val="808080"/>
          <w:sz w:val="20"/>
        </w:rPr>
        <w:t>乐买宝</w:t>
      </w:r>
      <w:r w:rsidRPr="005B2A48">
        <w:rPr>
          <w:rFonts w:ascii="Simsun" w:eastAsia="宋体" w:hAnsi="Simsun" w:cs="宋体"/>
          <w:b/>
          <w:bCs/>
          <w:color w:val="808080"/>
          <w:sz w:val="20"/>
        </w:rPr>
        <w:t>用户以接受本服务，或您以本公司允许的其他方式实际使用本服务前，您已充分阅读、理解并接受本协议的全部内容，您使用本服务，即表示您同意遵循本协议之所有约定。</w:t>
      </w:r>
    </w:p>
    <w:p w14:paraId="0DE0760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二）作为本协议服务的提供方，本公司有权根据情况的需要对本协议内容进行变更，变更的原因包括但不限于国家法律、法规及其他规范性文件的规定变化，增加、变更了新的服务类型或服务方式，进一步明确协议双方的权利义务。因本协议所涉服务的性质独特及服务用户数量众多，故本公司在对本协议内容进行变更时，不会另行单独通知您，该等变更只会以在本网站或其他适当的地方公告的方式予以公布；您在本协议内容公告变更后继续使用本服务，表示您已充分阅读、理解并接受变更后的协议内容，并遵循变更后的协议内容而使用本服务；若您不同意修改后的协议内容，您应停止使用本服务。</w:t>
      </w:r>
    </w:p>
    <w:p w14:paraId="771C080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三）您理解并同意，本协议规定的内容既包括《征信业管理条例》中征信业务所涉及的本公司提供的服务，亦包括本公司提供的其他服务，所以您应当对于《征信业管理条例》及相关法律法规有适当的了解，如您不能清楚地知晓或理解国家相关法律法规规定的内容，您应当咨询相关法律专业人士后再决定是否接受本协议。</w:t>
      </w:r>
    </w:p>
    <w:p w14:paraId="096C3A67" w14:textId="5593163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（四）您保证，作为自然人，在您同意接受本协议并注册成为</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用户时，您已经年满</w:t>
      </w:r>
      <w:r w:rsidRPr="005B2A48">
        <w:rPr>
          <w:rFonts w:ascii="Simsun" w:eastAsia="宋体" w:hAnsi="Simsun" w:cs="宋体"/>
          <w:color w:val="808080"/>
          <w:sz w:val="20"/>
          <w:szCs w:val="20"/>
        </w:rPr>
        <w:t>16</w:t>
      </w:r>
      <w:r w:rsidRPr="005B2A48">
        <w:rPr>
          <w:rFonts w:ascii="Simsun" w:eastAsia="宋体" w:hAnsi="Simsun" w:cs="宋体"/>
          <w:color w:val="808080"/>
          <w:sz w:val="20"/>
          <w:szCs w:val="20"/>
        </w:rPr>
        <w:t>周岁；作为企业、事业单位等组织，您在中华人民共和国（</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中国</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大陆地区（不含香港、台湾、澳门地区）合法开展经营活动或其他业务，或依照中国大陆地区（不含香港、台湾、澳门地区）法律登记注册成立；本协议内容不受您所属国家或地区法律的约束。不具备前述条件的，您应立即终止注册或停止使用本服务。</w:t>
      </w:r>
    </w:p>
    <w:p w14:paraId="180936B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二、定义及解释</w:t>
      </w:r>
    </w:p>
    <w:p w14:paraId="348403C3" w14:textId="226D18E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（一）</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账户：指用户按照本协议第四条第（一）款注册使用的账户。</w:t>
      </w:r>
    </w:p>
    <w:p w14:paraId="4791130D" w14:textId="5E2F08AC"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（二）本网站：除本协议另有规定外，指相关移动客户端应用程序或域名为</w:t>
      </w:r>
      <w:r w:rsidR="00C82012" w:rsidRPr="00C82012">
        <w:rPr>
          <w:rFonts w:ascii="Simsun" w:eastAsia="宋体" w:hAnsi="Simsun" w:cs="宋体"/>
          <w:color w:val="808080"/>
          <w:sz w:val="20"/>
          <w:szCs w:val="20"/>
        </w:rPr>
        <w:t>www.shanlinjinrong.cm</w:t>
      </w:r>
      <w:r w:rsidRPr="005B2A48">
        <w:rPr>
          <w:rFonts w:ascii="Simsun" w:eastAsia="宋体" w:hAnsi="Simsun" w:cs="宋体"/>
          <w:color w:val="808080"/>
          <w:sz w:val="20"/>
          <w:szCs w:val="20"/>
        </w:rPr>
        <w:t>的网站。</w:t>
      </w:r>
    </w:p>
    <w:p w14:paraId="2394B0F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（三）人：指依照中国大陆地区（不含香港、台湾、澳门地区）法律具有民事权利能力的主体，包括自然人、法人和其他组织。</w:t>
      </w:r>
    </w:p>
    <w:p w14:paraId="1A54D18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lastRenderedPageBreak/>
        <w:t>（四）用户：如无特别说明，指符合本协议要求，使用本服务的自然人（</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个人用户</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）和企业、事业单位等组织（</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企业用户</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）。如无特别规定，本协议内写明</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您</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和</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用户</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的地方应当包括个人用户与企业用户。</w:t>
      </w:r>
    </w:p>
    <w:p w14:paraId="42F65EC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（五）信息提供者：指本公司向其采集用户信息的人和其他从其采集用户信息的渠道来源。</w:t>
      </w:r>
    </w:p>
    <w:p w14:paraId="009E4652" w14:textId="0786863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（六）</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账户：指依照</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与其用户签订的《</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服务协议》，由</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向其用户分配的账户，协议内容以</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所运营的网站</w:t>
      </w:r>
      <w:r w:rsidR="00C82012" w:rsidRPr="00C82012">
        <w:rPr>
          <w:rFonts w:ascii="Simsun" w:eastAsia="宋体" w:hAnsi="Simsun" w:cs="宋体"/>
          <w:color w:val="808080"/>
          <w:sz w:val="20"/>
          <w:szCs w:val="20"/>
        </w:rPr>
        <w:t>www.shanlinjinrong.com</w:t>
      </w:r>
      <w:r w:rsidRPr="005B2A48">
        <w:rPr>
          <w:rFonts w:ascii="Simsun" w:eastAsia="宋体" w:hAnsi="Simsun" w:cs="宋体"/>
          <w:color w:val="808080"/>
          <w:sz w:val="20"/>
          <w:szCs w:val="20"/>
        </w:rPr>
        <w:t>上公布的最新版本为准。</w:t>
      </w:r>
    </w:p>
    <w:p w14:paraId="52FC6558" w14:textId="3395AD5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（七）</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登录名：指用以登录</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账户的字符和</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或数字标识，具体以</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允许的为准。</w:t>
      </w:r>
    </w:p>
    <w:p w14:paraId="37C8CB98" w14:textId="78F7B8C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（八）</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快捷登录：就本协议而言，指</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提供的一种登录方案，该登录方案使得用户登录其</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账户便可登录其</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w:t>
      </w:r>
    </w:p>
    <w:p w14:paraId="2D37575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（九）</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书面</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书面形式</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如无特别说明或约定，纸质（或其他材质，例如电子书写板）函件、合同书、信件和数据电文、电报、电传、传真、电子数据交换、电子邮件、网络合同、网络授权函等可以有形地表现其所记载内容的形式均是书面形式。</w:t>
      </w:r>
    </w:p>
    <w:p w14:paraId="3F1F8020" w14:textId="0638317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三、</w:t>
      </w:r>
      <w:r w:rsidR="00B67133">
        <w:rPr>
          <w:rFonts w:ascii="Simsun" w:eastAsia="宋体" w:hAnsi="Simsun" w:cs="宋体"/>
          <w:b/>
          <w:bCs/>
          <w:color w:val="808080"/>
          <w:sz w:val="20"/>
        </w:rPr>
        <w:t>乐买宝</w:t>
      </w:r>
      <w:r w:rsidR="00CF76BC">
        <w:rPr>
          <w:rFonts w:ascii="Simsun" w:eastAsia="宋体" w:hAnsi="Simsun" w:cs="宋体"/>
          <w:b/>
          <w:bCs/>
          <w:color w:val="808080"/>
          <w:sz w:val="20"/>
        </w:rPr>
        <w:t>服务</w:t>
      </w:r>
    </w:p>
    <w:p w14:paraId="36831056" w14:textId="5B39250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（一）</w:t>
      </w:r>
      <w:r w:rsidR="00B67133">
        <w:rPr>
          <w:rFonts w:ascii="Simsun" w:eastAsia="宋体" w:hAnsi="Simsun" w:cs="宋体"/>
          <w:color w:val="808080"/>
          <w:sz w:val="20"/>
          <w:szCs w:val="20"/>
        </w:rPr>
        <w:t>乐买宝</w:t>
      </w:r>
      <w:r w:rsidR="00CF76BC">
        <w:rPr>
          <w:rFonts w:ascii="Simsun" w:eastAsia="宋体" w:hAnsi="Simsun" w:cs="宋体"/>
          <w:color w:val="808080"/>
          <w:sz w:val="20"/>
          <w:szCs w:val="20"/>
        </w:rPr>
        <w:t>服务</w:t>
      </w:r>
      <w:r w:rsidRPr="005B2A48">
        <w:rPr>
          <w:rFonts w:ascii="Simsun" w:eastAsia="宋体" w:hAnsi="Simsun" w:cs="宋体"/>
          <w:color w:val="808080"/>
          <w:sz w:val="20"/>
          <w:szCs w:val="20"/>
        </w:rPr>
        <w:t>（以下简称为</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本服务</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）：指本公司向用户提供的与《征信业管理条例》规定的征信业务相关的服务（</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征信服务</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）及本协议规定的其他服务，具体见本条第（二）款所述。</w:t>
      </w:r>
    </w:p>
    <w:p w14:paraId="5D167C5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（二）</w:t>
      </w:r>
      <w:r w:rsidR="00CF76BC">
        <w:rPr>
          <w:rFonts w:ascii="Simsun" w:eastAsia="宋体" w:hAnsi="Simsun" w:cs="宋体"/>
          <w:color w:val="808080"/>
          <w:sz w:val="20"/>
          <w:szCs w:val="20"/>
        </w:rPr>
        <w:t>本服务</w:t>
      </w:r>
      <w:r w:rsidRPr="005B2A48">
        <w:rPr>
          <w:rFonts w:ascii="Simsun" w:eastAsia="宋体" w:hAnsi="Simsun" w:cs="宋体"/>
          <w:color w:val="808080"/>
          <w:sz w:val="20"/>
          <w:szCs w:val="20"/>
        </w:rPr>
        <w:t>包括以下服务：</w:t>
      </w:r>
      <w:r w:rsidRPr="005B2A48">
        <w:rPr>
          <w:rFonts w:ascii="Simsun" w:eastAsia="宋体" w:hAnsi="Simsun" w:cs="宋体"/>
          <w:color w:val="808080"/>
          <w:sz w:val="20"/>
          <w:szCs w:val="20"/>
        </w:rPr>
        <w:t xml:space="preserve"> 1</w:t>
      </w:r>
      <w:r w:rsidRPr="005B2A48">
        <w:rPr>
          <w:rFonts w:ascii="Simsun" w:eastAsia="宋体" w:hAnsi="Simsun" w:cs="宋体"/>
          <w:color w:val="808080"/>
          <w:sz w:val="20"/>
          <w:szCs w:val="20"/>
        </w:rPr>
        <w:t>、征信服务。指本公司向您提供的，对您的用户信息进行采集、整理、加工、保存，并向第三方提供该等用户信息或基于该等用户信息加工、整理的信息的服务。第三方结合该服务输出的结果与其他因素，自行判断您的信用水平和</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或相关风险，从而决定其与您的交易条件或做出其他与您相关的决策，具体服务形式以实际提供的为准。其中，</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整理和加工</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包括但不限于对用户信息的内容和</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或形式进行重新排列、结构化、格式化、标准化等方法。</w:t>
      </w:r>
      <w:r w:rsidRPr="005B2A48">
        <w:rPr>
          <w:rFonts w:ascii="Simsun" w:eastAsia="宋体" w:hAnsi="Simsun" w:cs="宋体"/>
          <w:color w:val="808080"/>
          <w:sz w:val="20"/>
          <w:szCs w:val="20"/>
        </w:rPr>
        <w:t>2</w:t>
      </w:r>
      <w:r w:rsidRPr="005B2A48">
        <w:rPr>
          <w:rFonts w:ascii="Simsun" w:eastAsia="宋体" w:hAnsi="Simsun" w:cs="宋体"/>
          <w:color w:val="808080"/>
          <w:sz w:val="20"/>
          <w:szCs w:val="20"/>
        </w:rPr>
        <w:t>、反欺诈服务。指由本公司向您提供的，为了保护您的身份不被冒用，或者制止他人非法利用您的身份信息或其他与您有密切关系的设备、账户、用户名、编号、网络地址等，根据本公司掌握的您的或与您相关的信息与第三方提供的信息的比对的结果，或本公司对您的或与您相关的信息的分析，由本公司对第三方提示相关风险的服务。第三方会基于该服务输出的相关风险提示结果，并结合其他因素，自行决定采取相应风险控制措施。该服务有助于（但并不保证一定会）制止不利于您的非法行为和</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或降低该等行为对您产生的不利后果。</w:t>
      </w:r>
      <w:r w:rsidRPr="005B2A48">
        <w:rPr>
          <w:rFonts w:ascii="Simsun" w:eastAsia="宋体" w:hAnsi="Simsun" w:cs="宋体"/>
          <w:color w:val="808080"/>
          <w:sz w:val="20"/>
          <w:szCs w:val="20"/>
        </w:rPr>
        <w:t xml:space="preserve"> 3</w:t>
      </w:r>
      <w:r w:rsidRPr="005B2A48">
        <w:rPr>
          <w:rFonts w:ascii="Simsun" w:eastAsia="宋体" w:hAnsi="Simsun" w:cs="宋体"/>
          <w:color w:val="808080"/>
          <w:sz w:val="20"/>
          <w:szCs w:val="20"/>
        </w:rPr>
        <w:t>、本公司以各种方式向您提供的其他服务。</w:t>
      </w:r>
    </w:p>
    <w:p w14:paraId="42AE2D2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（三）为了保护您的合法权益，本公司不会采集您（作为个人用户）的宗教信仰、基因、指纹、血型、疾病和病史信息以及法律、行政法规规定禁止采集的其他个人信息。</w:t>
      </w:r>
    </w:p>
    <w:p w14:paraId="2F0695B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四）本公司承诺尽商业上的合理努力采用安全技术和程序保障用户信息安全，且上述技术和程序安全标准不低于国家法律法规的要求，以防信息的丢失、不当使用等情况的发生，并采取合理措施保障向第三方提供用户信息的准确性。</w:t>
      </w:r>
    </w:p>
    <w:p w14:paraId="2AAB87CC" w14:textId="66ACA81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四、</w:t>
      </w:r>
      <w:r w:rsidR="00B67133">
        <w:rPr>
          <w:rFonts w:ascii="Simsun" w:eastAsia="宋体" w:hAnsi="Simsun" w:cs="宋体"/>
          <w:b/>
          <w:bCs/>
          <w:color w:val="808080"/>
          <w:sz w:val="20"/>
        </w:rPr>
        <w:t>乐买宝</w:t>
      </w:r>
      <w:r w:rsidRPr="005B2A48">
        <w:rPr>
          <w:rFonts w:ascii="Simsun" w:eastAsia="宋体" w:hAnsi="Simsun" w:cs="宋体"/>
          <w:b/>
          <w:bCs/>
          <w:color w:val="808080"/>
          <w:sz w:val="20"/>
        </w:rPr>
        <w:t>账户</w:t>
      </w:r>
    </w:p>
    <w:p w14:paraId="1185548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（一）注册相关</w:t>
      </w:r>
    </w:p>
    <w:p w14:paraId="4309B54F" w14:textId="6DB14BC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为了您能安全高效地使用本服务，您须在本网站或本公司提供的其他渠道注册并取得本公司分配给您的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账户，并按照本公司的规则进行身份校验。为此您同意：</w:t>
      </w:r>
    </w:p>
    <w:p w14:paraId="667D7CD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w:t>
      </w:r>
      <w:r w:rsidRPr="005B2A48">
        <w:rPr>
          <w:rFonts w:ascii="Simsun" w:eastAsia="宋体" w:hAnsi="Simsun" w:cs="宋体"/>
          <w:color w:val="808080"/>
          <w:sz w:val="20"/>
          <w:szCs w:val="20"/>
        </w:rPr>
        <w:t>、您会准确提供并及时更新您正确、最新及完整的身份信息及相关资料。</w:t>
      </w:r>
      <w:r w:rsidRPr="005B2A48">
        <w:rPr>
          <w:rFonts w:ascii="Simsun" w:eastAsia="宋体" w:hAnsi="Simsun" w:cs="宋体"/>
          <w:b/>
          <w:bCs/>
          <w:color w:val="808080"/>
          <w:sz w:val="20"/>
        </w:rPr>
        <w:t>如果您提供的身份信息及相关资料错误、不实、不准确、过时或不完整，或者您没有及时配合补充提供相关资料，您对</w:t>
      </w:r>
      <w:r w:rsidR="00CF76BC">
        <w:rPr>
          <w:rFonts w:ascii="Simsun" w:eastAsia="宋体" w:hAnsi="Simsun" w:cs="宋体"/>
          <w:b/>
          <w:bCs/>
          <w:color w:val="808080"/>
          <w:sz w:val="20"/>
        </w:rPr>
        <w:t>本服务</w:t>
      </w:r>
      <w:r w:rsidRPr="005B2A48">
        <w:rPr>
          <w:rFonts w:ascii="Simsun" w:eastAsia="宋体" w:hAnsi="Simsun" w:cs="宋体"/>
          <w:b/>
          <w:bCs/>
          <w:color w:val="808080"/>
          <w:sz w:val="20"/>
        </w:rPr>
        <w:t>的使用可能会受到部分或全部地限制、暂停或终止。这既是为了避免对您的用户信息的不当处理，也是为了保护对第三人的合理信赖利益。故此，本公司就上述行为不承担任何责任，您将承担因此产生的任何直接或间接支出、损失及其他不利影响或后果。</w:t>
      </w:r>
    </w:p>
    <w:p w14:paraId="772B994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w:t>
      </w:r>
      <w:r w:rsidRPr="005B2A48">
        <w:rPr>
          <w:rFonts w:ascii="Simsun" w:eastAsia="宋体" w:hAnsi="Simsun" w:cs="宋体"/>
          <w:color w:val="808080"/>
          <w:sz w:val="20"/>
          <w:szCs w:val="20"/>
        </w:rPr>
        <w:t>、您应当准确提供并及时更新您提供的电子邮件地址、联系电话、联系地址、邮政编码等联系方式，以便本公司与您进行及时、有效的联系。</w:t>
      </w:r>
      <w:r w:rsidRPr="005B2A48">
        <w:rPr>
          <w:rFonts w:ascii="Simsun" w:eastAsia="宋体" w:hAnsi="Simsun" w:cs="宋体"/>
          <w:b/>
          <w:bCs/>
          <w:color w:val="808080"/>
          <w:sz w:val="20"/>
        </w:rPr>
        <w:t>因为这些联系方式是您提供的，并且处于您的掌管之下，故本公司没有合理理由担负保证其有效、及时地接收到通知的义务，您应完全独自承担因通过这些联系方式无法与您取得联系致使您遭受的任何损失或增加任何费用等不利后果。</w:t>
      </w:r>
      <w:r w:rsidRPr="005B2A48">
        <w:rPr>
          <w:rFonts w:ascii="Simsun" w:eastAsia="宋体" w:hAnsi="Simsun" w:cs="宋体"/>
          <w:color w:val="808080"/>
          <w:sz w:val="20"/>
          <w:szCs w:val="20"/>
        </w:rPr>
        <w:t>您理解并同意，您有义务保持您提供的联系方式的有效性，如有任何变更应及时通知本公司以进行更新，同时您应按本公司的要求进行相关操作。</w:t>
      </w:r>
    </w:p>
    <w:p w14:paraId="5EA409B7" w14:textId="4C92998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w:t>
      </w:r>
      <w:r w:rsidRPr="005B2A48">
        <w:rPr>
          <w:rFonts w:ascii="Simsun" w:eastAsia="宋体" w:hAnsi="Simsun" w:cs="宋体"/>
          <w:color w:val="808080"/>
          <w:sz w:val="20"/>
          <w:szCs w:val="20"/>
        </w:rPr>
        <w:t>、您应及时更新资料（包括但不限于身份证、户口本、护照、工商营业执照、组织机构代码证等证件和其他身份证明文件信息，注册、使用</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账户和本服务的电子邮箱名或手机号码，</w:t>
      </w:r>
      <w:r w:rsidRPr="005B2A48">
        <w:rPr>
          <w:rFonts w:ascii="Simsun" w:eastAsia="宋体" w:hAnsi="Simsun" w:cs="宋体"/>
          <w:color w:val="808080"/>
          <w:sz w:val="20"/>
          <w:szCs w:val="20"/>
        </w:rPr>
        <w:lastRenderedPageBreak/>
        <w:t>与</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账户绑定的邮箱、手机号码等（如有））。</w:t>
      </w:r>
      <w:r w:rsidRPr="005B2A48">
        <w:rPr>
          <w:rFonts w:ascii="Simsun" w:eastAsia="宋体" w:hAnsi="Simsun" w:cs="宋体"/>
          <w:b/>
          <w:bCs/>
          <w:color w:val="808080"/>
          <w:sz w:val="20"/>
        </w:rPr>
        <w:t>因您未及时更新资料导致的一切后果，均应由您自行承担。</w:t>
      </w:r>
    </w:p>
    <w:p w14:paraId="561591EA" w14:textId="4AE76A5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w:t>
      </w:r>
      <w:r w:rsidRPr="005B2A48">
        <w:rPr>
          <w:rFonts w:ascii="Simsun" w:eastAsia="宋体" w:hAnsi="Simsun" w:cs="宋体"/>
          <w:b/>
          <w:bCs/>
          <w:color w:val="808080"/>
          <w:sz w:val="20"/>
        </w:rPr>
        <w:t>、为了切实保障您的合法利益或遵循国家法律、法规及其他规范性文件的规定，在下列任意情况出现时，如本公司要求，您须要积极配合提供您的有效身份证明文件或其他必要文件，并允许本公司留存该等文件的彩色扫描件，否则您对</w:t>
      </w:r>
      <w:r w:rsidR="00CF76BC">
        <w:rPr>
          <w:rFonts w:ascii="Simsun" w:eastAsia="宋体" w:hAnsi="Simsun" w:cs="宋体"/>
          <w:b/>
          <w:bCs/>
          <w:color w:val="808080"/>
          <w:sz w:val="20"/>
        </w:rPr>
        <w:t>本服务</w:t>
      </w:r>
      <w:r w:rsidRPr="005B2A48">
        <w:rPr>
          <w:rFonts w:ascii="Simsun" w:eastAsia="宋体" w:hAnsi="Simsun" w:cs="宋体"/>
          <w:b/>
          <w:bCs/>
          <w:color w:val="808080"/>
          <w:sz w:val="20"/>
        </w:rPr>
        <w:t>的使用可能会受到部分或全部的限制、暂停或终止：</w:t>
      </w:r>
      <w:r w:rsidRPr="005B2A48">
        <w:rPr>
          <w:rFonts w:ascii="Simsun" w:eastAsia="宋体" w:hAnsi="Simsun" w:cs="宋体"/>
          <w:b/>
          <w:bCs/>
          <w:color w:val="808080"/>
          <w:sz w:val="20"/>
        </w:rPr>
        <w:t xml:space="preserve"> A</w:t>
      </w:r>
      <w:r w:rsidRPr="005B2A48">
        <w:rPr>
          <w:rFonts w:ascii="Simsun" w:eastAsia="宋体" w:hAnsi="Simsun" w:cs="宋体"/>
          <w:b/>
          <w:bCs/>
          <w:color w:val="808080"/>
          <w:sz w:val="20"/>
        </w:rPr>
        <w:t>、您要求变更身份信息或您的身份证明文件已过有效期的；</w:t>
      </w:r>
      <w:r w:rsidRPr="005B2A48">
        <w:rPr>
          <w:rFonts w:ascii="Simsun" w:eastAsia="宋体" w:hAnsi="Simsun" w:cs="宋体"/>
          <w:b/>
          <w:bCs/>
          <w:color w:val="808080"/>
          <w:sz w:val="20"/>
        </w:rPr>
        <w:t xml:space="preserve"> B</w:t>
      </w:r>
      <w:r w:rsidRPr="005B2A48">
        <w:rPr>
          <w:rFonts w:ascii="Simsun" w:eastAsia="宋体" w:hAnsi="Simsun" w:cs="宋体"/>
          <w:b/>
          <w:bCs/>
          <w:color w:val="808080"/>
          <w:sz w:val="20"/>
        </w:rPr>
        <w:t>、本公司认为您使用</w:t>
      </w:r>
      <w:r w:rsidR="00B67133">
        <w:rPr>
          <w:rFonts w:ascii="Simsun" w:eastAsia="宋体" w:hAnsi="Simsun" w:cs="宋体"/>
          <w:b/>
          <w:bCs/>
          <w:color w:val="808080"/>
          <w:sz w:val="20"/>
        </w:rPr>
        <w:t>乐买宝</w:t>
      </w:r>
      <w:r w:rsidRPr="005B2A48">
        <w:rPr>
          <w:rFonts w:ascii="Simsun" w:eastAsia="宋体" w:hAnsi="Simsun" w:cs="宋体"/>
          <w:b/>
          <w:bCs/>
          <w:color w:val="808080"/>
          <w:sz w:val="20"/>
        </w:rPr>
        <w:t>账户或服务的行为或相关情况出现异常的；</w:t>
      </w:r>
      <w:r w:rsidRPr="005B2A48">
        <w:rPr>
          <w:rFonts w:ascii="Simsun" w:eastAsia="宋体" w:hAnsi="Simsun" w:cs="宋体"/>
          <w:b/>
          <w:bCs/>
          <w:color w:val="808080"/>
          <w:sz w:val="20"/>
        </w:rPr>
        <w:t xml:space="preserve"> C</w:t>
      </w:r>
      <w:r w:rsidRPr="005B2A48">
        <w:rPr>
          <w:rFonts w:ascii="Simsun" w:eastAsia="宋体" w:hAnsi="Simsun" w:cs="宋体"/>
          <w:b/>
          <w:bCs/>
          <w:color w:val="808080"/>
          <w:sz w:val="20"/>
        </w:rPr>
        <w:t>、本公司认为您的身份资料存在疑点的；</w:t>
      </w:r>
      <w:r w:rsidRPr="005B2A48">
        <w:rPr>
          <w:rFonts w:ascii="Simsun" w:eastAsia="宋体" w:hAnsi="Simsun" w:cs="宋体"/>
          <w:b/>
          <w:bCs/>
          <w:color w:val="808080"/>
          <w:sz w:val="20"/>
        </w:rPr>
        <w:t xml:space="preserve"> D</w:t>
      </w:r>
      <w:r w:rsidRPr="005B2A48">
        <w:rPr>
          <w:rFonts w:ascii="Simsun" w:eastAsia="宋体" w:hAnsi="Simsun" w:cs="宋体"/>
          <w:b/>
          <w:bCs/>
          <w:color w:val="808080"/>
          <w:sz w:val="20"/>
        </w:rPr>
        <w:t>、本公司认为有必要核对或留存您身份证明文件或其他必要文件的其他情形。</w:t>
      </w:r>
    </w:p>
    <w:p w14:paraId="148B8F15" w14:textId="5DE513A2"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5</w:t>
      </w:r>
      <w:r w:rsidRPr="005B2A48">
        <w:rPr>
          <w:rFonts w:ascii="Simsun" w:eastAsia="宋体" w:hAnsi="Simsun" w:cs="宋体"/>
          <w:color w:val="808080"/>
          <w:sz w:val="20"/>
          <w:szCs w:val="20"/>
        </w:rPr>
        <w:t>、本公司可以通过</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银行、其他建有用户身份校验机制的主体的身份校验机制及本公司认为适当的方式中的一种或多种来对您进行身份校验。如果您选择使用且本公司同意您使用您与本公司之外的第三方的身份校验机制来进行本公司对您的身份校验，意味着您同意按照该第三方的规则进行身份校验。</w:t>
      </w:r>
    </w:p>
    <w:p w14:paraId="48FCE0A3" w14:textId="150E14A2"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6</w:t>
      </w:r>
      <w:r w:rsidRPr="005B2A48">
        <w:rPr>
          <w:rFonts w:ascii="Simsun" w:eastAsia="宋体" w:hAnsi="Simsun" w:cs="宋体"/>
          <w:color w:val="808080"/>
          <w:sz w:val="20"/>
          <w:szCs w:val="20"/>
        </w:rPr>
        <w:t>、您注册的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账户对应的是您本人，本公司在发现您试图注册多个本人的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账户（例如用您的居民身份证和护照注册了不同的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账户），或您同时持有多个使用中的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账户时，本公司有权选择阻止您注册或关闭其中的一个或者多个</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账户，并为您只保留一个</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账户，并将已关闭的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账户下的信息更新至被保留的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账户；或同步所有您的用户信息至您名下注册的所有</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账户（即无论您使用哪个</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账户，这些</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账户记录的信息都是同样的信息）。</w:t>
      </w:r>
    </w:p>
    <w:p w14:paraId="2842960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（二）</w:t>
      </w:r>
      <w:r w:rsidR="004651F4">
        <w:rPr>
          <w:rFonts w:ascii="Simsun" w:eastAsia="宋体" w:hAnsi="Simsun" w:cs="宋体"/>
          <w:b/>
          <w:bCs/>
          <w:color w:val="808080"/>
          <w:sz w:val="20"/>
        </w:rPr>
        <w:t>乐买宝</w:t>
      </w:r>
      <w:r w:rsidRPr="005B2A48">
        <w:rPr>
          <w:rFonts w:ascii="Simsun" w:eastAsia="宋体" w:hAnsi="Simsun" w:cs="宋体"/>
          <w:b/>
          <w:bCs/>
          <w:color w:val="808080"/>
          <w:sz w:val="20"/>
        </w:rPr>
        <w:t>账户及第三方账户相关</w:t>
      </w:r>
    </w:p>
    <w:p w14:paraId="1D83131E" w14:textId="024515A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您理解并同意，为了您使用本服务的方便，在本公司允许的情况下，您可以通过</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快捷登录的方式来登录您的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账户并使用本服务，但</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与本公司各自不会也并没有就对方向您提供的服务承担任何义务与责任。后续如果条件允许，您也可以通过其他第三方账户登录您的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账户并使用本服务，同样，该第三方与本公司各自不会也并没有就对方向您提供的服务承担任何义务与责任。</w:t>
      </w:r>
    </w:p>
    <w:p w14:paraId="488127A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（三）账户安全</w:t>
      </w:r>
    </w:p>
    <w:p w14:paraId="1DDC50D9" w14:textId="0F61D60B"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您可以充分、完全地使用本服务的条件之一是基于您按照本协议的要求注册了</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账户，并在必要时完成了身份校验，您将对使用该账户进行的一切操作及言论负完全的责任，您同意：</w:t>
      </w:r>
    </w:p>
    <w:p w14:paraId="28165A5E" w14:textId="0A2A4E18"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1</w:t>
      </w:r>
      <w:r w:rsidRPr="005B2A48">
        <w:rPr>
          <w:rFonts w:ascii="Simsun" w:eastAsia="宋体" w:hAnsi="Simsun" w:cs="宋体"/>
          <w:b/>
          <w:bCs/>
          <w:color w:val="808080"/>
          <w:sz w:val="20"/>
        </w:rPr>
        <w:t>、您应当对该等能够登录、使用您的</w:t>
      </w:r>
      <w:r w:rsidR="00B67133">
        <w:rPr>
          <w:rFonts w:ascii="Simsun" w:eastAsia="宋体" w:hAnsi="Simsun" w:cs="宋体"/>
          <w:b/>
          <w:bCs/>
          <w:color w:val="808080"/>
          <w:sz w:val="20"/>
        </w:rPr>
        <w:t>乐买宝</w:t>
      </w:r>
      <w:r w:rsidRPr="005B2A48">
        <w:rPr>
          <w:rFonts w:ascii="Simsun" w:eastAsia="宋体" w:hAnsi="Simsun" w:cs="宋体"/>
          <w:b/>
          <w:bCs/>
          <w:color w:val="808080"/>
          <w:sz w:val="20"/>
        </w:rPr>
        <w:t>账户的，使用本服务的，或验证您身份的一切信息和设备（包括但不限于</w:t>
      </w:r>
      <w:r w:rsidR="00B67133">
        <w:rPr>
          <w:rFonts w:ascii="Simsun" w:eastAsia="宋体" w:hAnsi="Simsun" w:cs="宋体"/>
          <w:b/>
          <w:bCs/>
          <w:color w:val="808080"/>
          <w:sz w:val="20"/>
        </w:rPr>
        <w:t>乐买宝</w:t>
      </w:r>
      <w:r w:rsidRPr="005B2A48">
        <w:rPr>
          <w:rFonts w:ascii="Simsun" w:eastAsia="宋体" w:hAnsi="Simsun" w:cs="宋体"/>
          <w:b/>
          <w:bCs/>
          <w:color w:val="808080"/>
          <w:sz w:val="20"/>
        </w:rPr>
        <w:t>账户登录名（如有）、</w:t>
      </w:r>
      <w:r w:rsidR="004651F4">
        <w:rPr>
          <w:rFonts w:ascii="Simsun" w:eastAsia="宋体" w:hAnsi="Simsun" w:cs="宋体"/>
          <w:b/>
          <w:bCs/>
          <w:color w:val="808080"/>
          <w:sz w:val="20"/>
        </w:rPr>
        <w:t>乐买宝</w:t>
      </w:r>
      <w:r w:rsidRPr="005B2A48">
        <w:rPr>
          <w:rFonts w:ascii="Simsun" w:eastAsia="宋体" w:hAnsi="Simsun" w:cs="宋体"/>
          <w:b/>
          <w:bCs/>
          <w:color w:val="808080"/>
          <w:sz w:val="20"/>
        </w:rPr>
        <w:t>登录名、任何密码、身份信息、手机号码、</w:t>
      </w:r>
      <w:r w:rsidRPr="005B2A48">
        <w:rPr>
          <w:rFonts w:ascii="Simsun" w:eastAsia="宋体" w:hAnsi="Simsun" w:cs="宋体"/>
          <w:b/>
          <w:bCs/>
          <w:color w:val="808080"/>
          <w:sz w:val="20"/>
        </w:rPr>
        <w:t>email</w:t>
      </w:r>
      <w:r w:rsidRPr="005B2A48">
        <w:rPr>
          <w:rFonts w:ascii="Simsun" w:eastAsia="宋体" w:hAnsi="Simsun" w:cs="宋体"/>
          <w:b/>
          <w:bCs/>
          <w:color w:val="808080"/>
          <w:sz w:val="20"/>
        </w:rPr>
        <w:t>地址、电脑、手机等移动终端）进行妥善保管，使之处于您的安全掌控之下，并使之处于良好的适于使用本服务的功能或状态。对于因这些信息或设备的披露、泄露、遗失、非授权使用或处于不适于使用本服务的功能或状态所致的损失和不利后果由您自行承担，例如：如果您的电脑或手机因计算机病毒或木马导致您无法正常使用本服务即是一种不利后果。</w:t>
      </w:r>
      <w:r w:rsidRPr="005B2A48">
        <w:rPr>
          <w:rFonts w:ascii="Simsun" w:eastAsia="宋体" w:hAnsi="Simsun" w:cs="宋体"/>
          <w:color w:val="808080"/>
          <w:sz w:val="20"/>
          <w:szCs w:val="20"/>
        </w:rPr>
        <w:t>仅就使用本服务而言，您保证不向其他任何人披露、泄露或借出前述信息和设备，亦不使用其他任何人的该等信息和设备，并就防止计算机病毒、木马等攻击尽合理的注意与维护义务。</w:t>
      </w:r>
    </w:p>
    <w:p w14:paraId="7C95913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w:t>
      </w:r>
      <w:r w:rsidRPr="005B2A48">
        <w:rPr>
          <w:rFonts w:ascii="Simsun" w:eastAsia="宋体" w:hAnsi="Simsun" w:cs="宋体"/>
          <w:color w:val="808080"/>
          <w:sz w:val="20"/>
          <w:szCs w:val="20"/>
        </w:rPr>
        <w:t>、基于计算机端、手机端以及使用其他电子设备的用户使用习惯，本公司可能在您使用具体产品时设置不同的账户登录模式及采取不同的措施识别您的身份。</w:t>
      </w:r>
    </w:p>
    <w:p w14:paraId="10F0558E" w14:textId="41AE058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w:t>
      </w:r>
      <w:r w:rsidRPr="005B2A48">
        <w:rPr>
          <w:rFonts w:ascii="Simsun" w:eastAsia="宋体" w:hAnsi="Simsun" w:cs="宋体"/>
          <w:color w:val="808080"/>
          <w:sz w:val="20"/>
          <w:szCs w:val="20"/>
        </w:rPr>
        <w:t>、您同意</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a</w:t>
      </w:r>
      <w:r w:rsidRPr="005B2A48">
        <w:rPr>
          <w:rFonts w:ascii="Simsun" w:eastAsia="宋体" w:hAnsi="Simsun" w:cs="宋体"/>
          <w:color w:val="808080"/>
          <w:sz w:val="20"/>
          <w:szCs w:val="20"/>
        </w:rPr>
        <w:t>）如您发现本协议第四条、第（三）款、第</w:t>
      </w:r>
      <w:r w:rsidRPr="005B2A48">
        <w:rPr>
          <w:rFonts w:ascii="Simsun" w:eastAsia="宋体" w:hAnsi="Simsun" w:cs="宋体"/>
          <w:color w:val="808080"/>
          <w:sz w:val="20"/>
          <w:szCs w:val="20"/>
        </w:rPr>
        <w:t>1</w:t>
      </w:r>
      <w:r w:rsidRPr="005B2A48">
        <w:rPr>
          <w:rFonts w:ascii="Simsun" w:eastAsia="宋体" w:hAnsi="Simsun" w:cs="宋体"/>
          <w:color w:val="808080"/>
          <w:sz w:val="20"/>
          <w:szCs w:val="20"/>
        </w:rPr>
        <w:t>项所述的信息或设备遗失，被他人冒用、盗用，未经您的合法授权被使用之情形，或发生其他可能危及到</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安全或您的用户信息安全的情形时，您应立即以有效方式通知到本公司，向本公司申请采取相关措施，如果您不这样做，可能导致别人冒用您的名义或信息使用本服务，从而给您带来不利后果，例如：在您的信用记录中增加不良信息。</w:t>
      </w:r>
      <w:r w:rsidRPr="005B2A48">
        <w:rPr>
          <w:rFonts w:ascii="Simsun" w:eastAsia="宋体" w:hAnsi="Simsun" w:cs="宋体"/>
          <w:b/>
          <w:bCs/>
          <w:color w:val="808080"/>
          <w:sz w:val="20"/>
        </w:rPr>
        <w:t>本公司发现前述情形（但不是本公司必须承担的义务）或本公司有合理理由怀疑针对本服务的操作并非出自于您本人的，本公司可以暂时中止向您或声称是您的人提供相关服务，包括但不限于拒绝向第三方提供您的用户信息。请注意，这也可能导致确实是您本人使用本服务时，服务被公司暂时中止，从而给您带来不便，但出于对您的信息安全保护的缘故，本公司保留这样的权利，且不会承担由此引发的责任和后果。</w:t>
      </w:r>
      <w:r w:rsidRPr="005B2A48">
        <w:rPr>
          <w:rFonts w:ascii="Simsun" w:eastAsia="宋体" w:hAnsi="Simsun" w:cs="宋体"/>
          <w:color w:val="808080"/>
          <w:sz w:val="20"/>
          <w:szCs w:val="20"/>
        </w:rPr>
        <w:t>您不可撤销地授权本公司可以根据自行判断将前述情况同步提供给所有利害关系人（例如在前述情形下，已经合法查询过您的用户信息的人），以保障您和他人的合法权益。（</w:t>
      </w:r>
      <w:r w:rsidRPr="005B2A48">
        <w:rPr>
          <w:rFonts w:ascii="Simsun" w:eastAsia="宋体" w:hAnsi="Simsun" w:cs="宋体"/>
          <w:color w:val="808080"/>
          <w:sz w:val="20"/>
          <w:szCs w:val="20"/>
        </w:rPr>
        <w:t>b</w:t>
      </w:r>
      <w:r w:rsidRPr="005B2A48">
        <w:rPr>
          <w:rFonts w:ascii="Simsun" w:eastAsia="宋体" w:hAnsi="Simsun" w:cs="宋体"/>
          <w:color w:val="808080"/>
          <w:sz w:val="20"/>
          <w:szCs w:val="20"/>
        </w:rPr>
        <w:t>）确保您在持续登录本公司的网站、移动设备客户端时段结束时，以正确步骤离开网站和客户端。</w:t>
      </w:r>
      <w:r w:rsidRPr="005B2A48">
        <w:rPr>
          <w:rFonts w:ascii="Simsun" w:eastAsia="宋体" w:hAnsi="Simsun" w:cs="宋体"/>
          <w:b/>
          <w:bCs/>
          <w:color w:val="808080"/>
          <w:sz w:val="20"/>
        </w:rPr>
        <w:t>本公司不能也不会对因您未能遵守本项约定而发生的任何损失、损毁及其他不利后果负责。</w:t>
      </w:r>
    </w:p>
    <w:p w14:paraId="6F0EDE28" w14:textId="0E5C6B3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lastRenderedPageBreak/>
        <w:t>4</w:t>
      </w:r>
      <w:r w:rsidRPr="005B2A48">
        <w:rPr>
          <w:rFonts w:ascii="Simsun" w:eastAsia="宋体" w:hAnsi="Simsun" w:cs="宋体"/>
          <w:b/>
          <w:bCs/>
          <w:color w:val="808080"/>
          <w:sz w:val="20"/>
        </w:rPr>
        <w:t>、您同意，您应自行对您的</w:t>
      </w:r>
      <w:r w:rsidR="00B67133">
        <w:rPr>
          <w:rFonts w:ascii="Simsun" w:eastAsia="宋体" w:hAnsi="Simsun" w:cs="宋体"/>
          <w:b/>
          <w:bCs/>
          <w:color w:val="808080"/>
          <w:sz w:val="20"/>
        </w:rPr>
        <w:t>乐买宝</w:t>
      </w:r>
      <w:r w:rsidRPr="005B2A48">
        <w:rPr>
          <w:rFonts w:ascii="Simsun" w:eastAsia="宋体" w:hAnsi="Simsun" w:cs="宋体"/>
          <w:b/>
          <w:bCs/>
          <w:color w:val="808080"/>
          <w:sz w:val="20"/>
        </w:rPr>
        <w:t>账户负责，只有您本人方可登录、使用该账户。该账户不可转让、不可赠与、不可继承。</w:t>
      </w:r>
      <w:r w:rsidRPr="005B2A48">
        <w:rPr>
          <w:rFonts w:ascii="Simsun" w:eastAsia="宋体" w:hAnsi="Simsun" w:cs="宋体"/>
          <w:color w:val="808080"/>
          <w:sz w:val="20"/>
          <w:szCs w:val="20"/>
        </w:rPr>
        <w:t>在您决定不再使用该账户时，应按本公司规定流程向本公司申请注销该账户。</w:t>
      </w:r>
    </w:p>
    <w:p w14:paraId="286D9FD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（四）注销相关</w:t>
      </w:r>
    </w:p>
    <w:p w14:paraId="109ABA87" w14:textId="2A1A5BF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在需要终止使用本服务时，您可以申请注销您的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账户；在本公司决定终止向您提供本服务时，本公司亦可注销您的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w:t>
      </w:r>
    </w:p>
    <w:p w14:paraId="1AF28D5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就此，您同意：</w:t>
      </w:r>
    </w:p>
    <w:p w14:paraId="6624C9DF" w14:textId="03E8011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w:t>
      </w:r>
      <w:r w:rsidRPr="005B2A48">
        <w:rPr>
          <w:rFonts w:ascii="Simsun" w:eastAsia="宋体" w:hAnsi="Simsun" w:cs="宋体"/>
          <w:color w:val="808080"/>
          <w:sz w:val="20"/>
          <w:szCs w:val="20"/>
        </w:rPr>
        <w:t>、您所申请注销的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账户应当是您依照本协议的约定注册并由本公司提供给您本人的账户。您应当依照本公司规定的程序进行</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账户注销。</w:t>
      </w:r>
    </w:p>
    <w:p w14:paraId="2C61619B" w14:textId="707EDF4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w:t>
      </w:r>
      <w:r w:rsidRPr="005B2A48">
        <w:rPr>
          <w:rFonts w:ascii="Simsun" w:eastAsia="宋体" w:hAnsi="Simsun" w:cs="宋体"/>
          <w:color w:val="808080"/>
          <w:sz w:val="20"/>
          <w:szCs w:val="20"/>
        </w:rPr>
        <w:t>、</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账户注销将导致本公司终止为您提供本服务，本协议约定的双方的权利义务终止（依本协议其他条款另行约定不得终止的或依其性质不能终止的除外）。</w:t>
      </w:r>
    </w:p>
    <w:p w14:paraId="2EEA38DF" w14:textId="2D4A96E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w:t>
      </w:r>
      <w:r w:rsidRPr="005B2A48">
        <w:rPr>
          <w:rFonts w:ascii="Simsun" w:eastAsia="宋体" w:hAnsi="Simsun" w:cs="宋体"/>
          <w:color w:val="808080"/>
          <w:sz w:val="20"/>
          <w:szCs w:val="20"/>
        </w:rPr>
        <w:t>、</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账户注销后，您不可撤销地授权本公司仍将继续持有、保留您的用户信息及您使用</w:t>
      </w:r>
      <w:r w:rsidR="00CF76BC">
        <w:rPr>
          <w:rFonts w:ascii="Simsun" w:eastAsia="宋体" w:hAnsi="Simsun" w:cs="宋体"/>
          <w:color w:val="808080"/>
          <w:sz w:val="20"/>
          <w:szCs w:val="20"/>
        </w:rPr>
        <w:t>本服务</w:t>
      </w:r>
      <w:r w:rsidRPr="005B2A48">
        <w:rPr>
          <w:rFonts w:ascii="Simsun" w:eastAsia="宋体" w:hAnsi="Simsun" w:cs="宋体"/>
          <w:color w:val="808080"/>
          <w:sz w:val="20"/>
          <w:szCs w:val="20"/>
        </w:rPr>
        <w:t>的记录。您理解，如果不保留这样的信息，账户注销后本公司无法按照《征信业管理条例》的规定就账户注销之前采集的您的用户信息处理您提出的事后异议，也无法就第三方关于账户注销前本公司依法或根据本协议向其提供的您的用户信息提起的核实或查询予以处理，这样可能会导致本公司不能遵守法律、法规的要求，也可能损害您的合法权益，故您同意本公司对于前述信息和记录予以保留。</w:t>
      </w:r>
    </w:p>
    <w:p w14:paraId="6A949A60" w14:textId="2EE24AEA"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w:t>
      </w:r>
      <w:r w:rsidRPr="005B2A48">
        <w:rPr>
          <w:rFonts w:ascii="Simsun" w:eastAsia="宋体" w:hAnsi="Simsun" w:cs="宋体"/>
          <w:color w:val="808080"/>
          <w:sz w:val="20"/>
          <w:szCs w:val="20"/>
        </w:rPr>
        <w:t>、</w:t>
      </w:r>
      <w:r w:rsidRPr="005B2A48">
        <w:rPr>
          <w:rFonts w:ascii="Simsun" w:eastAsia="宋体" w:hAnsi="Simsun" w:cs="宋体"/>
          <w:b/>
          <w:bCs/>
          <w:color w:val="808080"/>
          <w:sz w:val="20"/>
        </w:rPr>
        <w:t>您向第三方承诺在一定期间内不可撤销地授权该第三方可以向本公司查询您的用户信息的，该期间内</w:t>
      </w:r>
      <w:r w:rsidR="00B67133">
        <w:rPr>
          <w:rFonts w:ascii="Simsun" w:eastAsia="宋体" w:hAnsi="Simsun" w:cs="宋体"/>
          <w:b/>
          <w:bCs/>
          <w:color w:val="808080"/>
          <w:sz w:val="20"/>
        </w:rPr>
        <w:t>乐买宝</w:t>
      </w:r>
      <w:r w:rsidRPr="005B2A48">
        <w:rPr>
          <w:rFonts w:ascii="Simsun" w:eastAsia="宋体" w:hAnsi="Simsun" w:cs="宋体"/>
          <w:b/>
          <w:bCs/>
          <w:color w:val="808080"/>
          <w:sz w:val="20"/>
        </w:rPr>
        <w:t>账户不得被注销，并且该第三方可以继续按照您的授权查询您的用户信息。</w:t>
      </w:r>
      <w:r w:rsidRPr="005B2A48">
        <w:rPr>
          <w:rFonts w:ascii="Simsun" w:eastAsia="宋体" w:hAnsi="Simsun" w:cs="宋体"/>
          <w:color w:val="808080"/>
          <w:sz w:val="20"/>
          <w:szCs w:val="20"/>
        </w:rPr>
        <w:t>例如：某信贷公司以在贷款期间内不时查询您的信用情况为条件向您提供贷款，并以之控制贷中风险，您在该贷款期间不得要求注销</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从而阻止信贷公司查询您的用户信息，因为这会实质上损害信贷公司的合法利益与合理信赖。但本规则并不限制您在不向第三方负有不可撤销的查询用户信息授权承诺时按照本协议的其他规定或本公司提供的其他方式与规则撤销您对第三方的该等授权。</w:t>
      </w:r>
    </w:p>
    <w:p w14:paraId="61F34D2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五、</w:t>
      </w:r>
      <w:r w:rsidRPr="005B2A48">
        <w:rPr>
          <w:rFonts w:ascii="Simsun" w:eastAsia="宋体" w:hAnsi="Simsun" w:cs="宋体"/>
          <w:b/>
          <w:bCs/>
          <w:color w:val="808080"/>
          <w:sz w:val="20"/>
        </w:rPr>
        <w:t xml:space="preserve"> </w:t>
      </w:r>
      <w:r w:rsidR="00CF76BC">
        <w:rPr>
          <w:rFonts w:ascii="Simsun" w:eastAsia="宋体" w:hAnsi="Simsun" w:cs="宋体"/>
          <w:b/>
          <w:bCs/>
          <w:color w:val="808080"/>
          <w:sz w:val="20"/>
        </w:rPr>
        <w:t>本服务</w:t>
      </w:r>
      <w:r w:rsidRPr="005B2A48">
        <w:rPr>
          <w:rFonts w:ascii="Simsun" w:eastAsia="宋体" w:hAnsi="Simsun" w:cs="宋体"/>
          <w:b/>
          <w:bCs/>
          <w:color w:val="808080"/>
          <w:sz w:val="20"/>
        </w:rPr>
        <w:t>使用规则</w:t>
      </w:r>
    </w:p>
    <w:p w14:paraId="4DE2FFA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为有效保障您使用本服务时的合法权益，您理解并同意接受以下规则：</w:t>
      </w:r>
    </w:p>
    <w:p w14:paraId="1876452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一）本公司保证在法律、行政法规允许的范围内采集的您的用户信息。为了您正常使用本服务，使得本公司可以更全面、准确地记录、评估您的信用状况，在您使用本服务的全部期间，您授权本公司向可以合法提供您的用户信息的主体采集该等信息。为了免除您重复授权的不便，您做出前述授权，表明前述信息提供者无需再逐一向您另行获取其向本公司提供您的信息的授权，该等信息提供者可以依您在本协议中的授权径行向本公司提供您的用户信息。</w:t>
      </w:r>
    </w:p>
    <w:p w14:paraId="0C484F8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（二）一旦您使用本服务，本公司即有权依照本公司自行设立的模型、模式、格式、规则、流程等对您的用户信息进行整理、保存、加工，并将在法律、行政法规允许的范围内向第三方提供该等信息。</w:t>
      </w:r>
    </w:p>
    <w:p w14:paraId="4D1EA2E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（三）您开通</w:t>
      </w:r>
      <w:r w:rsidR="00CF76BC">
        <w:rPr>
          <w:rFonts w:ascii="Simsun" w:eastAsia="宋体" w:hAnsi="Simsun" w:cs="宋体"/>
          <w:color w:val="808080"/>
          <w:sz w:val="20"/>
          <w:szCs w:val="20"/>
        </w:rPr>
        <w:t>本服务</w:t>
      </w:r>
      <w:r w:rsidRPr="005B2A48">
        <w:rPr>
          <w:rFonts w:ascii="Simsun" w:eastAsia="宋体" w:hAnsi="Simsun" w:cs="宋体"/>
          <w:color w:val="808080"/>
          <w:sz w:val="20"/>
          <w:szCs w:val="20"/>
        </w:rPr>
        <w:t>表明您同意本公司根据本公司掌握的您的或与您相关的信息与第三方信息的比对的结果，或本公司对您的或与您相关的信息的分析，对第三方提示相关风险。</w:t>
      </w:r>
      <w:r w:rsidRPr="005B2A48">
        <w:rPr>
          <w:rFonts w:ascii="Simsun" w:eastAsia="宋体" w:hAnsi="Simsun" w:cs="宋体"/>
          <w:b/>
          <w:bCs/>
          <w:color w:val="808080"/>
          <w:sz w:val="20"/>
        </w:rPr>
        <w:t>该服务目前对您并不收取任何费用。您理解并同意，其可能使第三方采取制止他人进行的不利于您的行为的措施，或可能因此降低该等行为对您产生的不利后果，但该服务并不一定会完全杜绝该等不利于您的行为或因此产生的相应不利后果。</w:t>
      </w:r>
    </w:p>
    <w:p w14:paraId="2B5CB47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四）您在使用本服务过程中，提供本服务的相关网页上出现的关于操作的提示或本公司发送给您的信息内容（例如短信或电话）是您使用本服务的相关规则，您使用本服务即表示您同意接受本服务的相关规则。您了解并同意本公司可以修改服务的相关规则，服务规则应以您使用服务时的页面提示或发送给您的短信、电话、客户端通知等为准，相关规则变更后，如果您继续使用本服务，即视为您已接受变更后的规则。如果你不接受变更后的规则，应当停止使用本服务。</w:t>
      </w:r>
    </w:p>
    <w:p w14:paraId="1E8306D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五）本公司可能会以电话、电子邮件、手机短信、本网站站内信或客户端通知等方式就一些服务对您进行通知，或提示您进行下一步的操作，但本公司不保证您能够收到或者及时收到该等通知，且不对此承担任何后果。您应当及时查看该等通知并进行相关操作。因您没有及时查看相关通知导致的任何风险或不利后果，本公司不负任何责任。</w:t>
      </w:r>
    </w:p>
    <w:p w14:paraId="23A9BA3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（六）您（作为个人用户）的收入、存款、有价证券、商业保险、不动产的信息和纳税数额信息对于您而言是相当私密而重要的，如果您使用本服务，您同意本公司有权向信息提供者采集</w:t>
      </w:r>
      <w:r w:rsidRPr="005B2A48">
        <w:rPr>
          <w:rFonts w:ascii="Simsun" w:eastAsia="宋体" w:hAnsi="Simsun" w:cs="宋体"/>
          <w:b/>
          <w:bCs/>
          <w:color w:val="808080"/>
          <w:sz w:val="20"/>
        </w:rPr>
        <w:lastRenderedPageBreak/>
        <w:t>并在法律、行政法规许可的范围内向第三方依法提供这些信息，但您明确并保证在做出前述同意之前，您已经充分理解并知晓该等信息被提供和使用的风险，包括但不限于</w:t>
      </w:r>
      <w:r w:rsidRPr="005B2A48">
        <w:rPr>
          <w:rFonts w:ascii="Simsun" w:eastAsia="宋体" w:hAnsi="Simsun" w:cs="宋体"/>
          <w:b/>
          <w:bCs/>
          <w:color w:val="808080"/>
          <w:sz w:val="20"/>
        </w:rPr>
        <w:t>:</w:t>
      </w:r>
      <w:r w:rsidRPr="005B2A48">
        <w:rPr>
          <w:rFonts w:ascii="Simsun" w:eastAsia="宋体" w:hAnsi="Simsun" w:cs="宋体"/>
          <w:b/>
          <w:bCs/>
          <w:color w:val="808080"/>
          <w:sz w:val="20"/>
        </w:rPr>
        <w:t>纳入这些信息对您的信用评级（评分）、信用报告等结果可能产生的不利影响，该等信息被本公司依法提供给第三方后被他人不当利用的风险，因您的信用状况较好而造成您被不良信息骚扰的风险。</w:t>
      </w:r>
    </w:p>
    <w:p w14:paraId="4158FF6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七）您（作为个人用户）理解并同意，就征信服务而言，当第三方向本公司查询您的相应用户信息时，该第三方应当获得您的事先书面同意并约定用途，但是法律规定可以不经同意查询的除外。因此，当您在此场景下希望本公司向第三方提供您的用户信息时，您应当向第三方做出清楚明确的授权，否则可能导致本公司不能提供该等服务，或错误提供该等服务，因此产生的后果应当由您自行承担。本款的约定并不适用于征信服务以外本公司提供的其他服务。</w:t>
      </w:r>
    </w:p>
    <w:p w14:paraId="0E4C150D" w14:textId="7EE4B3EC"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（八）您（作为个人用户）理解并同意，就征信服务而言，在不违反本协议第五条、第（九）款的前提下，您可以单独向</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提出撤销您之前对某第三方做出的允许其向</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查询您的用户信息的授权，从而禁止该第三方查询您的用户信息。为了确保撤销授权行为的真实、有效，您应该以本公司允许的方式和提供的渠道做出该等行为。</w:t>
      </w:r>
      <w:r w:rsidRPr="005B2A48">
        <w:rPr>
          <w:rFonts w:ascii="Simsun" w:eastAsia="宋体" w:hAnsi="Simsun" w:cs="宋体"/>
          <w:b/>
          <w:bCs/>
          <w:color w:val="808080"/>
          <w:sz w:val="20"/>
        </w:rPr>
        <w:t>如果您没有撤销已经做出的授权，那么意味着该第三方可以持续依照您授权的用途向</w:t>
      </w:r>
      <w:r w:rsidR="00B67133">
        <w:rPr>
          <w:rFonts w:ascii="Simsun" w:eastAsia="宋体" w:hAnsi="Simsun" w:cs="宋体"/>
          <w:b/>
          <w:bCs/>
          <w:color w:val="808080"/>
          <w:sz w:val="20"/>
        </w:rPr>
        <w:t>乐买宝</w:t>
      </w:r>
      <w:r w:rsidRPr="005B2A48">
        <w:rPr>
          <w:rFonts w:ascii="Simsun" w:eastAsia="宋体" w:hAnsi="Simsun" w:cs="宋体"/>
          <w:b/>
          <w:bCs/>
          <w:color w:val="808080"/>
          <w:sz w:val="20"/>
        </w:rPr>
        <w:t>查询您的用户信息而无需另行就每次查询再次单独获得您的授权，这是出于便利您使用服务的目的。</w:t>
      </w:r>
      <w:r w:rsidRPr="005B2A48">
        <w:rPr>
          <w:rFonts w:ascii="Simsun" w:eastAsia="宋体" w:hAnsi="Simsun" w:cs="宋体"/>
          <w:color w:val="808080"/>
          <w:sz w:val="20"/>
          <w:szCs w:val="20"/>
        </w:rPr>
        <w:t>例如：您在某汽车租赁公司租赁车辆，该租赁公司因为您的信用状况达到了一定水平，愿意为您提供免押金租车的优惠服务，那么该汽车租赁公司可能会一次性地请求您授权其可以向本公司查询您的用户信息以评估您的信用状况，在之后您每次使用该免押金租车服务时，汽车租赁公司就不会再次请求您的授权，而是在前述一次性授权范围内直接查询您的信用信息用于评估您当时的信用状况，决定是否授予您免押金租车的权益。这是一种合理且节省您和汽车租赁公司时间和成本的做法，也并未侵犯您的合法权益。</w:t>
      </w:r>
    </w:p>
    <w:p w14:paraId="17D0516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九）您（作为个人用户）理解并同意，就征信服务而言，如果您向第三方承诺在一定期间内不可撤销地授权该第三方可以向本公司查询您的用户信息，而您在该期间内单独向本公司要求禁止该第三方查询您的用户信息，本公司可以拒绝该等要求，因为这是一种违反承诺的表现，可能损害第三方的合法权益、信赖利益与本公司的信誉。此外，如果您因使用</w:t>
      </w:r>
      <w:r w:rsidR="00CF76BC">
        <w:rPr>
          <w:rFonts w:ascii="Simsun" w:eastAsia="宋体" w:hAnsi="Simsun" w:cs="宋体"/>
          <w:b/>
          <w:bCs/>
          <w:color w:val="808080"/>
          <w:sz w:val="20"/>
        </w:rPr>
        <w:t>本服务</w:t>
      </w:r>
      <w:r w:rsidRPr="005B2A48">
        <w:rPr>
          <w:rFonts w:ascii="Simsun" w:eastAsia="宋体" w:hAnsi="Simsun" w:cs="宋体"/>
          <w:b/>
          <w:bCs/>
          <w:color w:val="808080"/>
          <w:sz w:val="20"/>
        </w:rPr>
        <w:t>而享受了第三方的服务，但第三方通知本公司您未合格履行因您享受该第三方服务而产生的义务，即产生了不良信息，本公司有权将能够联系到您的相关信息提供给该第三方用于责任追究。</w:t>
      </w:r>
    </w:p>
    <w:p w14:paraId="2DCF2F9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（十）您（作为企业用户）理解并同意，当第三方向本公司查询您的用户信息时，本公司可以直接向其提供您的相关信息。</w:t>
      </w:r>
    </w:p>
    <w:p w14:paraId="00625C0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（十一）如果您对于本服务有异议，您应按照本公司规定的程序，通过本公司提供的渠道对于本服务提出异议，在您提出异议后，本公司会在法律、行政法规规定的期限内进行核查和处理，并对您进行答复。</w:t>
      </w:r>
    </w:p>
    <w:p w14:paraId="5872132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（十二）在您使用本服务时，本公司有权向您收取服务费用。本公司拥有制订及调整服务费之权利，具体服务费用以您使用本服务时本网站或产品页面上所列之收费方式公告或您与本公司达成的其他协议为准。</w:t>
      </w:r>
    </w:p>
    <w:p w14:paraId="4505E2AB" w14:textId="77777777" w:rsidR="00BD77C3" w:rsidRDefault="005B2A48" w:rsidP="005B2A48">
      <w:pPr>
        <w:adjustRightInd/>
        <w:snapToGrid/>
        <w:spacing w:after="0" w:line="270" w:lineRule="atLeast"/>
        <w:rPr>
          <w:rFonts w:ascii="Simsun" w:eastAsia="宋体" w:hAnsi="Simsun" w:cs="宋体" w:hint="eastAsia"/>
          <w:color w:val="808080"/>
          <w:sz w:val="20"/>
        </w:rPr>
      </w:pPr>
      <w:r w:rsidRPr="005B2A48">
        <w:rPr>
          <w:rFonts w:ascii="Simsun" w:eastAsia="宋体" w:hAnsi="Simsun" w:cs="宋体"/>
          <w:b/>
          <w:bCs/>
          <w:color w:val="808080"/>
          <w:sz w:val="20"/>
        </w:rPr>
        <w:t>（十三）您同意，基于运行和交易安全的需要，本公司可以暂时停止提供全部或部分的本服务及其功能，或提供新的功能，在任何服务及功能减少、增加或者变化时，只要您仍然使用本服务，表示您仍然同意本协议或者变更后的协议。</w:t>
      </w:r>
      <w:r w:rsidRPr="005B2A48">
        <w:rPr>
          <w:rFonts w:ascii="Simsun" w:eastAsia="宋体" w:hAnsi="Simsun" w:cs="宋体"/>
          <w:color w:val="808080"/>
          <w:sz w:val="20"/>
        </w:rPr>
        <w:t> </w:t>
      </w:r>
    </w:p>
    <w:p w14:paraId="2B565E85" w14:textId="0DD5A5B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六、</w:t>
      </w:r>
      <w:r w:rsidRPr="005B2A48">
        <w:rPr>
          <w:rFonts w:ascii="Simsun" w:eastAsia="宋体" w:hAnsi="Simsun" w:cs="宋体"/>
          <w:b/>
          <w:bCs/>
          <w:color w:val="808080"/>
          <w:sz w:val="20"/>
        </w:rPr>
        <w:t xml:space="preserve"> </w:t>
      </w:r>
      <w:r w:rsidR="00CF76BC">
        <w:rPr>
          <w:rFonts w:ascii="Simsun" w:eastAsia="宋体" w:hAnsi="Simsun" w:cs="宋体"/>
          <w:b/>
          <w:bCs/>
          <w:color w:val="808080"/>
          <w:sz w:val="20"/>
        </w:rPr>
        <w:t>本服务</w:t>
      </w:r>
      <w:r w:rsidRPr="005B2A48">
        <w:rPr>
          <w:rFonts w:ascii="Simsun" w:eastAsia="宋体" w:hAnsi="Simsun" w:cs="宋体"/>
          <w:b/>
          <w:bCs/>
          <w:color w:val="808080"/>
          <w:sz w:val="20"/>
        </w:rPr>
        <w:t>使用限制</w:t>
      </w:r>
    </w:p>
    <w:p w14:paraId="2B74ECE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（一）您在使用本服务时应遵守中华人民共和国相关法律法规，不将本服务用于任何非法目的（例如用于骗取贷款、合同诈骗），也不以任何非法方式使用本服务。</w:t>
      </w:r>
    </w:p>
    <w:p w14:paraId="3FB0686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（二）您不得利用本服务从事侵害他人合法权益之行为，</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否则本公司有权拒绝提供本服务，且您应承担所有相关法律责任，因此导致本公司或本公司雇员或其他方受损的，您应承担赔偿责任。</w:t>
      </w:r>
    </w:p>
    <w:p w14:paraId="6DA20A2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（三）您理解并同意，本公司不对因下述任一情况导致的任何损害赔偿承担责任，包括但不限于利润、商誉、数据等方面的损失或其他无形损失的损害赔偿（无论本公司是否已被告知该等损害赔偿的可能性）：</w:t>
      </w:r>
    </w:p>
    <w:p w14:paraId="7C6BCEE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1</w:t>
      </w:r>
      <w:r w:rsidRPr="005B2A48">
        <w:rPr>
          <w:rFonts w:ascii="Simsun" w:eastAsia="宋体" w:hAnsi="Simsun" w:cs="宋体"/>
          <w:b/>
          <w:bCs/>
          <w:color w:val="808080"/>
          <w:sz w:val="20"/>
        </w:rPr>
        <w:t>、如果您违反本协议的明文规定及精神，本公司可能对您暂停、中断或终止提供本服务或其任何部分，但本公司会在法律允许的范围内继续持有、保存您的用户信息与使用本服务的记录。</w:t>
      </w:r>
    </w:p>
    <w:p w14:paraId="4EEE882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lastRenderedPageBreak/>
        <w:t>2</w:t>
      </w:r>
      <w:r w:rsidRPr="005B2A48">
        <w:rPr>
          <w:rFonts w:ascii="Simsun" w:eastAsia="宋体" w:hAnsi="Simsun" w:cs="宋体"/>
          <w:b/>
          <w:bCs/>
          <w:color w:val="808080"/>
          <w:sz w:val="20"/>
        </w:rPr>
        <w:t>、在发现本服务被异常使用，或对服务的使用有合理疑义，或对服务的使用有违反法律规定或本协议约定之虞时，本公司有权不经通知先行暂停或终止您对于本服务使用，并通过电话、电子邮件、手机短信、网站站内信或客户端站内信等方式通知您，您应及时予以关注。具体可能导致暂停或终止服务的情形包括但不限于：</w:t>
      </w:r>
    </w:p>
    <w:p w14:paraId="2FEA3E9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1</w:t>
      </w:r>
      <w:r w:rsidRPr="005B2A48">
        <w:rPr>
          <w:rFonts w:ascii="Simsun" w:eastAsia="宋体" w:hAnsi="Simsun" w:cs="宋体"/>
          <w:b/>
          <w:bCs/>
          <w:color w:val="808080"/>
          <w:sz w:val="20"/>
        </w:rPr>
        <w:t>）根据本协议的约定；</w:t>
      </w:r>
    </w:p>
    <w:p w14:paraId="486F514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w:t>
      </w:r>
      <w:r w:rsidRPr="005B2A48">
        <w:rPr>
          <w:rFonts w:ascii="Simsun" w:eastAsia="宋体" w:hAnsi="Simsun" w:cs="宋体"/>
          <w:b/>
          <w:bCs/>
          <w:color w:val="808080"/>
          <w:sz w:val="20"/>
        </w:rPr>
        <w:t>）根据法律法规及法律文书的规定；</w:t>
      </w:r>
    </w:p>
    <w:p w14:paraId="718E4D1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3</w:t>
      </w:r>
      <w:r w:rsidRPr="005B2A48">
        <w:rPr>
          <w:rFonts w:ascii="Simsun" w:eastAsia="宋体" w:hAnsi="Simsun" w:cs="宋体"/>
          <w:b/>
          <w:bCs/>
          <w:color w:val="808080"/>
          <w:sz w:val="20"/>
        </w:rPr>
        <w:t>）根据有权机关的要求；</w:t>
      </w:r>
    </w:p>
    <w:p w14:paraId="7B303096" w14:textId="3842B2FF"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w:t>
      </w:r>
      <w:r w:rsidRPr="005B2A48">
        <w:rPr>
          <w:rFonts w:ascii="Simsun" w:eastAsia="宋体" w:hAnsi="Simsun" w:cs="宋体"/>
          <w:b/>
          <w:bCs/>
          <w:color w:val="808080"/>
          <w:sz w:val="20"/>
        </w:rPr>
        <w:t>）您使用</w:t>
      </w:r>
      <w:r w:rsidR="00CF76BC">
        <w:rPr>
          <w:rFonts w:ascii="Simsun" w:eastAsia="宋体" w:hAnsi="Simsun" w:cs="宋体"/>
          <w:b/>
          <w:bCs/>
          <w:color w:val="808080"/>
          <w:sz w:val="20"/>
        </w:rPr>
        <w:t>本服务</w:t>
      </w:r>
      <w:r w:rsidRPr="005B2A48">
        <w:rPr>
          <w:rFonts w:ascii="Simsun" w:eastAsia="宋体" w:hAnsi="Simsun" w:cs="宋体"/>
          <w:b/>
          <w:bCs/>
          <w:color w:val="808080"/>
          <w:sz w:val="20"/>
        </w:rPr>
        <w:t>的行为涉嫌违反国家法律法规及行政规定的；</w:t>
      </w:r>
    </w:p>
    <w:p w14:paraId="02C4E46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5</w:t>
      </w:r>
      <w:r w:rsidRPr="005B2A48">
        <w:rPr>
          <w:rFonts w:ascii="Simsun" w:eastAsia="宋体" w:hAnsi="Simsun" w:cs="宋体"/>
          <w:b/>
          <w:bCs/>
          <w:color w:val="808080"/>
          <w:sz w:val="20"/>
        </w:rPr>
        <w:t>）本公司依据自行合理判断认为可能产生风险的；</w:t>
      </w:r>
    </w:p>
    <w:p w14:paraId="567B0B4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w:t>
      </w:r>
      <w:r w:rsidRPr="005B2A48">
        <w:rPr>
          <w:rFonts w:ascii="Simsun" w:eastAsia="宋体" w:hAnsi="Simsun" w:cs="宋体"/>
          <w:b/>
          <w:bCs/>
          <w:color w:val="808080"/>
          <w:sz w:val="20"/>
        </w:rPr>
        <w:t>）您遭到他人投诉，且对方已经提供了一定证据的；</w:t>
      </w:r>
    </w:p>
    <w:p w14:paraId="496C5DB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如您申请恢复服务、解除上述服务中止或限制，您应按本公司要求如实提供相关资料、您的身份证明及本公司要求的其他信息或文件，以便本公司进行核实，且本公司有权依照自行判断来决定是否同意您的申请。您应充分理解您的申请并不必然被允许。您拒绝如实提供相关资料及身份证明的，或未通过本公司审核的，则您确认本公司有权长期对该等账户停止提供服务且长期限制该等产品或者服务的部分或全部功能。</w:t>
      </w:r>
    </w:p>
    <w:p w14:paraId="5D5310F0" w14:textId="2FFD604C"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（四）如您需要注销您的</w:t>
      </w:r>
      <w:r w:rsidR="00B67133">
        <w:rPr>
          <w:rFonts w:ascii="Simsun" w:eastAsia="宋体" w:hAnsi="Simsun" w:cs="宋体"/>
          <w:color w:val="808080"/>
          <w:sz w:val="20"/>
          <w:szCs w:val="20"/>
        </w:rPr>
        <w:t>乐买宝</w:t>
      </w:r>
      <w:r w:rsidRPr="005B2A48">
        <w:rPr>
          <w:rFonts w:ascii="Simsun" w:eastAsia="宋体" w:hAnsi="Simsun" w:cs="宋体"/>
          <w:color w:val="808080"/>
          <w:sz w:val="20"/>
          <w:szCs w:val="20"/>
        </w:rPr>
        <w:t>账户，应按本公司有关规定办理销户手续。本公司注销该账户，即表明本公司与您之间的协议已终止，但您仍应对您使用本服务期间的行为承担可能的违约或损害赔偿责任，同时本公司仍可保有您的相关信息。</w:t>
      </w:r>
    </w:p>
    <w:p w14:paraId="56BDA58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七、</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系统中断或故障</w:t>
      </w:r>
    </w:p>
    <w:p w14:paraId="4483D37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本公司系统因下列状况无法正常运作，使您无法使用各项服务时，本公司不承担损害赔偿责任，该状况包括但不限于：</w:t>
      </w:r>
    </w:p>
    <w:p w14:paraId="1053F7D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（一）本公司在本网站公告之系统停机维护期间。</w:t>
      </w:r>
    </w:p>
    <w:p w14:paraId="0056A4E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（二）电信设备出现故障不能进行数据传输的。</w:t>
      </w:r>
    </w:p>
    <w:p w14:paraId="1701108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（三）因台风、地震、海啸、洪水、停电、战争、恐怖袭击等不可抗力之因素，造成本公司系统障碍不能执行业务的。</w:t>
      </w:r>
    </w:p>
    <w:p w14:paraId="1EE4DAE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（四）由于黑客攻击、电信部门技术调整或故障、网站升级、第三方方面的问题等原因而造成的服务中断或者延迟。</w:t>
      </w:r>
    </w:p>
    <w:p w14:paraId="4CAD899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八、</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责任范围及责任限制</w:t>
      </w:r>
    </w:p>
    <w:p w14:paraId="3883429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（一）本公司仅对本协议中列明的责任承担范围负责。</w:t>
      </w:r>
    </w:p>
    <w:p w14:paraId="1E9E563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二）您理解并同意，因本公司根据本协议并依法向第三方提供您的用户信息产生的任何后果和风险应由您自行承担，包括但不限于您的贷款申请被拒绝，您无法获得更优惠的交易条件、您的相关信息被他人不法利用。</w:t>
      </w:r>
    </w:p>
    <w:p w14:paraId="3B5DB6F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三）您理解并同意，就征信服务而言，信息提供者向本公司提供您的不良信息时，信息提供者应当对您进行通知（依照法律、行政法规规定公开的不良信息除外），但信息提供者未履行通知义务，或者已履行通知义务但未通知到您并不妨碍这些不良信息的提供，对此本公司不承担任何责任。</w:t>
      </w:r>
    </w:p>
    <w:p w14:paraId="15413D2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四）在法律允许的情况下，本公司对于与本协议有关或由本协议引起的任何间接的、惩罚性的、特殊的、派生的损失（包括业务损失、收益损失、利润损失、商誉损失、使用数据或其他经济利益的损失）均不负有任何责任，即使事先已被告知此等损失的可能性。</w:t>
      </w:r>
    </w:p>
    <w:p w14:paraId="02D3108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（五）除本协议另有规定外，在任何情况下，本公司对本协议所承担的违约赔偿责任总额不超过向您收取的当次服务费用总额。</w:t>
      </w:r>
    </w:p>
    <w:p w14:paraId="762ECAD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九、</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完整协议</w:t>
      </w:r>
    </w:p>
    <w:p w14:paraId="7C2856D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本协议由本协议条款与本网站公示的各项规则组成，相关名词可互相引用参照，如有不同理解，以本协议条款为准。</w:t>
      </w:r>
      <w:r w:rsidRPr="005B2A48">
        <w:rPr>
          <w:rFonts w:ascii="Simsun" w:eastAsia="宋体" w:hAnsi="Simsun" w:cs="宋体"/>
          <w:b/>
          <w:bCs/>
          <w:color w:val="808080"/>
          <w:sz w:val="20"/>
        </w:rPr>
        <w:t>您对本协议理解和认同，您即对本协议所有组成部分的内容理解并认同，一旦您使用本服务，您和本公司即受本协议所有组成部分的约束。</w:t>
      </w:r>
      <w:r w:rsidRPr="005B2A48">
        <w:rPr>
          <w:rFonts w:ascii="Simsun" w:eastAsia="宋体" w:hAnsi="Simsun" w:cs="宋体"/>
          <w:color w:val="808080"/>
          <w:sz w:val="20"/>
          <w:szCs w:val="20"/>
        </w:rPr>
        <w:t>本协议部分内容被有管辖权的法院认定为违法或无效的，不因此影响其他内容的效力。</w:t>
      </w:r>
    </w:p>
    <w:p w14:paraId="3299A5C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十、</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商标、知识产权、专利的保护</w:t>
      </w:r>
    </w:p>
    <w:p w14:paraId="4B793AA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一）本公司及关联公司所有系统及本网站上所有内容，包括但不限于著作、图片、档案、资讯、资料、网站架构、网站画面的安排、网页设计，均由本公司或本公司关联公司依法拥有其知识产权，包括但不限于商标权、专利权、著作权、商业秘密权利等。</w:t>
      </w:r>
    </w:p>
    <w:p w14:paraId="04CCDCF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lastRenderedPageBreak/>
        <w:t>（二）非经本公司或本公司关联企业书面同意，任何人不得擅自使用、修改、复制、公开传播、改变、散布、发行或公开发表本网站程序或内容。</w:t>
      </w:r>
    </w:p>
    <w:p w14:paraId="4245823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（三）尊重知识产权是您应尽的义务，如有违反，</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您应承担损害赔偿责任。</w:t>
      </w:r>
    </w:p>
    <w:p w14:paraId="7FA232D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十一、</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法律适用与管辖</w:t>
      </w:r>
    </w:p>
    <w:p w14:paraId="0C84D29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本协议之效力、解释、变更、执行与争议解决均适用中华人民共和国大陆地区（不含香港、澳门、台湾地区）法律，没有相关法律规定的，参照通用商业惯例和（或）行业惯例。</w:t>
      </w:r>
      <w:r w:rsidRPr="005B2A48">
        <w:rPr>
          <w:rFonts w:ascii="Simsun" w:eastAsia="宋体" w:hAnsi="Simsun" w:cs="宋体"/>
          <w:b/>
          <w:bCs/>
          <w:color w:val="808080"/>
          <w:sz w:val="20"/>
        </w:rPr>
        <w:t>因本协议产生之争议，均应依照中华人民共和国法律予以处理，并由被告住所地人民法院管辖。</w:t>
      </w:r>
    </w:p>
    <w:p w14:paraId="5E8FFA7E" w14:textId="77777777" w:rsidR="005B2A48" w:rsidRPr="005B2A48" w:rsidRDefault="00205748" w:rsidP="005B2A48">
      <w:pPr>
        <w:adjustRightInd/>
        <w:snapToGrid/>
        <w:spacing w:before="100" w:beforeAutospacing="1" w:after="150" w:line="270" w:lineRule="atLeast"/>
        <w:jc w:val="center"/>
        <w:outlineLvl w:val="1"/>
        <w:rPr>
          <w:rFonts w:ascii="Simsun" w:eastAsia="宋体" w:hAnsi="Simsun" w:cs="宋体" w:hint="eastAsia"/>
          <w:b/>
          <w:bCs/>
          <w:color w:val="808080"/>
          <w:sz w:val="24"/>
          <w:szCs w:val="24"/>
        </w:rPr>
      </w:pPr>
      <w:r>
        <w:rPr>
          <w:rFonts w:ascii="Simsun" w:eastAsia="宋体" w:hAnsi="Simsun" w:cs="宋体"/>
          <w:b/>
          <w:bCs/>
          <w:color w:val="808080"/>
          <w:sz w:val="24"/>
          <w:szCs w:val="24"/>
        </w:rPr>
        <w:t>乐买宝</w:t>
      </w:r>
      <w:r w:rsidR="005B2A48" w:rsidRPr="005B2A48">
        <w:rPr>
          <w:rFonts w:ascii="Simsun" w:eastAsia="宋体" w:hAnsi="Simsun" w:cs="宋体"/>
          <w:b/>
          <w:bCs/>
          <w:color w:val="808080"/>
          <w:sz w:val="24"/>
          <w:szCs w:val="24"/>
        </w:rPr>
        <w:t>用户服务合同</w:t>
      </w:r>
    </w:p>
    <w:p w14:paraId="5489957B" w14:textId="77777777" w:rsidR="005B2A48" w:rsidRPr="005B2A48" w:rsidRDefault="005B2A48" w:rsidP="005B2A48">
      <w:pPr>
        <w:adjustRightInd/>
        <w:snapToGrid/>
        <w:spacing w:after="0" w:line="270" w:lineRule="atLeast"/>
        <w:jc w:val="right"/>
        <w:rPr>
          <w:rFonts w:ascii="Simsun" w:eastAsia="宋体" w:hAnsi="Simsun" w:cs="宋体" w:hint="eastAsia"/>
          <w:b/>
          <w:bCs/>
          <w:color w:val="808080"/>
          <w:sz w:val="18"/>
          <w:szCs w:val="18"/>
        </w:rPr>
      </w:pPr>
      <w:r w:rsidRPr="005B2A48">
        <w:rPr>
          <w:rFonts w:ascii="Simsun" w:eastAsia="宋体" w:hAnsi="Simsun" w:cs="宋体"/>
          <w:b/>
          <w:bCs/>
          <w:color w:val="808080"/>
          <w:sz w:val="18"/>
          <w:szCs w:val="18"/>
        </w:rPr>
        <w:t>合同编号：</w:t>
      </w:r>
      <w:commentRangeStart w:id="1"/>
      <w:r w:rsidRPr="005B2A48">
        <w:rPr>
          <w:rFonts w:ascii="Simsun" w:eastAsia="宋体" w:hAnsi="Simsun" w:cs="宋体"/>
          <w:b/>
          <w:bCs/>
          <w:color w:val="808080"/>
          <w:sz w:val="18"/>
          <w:szCs w:val="18"/>
        </w:rPr>
        <w:t>2015081500020801690001596936</w:t>
      </w:r>
      <w:commentRangeEnd w:id="1"/>
      <w:r w:rsidR="00E1129E">
        <w:rPr>
          <w:rStyle w:val="a6"/>
        </w:rPr>
        <w:commentReference w:id="1"/>
      </w:r>
    </w:p>
    <w:p w14:paraId="3D386421" w14:textId="663E1662" w:rsidR="005B2A48" w:rsidRPr="005B2A48" w:rsidRDefault="005B2A48" w:rsidP="005B2A48">
      <w:pPr>
        <w:adjustRightInd/>
        <w:snapToGrid/>
        <w:spacing w:after="0" w:line="270" w:lineRule="atLeast"/>
        <w:rPr>
          <w:rFonts w:ascii="Simsun" w:eastAsia="宋体" w:hAnsi="Simsun" w:cs="宋体" w:hint="eastAsia"/>
          <w:color w:val="808080"/>
          <w:sz w:val="18"/>
          <w:szCs w:val="18"/>
        </w:rPr>
      </w:pPr>
      <w:r w:rsidRPr="005B2A48">
        <w:rPr>
          <w:rFonts w:ascii="Simsun" w:eastAsia="宋体" w:hAnsi="Simsun" w:cs="宋体"/>
          <w:b/>
          <w:bCs/>
          <w:color w:val="808080"/>
          <w:sz w:val="20"/>
          <w:u w:val="single"/>
        </w:rPr>
        <w:t>特别提醒：在您确认签署本合同之前，请您务必仔细阅读本合同所有条款，特别是以粗体或下划线标注的条款，前述条款含有免除或者限制合同另一方责任的内容。一旦您签署本合同，即意味着您已充分理解本合同所有条款的含义及相应的法律后果，同意与本合同其他方以</w:t>
      </w:r>
      <w:commentRangeStart w:id="2"/>
      <w:r w:rsidR="00C14269" w:rsidRPr="00C14269">
        <w:rPr>
          <w:rFonts w:ascii="Simsun" w:eastAsia="宋体" w:hAnsi="Simsun" w:cs="宋体" w:hint="eastAsia"/>
          <w:b/>
          <w:bCs/>
          <w:color w:val="808080"/>
          <w:sz w:val="20"/>
          <w:u w:val="single"/>
        </w:rPr>
        <w:t>善林（上海）金融信息服务有限公司</w:t>
      </w:r>
      <w:commentRangeEnd w:id="2"/>
      <w:r w:rsidR="00C14269">
        <w:rPr>
          <w:rStyle w:val="a6"/>
        </w:rPr>
        <w:commentReference w:id="2"/>
      </w:r>
      <w:r w:rsidR="00B67133" w:rsidRPr="005B2A48">
        <w:rPr>
          <w:rFonts w:ascii="Simsun" w:eastAsia="宋体" w:hAnsi="Simsun" w:cs="宋体"/>
          <w:b/>
          <w:bCs/>
          <w:color w:val="808080"/>
          <w:sz w:val="20"/>
          <w:u w:val="single"/>
        </w:rPr>
        <w:t>以数据电文形式订立本合同并接受本合同约束。</w:t>
      </w:r>
      <w:r w:rsidRPr="005B2A48">
        <w:rPr>
          <w:rFonts w:ascii="Simsun" w:eastAsia="宋体" w:hAnsi="Simsun" w:cs="宋体"/>
          <w:b/>
          <w:bCs/>
          <w:color w:val="808080"/>
          <w:sz w:val="20"/>
          <w:u w:val="single"/>
        </w:rPr>
        <w:t>本合同中将单称或统称前述主体为</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，前述各方的相关定义详见本合同。</w:t>
      </w:r>
      <w:r w:rsidRPr="005B2A48">
        <w:rPr>
          <w:rFonts w:ascii="Simsun" w:eastAsia="宋体" w:hAnsi="Simsun" w:cs="宋体"/>
          <w:b/>
          <w:bCs/>
          <w:color w:val="808080"/>
          <w:sz w:val="20"/>
          <w:u w:val="single"/>
        </w:rPr>
        <w:t> </w:t>
      </w:r>
      <w:r w:rsidRPr="005B2A48">
        <w:rPr>
          <w:rFonts w:ascii="Simsun" w:eastAsia="宋体" w:hAnsi="Simsun" w:cs="宋体"/>
          <w:b/>
          <w:bCs/>
          <w:color w:val="808080"/>
          <w:sz w:val="20"/>
          <w:u w:val="single"/>
        </w:rPr>
        <w:t>合同签订地及履行地：</w:t>
      </w:r>
      <w:r w:rsidR="00C82012">
        <w:rPr>
          <w:rFonts w:ascii="Simsun" w:eastAsia="宋体" w:hAnsi="Simsun" w:cs="宋体" w:hint="eastAsia"/>
          <w:b/>
          <w:bCs/>
          <w:color w:val="808080"/>
          <w:sz w:val="20"/>
          <w:u w:val="single"/>
        </w:rPr>
        <w:t>上海</w:t>
      </w:r>
      <w:r w:rsidR="00C82012">
        <w:rPr>
          <w:rFonts w:ascii="Simsun" w:eastAsia="宋体" w:hAnsi="Simsun" w:cs="宋体"/>
          <w:b/>
          <w:bCs/>
          <w:color w:val="808080"/>
          <w:sz w:val="20"/>
          <w:u w:val="single"/>
        </w:rPr>
        <w:t>市浦东新区</w:t>
      </w:r>
      <w:r w:rsidR="00C82012">
        <w:rPr>
          <w:rFonts w:ascii="Simsun" w:eastAsia="宋体" w:hAnsi="Simsun" w:cs="宋体" w:hint="eastAsia"/>
          <w:b/>
          <w:bCs/>
          <w:color w:val="808080"/>
          <w:sz w:val="20"/>
          <w:u w:val="single"/>
        </w:rPr>
        <w:t>。</w:t>
      </w:r>
    </w:p>
    <w:p w14:paraId="376614A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第一条</w:t>
      </w:r>
      <w:r w:rsidRPr="005B2A48">
        <w:rPr>
          <w:rFonts w:ascii="Simsun" w:eastAsia="宋体" w:hAnsi="Simsun" w:cs="宋体"/>
          <w:b/>
          <w:bCs/>
          <w:color w:val="808080"/>
          <w:sz w:val="20"/>
        </w:rPr>
        <w:t> </w:t>
      </w:r>
      <w:r w:rsidRPr="005B2A48">
        <w:rPr>
          <w:rFonts w:ascii="Simsun" w:eastAsia="宋体" w:hAnsi="Simsun" w:cs="宋体"/>
          <w:b/>
          <w:bCs/>
          <w:color w:val="808080"/>
          <w:sz w:val="20"/>
        </w:rPr>
        <w:t>基本信息</w:t>
      </w:r>
    </w:p>
    <w:p w14:paraId="62338CF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请关注以下基本信息要素，将有助于保障您的服务体验：</w:t>
      </w:r>
    </w:p>
    <w:p w14:paraId="6EB36C9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为了保护您的个人信息，本合同在向您展示时将部分隐藏您的身份信息，您的身份信息详情以指定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账户对应的实名信息为准。</w:t>
      </w:r>
    </w:p>
    <w:p w14:paraId="745ACC87" w14:textId="77777777" w:rsidR="005B2A48" w:rsidRPr="005B2A48" w:rsidRDefault="005B2A48" w:rsidP="005B2A48">
      <w:pPr>
        <w:adjustRightInd/>
        <w:snapToGrid/>
        <w:spacing w:after="0" w:line="270" w:lineRule="atLeast"/>
        <w:rPr>
          <w:rFonts w:ascii="Simsun" w:eastAsia="宋体" w:hAnsi="Simsun" w:cs="宋体" w:hint="eastAsia"/>
          <w:color w:val="808080"/>
          <w:sz w:val="18"/>
          <w:szCs w:val="18"/>
        </w:rPr>
      </w:pPr>
      <w:r w:rsidRPr="005B2A48">
        <w:rPr>
          <w:rFonts w:ascii="Simsun" w:eastAsia="宋体" w:hAnsi="Simsun" w:cs="宋体"/>
          <w:b/>
          <w:bCs/>
          <w:color w:val="808080"/>
          <w:sz w:val="20"/>
        </w:rPr>
        <w:t>用户姓名：屈阳光身份证号码：</w:t>
      </w:r>
      <w:r w:rsidRPr="005B2A48">
        <w:rPr>
          <w:rFonts w:ascii="Simsun" w:eastAsia="宋体" w:hAnsi="Simsun" w:cs="宋体"/>
          <w:b/>
          <w:bCs/>
          <w:color w:val="808080"/>
          <w:sz w:val="20"/>
        </w:rPr>
        <w:t>4****************5</w:t>
      </w:r>
    </w:p>
    <w:p w14:paraId="5A653CDF" w14:textId="77777777" w:rsidR="005B2A48" w:rsidRPr="005B2A48" w:rsidRDefault="005B2A48" w:rsidP="005B2A48">
      <w:pPr>
        <w:adjustRightInd/>
        <w:snapToGrid/>
        <w:spacing w:after="0" w:line="270" w:lineRule="atLeast"/>
        <w:rPr>
          <w:rFonts w:ascii="Simsun" w:eastAsia="宋体" w:hAnsi="Simsun" w:cs="宋体" w:hint="eastAsia"/>
          <w:color w:val="808080"/>
          <w:sz w:val="18"/>
          <w:szCs w:val="18"/>
        </w:rPr>
      </w:pPr>
      <w:r w:rsidRPr="005B2A48">
        <w:rPr>
          <w:rFonts w:ascii="Simsun" w:eastAsia="宋体" w:hAnsi="Simsun" w:cs="宋体"/>
          <w:b/>
          <w:bCs/>
          <w:color w:val="808080"/>
          <w:sz w:val="20"/>
        </w:rPr>
        <w:t>还款日：每月</w:t>
      </w:r>
      <w:r w:rsidRPr="005B2A48">
        <w:rPr>
          <w:rFonts w:ascii="Simsun" w:eastAsia="宋体" w:hAnsi="Simsun" w:cs="宋体"/>
          <w:b/>
          <w:bCs/>
          <w:color w:val="808080"/>
          <w:sz w:val="20"/>
        </w:rPr>
        <w:t>10</w:t>
      </w:r>
      <w:r w:rsidRPr="005B2A48">
        <w:rPr>
          <w:rFonts w:ascii="Simsun" w:eastAsia="宋体" w:hAnsi="Simsun" w:cs="宋体"/>
          <w:b/>
          <w:bCs/>
          <w:color w:val="808080"/>
          <w:sz w:val="20"/>
        </w:rPr>
        <w:t>日</w:t>
      </w:r>
    </w:p>
    <w:p w14:paraId="78DD0B27" w14:textId="77777777" w:rsidR="005B2A48" w:rsidRPr="005B2A48" w:rsidRDefault="005B2A48" w:rsidP="005B2A48">
      <w:pPr>
        <w:adjustRightInd/>
        <w:snapToGrid/>
        <w:spacing w:after="0" w:line="270" w:lineRule="atLeast"/>
        <w:rPr>
          <w:rFonts w:ascii="Simsun" w:eastAsia="宋体" w:hAnsi="Simsun" w:cs="宋体" w:hint="eastAsia"/>
          <w:color w:val="808080"/>
          <w:sz w:val="18"/>
          <w:szCs w:val="18"/>
        </w:rPr>
      </w:pPr>
      <w:r w:rsidRPr="005B2A48">
        <w:rPr>
          <w:rFonts w:ascii="Simsun" w:eastAsia="宋体" w:hAnsi="Simsun" w:cs="宋体"/>
          <w:b/>
          <w:bCs/>
          <w:color w:val="808080"/>
          <w:sz w:val="20"/>
        </w:rPr>
        <w:t>合同生效要件：本合同自服务商审核通过后或您首次成功使用本服务中的任一服务之时生效。</w:t>
      </w:r>
    </w:p>
    <w:p w14:paraId="5301D6B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第二条</w:t>
      </w:r>
      <w:r w:rsidRPr="005B2A48">
        <w:rPr>
          <w:rFonts w:ascii="Simsun" w:eastAsia="宋体" w:hAnsi="Simsun" w:cs="宋体"/>
          <w:b/>
          <w:bCs/>
          <w:color w:val="808080"/>
          <w:sz w:val="20"/>
        </w:rPr>
        <w:t> </w:t>
      </w:r>
      <w:r w:rsidRPr="005B2A48">
        <w:rPr>
          <w:rFonts w:ascii="Simsun" w:eastAsia="宋体" w:hAnsi="Simsun" w:cs="宋体"/>
          <w:b/>
          <w:bCs/>
          <w:color w:val="808080"/>
          <w:sz w:val="20"/>
        </w:rPr>
        <w:t>术语定义</w:t>
      </w:r>
    </w:p>
    <w:p w14:paraId="08964A8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或本服务：指服务商为您提供的网购服务。该服务包括</w:t>
      </w:r>
      <w:r w:rsidR="00057E13">
        <w:rPr>
          <w:rFonts w:ascii="Simsun" w:eastAsia="宋体" w:hAnsi="Simsun" w:cs="宋体"/>
          <w:color w:val="808080"/>
          <w:sz w:val="20"/>
          <w:szCs w:val="20"/>
        </w:rPr>
        <w:t>乐买宝</w:t>
      </w:r>
      <w:r w:rsidRPr="005B2A48">
        <w:rPr>
          <w:rFonts w:ascii="Simsun" w:eastAsia="宋体" w:hAnsi="Simsun" w:cs="宋体"/>
          <w:color w:val="808080"/>
          <w:sz w:val="20"/>
          <w:szCs w:val="20"/>
        </w:rPr>
        <w:t>消费贷款和</w:t>
      </w:r>
      <w:r w:rsidR="00057E13">
        <w:rPr>
          <w:rFonts w:ascii="Simsun" w:eastAsia="宋体" w:hAnsi="Simsun" w:cs="宋体"/>
          <w:color w:val="808080"/>
          <w:sz w:val="20"/>
          <w:szCs w:val="20"/>
        </w:rPr>
        <w:t>乐买宝</w:t>
      </w:r>
      <w:r w:rsidRPr="005B2A48">
        <w:rPr>
          <w:rFonts w:ascii="Simsun" w:eastAsia="宋体" w:hAnsi="Simsun" w:cs="宋体"/>
          <w:color w:val="808080"/>
          <w:sz w:val="20"/>
          <w:szCs w:val="20"/>
        </w:rPr>
        <w:t>分期，</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服务商有权不时调整</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前述服务的营销名称</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w:t>
      </w:r>
    </w:p>
    <w:p w14:paraId="08B4D031" w14:textId="149F472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2.2</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贷款：指</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向您提供的，限于消费用途的贷款服务，您可以使用该笔贷款购买服务商认可的商品或服务。该服务亦称</w:t>
      </w:r>
      <w:r w:rsidRPr="005B2A48">
        <w:rPr>
          <w:rFonts w:ascii="Simsun" w:eastAsia="宋体" w:hAnsi="Simsun" w:cs="宋体"/>
          <w:color w:val="808080"/>
          <w:sz w:val="20"/>
          <w:szCs w:val="20"/>
        </w:rPr>
        <w:t>“</w:t>
      </w:r>
      <w:r w:rsidR="003D5C02">
        <w:rPr>
          <w:rFonts w:ascii="Simsun" w:eastAsia="宋体" w:hAnsi="Simsun" w:cs="宋体"/>
          <w:color w:val="808080"/>
          <w:sz w:val="20"/>
          <w:szCs w:val="20"/>
        </w:rPr>
        <w:t>乐买宝</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或不时调整的其他营销名称。</w:t>
      </w:r>
    </w:p>
    <w:p w14:paraId="1BA3AA6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2.3</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：指您向交易对手购买商品或服务时，由商融保理为您提供授信服务，以便交易对手接受您通过</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页面流程设置的分期付款而向您提供商品或服务。该服务在不同的在线交易平台会有不同营销名称，比如</w:t>
      </w:r>
      <w:r w:rsidRPr="005B2A48">
        <w:rPr>
          <w:rFonts w:ascii="Simsun" w:eastAsia="宋体" w:hAnsi="Simsun" w:cs="宋体"/>
          <w:color w:val="808080"/>
          <w:sz w:val="20"/>
          <w:szCs w:val="20"/>
        </w:rPr>
        <w:t>“</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或不时调整的其他营销名称。</w:t>
      </w:r>
    </w:p>
    <w:p w14:paraId="70CD6A5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2.4</w:t>
      </w:r>
      <w:r w:rsidRPr="005B2A48">
        <w:rPr>
          <w:rFonts w:ascii="Simsun" w:eastAsia="宋体" w:hAnsi="Simsun" w:cs="宋体"/>
          <w:color w:val="808080"/>
          <w:sz w:val="20"/>
          <w:szCs w:val="20"/>
        </w:rPr>
        <w:t>套现：指您与交易对手通过虚假交易、虚开价格、现金退货等方式取得本合同项下的消费贷款后，交易对手自行或通过第三方向您直接支付现金的情形。</w:t>
      </w:r>
    </w:p>
    <w:p w14:paraId="13757089" w14:textId="4E23B20F"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2.5</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：指</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w:t>
      </w:r>
    </w:p>
    <w:p w14:paraId="1B6B0506" w14:textId="22419882"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2.6</w:t>
      </w:r>
      <w:r w:rsidRPr="005B2A48">
        <w:rPr>
          <w:rFonts w:ascii="Simsun" w:eastAsia="宋体" w:hAnsi="Simsun" w:cs="宋体"/>
          <w:color w:val="808080"/>
          <w:sz w:val="20"/>
          <w:szCs w:val="20"/>
        </w:rPr>
        <w:t>商融保理：指</w:t>
      </w:r>
      <w:commentRangeStart w:id="3"/>
      <w:r w:rsidR="00C14269" w:rsidRPr="00C14269">
        <w:rPr>
          <w:rFonts w:ascii="Simsun" w:eastAsia="宋体" w:hAnsi="Simsun" w:cs="宋体" w:hint="eastAsia"/>
          <w:color w:val="808080"/>
          <w:sz w:val="20"/>
          <w:szCs w:val="20"/>
        </w:rPr>
        <w:t>善林（上海）金融信息服务有限公司</w:t>
      </w:r>
      <w:commentRangeEnd w:id="3"/>
      <w:r w:rsidR="00C14269">
        <w:rPr>
          <w:rStyle w:val="a6"/>
        </w:rPr>
        <w:commentReference w:id="3"/>
      </w:r>
      <w:r w:rsidRPr="005B2A48">
        <w:rPr>
          <w:rFonts w:ascii="Simsun" w:eastAsia="宋体" w:hAnsi="Simsun" w:cs="宋体"/>
          <w:color w:val="808080"/>
          <w:sz w:val="20"/>
          <w:szCs w:val="20"/>
        </w:rPr>
        <w:t>。</w:t>
      </w:r>
    </w:p>
    <w:p w14:paraId="73AC7511" w14:textId="7569757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2.7</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：指</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w:t>
      </w:r>
    </w:p>
    <w:p w14:paraId="3A140EB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 </w:t>
      </w:r>
    </w:p>
    <w:p w14:paraId="2E85D1A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第三条</w:t>
      </w:r>
      <w:r w:rsidRPr="005B2A48">
        <w:rPr>
          <w:rFonts w:ascii="Simsun" w:eastAsia="宋体" w:hAnsi="Simsun" w:cs="宋体"/>
          <w:b/>
          <w:bCs/>
          <w:color w:val="808080"/>
          <w:sz w:val="20"/>
        </w:rPr>
        <w:t> </w:t>
      </w:r>
      <w:r w:rsidRPr="005B2A48">
        <w:rPr>
          <w:rFonts w:ascii="Simsun" w:eastAsia="宋体" w:hAnsi="Simsun" w:cs="宋体"/>
          <w:b/>
          <w:bCs/>
          <w:color w:val="808080"/>
          <w:sz w:val="20"/>
        </w:rPr>
        <w:t>服务内容</w:t>
      </w:r>
    </w:p>
    <w:p w14:paraId="5EC8FCE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向您提供如下服务内容：</w:t>
      </w:r>
    </w:p>
    <w:p w14:paraId="5F9C540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3.1.1</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贷款服务；</w:t>
      </w:r>
    </w:p>
    <w:p w14:paraId="0B50B6B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3.1.2</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服务；</w:t>
      </w:r>
    </w:p>
    <w:p w14:paraId="327F1F7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3.1.3</w:t>
      </w:r>
      <w:r w:rsidRPr="005B2A48">
        <w:rPr>
          <w:rFonts w:ascii="Simsun" w:eastAsia="宋体" w:hAnsi="Simsun" w:cs="宋体"/>
          <w:color w:val="808080"/>
          <w:sz w:val="20"/>
          <w:szCs w:val="20"/>
        </w:rPr>
        <w:t>针对上述</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贷款和</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服务的账单查询、展示、还款提醒</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w:t>
      </w:r>
    </w:p>
    <w:p w14:paraId="51E7EC6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您同意，服务商有权基于业务发展及风险控制需要而单方面增加或减少上述服务，但不会侵害您的合法权益。上述服务</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的费用收取标准以附件一《</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贷款用户服务合同》和附件二《</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用户服务合同》的约定</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及</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页面展示为准。</w:t>
      </w:r>
    </w:p>
    <w:p w14:paraId="49651E2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3. 2</w:t>
      </w:r>
      <w:r w:rsidRPr="005B2A48">
        <w:rPr>
          <w:rFonts w:ascii="Simsun" w:eastAsia="宋体" w:hAnsi="Simsun" w:cs="宋体"/>
          <w:color w:val="808080"/>
          <w:sz w:val="20"/>
          <w:szCs w:val="20"/>
        </w:rPr>
        <w:t>您可以根据需要在特定消费场景选择</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贷款或</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进行付款，前述付款所指称的含义以服务商与您的具体约定为准。</w:t>
      </w:r>
    </w:p>
    <w:p w14:paraId="4741DBB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3. 3</w:t>
      </w:r>
      <w:r w:rsidRPr="005B2A48">
        <w:rPr>
          <w:rFonts w:ascii="Simsun" w:eastAsia="宋体" w:hAnsi="Simsun" w:cs="宋体"/>
          <w:color w:val="808080"/>
          <w:sz w:val="20"/>
          <w:szCs w:val="20"/>
        </w:rPr>
        <w:t>鉴于</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目前包含</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贷款和</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两大类服务，前述服务由不同的</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服务商运营，使用前述服务您可能会和一家或多家</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服务商形成债权债务关系，对此您不持异议。</w:t>
      </w:r>
    </w:p>
    <w:p w14:paraId="4496BB6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第四条</w:t>
      </w:r>
      <w:r w:rsidRPr="005B2A48">
        <w:rPr>
          <w:rFonts w:ascii="Simsun" w:eastAsia="宋体" w:hAnsi="Simsun" w:cs="宋体"/>
          <w:b/>
          <w:bCs/>
          <w:color w:val="808080"/>
          <w:sz w:val="20"/>
        </w:rPr>
        <w:t> </w:t>
      </w:r>
      <w:r w:rsidRPr="005B2A48">
        <w:rPr>
          <w:rFonts w:ascii="Simsun" w:eastAsia="宋体" w:hAnsi="Simsun" w:cs="宋体"/>
          <w:b/>
          <w:bCs/>
          <w:color w:val="808080"/>
          <w:sz w:val="20"/>
        </w:rPr>
        <w:t>信息收集、使用、共享</w:t>
      </w:r>
    </w:p>
    <w:p w14:paraId="659FE93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lastRenderedPageBreak/>
        <w:t>4.1</w:t>
      </w:r>
      <w:r w:rsidRPr="005B2A48">
        <w:rPr>
          <w:rFonts w:ascii="Simsun" w:eastAsia="宋体" w:hAnsi="Simsun" w:cs="宋体"/>
          <w:b/>
          <w:bCs/>
          <w:color w:val="808080"/>
          <w:sz w:val="20"/>
          <w:u w:val="single"/>
        </w:rPr>
        <w:t>信息搜集</w:t>
      </w:r>
    </w:p>
    <w:p w14:paraId="42C2761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为更好地向您提供本服务，除您在申请或使用本服务时主动向服务商提供的信息外，您同意并授权服务商通过以下途径获取您的信息：</w:t>
      </w:r>
    </w:p>
    <w:p w14:paraId="3939100C" w14:textId="06D6A885"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4.1.1</w:t>
      </w:r>
      <w:r w:rsidRPr="005B2A48">
        <w:rPr>
          <w:rFonts w:ascii="Simsun" w:eastAsia="宋体" w:hAnsi="Simsun" w:cs="宋体"/>
          <w:b/>
          <w:bCs/>
          <w:color w:val="808080"/>
          <w:sz w:val="20"/>
          <w:u w:val="single"/>
        </w:rPr>
        <w:t>收集您留存在服务商的关联公司和（或）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处任何与</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本服务相关的信息；</w:t>
      </w:r>
    </w:p>
    <w:p w14:paraId="5D295EF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4.1.2</w:t>
      </w:r>
      <w:r w:rsidRPr="005B2A48">
        <w:rPr>
          <w:rFonts w:ascii="Simsun" w:eastAsia="宋体" w:hAnsi="Simsun" w:cs="宋体"/>
          <w:b/>
          <w:bCs/>
          <w:color w:val="808080"/>
          <w:sz w:val="20"/>
          <w:u w:val="single"/>
        </w:rPr>
        <w:t>收集您留存在服务商的合作伙伴（包括但不限于小贷公司、担保公司、保理公司、基金公司、证券机构、信托公司、其他本、第三方合作机构等，下同）处任何与</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本服务相关的信息；</w:t>
      </w:r>
    </w:p>
    <w:p w14:paraId="172D3C4B" w14:textId="1AF4E30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4.1.3</w:t>
      </w:r>
      <w:r w:rsidRPr="005B2A48">
        <w:rPr>
          <w:rFonts w:ascii="Simsun" w:eastAsia="宋体" w:hAnsi="Simsun" w:cs="宋体"/>
          <w:b/>
          <w:bCs/>
          <w:color w:val="808080"/>
          <w:sz w:val="20"/>
          <w:u w:val="single"/>
        </w:rPr>
        <w:t>向中国人民银行金融信用信息基础数据库、</w:t>
      </w:r>
      <w:r w:rsidRPr="005B2A48">
        <w:rPr>
          <w:rFonts w:ascii="Simsun" w:eastAsia="宋体" w:hAnsi="Simsun" w:cs="宋体"/>
          <w:b/>
          <w:bCs/>
          <w:color w:val="808080"/>
          <w:sz w:val="20"/>
          <w:u w:val="single"/>
        </w:rPr>
        <w:t xml:space="preserve"> </w:t>
      </w:r>
      <w:r w:rsidR="00586D41">
        <w:rPr>
          <w:rFonts w:ascii="Simsun" w:eastAsia="宋体" w:hAnsi="Simsun" w:cs="宋体"/>
          <w:b/>
          <w:bCs/>
          <w:color w:val="808080"/>
          <w:sz w:val="20"/>
          <w:u w:val="single"/>
        </w:rPr>
        <w:t>本公司</w:t>
      </w:r>
      <w:r w:rsidRPr="005B2A48">
        <w:rPr>
          <w:rFonts w:ascii="Simsun" w:eastAsia="宋体" w:hAnsi="Simsun" w:cs="宋体"/>
          <w:b/>
          <w:bCs/>
          <w:color w:val="808080"/>
          <w:sz w:val="20"/>
          <w:u w:val="single"/>
        </w:rPr>
        <w:t>等征信机构、资信评估机构或有关法律、监管机构许可的类似机构（以下统称</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征信机构</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）查询、核实、打印、留存您的信息和（或）信用报告；</w:t>
      </w:r>
    </w:p>
    <w:p w14:paraId="3D6EC7D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4.1.4</w:t>
      </w:r>
      <w:r w:rsidRPr="005B2A48">
        <w:rPr>
          <w:rFonts w:ascii="Simsun" w:eastAsia="宋体" w:hAnsi="Simsun" w:cs="宋体"/>
          <w:b/>
          <w:bCs/>
          <w:color w:val="808080"/>
          <w:sz w:val="20"/>
          <w:u w:val="single"/>
        </w:rPr>
        <w:t>向行政机关、司法机关查询、打印、留存与任何本服务相关的信息；以及</w:t>
      </w:r>
    </w:p>
    <w:p w14:paraId="5DF443B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4.1.5</w:t>
      </w:r>
      <w:r w:rsidRPr="005B2A48">
        <w:rPr>
          <w:rFonts w:ascii="Simsun" w:eastAsia="宋体" w:hAnsi="Simsun" w:cs="宋体"/>
          <w:b/>
          <w:bCs/>
          <w:color w:val="808080"/>
          <w:sz w:val="20"/>
          <w:u w:val="single"/>
        </w:rPr>
        <w:t>向合法留存您信息的自然人、法人以及其他组织收集与任何本服务相关的信息。</w:t>
      </w:r>
    </w:p>
    <w:p w14:paraId="7ED786F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w:t>
      </w:r>
      <w:r w:rsidRPr="005B2A48">
        <w:rPr>
          <w:rFonts w:ascii="Simsun" w:eastAsia="宋体" w:hAnsi="Simsun" w:cs="宋体"/>
          <w:b/>
          <w:bCs/>
          <w:color w:val="808080"/>
          <w:sz w:val="20"/>
          <w:u w:val="single"/>
        </w:rPr>
        <w:t>信息类型</w:t>
      </w:r>
    </w:p>
    <w:p w14:paraId="2D60D13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您同意并授权服务商收集的您的信息包括但不限于：</w:t>
      </w:r>
    </w:p>
    <w:p w14:paraId="7647535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w:t>
      </w:r>
      <w:r w:rsidRPr="005B2A48">
        <w:rPr>
          <w:rFonts w:ascii="Simsun" w:eastAsia="宋体" w:hAnsi="Simsun" w:cs="宋体"/>
          <w:b/>
          <w:bCs/>
          <w:color w:val="808080"/>
          <w:sz w:val="20"/>
          <w:u w:val="single"/>
        </w:rPr>
        <w:t>您及您的关联方的身份信息，包括但不限于姓名</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名称、证件号码、证件类型、住所地、电话号码、</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账户认证信息、电子邮箱地址、生物特征以及其他身份信息；</w:t>
      </w:r>
    </w:p>
    <w:p w14:paraId="2955366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4.2.2</w:t>
      </w:r>
      <w:r w:rsidRPr="005B2A48">
        <w:rPr>
          <w:rFonts w:ascii="Simsun" w:eastAsia="宋体" w:hAnsi="Simsun" w:cs="宋体"/>
          <w:b/>
          <w:bCs/>
          <w:color w:val="808080"/>
          <w:sz w:val="20"/>
          <w:u w:val="single"/>
        </w:rPr>
        <w:t>您访问本服务网站及其相关网站、或本服务移动设备客户端时，或使用本服务时的操作日志，包括但不限于您的计算机</w:t>
      </w:r>
      <w:r w:rsidRPr="005B2A48">
        <w:rPr>
          <w:rFonts w:ascii="Simsun" w:eastAsia="宋体" w:hAnsi="Simsun" w:cs="宋体"/>
          <w:b/>
          <w:bCs/>
          <w:color w:val="808080"/>
          <w:sz w:val="20"/>
          <w:u w:val="single"/>
        </w:rPr>
        <w:t>IP</w:t>
      </w:r>
      <w:r w:rsidRPr="005B2A48">
        <w:rPr>
          <w:rFonts w:ascii="Simsun" w:eastAsia="宋体" w:hAnsi="Simsun" w:cs="宋体"/>
          <w:b/>
          <w:bCs/>
          <w:color w:val="808080"/>
          <w:sz w:val="20"/>
          <w:u w:val="single"/>
        </w:rPr>
        <w:t>地址、设备标识符、硬件型号、操作系统版本、您的位置以及与本服务相关的日志信息；</w:t>
      </w:r>
    </w:p>
    <w:p w14:paraId="4515DD5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4.2.3</w:t>
      </w:r>
      <w:r w:rsidRPr="005B2A48">
        <w:rPr>
          <w:rFonts w:ascii="Simsun" w:eastAsia="宋体" w:hAnsi="Simsun" w:cs="宋体"/>
          <w:b/>
          <w:bCs/>
          <w:color w:val="808080"/>
          <w:sz w:val="20"/>
          <w:u w:val="single"/>
        </w:rPr>
        <w:t>您在申请、使用服务商提供的服务时所提供、形成的任何数据和信息，包括但不限于您及您提供的关联方的数据和信息；</w:t>
      </w:r>
    </w:p>
    <w:p w14:paraId="72D877F1" w14:textId="1A70BC6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4.2.4</w:t>
      </w:r>
      <w:r w:rsidRPr="005B2A48">
        <w:rPr>
          <w:rFonts w:ascii="Simsun" w:eastAsia="宋体" w:hAnsi="Simsun" w:cs="宋体"/>
          <w:b/>
          <w:bCs/>
          <w:color w:val="808080"/>
          <w:sz w:val="20"/>
          <w:u w:val="single"/>
        </w:rPr>
        <w:t>您及您的关联方在服务商的关联公司、</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和合作伙伴处留存以及形成的任何数据和信息，包括但不限于</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或证券账户和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或银行账户信息、您在</w:t>
      </w:r>
      <w:r w:rsidR="00B67133">
        <w:rPr>
          <w:rFonts w:ascii="Simsun" w:eastAsia="宋体" w:hAnsi="Simsun" w:cs="宋体"/>
          <w:b/>
          <w:bCs/>
          <w:color w:val="808080"/>
          <w:sz w:val="20"/>
          <w:u w:val="single"/>
        </w:rPr>
        <w:t>网</w:t>
      </w:r>
      <w:r w:rsidRPr="005B2A48">
        <w:rPr>
          <w:rFonts w:ascii="Simsun" w:eastAsia="宋体" w:hAnsi="Simsun" w:cs="宋体"/>
          <w:b/>
          <w:bCs/>
          <w:color w:val="808080"/>
          <w:sz w:val="20"/>
          <w:u w:val="single"/>
        </w:rPr>
        <w:t>站上形成的任何信息和数据、您与服务商的关联公司、</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和合</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作伙伴之间存在的任何合同及</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您在该等合同项下的履约情况、您在服务商的关联公司（或）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网站及移动客户端的行为数据；</w:t>
      </w:r>
    </w:p>
    <w:p w14:paraId="757E3AA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4.2.5</w:t>
      </w:r>
      <w:r w:rsidRPr="005B2A48">
        <w:rPr>
          <w:rFonts w:ascii="Simsun" w:eastAsia="宋体" w:hAnsi="Simsun" w:cs="宋体"/>
          <w:b/>
          <w:bCs/>
          <w:color w:val="808080"/>
          <w:sz w:val="20"/>
          <w:u w:val="single"/>
        </w:rPr>
        <w:t>您的信用信息，包括但不限于您的征信记录和信用报告；</w:t>
      </w:r>
    </w:p>
    <w:p w14:paraId="069C29D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4.2.6</w:t>
      </w:r>
      <w:r w:rsidRPr="005B2A48">
        <w:rPr>
          <w:rFonts w:ascii="Simsun" w:eastAsia="宋体" w:hAnsi="Simsun" w:cs="宋体"/>
          <w:b/>
          <w:bCs/>
          <w:color w:val="808080"/>
          <w:sz w:val="20"/>
          <w:u w:val="single"/>
        </w:rPr>
        <w:t>您的财产信息，包括但不限于您的店铺</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企业经营状况、财税信息、房产信息、车辆信息、基金、保险、股票、信托、债券等投资理财信息和负债信息等；</w:t>
      </w:r>
    </w:p>
    <w:p w14:paraId="2FFE514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4.2.7</w:t>
      </w:r>
      <w:r w:rsidRPr="005B2A48">
        <w:rPr>
          <w:rFonts w:ascii="Simsun" w:eastAsia="宋体" w:hAnsi="Simsun" w:cs="宋体"/>
          <w:b/>
          <w:bCs/>
          <w:color w:val="808080"/>
          <w:sz w:val="20"/>
          <w:u w:val="single"/>
        </w:rPr>
        <w:t>您在行政机关、司法机关留存的任何信息，包括但不限于户籍信息、您作为法定代表人或实际控制人的企业工商信息、诉讼信息、执行信息和违法犯罪信息等；</w:t>
      </w:r>
    </w:p>
    <w:p w14:paraId="4A82179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4.2.8</w:t>
      </w:r>
      <w:r w:rsidRPr="005B2A48">
        <w:rPr>
          <w:rFonts w:ascii="Simsun" w:eastAsia="宋体" w:hAnsi="Simsun" w:cs="宋体"/>
          <w:b/>
          <w:bCs/>
          <w:color w:val="808080"/>
          <w:sz w:val="20"/>
          <w:u w:val="single"/>
        </w:rPr>
        <w:t>与本服务相关的、您留存在其他自然人、法人和组织的其他相关信息。</w:t>
      </w:r>
    </w:p>
    <w:p w14:paraId="7BD0F30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w:t>
      </w:r>
      <w:r w:rsidRPr="005B2A48">
        <w:rPr>
          <w:rFonts w:ascii="Simsun" w:eastAsia="宋体" w:hAnsi="Simsun" w:cs="宋体"/>
          <w:b/>
          <w:bCs/>
          <w:color w:val="808080"/>
          <w:sz w:val="20"/>
          <w:u w:val="single"/>
        </w:rPr>
        <w:t>信息使用</w:t>
      </w:r>
    </w:p>
    <w:p w14:paraId="1A07F2D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为更好地向您提供本服务，您同意并授权服务商将您的信息用于如下用途：</w:t>
      </w:r>
    </w:p>
    <w:p w14:paraId="3DFCDF6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4. 3.1</w:t>
      </w:r>
      <w:r w:rsidRPr="005B2A48">
        <w:rPr>
          <w:rFonts w:ascii="Simsun" w:eastAsia="宋体" w:hAnsi="Simsun" w:cs="宋体"/>
          <w:b/>
          <w:bCs/>
          <w:color w:val="808080"/>
          <w:sz w:val="20"/>
          <w:u w:val="single"/>
        </w:rPr>
        <w:t>创建数据分析模型，为您提供适合于您的融资、保理、风险控制等服务，并维护、改进这些服务；</w:t>
      </w:r>
    </w:p>
    <w:p w14:paraId="29143BF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4. 3.2</w:t>
      </w:r>
      <w:r w:rsidRPr="005B2A48">
        <w:rPr>
          <w:rFonts w:ascii="Simsun" w:eastAsia="宋体" w:hAnsi="Simsun" w:cs="宋体"/>
          <w:b/>
          <w:bCs/>
          <w:color w:val="808080"/>
          <w:sz w:val="20"/>
          <w:u w:val="single"/>
        </w:rPr>
        <w:t>为您提供包括但不限于信贷、保理等服务，比如为您发放贷款或提供保理服务时进行贷前调查等；</w:t>
      </w:r>
    </w:p>
    <w:p w14:paraId="084CD3F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4. 3.3</w:t>
      </w:r>
      <w:r w:rsidRPr="005B2A48">
        <w:rPr>
          <w:rFonts w:ascii="Simsun" w:eastAsia="宋体" w:hAnsi="Simsun" w:cs="宋体"/>
          <w:b/>
          <w:bCs/>
          <w:color w:val="808080"/>
          <w:sz w:val="20"/>
          <w:u w:val="single"/>
        </w:rPr>
        <w:t>比较信息的准确性并与第三方进行验证，比如验证您的身份信息等；</w:t>
      </w:r>
    </w:p>
    <w:p w14:paraId="066B5EE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4. 3.4</w:t>
      </w:r>
      <w:r w:rsidRPr="005B2A48">
        <w:rPr>
          <w:rFonts w:ascii="Simsun" w:eastAsia="宋体" w:hAnsi="Simsun" w:cs="宋体"/>
          <w:b/>
          <w:bCs/>
          <w:color w:val="808080"/>
          <w:sz w:val="20"/>
          <w:u w:val="single"/>
        </w:rPr>
        <w:t>合理评估您和（或）您关联方的经营状况，防控风险；</w:t>
      </w:r>
    </w:p>
    <w:p w14:paraId="6025818A" w14:textId="664F5AF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4. 3.5</w:t>
      </w:r>
      <w:r w:rsidRPr="005B2A48">
        <w:rPr>
          <w:rFonts w:ascii="Simsun" w:eastAsia="宋体" w:hAnsi="Simsun" w:cs="宋体"/>
          <w:b/>
          <w:bCs/>
          <w:color w:val="808080"/>
          <w:sz w:val="20"/>
          <w:u w:val="single"/>
        </w:rPr>
        <w:t>为使您知晓本服务并能够及时了解服务商提供的其他服务，通过电子邮件、</w:t>
      </w:r>
      <w:r w:rsidRPr="005B2A48">
        <w:rPr>
          <w:rFonts w:ascii="Simsun" w:eastAsia="宋体" w:hAnsi="Simsun" w:cs="宋体"/>
          <w:b/>
          <w:bCs/>
          <w:color w:val="808080"/>
          <w:sz w:val="20"/>
          <w:u w:val="single"/>
        </w:rPr>
        <w:t>/</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钱包消息、系统信息、手机短信和（或）传真等方式向您发送服务状态的通知、营销活动及其他</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商业性信息。在本服务有效期内，服务商将以最高每月</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五</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次的频率向您发送商业性手机短信，短信类型为贷款、</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保理等金融类服务的营销活动资讯；</w:t>
      </w:r>
    </w:p>
    <w:p w14:paraId="19E7640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4. 3.6 </w:t>
      </w:r>
      <w:r w:rsidRPr="005B2A48">
        <w:rPr>
          <w:rFonts w:ascii="Simsun" w:eastAsia="宋体" w:hAnsi="Simsun" w:cs="宋体"/>
          <w:b/>
          <w:bCs/>
          <w:color w:val="808080"/>
          <w:sz w:val="20"/>
          <w:u w:val="single"/>
        </w:rPr>
        <w:t>若服务商与您</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的纠纷未能够协商解决而需要通过借助催收及法律途径解决的，服务商会将您的信息提供给催收公司、律师事务所、法院、仲裁委员会和其他有权机关；</w:t>
      </w:r>
    </w:p>
    <w:p w14:paraId="5CF417C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4.3.7</w:t>
      </w:r>
      <w:r w:rsidRPr="005B2A48">
        <w:rPr>
          <w:rFonts w:ascii="Simsun" w:eastAsia="宋体" w:hAnsi="Simsun" w:cs="宋体"/>
          <w:b/>
          <w:bCs/>
          <w:color w:val="808080"/>
          <w:sz w:val="20"/>
          <w:u w:val="single"/>
        </w:rPr>
        <w:t>预防或阻止非法的活动；</w:t>
      </w:r>
    </w:p>
    <w:p w14:paraId="1B4248C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4.3.8</w:t>
      </w:r>
      <w:r w:rsidRPr="005B2A48">
        <w:rPr>
          <w:rFonts w:ascii="Simsun" w:eastAsia="宋体" w:hAnsi="Simsun" w:cs="宋体"/>
          <w:b/>
          <w:bCs/>
          <w:color w:val="808080"/>
          <w:sz w:val="20"/>
          <w:u w:val="single"/>
        </w:rPr>
        <w:t>保护您的账户安全；</w:t>
      </w:r>
    </w:p>
    <w:p w14:paraId="58EFA9D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4.3 . 9</w:t>
      </w:r>
      <w:r w:rsidRPr="005B2A48">
        <w:rPr>
          <w:rFonts w:ascii="Simsun" w:eastAsia="宋体" w:hAnsi="Simsun" w:cs="宋体"/>
          <w:b/>
          <w:bCs/>
          <w:color w:val="808080"/>
          <w:sz w:val="20"/>
          <w:u w:val="single"/>
        </w:rPr>
        <w:t>经您许可的其他用途。</w:t>
      </w:r>
    </w:p>
    <w:p w14:paraId="7D52FD2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4. 4</w:t>
      </w:r>
      <w:r w:rsidRPr="005B2A48">
        <w:rPr>
          <w:rFonts w:ascii="Simsun" w:eastAsia="宋体" w:hAnsi="Simsun" w:cs="宋体"/>
          <w:b/>
          <w:bCs/>
          <w:color w:val="808080"/>
          <w:sz w:val="20"/>
          <w:u w:val="single"/>
        </w:rPr>
        <w:t>信息分享</w:t>
      </w:r>
    </w:p>
    <w:p w14:paraId="73C7E5B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服务商根据法律法规及监管规定对您的信息承担保密义务，不会为满足第三方的营销目的而向其出售或出租您的任何信息。您同意并授权服务商在下列任一情况下将您的信息与第三方共享：</w:t>
      </w:r>
    </w:p>
    <w:p w14:paraId="56C572A1" w14:textId="5DAEB8F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lastRenderedPageBreak/>
        <w:t>4. 4.1</w:t>
      </w:r>
      <w:r w:rsidRPr="005B2A48">
        <w:rPr>
          <w:rFonts w:ascii="Simsun" w:eastAsia="宋体" w:hAnsi="Simsun" w:cs="宋体"/>
          <w:b/>
          <w:bCs/>
          <w:color w:val="808080"/>
          <w:sz w:val="20"/>
          <w:u w:val="single"/>
        </w:rPr>
        <w:t>为了向您提供或推荐服务商的关联公司和（或）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的服务和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或产品的需要，将您的信息提供给服务商的关联公司使用；</w:t>
      </w:r>
    </w:p>
    <w:p w14:paraId="6FCB64C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4.4.2</w:t>
      </w:r>
      <w:r w:rsidRPr="005B2A48">
        <w:rPr>
          <w:rFonts w:ascii="Simsun" w:eastAsia="宋体" w:hAnsi="Simsun" w:cs="宋体"/>
          <w:b/>
          <w:bCs/>
          <w:color w:val="808080"/>
          <w:sz w:val="20"/>
          <w:u w:val="single"/>
        </w:rPr>
        <w:t>某些服务和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或产品和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或推广活动由服务商的合作伙伴提供或服务商与合作伙伴共同提供，服务商会与其共享并使用您的相关信息；</w:t>
      </w:r>
    </w:p>
    <w:p w14:paraId="68E5FB69" w14:textId="4DDC5BC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4.4.3</w:t>
      </w:r>
      <w:r w:rsidRPr="005B2A48">
        <w:rPr>
          <w:rFonts w:ascii="Simsun" w:eastAsia="宋体" w:hAnsi="Simsun" w:cs="宋体"/>
          <w:b/>
          <w:bCs/>
          <w:color w:val="808080"/>
          <w:sz w:val="20"/>
          <w:u w:val="single"/>
        </w:rPr>
        <w:t>为建立信用体系，您同意并授权服务商向征信机构发送您的信息，并一经通知您即将您的不良信息发送征信机构，包括但不限于中国人民银行征信中心、</w:t>
      </w:r>
      <w:r w:rsidR="00586D41">
        <w:rPr>
          <w:rFonts w:ascii="Simsun" w:eastAsia="宋体" w:hAnsi="Simsun" w:cs="宋体"/>
          <w:b/>
          <w:bCs/>
          <w:color w:val="808080"/>
          <w:sz w:val="20"/>
          <w:u w:val="single"/>
        </w:rPr>
        <w:t>本公司</w:t>
      </w:r>
      <w:r w:rsidRPr="005B2A48">
        <w:rPr>
          <w:rFonts w:ascii="Simsun" w:eastAsia="宋体" w:hAnsi="Simsun" w:cs="宋体"/>
          <w:b/>
          <w:bCs/>
          <w:color w:val="808080"/>
          <w:sz w:val="20"/>
          <w:u w:val="single"/>
        </w:rPr>
        <w:t>；</w:t>
      </w:r>
    </w:p>
    <w:p w14:paraId="59EAD22B" w14:textId="15F77C28"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4.4.4</w:t>
      </w:r>
      <w:r w:rsidRPr="005B2A48">
        <w:rPr>
          <w:rFonts w:ascii="Simsun" w:eastAsia="宋体" w:hAnsi="Simsun" w:cs="宋体"/>
          <w:b/>
          <w:bCs/>
          <w:color w:val="808080"/>
          <w:sz w:val="20"/>
          <w:u w:val="single"/>
        </w:rPr>
        <w:t>若您在本服务下的任何应付款项逾期，您不可撤销地授权并同意服务商有权在服务商的关联公司和（或）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旗下任一网站、其他媒体和服务商认为必要的区域范围内的任意位置公示</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您违反本合同的相关信息，包括但不限于姓名</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名称、肖像、证件号码、住址、具体违约状况等信息；您同意</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服务商的关联公司和（或）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旗下任一公司有权停止向您提供任何服务，因此给您造成损失的，前述主体均不承担赔偿责任。</w:t>
      </w:r>
    </w:p>
    <w:p w14:paraId="208DB27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4.4.5</w:t>
      </w:r>
      <w:r w:rsidRPr="005B2A48">
        <w:rPr>
          <w:rFonts w:ascii="Simsun" w:eastAsia="宋体" w:hAnsi="Simsun" w:cs="宋体"/>
          <w:b/>
          <w:bCs/>
          <w:color w:val="808080"/>
          <w:sz w:val="20"/>
          <w:u w:val="single"/>
        </w:rPr>
        <w:t>根据法律法规的规定及有权机关的要求；以及</w:t>
      </w:r>
    </w:p>
    <w:p w14:paraId="77040F7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4. 4. 6</w:t>
      </w:r>
      <w:r w:rsidRPr="005B2A48">
        <w:rPr>
          <w:rFonts w:ascii="Simsun" w:eastAsia="宋体" w:hAnsi="Simsun" w:cs="宋体"/>
          <w:b/>
          <w:bCs/>
          <w:color w:val="808080"/>
          <w:sz w:val="20"/>
          <w:u w:val="single"/>
        </w:rPr>
        <w:t>获得您的同意或授权的其他情形。</w:t>
      </w:r>
    </w:p>
    <w:p w14:paraId="71D3183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第五条</w:t>
      </w:r>
      <w:r w:rsidRPr="005B2A48">
        <w:rPr>
          <w:rFonts w:ascii="Simsun" w:eastAsia="宋体" w:hAnsi="Simsun" w:cs="宋体"/>
          <w:b/>
          <w:bCs/>
          <w:color w:val="808080"/>
          <w:sz w:val="20"/>
        </w:rPr>
        <w:t> </w:t>
      </w:r>
      <w:r w:rsidRPr="005B2A48">
        <w:rPr>
          <w:rFonts w:ascii="Simsun" w:eastAsia="宋体" w:hAnsi="Simsun" w:cs="宋体"/>
          <w:b/>
          <w:bCs/>
          <w:color w:val="808080"/>
          <w:sz w:val="20"/>
        </w:rPr>
        <w:t>合同的附件及适用</w:t>
      </w:r>
    </w:p>
    <w:p w14:paraId="4A54956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5.1</w:t>
      </w:r>
      <w:r w:rsidRPr="005B2A48">
        <w:rPr>
          <w:rFonts w:ascii="Simsun" w:eastAsia="宋体" w:hAnsi="Simsun" w:cs="宋体"/>
          <w:color w:val="808080"/>
          <w:sz w:val="20"/>
          <w:szCs w:val="20"/>
        </w:rPr>
        <w:t>本合同由正文、附件一《</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贷款用户服务合同》</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、附件二《</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用户服务合同》和附件三《法律文书送达地址确认书》共同组成。</w:t>
      </w:r>
    </w:p>
    <w:p w14:paraId="29F361E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5.2</w:t>
      </w:r>
      <w:r w:rsidRPr="005B2A48">
        <w:rPr>
          <w:rFonts w:ascii="Simsun" w:eastAsia="宋体" w:hAnsi="Simsun" w:cs="宋体"/>
          <w:color w:val="808080"/>
          <w:sz w:val="20"/>
          <w:szCs w:val="20"/>
        </w:rPr>
        <w:t>您理解并同意，在选择使用</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贷款时，除遵守本合同正文的相关约定外，您还应遵守本合同所有附件及本服务网页相关约定。</w:t>
      </w:r>
    </w:p>
    <w:p w14:paraId="78FFFFE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5.3</w:t>
      </w:r>
      <w:r w:rsidRPr="005B2A48">
        <w:rPr>
          <w:rFonts w:ascii="Simsun" w:eastAsia="宋体" w:hAnsi="Simsun" w:cs="宋体"/>
          <w:color w:val="808080"/>
          <w:sz w:val="20"/>
          <w:szCs w:val="20"/>
        </w:rPr>
        <w:t>您理解并同意，本合同生效后，即取代之前服务商与您之间达成的与本服务相关的任何协议及约定。</w:t>
      </w:r>
    </w:p>
    <w:p w14:paraId="1009667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第六条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免责条款</w:t>
      </w:r>
    </w:p>
    <w:p w14:paraId="53AB939A" w14:textId="52C4136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6 .1</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软（硬）件系统出现下列任一状况而无法正常运作，致使无法向您提供本服务，</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均不承担任何违约或赔偿责任，该状况包括但不限于：</w:t>
      </w:r>
    </w:p>
    <w:p w14:paraId="784A6EA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6.1.1</w:t>
      </w:r>
      <w:r w:rsidRPr="005B2A48">
        <w:rPr>
          <w:rFonts w:ascii="Simsun" w:eastAsia="宋体" w:hAnsi="Simsun" w:cs="宋体"/>
          <w:b/>
          <w:bCs/>
          <w:color w:val="808080"/>
          <w:sz w:val="20"/>
          <w:u w:val="single"/>
        </w:rPr>
        <w:t>在</w:t>
      </w:r>
      <w:r w:rsidR="00205748">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服务网站维护期间；</w:t>
      </w:r>
    </w:p>
    <w:p w14:paraId="5A83281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6.1.2</w:t>
      </w:r>
      <w:r w:rsidRPr="005B2A48">
        <w:rPr>
          <w:rFonts w:ascii="Simsun" w:eastAsia="宋体" w:hAnsi="Simsun" w:cs="宋体"/>
          <w:b/>
          <w:bCs/>
          <w:color w:val="808080"/>
          <w:sz w:val="20"/>
          <w:u w:val="single"/>
        </w:rPr>
        <w:t>电信设备出现故障不能进行数据传输的；</w:t>
      </w:r>
    </w:p>
    <w:p w14:paraId="74A5380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6.1.3</w:t>
      </w:r>
      <w:r w:rsidRPr="005B2A48">
        <w:rPr>
          <w:rFonts w:ascii="Simsun" w:eastAsia="宋体" w:hAnsi="Simsun" w:cs="宋体"/>
          <w:b/>
          <w:bCs/>
          <w:color w:val="808080"/>
          <w:sz w:val="20"/>
          <w:u w:val="single"/>
        </w:rPr>
        <w:t>因台风、地震、海啸、洪水、停电、战争、恐怖袭击等不可抗力之因素，造成本服务运行系统障碍不能执行业务的；</w:t>
      </w:r>
    </w:p>
    <w:p w14:paraId="0163E15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6.1.4</w:t>
      </w:r>
      <w:r w:rsidRPr="005B2A48">
        <w:rPr>
          <w:rFonts w:ascii="Simsun" w:eastAsia="宋体" w:hAnsi="Simsun" w:cs="宋体"/>
          <w:b/>
          <w:bCs/>
          <w:color w:val="808080"/>
          <w:sz w:val="20"/>
          <w:u w:val="single"/>
        </w:rPr>
        <w:t>由于黑客攻击、电信部门和其他</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平台有信息技术依赖的相关部门、企事业单位技术调整或故障、网站升级、银行方面的问题等原因而造成的服务中断或者延迟；</w:t>
      </w:r>
    </w:p>
    <w:p w14:paraId="6FC90E23" w14:textId="3BDB459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6.2</w:t>
      </w:r>
      <w:r w:rsidRPr="005B2A48">
        <w:rPr>
          <w:rFonts w:ascii="Simsun" w:eastAsia="宋体" w:hAnsi="Simsun" w:cs="宋体"/>
          <w:b/>
          <w:bCs/>
          <w:color w:val="808080"/>
          <w:sz w:val="20"/>
        </w:rPr>
        <w:t>本合同有效期内，因国家相关主管部门颁布、变更的法律、法规、规章、规定、指引、通知、政策及其他规范性文件等导致</w:t>
      </w:r>
      <w:r w:rsidR="00B67133">
        <w:rPr>
          <w:rFonts w:ascii="Simsun" w:eastAsia="宋体" w:hAnsi="Simsun" w:cs="宋体"/>
          <w:b/>
          <w:bCs/>
          <w:color w:val="808080"/>
          <w:sz w:val="20"/>
        </w:rPr>
        <w:t>服务商</w:t>
      </w:r>
      <w:r w:rsidRPr="005B2A48">
        <w:rPr>
          <w:rFonts w:ascii="Simsun" w:eastAsia="宋体" w:hAnsi="Simsun" w:cs="宋体"/>
          <w:b/>
          <w:bCs/>
          <w:color w:val="808080"/>
          <w:sz w:val="20"/>
        </w:rPr>
        <w:t>不能提供约定服务的，不视为其违约，各方可根据相关规定变更协议内容或提前终止本合同。</w:t>
      </w:r>
    </w:p>
    <w:p w14:paraId="0F3049C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第七条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合同变更、解除、终止和权利义务的转让</w:t>
      </w:r>
    </w:p>
    <w:p w14:paraId="4A8A4BD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7.1</w:t>
      </w:r>
      <w:r w:rsidRPr="005B2A48">
        <w:rPr>
          <w:rFonts w:ascii="Simsun" w:eastAsia="宋体" w:hAnsi="Simsun" w:cs="宋体"/>
          <w:b/>
          <w:bCs/>
          <w:color w:val="808080"/>
          <w:sz w:val="20"/>
          <w:u w:val="single"/>
        </w:rPr>
        <w:t>合同变更与解除</w:t>
      </w:r>
    </w:p>
    <w:p w14:paraId="368CC2C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7.1.1</w:t>
      </w:r>
      <w:r w:rsidRPr="005B2A48">
        <w:rPr>
          <w:rFonts w:ascii="Simsun" w:eastAsia="宋体" w:hAnsi="Simsun" w:cs="宋体"/>
          <w:b/>
          <w:bCs/>
          <w:color w:val="808080"/>
          <w:sz w:val="20"/>
          <w:u w:val="single"/>
        </w:rPr>
        <w:t>服务商有权随时单方面修改本合同中与您相关的权利义务。一旦合同条款变更，服务商将书面通知您，除法律法规或监管规定另有强制性规定外，经修订的内容一经通知，立即生效。若您不同意修改本合同，则应当自该等通知送达之日起立即停止使用本服务并全额还清本合同项下的应付款项（如有）；否则，视为您同意并接受修改后的合同。</w:t>
      </w:r>
    </w:p>
    <w:p w14:paraId="5118812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7.1.2</w:t>
      </w:r>
      <w:r w:rsidRPr="005B2A48">
        <w:rPr>
          <w:rFonts w:ascii="Simsun" w:eastAsia="宋体" w:hAnsi="Simsun" w:cs="宋体"/>
          <w:b/>
          <w:bCs/>
          <w:color w:val="808080"/>
          <w:sz w:val="20"/>
          <w:u w:val="single"/>
        </w:rPr>
        <w:t>本合同生效后，除本合同另有约定外，您不得要求单方擅自变更或解除本合同。服务商有权基于自身经营考虑，随时宣布中断、终止本合同或其任何部分，并要求您在指定期限内偿还本合同项下应付款项（如有）。</w:t>
      </w:r>
    </w:p>
    <w:p w14:paraId="341F14C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w:t>
      </w:r>
      <w:r w:rsidRPr="005B2A48">
        <w:rPr>
          <w:rFonts w:ascii="Simsun" w:eastAsia="宋体" w:hAnsi="Simsun" w:cs="宋体"/>
          <w:b/>
          <w:bCs/>
          <w:color w:val="808080"/>
          <w:sz w:val="20"/>
          <w:u w:val="single"/>
        </w:rPr>
        <w:t>合同提前终止</w:t>
      </w:r>
    </w:p>
    <w:p w14:paraId="276DC45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您在使用本服务的过程中，如果有下列情形发生，您同意服务商有权终止为您提供服务，</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您应立即归还已产生的应付款项：</w:t>
      </w:r>
    </w:p>
    <w:p w14:paraId="3911ABC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7.2.1</w:t>
      </w:r>
      <w:r w:rsidRPr="005B2A48">
        <w:rPr>
          <w:rFonts w:ascii="Simsun" w:eastAsia="宋体" w:hAnsi="Simsun" w:cs="宋体"/>
          <w:b/>
          <w:bCs/>
          <w:color w:val="808080"/>
          <w:sz w:val="20"/>
          <w:u w:val="single"/>
        </w:rPr>
        <w:t>您主动关闭本服务；</w:t>
      </w:r>
    </w:p>
    <w:p w14:paraId="75F79BE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7.2.2</w:t>
      </w:r>
      <w:r w:rsidRPr="005B2A48">
        <w:rPr>
          <w:rFonts w:ascii="Simsun" w:eastAsia="宋体" w:hAnsi="Simsun" w:cs="宋体"/>
          <w:b/>
          <w:bCs/>
          <w:color w:val="808080"/>
          <w:sz w:val="20"/>
          <w:u w:val="single"/>
        </w:rPr>
        <w:t>您</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使用本服务的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账户被注销；</w:t>
      </w:r>
    </w:p>
    <w:p w14:paraId="3725BA8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7.2.3</w:t>
      </w:r>
      <w:r w:rsidRPr="005B2A48">
        <w:rPr>
          <w:rFonts w:ascii="Simsun" w:eastAsia="宋体" w:hAnsi="Simsun" w:cs="宋体"/>
          <w:b/>
          <w:bCs/>
          <w:color w:val="808080"/>
          <w:sz w:val="20"/>
          <w:u w:val="single"/>
        </w:rPr>
        <w:t>冒用他人名义、盗用他人账户使用本服务；</w:t>
      </w:r>
    </w:p>
    <w:p w14:paraId="3D708D7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7.2.4</w:t>
      </w:r>
      <w:r w:rsidRPr="005B2A48">
        <w:rPr>
          <w:rFonts w:ascii="Simsun" w:eastAsia="宋体" w:hAnsi="Simsun" w:cs="宋体"/>
          <w:b/>
          <w:bCs/>
          <w:color w:val="808080"/>
          <w:sz w:val="20"/>
          <w:u w:val="single"/>
        </w:rPr>
        <w:t>从事不法交易行为，如洗钱、贩卖枪支、毒品、禁药、盗版软件、黄色淫秽物品、其他监管机构、司法机构、</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服务商认为不得使用本服务进行交易的物品等。</w:t>
      </w:r>
    </w:p>
    <w:p w14:paraId="21EF638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7.2.5</w:t>
      </w:r>
      <w:r w:rsidRPr="005B2A48">
        <w:rPr>
          <w:rFonts w:ascii="Simsun" w:eastAsia="宋体" w:hAnsi="Simsun" w:cs="宋体"/>
          <w:b/>
          <w:bCs/>
          <w:color w:val="808080"/>
          <w:sz w:val="20"/>
          <w:u w:val="single"/>
        </w:rPr>
        <w:t>利用本服务套现；</w:t>
      </w:r>
    </w:p>
    <w:p w14:paraId="77C9D0F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7.2.6</w:t>
      </w:r>
      <w:r w:rsidRPr="005B2A48">
        <w:rPr>
          <w:rFonts w:ascii="Simsun" w:eastAsia="宋体" w:hAnsi="Simsun" w:cs="宋体"/>
          <w:b/>
          <w:bCs/>
          <w:color w:val="808080"/>
          <w:sz w:val="20"/>
          <w:u w:val="single"/>
        </w:rPr>
        <w:t>从事任何可能侵害本服务系统、资料之行为；</w:t>
      </w:r>
    </w:p>
    <w:p w14:paraId="1463546D" w14:textId="04C4B4B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lastRenderedPageBreak/>
        <w:t>7.2.7</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全部或部分终止为您提供</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服务；</w:t>
      </w:r>
    </w:p>
    <w:p w14:paraId="41AA9D4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7.2.8</w:t>
      </w:r>
      <w:r w:rsidRPr="005B2A48">
        <w:rPr>
          <w:rFonts w:ascii="Simsun" w:eastAsia="宋体" w:hAnsi="Simsun" w:cs="宋体"/>
          <w:b/>
          <w:bCs/>
          <w:color w:val="808080"/>
          <w:sz w:val="20"/>
          <w:u w:val="single"/>
        </w:rPr>
        <w:t>违反任何法律法规、协议或规则的，包括但不限于本合同及本服务网站各项规则。</w:t>
      </w:r>
    </w:p>
    <w:p w14:paraId="495FC7A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7.3</w:t>
      </w:r>
      <w:r w:rsidRPr="005B2A48">
        <w:rPr>
          <w:rFonts w:ascii="Simsun" w:eastAsia="宋体" w:hAnsi="Simsun" w:cs="宋体"/>
          <w:b/>
          <w:bCs/>
          <w:color w:val="808080"/>
          <w:sz w:val="20"/>
          <w:u w:val="single"/>
        </w:rPr>
        <w:t>合同权利义务的转让</w:t>
      </w:r>
    </w:p>
    <w:p w14:paraId="7A7AB02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未经服务商书面同意，您不得将本合同项下的权利和义务转让给任何第三方。服务商有权将其在本合同项下的权利和义务全部或部分转让给第三方，且转让行为无须征得您的同意，服务商将书面通知您该等转让行为。</w:t>
      </w:r>
    </w:p>
    <w:p w14:paraId="4FC580C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第八条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客户热线服务</w:t>
      </w:r>
    </w:p>
    <w:p w14:paraId="66E9D7E9" w14:textId="624859C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8.1</w:t>
      </w:r>
      <w:r w:rsidRPr="005B2A48">
        <w:rPr>
          <w:rFonts w:ascii="Simsun" w:eastAsia="宋体" w:hAnsi="Simsun" w:cs="宋体"/>
          <w:color w:val="808080"/>
          <w:sz w:val="20"/>
          <w:szCs w:val="20"/>
        </w:rPr>
        <w:t>您同意，服务商授权</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对外统一向</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用户提供有关本服务的客户热线服务，受理有关本服务的所有咨询、投诉、建议等客户服务。服务商承诺：积极配合</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处理客户热线服务。针对客户服务中可能存在的重大、疑难问题，在排除客户责任的前提下，经协商仍无法明确责任方的，服务商同意按照</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的判断结果暂时先行承担，以满足客户服务需要。事后，服务商应积极协商，明确最终责任人及承担方式</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并由最终责任人实际承担责任。</w:t>
      </w:r>
    </w:p>
    <w:p w14:paraId="340CF763" w14:textId="0B87D6D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8.2</w:t>
      </w:r>
      <w:r w:rsidRPr="005B2A48">
        <w:rPr>
          <w:rFonts w:ascii="Simsun" w:eastAsia="宋体" w:hAnsi="Simsun" w:cs="宋体"/>
          <w:color w:val="808080"/>
          <w:sz w:val="20"/>
          <w:szCs w:val="20"/>
        </w:rPr>
        <w:t>若您对本服务有任何疑问或遇到任何使用障碍（包括但不限于</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无法使用本服务</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、息费计算方式与贷款明细信息不明、还款失败、秘密信息安全与披露等问题），您均可以通过</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网站自助客服、在线客服和电话客服（</w:t>
      </w:r>
      <w:r w:rsidRPr="005B2A48">
        <w:rPr>
          <w:rFonts w:ascii="Simsun" w:eastAsia="宋体" w:hAnsi="Simsun" w:cs="宋体"/>
          <w:color w:val="808080"/>
          <w:sz w:val="20"/>
          <w:szCs w:val="20"/>
        </w:rPr>
        <w:t>95188</w:t>
      </w:r>
      <w:r w:rsidRPr="005B2A48">
        <w:rPr>
          <w:rFonts w:ascii="Simsun" w:eastAsia="宋体" w:hAnsi="Simsun" w:cs="宋体"/>
          <w:color w:val="808080"/>
          <w:sz w:val="20"/>
          <w:szCs w:val="20"/>
        </w:rPr>
        <w:t>）等方式，直接联系</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寻求帮助。若</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无法解答或处理您的问题，</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将及时将您的问题提交服务商并督促其处理，</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将负责向您及时反馈最终结果。</w:t>
      </w:r>
    </w:p>
    <w:p w14:paraId="707B607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第九条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送达与管辖</w:t>
      </w:r>
    </w:p>
    <w:p w14:paraId="4830845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9.1</w:t>
      </w:r>
      <w:r w:rsidRPr="005B2A48">
        <w:rPr>
          <w:rFonts w:ascii="Simsun" w:eastAsia="宋体" w:hAnsi="Simsun" w:cs="宋体"/>
          <w:b/>
          <w:bCs/>
          <w:color w:val="808080"/>
          <w:sz w:val="20"/>
          <w:u w:val="single"/>
        </w:rPr>
        <w:t>送达条款</w:t>
      </w:r>
    </w:p>
    <w:p w14:paraId="085269B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9.1.1</w:t>
      </w:r>
      <w:r w:rsidRPr="005B2A48">
        <w:rPr>
          <w:rFonts w:ascii="Simsun" w:eastAsia="宋体" w:hAnsi="Simsun" w:cs="宋体"/>
          <w:b/>
          <w:bCs/>
          <w:color w:val="808080"/>
          <w:sz w:val="20"/>
          <w:u w:val="single"/>
        </w:rPr>
        <w:t>除法律法规或监管规定另有强制性规定外，本合同履行过程中，服务商传递给您的书面通知，按照您向服务商提供的通讯地址交邮后的第三个自然日即视为送达；书面通知的形式还包括但不限于在本服务网站公告、公告、向您发送电子邮件、或者</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站内信、系统信息、手机短信和传真等电子方式，在采用电子方式进行书面通知的情况下发送当日即视为送达。</w:t>
      </w:r>
    </w:p>
    <w:p w14:paraId="5CAE05A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9.1.2</w:t>
      </w:r>
      <w:r w:rsidRPr="005B2A48">
        <w:rPr>
          <w:rFonts w:ascii="Simsun" w:eastAsia="宋体" w:hAnsi="Simsun" w:cs="宋体"/>
          <w:b/>
          <w:bCs/>
          <w:color w:val="808080"/>
          <w:sz w:val="20"/>
          <w:u w:val="single"/>
        </w:rPr>
        <w:t>法律文书送达</w:t>
      </w:r>
    </w:p>
    <w:p w14:paraId="1B1B49F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您同意司法机关按照本合同附件三《法律文书送达地址确认书》的约定向您送达法律文书。</w:t>
      </w:r>
    </w:p>
    <w:p w14:paraId="00F10CA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9.2</w:t>
      </w:r>
      <w:r w:rsidRPr="005B2A48">
        <w:rPr>
          <w:rFonts w:ascii="Simsun" w:eastAsia="宋体" w:hAnsi="Simsun" w:cs="宋体"/>
          <w:b/>
          <w:bCs/>
          <w:color w:val="808080"/>
          <w:sz w:val="20"/>
          <w:u w:val="single"/>
        </w:rPr>
        <w:t>管辖条款</w:t>
      </w:r>
    </w:p>
    <w:p w14:paraId="3A7E410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本合同适用中华人民共和国法律。本合同在履行过程中发生争议，可以协商解决，协商不成，向合同签订地人民法院起诉。在诉讼期间，本合同不涉及争议部分的条款仍须履行。</w:t>
      </w:r>
    </w:p>
    <w:p w14:paraId="18924AE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第十条</w:t>
      </w:r>
      <w:r w:rsidRPr="005B2A48">
        <w:rPr>
          <w:rFonts w:ascii="Simsun" w:eastAsia="宋体" w:hAnsi="Simsun" w:cs="宋体"/>
          <w:b/>
          <w:bCs/>
          <w:color w:val="808080"/>
          <w:sz w:val="20"/>
        </w:rPr>
        <w:t> </w:t>
      </w:r>
      <w:r w:rsidRPr="005B2A48">
        <w:rPr>
          <w:rFonts w:ascii="Simsun" w:eastAsia="宋体" w:hAnsi="Simsun" w:cs="宋体"/>
          <w:b/>
          <w:bCs/>
          <w:color w:val="808080"/>
          <w:sz w:val="20"/>
        </w:rPr>
        <w:t>其他</w:t>
      </w:r>
    </w:p>
    <w:p w14:paraId="3F50EB58" w14:textId="7C100406" w:rsidR="005B2A48" w:rsidRPr="00C82012" w:rsidRDefault="005B2A48" w:rsidP="005B2A48">
      <w:pPr>
        <w:adjustRightInd/>
        <w:snapToGrid/>
        <w:spacing w:after="0" w:line="270" w:lineRule="atLeast"/>
        <w:rPr>
          <w:rFonts w:ascii="Simsun" w:eastAsia="宋体" w:hAnsi="Simsun" w:cs="宋体" w:hint="eastAsia"/>
          <w:color w:val="808080" w:themeColor="background1" w:themeShade="80"/>
          <w:sz w:val="20"/>
          <w:szCs w:val="20"/>
        </w:rPr>
      </w:pPr>
      <w:r w:rsidRPr="00C82012">
        <w:rPr>
          <w:rFonts w:ascii="Simsun" w:eastAsia="宋体" w:hAnsi="Simsun" w:cs="宋体"/>
          <w:color w:val="808080" w:themeColor="background1" w:themeShade="80"/>
          <w:sz w:val="20"/>
          <w:szCs w:val="20"/>
        </w:rPr>
        <w:t>10.1</w:t>
      </w:r>
      <w:r w:rsidRPr="00C82012">
        <w:rPr>
          <w:rFonts w:ascii="Simsun" w:eastAsia="宋体" w:hAnsi="Simsun" w:cs="宋体"/>
          <w:color w:val="808080" w:themeColor="background1" w:themeShade="80"/>
          <w:sz w:val="20"/>
          <w:szCs w:val="20"/>
        </w:rPr>
        <w:t>本合同中所称的</w:t>
      </w:r>
      <w:r w:rsidRPr="00C82012">
        <w:rPr>
          <w:rFonts w:ascii="Simsun" w:eastAsia="宋体" w:hAnsi="Simsun" w:cs="宋体"/>
          <w:color w:val="808080" w:themeColor="background1" w:themeShade="80"/>
          <w:sz w:val="20"/>
          <w:szCs w:val="20"/>
        </w:rPr>
        <w:t>“</w:t>
      </w:r>
      <w:r w:rsidR="00C82012" w:rsidRPr="00C82012">
        <w:rPr>
          <w:rFonts w:ascii="Simsun" w:eastAsia="宋体" w:hAnsi="Simsun" w:cs="宋体"/>
          <w:color w:val="808080" w:themeColor="background1" w:themeShade="80"/>
          <w:sz w:val="20"/>
          <w:szCs w:val="20"/>
        </w:rPr>
        <w:t>平台</w:t>
      </w:r>
      <w:r w:rsidRPr="00C82012">
        <w:rPr>
          <w:rFonts w:ascii="Simsun" w:eastAsia="宋体" w:hAnsi="Simsun" w:cs="宋体"/>
          <w:color w:val="808080" w:themeColor="background1" w:themeShade="80"/>
          <w:sz w:val="20"/>
          <w:szCs w:val="20"/>
        </w:rPr>
        <w:t>”</w:t>
      </w:r>
      <w:r w:rsidRPr="00C82012">
        <w:rPr>
          <w:rFonts w:ascii="Simsun" w:eastAsia="宋体" w:hAnsi="Simsun" w:cs="宋体"/>
          <w:color w:val="808080" w:themeColor="background1" w:themeShade="80"/>
          <w:sz w:val="20"/>
          <w:szCs w:val="20"/>
        </w:rPr>
        <w:t>，系指由</w:t>
      </w:r>
      <w:r w:rsidR="00AD7DCC" w:rsidRPr="00C82012">
        <w:rPr>
          <w:rFonts w:ascii="Simsun" w:eastAsia="宋体" w:hAnsi="Simsun" w:cs="宋体"/>
          <w:color w:val="808080" w:themeColor="background1" w:themeShade="80"/>
          <w:sz w:val="20"/>
          <w:szCs w:val="20"/>
        </w:rPr>
        <w:t>善林</w:t>
      </w:r>
      <w:r w:rsidRPr="00C82012">
        <w:rPr>
          <w:rFonts w:ascii="Simsun" w:eastAsia="宋体" w:hAnsi="Simsun" w:cs="宋体"/>
          <w:color w:val="808080" w:themeColor="background1" w:themeShade="80"/>
          <w:sz w:val="20"/>
          <w:szCs w:val="20"/>
        </w:rPr>
        <w:t>运营的网络平台，包括但不限于</w:t>
      </w:r>
      <w:r w:rsidR="00AD7DCC" w:rsidRPr="00C82012">
        <w:rPr>
          <w:rFonts w:ascii="Simsun" w:eastAsia="宋体" w:hAnsi="Simsun" w:cs="宋体"/>
          <w:color w:val="808080" w:themeColor="background1" w:themeShade="80"/>
          <w:sz w:val="20"/>
          <w:szCs w:val="20"/>
        </w:rPr>
        <w:t>善林</w:t>
      </w:r>
      <w:r w:rsidR="00DC78D3">
        <w:rPr>
          <w:rFonts w:ascii="Simsun" w:eastAsia="宋体" w:hAnsi="Simsun" w:cs="宋体"/>
          <w:color w:val="808080" w:themeColor="background1" w:themeShade="80"/>
          <w:sz w:val="20"/>
          <w:szCs w:val="20"/>
        </w:rPr>
        <w:t>官</w:t>
      </w:r>
      <w:r w:rsidRPr="00C82012">
        <w:rPr>
          <w:rFonts w:ascii="Simsun" w:eastAsia="宋体" w:hAnsi="Simsun" w:cs="宋体"/>
          <w:color w:val="808080" w:themeColor="background1" w:themeShade="80"/>
          <w:sz w:val="20"/>
          <w:szCs w:val="20"/>
        </w:rPr>
        <w:t>网，域名为</w:t>
      </w:r>
      <w:r w:rsidRPr="00C82012">
        <w:rPr>
          <w:rFonts w:ascii="Simsun" w:eastAsia="宋体" w:hAnsi="Simsun" w:cs="宋体"/>
          <w:color w:val="808080" w:themeColor="background1" w:themeShade="80"/>
          <w:sz w:val="20"/>
          <w:szCs w:val="20"/>
        </w:rPr>
        <w:t xml:space="preserve"> </w:t>
      </w:r>
      <w:r w:rsidR="00C82012" w:rsidRPr="00C82012">
        <w:rPr>
          <w:rFonts w:ascii="Simsun" w:eastAsia="宋体" w:hAnsi="Simsun" w:cs="宋体"/>
          <w:color w:val="808080" w:themeColor="background1" w:themeShade="80"/>
          <w:sz w:val="20"/>
          <w:szCs w:val="20"/>
        </w:rPr>
        <w:t>www.shanlinjinrong.com</w:t>
      </w:r>
      <w:r w:rsidRPr="00C82012">
        <w:rPr>
          <w:rFonts w:ascii="Simsun" w:eastAsia="宋体" w:hAnsi="Simsun" w:cs="宋体"/>
          <w:color w:val="808080" w:themeColor="background1" w:themeShade="80"/>
          <w:sz w:val="20"/>
          <w:szCs w:val="20"/>
        </w:rPr>
        <w:t>。</w:t>
      </w:r>
    </w:p>
    <w:p w14:paraId="1E615DDF" w14:textId="0529843E" w:rsidR="005B2A48" w:rsidRPr="00C82012" w:rsidRDefault="005B2A48" w:rsidP="005B2A48">
      <w:pPr>
        <w:adjustRightInd/>
        <w:snapToGrid/>
        <w:spacing w:after="0" w:line="270" w:lineRule="atLeast"/>
        <w:rPr>
          <w:rFonts w:ascii="Simsun" w:eastAsia="宋体" w:hAnsi="Simsun" w:cs="宋体" w:hint="eastAsia"/>
          <w:color w:val="808080" w:themeColor="background1" w:themeShade="80"/>
          <w:sz w:val="20"/>
          <w:szCs w:val="20"/>
        </w:rPr>
      </w:pPr>
      <w:r w:rsidRPr="00C82012">
        <w:rPr>
          <w:rFonts w:ascii="Simsun" w:eastAsia="宋体" w:hAnsi="Simsun" w:cs="宋体"/>
          <w:color w:val="808080" w:themeColor="background1" w:themeShade="80"/>
          <w:sz w:val="20"/>
          <w:szCs w:val="20"/>
        </w:rPr>
        <w:t>10.2</w:t>
      </w:r>
      <w:r w:rsidRPr="00C82012">
        <w:rPr>
          <w:rFonts w:ascii="Simsun" w:eastAsia="宋体" w:hAnsi="Simsun" w:cs="宋体"/>
          <w:color w:val="808080" w:themeColor="background1" w:themeShade="80"/>
          <w:sz w:val="20"/>
          <w:szCs w:val="20"/>
        </w:rPr>
        <w:t>服务商的关联公司：在本合同项下特指</w:t>
      </w:r>
      <w:r w:rsidR="00BD77C3" w:rsidRPr="00C82012">
        <w:rPr>
          <w:rFonts w:ascii="Simsun" w:eastAsia="宋体" w:hAnsi="Simsun" w:cs="宋体"/>
          <w:color w:val="808080" w:themeColor="background1" w:themeShade="80"/>
          <w:sz w:val="20"/>
          <w:szCs w:val="20"/>
        </w:rPr>
        <w:t>服务商</w:t>
      </w:r>
      <w:r w:rsidRPr="00C82012">
        <w:rPr>
          <w:rFonts w:ascii="Simsun" w:eastAsia="宋体" w:hAnsi="Simsun" w:cs="宋体"/>
          <w:color w:val="808080" w:themeColor="background1" w:themeShade="80"/>
          <w:sz w:val="20"/>
          <w:szCs w:val="20"/>
        </w:rPr>
        <w:t>及与其有关联关系的公司（包括但不限于</w:t>
      </w:r>
      <w:r w:rsidR="00BD77C3" w:rsidRPr="00C82012">
        <w:rPr>
          <w:rFonts w:ascii="Simsun" w:eastAsia="宋体" w:hAnsi="Simsun" w:cs="宋体"/>
          <w:color w:val="808080" w:themeColor="background1" w:themeShade="80"/>
          <w:sz w:val="20"/>
          <w:szCs w:val="20"/>
        </w:rPr>
        <w:t>服务商</w:t>
      </w:r>
      <w:r w:rsidRPr="00C82012">
        <w:rPr>
          <w:rFonts w:ascii="Simsun" w:eastAsia="宋体" w:hAnsi="Simsun" w:cs="宋体"/>
          <w:color w:val="808080" w:themeColor="background1" w:themeShade="80"/>
          <w:sz w:val="20"/>
          <w:szCs w:val="20"/>
        </w:rPr>
        <w:t>、和</w:t>
      </w:r>
      <w:r w:rsidR="00BD77C3" w:rsidRPr="00C82012">
        <w:rPr>
          <w:rFonts w:ascii="Simsun" w:eastAsia="宋体" w:hAnsi="Simsun" w:cs="宋体"/>
          <w:color w:val="808080" w:themeColor="background1" w:themeShade="80"/>
          <w:sz w:val="20"/>
          <w:szCs w:val="20"/>
        </w:rPr>
        <w:t>服务商</w:t>
      </w:r>
      <w:r w:rsidRPr="00C82012">
        <w:rPr>
          <w:rFonts w:ascii="Simsun" w:eastAsia="宋体" w:hAnsi="Simsun" w:cs="宋体"/>
          <w:color w:val="808080" w:themeColor="background1" w:themeShade="80"/>
          <w:sz w:val="20"/>
          <w:szCs w:val="20"/>
        </w:rPr>
        <w:t>及与其有关联关系的公司。</w:t>
      </w:r>
    </w:p>
    <w:p w14:paraId="185AF1C1" w14:textId="0F68BF81" w:rsidR="005B2A48" w:rsidRPr="00C82012" w:rsidRDefault="005B2A48" w:rsidP="005B2A48">
      <w:pPr>
        <w:adjustRightInd/>
        <w:snapToGrid/>
        <w:spacing w:after="0" w:line="270" w:lineRule="atLeast"/>
        <w:rPr>
          <w:rFonts w:ascii="Simsun" w:eastAsia="宋体" w:hAnsi="Simsun" w:cs="宋体" w:hint="eastAsia"/>
          <w:color w:val="808080" w:themeColor="background1" w:themeShade="80"/>
          <w:sz w:val="20"/>
          <w:szCs w:val="20"/>
        </w:rPr>
      </w:pPr>
      <w:r w:rsidRPr="00C82012">
        <w:rPr>
          <w:rFonts w:ascii="Simsun" w:eastAsia="宋体" w:hAnsi="Simsun" w:cs="宋体"/>
          <w:color w:val="808080" w:themeColor="background1" w:themeShade="80"/>
          <w:sz w:val="20"/>
          <w:szCs w:val="20"/>
        </w:rPr>
        <w:t>10.3</w:t>
      </w:r>
      <w:r w:rsidRPr="00C82012">
        <w:rPr>
          <w:rFonts w:ascii="Simsun" w:eastAsia="宋体" w:hAnsi="Simsun" w:cs="宋体"/>
          <w:color w:val="808080" w:themeColor="background1" w:themeShade="80"/>
          <w:sz w:val="20"/>
          <w:szCs w:val="20"/>
        </w:rPr>
        <w:t>本合同及附件中所称的</w:t>
      </w:r>
      <w:r w:rsidRPr="00C82012">
        <w:rPr>
          <w:rFonts w:ascii="Simsun" w:eastAsia="宋体" w:hAnsi="Simsun" w:cs="宋体"/>
          <w:color w:val="808080" w:themeColor="background1" w:themeShade="80"/>
          <w:sz w:val="20"/>
          <w:szCs w:val="20"/>
        </w:rPr>
        <w:t>“</w:t>
      </w:r>
      <w:r w:rsidRPr="00C82012">
        <w:rPr>
          <w:rFonts w:ascii="Simsun" w:eastAsia="宋体" w:hAnsi="Simsun" w:cs="宋体"/>
          <w:color w:val="808080" w:themeColor="background1" w:themeShade="80"/>
          <w:sz w:val="20"/>
          <w:szCs w:val="20"/>
        </w:rPr>
        <w:t>本服务网站</w:t>
      </w:r>
      <w:r w:rsidRPr="00C82012">
        <w:rPr>
          <w:rFonts w:ascii="Simsun" w:eastAsia="宋体" w:hAnsi="Simsun" w:cs="宋体"/>
          <w:color w:val="808080" w:themeColor="background1" w:themeShade="80"/>
          <w:sz w:val="20"/>
          <w:szCs w:val="20"/>
        </w:rPr>
        <w:t>”</w:t>
      </w:r>
      <w:r w:rsidRPr="00C82012">
        <w:rPr>
          <w:rFonts w:ascii="Simsun" w:eastAsia="宋体" w:hAnsi="Simsun" w:cs="宋体"/>
          <w:color w:val="808080" w:themeColor="background1" w:themeShade="80"/>
          <w:sz w:val="20"/>
          <w:szCs w:val="20"/>
        </w:rPr>
        <w:t>，系指由</w:t>
      </w:r>
      <w:r w:rsidR="00BD77C3" w:rsidRPr="00C82012">
        <w:rPr>
          <w:rFonts w:ascii="Simsun" w:eastAsia="宋体" w:hAnsi="Simsun" w:cs="宋体"/>
          <w:color w:val="808080" w:themeColor="background1" w:themeShade="80"/>
          <w:sz w:val="20"/>
          <w:szCs w:val="20"/>
        </w:rPr>
        <w:t>服务商</w:t>
      </w:r>
      <w:r w:rsidRPr="00C82012">
        <w:rPr>
          <w:rFonts w:ascii="Simsun" w:eastAsia="宋体" w:hAnsi="Simsun" w:cs="宋体"/>
          <w:color w:val="808080" w:themeColor="background1" w:themeShade="80"/>
          <w:sz w:val="20"/>
          <w:szCs w:val="20"/>
        </w:rPr>
        <w:t>运营的网络平台，包括但不限于</w:t>
      </w:r>
      <w:r w:rsidR="004651F4" w:rsidRPr="00C82012">
        <w:rPr>
          <w:rFonts w:ascii="Simsun" w:eastAsia="宋体" w:hAnsi="Simsun" w:cs="宋体"/>
          <w:color w:val="808080" w:themeColor="background1" w:themeShade="80"/>
          <w:sz w:val="20"/>
          <w:szCs w:val="20"/>
        </w:rPr>
        <w:t>乐买宝</w:t>
      </w:r>
      <w:r w:rsidRPr="00C82012">
        <w:rPr>
          <w:rFonts w:ascii="Simsun" w:eastAsia="宋体" w:hAnsi="Simsun" w:cs="宋体"/>
          <w:color w:val="808080" w:themeColor="background1" w:themeShade="80"/>
          <w:sz w:val="20"/>
          <w:szCs w:val="20"/>
        </w:rPr>
        <w:t>网站、</w:t>
      </w:r>
      <w:r w:rsidR="004651F4" w:rsidRPr="00C82012">
        <w:rPr>
          <w:rFonts w:ascii="Simsun" w:eastAsia="宋体" w:hAnsi="Simsun" w:cs="宋体"/>
          <w:color w:val="808080" w:themeColor="background1" w:themeShade="80"/>
          <w:sz w:val="20"/>
          <w:szCs w:val="20"/>
        </w:rPr>
        <w:t>乐买宝</w:t>
      </w:r>
      <w:r w:rsidRPr="00C82012">
        <w:rPr>
          <w:rFonts w:ascii="Simsun" w:eastAsia="宋体" w:hAnsi="Simsun" w:cs="宋体"/>
          <w:color w:val="808080" w:themeColor="background1" w:themeShade="80"/>
          <w:sz w:val="20"/>
          <w:szCs w:val="20"/>
        </w:rPr>
        <w:t>钱包和</w:t>
      </w:r>
      <w:r w:rsidRPr="00C82012">
        <w:rPr>
          <w:rFonts w:ascii="Simsun" w:eastAsia="宋体" w:hAnsi="Simsun" w:cs="宋体"/>
          <w:color w:val="808080" w:themeColor="background1" w:themeShade="80"/>
          <w:sz w:val="20"/>
          <w:szCs w:val="20"/>
        </w:rPr>
        <w:t>/</w:t>
      </w:r>
      <w:r w:rsidRPr="00C82012">
        <w:rPr>
          <w:rFonts w:ascii="Simsun" w:eastAsia="宋体" w:hAnsi="Simsun" w:cs="宋体"/>
          <w:color w:val="808080" w:themeColor="background1" w:themeShade="80"/>
          <w:sz w:val="20"/>
          <w:szCs w:val="20"/>
        </w:rPr>
        <w:t>或</w:t>
      </w:r>
      <w:r w:rsidRPr="005F51EA">
        <w:rPr>
          <w:rFonts w:ascii="Simsun" w:eastAsia="宋体" w:hAnsi="Simsun" w:cs="宋体"/>
          <w:b/>
          <w:color w:val="808080" w:themeColor="background1" w:themeShade="80"/>
          <w:sz w:val="20"/>
          <w:szCs w:val="20"/>
        </w:rPr>
        <w:t>其他</w:t>
      </w:r>
      <w:r w:rsidRPr="00C82012">
        <w:rPr>
          <w:rFonts w:ascii="Simsun" w:eastAsia="宋体" w:hAnsi="Simsun" w:cs="宋体"/>
          <w:color w:val="808080" w:themeColor="background1" w:themeShade="80"/>
          <w:sz w:val="20"/>
          <w:szCs w:val="20"/>
        </w:rPr>
        <w:t>名称的</w:t>
      </w:r>
      <w:r w:rsidR="004651F4" w:rsidRPr="00C82012">
        <w:rPr>
          <w:rFonts w:ascii="Simsun" w:eastAsia="宋体" w:hAnsi="Simsun" w:cs="宋体"/>
          <w:color w:val="808080" w:themeColor="background1" w:themeShade="80"/>
          <w:sz w:val="20"/>
          <w:szCs w:val="20"/>
        </w:rPr>
        <w:t>乐买宝</w:t>
      </w:r>
      <w:r w:rsidRPr="00C82012">
        <w:rPr>
          <w:rFonts w:ascii="Simsun" w:eastAsia="宋体" w:hAnsi="Simsun" w:cs="宋体"/>
          <w:color w:val="808080" w:themeColor="background1" w:themeShade="80"/>
          <w:sz w:val="20"/>
          <w:szCs w:val="20"/>
        </w:rPr>
        <w:t>客户端、</w:t>
      </w:r>
      <w:r w:rsidR="004651F4" w:rsidRPr="00C82012">
        <w:rPr>
          <w:rFonts w:ascii="Simsun" w:eastAsia="宋体" w:hAnsi="Simsun" w:cs="宋体"/>
          <w:color w:val="808080" w:themeColor="background1" w:themeShade="80"/>
          <w:sz w:val="20"/>
          <w:szCs w:val="20"/>
        </w:rPr>
        <w:t>乐买宝</w:t>
      </w:r>
      <w:r w:rsidRPr="00C82012">
        <w:rPr>
          <w:rFonts w:ascii="Simsun" w:eastAsia="宋体" w:hAnsi="Simsun" w:cs="宋体"/>
          <w:color w:val="808080" w:themeColor="background1" w:themeShade="80"/>
          <w:sz w:val="20"/>
          <w:szCs w:val="20"/>
        </w:rPr>
        <w:t>WAP</w:t>
      </w:r>
      <w:r w:rsidRPr="00C82012">
        <w:rPr>
          <w:rFonts w:ascii="Simsun" w:eastAsia="宋体" w:hAnsi="Simsun" w:cs="宋体"/>
          <w:color w:val="808080" w:themeColor="background1" w:themeShade="80"/>
          <w:sz w:val="20"/>
          <w:szCs w:val="20"/>
        </w:rPr>
        <w:t>页面等。</w:t>
      </w:r>
      <w:bookmarkStart w:id="4" w:name="_GoBack"/>
      <w:bookmarkEnd w:id="4"/>
    </w:p>
    <w:p w14:paraId="73F9465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附件一：</w:t>
      </w:r>
    </w:p>
    <w:p w14:paraId="3D0D420A" w14:textId="77777777" w:rsidR="005B2A48" w:rsidRPr="005B2A48" w:rsidRDefault="00057E13" w:rsidP="005B2A48">
      <w:pPr>
        <w:adjustRightInd/>
        <w:snapToGrid/>
        <w:spacing w:before="100" w:beforeAutospacing="1" w:after="150" w:line="270" w:lineRule="atLeast"/>
        <w:jc w:val="center"/>
        <w:outlineLvl w:val="1"/>
        <w:rPr>
          <w:rFonts w:ascii="Simsun" w:eastAsia="宋体" w:hAnsi="Simsun" w:cs="宋体" w:hint="eastAsia"/>
          <w:b/>
          <w:bCs/>
          <w:color w:val="808080"/>
          <w:sz w:val="24"/>
          <w:szCs w:val="24"/>
        </w:rPr>
      </w:pPr>
      <w:r>
        <w:rPr>
          <w:rFonts w:ascii="Simsun" w:eastAsia="宋体" w:hAnsi="Simsun" w:cs="宋体"/>
          <w:b/>
          <w:bCs/>
          <w:color w:val="808080"/>
          <w:sz w:val="24"/>
          <w:szCs w:val="24"/>
        </w:rPr>
        <w:t>乐买宝消费</w:t>
      </w:r>
      <w:r w:rsidR="005B2A48" w:rsidRPr="005B2A48">
        <w:rPr>
          <w:rFonts w:ascii="Simsun" w:eastAsia="宋体" w:hAnsi="Simsun" w:cs="宋体"/>
          <w:b/>
          <w:bCs/>
          <w:color w:val="808080"/>
          <w:sz w:val="24"/>
          <w:szCs w:val="24"/>
        </w:rPr>
        <w:t>贷款用户服务合同</w:t>
      </w:r>
    </w:p>
    <w:p w14:paraId="40AB54F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您理解并同意，您在使用</w:t>
      </w:r>
      <w:r w:rsidR="00057E13">
        <w:rPr>
          <w:rFonts w:ascii="Simsun" w:eastAsia="宋体" w:hAnsi="Simsun" w:cs="宋体"/>
          <w:b/>
          <w:bCs/>
          <w:color w:val="808080"/>
          <w:sz w:val="20"/>
        </w:rPr>
        <w:t>乐买宝消费</w:t>
      </w:r>
      <w:r w:rsidRPr="005B2A48">
        <w:rPr>
          <w:rFonts w:ascii="Simsun" w:eastAsia="宋体" w:hAnsi="Simsun" w:cs="宋体"/>
          <w:b/>
          <w:bCs/>
          <w:color w:val="808080"/>
          <w:sz w:val="20"/>
        </w:rPr>
        <w:t>贷款服务时，除遵守主合同《</w:t>
      </w:r>
      <w:r w:rsidR="00205748">
        <w:rPr>
          <w:rFonts w:ascii="Simsun" w:eastAsia="宋体" w:hAnsi="Simsun" w:cs="宋体"/>
          <w:b/>
          <w:bCs/>
          <w:color w:val="808080"/>
          <w:sz w:val="20"/>
        </w:rPr>
        <w:t>乐买宝</w:t>
      </w:r>
      <w:r w:rsidRPr="005B2A48">
        <w:rPr>
          <w:rFonts w:ascii="Simsun" w:eastAsia="宋体" w:hAnsi="Simsun" w:cs="宋体"/>
          <w:b/>
          <w:bCs/>
          <w:color w:val="808080"/>
          <w:sz w:val="20"/>
        </w:rPr>
        <w:t>用户服务合同》的相关约定外，还适用本附件合同的相关约定。</w:t>
      </w:r>
    </w:p>
    <w:p w14:paraId="07E7980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第一条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术语定义</w:t>
      </w:r>
    </w:p>
    <w:p w14:paraId="5AC0B1B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除非本附件合同正文另有明确所指，在本附件合同中所用下列术语定义如下：</w:t>
      </w:r>
    </w:p>
    <w:p w14:paraId="2D6DA905" w14:textId="189FAD9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1.1</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贷款：指</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向您提供的，限于消费用途的贷款服务，您可以使用该笔贷款购买服务商认可的商品或服务。该服务亦称</w:t>
      </w:r>
      <w:r w:rsidRPr="005B2A48">
        <w:rPr>
          <w:rFonts w:ascii="Simsun" w:eastAsia="宋体" w:hAnsi="Simsun" w:cs="宋体"/>
          <w:color w:val="808080"/>
          <w:sz w:val="20"/>
          <w:szCs w:val="20"/>
        </w:rPr>
        <w:t>“</w:t>
      </w:r>
      <w:r w:rsidR="003D5C02">
        <w:rPr>
          <w:rFonts w:ascii="Simsun" w:eastAsia="宋体" w:hAnsi="Simsun" w:cs="宋体"/>
          <w:color w:val="808080"/>
          <w:sz w:val="20"/>
          <w:szCs w:val="20"/>
        </w:rPr>
        <w:t>乐买宝</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或不时调整的其他营销名称。本附件合同中简称</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本服务</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w:t>
      </w:r>
    </w:p>
    <w:p w14:paraId="62F9F6D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1.2</w:t>
      </w:r>
      <w:r w:rsidRPr="005B2A48">
        <w:rPr>
          <w:rFonts w:ascii="Simsun" w:eastAsia="宋体" w:hAnsi="Simsun" w:cs="宋体"/>
          <w:color w:val="808080"/>
          <w:sz w:val="20"/>
          <w:szCs w:val="20"/>
        </w:rPr>
        <w:t>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账户：指您申请、使用、终止本服务所必需的您本人的</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w:t>
      </w:r>
    </w:p>
    <w:p w14:paraId="2A805228" w14:textId="57943ED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1.3</w:t>
      </w:r>
      <w:r w:rsidRPr="005B2A48">
        <w:rPr>
          <w:rFonts w:ascii="Simsun" w:eastAsia="宋体" w:hAnsi="Simsun" w:cs="宋体"/>
          <w:color w:val="808080"/>
          <w:sz w:val="20"/>
          <w:szCs w:val="20"/>
        </w:rPr>
        <w:t>指令：指您通过指定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账户，输入支付密码或按照《</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服务协议》约定的方式，向</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发出的各项指令（包括且不限于信息传递指令、授权性指令等），所有指令及其内容均不可撤销及变更，除非本附件合同另有明确约定。</w:t>
      </w:r>
    </w:p>
    <w:p w14:paraId="17DC8227" w14:textId="7C80E36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1.4</w:t>
      </w:r>
      <w:r w:rsidRPr="005B2A48">
        <w:rPr>
          <w:rFonts w:ascii="Simsun" w:eastAsia="宋体" w:hAnsi="Simsun" w:cs="宋体"/>
          <w:color w:val="808080"/>
          <w:sz w:val="20"/>
          <w:szCs w:val="20"/>
        </w:rPr>
        <w:t>本金：指</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向您发放的未计算利息的原始金额。</w:t>
      </w:r>
    </w:p>
    <w:p w14:paraId="0179DFC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lastRenderedPageBreak/>
        <w:t>1.5</w:t>
      </w:r>
      <w:r w:rsidRPr="005B2A48">
        <w:rPr>
          <w:rFonts w:ascii="Simsun" w:eastAsia="宋体" w:hAnsi="Simsun" w:cs="宋体"/>
          <w:color w:val="808080"/>
          <w:sz w:val="20"/>
          <w:szCs w:val="20"/>
        </w:rPr>
        <w:t>应还款额：指您累计已逾期和在当月还款日应当偿还的消费贷款本金、手续费及其他应付款项（如有）的金额总和。</w:t>
      </w:r>
    </w:p>
    <w:p w14:paraId="3B8B4F7B" w14:textId="4B4CF9B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1.5</w:t>
      </w:r>
      <w:r w:rsidRPr="005B2A48">
        <w:rPr>
          <w:rFonts w:ascii="Simsun" w:eastAsia="宋体" w:hAnsi="Simsun" w:cs="宋体"/>
          <w:color w:val="808080"/>
          <w:sz w:val="20"/>
          <w:szCs w:val="20"/>
        </w:rPr>
        <w:t>应付款项：指您累计未偿还的消费贷款本金、累计已产生且未偿还的利息及其他因本服务产生或与本服务有关的款项，包括但不限于</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为您垫付的费用及实现债权的费用，如诉讼费、律师代理费、公证费、交通费、鉴定费、催收费用等。</w:t>
      </w:r>
    </w:p>
    <w:p w14:paraId="6A74E84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1.6</w:t>
      </w:r>
      <w:r w:rsidRPr="005B2A48">
        <w:rPr>
          <w:rFonts w:ascii="Simsun" w:eastAsia="宋体" w:hAnsi="Simsun" w:cs="宋体"/>
          <w:color w:val="808080"/>
          <w:sz w:val="20"/>
          <w:szCs w:val="20"/>
        </w:rPr>
        <w:t>还款日：指您所获贷的消费贷款每月的固定还款时间。</w:t>
      </w:r>
    </w:p>
    <w:p w14:paraId="21FF620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1.7</w:t>
      </w:r>
      <w:r w:rsidRPr="005B2A48">
        <w:rPr>
          <w:rFonts w:ascii="Simsun" w:eastAsia="宋体" w:hAnsi="Simsun" w:cs="宋体"/>
          <w:color w:val="808080"/>
          <w:sz w:val="20"/>
          <w:szCs w:val="20"/>
        </w:rPr>
        <w:t>期数：指您在使用</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贷款服务项下的分期还款服务时，您选择的分几个月在还款日归还固定消费贷款本金和手续费的月数。</w:t>
      </w:r>
      <w:r w:rsidRPr="005B2A48">
        <w:rPr>
          <w:rFonts w:ascii="Simsun" w:eastAsia="宋体" w:hAnsi="Simsun" w:cs="宋体"/>
          <w:color w:val="808080"/>
          <w:sz w:val="20"/>
          <w:szCs w:val="20"/>
        </w:rPr>
        <w:t xml:space="preserve"> 1.8</w:t>
      </w:r>
      <w:r w:rsidRPr="005B2A48">
        <w:rPr>
          <w:rFonts w:ascii="Simsun" w:eastAsia="宋体" w:hAnsi="Simsun" w:cs="宋体"/>
          <w:color w:val="808080"/>
          <w:sz w:val="20"/>
          <w:szCs w:val="20"/>
        </w:rPr>
        <w:t>交易对手（卖家）：指向您提供商品或服务并接入本服务的商户。</w:t>
      </w:r>
    </w:p>
    <w:p w14:paraId="5D617565" w14:textId="1C3CE29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1.9</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代扣：指为偿还本附件合同项下应付款项的目的，您同意并授权</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代您持续向提供</w:t>
      </w:r>
      <w:r w:rsidR="003D5C02"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服务的合作金融机构（包括但不限于保险、银行、基金公司、证券公司等，下同）发送理财产品交易委托指令，直接将您通过</w:t>
      </w:r>
      <w:r w:rsidR="003D5C02">
        <w:rPr>
          <w:rFonts w:ascii="Simsun" w:eastAsia="宋体" w:hAnsi="Simsun" w:cs="宋体" w:hint="eastAsia"/>
          <w:b/>
          <w:bCs/>
          <w:color w:val="808080"/>
          <w:sz w:val="20"/>
          <w:u w:val="single"/>
        </w:rPr>
        <w:t>月报</w:t>
      </w:r>
      <w:r w:rsidRPr="005B2A48">
        <w:rPr>
          <w:rFonts w:ascii="Simsun" w:eastAsia="宋体" w:hAnsi="Simsun" w:cs="宋体"/>
          <w:b/>
          <w:bCs/>
          <w:color w:val="808080"/>
          <w:sz w:val="20"/>
          <w:u w:val="single"/>
        </w:rPr>
        <w:t>服务购买的理财产品全部或部分转让或赎回，并以转让或赎回交易所得款项用于偿还您在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处全部债务直至清偿完毕。您承诺前述交易委托指令视同您本人作出。</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代扣实现的时间以</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通知为准。</w:t>
      </w:r>
    </w:p>
    <w:p w14:paraId="7EE19A60" w14:textId="63A9491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1.10 </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代扣：您授权在您开通本服务的同时，将</w:t>
      </w:r>
      <w:r w:rsidRPr="005B2A48">
        <w:rPr>
          <w:rFonts w:ascii="Simsun" w:eastAsia="宋体" w:hAnsi="Simsun" w:cs="宋体"/>
          <w:b/>
          <w:bCs/>
          <w:color w:val="808080"/>
          <w:sz w:val="20"/>
          <w:u w:val="single"/>
        </w:rPr>
        <w:t>“</w:t>
      </w:r>
      <w:r w:rsidR="00057E13">
        <w:rPr>
          <w:rFonts w:ascii="Simsun" w:eastAsia="宋体" w:hAnsi="Simsun" w:cs="宋体"/>
          <w:b/>
          <w:bCs/>
          <w:color w:val="808080"/>
          <w:sz w:val="20"/>
          <w:u w:val="single"/>
        </w:rPr>
        <w:t>乐买宝消费</w:t>
      </w:r>
      <w:r w:rsidRPr="005B2A48">
        <w:rPr>
          <w:rFonts w:ascii="Simsun" w:eastAsia="宋体" w:hAnsi="Simsun" w:cs="宋体"/>
          <w:b/>
          <w:bCs/>
          <w:color w:val="808080"/>
          <w:sz w:val="20"/>
          <w:u w:val="single"/>
        </w:rPr>
        <w:t>贷款</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增加为</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为您提供的各类代扣服务的扣款资金渠道之一，可使用本服务作为代扣资金渠道的具体代扣服务以</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实际向您提供的为准。您理解并同意，</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有权根据实际情况在提供具体代扣服务时决定</w:t>
      </w:r>
      <w:r w:rsidRPr="005B2A48">
        <w:rPr>
          <w:rFonts w:ascii="Simsun" w:eastAsia="宋体" w:hAnsi="Simsun" w:cs="宋体"/>
          <w:b/>
          <w:bCs/>
          <w:color w:val="808080"/>
          <w:sz w:val="20"/>
          <w:u w:val="single"/>
        </w:rPr>
        <w:t>“</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在扣款资金渠道中的顺位，具体以页面提示或</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网站的相关规则、解释为准。</w:t>
      </w:r>
    </w:p>
    <w:p w14:paraId="2FEC4A4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第二条</w:t>
      </w:r>
      <w:r w:rsidRPr="005B2A48">
        <w:rPr>
          <w:rFonts w:ascii="Simsun" w:eastAsia="宋体" w:hAnsi="Simsun" w:cs="宋体"/>
          <w:b/>
          <w:bCs/>
          <w:color w:val="808080"/>
          <w:sz w:val="20"/>
        </w:rPr>
        <w:t xml:space="preserve"> </w:t>
      </w:r>
      <w:r w:rsidR="00057E13">
        <w:rPr>
          <w:rFonts w:ascii="Simsun" w:eastAsia="宋体" w:hAnsi="Simsun" w:cs="宋体"/>
          <w:b/>
          <w:bCs/>
          <w:color w:val="808080"/>
          <w:sz w:val="20"/>
        </w:rPr>
        <w:t>乐买宝消费</w:t>
      </w:r>
      <w:r w:rsidRPr="005B2A48">
        <w:rPr>
          <w:rFonts w:ascii="Simsun" w:eastAsia="宋体" w:hAnsi="Simsun" w:cs="宋体"/>
          <w:b/>
          <w:bCs/>
          <w:color w:val="808080"/>
          <w:sz w:val="20"/>
        </w:rPr>
        <w:t>贷款服务</w:t>
      </w:r>
    </w:p>
    <w:p w14:paraId="16EAC4A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2.1</w:t>
      </w:r>
      <w:r w:rsidRPr="005B2A48">
        <w:rPr>
          <w:rFonts w:ascii="Simsun" w:eastAsia="宋体" w:hAnsi="Simsun" w:cs="宋体"/>
          <w:b/>
          <w:bCs/>
          <w:color w:val="808080"/>
          <w:sz w:val="20"/>
        </w:rPr>
        <w:t>服务规则</w:t>
      </w:r>
    </w:p>
    <w:p w14:paraId="47866D31" w14:textId="2C6B989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2.1.1</w:t>
      </w:r>
      <w:r w:rsidRPr="005B2A48">
        <w:rPr>
          <w:rFonts w:ascii="Simsun" w:eastAsia="宋体" w:hAnsi="Simsun" w:cs="宋体"/>
          <w:color w:val="808080"/>
          <w:sz w:val="20"/>
          <w:szCs w:val="20"/>
        </w:rPr>
        <w:t>授信额度或消费额度：指</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根据您信用状况核定的、为您提供消费贷款的最高额度，在授信额度有效期可循环使用，您可登陆指定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账户，在本服务相关页面查询您的授信额度。</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可根据您的信用状况随时调整授信额度。</w:t>
      </w:r>
    </w:p>
    <w:p w14:paraId="0B17D1B0" w14:textId="5004798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2.1.2</w:t>
      </w:r>
      <w:r w:rsidRPr="005B2A48">
        <w:rPr>
          <w:rFonts w:ascii="Simsun" w:eastAsia="宋体" w:hAnsi="Simsun" w:cs="宋体"/>
          <w:color w:val="808080"/>
          <w:sz w:val="20"/>
          <w:szCs w:val="20"/>
        </w:rPr>
        <w:t>授信额度有效期：指在授信额度内，您可向</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申请贷款的期限。本附件合同初始授信额度有效期为自本附件合同生效之日起一年；授信额度有效期届满前，若本附件合同双方均无异议，可从到期之日起自动展期一年，展期次数不限。</w:t>
      </w:r>
    </w:p>
    <w:p w14:paraId="2BD3FB18" w14:textId="152E640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2.1.3</w:t>
      </w:r>
      <w:r w:rsidRPr="005B2A48">
        <w:rPr>
          <w:rFonts w:ascii="Simsun" w:eastAsia="宋体" w:hAnsi="Simsun" w:cs="宋体"/>
          <w:b/>
          <w:bCs/>
          <w:color w:val="808080"/>
          <w:sz w:val="20"/>
          <w:u w:val="single"/>
        </w:rPr>
        <w:t>提款申请：您应通过发出网络消费交易的支付指令，逐笔向</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申请提取贷款资金。</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有权要求</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调整您使用消费贷款的提款（支付）限额，包括但不限于单笔限额、每日限额和每月限额。</w:t>
      </w:r>
    </w:p>
    <w:p w14:paraId="7E549D5C" w14:textId="69AF6C8A"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2.1.4</w:t>
      </w:r>
      <w:r w:rsidRPr="005B2A48">
        <w:rPr>
          <w:rFonts w:ascii="Simsun" w:eastAsia="宋体" w:hAnsi="Simsun" w:cs="宋体"/>
          <w:color w:val="808080"/>
          <w:sz w:val="20"/>
          <w:szCs w:val="20"/>
        </w:rPr>
        <w:t>放款审核：</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有权逐笔审核您的提款申请，独立做出是否审核通过的判断。</w:t>
      </w:r>
    </w:p>
    <w:p w14:paraId="0F25C3DE" w14:textId="2EB6E6EA"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2.1.5</w:t>
      </w:r>
      <w:r w:rsidRPr="005B2A48">
        <w:rPr>
          <w:rFonts w:ascii="Simsun" w:eastAsia="宋体" w:hAnsi="Simsun" w:cs="宋体"/>
          <w:color w:val="808080"/>
          <w:sz w:val="20"/>
          <w:szCs w:val="20"/>
        </w:rPr>
        <w:t>贷款发放和支付：若通过放款审核，</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通过</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将您申请的消费贷款资金支付给您指定的交易对手（卖家）；您同意由</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根据您的支付指令（含代扣指令）按照交易所使用的</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服务形式完成向您交易对手（卖家）的支付。</w:t>
      </w:r>
      <w:r w:rsidRPr="005B2A48">
        <w:rPr>
          <w:rFonts w:ascii="Simsun" w:eastAsia="宋体" w:hAnsi="Simsun" w:cs="宋体"/>
          <w:b/>
          <w:bCs/>
          <w:color w:val="808080"/>
          <w:sz w:val="20"/>
          <w:u w:val="single"/>
        </w:rPr>
        <w:t>特别的，当您指定的交易对手为卖家时，</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将于您确认收货后进行贷款发放。</w:t>
      </w:r>
    </w:p>
    <w:p w14:paraId="36D7CF6D" w14:textId="62DA66A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2.1.6</w:t>
      </w:r>
      <w:r w:rsidRPr="005B2A48">
        <w:rPr>
          <w:rFonts w:ascii="Simsun" w:eastAsia="宋体" w:hAnsi="Simsun" w:cs="宋体"/>
          <w:color w:val="808080"/>
          <w:sz w:val="20"/>
          <w:szCs w:val="20"/>
        </w:rPr>
        <w:t>贷款用途：本附件合同项下的消费贷款仅能用于</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指定的消费之用，严禁使用本服务套现。</w:t>
      </w:r>
    </w:p>
    <w:p w14:paraId="103D4FC8" w14:textId="6CED27D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2.1.7</w:t>
      </w:r>
      <w:r w:rsidRPr="005B2A48">
        <w:rPr>
          <w:rFonts w:ascii="Simsun" w:eastAsia="宋体" w:hAnsi="Simsun" w:cs="宋体"/>
          <w:color w:val="808080"/>
          <w:sz w:val="20"/>
          <w:szCs w:val="20"/>
        </w:rPr>
        <w:t>贷款明细查阅：</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将于每月初在</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服务网站向您展示上月</w:t>
      </w:r>
      <w:r w:rsidRPr="005B2A48">
        <w:rPr>
          <w:rFonts w:ascii="Simsun" w:eastAsia="宋体" w:hAnsi="Simsun" w:cs="宋体"/>
          <w:color w:val="808080"/>
          <w:sz w:val="20"/>
          <w:szCs w:val="20"/>
        </w:rPr>
        <w:t>“</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服务的贷款详情，包括但不限于消费明细、贷款本金、手续费、逾期利息等，您可主动至本服务网站查询。</w:t>
      </w:r>
    </w:p>
    <w:p w14:paraId="1B2A749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2.1.8</w:t>
      </w:r>
      <w:r w:rsidRPr="005B2A48">
        <w:rPr>
          <w:rFonts w:ascii="Simsun" w:eastAsia="宋体" w:hAnsi="Simsun" w:cs="宋体"/>
          <w:color w:val="808080"/>
          <w:sz w:val="20"/>
          <w:szCs w:val="20"/>
        </w:rPr>
        <w:t>到期还款：您应在还款日</w:t>
      </w:r>
      <w:r w:rsidRPr="005B2A48">
        <w:rPr>
          <w:rFonts w:ascii="Simsun" w:eastAsia="宋体" w:hAnsi="Simsun" w:cs="宋体"/>
          <w:color w:val="808080"/>
          <w:sz w:val="20"/>
          <w:szCs w:val="20"/>
        </w:rPr>
        <w:t>24</w:t>
      </w:r>
      <w:r w:rsidRPr="005B2A48">
        <w:rPr>
          <w:rFonts w:ascii="Simsun" w:eastAsia="宋体" w:hAnsi="Simsun" w:cs="宋体"/>
          <w:color w:val="808080"/>
          <w:sz w:val="20"/>
          <w:szCs w:val="20"/>
        </w:rPr>
        <w:t>点前（含当日）清偿全部应还款额，逾期未清偿，将影响您的征信记录。还款规则详见本条第（四）款约定。</w:t>
      </w:r>
    </w:p>
    <w:p w14:paraId="46C68809" w14:textId="5D128452"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2.1.9</w:t>
      </w:r>
      <w:r w:rsidRPr="005B2A48">
        <w:rPr>
          <w:rFonts w:ascii="Simsun" w:eastAsia="宋体" w:hAnsi="Simsun" w:cs="宋体"/>
          <w:color w:val="808080"/>
          <w:sz w:val="20"/>
          <w:szCs w:val="20"/>
        </w:rPr>
        <w:t>贷款到期日：在不分期服务项下，</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当月发放的消费贷款的贷款到期日为下月还款日；在分期服务项下，您的贷款到期日为分期期间的最后一个的还款日。</w:t>
      </w:r>
    </w:p>
    <w:p w14:paraId="495DA54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2.2</w:t>
      </w:r>
      <w:r w:rsidRPr="005B2A48">
        <w:rPr>
          <w:rFonts w:ascii="Simsun" w:eastAsia="宋体" w:hAnsi="Simsun" w:cs="宋体"/>
          <w:b/>
          <w:bCs/>
          <w:color w:val="808080"/>
          <w:sz w:val="20"/>
        </w:rPr>
        <w:t>服务类型</w:t>
      </w:r>
    </w:p>
    <w:p w14:paraId="289B4142" w14:textId="152AE57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2.2.1</w:t>
      </w:r>
      <w:r w:rsidRPr="005B2A48">
        <w:rPr>
          <w:rFonts w:ascii="Simsun" w:eastAsia="宋体" w:hAnsi="Simsun" w:cs="宋体"/>
          <w:color w:val="808080"/>
          <w:sz w:val="20"/>
          <w:szCs w:val="20"/>
        </w:rPr>
        <w:t>本附件合同项下的消费贷款的服务类型如下，</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根据业务运行规则可自行决定为您提供一种或多种服务类型，在</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提供多种服务类型的前提下，您可自行选择：</w:t>
      </w:r>
    </w:p>
    <w:p w14:paraId="672342FC" w14:textId="47E873E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2.2.1.1</w:t>
      </w:r>
      <w:r w:rsidRPr="005B2A48">
        <w:rPr>
          <w:rFonts w:ascii="Simsun" w:eastAsia="宋体" w:hAnsi="Simsun" w:cs="宋体"/>
          <w:color w:val="808080"/>
          <w:sz w:val="20"/>
          <w:szCs w:val="20"/>
        </w:rPr>
        <w:t>不分期服务（又称</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不分期</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下月付</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）：指您在贷款发放后的次月的还款日须一次性全额归还消费贷款本金的服务类型。不分期服务不收取手续费，在</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未向您提供其他服务类型的提前下，本附件合同项下的服务类型默认为不分期。</w:t>
      </w:r>
    </w:p>
    <w:p w14:paraId="4ECDBEB9" w14:textId="5586ED6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2.2.1.2</w:t>
      </w:r>
      <w:r w:rsidRPr="005B2A48">
        <w:rPr>
          <w:rFonts w:ascii="Simsun" w:eastAsia="宋体" w:hAnsi="Simsun" w:cs="宋体"/>
          <w:color w:val="808080"/>
          <w:sz w:val="20"/>
          <w:szCs w:val="20"/>
        </w:rPr>
        <w:t>分期还款服务或分期还款：指在每月</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向您展示上月贷款明细后还款日（含）前，您可对上月获贷的不分期消费贷款本金中的部分或全部申请分期还款，并在每期的还款日归还</w:t>
      </w:r>
      <w:r w:rsidRPr="005B2A48">
        <w:rPr>
          <w:rFonts w:ascii="Simsun" w:eastAsia="宋体" w:hAnsi="Simsun" w:cs="宋体"/>
          <w:color w:val="808080"/>
          <w:sz w:val="20"/>
          <w:szCs w:val="20"/>
        </w:rPr>
        <w:lastRenderedPageBreak/>
        <w:t>固定金额的消费贷款本金和手续费。分期还款服务中的应还款额，自分期前的贷款到期日之次月的还款日起进行还款。分期还款服务的期数和每期还款金额以本服务网站显示为准，您应于分期还款期间内的每期还款日按时归还相应本金和手续费。</w:t>
      </w:r>
    </w:p>
    <w:p w14:paraId="461A9EBE" w14:textId="6779F33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2.2.2</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将根据业务运行规则不时上线其他服务类型，其他服务类型的规则和费用计收以</w:t>
      </w:r>
      <w:r w:rsidR="00205748">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服务网站公告为准。</w:t>
      </w:r>
    </w:p>
    <w:p w14:paraId="0648A93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2.3</w:t>
      </w:r>
      <w:r w:rsidRPr="005B2A48">
        <w:rPr>
          <w:rFonts w:ascii="Simsun" w:eastAsia="宋体" w:hAnsi="Simsun" w:cs="宋体"/>
          <w:b/>
          <w:bCs/>
          <w:color w:val="808080"/>
          <w:sz w:val="20"/>
        </w:rPr>
        <w:t>费用计收规则</w:t>
      </w:r>
    </w:p>
    <w:p w14:paraId="2C9002FD" w14:textId="2310E1E2"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2.3.1</w:t>
      </w:r>
      <w:r w:rsidRPr="005B2A48">
        <w:rPr>
          <w:rFonts w:ascii="Simsun" w:eastAsia="宋体" w:hAnsi="Simsun" w:cs="宋体"/>
          <w:b/>
          <w:bCs/>
          <w:color w:val="808080"/>
          <w:sz w:val="20"/>
          <w:u w:val="single"/>
        </w:rPr>
        <w:t>基于本附件合同项下现有的服务类型，</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将向您收取以下费用：</w:t>
      </w:r>
    </w:p>
    <w:p w14:paraId="2BCF683F" w14:textId="448C376F"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2.3.1.1</w:t>
      </w:r>
      <w:r w:rsidRPr="005B2A48">
        <w:rPr>
          <w:rFonts w:ascii="Simsun" w:eastAsia="宋体" w:hAnsi="Simsun" w:cs="宋体"/>
          <w:b/>
          <w:bCs/>
          <w:color w:val="808080"/>
          <w:sz w:val="20"/>
          <w:u w:val="single"/>
        </w:rPr>
        <w:t>手续费：在您使用分期还款服务的情况下，</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将向您收取分期手续费，手续费按照消费贷款本金的一定比例收取，分期按月偿还。根据分期还款的期数不同，手续费收取比例不同，具体的收取比例以《</w:t>
      </w:r>
      <w:r w:rsidRPr="005B2A48">
        <w:rPr>
          <w:rFonts w:ascii="Simsun" w:eastAsia="宋体" w:hAnsi="Simsun" w:cs="宋体"/>
          <w:b/>
          <w:bCs/>
          <w:color w:val="808080"/>
          <w:sz w:val="20"/>
          <w:u w:val="single"/>
        </w:rPr>
        <w:t>“</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服务费率表》为准。</w:t>
      </w:r>
    </w:p>
    <w:p w14:paraId="4EDF058A" w14:textId="3545138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2.3.1.2</w:t>
      </w:r>
      <w:r w:rsidRPr="005B2A48">
        <w:rPr>
          <w:rFonts w:ascii="Simsun" w:eastAsia="宋体" w:hAnsi="Simsun" w:cs="宋体"/>
          <w:b/>
          <w:bCs/>
          <w:color w:val="808080"/>
          <w:sz w:val="20"/>
          <w:u w:val="single"/>
        </w:rPr>
        <w:t>逾期利息：无论分期还款服务还是不分期服务，若您在还款日仍未清偿当月应还的消费贷款本金和手续费，</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将按每日未偿消费贷款本金和手续费的余额的一定比例逐日计收逾期利息，直至您的贷款本金和手续费清偿完毕，具体的收取比例以《</w:t>
      </w:r>
      <w:r w:rsidRPr="005B2A48">
        <w:rPr>
          <w:rFonts w:ascii="Simsun" w:eastAsia="宋体" w:hAnsi="Simsun" w:cs="宋体"/>
          <w:b/>
          <w:bCs/>
          <w:color w:val="808080"/>
          <w:sz w:val="20"/>
          <w:u w:val="single"/>
        </w:rPr>
        <w:t>“</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服务费率表》为准。</w:t>
      </w:r>
    </w:p>
    <w:p w14:paraId="5CE45201" w14:textId="661C065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2.3.2</w:t>
      </w:r>
      <w:r w:rsidRPr="005B2A48">
        <w:rPr>
          <w:rFonts w:ascii="Simsun" w:eastAsia="宋体" w:hAnsi="Simsun" w:cs="宋体"/>
          <w:color w:val="808080"/>
          <w:sz w:val="20"/>
          <w:szCs w:val="20"/>
        </w:rPr>
        <w:t>您使用本服务须缴纳的手续费、逾期利息等收费标准按《</w:t>
      </w:r>
      <w:r w:rsidRPr="005B2A48">
        <w:rPr>
          <w:rFonts w:ascii="Simsun" w:eastAsia="宋体" w:hAnsi="Simsun" w:cs="宋体"/>
          <w:color w:val="808080"/>
          <w:sz w:val="20"/>
          <w:szCs w:val="20"/>
        </w:rPr>
        <w:t>“</w:t>
      </w:r>
      <w:r w:rsidR="003D5C02">
        <w:rPr>
          <w:rFonts w:ascii="Simsun" w:eastAsia="宋体" w:hAnsi="Simsun" w:cs="宋体"/>
          <w:color w:val="808080"/>
          <w:sz w:val="20"/>
          <w:szCs w:val="20"/>
        </w:rPr>
        <w:t>乐买宝</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服务费率表》执行，您可点击查看</w:t>
      </w:r>
      <w:hyperlink r:id="rId8" w:anchor="fee" w:history="1">
        <w:r w:rsidRPr="005B2A48">
          <w:rPr>
            <w:rFonts w:ascii="Simsun" w:eastAsia="宋体" w:hAnsi="Simsun" w:cs="宋体"/>
            <w:color w:val="808080"/>
            <w:sz w:val="20"/>
            <w:u w:val="single"/>
          </w:rPr>
          <w:t>《</w:t>
        </w:r>
        <w:r w:rsidRPr="005B2A48">
          <w:rPr>
            <w:rFonts w:ascii="Simsun" w:eastAsia="宋体" w:hAnsi="Simsun" w:cs="宋体"/>
            <w:color w:val="808080"/>
            <w:sz w:val="20"/>
            <w:u w:val="single"/>
          </w:rPr>
          <w:t>“</w:t>
        </w:r>
        <w:r w:rsidR="003D5C02">
          <w:rPr>
            <w:rFonts w:ascii="Simsun" w:eastAsia="宋体" w:hAnsi="Simsun" w:cs="宋体"/>
            <w:color w:val="808080"/>
            <w:sz w:val="20"/>
            <w:u w:val="single"/>
          </w:rPr>
          <w:t>乐买宝</w:t>
        </w:r>
        <w:r w:rsidRPr="005B2A48">
          <w:rPr>
            <w:rFonts w:ascii="Simsun" w:eastAsia="宋体" w:hAnsi="Simsun" w:cs="宋体"/>
            <w:color w:val="808080"/>
            <w:sz w:val="20"/>
            <w:u w:val="single"/>
          </w:rPr>
          <w:t>”</w:t>
        </w:r>
        <w:r w:rsidRPr="005B2A48">
          <w:rPr>
            <w:rFonts w:ascii="Simsun" w:eastAsia="宋体" w:hAnsi="Simsun" w:cs="宋体"/>
            <w:color w:val="808080"/>
            <w:sz w:val="20"/>
            <w:u w:val="single"/>
          </w:rPr>
          <w:t>服务费率表》</w:t>
        </w:r>
      </w:hyperlink>
      <w:r w:rsidRPr="005B2A48">
        <w:rPr>
          <w:rFonts w:ascii="Simsun" w:eastAsia="宋体" w:hAnsi="Simsun" w:cs="宋体"/>
          <w:color w:val="808080"/>
          <w:sz w:val="20"/>
        </w:rPr>
        <w:t> </w:t>
      </w:r>
      <w:r w:rsidRPr="005B2A48">
        <w:rPr>
          <w:rFonts w:ascii="Simsun" w:eastAsia="宋体" w:hAnsi="Simsun" w:cs="宋体"/>
          <w:color w:val="808080"/>
          <w:sz w:val="20"/>
          <w:szCs w:val="20"/>
        </w:rPr>
        <w:t>或在本服务网站相关页面查询。</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有权修改或新增费用项目或标准</w:t>
      </w:r>
      <w:r w:rsidRPr="005B2A48">
        <w:rPr>
          <w:rFonts w:ascii="Simsun" w:eastAsia="宋体" w:hAnsi="Simsun" w:cs="宋体"/>
          <w:color w:val="808080"/>
          <w:sz w:val="20"/>
          <w:szCs w:val="20"/>
          <w:u w:val="single"/>
        </w:rPr>
        <w:t>，</w:t>
      </w:r>
      <w:r w:rsidRPr="005B2A48">
        <w:rPr>
          <w:rFonts w:ascii="Simsun" w:eastAsia="宋体" w:hAnsi="Simsun" w:cs="宋体"/>
          <w:b/>
          <w:bCs/>
          <w:color w:val="808080"/>
          <w:sz w:val="20"/>
          <w:u w:val="single"/>
        </w:rPr>
        <w:t>费用项目或标准修改或新增后将在本服务网站进行公告</w:t>
      </w:r>
      <w:r w:rsidRPr="005B2A48">
        <w:rPr>
          <w:rFonts w:ascii="Simsun" w:eastAsia="宋体" w:hAnsi="Simsun" w:cs="宋体"/>
          <w:color w:val="808080"/>
          <w:sz w:val="20"/>
          <w:szCs w:val="20"/>
          <w:u w:val="single"/>
        </w:rPr>
        <w:t>，</w:t>
      </w:r>
      <w:r w:rsidRPr="005B2A48">
        <w:rPr>
          <w:rFonts w:ascii="Simsun" w:eastAsia="宋体" w:hAnsi="Simsun" w:cs="宋体"/>
          <w:b/>
          <w:bCs/>
          <w:color w:val="808080"/>
          <w:sz w:val="20"/>
          <w:u w:val="single"/>
        </w:rPr>
        <w:t>若您不同意修改或新增费用项目或标准可全部或部分停止使用本服务。</w:t>
      </w:r>
    </w:p>
    <w:p w14:paraId="3E2AC62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2.4</w:t>
      </w:r>
      <w:r w:rsidRPr="005B2A48">
        <w:rPr>
          <w:rFonts w:ascii="Simsun" w:eastAsia="宋体" w:hAnsi="Simsun" w:cs="宋体"/>
          <w:b/>
          <w:bCs/>
          <w:color w:val="808080"/>
          <w:sz w:val="20"/>
        </w:rPr>
        <w:t>还款来源与还款方式</w:t>
      </w:r>
    </w:p>
    <w:p w14:paraId="0A00C58D" w14:textId="7C5901B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2.4.1</w:t>
      </w:r>
      <w:r w:rsidRPr="005B2A48">
        <w:rPr>
          <w:rFonts w:ascii="Simsun" w:eastAsia="宋体" w:hAnsi="Simsun" w:cs="宋体"/>
          <w:b/>
          <w:bCs/>
          <w:color w:val="808080"/>
          <w:sz w:val="20"/>
          <w:u w:val="single"/>
        </w:rPr>
        <w:t>还款来源：您仅限于以</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账户余额、借记卡账户余额、</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理财产品份额等非信贷性资金作为还款资金来源；</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有权对您的还款资金来源进行监控与管理，并有权不时依据法律法规、监管政策等相关规定对还款资金来源规则作出调整。</w:t>
      </w:r>
    </w:p>
    <w:p w14:paraId="5AA75D9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2.4.2</w:t>
      </w:r>
      <w:r w:rsidRPr="005B2A48">
        <w:rPr>
          <w:rFonts w:ascii="Simsun" w:eastAsia="宋体" w:hAnsi="Simsun" w:cs="宋体"/>
          <w:b/>
          <w:bCs/>
          <w:color w:val="808080"/>
          <w:sz w:val="20"/>
          <w:u w:val="single"/>
        </w:rPr>
        <w:t>除本附件合同另有约定外，本服务的还款方式仅为：</w:t>
      </w:r>
    </w:p>
    <w:p w14:paraId="61BEE3AA" w14:textId="7D57E14F"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2.4.2.1</w:t>
      </w:r>
      <w:r w:rsidRPr="005B2A48">
        <w:rPr>
          <w:rFonts w:ascii="Simsun" w:eastAsia="宋体" w:hAnsi="Simsun" w:cs="宋体"/>
          <w:b/>
          <w:bCs/>
          <w:color w:val="808080"/>
          <w:sz w:val="20"/>
          <w:u w:val="single"/>
        </w:rPr>
        <w:t>主动还款：您可主动登录指定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账户，使用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认可的还款资金来源，清偿应付款项。</w:t>
      </w:r>
    </w:p>
    <w:p w14:paraId="7330E139" w14:textId="4BBCE62F"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2.4.2.2</w:t>
      </w:r>
      <w:r w:rsidRPr="005B2A48">
        <w:rPr>
          <w:rFonts w:ascii="Simsun" w:eastAsia="宋体" w:hAnsi="Simsun" w:cs="宋体"/>
          <w:b/>
          <w:bCs/>
          <w:color w:val="808080"/>
          <w:sz w:val="20"/>
          <w:u w:val="single"/>
        </w:rPr>
        <w:t>自动还款：您不可撤销地授权</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，自动在还款日起（含当日）从指定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账户和指定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账户绑定的借记卡银行账户扣划款项用于清偿应还款额；您不可撤销的同意</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自行发起</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w:t>
      </w:r>
    </w:p>
    <w:p w14:paraId="353D3A33" w14:textId="0945007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2.4.3</w:t>
      </w:r>
      <w:r w:rsidRPr="005B2A48">
        <w:rPr>
          <w:rFonts w:ascii="Simsun" w:eastAsia="宋体" w:hAnsi="Simsun" w:cs="宋体"/>
          <w:b/>
          <w:bCs/>
          <w:color w:val="808080"/>
          <w:sz w:val="20"/>
          <w:u w:val="single"/>
        </w:rPr>
        <w:t>指示还款：您同意，若发生下述任一情形，您不可撤销地授权</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按照</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的指示从指定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账户、您本人的其他</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账户、与该等</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账户绑定的银行账户以及您在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关联公司处的留存款项中扣划资金用于偿还应还款额，并有权进行</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w:t>
      </w:r>
    </w:p>
    <w:p w14:paraId="08EE7EF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2.4.3.1</w:t>
      </w:r>
      <w:r w:rsidRPr="005B2A48">
        <w:rPr>
          <w:rFonts w:ascii="Simsun" w:eastAsia="宋体" w:hAnsi="Simsun" w:cs="宋体"/>
          <w:b/>
          <w:bCs/>
          <w:color w:val="808080"/>
          <w:sz w:val="20"/>
          <w:u w:val="single"/>
        </w:rPr>
        <w:t>您的消费贷款被宣布提前到期；</w:t>
      </w:r>
    </w:p>
    <w:p w14:paraId="408A55D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2.4.3.2</w:t>
      </w:r>
      <w:r w:rsidRPr="005B2A48">
        <w:rPr>
          <w:rFonts w:ascii="Simsun" w:eastAsia="宋体" w:hAnsi="Simsun" w:cs="宋体"/>
          <w:b/>
          <w:bCs/>
          <w:color w:val="808080"/>
          <w:sz w:val="20"/>
          <w:u w:val="single"/>
        </w:rPr>
        <w:t>还款日后，通过前述自动还款方式未能清偿您的全部应还款额。</w:t>
      </w:r>
    </w:p>
    <w:p w14:paraId="160B560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2.4.4</w:t>
      </w:r>
      <w:r w:rsidRPr="005B2A48">
        <w:rPr>
          <w:rFonts w:ascii="Simsun" w:eastAsia="宋体" w:hAnsi="Simsun" w:cs="宋体"/>
          <w:b/>
          <w:bCs/>
          <w:color w:val="808080"/>
          <w:sz w:val="20"/>
          <w:u w:val="single"/>
        </w:rPr>
        <w:t>退款还款：您使用本服务支付成功后发生退款的，退款资金将依次先用于偿还被退款的消费交易对应的消费贷款逾期利息、手续费、本金，再用于偿还消费贷款服务项下您所欠的应还款额。</w:t>
      </w:r>
    </w:p>
    <w:p w14:paraId="4BF0CE6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2.5</w:t>
      </w:r>
      <w:r w:rsidRPr="005B2A48">
        <w:rPr>
          <w:rFonts w:ascii="Simsun" w:eastAsia="宋体" w:hAnsi="Simsun" w:cs="宋体"/>
          <w:b/>
          <w:bCs/>
          <w:color w:val="808080"/>
          <w:sz w:val="20"/>
        </w:rPr>
        <w:t>还款顺序</w:t>
      </w:r>
    </w:p>
    <w:p w14:paraId="702ACFD5" w14:textId="2EA349B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2.5.1</w:t>
      </w:r>
      <w:r w:rsidRPr="005B2A48">
        <w:rPr>
          <w:rFonts w:ascii="Simsun" w:eastAsia="宋体" w:hAnsi="Simsun" w:cs="宋体"/>
          <w:b/>
          <w:bCs/>
          <w:color w:val="808080"/>
          <w:sz w:val="20"/>
          <w:u w:val="single"/>
        </w:rPr>
        <w:t>您的还款将先用于偿还逾期利息，再根据消费交易产生的时间依次偿还每笔交易的手续费、本金；若还款资金仍有剩余，将用于偿还其他应付款项（包括但不限于</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为您垫付的费用及实现债权的费用，如诉讼费、律师代理费、公证费、催收费用等，下同）（如有）。</w:t>
      </w:r>
    </w:p>
    <w:p w14:paraId="357401BC" w14:textId="1CB823AC"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2.5.2</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有权根据您的信用状况和</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的风险政策单方面变更前述还款顺序，而无需另行通知您。</w:t>
      </w:r>
    </w:p>
    <w:p w14:paraId="3E735DB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2.6</w:t>
      </w:r>
      <w:r w:rsidRPr="005B2A48">
        <w:rPr>
          <w:rFonts w:ascii="Simsun" w:eastAsia="宋体" w:hAnsi="Simsun" w:cs="宋体"/>
          <w:b/>
          <w:bCs/>
          <w:color w:val="808080"/>
          <w:sz w:val="20"/>
        </w:rPr>
        <w:t>特别授权</w:t>
      </w:r>
    </w:p>
    <w:p w14:paraId="6AE010B2" w14:textId="4E7FC60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若本服务项下您的债务逾期未清偿，您不可撤销地同意：</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根据</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的请求提供必要协助，包括但不限于立即停止向您提供您在</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所注册的所有</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账户提现、转账和支付功能等功能，以及止付、扣划资金、发起</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代扣等。</w:t>
      </w:r>
    </w:p>
    <w:p w14:paraId="30ED723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2.7</w:t>
      </w:r>
      <w:r w:rsidRPr="005B2A48">
        <w:rPr>
          <w:rFonts w:ascii="Simsun" w:eastAsia="宋体" w:hAnsi="Simsun" w:cs="宋体"/>
          <w:b/>
          <w:bCs/>
          <w:color w:val="808080"/>
          <w:sz w:val="20"/>
        </w:rPr>
        <w:t>特别约定</w:t>
      </w:r>
    </w:p>
    <w:p w14:paraId="2043F4C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2.7.1</w:t>
      </w:r>
      <w:r w:rsidRPr="005B2A48">
        <w:rPr>
          <w:rFonts w:ascii="Simsun" w:eastAsia="宋体" w:hAnsi="Simsun" w:cs="宋体"/>
          <w:color w:val="808080"/>
          <w:sz w:val="20"/>
          <w:szCs w:val="20"/>
        </w:rPr>
        <w:t>您承诺使用消费贷款的交易背景真实合法。</w:t>
      </w:r>
    </w:p>
    <w:p w14:paraId="6A11A09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2.7.2</w:t>
      </w:r>
      <w:r w:rsidRPr="005B2A48">
        <w:rPr>
          <w:rFonts w:ascii="Simsun" w:eastAsia="宋体" w:hAnsi="Simsun" w:cs="宋体"/>
          <w:color w:val="808080"/>
          <w:sz w:val="20"/>
          <w:szCs w:val="20"/>
        </w:rPr>
        <w:t>您应及时登录指定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账户，查阅还款日、应还款额及其明细等贷款信息。</w:t>
      </w:r>
    </w:p>
    <w:p w14:paraId="414A0909" w14:textId="11D789D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2.7.3</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可不时单方面调整可使用消费贷款服务的应用场景、商品类目和商户范围且无需另行通知您。</w:t>
      </w:r>
    </w:p>
    <w:p w14:paraId="50496BB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lastRenderedPageBreak/>
        <w:t>2.7.4</w:t>
      </w:r>
      <w:r w:rsidRPr="005B2A48">
        <w:rPr>
          <w:rFonts w:ascii="Simsun" w:eastAsia="宋体" w:hAnsi="Simsun" w:cs="宋体"/>
          <w:color w:val="808080"/>
          <w:sz w:val="20"/>
          <w:szCs w:val="20"/>
        </w:rPr>
        <w:t>若发生交易退款，交易对手（卖家）退回消费贷款资金，该笔贷款资金按照退款还款流程处理，本附件合同另有约定的情形除外。</w:t>
      </w:r>
    </w:p>
    <w:p w14:paraId="2BB7512F" w14:textId="6E54327C"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2.7.5</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可查阅您的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交易信息，包括但不限于与消费贷款相关的交易信息，不时重评您的资信状况，据以单方面调整对您的授信额度及其有效期，而无需事先通知您。若前述调整导致您在本附件合同项下的应付款项的全部或部分提前到期，您应当及时清偿到期债务。</w:t>
      </w:r>
    </w:p>
    <w:p w14:paraId="32B246E6" w14:textId="3B11FED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2.7.6</w:t>
      </w:r>
      <w:r w:rsidRPr="005B2A48">
        <w:rPr>
          <w:rFonts w:ascii="Simsun" w:eastAsia="宋体" w:hAnsi="Simsun" w:cs="宋体"/>
          <w:b/>
          <w:bCs/>
          <w:color w:val="808080"/>
          <w:sz w:val="20"/>
          <w:u w:val="single"/>
        </w:rPr>
        <w:t>您授权</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将您所有</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账户使用状况和账户信息随时通知</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，包括但不限于申请退款、交易纠纷、交易信息、账户余额等。</w:t>
      </w:r>
    </w:p>
    <w:p w14:paraId="7C56C2B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2.7.7</w:t>
      </w:r>
      <w:r w:rsidRPr="005B2A48">
        <w:rPr>
          <w:rFonts w:ascii="Simsun" w:eastAsia="宋体" w:hAnsi="Simsun" w:cs="宋体"/>
          <w:color w:val="808080"/>
          <w:sz w:val="20"/>
          <w:szCs w:val="20"/>
        </w:rPr>
        <w:t>除本附件合同另有约定外，您可以随时终止本服务，但前提是本附件合同项下债务已全部清偿。</w:t>
      </w:r>
    </w:p>
    <w:p w14:paraId="2777D1A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第三条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权利和义务</w:t>
      </w:r>
    </w:p>
    <w:p w14:paraId="3AB3978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3.1</w:t>
      </w:r>
      <w:r w:rsidRPr="005B2A48">
        <w:rPr>
          <w:rFonts w:ascii="Simsun" w:eastAsia="宋体" w:hAnsi="Simsun" w:cs="宋体"/>
          <w:b/>
          <w:bCs/>
          <w:color w:val="808080"/>
          <w:sz w:val="20"/>
        </w:rPr>
        <w:t>您的主要权利和义务</w:t>
      </w:r>
    </w:p>
    <w:p w14:paraId="16C8693D" w14:textId="3F535E3B"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3.1.1</w:t>
      </w:r>
      <w:r w:rsidRPr="005B2A48">
        <w:rPr>
          <w:rFonts w:ascii="Simsun" w:eastAsia="宋体" w:hAnsi="Simsun" w:cs="宋体"/>
          <w:color w:val="808080"/>
          <w:sz w:val="20"/>
          <w:szCs w:val="20"/>
        </w:rPr>
        <w:t>您有权要求</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对您提供的有关个人信息予以保密，但法律法规另有规定或本附件合同另有约定的除外。</w:t>
      </w:r>
    </w:p>
    <w:p w14:paraId="217A0B2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3.1.2</w:t>
      </w:r>
      <w:r w:rsidRPr="005B2A48">
        <w:rPr>
          <w:rFonts w:ascii="Simsun" w:eastAsia="宋体" w:hAnsi="Simsun" w:cs="宋体"/>
          <w:color w:val="808080"/>
          <w:sz w:val="20"/>
          <w:szCs w:val="20"/>
        </w:rPr>
        <w:t>您保证您在本服务网站信息系统中提供的个人信息、交易信息真实、合法、有效。</w:t>
      </w:r>
    </w:p>
    <w:p w14:paraId="620B71CC" w14:textId="1AAD52E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3.1.3</w:t>
      </w:r>
      <w:r w:rsidRPr="005B2A48">
        <w:rPr>
          <w:rFonts w:ascii="Simsun" w:eastAsia="宋体" w:hAnsi="Simsun" w:cs="宋体"/>
          <w:b/>
          <w:bCs/>
          <w:color w:val="808080"/>
          <w:sz w:val="20"/>
          <w:u w:val="single"/>
        </w:rPr>
        <w:t>您应妥善保管您的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账户名、密码、数字证书、支付盾（如有）、与</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账户绑定的手机号码、手机校验码等与</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账户有关的一切信息。您应确保不向其他任何人泄露您</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账户的密码。对于因密码泄露所致的损失，由您自行承担。如您发现有他人冒用或盗用您的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账户及密码或任何其他未经合法授权之情形时，应立即以有效方式通知</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，要求</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暂停本服务。同时，您理解</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对您的请求采取行动需要合理期限，在此之前，</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对已执行的指令及</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所导致的您的损失不承担任何责任。</w:t>
      </w:r>
    </w:p>
    <w:p w14:paraId="6C197EA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3.1.4</w:t>
      </w:r>
      <w:r w:rsidRPr="005B2A48">
        <w:rPr>
          <w:rFonts w:ascii="Simsun" w:eastAsia="宋体" w:hAnsi="Simsun" w:cs="宋体"/>
          <w:color w:val="808080"/>
          <w:sz w:val="20"/>
          <w:szCs w:val="20"/>
        </w:rPr>
        <w:t>您应按本附件合同的约定归还全部应付款项。</w:t>
      </w:r>
    </w:p>
    <w:p w14:paraId="291C4A1F" w14:textId="5EDDDA8B"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3.1.5</w:t>
      </w:r>
      <w:r w:rsidRPr="005B2A48">
        <w:rPr>
          <w:rFonts w:ascii="Simsun" w:eastAsia="宋体" w:hAnsi="Simsun" w:cs="宋体"/>
          <w:color w:val="808080"/>
          <w:sz w:val="20"/>
          <w:szCs w:val="20"/>
        </w:rPr>
        <w:t>接受</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对有关您消费情况、财务活动情况进行监督和检查，按照</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的要求及时提供真实、准确、完整的资料，并为</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的前述监督和检查提供工作方便，无论本附件合同是否生效或终止，</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均有权保留有关资料并均不予退回。</w:t>
      </w:r>
    </w:p>
    <w:p w14:paraId="3D545A82" w14:textId="443E05C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3.1.6</w:t>
      </w:r>
      <w:r w:rsidRPr="005B2A48">
        <w:rPr>
          <w:rFonts w:ascii="Simsun" w:eastAsia="宋体" w:hAnsi="Simsun" w:cs="宋体"/>
          <w:color w:val="808080"/>
          <w:sz w:val="20"/>
          <w:szCs w:val="20"/>
        </w:rPr>
        <w:t>您变更通讯地址、电子邮件地址、电话、</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账户等事项的，应于变更后五个工作日内通知</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，包括但不限于书面通知、在线或电话联系</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客服等，您授权</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获取该等信息并传递给</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w:t>
      </w:r>
    </w:p>
    <w:p w14:paraId="6820FF7F" w14:textId="1DF4D9CC"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3.1.7</w:t>
      </w:r>
      <w:r w:rsidRPr="005B2A48">
        <w:rPr>
          <w:rFonts w:ascii="Simsun" w:eastAsia="宋体" w:hAnsi="Simsun" w:cs="宋体"/>
          <w:color w:val="808080"/>
          <w:sz w:val="20"/>
          <w:szCs w:val="20"/>
        </w:rPr>
        <w:t>如您发生对您财务情况构成威胁或对您履行本附件合同项下的义务产生不利影响的任何其他事件，包括但不限于涉及或可能涉及经济纠纷、财务状况恶化等，均应在该等情形发生之日起五个工作日内书面通知</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w:t>
      </w:r>
    </w:p>
    <w:p w14:paraId="54F695E9" w14:textId="2C65E875"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3.1.8</w:t>
      </w:r>
      <w:r w:rsidRPr="005B2A48">
        <w:rPr>
          <w:rFonts w:ascii="Simsun" w:eastAsia="宋体" w:hAnsi="Simsun" w:cs="宋体"/>
          <w:color w:val="808080"/>
          <w:sz w:val="20"/>
          <w:szCs w:val="20"/>
        </w:rPr>
        <w:t>您声明在订立本附件合同时您不存在任何违反法律、法规与规章的行为或情形，并且承诺本附件合同订立后亦严格遵守法律、法规与规章；若您上述声明虚假或者上述承诺未被履行，或者您可能发生违法违规风险，</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有权宣布全部或部分消费贷款提前到期、</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有权提前终止本服务或采取本附件合同约定或法律允许的其他救济措施。</w:t>
      </w:r>
    </w:p>
    <w:p w14:paraId="12E1DF45" w14:textId="26D590D5"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3.1.9</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将根据行业规则、国家相关法律法规及业务发展情况为您提供相关的优惠活动或服务，活动或服务规则以届时相关页面公布的内容为准。</w:t>
      </w:r>
    </w:p>
    <w:p w14:paraId="7E3F0273" w14:textId="38445AA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3.1.10</w:t>
      </w:r>
      <w:r w:rsidRPr="005B2A48">
        <w:rPr>
          <w:rFonts w:ascii="Simsun" w:eastAsia="宋体" w:hAnsi="Simsun" w:cs="宋体"/>
          <w:b/>
          <w:bCs/>
          <w:color w:val="808080"/>
          <w:sz w:val="20"/>
          <w:u w:val="single"/>
        </w:rPr>
        <w:t>在您未清偿所有应付款项前，您不得提前终止本附件合同；且您同意在您未清偿所有应付款项前，若申请变更、注销您的任何一个</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账户，均应事先征得</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的同意。</w:t>
      </w:r>
    </w:p>
    <w:p w14:paraId="524DF24F" w14:textId="13A4F15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3.1.11</w:t>
      </w:r>
      <w:r w:rsidRPr="005B2A48">
        <w:rPr>
          <w:rFonts w:ascii="Simsun" w:eastAsia="宋体" w:hAnsi="Simsun" w:cs="宋体"/>
          <w:color w:val="808080"/>
          <w:sz w:val="20"/>
          <w:szCs w:val="20"/>
        </w:rPr>
        <w:t>如您已归还应付款项或以其它方式消除违约情形的，您愿意自行督促</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及时通知</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关联公司删除相关违约信息或恢复您与</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关联公司相关服务协议的履行，以免因</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关联公司无义务接受来自您的任何通知而造成您的困扰。</w:t>
      </w:r>
      <w:r w:rsidRPr="005B2A48">
        <w:rPr>
          <w:rFonts w:ascii="Simsun" w:eastAsia="宋体" w:hAnsi="Simsun" w:cs="宋体"/>
          <w:color w:val="808080"/>
          <w:sz w:val="20"/>
        </w:rPr>
        <w:t> </w:t>
      </w:r>
      <w:r w:rsidRPr="005B2A48">
        <w:rPr>
          <w:rFonts w:ascii="Simsun" w:eastAsia="宋体" w:hAnsi="Simsun" w:cs="宋体"/>
          <w:b/>
          <w:bCs/>
          <w:color w:val="808080"/>
          <w:sz w:val="20"/>
        </w:rPr>
        <w:t>3.2</w:t>
      </w:r>
      <w:r w:rsidR="00B67133">
        <w:rPr>
          <w:rFonts w:ascii="Simsun" w:eastAsia="宋体" w:hAnsi="Simsun" w:cs="宋体"/>
          <w:b/>
          <w:bCs/>
          <w:color w:val="808080"/>
          <w:sz w:val="20"/>
        </w:rPr>
        <w:t>服务商</w:t>
      </w:r>
      <w:r w:rsidRPr="005B2A48">
        <w:rPr>
          <w:rFonts w:ascii="Simsun" w:eastAsia="宋体" w:hAnsi="Simsun" w:cs="宋体"/>
          <w:b/>
          <w:bCs/>
          <w:color w:val="808080"/>
          <w:sz w:val="20"/>
        </w:rPr>
        <w:t>的主要权利和义务</w:t>
      </w:r>
    </w:p>
    <w:p w14:paraId="13559658" w14:textId="32C1015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3.2.1</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应按照本附件合同约定为您提供消费贷款服务。</w:t>
      </w:r>
    </w:p>
    <w:p w14:paraId="5575790C" w14:textId="29FC75F0"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3.2.2</w:t>
      </w:r>
      <w:r w:rsidRPr="005B2A48">
        <w:rPr>
          <w:rFonts w:ascii="Simsun" w:eastAsia="宋体" w:hAnsi="Simsun" w:cs="宋体"/>
          <w:b/>
          <w:bCs/>
          <w:color w:val="808080"/>
          <w:sz w:val="20"/>
          <w:u w:val="single"/>
        </w:rPr>
        <w:t>如</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发现</w:t>
      </w:r>
      <w:r w:rsidRPr="005B2A48">
        <w:rPr>
          <w:rFonts w:ascii="Simsun" w:eastAsia="宋体" w:hAnsi="Simsun" w:cs="宋体"/>
          <w:b/>
          <w:bCs/>
          <w:color w:val="808080"/>
          <w:sz w:val="20"/>
          <w:u w:val="single"/>
        </w:rPr>
        <w:t>a)</w:t>
      </w:r>
      <w:r w:rsidRPr="005B2A48">
        <w:rPr>
          <w:rFonts w:ascii="Simsun" w:eastAsia="宋体" w:hAnsi="Simsun" w:cs="宋体"/>
          <w:b/>
          <w:bCs/>
          <w:color w:val="808080"/>
          <w:sz w:val="20"/>
          <w:u w:val="single"/>
        </w:rPr>
        <w:t>您在</w:t>
      </w:r>
      <w:r w:rsidR="00205748">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服务网站及本服务相关系统中的行为数据或其他信息发生异常变化</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w:t>
      </w:r>
      <w:r w:rsidRPr="005B2A48">
        <w:rPr>
          <w:rFonts w:ascii="Simsun" w:eastAsia="宋体" w:hAnsi="Simsun" w:cs="宋体"/>
          <w:b/>
          <w:bCs/>
          <w:color w:val="808080"/>
          <w:sz w:val="20"/>
          <w:u w:val="single"/>
        </w:rPr>
        <w:t>b)</w:t>
      </w:r>
      <w:r w:rsidRPr="005B2A48">
        <w:rPr>
          <w:rFonts w:ascii="Simsun" w:eastAsia="宋体" w:hAnsi="Simsun" w:cs="宋体"/>
          <w:b/>
          <w:bCs/>
          <w:color w:val="808080"/>
          <w:sz w:val="20"/>
          <w:u w:val="single"/>
        </w:rPr>
        <w:t>您的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账户或您在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关联公司任一网站上注册的其他账户出现异常现象</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w:t>
      </w:r>
      <w:r w:rsidRPr="005B2A48">
        <w:rPr>
          <w:rFonts w:ascii="Simsun" w:eastAsia="宋体" w:hAnsi="Simsun" w:cs="宋体"/>
          <w:b/>
          <w:bCs/>
          <w:color w:val="808080"/>
          <w:sz w:val="20"/>
          <w:u w:val="single"/>
        </w:rPr>
        <w:t>c)</w:t>
      </w:r>
      <w:r w:rsidRPr="005B2A48">
        <w:rPr>
          <w:rFonts w:ascii="Simsun" w:eastAsia="宋体" w:hAnsi="Simsun" w:cs="宋体"/>
          <w:b/>
          <w:bCs/>
          <w:color w:val="808080"/>
          <w:sz w:val="20"/>
          <w:u w:val="single"/>
        </w:rPr>
        <w:t>您发生本附件合同约定的违约情形；或</w:t>
      </w:r>
      <w:r w:rsidRPr="005B2A48">
        <w:rPr>
          <w:rFonts w:ascii="Simsun" w:eastAsia="宋体" w:hAnsi="Simsun" w:cs="宋体"/>
          <w:b/>
          <w:bCs/>
          <w:color w:val="808080"/>
          <w:sz w:val="20"/>
          <w:u w:val="single"/>
        </w:rPr>
        <w:t>d)</w:t>
      </w:r>
      <w:r w:rsidRPr="005B2A48">
        <w:rPr>
          <w:rFonts w:ascii="Simsun" w:eastAsia="宋体" w:hAnsi="Simsun" w:cs="宋体"/>
          <w:b/>
          <w:bCs/>
          <w:color w:val="808080"/>
          <w:sz w:val="20"/>
          <w:u w:val="single"/>
        </w:rPr>
        <w:t>您不履行或违反与</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其他任何合同（如有）项下您应承担的任何义务，已经或可能影响您履行本附件合同项下义务，</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有权基于合理怀疑提前停止本服务并要求您提前归还应付款项。</w:t>
      </w:r>
    </w:p>
    <w:p w14:paraId="16B19B5A" w14:textId="5A41439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3.2.3</w:t>
      </w:r>
      <w:r w:rsidRPr="005B2A48">
        <w:rPr>
          <w:rFonts w:ascii="Simsun" w:eastAsia="宋体" w:hAnsi="Simsun" w:cs="宋体"/>
          <w:color w:val="808080"/>
          <w:sz w:val="20"/>
          <w:szCs w:val="20"/>
        </w:rPr>
        <w:t>在</w:t>
      </w:r>
      <w:r w:rsidR="00B67133">
        <w:rPr>
          <w:rFonts w:ascii="Simsun" w:eastAsia="宋体" w:hAnsi="Simsun" w:cs="宋体"/>
          <w:color w:val="808080"/>
          <w:sz w:val="20"/>
          <w:szCs w:val="20"/>
        </w:rPr>
        <w:t>服务商</w:t>
      </w:r>
      <w:r w:rsidRPr="005B2A48">
        <w:rPr>
          <w:rFonts w:ascii="Simsun" w:eastAsia="宋体" w:hAnsi="Simsun" w:cs="宋体"/>
          <w:color w:val="808080"/>
          <w:sz w:val="20"/>
          <w:szCs w:val="20"/>
        </w:rPr>
        <w:t>认为必要的情况下，其有权要求您落实有效担保等事宜。</w:t>
      </w:r>
    </w:p>
    <w:p w14:paraId="36A184F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第四条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违约及违约处理</w:t>
      </w:r>
    </w:p>
    <w:p w14:paraId="6D75E2B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4.1</w:t>
      </w:r>
      <w:r w:rsidRPr="005B2A48">
        <w:rPr>
          <w:rFonts w:ascii="Simsun" w:eastAsia="宋体" w:hAnsi="Simsun" w:cs="宋体"/>
          <w:b/>
          <w:bCs/>
          <w:color w:val="808080"/>
          <w:sz w:val="20"/>
        </w:rPr>
        <w:t>违约事件</w:t>
      </w:r>
    </w:p>
    <w:p w14:paraId="5E86BC0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您发生下列任一情况，均构成违约：</w:t>
      </w:r>
    </w:p>
    <w:p w14:paraId="71E7373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lastRenderedPageBreak/>
        <w:t>4.1.1</w:t>
      </w:r>
      <w:r w:rsidRPr="005B2A48">
        <w:rPr>
          <w:rFonts w:ascii="Simsun" w:eastAsia="宋体" w:hAnsi="Simsun" w:cs="宋体"/>
          <w:b/>
          <w:bCs/>
          <w:color w:val="808080"/>
          <w:sz w:val="20"/>
          <w:u w:val="single"/>
        </w:rPr>
        <w:t>您未按本附件合同规定按时足额偿还应还款额；</w:t>
      </w:r>
    </w:p>
    <w:p w14:paraId="4E3E5CC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4.1.2</w:t>
      </w:r>
      <w:r w:rsidRPr="005B2A48">
        <w:rPr>
          <w:rFonts w:ascii="Simsun" w:eastAsia="宋体" w:hAnsi="Simsun" w:cs="宋体"/>
          <w:b/>
          <w:bCs/>
          <w:color w:val="808080"/>
          <w:sz w:val="20"/>
          <w:u w:val="single"/>
        </w:rPr>
        <w:t>您未按本附件合同约定用途使用贷款资金，包括但不限于利用本服务套现、截留应支付至交易对手账户的消费贷款；</w:t>
      </w:r>
    </w:p>
    <w:p w14:paraId="4979F477" w14:textId="2E8E80AB"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4.1.3</w:t>
      </w:r>
      <w:r w:rsidRPr="005B2A48">
        <w:rPr>
          <w:rFonts w:ascii="Simsun" w:eastAsia="宋体" w:hAnsi="Simsun" w:cs="宋体"/>
          <w:b/>
          <w:bCs/>
          <w:color w:val="808080"/>
          <w:sz w:val="20"/>
          <w:u w:val="single"/>
        </w:rPr>
        <w:t>您向</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提供虚假的信息；</w:t>
      </w:r>
    </w:p>
    <w:p w14:paraId="66A45F9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4.1.4</w:t>
      </w:r>
      <w:r w:rsidRPr="005B2A48">
        <w:rPr>
          <w:rFonts w:ascii="Simsun" w:eastAsia="宋体" w:hAnsi="Simsun" w:cs="宋体"/>
          <w:b/>
          <w:bCs/>
          <w:color w:val="808080"/>
          <w:sz w:val="20"/>
          <w:u w:val="single"/>
        </w:rPr>
        <w:t>您被宣告失踪、处于限制民事行为能力或丧失民事行为能力状态、被刑事监禁、或您发生重大疾病、重大事故等可能影响您偿付能力的情况；</w:t>
      </w:r>
    </w:p>
    <w:p w14:paraId="4AF3B59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4.1.5</w:t>
      </w:r>
      <w:r w:rsidRPr="005B2A48">
        <w:rPr>
          <w:rFonts w:ascii="Simsun" w:eastAsia="宋体" w:hAnsi="Simsun" w:cs="宋体"/>
          <w:b/>
          <w:bCs/>
          <w:color w:val="808080"/>
          <w:sz w:val="20"/>
          <w:u w:val="single"/>
        </w:rPr>
        <w:t>您卷入或即将卷入重大的诉讼或仲裁程序及其他法律纠纷，可能影响您的偿债能力；</w:t>
      </w:r>
    </w:p>
    <w:p w14:paraId="028B23C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4.1.6</w:t>
      </w:r>
      <w:r w:rsidRPr="005B2A48">
        <w:rPr>
          <w:rFonts w:ascii="Simsun" w:eastAsia="宋体" w:hAnsi="Simsun" w:cs="宋体"/>
          <w:b/>
          <w:bCs/>
          <w:color w:val="808080"/>
          <w:sz w:val="20"/>
          <w:u w:val="single"/>
        </w:rPr>
        <w:t>您转移资产，以逃避债务的；</w:t>
      </w:r>
    </w:p>
    <w:p w14:paraId="2EE73CD1" w14:textId="4A55056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4.1.7</w:t>
      </w:r>
      <w:r w:rsidRPr="005B2A48">
        <w:rPr>
          <w:rFonts w:ascii="Simsun" w:eastAsia="宋体" w:hAnsi="Simsun" w:cs="宋体"/>
          <w:b/>
          <w:bCs/>
          <w:color w:val="808080"/>
          <w:sz w:val="20"/>
          <w:u w:val="single"/>
        </w:rPr>
        <w:t>您未履行对</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负有的其他到期债务，或</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发现您有其他拖欠债务的行为的；</w:t>
      </w:r>
    </w:p>
    <w:p w14:paraId="7814DD04" w14:textId="7128BA11"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4.1.8</w:t>
      </w:r>
      <w:r w:rsidRPr="005B2A48">
        <w:rPr>
          <w:rFonts w:ascii="Simsun" w:eastAsia="宋体" w:hAnsi="Simsun" w:cs="宋体"/>
          <w:b/>
          <w:bCs/>
          <w:color w:val="808080"/>
          <w:sz w:val="20"/>
          <w:u w:val="single"/>
        </w:rPr>
        <w:t>您在</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、或其他在线交易平台上注册的账户发生不利变化或受到</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、或其他在线交易平台的处罚；</w:t>
      </w:r>
    </w:p>
    <w:p w14:paraId="536FD10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4.1.9</w:t>
      </w:r>
      <w:r w:rsidRPr="005B2A48">
        <w:rPr>
          <w:rFonts w:ascii="Simsun" w:eastAsia="宋体" w:hAnsi="Simsun" w:cs="宋体"/>
          <w:b/>
          <w:bCs/>
          <w:color w:val="808080"/>
          <w:sz w:val="20"/>
          <w:u w:val="single"/>
        </w:rPr>
        <w:t>您的资信情况或清偿能力出现其他重大不利变化；</w:t>
      </w:r>
    </w:p>
    <w:p w14:paraId="03B3971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4.1.10</w:t>
      </w:r>
      <w:r w:rsidRPr="005B2A48">
        <w:rPr>
          <w:rFonts w:ascii="Simsun" w:eastAsia="宋体" w:hAnsi="Simsun" w:cs="宋体"/>
          <w:b/>
          <w:bCs/>
          <w:color w:val="808080"/>
          <w:sz w:val="20"/>
          <w:u w:val="single"/>
        </w:rPr>
        <w:t>您违反本附件合同约定的义务。</w:t>
      </w:r>
    </w:p>
    <w:p w14:paraId="1BB8567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4.2</w:t>
      </w:r>
      <w:r w:rsidRPr="005B2A48">
        <w:rPr>
          <w:rFonts w:ascii="Simsun" w:eastAsia="宋体" w:hAnsi="Simsun" w:cs="宋体"/>
          <w:b/>
          <w:bCs/>
          <w:color w:val="808080"/>
          <w:sz w:val="20"/>
        </w:rPr>
        <w:t>违约救济</w:t>
      </w:r>
    </w:p>
    <w:p w14:paraId="09DA493C" w14:textId="25ADBFAA"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如您出现本条第一款所述之任何违约情形，或违背您在本附件合同项下其他任何义务、陈述、保证或承诺的，</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还有权采取下列一项或多项措施，包括但不限于：</w:t>
      </w:r>
    </w:p>
    <w:p w14:paraId="16383E2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w:t>
      </w:r>
      <w:r w:rsidRPr="005B2A48">
        <w:rPr>
          <w:rFonts w:ascii="Simsun" w:eastAsia="宋体" w:hAnsi="Simsun" w:cs="宋体"/>
          <w:b/>
          <w:bCs/>
          <w:color w:val="808080"/>
          <w:sz w:val="20"/>
          <w:u w:val="single"/>
        </w:rPr>
        <w:t>要求您限期纠正违约行为；</w:t>
      </w:r>
    </w:p>
    <w:p w14:paraId="06B4BF8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4.2.2</w:t>
      </w:r>
      <w:r w:rsidRPr="005B2A48">
        <w:rPr>
          <w:rFonts w:ascii="Simsun" w:eastAsia="宋体" w:hAnsi="Simsun" w:cs="宋体"/>
          <w:b/>
          <w:bCs/>
          <w:color w:val="808080"/>
          <w:sz w:val="20"/>
          <w:u w:val="single"/>
        </w:rPr>
        <w:t>停止向您发放任何款项；</w:t>
      </w:r>
    </w:p>
    <w:p w14:paraId="5F24465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4.2.3</w:t>
      </w:r>
      <w:r w:rsidRPr="005B2A48">
        <w:rPr>
          <w:rFonts w:ascii="Simsun" w:eastAsia="宋体" w:hAnsi="Simsun" w:cs="宋体"/>
          <w:b/>
          <w:bCs/>
          <w:color w:val="808080"/>
          <w:sz w:val="20"/>
          <w:u w:val="single"/>
        </w:rPr>
        <w:t>宣布本附件合同项下未偿还的贷款提前到期，并要求您提前全部清偿贷款本息；</w:t>
      </w:r>
    </w:p>
    <w:p w14:paraId="0DABE04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4.2.4</w:t>
      </w:r>
      <w:r w:rsidRPr="005B2A48">
        <w:rPr>
          <w:rFonts w:ascii="Simsun" w:eastAsia="宋体" w:hAnsi="Simsun" w:cs="宋体"/>
          <w:b/>
          <w:bCs/>
          <w:color w:val="808080"/>
          <w:sz w:val="20"/>
          <w:u w:val="single"/>
        </w:rPr>
        <w:t>单方面提前终止其为您提供的服务；</w:t>
      </w:r>
    </w:p>
    <w:p w14:paraId="15C71D98" w14:textId="0151E57A"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4.2.5</w:t>
      </w:r>
      <w:r w:rsidRPr="005B2A48">
        <w:rPr>
          <w:rFonts w:ascii="Simsun" w:eastAsia="宋体" w:hAnsi="Simsun" w:cs="宋体"/>
          <w:b/>
          <w:bCs/>
          <w:color w:val="808080"/>
          <w:sz w:val="20"/>
          <w:u w:val="single"/>
        </w:rPr>
        <w:t>处分抵押</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质押财产（如有）或要求担保人（如有）代偿，实现</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的债权；</w:t>
      </w:r>
    </w:p>
    <w:p w14:paraId="12C70CFD" w14:textId="6A4075BF"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4.2.6</w:t>
      </w:r>
      <w:r w:rsidRPr="005B2A48">
        <w:rPr>
          <w:rFonts w:ascii="Simsun" w:eastAsia="宋体" w:hAnsi="Simsun" w:cs="宋体"/>
          <w:b/>
          <w:bCs/>
          <w:color w:val="808080"/>
          <w:sz w:val="20"/>
          <w:u w:val="single"/>
        </w:rPr>
        <w:t>通知</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对您本人的任何一个或几个</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账户权限进行限制，包括但不限于对您</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账户的部分或全部资金进行止付、停止向您提供所有</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账户支付、提现、转账等服务；</w:t>
      </w:r>
    </w:p>
    <w:p w14:paraId="794A054C" w14:textId="6B53E58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4.2.7</w:t>
      </w:r>
      <w:r w:rsidRPr="005B2A48">
        <w:rPr>
          <w:rFonts w:ascii="Simsun" w:eastAsia="宋体" w:hAnsi="Simsun" w:cs="宋体"/>
          <w:b/>
          <w:bCs/>
          <w:color w:val="808080"/>
          <w:sz w:val="20"/>
          <w:u w:val="single"/>
        </w:rPr>
        <w:t>通知</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从您所有的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账户以及与您本人</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账户绑定的银行账户资金中扣收全部或部分应付款项以及发起</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代扣。如果账户中款项的币种与消费贷款发放的币种不同，</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或保证人有权按扣款当日中国人民银行公布的外汇中间价折算成应付款项币种；</w:t>
      </w:r>
    </w:p>
    <w:p w14:paraId="27BA2813" w14:textId="1114C196"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4.2.8</w:t>
      </w:r>
      <w:r w:rsidRPr="005B2A48">
        <w:rPr>
          <w:rFonts w:ascii="Simsun" w:eastAsia="宋体" w:hAnsi="Simsun" w:cs="宋体"/>
          <w:b/>
          <w:bCs/>
          <w:color w:val="808080"/>
          <w:sz w:val="20"/>
          <w:u w:val="single"/>
        </w:rPr>
        <w:t>扣划您在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或</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关联公司处的任何应收或留存款项（如有）用以偿还您在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处的债务；</w:t>
      </w:r>
    </w:p>
    <w:p w14:paraId="2BA0374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4.2.9</w:t>
      </w:r>
      <w:r w:rsidRPr="005B2A48">
        <w:rPr>
          <w:rFonts w:ascii="Simsun" w:eastAsia="宋体" w:hAnsi="Simsun" w:cs="宋体"/>
          <w:b/>
          <w:bCs/>
          <w:color w:val="808080"/>
          <w:sz w:val="20"/>
          <w:u w:val="single"/>
        </w:rPr>
        <w:t>以合法手段追偿应付款项（包括但不限于委托债务催讨公司、律师事务所等其他第三方机构代为追讨，申请相关部门进行调查、向法院提起诉讼等），由此引起的一切费用（包括但不限于公证费、诉讼费、财产保全费、执行费、仲裁费、律师代理费、差旅费、评估费、拍卖费、催收费用等）由您承担；</w:t>
      </w:r>
    </w:p>
    <w:p w14:paraId="3C7622A5" w14:textId="6E38922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4.2.10</w:t>
      </w:r>
      <w:r w:rsidRPr="005B2A48">
        <w:rPr>
          <w:rFonts w:ascii="Simsun" w:eastAsia="宋体" w:hAnsi="Simsun" w:cs="宋体"/>
          <w:b/>
          <w:bCs/>
          <w:color w:val="808080"/>
          <w:sz w:val="20"/>
          <w:u w:val="single"/>
        </w:rPr>
        <w:t>自行决定并通知</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关联公司依据其相关规则对您或您的关联人士注册的、以及由您实际经营的的所有店铺采取关闭店铺、冻结账户、限制营销等处理措施；</w:t>
      </w:r>
    </w:p>
    <w:p w14:paraId="1B1BEB1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4.2.11</w:t>
      </w:r>
      <w:r w:rsidRPr="005B2A48">
        <w:rPr>
          <w:rFonts w:ascii="Simsun" w:eastAsia="宋体" w:hAnsi="Simsun" w:cs="宋体"/>
          <w:b/>
          <w:bCs/>
          <w:color w:val="808080"/>
          <w:sz w:val="20"/>
          <w:u w:val="single"/>
        </w:rPr>
        <w:t>根据法律法规或本附件合同约定有权采取的其他违约救济措施；</w:t>
      </w:r>
    </w:p>
    <w:p w14:paraId="191667FD" w14:textId="203D06E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4.2.12</w:t>
      </w:r>
      <w:r w:rsidRPr="005B2A48">
        <w:rPr>
          <w:rFonts w:ascii="Simsun" w:eastAsia="宋体" w:hAnsi="Simsun" w:cs="宋体"/>
          <w:b/>
          <w:bCs/>
          <w:color w:val="808080"/>
          <w:sz w:val="20"/>
          <w:u w:val="single"/>
        </w:rPr>
        <w:t>若您未按照本附件合同约定用途使用消费贷款（该种情形包括但不限于利用本服务套现、截留应支付至交易对手账户的消费贷款），除前述违约救济措施外，</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有权采取以下一项或多项措施：</w:t>
      </w:r>
    </w:p>
    <w:p w14:paraId="0BA002D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4.2.12.1</w:t>
      </w:r>
      <w:r w:rsidRPr="005B2A48">
        <w:rPr>
          <w:rFonts w:ascii="Simsun" w:eastAsia="宋体" w:hAnsi="Simsun" w:cs="宋体"/>
          <w:b/>
          <w:bCs/>
          <w:color w:val="808080"/>
          <w:sz w:val="20"/>
          <w:u w:val="single"/>
        </w:rPr>
        <w:t>自贷款发放之日起向您收取日利率为</w:t>
      </w:r>
      <w:r w:rsidRPr="005B2A48">
        <w:rPr>
          <w:rFonts w:ascii="Simsun" w:eastAsia="宋体" w:hAnsi="Simsun" w:cs="宋体"/>
          <w:b/>
          <w:bCs/>
          <w:color w:val="808080"/>
          <w:sz w:val="20"/>
          <w:u w:val="single"/>
        </w:rPr>
        <w:t>0.05%</w:t>
      </w:r>
      <w:r w:rsidRPr="005B2A48">
        <w:rPr>
          <w:rFonts w:ascii="Simsun" w:eastAsia="宋体" w:hAnsi="Simsun" w:cs="宋体"/>
          <w:b/>
          <w:bCs/>
          <w:color w:val="808080"/>
          <w:sz w:val="20"/>
          <w:u w:val="single"/>
        </w:rPr>
        <w:t>的利息；</w:t>
      </w:r>
    </w:p>
    <w:p w14:paraId="1499D93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4.2.12.2</w:t>
      </w:r>
      <w:r w:rsidRPr="005B2A48">
        <w:rPr>
          <w:rFonts w:ascii="Simsun" w:eastAsia="宋体" w:hAnsi="Simsun" w:cs="宋体"/>
          <w:b/>
          <w:bCs/>
          <w:color w:val="808080"/>
          <w:sz w:val="20"/>
          <w:u w:val="single"/>
        </w:rPr>
        <w:t>要求您支付消费贷款本金、利息以及逾期利息总金额</w:t>
      </w:r>
      <w:r w:rsidRPr="005B2A48">
        <w:rPr>
          <w:rFonts w:ascii="Simsun" w:eastAsia="宋体" w:hAnsi="Simsun" w:cs="宋体"/>
          <w:b/>
          <w:bCs/>
          <w:color w:val="808080"/>
          <w:sz w:val="20"/>
          <w:u w:val="single"/>
        </w:rPr>
        <w:t>30%</w:t>
      </w:r>
      <w:r w:rsidRPr="005B2A48">
        <w:rPr>
          <w:rFonts w:ascii="Simsun" w:eastAsia="宋体" w:hAnsi="Simsun" w:cs="宋体"/>
          <w:b/>
          <w:bCs/>
          <w:color w:val="808080"/>
          <w:sz w:val="20"/>
          <w:u w:val="single"/>
        </w:rPr>
        <w:t>的违约金；</w:t>
      </w:r>
    </w:p>
    <w:p w14:paraId="6D2E9DB1" w14:textId="014163DB"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4.2.12.3</w:t>
      </w:r>
      <w:r w:rsidRPr="005B2A48">
        <w:rPr>
          <w:rFonts w:ascii="Simsun" w:eastAsia="宋体" w:hAnsi="Simsun" w:cs="宋体"/>
          <w:b/>
          <w:bCs/>
          <w:color w:val="808080"/>
          <w:sz w:val="20"/>
          <w:u w:val="single"/>
        </w:rPr>
        <w:t>若您的行为涉嫌犯罪的，</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有权进一步追究您的刑事责任。</w:t>
      </w:r>
    </w:p>
    <w:p w14:paraId="30648E8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第五条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其他</w:t>
      </w:r>
    </w:p>
    <w:p w14:paraId="1CBCBB5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本附件合同的附件是本附件合同的重要组成部分，与本附件合同的正文具有同等法律效力。本附件合同的附件包括：</w:t>
      </w:r>
    </w:p>
    <w:p w14:paraId="0F6CD55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附件</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《个人信用报告查询授权书》</w:t>
      </w:r>
    </w:p>
    <w:p w14:paraId="5D40924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附件</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：个人信用报告查询授权书</w:t>
      </w:r>
    </w:p>
    <w:p w14:paraId="11380EA0" w14:textId="77777777" w:rsidR="005B2A48" w:rsidRPr="005B2A48" w:rsidRDefault="005B2A48" w:rsidP="005B2A48">
      <w:pPr>
        <w:adjustRightInd/>
        <w:snapToGrid/>
        <w:spacing w:before="100" w:beforeAutospacing="1" w:after="150" w:line="270" w:lineRule="atLeast"/>
        <w:jc w:val="center"/>
        <w:outlineLvl w:val="1"/>
        <w:rPr>
          <w:rFonts w:ascii="Simsun" w:eastAsia="宋体" w:hAnsi="Simsun" w:cs="宋体" w:hint="eastAsia"/>
          <w:b/>
          <w:bCs/>
          <w:color w:val="808080"/>
          <w:sz w:val="24"/>
          <w:szCs w:val="24"/>
        </w:rPr>
      </w:pPr>
      <w:r w:rsidRPr="005B2A48">
        <w:rPr>
          <w:rFonts w:ascii="Simsun" w:eastAsia="宋体" w:hAnsi="Simsun" w:cs="宋体"/>
          <w:b/>
          <w:bCs/>
          <w:color w:val="808080"/>
          <w:sz w:val="24"/>
          <w:szCs w:val="24"/>
        </w:rPr>
        <w:t>个人信用报告查询授权书</w:t>
      </w:r>
    </w:p>
    <w:p w14:paraId="2E95D46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一、授权内容</w:t>
      </w:r>
    </w:p>
    <w:p w14:paraId="45019FA6" w14:textId="4A868659"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授权人（亦称</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本人</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）同意向</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（以下简称</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被授权人</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）郑重授权如下：</w:t>
      </w:r>
    </w:p>
    <w:p w14:paraId="6A567A4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lastRenderedPageBreak/>
        <w:t>1.</w:t>
      </w:r>
      <w:r w:rsidRPr="005B2A48">
        <w:rPr>
          <w:rFonts w:ascii="Simsun" w:eastAsia="宋体" w:hAnsi="Simsun" w:cs="宋体"/>
          <w:color w:val="808080"/>
          <w:sz w:val="20"/>
          <w:szCs w:val="20"/>
        </w:rPr>
        <w:t>同意被授权人在办理下列业务时，通过中国人民本金融信用信息基础数据库查询本人信用报告：</w:t>
      </w:r>
    </w:p>
    <w:p w14:paraId="129E8B0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Pr="005B2A48">
        <w:rPr>
          <w:rFonts w:ascii="Simsun" w:eastAsia="宋体" w:hAnsi="Simsun" w:cs="宋体"/>
          <w:color w:val="808080"/>
          <w:sz w:val="20"/>
          <w:szCs w:val="20"/>
        </w:rPr>
        <w:t>1</w:t>
      </w:r>
      <w:r w:rsidRPr="005B2A48">
        <w:rPr>
          <w:rFonts w:ascii="Simsun" w:eastAsia="宋体" w:hAnsi="Simsun" w:cs="宋体"/>
          <w:color w:val="808080"/>
          <w:sz w:val="20"/>
          <w:szCs w:val="20"/>
        </w:rPr>
        <w:t>）审核本人贷款及其他信贷业务申请的；</w:t>
      </w:r>
    </w:p>
    <w:p w14:paraId="6748681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Pr="005B2A48">
        <w:rPr>
          <w:rFonts w:ascii="Simsun" w:eastAsia="宋体" w:hAnsi="Simsun" w:cs="宋体"/>
          <w:color w:val="808080"/>
          <w:sz w:val="20"/>
          <w:szCs w:val="20"/>
        </w:rPr>
        <w:t>2</w:t>
      </w:r>
      <w:r w:rsidRPr="005B2A48">
        <w:rPr>
          <w:rFonts w:ascii="Simsun" w:eastAsia="宋体" w:hAnsi="Simsun" w:cs="宋体"/>
          <w:color w:val="808080"/>
          <w:sz w:val="20"/>
          <w:szCs w:val="20"/>
        </w:rPr>
        <w:t>）审核本人作为担保人或共同还款人的；</w:t>
      </w:r>
    </w:p>
    <w:p w14:paraId="5FCDAD9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Pr="005B2A48">
        <w:rPr>
          <w:rFonts w:ascii="Simsun" w:eastAsia="宋体" w:hAnsi="Simsun" w:cs="宋体"/>
          <w:color w:val="808080"/>
          <w:sz w:val="20"/>
          <w:szCs w:val="20"/>
        </w:rPr>
        <w:t>3</w:t>
      </w:r>
      <w:r w:rsidRPr="005B2A48">
        <w:rPr>
          <w:rFonts w:ascii="Simsun" w:eastAsia="宋体" w:hAnsi="Simsun" w:cs="宋体"/>
          <w:color w:val="808080"/>
          <w:sz w:val="20"/>
          <w:szCs w:val="20"/>
        </w:rPr>
        <w:t>）对已发放的本人信贷进行贷后风险管理的；</w:t>
      </w:r>
    </w:p>
    <w:p w14:paraId="708A64E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Pr="005B2A48">
        <w:rPr>
          <w:rFonts w:ascii="Simsun" w:eastAsia="宋体" w:hAnsi="Simsun" w:cs="宋体"/>
          <w:color w:val="808080"/>
          <w:sz w:val="20"/>
          <w:szCs w:val="20"/>
        </w:rPr>
        <w:t>4</w:t>
      </w:r>
      <w:r w:rsidRPr="005B2A48">
        <w:rPr>
          <w:rFonts w:ascii="Simsun" w:eastAsia="宋体" w:hAnsi="Simsun" w:cs="宋体"/>
          <w:color w:val="808080"/>
          <w:sz w:val="20"/>
          <w:szCs w:val="20"/>
        </w:rPr>
        <w:t>）受理法人、其他组织或自然人（以下合称</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信贷申请人</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）的信贷申请或对信贷申请人在被授权人处的信贷进行贷后风险管理时，需要查询本人作为信贷申请人的法定代表人、出资人或关联方的信用状况的。</w:t>
      </w:r>
    </w:p>
    <w:p w14:paraId="084D0DD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2.</w:t>
      </w:r>
      <w:r w:rsidRPr="005B2A48">
        <w:rPr>
          <w:rFonts w:ascii="Simsun" w:eastAsia="宋体" w:hAnsi="Simsun" w:cs="宋体"/>
          <w:color w:val="808080"/>
          <w:sz w:val="20"/>
          <w:szCs w:val="20"/>
        </w:rPr>
        <w:t>同意将本人的基本信息和信用信息报送中国人民本金融信用信息基础数据库。</w:t>
      </w:r>
    </w:p>
    <w:p w14:paraId="0F17CAF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3.</w:t>
      </w:r>
      <w:r w:rsidRPr="005B2A48">
        <w:rPr>
          <w:rFonts w:ascii="Simsun" w:eastAsia="宋体" w:hAnsi="Simsun" w:cs="宋体"/>
          <w:color w:val="808080"/>
          <w:sz w:val="20"/>
          <w:szCs w:val="20"/>
        </w:rPr>
        <w:t>授权期限</w:t>
      </w:r>
      <w:r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1</w:t>
      </w:r>
      <w:r w:rsidRPr="005B2A48">
        <w:rPr>
          <w:rFonts w:ascii="Simsun" w:eastAsia="宋体" w:hAnsi="Simsun" w:cs="宋体"/>
          <w:color w:val="808080"/>
          <w:sz w:val="20"/>
          <w:szCs w:val="20"/>
        </w:rPr>
        <w:t>）若属于上述</w:t>
      </w:r>
      <w:r w:rsidRPr="005B2A48">
        <w:rPr>
          <w:rFonts w:ascii="Simsun" w:eastAsia="宋体" w:hAnsi="Simsun" w:cs="宋体"/>
          <w:color w:val="808080"/>
          <w:sz w:val="20"/>
          <w:szCs w:val="20"/>
        </w:rPr>
        <w:t>1</w:t>
      </w:r>
      <w:r w:rsidRPr="005B2A48">
        <w:rPr>
          <w:rFonts w:ascii="Simsun" w:eastAsia="宋体" w:hAnsi="Simsun" w:cs="宋体"/>
          <w:color w:val="808080"/>
          <w:sz w:val="20"/>
          <w:szCs w:val="20"/>
        </w:rPr>
        <w:t>中的第（</w:t>
      </w:r>
      <w:r w:rsidRPr="005B2A48">
        <w:rPr>
          <w:rFonts w:ascii="Simsun" w:eastAsia="宋体" w:hAnsi="Simsun" w:cs="宋体"/>
          <w:color w:val="808080"/>
          <w:sz w:val="20"/>
          <w:szCs w:val="20"/>
        </w:rPr>
        <w:t>1</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2</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3</w:t>
      </w:r>
      <w:r w:rsidRPr="005B2A48">
        <w:rPr>
          <w:rFonts w:ascii="Simsun" w:eastAsia="宋体" w:hAnsi="Simsun" w:cs="宋体"/>
          <w:color w:val="808080"/>
          <w:sz w:val="20"/>
          <w:szCs w:val="20"/>
        </w:rPr>
        <w:t>）项情形之一的，授权期限为自本授权书生效之日起至本人在被授权人处相应业务结束之日止；或</w:t>
      </w:r>
    </w:p>
    <w:p w14:paraId="1ED3315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Pr="005B2A48">
        <w:rPr>
          <w:rFonts w:ascii="Simsun" w:eastAsia="宋体" w:hAnsi="Simsun" w:cs="宋体"/>
          <w:color w:val="808080"/>
          <w:sz w:val="20"/>
          <w:szCs w:val="20"/>
        </w:rPr>
        <w:t>2</w:t>
      </w:r>
      <w:r w:rsidRPr="005B2A48">
        <w:rPr>
          <w:rFonts w:ascii="Simsun" w:eastAsia="宋体" w:hAnsi="Simsun" w:cs="宋体"/>
          <w:color w:val="808080"/>
          <w:sz w:val="20"/>
          <w:szCs w:val="20"/>
        </w:rPr>
        <w:t>）若属于上述</w:t>
      </w:r>
      <w:r w:rsidRPr="005B2A48">
        <w:rPr>
          <w:rFonts w:ascii="Simsun" w:eastAsia="宋体" w:hAnsi="Simsun" w:cs="宋体"/>
          <w:color w:val="808080"/>
          <w:sz w:val="20"/>
          <w:szCs w:val="20"/>
        </w:rPr>
        <w:t>1</w:t>
      </w:r>
      <w:r w:rsidRPr="005B2A48">
        <w:rPr>
          <w:rFonts w:ascii="Simsun" w:eastAsia="宋体" w:hAnsi="Simsun" w:cs="宋体"/>
          <w:color w:val="808080"/>
          <w:sz w:val="20"/>
          <w:szCs w:val="20"/>
        </w:rPr>
        <w:t>中的第（</w:t>
      </w:r>
      <w:r w:rsidRPr="005B2A48">
        <w:rPr>
          <w:rFonts w:ascii="Simsun" w:eastAsia="宋体" w:hAnsi="Simsun" w:cs="宋体"/>
          <w:color w:val="808080"/>
          <w:sz w:val="20"/>
          <w:szCs w:val="20"/>
        </w:rPr>
        <w:t>4</w:t>
      </w:r>
      <w:r w:rsidRPr="005B2A48">
        <w:rPr>
          <w:rFonts w:ascii="Simsun" w:eastAsia="宋体" w:hAnsi="Simsun" w:cs="宋体"/>
          <w:color w:val="808080"/>
          <w:sz w:val="20"/>
          <w:szCs w:val="20"/>
        </w:rPr>
        <w:t>）项情形的，授权期限为自本授权书生效之日起至信贷申请人在被授权人处相应业务结束之日止。</w:t>
      </w:r>
    </w:p>
    <w:p w14:paraId="2719946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二、授权书的形式</w:t>
      </w:r>
    </w:p>
    <w:p w14:paraId="1B5E0DA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授权人同意本授权书以数据电文形式订立；授权人一旦在线确认本授权书，本授权书即生效。</w:t>
      </w:r>
    </w:p>
    <w:p w14:paraId="023F87C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本人确认对本授权书的条款含义及相应的法律后果已全部通晓并充分理解。</w:t>
      </w:r>
    </w:p>
    <w:p w14:paraId="5A48C6A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附件二：</w:t>
      </w:r>
    </w:p>
    <w:p w14:paraId="34F96A42" w14:textId="77777777" w:rsidR="005B2A48" w:rsidRPr="005B2A48" w:rsidRDefault="00057E13" w:rsidP="005B2A48">
      <w:pPr>
        <w:adjustRightInd/>
        <w:snapToGrid/>
        <w:spacing w:before="100" w:beforeAutospacing="1" w:after="150" w:line="270" w:lineRule="atLeast"/>
        <w:jc w:val="center"/>
        <w:outlineLvl w:val="1"/>
        <w:rPr>
          <w:rFonts w:ascii="Simsun" w:eastAsia="宋体" w:hAnsi="Simsun" w:cs="宋体" w:hint="eastAsia"/>
          <w:b/>
          <w:bCs/>
          <w:color w:val="808080"/>
          <w:sz w:val="24"/>
          <w:szCs w:val="24"/>
        </w:rPr>
      </w:pPr>
      <w:r>
        <w:rPr>
          <w:rFonts w:ascii="Simsun" w:eastAsia="宋体" w:hAnsi="Simsun" w:cs="宋体"/>
          <w:b/>
          <w:bCs/>
          <w:color w:val="808080"/>
          <w:sz w:val="24"/>
          <w:szCs w:val="24"/>
        </w:rPr>
        <w:t>乐买宝分期</w:t>
      </w:r>
      <w:r w:rsidR="005B2A48" w:rsidRPr="005B2A48">
        <w:rPr>
          <w:rFonts w:ascii="Simsun" w:eastAsia="宋体" w:hAnsi="Simsun" w:cs="宋体"/>
          <w:b/>
          <w:bCs/>
          <w:color w:val="808080"/>
          <w:sz w:val="24"/>
          <w:szCs w:val="24"/>
        </w:rPr>
        <w:t>用户服务合同</w:t>
      </w:r>
    </w:p>
    <w:p w14:paraId="5F6E26F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您理解并同意，您在使用</w:t>
      </w:r>
      <w:r w:rsidR="00057E13">
        <w:rPr>
          <w:rFonts w:ascii="Simsun" w:eastAsia="宋体" w:hAnsi="Simsun" w:cs="宋体"/>
          <w:b/>
          <w:bCs/>
          <w:color w:val="808080"/>
          <w:sz w:val="20"/>
        </w:rPr>
        <w:t>乐买宝分期</w:t>
      </w:r>
      <w:r w:rsidRPr="005B2A48">
        <w:rPr>
          <w:rFonts w:ascii="Simsun" w:eastAsia="宋体" w:hAnsi="Simsun" w:cs="宋体"/>
          <w:b/>
          <w:bCs/>
          <w:color w:val="808080"/>
          <w:sz w:val="20"/>
        </w:rPr>
        <w:t>服务时，除遵守主合同《</w:t>
      </w:r>
      <w:r w:rsidR="00205748">
        <w:rPr>
          <w:rFonts w:ascii="Simsun" w:eastAsia="宋体" w:hAnsi="Simsun" w:cs="宋体"/>
          <w:b/>
          <w:bCs/>
          <w:color w:val="808080"/>
          <w:sz w:val="20"/>
        </w:rPr>
        <w:t>乐买宝</w:t>
      </w:r>
      <w:r w:rsidRPr="005B2A48">
        <w:rPr>
          <w:rFonts w:ascii="Simsun" w:eastAsia="宋体" w:hAnsi="Simsun" w:cs="宋体"/>
          <w:b/>
          <w:bCs/>
          <w:color w:val="808080"/>
          <w:sz w:val="20"/>
        </w:rPr>
        <w:t>用户服务合同》的相关约定外，还适用本附件合同的相关约定。</w:t>
      </w:r>
    </w:p>
    <w:p w14:paraId="1FD8B18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第一条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术语定义</w:t>
      </w:r>
    </w:p>
    <w:p w14:paraId="571FA14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除非本附件合同正文另有明确所指，在本附件合同中所用下列术语定义如下：</w:t>
      </w:r>
    </w:p>
    <w:p w14:paraId="737ABF5C" w14:textId="6DBB4474"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1.1</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：指您在商融保理认可的在线交易平台向交易对手购买商品或服务时，由商融保理为您提供授信服务，以便交易对手接受您通过</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页面流程设置的分期付款。该服务在不同的在线平台会有不同营销名称，比如</w:t>
      </w:r>
      <w:r w:rsidRPr="005B2A48">
        <w:rPr>
          <w:rFonts w:ascii="Simsun" w:eastAsia="宋体" w:hAnsi="Simsun" w:cs="宋体"/>
          <w:color w:val="808080"/>
          <w:sz w:val="20"/>
          <w:szCs w:val="20"/>
        </w:rPr>
        <w:t>“</w:t>
      </w:r>
      <w:r w:rsidR="00057E13">
        <w:rPr>
          <w:rFonts w:ascii="Simsun" w:eastAsia="宋体" w:hAnsi="Simsun" w:cs="宋体"/>
          <w:color w:val="808080"/>
          <w:sz w:val="20"/>
          <w:szCs w:val="20"/>
        </w:rPr>
        <w:t>乐买宝分期</w:t>
      </w:r>
      <w:r w:rsidRPr="005B2A48">
        <w:rPr>
          <w:rFonts w:ascii="Simsun" w:eastAsia="宋体" w:hAnsi="Simsun" w:cs="宋体"/>
          <w:color w:val="808080"/>
          <w:sz w:val="20"/>
          <w:szCs w:val="20"/>
        </w:rPr>
        <w:t>”</w:t>
      </w:r>
      <w:r w:rsidR="00AD7DCC" w:rsidRPr="005B2A48">
        <w:rPr>
          <w:rFonts w:ascii="Simsun" w:eastAsia="宋体" w:hAnsi="Simsun" w:cs="宋体"/>
          <w:color w:val="808080"/>
          <w:sz w:val="20"/>
          <w:szCs w:val="20"/>
        </w:rPr>
        <w:t xml:space="preserve"> </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分期购</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分期</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或不时调整的其他营销名称。您使用该服务时须受《</w:t>
      </w:r>
      <w:r w:rsidR="00936CBF">
        <w:rPr>
          <w:rFonts w:ascii="Simsun" w:eastAsia="宋体" w:hAnsi="Simsun" w:cs="宋体"/>
          <w:color w:val="808080"/>
          <w:sz w:val="20"/>
          <w:szCs w:val="20"/>
        </w:rPr>
        <w:t>乐买宝</w:t>
      </w:r>
      <w:r w:rsidRPr="005B2A48">
        <w:rPr>
          <w:rFonts w:ascii="Simsun" w:eastAsia="宋体" w:hAnsi="Simsun" w:cs="宋体"/>
          <w:color w:val="808080"/>
          <w:sz w:val="20"/>
          <w:szCs w:val="20"/>
        </w:rPr>
        <w:t>服务协议》及其他与之相关的规则约束。具体业务以在线平台的实际展示及操作流程为准。本附件合同中简称</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本服务</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w:t>
      </w:r>
    </w:p>
    <w:p w14:paraId="470C30D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1.2</w:t>
      </w:r>
      <w:r w:rsidRPr="005B2A48">
        <w:rPr>
          <w:rFonts w:ascii="Simsun" w:eastAsia="宋体" w:hAnsi="Simsun" w:cs="宋体"/>
          <w:color w:val="808080"/>
          <w:sz w:val="20"/>
          <w:szCs w:val="20"/>
        </w:rPr>
        <w:t>订单：指您向单一商户在同一时间拍下单款或多款商品的合约。订单中针对任一款商品的内容构成独立的交易。</w:t>
      </w:r>
    </w:p>
    <w:p w14:paraId="39B9C0A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1.3</w:t>
      </w:r>
      <w:r w:rsidRPr="005B2A48">
        <w:rPr>
          <w:rFonts w:ascii="Simsun" w:eastAsia="宋体" w:hAnsi="Simsun" w:cs="宋体"/>
          <w:color w:val="808080"/>
          <w:sz w:val="20"/>
          <w:szCs w:val="20"/>
        </w:rPr>
        <w:t>指令：指您通过指定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账户，并按照设定的流程及规则，输入密码或按照《</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服务协议》约定的方式，向</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、在线交易平台、商融保理发出的各项指令（包括且不限于交易指令、信息传递指令、支付指令、授权性指令等），所有指令及其内容均不可撤销及变更，除非本附件合同另有明确约定。</w:t>
      </w:r>
    </w:p>
    <w:p w14:paraId="261FC04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1.4</w:t>
      </w:r>
      <w:r w:rsidRPr="005B2A48">
        <w:rPr>
          <w:rFonts w:ascii="Simsun" w:eastAsia="宋体" w:hAnsi="Simsun" w:cs="宋体"/>
          <w:color w:val="808080"/>
          <w:sz w:val="20"/>
          <w:szCs w:val="20"/>
        </w:rPr>
        <w:t>逾期费用：指您未在每月还款日足额偿付应还款项，商户或其指定的债权受让人依照本附件合同约定向您收取的一定比例的费用。</w:t>
      </w:r>
    </w:p>
    <w:p w14:paraId="2B1F0FF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1.6</w:t>
      </w:r>
      <w:r w:rsidRPr="005B2A48">
        <w:rPr>
          <w:rFonts w:ascii="Simsun" w:eastAsia="宋体" w:hAnsi="Simsun" w:cs="宋体"/>
          <w:color w:val="808080"/>
          <w:sz w:val="20"/>
          <w:szCs w:val="20"/>
        </w:rPr>
        <w:t>应还款项：指截至账单日，您累计已出账但未偿还的订单总金额、费用、逾期费用及其他款项（如有）的金额总和。</w:t>
      </w:r>
    </w:p>
    <w:p w14:paraId="61B48A3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1.7</w:t>
      </w:r>
      <w:r w:rsidRPr="005B2A48">
        <w:rPr>
          <w:rFonts w:ascii="Simsun" w:eastAsia="宋体" w:hAnsi="Simsun" w:cs="宋体"/>
          <w:color w:val="808080"/>
          <w:sz w:val="20"/>
          <w:szCs w:val="20"/>
        </w:rPr>
        <w:t>应付款项：指您累计未偿还的订单总金额、累计已产生且未偿还的逾期费用及其他本附件合同项下产生的有关款项，包括但不限于商户为实现债权的费用，如诉讼费、律师代理费、催收费用等。</w:t>
      </w:r>
    </w:p>
    <w:p w14:paraId="66263F4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1.8</w:t>
      </w:r>
      <w:r w:rsidRPr="005B2A48">
        <w:rPr>
          <w:rFonts w:ascii="Simsun" w:eastAsia="宋体" w:hAnsi="Simsun" w:cs="宋体"/>
          <w:color w:val="808080"/>
          <w:sz w:val="20"/>
          <w:szCs w:val="20"/>
        </w:rPr>
        <w:t>还款日：指每个账单周期所对应的还款期限届满日，即账单日（不含）后第</w:t>
      </w:r>
      <w:r w:rsidRPr="005B2A48">
        <w:rPr>
          <w:rFonts w:ascii="Simsun" w:eastAsia="宋体" w:hAnsi="Simsun" w:cs="宋体"/>
          <w:color w:val="808080"/>
          <w:sz w:val="20"/>
          <w:szCs w:val="20"/>
        </w:rPr>
        <w:t xml:space="preserve"> 6</w:t>
      </w:r>
      <w:r w:rsidRPr="005B2A48">
        <w:rPr>
          <w:rFonts w:ascii="Simsun" w:eastAsia="宋体" w:hAnsi="Simsun" w:cs="宋体"/>
          <w:color w:val="808080"/>
          <w:sz w:val="20"/>
          <w:szCs w:val="20"/>
        </w:rPr>
        <w:t>日，当日未全额清偿当期账单中全部应还款额将视为您逾期。还款日以本服务相关网站的实际展示为准。</w:t>
      </w:r>
    </w:p>
    <w:p w14:paraId="6455AF6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1.9</w:t>
      </w:r>
      <w:r w:rsidRPr="005B2A48">
        <w:rPr>
          <w:rFonts w:ascii="Simsun" w:eastAsia="宋体" w:hAnsi="Simsun" w:cs="宋体"/>
          <w:color w:val="808080"/>
          <w:sz w:val="20"/>
          <w:szCs w:val="20"/>
        </w:rPr>
        <w:t>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账户：指您用于签署确认本附件合同、偿还本附件合同项下应付款项等所必需的您在线交易平台账户绑定的本人</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w:t>
      </w:r>
    </w:p>
    <w:p w14:paraId="4637CA61" w14:textId="59CC2D93"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1.10</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代扣：指为偿还本附件合同项下应付款项的目的，您同意并授权</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商融保理代您持续向提供</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服务的合作金融机构（包括但不限于保险公司、银行、基金公司、证券公司等，下同）发送理财产品交易委托指令，直接将您通过</w:t>
      </w:r>
      <w:r w:rsidRPr="005B2A48">
        <w:rPr>
          <w:rFonts w:ascii="Simsun" w:eastAsia="宋体" w:hAnsi="Simsun" w:cs="宋体"/>
          <w:b/>
          <w:bCs/>
          <w:color w:val="808080"/>
          <w:sz w:val="20"/>
          <w:u w:val="single"/>
        </w:rPr>
        <w:t>“</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服务购买的理财产品全部或部分转让或赎回，并以转让或赎回交易所得款项用于偿还您在</w:t>
      </w:r>
      <w:r w:rsidR="00B6713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处全部债务直至清偿完毕。您承诺前述交易委托指令视同您本人作出。</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代扣实现的时间以</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商融保理通知为准。</w:t>
      </w:r>
    </w:p>
    <w:p w14:paraId="655BC6A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lastRenderedPageBreak/>
        <w:t>第二条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订单项下应收账款转让</w:t>
      </w:r>
    </w:p>
    <w:p w14:paraId="0CE0BF3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2.1</w:t>
      </w:r>
      <w:r w:rsidRPr="005B2A48">
        <w:rPr>
          <w:rFonts w:ascii="Simsun" w:eastAsia="宋体" w:hAnsi="Simsun" w:cs="宋体"/>
          <w:b/>
          <w:bCs/>
          <w:color w:val="808080"/>
          <w:sz w:val="20"/>
          <w:u w:val="single"/>
        </w:rPr>
        <w:t>您理解并同意，根据商融保理与您的交易对手达成的约定，商融保理将自您的交易对手处受让您使用</w:t>
      </w:r>
      <w:r w:rsidR="00057E13">
        <w:rPr>
          <w:rFonts w:ascii="Simsun" w:eastAsia="宋体" w:hAnsi="Simsun" w:cs="宋体"/>
          <w:b/>
          <w:bCs/>
          <w:color w:val="808080"/>
          <w:sz w:val="20"/>
          <w:u w:val="single"/>
        </w:rPr>
        <w:t>乐买宝分期</w:t>
      </w:r>
      <w:r w:rsidRPr="005B2A48">
        <w:rPr>
          <w:rFonts w:ascii="Simsun" w:eastAsia="宋体" w:hAnsi="Simsun" w:cs="宋体"/>
          <w:b/>
          <w:bCs/>
          <w:color w:val="808080"/>
          <w:sz w:val="20"/>
          <w:u w:val="single"/>
        </w:rPr>
        <w:t>对应每笔订单项下的应收账款。前述应收账款自您</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下单成功</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时从您的交易对手转让至商融保理，您同意您已清楚知晓转让安排而无须由交易对手或商融保理再行通知您。</w:t>
      </w:r>
    </w:p>
    <w:p w14:paraId="2514BD4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2.2</w:t>
      </w:r>
      <w:r w:rsidRPr="005B2A48">
        <w:rPr>
          <w:rFonts w:ascii="Simsun" w:eastAsia="宋体" w:hAnsi="Simsun" w:cs="宋体"/>
          <w:b/>
          <w:bCs/>
          <w:color w:val="808080"/>
          <w:sz w:val="20"/>
          <w:u w:val="single"/>
        </w:rPr>
        <w:t>应收账款自您的交易对手转让至商融保理时，商融保理即对您享有债权，您应向商融保理偿付债务。您理解并同意，此后您向您的交易对手支付的任何款项都不应视作您已履行对应债务的清偿义务。</w:t>
      </w:r>
    </w:p>
    <w:p w14:paraId="27AE494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第三条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分期手续费</w:t>
      </w:r>
    </w:p>
    <w:p w14:paraId="643CEAC6"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您同意，商融保理基于向您提供本服务而有权向您收取分期手续费。上述分期手续费的标准由商融保理制订并在本服务相关页面展示。您已支付的分期手续费一经收取将不予退还。</w:t>
      </w:r>
    </w:p>
    <w:p w14:paraId="1007958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第四条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还款</w:t>
      </w:r>
    </w:p>
    <w:p w14:paraId="0E014A7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4.1</w:t>
      </w:r>
      <w:r w:rsidRPr="005B2A48">
        <w:rPr>
          <w:rFonts w:ascii="Simsun" w:eastAsia="宋体" w:hAnsi="Simsun" w:cs="宋体"/>
          <w:b/>
          <w:bCs/>
          <w:color w:val="808080"/>
          <w:sz w:val="20"/>
        </w:rPr>
        <w:t>还款约定</w:t>
      </w:r>
    </w:p>
    <w:p w14:paraId="6291B36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4.1.1</w:t>
      </w:r>
      <w:r w:rsidRPr="005B2A48">
        <w:rPr>
          <w:rFonts w:ascii="Simsun" w:eastAsia="宋体" w:hAnsi="Simsun" w:cs="宋体"/>
          <w:color w:val="808080"/>
          <w:sz w:val="20"/>
          <w:szCs w:val="20"/>
        </w:rPr>
        <w:t>对于本附件合同项下的订单总金额（含运费</w:t>
      </w:r>
      <w:r w:rsidRPr="005B2A48">
        <w:rPr>
          <w:rFonts w:ascii="Simsun" w:eastAsia="宋体" w:hAnsi="Simsun" w:cs="宋体"/>
          <w:color w:val="808080"/>
          <w:sz w:val="20"/>
          <w:szCs w:val="20"/>
        </w:rPr>
        <w:t>&lt;</w:t>
      </w:r>
      <w:r w:rsidRPr="005B2A48">
        <w:rPr>
          <w:rFonts w:ascii="Simsun" w:eastAsia="宋体" w:hAnsi="Simsun" w:cs="宋体"/>
          <w:color w:val="808080"/>
          <w:sz w:val="20"/>
          <w:szCs w:val="20"/>
        </w:rPr>
        <w:t>如有</w:t>
      </w:r>
      <w:r w:rsidRPr="005B2A48">
        <w:rPr>
          <w:rFonts w:ascii="Simsun" w:eastAsia="宋体" w:hAnsi="Simsun" w:cs="宋体"/>
          <w:color w:val="808080"/>
          <w:sz w:val="20"/>
          <w:szCs w:val="20"/>
        </w:rPr>
        <w:t>&gt;</w:t>
      </w:r>
      <w:r w:rsidRPr="005B2A48">
        <w:rPr>
          <w:rFonts w:ascii="Simsun" w:eastAsia="宋体" w:hAnsi="Simsun" w:cs="宋体"/>
          <w:color w:val="808080"/>
          <w:sz w:val="20"/>
          <w:szCs w:val="20"/>
        </w:rPr>
        <w:t>）及分期手续费（如有），您应按本附件合同第一条还款日的约定，以按月归还的方式支付订单金额。商融保理将根据您在本附件合同项下的订单金额计算您的每月应还款额，并在</w:t>
      </w:r>
      <w:r w:rsidR="00205748">
        <w:rPr>
          <w:rFonts w:ascii="Simsun" w:eastAsia="宋体" w:hAnsi="Simsun" w:cs="宋体"/>
          <w:color w:val="808080"/>
          <w:sz w:val="20"/>
          <w:szCs w:val="20"/>
        </w:rPr>
        <w:t>乐买宝</w:t>
      </w:r>
      <w:r w:rsidRPr="005B2A48">
        <w:rPr>
          <w:rFonts w:ascii="Simsun" w:eastAsia="宋体" w:hAnsi="Simsun" w:cs="宋体"/>
          <w:color w:val="808080"/>
          <w:sz w:val="20"/>
          <w:szCs w:val="20"/>
        </w:rPr>
        <w:t>服务网站显示您的每月应还款额及相关账单。</w:t>
      </w:r>
    </w:p>
    <w:p w14:paraId="0A9D6FC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4.1.2</w:t>
      </w:r>
      <w:r w:rsidRPr="005B2A48">
        <w:rPr>
          <w:rFonts w:ascii="Simsun" w:eastAsia="宋体" w:hAnsi="Simsun" w:cs="宋体"/>
          <w:color w:val="808080"/>
          <w:sz w:val="20"/>
          <w:szCs w:val="20"/>
        </w:rPr>
        <w:t>您应于每个还款日向商融保理支付该月应还款额，还款时间以商融保理实际收到您款项的时间为准，实际还款额以商融保理实际收到您的款项金额为准。</w:t>
      </w:r>
    </w:p>
    <w:p w14:paraId="54D5356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4.2</w:t>
      </w:r>
      <w:r w:rsidRPr="005B2A48">
        <w:rPr>
          <w:rFonts w:ascii="Simsun" w:eastAsia="宋体" w:hAnsi="Simsun" w:cs="宋体"/>
          <w:b/>
          <w:bCs/>
          <w:color w:val="808080"/>
          <w:sz w:val="20"/>
        </w:rPr>
        <w:t>还款方式：</w:t>
      </w:r>
    </w:p>
    <w:p w14:paraId="126F692C" w14:textId="23AEC1E5"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4.2.1</w:t>
      </w:r>
      <w:r w:rsidRPr="005B2A48">
        <w:rPr>
          <w:rFonts w:ascii="Simsun" w:eastAsia="宋体" w:hAnsi="Simsun" w:cs="宋体"/>
          <w:color w:val="808080"/>
          <w:sz w:val="20"/>
          <w:szCs w:val="20"/>
        </w:rPr>
        <w:t>主动还款：您可主动登录指定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账户，使用</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提供的还款渠道，向商融保理归还应付款项。</w:t>
      </w:r>
    </w:p>
    <w:p w14:paraId="572276E7" w14:textId="7E4BC5DE"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4.2.2</w:t>
      </w:r>
      <w:r w:rsidRPr="005B2A48">
        <w:rPr>
          <w:rFonts w:ascii="Simsun" w:eastAsia="宋体" w:hAnsi="Simsun" w:cs="宋体"/>
          <w:color w:val="808080"/>
          <w:sz w:val="20"/>
          <w:szCs w:val="20"/>
        </w:rPr>
        <w:t>自动还款：您不可撤销地授权</w:t>
      </w:r>
      <w:r w:rsidR="00BD77C3">
        <w:rPr>
          <w:rFonts w:ascii="Simsun" w:eastAsia="宋体" w:hAnsi="Simsun" w:cs="宋体"/>
          <w:color w:val="808080"/>
          <w:sz w:val="20"/>
          <w:szCs w:val="20"/>
        </w:rPr>
        <w:t>服务商</w:t>
      </w:r>
      <w:r w:rsidRPr="005B2A48">
        <w:rPr>
          <w:rFonts w:ascii="Simsun" w:eastAsia="宋体" w:hAnsi="Simsun" w:cs="宋体"/>
          <w:color w:val="808080"/>
          <w:sz w:val="20"/>
          <w:szCs w:val="20"/>
        </w:rPr>
        <w:t>自每月还款日起（含当日）从指定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账户、与您指定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账户绑定的借记卡银行账户扣款或发起</w:t>
      </w:r>
      <w:r w:rsidR="003D5C02">
        <w:rPr>
          <w:rFonts w:ascii="Simsun" w:eastAsia="宋体" w:hAnsi="Simsun" w:cs="宋体"/>
          <w:color w:val="808080"/>
          <w:sz w:val="20"/>
          <w:szCs w:val="20"/>
        </w:rPr>
        <w:t>乐买宝</w:t>
      </w:r>
      <w:r w:rsidRPr="005B2A48">
        <w:rPr>
          <w:rFonts w:ascii="Simsun" w:eastAsia="宋体" w:hAnsi="Simsun" w:cs="宋体"/>
          <w:color w:val="808080"/>
          <w:sz w:val="20"/>
          <w:szCs w:val="20"/>
        </w:rPr>
        <w:t>代扣，扣划款项用于归还应还款额。请确保在还款日当日您的指定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账户、与您指定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账户绑定的借记卡银行账户或</w:t>
      </w:r>
      <w:r w:rsidR="003D5C02">
        <w:rPr>
          <w:rFonts w:ascii="Simsun" w:eastAsia="宋体" w:hAnsi="Simsun" w:cs="宋体"/>
          <w:color w:val="808080"/>
          <w:sz w:val="20"/>
          <w:szCs w:val="20"/>
        </w:rPr>
        <w:t>乐买宝</w:t>
      </w:r>
      <w:r w:rsidRPr="005B2A48">
        <w:rPr>
          <w:rFonts w:ascii="Simsun" w:eastAsia="宋体" w:hAnsi="Simsun" w:cs="宋体"/>
          <w:color w:val="808080"/>
          <w:sz w:val="20"/>
          <w:szCs w:val="20"/>
        </w:rPr>
        <w:t>中的款项足够归还应还款项并确保已开通</w:t>
      </w:r>
      <w:r w:rsidR="004651F4">
        <w:rPr>
          <w:rFonts w:ascii="Simsun" w:eastAsia="宋体" w:hAnsi="Simsun" w:cs="宋体"/>
          <w:color w:val="808080"/>
          <w:sz w:val="20"/>
          <w:szCs w:val="20"/>
        </w:rPr>
        <w:t>乐买宝</w:t>
      </w:r>
      <w:r w:rsidRPr="005B2A48">
        <w:rPr>
          <w:rFonts w:ascii="Simsun" w:eastAsia="宋体" w:hAnsi="Simsun" w:cs="宋体"/>
          <w:color w:val="808080"/>
          <w:sz w:val="20"/>
          <w:szCs w:val="20"/>
        </w:rPr>
        <w:t>“</w:t>
      </w:r>
      <w:r w:rsidR="003D5C02">
        <w:rPr>
          <w:rFonts w:ascii="Simsun" w:eastAsia="宋体" w:hAnsi="Simsun" w:cs="宋体"/>
          <w:color w:val="808080"/>
          <w:sz w:val="20"/>
          <w:szCs w:val="20"/>
        </w:rPr>
        <w:t>乐买宝</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服务的</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消费代扣服务</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功能，否则由此产生的所有责任由您自行承担。</w:t>
      </w:r>
    </w:p>
    <w:p w14:paraId="6038656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4.2.3</w:t>
      </w:r>
      <w:r w:rsidRPr="005B2A48">
        <w:rPr>
          <w:rFonts w:ascii="Simsun" w:eastAsia="宋体" w:hAnsi="Simsun" w:cs="宋体"/>
          <w:color w:val="808080"/>
          <w:sz w:val="20"/>
          <w:szCs w:val="20"/>
        </w:rPr>
        <w:t>退款还款：已</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下单成功</w:t>
      </w:r>
      <w:r w:rsidRPr="005B2A48">
        <w:rPr>
          <w:rFonts w:ascii="Simsun" w:eastAsia="宋体" w:hAnsi="Simsun" w:cs="宋体"/>
          <w:color w:val="808080"/>
          <w:sz w:val="20"/>
          <w:szCs w:val="20"/>
        </w:rPr>
        <w:t>”</w:t>
      </w:r>
      <w:r w:rsidRPr="005B2A48">
        <w:rPr>
          <w:rFonts w:ascii="Simsun" w:eastAsia="宋体" w:hAnsi="Simsun" w:cs="宋体"/>
          <w:color w:val="808080"/>
          <w:sz w:val="20"/>
          <w:szCs w:val="20"/>
        </w:rPr>
        <w:t>的订单发生退款的，退款资金将用于偿还本附件合同项下您所欠的应还款项。</w:t>
      </w:r>
    </w:p>
    <w:p w14:paraId="6E978A1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4.2.4</w:t>
      </w:r>
      <w:r w:rsidRPr="005B2A48">
        <w:rPr>
          <w:rFonts w:ascii="Simsun" w:eastAsia="宋体" w:hAnsi="Simsun" w:cs="宋体"/>
          <w:color w:val="808080"/>
          <w:sz w:val="20"/>
          <w:szCs w:val="20"/>
        </w:rPr>
        <w:t>一次性还款：您确认分期购买后，可以一次性归还订单金额。在此情况下，您已支付的手续费（如有）将不予退还。</w:t>
      </w:r>
    </w:p>
    <w:p w14:paraId="469A8F5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除上述还款方式外，您不得通过其他任何方式进行还款。否则，将不被视为履行本附件合同约定的还款义务。</w:t>
      </w:r>
    </w:p>
    <w:p w14:paraId="3279F2E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4.3</w:t>
      </w:r>
      <w:r w:rsidRPr="005B2A48">
        <w:rPr>
          <w:rFonts w:ascii="Simsun" w:eastAsia="宋体" w:hAnsi="Simsun" w:cs="宋体"/>
          <w:b/>
          <w:bCs/>
          <w:color w:val="808080"/>
          <w:sz w:val="20"/>
        </w:rPr>
        <w:t>逾期还款的特别约定</w:t>
      </w:r>
    </w:p>
    <w:p w14:paraId="0B68F3F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4.3.1</w:t>
      </w:r>
      <w:r w:rsidRPr="005B2A48">
        <w:rPr>
          <w:rFonts w:ascii="Simsun" w:eastAsia="宋体" w:hAnsi="Simsun" w:cs="宋体"/>
          <w:b/>
          <w:bCs/>
          <w:color w:val="808080"/>
          <w:sz w:val="20"/>
          <w:u w:val="single"/>
        </w:rPr>
        <w:t>自您逾期之日起，您须按日向商融保理支付逾期未偿款项的万分之五的逾期费用；</w:t>
      </w:r>
    </w:p>
    <w:p w14:paraId="546344D5" w14:textId="6B933102"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4.3.2</w:t>
      </w:r>
      <w:r w:rsidRPr="005B2A48">
        <w:rPr>
          <w:rFonts w:ascii="Simsun" w:eastAsia="宋体" w:hAnsi="Simsun" w:cs="宋体"/>
          <w:b/>
          <w:bCs/>
          <w:color w:val="808080"/>
          <w:sz w:val="20"/>
          <w:u w:val="single"/>
        </w:rPr>
        <w:t>您同意，若发生下述任一情形，您不可撤销地授权</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按照商融保理的指示通过</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代扣服务从指定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账户或您本人的其他</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账户、与您本人的</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账户绑定的银行账户扣款或发起</w:t>
      </w:r>
      <w:r w:rsidR="003D5C02">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代扣，扣划款项用于归还应付款额：</w:t>
      </w:r>
    </w:p>
    <w:p w14:paraId="7F5488E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4.3.2.1</w:t>
      </w:r>
      <w:r w:rsidRPr="005B2A48">
        <w:rPr>
          <w:rFonts w:ascii="Simsun" w:eastAsia="宋体" w:hAnsi="Simsun" w:cs="宋体"/>
          <w:b/>
          <w:bCs/>
          <w:color w:val="808080"/>
          <w:sz w:val="20"/>
          <w:u w:val="single"/>
        </w:rPr>
        <w:t>您的到期还款日被宣布提前到期；</w:t>
      </w:r>
    </w:p>
    <w:p w14:paraId="6913EFF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4.3.2.2</w:t>
      </w:r>
      <w:r w:rsidRPr="005B2A48">
        <w:rPr>
          <w:rFonts w:ascii="Simsun" w:eastAsia="宋体" w:hAnsi="Simsun" w:cs="宋体"/>
          <w:b/>
          <w:bCs/>
          <w:color w:val="808080"/>
          <w:sz w:val="20"/>
          <w:u w:val="single"/>
        </w:rPr>
        <w:t>未能在还款日当日全部清偿您的全部应还款项的；</w:t>
      </w:r>
    </w:p>
    <w:p w14:paraId="3CEA851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4.3.2.3</w:t>
      </w:r>
      <w:r w:rsidRPr="005B2A48">
        <w:rPr>
          <w:rFonts w:ascii="Simsun" w:eastAsia="宋体" w:hAnsi="Simsun" w:cs="宋体"/>
          <w:b/>
          <w:bCs/>
          <w:color w:val="808080"/>
          <w:sz w:val="20"/>
          <w:u w:val="single"/>
        </w:rPr>
        <w:t>经在线交易平台判定，您最终须承担订单总金额但您没有归还应还款项的。</w:t>
      </w:r>
    </w:p>
    <w:p w14:paraId="0BFFB3F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4.4</w:t>
      </w:r>
      <w:r w:rsidRPr="005B2A48">
        <w:rPr>
          <w:rFonts w:ascii="Simsun" w:eastAsia="宋体" w:hAnsi="Simsun" w:cs="宋体"/>
          <w:b/>
          <w:bCs/>
          <w:color w:val="808080"/>
          <w:sz w:val="20"/>
        </w:rPr>
        <w:t>还款顺序</w:t>
      </w:r>
    </w:p>
    <w:p w14:paraId="6BA70B6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按照账单生成时间的先后顺序，商融保理有权将您的还款首先用于偿还本附件合同约定的应由您承担的各项费用及商户实现债权的费用（以下统称为</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费用</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，如有），包括但不限于诉讼费、律师代理费、催收费用等，剩余款项按照先支付逾期费用后支付商品总金额的原则支付，且商融保理有权对前述顺序作出合理调整。</w:t>
      </w:r>
    </w:p>
    <w:p w14:paraId="026E3D8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第五条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关于退款</w:t>
      </w:r>
      <w:r w:rsidRPr="005B2A48">
        <w:rPr>
          <w:rFonts w:ascii="Simsun" w:eastAsia="宋体" w:hAnsi="Simsun" w:cs="宋体"/>
          <w:b/>
          <w:bCs/>
          <w:color w:val="808080"/>
          <w:sz w:val="20"/>
        </w:rPr>
        <w:t>/</w:t>
      </w:r>
      <w:r w:rsidRPr="005B2A48">
        <w:rPr>
          <w:rFonts w:ascii="Simsun" w:eastAsia="宋体" w:hAnsi="Simsun" w:cs="宋体"/>
          <w:b/>
          <w:bCs/>
          <w:color w:val="808080"/>
          <w:sz w:val="20"/>
        </w:rPr>
        <w:t>退货的特别约定</w:t>
      </w:r>
    </w:p>
    <w:p w14:paraId="5A3A165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如您使用本服务时发生退款</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退货的，按如下规则进行处理：</w:t>
      </w:r>
    </w:p>
    <w:p w14:paraId="0178D6D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5.1</w:t>
      </w:r>
      <w:r w:rsidRPr="005B2A48">
        <w:rPr>
          <w:rFonts w:ascii="Simsun" w:eastAsia="宋体" w:hAnsi="Simsun" w:cs="宋体"/>
          <w:b/>
          <w:bCs/>
          <w:color w:val="808080"/>
          <w:sz w:val="20"/>
          <w:u w:val="single"/>
        </w:rPr>
        <w:t>售中退货处理</w:t>
      </w:r>
    </w:p>
    <w:p w14:paraId="13D6B38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5.1.1</w:t>
      </w:r>
      <w:r w:rsidRPr="005B2A48">
        <w:rPr>
          <w:rFonts w:ascii="Simsun" w:eastAsia="宋体" w:hAnsi="Simsun" w:cs="宋体"/>
          <w:b/>
          <w:bCs/>
          <w:color w:val="808080"/>
          <w:sz w:val="20"/>
          <w:u w:val="single"/>
        </w:rPr>
        <w:t>如您申请的退款金额与对应的商品金额一致的，则针对该笔订单取消本服务；</w:t>
      </w:r>
    </w:p>
    <w:p w14:paraId="2EB2D99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lastRenderedPageBreak/>
        <w:t>5.1.2</w:t>
      </w:r>
      <w:r w:rsidRPr="005B2A48">
        <w:rPr>
          <w:rFonts w:ascii="Simsun" w:eastAsia="宋体" w:hAnsi="Simsun" w:cs="宋体"/>
          <w:b/>
          <w:bCs/>
          <w:color w:val="808080"/>
          <w:sz w:val="20"/>
          <w:u w:val="single"/>
        </w:rPr>
        <w:t>如您申请的退款金额小于对应的商品金额的，则剩余金额按之前选择的期数继续享受本服务；</w:t>
      </w:r>
    </w:p>
    <w:p w14:paraId="1E52C2D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5.2</w:t>
      </w:r>
      <w:r w:rsidRPr="005B2A48">
        <w:rPr>
          <w:rFonts w:ascii="Simsun" w:eastAsia="宋体" w:hAnsi="Simsun" w:cs="宋体"/>
          <w:b/>
          <w:bCs/>
          <w:color w:val="808080"/>
          <w:sz w:val="20"/>
          <w:u w:val="single"/>
        </w:rPr>
        <w:t>售后退款</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退货服务</w:t>
      </w:r>
    </w:p>
    <w:p w14:paraId="6808DAA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5.2.1</w:t>
      </w:r>
      <w:r w:rsidRPr="005B2A48">
        <w:rPr>
          <w:rFonts w:ascii="Simsun" w:eastAsia="宋体" w:hAnsi="Simsun" w:cs="宋体"/>
          <w:b/>
          <w:bCs/>
          <w:color w:val="808080"/>
          <w:sz w:val="20"/>
          <w:u w:val="single"/>
        </w:rPr>
        <w:t>退款资金先予偿还应付款项；</w:t>
      </w:r>
    </w:p>
    <w:p w14:paraId="36B816A3"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5.2.2</w:t>
      </w:r>
      <w:r w:rsidRPr="005B2A48">
        <w:rPr>
          <w:rFonts w:ascii="Simsun" w:eastAsia="宋体" w:hAnsi="Simsun" w:cs="宋体"/>
          <w:b/>
          <w:bCs/>
          <w:color w:val="808080"/>
          <w:sz w:val="20"/>
          <w:u w:val="single"/>
        </w:rPr>
        <w:t>应付款项已全部偿还的，则退款资金从最后一期账单开始逐次倒推还款直至剩余账单金额全部偿还完毕。如退款资金不足以全部偿还账单总金额的，则您应按本</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合同的约定按期偿还应还款项。</w:t>
      </w:r>
    </w:p>
    <w:p w14:paraId="4F49399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5.2.3</w:t>
      </w:r>
      <w:r w:rsidRPr="005B2A48">
        <w:rPr>
          <w:rFonts w:ascii="Simsun" w:eastAsia="宋体" w:hAnsi="Simsun" w:cs="宋体"/>
          <w:b/>
          <w:bCs/>
          <w:color w:val="808080"/>
          <w:sz w:val="20"/>
          <w:u w:val="single"/>
        </w:rPr>
        <w:t>如经上述处理退款资金后仍有剩余的，则剩余的退款资金将退还至您指定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w:t>
      </w:r>
    </w:p>
    <w:p w14:paraId="47332F8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第六条</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合同违约及违约处理</w:t>
      </w:r>
    </w:p>
    <w:p w14:paraId="11B3D19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w:t>
      </w:r>
      <w:r w:rsidRPr="005B2A48">
        <w:rPr>
          <w:rFonts w:ascii="Simsun" w:eastAsia="宋体" w:hAnsi="Simsun" w:cs="宋体"/>
          <w:b/>
          <w:bCs/>
          <w:color w:val="808080"/>
          <w:sz w:val="20"/>
        </w:rPr>
        <w:t>违约事件</w:t>
      </w:r>
    </w:p>
    <w:p w14:paraId="3A7C95D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您发生下列任一情况，均构成违约：</w:t>
      </w:r>
    </w:p>
    <w:p w14:paraId="588D99A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6.1.1</w:t>
      </w:r>
      <w:r w:rsidRPr="005B2A48">
        <w:rPr>
          <w:rFonts w:ascii="Simsun" w:eastAsia="宋体" w:hAnsi="Simsun" w:cs="宋体"/>
          <w:b/>
          <w:bCs/>
          <w:color w:val="808080"/>
          <w:sz w:val="20"/>
        </w:rPr>
        <w:t>您未按本附件合同规定按时足额偿还应还款项；</w:t>
      </w:r>
    </w:p>
    <w:p w14:paraId="4B4D2E4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6.1.2</w:t>
      </w:r>
      <w:r w:rsidRPr="005B2A48">
        <w:rPr>
          <w:rFonts w:ascii="Simsun" w:eastAsia="宋体" w:hAnsi="Simsun" w:cs="宋体"/>
          <w:b/>
          <w:bCs/>
          <w:color w:val="808080"/>
          <w:sz w:val="20"/>
        </w:rPr>
        <w:t>您的交易虚假或向商户提供虚假的信息；</w:t>
      </w:r>
    </w:p>
    <w:p w14:paraId="6AF54EFB"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6.1.3</w:t>
      </w:r>
      <w:r w:rsidRPr="005B2A48">
        <w:rPr>
          <w:rFonts w:ascii="Simsun" w:eastAsia="宋体" w:hAnsi="Simsun" w:cs="宋体"/>
          <w:b/>
          <w:bCs/>
          <w:color w:val="808080"/>
          <w:sz w:val="20"/>
        </w:rPr>
        <w:t>您被宣告失踪、处于限制民事行为能力或丧失民事行为能力状态、被刑事监禁、或您发生重大疾病、重大事故等可能影响您偿付能力的情况；</w:t>
      </w:r>
    </w:p>
    <w:p w14:paraId="5FE3D05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6.1.4</w:t>
      </w:r>
      <w:r w:rsidRPr="005B2A48">
        <w:rPr>
          <w:rFonts w:ascii="Simsun" w:eastAsia="宋体" w:hAnsi="Simsun" w:cs="宋体"/>
          <w:b/>
          <w:bCs/>
          <w:color w:val="808080"/>
          <w:sz w:val="20"/>
        </w:rPr>
        <w:t>您卷入或即将卷入重大的诉讼或仲裁程序及其他法律纠纷，可能影响您的偿债能力；</w:t>
      </w:r>
    </w:p>
    <w:p w14:paraId="41BBAB3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6.1.5</w:t>
      </w:r>
      <w:r w:rsidRPr="005B2A48">
        <w:rPr>
          <w:rFonts w:ascii="Simsun" w:eastAsia="宋体" w:hAnsi="Simsun" w:cs="宋体"/>
          <w:b/>
          <w:bCs/>
          <w:color w:val="808080"/>
          <w:sz w:val="20"/>
        </w:rPr>
        <w:t>您转移资产，以逃避债务的；</w:t>
      </w:r>
    </w:p>
    <w:p w14:paraId="57A507A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w:t>
      </w:r>
      <w:r w:rsidRPr="005B2A48">
        <w:rPr>
          <w:rFonts w:ascii="Simsun" w:eastAsia="宋体" w:hAnsi="Simsun" w:cs="宋体"/>
          <w:b/>
          <w:bCs/>
          <w:color w:val="808080"/>
          <w:sz w:val="20"/>
        </w:rPr>
        <w:t>．</w:t>
      </w:r>
      <w:r w:rsidRPr="005B2A48">
        <w:rPr>
          <w:rFonts w:ascii="Simsun" w:eastAsia="宋体" w:hAnsi="Simsun" w:cs="宋体"/>
          <w:b/>
          <w:bCs/>
          <w:color w:val="808080"/>
          <w:sz w:val="20"/>
        </w:rPr>
        <w:t>1.6</w:t>
      </w:r>
      <w:r w:rsidRPr="005B2A48">
        <w:rPr>
          <w:rFonts w:ascii="Simsun" w:eastAsia="宋体" w:hAnsi="Simsun" w:cs="宋体"/>
          <w:b/>
          <w:bCs/>
          <w:color w:val="808080"/>
          <w:sz w:val="20"/>
        </w:rPr>
        <w:t>您未履行对商融保理负有的其他到期债务，或商融保理发现您有其他拖欠债务的行为的；</w:t>
      </w:r>
    </w:p>
    <w:p w14:paraId="71231F87"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6.1.7</w:t>
      </w:r>
      <w:r w:rsidRPr="005B2A48">
        <w:rPr>
          <w:rFonts w:ascii="Simsun" w:eastAsia="宋体" w:hAnsi="Simsun" w:cs="宋体"/>
          <w:b/>
          <w:bCs/>
          <w:color w:val="808080"/>
          <w:sz w:val="20"/>
        </w:rPr>
        <w:t>您的资信情况或清偿能力出现其他重大不利变化；</w:t>
      </w:r>
    </w:p>
    <w:p w14:paraId="6B7D6F08"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6.1.8</w:t>
      </w:r>
      <w:r w:rsidRPr="005B2A48">
        <w:rPr>
          <w:rFonts w:ascii="Simsun" w:eastAsia="宋体" w:hAnsi="Simsun" w:cs="宋体"/>
          <w:b/>
          <w:bCs/>
          <w:color w:val="808080"/>
          <w:sz w:val="20"/>
        </w:rPr>
        <w:t>您违反本附件合同约定的义务；</w:t>
      </w:r>
    </w:p>
    <w:p w14:paraId="461982D0"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6.1.9</w:t>
      </w:r>
      <w:r w:rsidRPr="005B2A48">
        <w:rPr>
          <w:rFonts w:ascii="Simsun" w:eastAsia="宋体" w:hAnsi="Simsun" w:cs="宋体"/>
          <w:b/>
          <w:bCs/>
          <w:color w:val="808080"/>
          <w:sz w:val="20"/>
        </w:rPr>
        <w:t>您存在欺诈行为的；</w:t>
      </w:r>
    </w:p>
    <w:p w14:paraId="5BBC379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6.1.10</w:t>
      </w:r>
      <w:r w:rsidRPr="005B2A48">
        <w:rPr>
          <w:rFonts w:ascii="Simsun" w:eastAsia="宋体" w:hAnsi="Simsun" w:cs="宋体"/>
          <w:b/>
          <w:bCs/>
          <w:color w:val="808080"/>
          <w:sz w:val="20"/>
        </w:rPr>
        <w:t>您使用本服务套现。</w:t>
      </w:r>
    </w:p>
    <w:p w14:paraId="5EAE318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6.2</w:t>
      </w:r>
      <w:r w:rsidRPr="005B2A48">
        <w:rPr>
          <w:rFonts w:ascii="Simsun" w:eastAsia="宋体" w:hAnsi="Simsun" w:cs="宋体"/>
          <w:b/>
          <w:bCs/>
          <w:color w:val="808080"/>
          <w:sz w:val="20"/>
        </w:rPr>
        <w:t>违约救济</w:t>
      </w:r>
    </w:p>
    <w:p w14:paraId="5BAF5B1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如您出现本条第一款所述之任何违约情形，或违反您在本附件合同项下其他任何义务、陈述、保证或承诺的，商户或其指定的债权受让人有权采取下列一项或多项措施，包括但不限于：</w:t>
      </w:r>
    </w:p>
    <w:p w14:paraId="71475B8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6.2.1</w:t>
      </w:r>
      <w:r w:rsidRPr="005B2A48">
        <w:rPr>
          <w:rFonts w:ascii="Simsun" w:eastAsia="宋体" w:hAnsi="Simsun" w:cs="宋体"/>
          <w:b/>
          <w:bCs/>
          <w:color w:val="808080"/>
          <w:sz w:val="20"/>
        </w:rPr>
        <w:t>要求您限期纠正违约行为；</w:t>
      </w:r>
    </w:p>
    <w:p w14:paraId="598F0469"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6.1.2</w:t>
      </w:r>
      <w:r w:rsidRPr="005B2A48">
        <w:rPr>
          <w:rFonts w:ascii="Simsun" w:eastAsia="宋体" w:hAnsi="Simsun" w:cs="宋体"/>
          <w:b/>
          <w:bCs/>
          <w:color w:val="808080"/>
          <w:sz w:val="20"/>
        </w:rPr>
        <w:t>宣布本附件合同项下未偿还的应还款项提前到期，并要求您提前全部清偿应付款项；</w:t>
      </w:r>
    </w:p>
    <w:p w14:paraId="5EA91D2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6.1.3</w:t>
      </w:r>
      <w:r w:rsidRPr="005B2A48">
        <w:rPr>
          <w:rFonts w:ascii="Simsun" w:eastAsia="宋体" w:hAnsi="Simsun" w:cs="宋体"/>
          <w:b/>
          <w:bCs/>
          <w:color w:val="808080"/>
          <w:sz w:val="20"/>
        </w:rPr>
        <w:t>要求</w:t>
      </w:r>
      <w:r w:rsidR="004651F4">
        <w:rPr>
          <w:rFonts w:ascii="Simsun" w:eastAsia="宋体" w:hAnsi="Simsun" w:cs="宋体"/>
          <w:b/>
          <w:bCs/>
          <w:color w:val="808080"/>
          <w:sz w:val="20"/>
        </w:rPr>
        <w:t>乐买宝</w:t>
      </w:r>
      <w:r w:rsidRPr="005B2A48">
        <w:rPr>
          <w:rFonts w:ascii="Simsun" w:eastAsia="宋体" w:hAnsi="Simsun" w:cs="宋体"/>
          <w:b/>
          <w:bCs/>
          <w:color w:val="808080"/>
          <w:sz w:val="20"/>
        </w:rPr>
        <w:t>与银行协助对您本人的任何一个或几个</w:t>
      </w:r>
      <w:r w:rsidR="004651F4">
        <w:rPr>
          <w:rFonts w:ascii="Simsun" w:eastAsia="宋体" w:hAnsi="Simsun" w:cs="宋体"/>
          <w:b/>
          <w:bCs/>
          <w:color w:val="808080"/>
          <w:sz w:val="20"/>
        </w:rPr>
        <w:t>乐买宝</w:t>
      </w:r>
      <w:r w:rsidRPr="005B2A48">
        <w:rPr>
          <w:rFonts w:ascii="Simsun" w:eastAsia="宋体" w:hAnsi="Simsun" w:cs="宋体"/>
          <w:b/>
          <w:bCs/>
          <w:color w:val="808080"/>
          <w:sz w:val="20"/>
        </w:rPr>
        <w:t>账户与银行账户权限进行限制，包括但不限于冻结您</w:t>
      </w:r>
      <w:r w:rsidR="004651F4">
        <w:rPr>
          <w:rFonts w:ascii="Simsun" w:eastAsia="宋体" w:hAnsi="Simsun" w:cs="宋体"/>
          <w:b/>
          <w:bCs/>
          <w:color w:val="808080"/>
          <w:sz w:val="20"/>
        </w:rPr>
        <w:t>乐买宝</w:t>
      </w:r>
      <w:r w:rsidRPr="005B2A48">
        <w:rPr>
          <w:rFonts w:ascii="Simsun" w:eastAsia="宋体" w:hAnsi="Simsun" w:cs="宋体"/>
          <w:b/>
          <w:bCs/>
          <w:color w:val="808080"/>
          <w:sz w:val="20"/>
        </w:rPr>
        <w:t>账户的部分或全部资金、停止向您提供所有</w:t>
      </w:r>
      <w:r w:rsidR="004651F4">
        <w:rPr>
          <w:rFonts w:ascii="Simsun" w:eastAsia="宋体" w:hAnsi="Simsun" w:cs="宋体"/>
          <w:b/>
          <w:bCs/>
          <w:color w:val="808080"/>
          <w:sz w:val="20"/>
        </w:rPr>
        <w:t>乐买宝</w:t>
      </w:r>
      <w:r w:rsidRPr="005B2A48">
        <w:rPr>
          <w:rFonts w:ascii="Simsun" w:eastAsia="宋体" w:hAnsi="Simsun" w:cs="宋体"/>
          <w:b/>
          <w:bCs/>
          <w:color w:val="808080"/>
          <w:sz w:val="20"/>
        </w:rPr>
        <w:t>账户与银行账户支付、提现、转账等服务；</w:t>
      </w:r>
    </w:p>
    <w:p w14:paraId="18D0B91D"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6.1.4</w:t>
      </w:r>
      <w:r w:rsidRPr="005B2A48">
        <w:rPr>
          <w:rFonts w:ascii="Simsun" w:eastAsia="宋体" w:hAnsi="Simsun" w:cs="宋体"/>
          <w:b/>
          <w:bCs/>
          <w:color w:val="808080"/>
          <w:sz w:val="20"/>
        </w:rPr>
        <w:t>按本附件合同约定代表您转让您通过</w:t>
      </w:r>
      <w:r w:rsidRPr="005B2A48">
        <w:rPr>
          <w:rFonts w:ascii="Simsun" w:eastAsia="宋体" w:hAnsi="Simsun" w:cs="宋体"/>
          <w:b/>
          <w:bCs/>
          <w:color w:val="808080"/>
          <w:sz w:val="20"/>
        </w:rPr>
        <w:t>“</w:t>
      </w:r>
      <w:r w:rsidR="003D5C02">
        <w:rPr>
          <w:rFonts w:ascii="Simsun" w:eastAsia="宋体" w:hAnsi="Simsun" w:cs="宋体"/>
          <w:b/>
          <w:bCs/>
          <w:color w:val="808080"/>
          <w:sz w:val="20"/>
        </w:rPr>
        <w:t>乐买宝</w:t>
      </w:r>
      <w:r w:rsidRPr="005B2A48">
        <w:rPr>
          <w:rFonts w:ascii="Simsun" w:eastAsia="宋体" w:hAnsi="Simsun" w:cs="宋体"/>
          <w:b/>
          <w:bCs/>
          <w:color w:val="808080"/>
          <w:sz w:val="20"/>
        </w:rPr>
        <w:t>”</w:t>
      </w:r>
      <w:r w:rsidRPr="005B2A48">
        <w:rPr>
          <w:rFonts w:ascii="Simsun" w:eastAsia="宋体" w:hAnsi="Simsun" w:cs="宋体"/>
          <w:b/>
          <w:bCs/>
          <w:color w:val="808080"/>
          <w:sz w:val="20"/>
        </w:rPr>
        <w:t>服务购买的部分或全部理财产品，并将转让交易所得款项用于偿还您在本附件合同项下的欠款；</w:t>
      </w:r>
    </w:p>
    <w:p w14:paraId="1A5A53B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6.1.5</w:t>
      </w:r>
      <w:r w:rsidRPr="005B2A48">
        <w:rPr>
          <w:rFonts w:ascii="Simsun" w:eastAsia="宋体" w:hAnsi="Simsun" w:cs="宋体"/>
          <w:b/>
          <w:bCs/>
          <w:color w:val="808080"/>
          <w:sz w:val="20"/>
        </w:rPr>
        <w:t>要求</w:t>
      </w:r>
      <w:r w:rsidR="004651F4">
        <w:rPr>
          <w:rFonts w:ascii="Simsun" w:eastAsia="宋体" w:hAnsi="Simsun" w:cs="宋体"/>
          <w:b/>
          <w:bCs/>
          <w:color w:val="808080"/>
          <w:sz w:val="20"/>
        </w:rPr>
        <w:t>乐买宝</w:t>
      </w:r>
      <w:r w:rsidRPr="005B2A48">
        <w:rPr>
          <w:rFonts w:ascii="Simsun" w:eastAsia="宋体" w:hAnsi="Simsun" w:cs="宋体"/>
          <w:b/>
          <w:bCs/>
          <w:color w:val="808080"/>
          <w:sz w:val="20"/>
        </w:rPr>
        <w:t>与银行协助从您所有的</w:t>
      </w:r>
      <w:r w:rsidR="004651F4">
        <w:rPr>
          <w:rFonts w:ascii="Simsun" w:eastAsia="宋体" w:hAnsi="Simsun" w:cs="宋体"/>
          <w:b/>
          <w:bCs/>
          <w:color w:val="808080"/>
          <w:sz w:val="20"/>
        </w:rPr>
        <w:t>乐买宝</w:t>
      </w:r>
      <w:r w:rsidRPr="005B2A48">
        <w:rPr>
          <w:rFonts w:ascii="Simsun" w:eastAsia="宋体" w:hAnsi="Simsun" w:cs="宋体"/>
          <w:b/>
          <w:bCs/>
          <w:color w:val="808080"/>
          <w:sz w:val="20"/>
        </w:rPr>
        <w:t>账户与银行账户或与您本人</w:t>
      </w:r>
      <w:r w:rsidR="004651F4">
        <w:rPr>
          <w:rFonts w:ascii="Simsun" w:eastAsia="宋体" w:hAnsi="Simsun" w:cs="宋体"/>
          <w:b/>
          <w:bCs/>
          <w:color w:val="808080"/>
          <w:sz w:val="20"/>
        </w:rPr>
        <w:t>乐买宝</w:t>
      </w:r>
      <w:r w:rsidRPr="005B2A48">
        <w:rPr>
          <w:rFonts w:ascii="Simsun" w:eastAsia="宋体" w:hAnsi="Simsun" w:cs="宋体"/>
          <w:b/>
          <w:bCs/>
          <w:color w:val="808080"/>
          <w:sz w:val="20"/>
        </w:rPr>
        <w:t>账户绑定的银行账户资金中扣收全部或部分应付款项；</w:t>
      </w:r>
    </w:p>
    <w:p w14:paraId="164B816F"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6.1.6</w:t>
      </w:r>
      <w:r w:rsidRPr="005B2A48">
        <w:rPr>
          <w:rFonts w:ascii="Simsun" w:eastAsia="宋体" w:hAnsi="Simsun" w:cs="宋体"/>
          <w:b/>
          <w:bCs/>
          <w:color w:val="808080"/>
          <w:sz w:val="20"/>
        </w:rPr>
        <w:t>以合法手段追偿应付款项（包括但不限于委托债务催讨公司、律师事务所等其他第三方机构代为追讨，申请相关部门进行调查、向法院提起诉讼等），由此引起的一切费用（包括但不限于公证费、诉讼费、财产保全费、执行费、仲裁费、律师代理费、差旅费、评估费、拍卖费、催收费用等）由您承担；</w:t>
      </w:r>
    </w:p>
    <w:p w14:paraId="69B137E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6.1.7</w:t>
      </w:r>
      <w:r w:rsidRPr="005B2A48">
        <w:rPr>
          <w:rFonts w:ascii="Simsun" w:eastAsia="宋体" w:hAnsi="Simsun" w:cs="宋体"/>
          <w:b/>
          <w:bCs/>
          <w:color w:val="808080"/>
          <w:sz w:val="20"/>
        </w:rPr>
        <w:t>将您在</w:t>
      </w:r>
      <w:r w:rsidR="00057E13">
        <w:rPr>
          <w:rFonts w:ascii="Simsun" w:eastAsia="宋体" w:hAnsi="Simsun" w:cs="宋体"/>
          <w:b/>
          <w:bCs/>
          <w:color w:val="808080"/>
          <w:sz w:val="20"/>
        </w:rPr>
        <w:t>乐买宝分期</w:t>
      </w:r>
      <w:r w:rsidRPr="005B2A48">
        <w:rPr>
          <w:rFonts w:ascii="Simsun" w:eastAsia="宋体" w:hAnsi="Simsun" w:cs="宋体"/>
          <w:b/>
          <w:bCs/>
          <w:color w:val="808080"/>
          <w:sz w:val="20"/>
        </w:rPr>
        <w:t>服务中产生的个人不良信息向中国人民银行个人信用信息基础数据库、依法设立的征信机构、资信评估机构或有关法律、监管机构许可的类似机构提供。</w:t>
      </w:r>
    </w:p>
    <w:p w14:paraId="4EBA2B5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6.1.8</w:t>
      </w:r>
      <w:r w:rsidRPr="005B2A48">
        <w:rPr>
          <w:rFonts w:ascii="Simsun" w:eastAsia="宋体" w:hAnsi="Simsun" w:cs="宋体"/>
          <w:b/>
          <w:bCs/>
          <w:color w:val="808080"/>
          <w:sz w:val="20"/>
        </w:rPr>
        <w:t>根据法律法规或本附件合同约定有权采取的其他违约救济措施。</w:t>
      </w:r>
    </w:p>
    <w:p w14:paraId="571DE96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附件</w:t>
      </w:r>
      <w:r w:rsidRPr="005B2A48">
        <w:rPr>
          <w:rFonts w:ascii="Simsun" w:eastAsia="宋体" w:hAnsi="Simsun" w:cs="宋体"/>
          <w:b/>
          <w:bCs/>
          <w:color w:val="808080"/>
          <w:sz w:val="20"/>
        </w:rPr>
        <w:t xml:space="preserve"> </w:t>
      </w:r>
      <w:r w:rsidRPr="005B2A48">
        <w:rPr>
          <w:rFonts w:ascii="Simsun" w:eastAsia="宋体" w:hAnsi="Simsun" w:cs="宋体"/>
          <w:b/>
          <w:bCs/>
          <w:color w:val="808080"/>
          <w:sz w:val="20"/>
        </w:rPr>
        <w:t>三：</w:t>
      </w:r>
    </w:p>
    <w:p w14:paraId="318FAF65"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rPr>
        <w:t>法律文书送达地址确认书</w:t>
      </w:r>
    </w:p>
    <w:p w14:paraId="70487826" w14:textId="3360DCED"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1.</w:t>
      </w:r>
      <w:r w:rsidRPr="005B2A48">
        <w:rPr>
          <w:rFonts w:ascii="Simsun" w:eastAsia="宋体" w:hAnsi="Simsun" w:cs="宋体"/>
          <w:b/>
          <w:bCs/>
          <w:color w:val="808080"/>
          <w:sz w:val="20"/>
          <w:u w:val="single"/>
        </w:rPr>
        <w:t>本人同意与</w:t>
      </w:r>
      <w:r w:rsidR="00BD77C3">
        <w:rPr>
          <w:rFonts w:ascii="Simsun" w:eastAsia="宋体" w:hAnsi="Simsun" w:cs="宋体"/>
          <w:b/>
          <w:bCs/>
          <w:color w:val="808080"/>
          <w:sz w:val="20"/>
          <w:u w:val="single"/>
        </w:rPr>
        <w:t>服务商</w:t>
      </w:r>
      <w:r w:rsidRPr="005B2A48">
        <w:rPr>
          <w:rFonts w:ascii="Simsun" w:eastAsia="宋体" w:hAnsi="Simsun" w:cs="宋体"/>
          <w:b/>
          <w:bCs/>
          <w:color w:val="808080"/>
          <w:sz w:val="20"/>
          <w:u w:val="single"/>
        </w:rPr>
        <w:t>在线订立</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w:t>
      </w:r>
      <w:r w:rsidR="00205748">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用户服务合同》（以下简称</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合同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）；对于因合同争议引起的任何纠纷，本人声明司法机关（包括但不限于人民法院）可以手机短信或电子邮件等现代通讯方式或邮寄方式向本人送达法律文书（包括诉讼文书）。</w:t>
      </w:r>
    </w:p>
    <w:p w14:paraId="27364E6E"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2. </w:t>
      </w:r>
      <w:r w:rsidRPr="005B2A48">
        <w:rPr>
          <w:rFonts w:ascii="Simsun" w:eastAsia="宋体" w:hAnsi="Simsun" w:cs="宋体"/>
          <w:b/>
          <w:bCs/>
          <w:color w:val="808080"/>
          <w:sz w:val="20"/>
          <w:u w:val="single"/>
        </w:rPr>
        <w:t>本人指定接收法律文书的手机号码或电子邮箱为合同约定的指定</w:t>
      </w:r>
      <w:r w:rsidR="004651F4">
        <w:rPr>
          <w:rFonts w:ascii="Simsun" w:eastAsia="宋体" w:hAnsi="Simsun" w:cs="宋体"/>
          <w:b/>
          <w:bCs/>
          <w:color w:val="808080"/>
          <w:sz w:val="20"/>
          <w:u w:val="single"/>
        </w:rPr>
        <w:t>乐买宝</w:t>
      </w:r>
      <w:r w:rsidRPr="005B2A48">
        <w:rPr>
          <w:rFonts w:ascii="Simsun" w:eastAsia="宋体" w:hAnsi="Simsun" w:cs="宋体"/>
          <w:b/>
          <w:bCs/>
          <w:color w:val="808080"/>
          <w:sz w:val="20"/>
          <w:u w:val="single"/>
        </w:rPr>
        <w:t>账户绑定的手机号码或电子邮箱，司法机关以前述码址发出法律文书即视为送达。</w:t>
      </w:r>
    </w:p>
    <w:p w14:paraId="696B98EA"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3. </w:t>
      </w:r>
      <w:r w:rsidRPr="005B2A48">
        <w:rPr>
          <w:rFonts w:ascii="Simsun" w:eastAsia="宋体" w:hAnsi="Simsun" w:cs="宋体"/>
          <w:b/>
          <w:bCs/>
          <w:color w:val="808080"/>
          <w:sz w:val="20"/>
          <w:u w:val="single"/>
        </w:rPr>
        <w:t>本人指定邮寄地址为本人的户籍地址。</w:t>
      </w:r>
    </w:p>
    <w:p w14:paraId="5FD649BC"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lastRenderedPageBreak/>
        <w:t>4. </w:t>
      </w:r>
      <w:r w:rsidRPr="005B2A48">
        <w:rPr>
          <w:rFonts w:ascii="Simsun" w:eastAsia="宋体" w:hAnsi="Simsun" w:cs="宋体"/>
          <w:b/>
          <w:bCs/>
          <w:color w:val="808080"/>
          <w:sz w:val="20"/>
          <w:u w:val="single"/>
        </w:rPr>
        <w:t>本人同意司法机关可采取以上一种或多种送达方式向本人送达法律文书，司法机关采取多种方式向本人送达法律文书，送达时间以上述送达方式中最先送达的为准。</w:t>
      </w:r>
    </w:p>
    <w:p w14:paraId="3AD78D62"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5. </w:t>
      </w:r>
      <w:r w:rsidRPr="005B2A48">
        <w:rPr>
          <w:rFonts w:ascii="Simsun" w:eastAsia="宋体" w:hAnsi="Simsun" w:cs="宋体"/>
          <w:b/>
          <w:bCs/>
          <w:color w:val="808080"/>
          <w:sz w:val="20"/>
          <w:u w:val="single"/>
        </w:rPr>
        <w:t>本人确认的上述送达方式适用于各个司法阶段，包括但不限于一审、二审、再审、执行以及督促程序。</w:t>
      </w:r>
    </w:p>
    <w:p w14:paraId="7A57CB81"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b/>
          <w:bCs/>
          <w:color w:val="808080"/>
          <w:sz w:val="20"/>
          <w:u w:val="single"/>
        </w:rPr>
        <w:t>6. </w:t>
      </w:r>
      <w:r w:rsidRPr="005B2A48">
        <w:rPr>
          <w:rFonts w:ascii="Simsun" w:eastAsia="宋体" w:hAnsi="Simsun" w:cs="宋体"/>
          <w:b/>
          <w:bCs/>
          <w:color w:val="808080"/>
          <w:sz w:val="20"/>
          <w:u w:val="single"/>
        </w:rPr>
        <w:t>若本人送达地址有变更，本人应当及时告知</w:t>
      </w:r>
      <w:r w:rsidRPr="005B2A48">
        <w:rPr>
          <w:rFonts w:ascii="Simsun" w:eastAsia="宋体" w:hAnsi="Simsun" w:cs="宋体"/>
          <w:b/>
          <w:bCs/>
          <w:color w:val="808080"/>
          <w:sz w:val="20"/>
          <w:u w:val="single"/>
        </w:rPr>
        <w:t xml:space="preserve"> </w:t>
      </w:r>
      <w:r w:rsidRPr="005B2A48">
        <w:rPr>
          <w:rFonts w:ascii="Simsun" w:eastAsia="宋体" w:hAnsi="Simsun" w:cs="宋体"/>
          <w:b/>
          <w:bCs/>
          <w:color w:val="808080"/>
          <w:sz w:val="20"/>
          <w:u w:val="single"/>
        </w:rPr>
        <w:t>服务商和</w:t>
      </w:r>
      <w:r w:rsidRPr="005B2A48">
        <w:rPr>
          <w:rFonts w:ascii="Simsun" w:eastAsia="宋体" w:hAnsi="Simsun" w:cs="宋体"/>
          <w:b/>
          <w:bCs/>
          <w:color w:val="808080"/>
          <w:sz w:val="20"/>
          <w:u w:val="single"/>
        </w:rPr>
        <w:t>/</w:t>
      </w:r>
      <w:r w:rsidRPr="005B2A48">
        <w:rPr>
          <w:rFonts w:ascii="Simsun" w:eastAsia="宋体" w:hAnsi="Simsun" w:cs="宋体"/>
          <w:b/>
          <w:bCs/>
          <w:color w:val="808080"/>
          <w:sz w:val="20"/>
          <w:u w:val="single"/>
        </w:rPr>
        <w:t>或司法机关变更后的送达地址。</w:t>
      </w:r>
    </w:p>
    <w:p w14:paraId="15270B14" w14:textId="77777777" w:rsidR="005B2A48" w:rsidRPr="005B2A48" w:rsidRDefault="005B2A48" w:rsidP="005B2A48">
      <w:pPr>
        <w:adjustRightInd/>
        <w:snapToGrid/>
        <w:spacing w:after="0" w:line="270" w:lineRule="atLeast"/>
        <w:rPr>
          <w:rFonts w:ascii="Simsun" w:eastAsia="宋体" w:hAnsi="Simsun" w:cs="宋体" w:hint="eastAsia"/>
          <w:color w:val="808080"/>
          <w:sz w:val="20"/>
          <w:szCs w:val="20"/>
        </w:rPr>
      </w:pPr>
      <w:r w:rsidRPr="005B2A48">
        <w:rPr>
          <w:rFonts w:ascii="Simsun" w:eastAsia="宋体" w:hAnsi="Simsun" w:cs="宋体"/>
          <w:color w:val="808080"/>
          <w:sz w:val="20"/>
          <w:szCs w:val="20"/>
        </w:rPr>
        <w:t xml:space="preserve">7. </w:t>
      </w:r>
      <w:r w:rsidRPr="005B2A48">
        <w:rPr>
          <w:rFonts w:ascii="Simsun" w:eastAsia="宋体" w:hAnsi="Simsun" w:cs="宋体"/>
          <w:color w:val="808080"/>
          <w:sz w:val="20"/>
          <w:szCs w:val="20"/>
        </w:rPr>
        <w:t>本人已阅读本确认书所有条款，并保证送达地址是准确、有效的；如果提供的送达地址不确切，或不及时告知变更后的地址，使法律文书无法送达或未及时送达，本人自行承担由此可能产生的法律后果。</w:t>
      </w:r>
    </w:p>
    <w:p w14:paraId="15E0B172" w14:textId="77777777" w:rsidR="005B2A48" w:rsidRPr="005B2A48" w:rsidRDefault="005B2A48" w:rsidP="005B2A48">
      <w:pPr>
        <w:adjustRightInd/>
        <w:snapToGrid/>
        <w:spacing w:before="100" w:beforeAutospacing="1" w:after="150"/>
        <w:jc w:val="center"/>
        <w:outlineLvl w:val="1"/>
        <w:rPr>
          <w:rFonts w:ascii="Simsun" w:eastAsia="宋体" w:hAnsi="Simsun" w:cs="宋体" w:hint="eastAsia"/>
          <w:b/>
          <w:bCs/>
          <w:color w:val="808080"/>
          <w:sz w:val="24"/>
          <w:szCs w:val="24"/>
        </w:rPr>
      </w:pPr>
      <w:r w:rsidRPr="005B2A48">
        <w:rPr>
          <w:rFonts w:ascii="Simsun" w:eastAsia="宋体" w:hAnsi="Simsun" w:cs="宋体"/>
          <w:b/>
          <w:bCs/>
          <w:color w:val="808080"/>
          <w:sz w:val="24"/>
          <w:szCs w:val="24"/>
        </w:rPr>
        <w:t>“</w:t>
      </w:r>
      <w:r w:rsidR="003D5C02">
        <w:rPr>
          <w:rFonts w:ascii="Simsun" w:eastAsia="宋体" w:hAnsi="Simsun" w:cs="宋体"/>
          <w:b/>
          <w:bCs/>
          <w:color w:val="808080"/>
          <w:sz w:val="24"/>
          <w:szCs w:val="24"/>
        </w:rPr>
        <w:t>乐买宝</w:t>
      </w:r>
      <w:r w:rsidRPr="005B2A48">
        <w:rPr>
          <w:rFonts w:ascii="Simsun" w:eastAsia="宋体" w:hAnsi="Simsun" w:cs="宋体"/>
          <w:b/>
          <w:bCs/>
          <w:color w:val="808080"/>
          <w:sz w:val="24"/>
          <w:szCs w:val="24"/>
        </w:rPr>
        <w:t>”</w:t>
      </w:r>
      <w:r w:rsidRPr="005B2A48">
        <w:rPr>
          <w:rFonts w:ascii="Simsun" w:eastAsia="宋体" w:hAnsi="Simsun" w:cs="宋体"/>
          <w:b/>
          <w:bCs/>
          <w:color w:val="808080"/>
          <w:sz w:val="24"/>
          <w:szCs w:val="24"/>
        </w:rPr>
        <w:t>服务费率表</w:t>
      </w:r>
    </w:p>
    <w:p w14:paraId="68041836" w14:textId="77777777" w:rsidR="005B2A48" w:rsidRPr="005B2A48" w:rsidRDefault="005B2A48" w:rsidP="005B2A48">
      <w:pPr>
        <w:adjustRightInd/>
        <w:snapToGrid/>
        <w:spacing w:after="0"/>
        <w:jc w:val="right"/>
        <w:rPr>
          <w:rFonts w:ascii="Simsun" w:eastAsia="宋体" w:hAnsi="Simsun" w:cs="宋体" w:hint="eastAsia"/>
          <w:color w:val="808080"/>
          <w:sz w:val="20"/>
          <w:szCs w:val="20"/>
        </w:rPr>
      </w:pPr>
      <w:r w:rsidRPr="005B2A48">
        <w:rPr>
          <w:rFonts w:ascii="Simsun" w:eastAsia="宋体" w:hAnsi="Simsun" w:cs="宋体"/>
          <w:color w:val="808080"/>
          <w:sz w:val="20"/>
          <w:szCs w:val="20"/>
        </w:rPr>
        <w:t>——</w:t>
      </w:r>
      <w:r w:rsidR="00057E13">
        <w:rPr>
          <w:rFonts w:ascii="Simsun" w:eastAsia="宋体" w:hAnsi="Simsun" w:cs="宋体"/>
          <w:color w:val="808080"/>
          <w:sz w:val="20"/>
          <w:szCs w:val="20"/>
        </w:rPr>
        <w:t>乐买宝消费</w:t>
      </w:r>
      <w:r w:rsidRPr="005B2A48">
        <w:rPr>
          <w:rFonts w:ascii="Simsun" w:eastAsia="宋体" w:hAnsi="Simsun" w:cs="宋体"/>
          <w:color w:val="808080"/>
          <w:sz w:val="20"/>
          <w:szCs w:val="20"/>
        </w:rPr>
        <w:t>贷款服务</w:t>
      </w:r>
    </w:p>
    <w:tbl>
      <w:tblPr>
        <w:tblW w:w="5000" w:type="pct"/>
        <w:tblCellMar>
          <w:left w:w="0" w:type="dxa"/>
          <w:right w:w="0" w:type="dxa"/>
        </w:tblCellMar>
        <w:tblLook w:val="04A0" w:firstRow="1" w:lastRow="0" w:firstColumn="1" w:lastColumn="0" w:noHBand="0" w:noVBand="1"/>
      </w:tblPr>
      <w:tblGrid>
        <w:gridCol w:w="1923"/>
        <w:gridCol w:w="3617"/>
        <w:gridCol w:w="927"/>
        <w:gridCol w:w="1823"/>
      </w:tblGrid>
      <w:tr w:rsidR="005B2A48" w:rsidRPr="005B2A48" w14:paraId="34B9AA5A" w14:textId="77777777" w:rsidTr="005B2A48">
        <w:tc>
          <w:tcPr>
            <w:tcW w:w="0" w:type="auto"/>
            <w:tcBorders>
              <w:top w:val="single" w:sz="6" w:space="0" w:color="CCCCCC"/>
              <w:left w:val="single" w:sz="6" w:space="0" w:color="CCCCCC"/>
              <w:bottom w:val="single" w:sz="6" w:space="0" w:color="CCCCCC"/>
              <w:right w:val="single" w:sz="6" w:space="0" w:color="CCCCCC"/>
            </w:tcBorders>
            <w:vAlign w:val="center"/>
            <w:hideMark/>
          </w:tcPr>
          <w:p w14:paraId="0021B97F"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费用类别1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8D5E380" w14:textId="77777777" w:rsidR="005B2A48" w:rsidRPr="005B2A48" w:rsidRDefault="005B2A48" w:rsidP="005B2A48">
            <w:pPr>
              <w:adjustRightInd/>
              <w:snapToGrid/>
              <w:spacing w:after="0"/>
              <w:rPr>
                <w:rFonts w:ascii="宋体" w:eastAsia="宋体" w:hAnsi="宋体" w:cs="宋体"/>
                <w:color w:val="808080"/>
                <w:sz w:val="20"/>
                <w:szCs w:val="20"/>
              </w:rPr>
            </w:pPr>
            <w:r w:rsidRPr="005B2A48">
              <w:rPr>
                <w:rFonts w:ascii="宋体" w:eastAsia="宋体" w:hAnsi="宋体" w:cs="宋体"/>
                <w:color w:val="808080"/>
                <w:sz w:val="20"/>
                <w:szCs w:val="20"/>
              </w:rPr>
              <w:t>适用服务类型</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857F57"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期数</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C730CAB"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费率（%）</w:t>
            </w:r>
          </w:p>
        </w:tc>
      </w:tr>
      <w:tr w:rsidR="005B2A48" w:rsidRPr="005B2A48" w14:paraId="713F9645" w14:textId="77777777" w:rsidTr="005B2A48">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14:paraId="51C91B4E"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手续费</w:t>
            </w:r>
          </w:p>
        </w:tc>
        <w:tc>
          <w:tcPr>
            <w:tcW w:w="0" w:type="auto"/>
            <w:vMerge w:val="restart"/>
            <w:tcBorders>
              <w:top w:val="single" w:sz="6" w:space="0" w:color="CCCCCC"/>
              <w:left w:val="single" w:sz="6" w:space="0" w:color="CCCCCC"/>
              <w:bottom w:val="single" w:sz="6" w:space="0" w:color="CCCCCC"/>
              <w:right w:val="single" w:sz="6" w:space="0" w:color="CCCCCC"/>
            </w:tcBorders>
            <w:vAlign w:val="center"/>
            <w:hideMark/>
          </w:tcPr>
          <w:p w14:paraId="2B296CA8" w14:textId="77777777" w:rsidR="005B2A48" w:rsidRPr="005B2A48" w:rsidRDefault="00057E13" w:rsidP="005B2A48">
            <w:pPr>
              <w:adjustRightInd/>
              <w:snapToGrid/>
              <w:spacing w:after="0"/>
              <w:jc w:val="center"/>
              <w:rPr>
                <w:rFonts w:ascii="宋体" w:eastAsia="宋体" w:hAnsi="宋体" w:cs="宋体"/>
                <w:color w:val="808080"/>
                <w:sz w:val="20"/>
                <w:szCs w:val="20"/>
              </w:rPr>
            </w:pPr>
            <w:r>
              <w:rPr>
                <w:rFonts w:ascii="宋体" w:eastAsia="宋体" w:hAnsi="宋体" w:cs="宋体"/>
                <w:color w:val="808080"/>
                <w:sz w:val="20"/>
                <w:szCs w:val="20"/>
              </w:rPr>
              <w:t>乐买宝消费</w:t>
            </w:r>
            <w:r w:rsidR="005B2A48" w:rsidRPr="005B2A48">
              <w:rPr>
                <w:rFonts w:ascii="宋体" w:eastAsia="宋体" w:hAnsi="宋体" w:cs="宋体"/>
                <w:color w:val="808080"/>
                <w:sz w:val="20"/>
                <w:szCs w:val="20"/>
              </w:rPr>
              <w:t>贷款分期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3A4364"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3期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3855C8"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2.5</w:t>
            </w:r>
          </w:p>
        </w:tc>
      </w:tr>
      <w:tr w:rsidR="005B2A48" w:rsidRPr="005B2A48" w14:paraId="70AE7810" w14:textId="77777777" w:rsidTr="005B2A4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74D33F" w14:textId="77777777" w:rsidR="005B2A48" w:rsidRPr="005B2A48" w:rsidRDefault="005B2A48" w:rsidP="005B2A48">
            <w:pPr>
              <w:adjustRightInd/>
              <w:snapToGrid/>
              <w:spacing w:after="0"/>
              <w:rPr>
                <w:rFonts w:ascii="宋体" w:eastAsia="宋体" w:hAnsi="宋体" w:cs="宋体"/>
                <w:color w:val="808080"/>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D8ED3B" w14:textId="77777777" w:rsidR="005B2A48" w:rsidRPr="005B2A48" w:rsidRDefault="005B2A48" w:rsidP="005B2A48">
            <w:pPr>
              <w:adjustRightInd/>
              <w:snapToGrid/>
              <w:spacing w:after="0"/>
              <w:rPr>
                <w:rFonts w:ascii="宋体" w:eastAsia="宋体" w:hAnsi="宋体" w:cs="宋体"/>
                <w:color w:val="808080"/>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011C601"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6期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4E5D879"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4.5</w:t>
            </w:r>
          </w:p>
        </w:tc>
      </w:tr>
      <w:tr w:rsidR="005B2A48" w:rsidRPr="005B2A48" w14:paraId="5CE698A0" w14:textId="77777777" w:rsidTr="005B2A4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410368" w14:textId="77777777" w:rsidR="005B2A48" w:rsidRPr="005B2A48" w:rsidRDefault="005B2A48" w:rsidP="005B2A48">
            <w:pPr>
              <w:adjustRightInd/>
              <w:snapToGrid/>
              <w:spacing w:after="0"/>
              <w:rPr>
                <w:rFonts w:ascii="宋体" w:eastAsia="宋体" w:hAnsi="宋体" w:cs="宋体"/>
                <w:color w:val="808080"/>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2CA7E4" w14:textId="77777777" w:rsidR="005B2A48" w:rsidRPr="005B2A48" w:rsidRDefault="005B2A48" w:rsidP="005B2A48">
            <w:pPr>
              <w:adjustRightInd/>
              <w:snapToGrid/>
              <w:spacing w:after="0"/>
              <w:rPr>
                <w:rFonts w:ascii="宋体" w:eastAsia="宋体" w:hAnsi="宋体" w:cs="宋体"/>
                <w:color w:val="808080"/>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1319A17"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9期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6F12A0A"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6.5</w:t>
            </w:r>
          </w:p>
        </w:tc>
      </w:tr>
      <w:tr w:rsidR="005B2A48" w:rsidRPr="005B2A48" w14:paraId="5F16D194" w14:textId="77777777" w:rsidTr="005B2A48">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7A078C" w14:textId="77777777" w:rsidR="005B2A48" w:rsidRPr="005B2A48" w:rsidRDefault="005B2A48" w:rsidP="005B2A48">
            <w:pPr>
              <w:adjustRightInd/>
              <w:snapToGrid/>
              <w:spacing w:after="0"/>
              <w:rPr>
                <w:rFonts w:ascii="宋体" w:eastAsia="宋体" w:hAnsi="宋体" w:cs="宋体"/>
                <w:color w:val="808080"/>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803C09" w14:textId="77777777" w:rsidR="005B2A48" w:rsidRPr="005B2A48" w:rsidRDefault="005B2A48" w:rsidP="005B2A48">
            <w:pPr>
              <w:adjustRightInd/>
              <w:snapToGrid/>
              <w:spacing w:after="0"/>
              <w:rPr>
                <w:rFonts w:ascii="宋体" w:eastAsia="宋体" w:hAnsi="宋体" w:cs="宋体"/>
                <w:color w:val="808080"/>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38BE543"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12期</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8E6F376"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8.8</w:t>
            </w:r>
          </w:p>
        </w:tc>
      </w:tr>
      <w:tr w:rsidR="005B2A48" w:rsidRPr="005B2A48" w14:paraId="5E5ABCB1" w14:textId="77777777" w:rsidTr="005B2A48">
        <w:tc>
          <w:tcPr>
            <w:tcW w:w="0" w:type="auto"/>
            <w:tcBorders>
              <w:top w:val="single" w:sz="6" w:space="0" w:color="CCCCCC"/>
              <w:left w:val="single" w:sz="6" w:space="0" w:color="CCCCCC"/>
              <w:bottom w:val="single" w:sz="6" w:space="0" w:color="CCCCCC"/>
              <w:right w:val="single" w:sz="6" w:space="0" w:color="CCCCCC"/>
            </w:tcBorders>
            <w:vAlign w:val="center"/>
            <w:hideMark/>
          </w:tcPr>
          <w:p w14:paraId="09730132"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费用类别2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C019A42"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适用服务类型</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14:paraId="04878735"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日利率（%）</w:t>
            </w:r>
          </w:p>
        </w:tc>
      </w:tr>
      <w:tr w:rsidR="005B2A48" w:rsidRPr="005B2A48" w14:paraId="7CA38E33" w14:textId="77777777" w:rsidTr="005B2A48">
        <w:tc>
          <w:tcPr>
            <w:tcW w:w="0" w:type="auto"/>
            <w:tcBorders>
              <w:top w:val="single" w:sz="6" w:space="0" w:color="CCCCCC"/>
              <w:left w:val="single" w:sz="6" w:space="0" w:color="CCCCCC"/>
              <w:bottom w:val="single" w:sz="6" w:space="0" w:color="CCCCCC"/>
              <w:right w:val="single" w:sz="6" w:space="0" w:color="CCCCCC"/>
            </w:tcBorders>
            <w:vAlign w:val="center"/>
            <w:hideMark/>
          </w:tcPr>
          <w:p w14:paraId="5A05B43B"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逾期利息</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7E024C9"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全部服务类型</w:t>
            </w:r>
          </w:p>
        </w:tc>
        <w:tc>
          <w:tcPr>
            <w:tcW w:w="0" w:type="auto"/>
            <w:gridSpan w:val="2"/>
            <w:tcBorders>
              <w:top w:val="single" w:sz="6" w:space="0" w:color="CCCCCC"/>
              <w:left w:val="single" w:sz="6" w:space="0" w:color="CCCCCC"/>
              <w:bottom w:val="single" w:sz="6" w:space="0" w:color="CCCCCC"/>
              <w:right w:val="single" w:sz="6" w:space="0" w:color="CCCCCC"/>
            </w:tcBorders>
            <w:vAlign w:val="center"/>
            <w:hideMark/>
          </w:tcPr>
          <w:p w14:paraId="5CEFF554" w14:textId="77777777" w:rsidR="005B2A48" w:rsidRPr="005B2A48" w:rsidRDefault="005B2A48" w:rsidP="005B2A48">
            <w:pPr>
              <w:adjustRightInd/>
              <w:snapToGrid/>
              <w:spacing w:after="0"/>
              <w:jc w:val="center"/>
              <w:rPr>
                <w:rFonts w:ascii="宋体" w:eastAsia="宋体" w:hAnsi="宋体" w:cs="宋体"/>
                <w:color w:val="808080"/>
                <w:sz w:val="20"/>
                <w:szCs w:val="20"/>
              </w:rPr>
            </w:pPr>
            <w:r w:rsidRPr="005B2A48">
              <w:rPr>
                <w:rFonts w:ascii="宋体" w:eastAsia="宋体" w:hAnsi="宋体" w:cs="宋体"/>
                <w:color w:val="808080"/>
                <w:sz w:val="20"/>
                <w:szCs w:val="20"/>
              </w:rPr>
              <w:t>0.05</w:t>
            </w:r>
          </w:p>
        </w:tc>
      </w:tr>
    </w:tbl>
    <w:p w14:paraId="29932FF1" w14:textId="77777777"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nlin" w:date="2017-07-24T17:05:00Z" w:initials="s">
    <w:p w14:paraId="4DF19903" w14:textId="083DE111" w:rsidR="00B67133" w:rsidRDefault="00B67133">
      <w:pPr>
        <w:pStyle w:val="a7"/>
      </w:pPr>
      <w:r>
        <w:rPr>
          <w:rStyle w:val="a6"/>
        </w:rPr>
        <w:annotationRef/>
      </w:r>
      <w:r>
        <w:t>此处本公司和上文服务商冲突</w:t>
      </w:r>
      <w:r>
        <w:rPr>
          <w:rFonts w:hint="eastAsia"/>
        </w:rPr>
        <w:t>，</w:t>
      </w:r>
      <w:r>
        <w:t>需确认</w:t>
      </w:r>
    </w:p>
  </w:comment>
  <w:comment w:id="1" w:author="shanlin" w:date="2017-07-24T17:10:00Z" w:initials="s">
    <w:p w14:paraId="66EA4E40" w14:textId="2F1B7F35" w:rsidR="00B67133" w:rsidRDefault="00B67133">
      <w:pPr>
        <w:pStyle w:val="a7"/>
      </w:pPr>
      <w:r>
        <w:rPr>
          <w:rStyle w:val="a6"/>
        </w:rPr>
        <w:annotationRef/>
      </w:r>
      <w:r>
        <w:rPr>
          <w:rFonts w:hint="eastAsia"/>
        </w:rPr>
        <w:t>合同</w:t>
      </w:r>
      <w:r>
        <w:t>编号需</w:t>
      </w:r>
      <w:r>
        <w:rPr>
          <w:rFonts w:hint="eastAsia"/>
        </w:rPr>
        <w:t>确认</w:t>
      </w:r>
    </w:p>
  </w:comment>
  <w:comment w:id="2" w:author="shanlin" w:date="2017-07-24T17:14:00Z" w:initials="s">
    <w:p w14:paraId="3CBA43AA" w14:textId="53E4461C" w:rsidR="00B67133" w:rsidRDefault="00B67133">
      <w:pPr>
        <w:pStyle w:val="a7"/>
      </w:pPr>
      <w:r>
        <w:rPr>
          <w:rStyle w:val="a6"/>
        </w:rPr>
        <w:annotationRef/>
      </w:r>
      <w:r>
        <w:t>需确认</w:t>
      </w:r>
    </w:p>
  </w:comment>
  <w:comment w:id="3" w:author="shanlin" w:date="2017-07-24T17:12:00Z" w:initials="s">
    <w:p w14:paraId="49848A85" w14:textId="5A61CBF0" w:rsidR="00B67133" w:rsidRDefault="00B67133">
      <w:pPr>
        <w:pStyle w:val="a7"/>
      </w:pPr>
      <w:r>
        <w:rPr>
          <w:rStyle w:val="a6"/>
        </w:rPr>
        <w:annotationRef/>
      </w:r>
      <w:r>
        <w:t>需确认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F19903" w15:done="0"/>
  <w15:commentEx w15:paraId="66EA4E40" w15:done="0"/>
  <w15:commentEx w15:paraId="3CBA43AA" w15:done="0"/>
  <w15:commentEx w15:paraId="49848A8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18012" w14:textId="77777777" w:rsidR="00F83C2E" w:rsidRDefault="00F83C2E" w:rsidP="00B67133">
      <w:pPr>
        <w:spacing w:after="0"/>
      </w:pPr>
      <w:r>
        <w:separator/>
      </w:r>
    </w:p>
  </w:endnote>
  <w:endnote w:type="continuationSeparator" w:id="0">
    <w:p w14:paraId="0C1225D8" w14:textId="77777777" w:rsidR="00F83C2E" w:rsidRDefault="00F83C2E" w:rsidP="00B671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B89D5B" w14:textId="77777777" w:rsidR="00F83C2E" w:rsidRDefault="00F83C2E" w:rsidP="00B67133">
      <w:pPr>
        <w:spacing w:after="0"/>
      </w:pPr>
      <w:r>
        <w:separator/>
      </w:r>
    </w:p>
  </w:footnote>
  <w:footnote w:type="continuationSeparator" w:id="0">
    <w:p w14:paraId="211D14BA" w14:textId="77777777" w:rsidR="00F83C2E" w:rsidRDefault="00F83C2E" w:rsidP="00B67133">
      <w:pPr>
        <w:spacing w:after="0"/>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nlin">
    <w15:presenceInfo w15:providerId="None" w15:userId="shan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57E13"/>
    <w:rsid w:val="001F3344"/>
    <w:rsid w:val="00205748"/>
    <w:rsid w:val="00323B43"/>
    <w:rsid w:val="003D37D8"/>
    <w:rsid w:val="003D5C02"/>
    <w:rsid w:val="00426133"/>
    <w:rsid w:val="004358AB"/>
    <w:rsid w:val="004651F4"/>
    <w:rsid w:val="00586D41"/>
    <w:rsid w:val="005B2A48"/>
    <w:rsid w:val="005F51EA"/>
    <w:rsid w:val="008B7726"/>
    <w:rsid w:val="00920975"/>
    <w:rsid w:val="00936CBF"/>
    <w:rsid w:val="00AD7DCC"/>
    <w:rsid w:val="00B67133"/>
    <w:rsid w:val="00BA0409"/>
    <w:rsid w:val="00BD77C3"/>
    <w:rsid w:val="00C14269"/>
    <w:rsid w:val="00C82012"/>
    <w:rsid w:val="00CF76BC"/>
    <w:rsid w:val="00D31D50"/>
    <w:rsid w:val="00D52D8C"/>
    <w:rsid w:val="00DC78D3"/>
    <w:rsid w:val="00E1129E"/>
    <w:rsid w:val="00F57691"/>
    <w:rsid w:val="00F83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FF766"/>
  <w15:docId w15:val="{89F1C957-7CC3-4A93-9984-93197495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B2A4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B2A48"/>
    <w:rPr>
      <w:rFonts w:ascii="宋体" w:eastAsia="宋体" w:hAnsi="宋体" w:cs="宋体"/>
      <w:b/>
      <w:bCs/>
      <w:sz w:val="36"/>
      <w:szCs w:val="36"/>
    </w:rPr>
  </w:style>
  <w:style w:type="paragraph" w:customStyle="1" w:styleId="1">
    <w:name w:val="要点1"/>
    <w:basedOn w:val="a"/>
    <w:rsid w:val="005B2A48"/>
    <w:pPr>
      <w:adjustRightInd/>
      <w:snapToGrid/>
      <w:spacing w:before="100" w:beforeAutospacing="1" w:after="100" w:afterAutospacing="1"/>
    </w:pPr>
    <w:rPr>
      <w:rFonts w:ascii="宋体" w:eastAsia="宋体" w:hAnsi="宋体" w:cs="宋体"/>
      <w:sz w:val="24"/>
      <w:szCs w:val="24"/>
    </w:rPr>
  </w:style>
  <w:style w:type="paragraph" w:styleId="a3">
    <w:name w:val="Normal (Web)"/>
    <w:basedOn w:val="a"/>
    <w:uiPriority w:val="99"/>
    <w:unhideWhenUsed/>
    <w:rsid w:val="005B2A48"/>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5B2A48"/>
    <w:rPr>
      <w:b/>
      <w:bCs/>
    </w:rPr>
  </w:style>
  <w:style w:type="character" w:customStyle="1" w:styleId="apple-converted-space">
    <w:name w:val="apple-converted-space"/>
    <w:basedOn w:val="a0"/>
    <w:rsid w:val="005B2A48"/>
  </w:style>
  <w:style w:type="character" w:styleId="a5">
    <w:name w:val="Hyperlink"/>
    <w:basedOn w:val="a0"/>
    <w:uiPriority w:val="99"/>
    <w:semiHidden/>
    <w:unhideWhenUsed/>
    <w:rsid w:val="005B2A48"/>
    <w:rPr>
      <w:color w:val="0000FF"/>
      <w:u w:val="single"/>
    </w:rPr>
  </w:style>
  <w:style w:type="character" w:styleId="a6">
    <w:name w:val="annotation reference"/>
    <w:basedOn w:val="a0"/>
    <w:uiPriority w:val="99"/>
    <w:semiHidden/>
    <w:unhideWhenUsed/>
    <w:rsid w:val="00AD7DCC"/>
    <w:rPr>
      <w:sz w:val="21"/>
      <w:szCs w:val="21"/>
    </w:rPr>
  </w:style>
  <w:style w:type="paragraph" w:styleId="a7">
    <w:name w:val="annotation text"/>
    <w:basedOn w:val="a"/>
    <w:link w:val="Char"/>
    <w:uiPriority w:val="99"/>
    <w:semiHidden/>
    <w:unhideWhenUsed/>
    <w:rsid w:val="00AD7DCC"/>
  </w:style>
  <w:style w:type="character" w:customStyle="1" w:styleId="Char">
    <w:name w:val="批注文字 Char"/>
    <w:basedOn w:val="a0"/>
    <w:link w:val="a7"/>
    <w:uiPriority w:val="99"/>
    <w:semiHidden/>
    <w:rsid w:val="00AD7DCC"/>
    <w:rPr>
      <w:rFonts w:ascii="Tahoma" w:hAnsi="Tahoma"/>
    </w:rPr>
  </w:style>
  <w:style w:type="paragraph" w:styleId="a8">
    <w:name w:val="annotation subject"/>
    <w:basedOn w:val="a7"/>
    <w:next w:val="a7"/>
    <w:link w:val="Char0"/>
    <w:uiPriority w:val="99"/>
    <w:semiHidden/>
    <w:unhideWhenUsed/>
    <w:rsid w:val="00AD7DCC"/>
    <w:rPr>
      <w:b/>
      <w:bCs/>
    </w:rPr>
  </w:style>
  <w:style w:type="character" w:customStyle="1" w:styleId="Char0">
    <w:name w:val="批注主题 Char"/>
    <w:basedOn w:val="Char"/>
    <w:link w:val="a8"/>
    <w:uiPriority w:val="99"/>
    <w:semiHidden/>
    <w:rsid w:val="00AD7DCC"/>
    <w:rPr>
      <w:rFonts w:ascii="Tahoma" w:hAnsi="Tahoma"/>
      <w:b/>
      <w:bCs/>
    </w:rPr>
  </w:style>
  <w:style w:type="paragraph" w:styleId="a9">
    <w:name w:val="Balloon Text"/>
    <w:basedOn w:val="a"/>
    <w:link w:val="Char1"/>
    <w:uiPriority w:val="99"/>
    <w:semiHidden/>
    <w:unhideWhenUsed/>
    <w:rsid w:val="00AD7DCC"/>
    <w:pPr>
      <w:spacing w:after="0"/>
    </w:pPr>
    <w:rPr>
      <w:sz w:val="18"/>
      <w:szCs w:val="18"/>
    </w:rPr>
  </w:style>
  <w:style w:type="character" w:customStyle="1" w:styleId="Char1">
    <w:name w:val="批注框文本 Char"/>
    <w:basedOn w:val="a0"/>
    <w:link w:val="a9"/>
    <w:uiPriority w:val="99"/>
    <w:semiHidden/>
    <w:rsid w:val="00AD7DCC"/>
    <w:rPr>
      <w:rFonts w:ascii="Tahoma" w:hAnsi="Tahoma"/>
      <w:sz w:val="18"/>
      <w:szCs w:val="18"/>
    </w:rPr>
  </w:style>
  <w:style w:type="paragraph" w:styleId="aa">
    <w:name w:val="header"/>
    <w:basedOn w:val="a"/>
    <w:link w:val="Char2"/>
    <w:uiPriority w:val="99"/>
    <w:unhideWhenUsed/>
    <w:rsid w:val="00B67133"/>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a"/>
    <w:uiPriority w:val="99"/>
    <w:rsid w:val="00B67133"/>
    <w:rPr>
      <w:rFonts w:ascii="Tahoma" w:hAnsi="Tahoma"/>
      <w:sz w:val="18"/>
      <w:szCs w:val="18"/>
    </w:rPr>
  </w:style>
  <w:style w:type="paragraph" w:styleId="ab">
    <w:name w:val="footer"/>
    <w:basedOn w:val="a"/>
    <w:link w:val="Char3"/>
    <w:uiPriority w:val="99"/>
    <w:unhideWhenUsed/>
    <w:rsid w:val="00B67133"/>
    <w:pPr>
      <w:tabs>
        <w:tab w:val="center" w:pos="4153"/>
        <w:tab w:val="right" w:pos="8306"/>
      </w:tabs>
    </w:pPr>
    <w:rPr>
      <w:sz w:val="18"/>
      <w:szCs w:val="18"/>
    </w:rPr>
  </w:style>
  <w:style w:type="character" w:customStyle="1" w:styleId="Char3">
    <w:name w:val="页脚 Char"/>
    <w:basedOn w:val="a0"/>
    <w:link w:val="ab"/>
    <w:uiPriority w:val="99"/>
    <w:rsid w:val="00B6713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215946">
      <w:bodyDiv w:val="1"/>
      <w:marLeft w:val="0"/>
      <w:marRight w:val="0"/>
      <w:marTop w:val="0"/>
      <w:marBottom w:val="0"/>
      <w:divBdr>
        <w:top w:val="none" w:sz="0" w:space="0" w:color="auto"/>
        <w:left w:val="none" w:sz="0" w:space="0" w:color="auto"/>
        <w:bottom w:val="none" w:sz="0" w:space="0" w:color="auto"/>
        <w:right w:val="none" w:sz="0" w:space="0" w:color="auto"/>
      </w:divBdr>
      <w:divsChild>
        <w:div w:id="462575648">
          <w:marLeft w:val="0"/>
          <w:marRight w:val="0"/>
          <w:marTop w:val="0"/>
          <w:marBottom w:val="0"/>
          <w:divBdr>
            <w:top w:val="none" w:sz="0" w:space="0" w:color="auto"/>
            <w:left w:val="none" w:sz="0" w:space="0" w:color="auto"/>
            <w:bottom w:val="none" w:sz="0" w:space="0" w:color="auto"/>
            <w:right w:val="none" w:sz="0" w:space="0" w:color="auto"/>
          </w:divBdr>
          <w:divsChild>
            <w:div w:id="792286241">
              <w:marLeft w:val="0"/>
              <w:marRight w:val="0"/>
              <w:marTop w:val="0"/>
              <w:marBottom w:val="0"/>
              <w:divBdr>
                <w:top w:val="none" w:sz="0" w:space="0" w:color="auto"/>
                <w:left w:val="none" w:sz="0" w:space="0" w:color="auto"/>
                <w:bottom w:val="none" w:sz="0" w:space="0" w:color="auto"/>
                <w:right w:val="none" w:sz="0" w:space="0" w:color="auto"/>
              </w:divBdr>
              <w:divsChild>
                <w:div w:id="806240478">
                  <w:marLeft w:val="0"/>
                  <w:marRight w:val="0"/>
                  <w:marTop w:val="0"/>
                  <w:marBottom w:val="0"/>
                  <w:divBdr>
                    <w:top w:val="none" w:sz="0" w:space="0" w:color="auto"/>
                    <w:left w:val="none" w:sz="0" w:space="0" w:color="auto"/>
                    <w:bottom w:val="none" w:sz="0" w:space="0" w:color="auto"/>
                    <w:right w:val="none" w:sz="0" w:space="0" w:color="auto"/>
                  </w:divBdr>
                </w:div>
                <w:div w:id="214970791">
                  <w:marLeft w:val="0"/>
                  <w:marRight w:val="0"/>
                  <w:marTop w:val="0"/>
                  <w:marBottom w:val="0"/>
                  <w:divBdr>
                    <w:top w:val="none" w:sz="0" w:space="0" w:color="auto"/>
                    <w:left w:val="none" w:sz="0" w:space="0" w:color="auto"/>
                    <w:bottom w:val="none" w:sz="0" w:space="0" w:color="auto"/>
                    <w:right w:val="none" w:sz="0" w:space="0" w:color="auto"/>
                  </w:divBdr>
                </w:div>
                <w:div w:id="1680542426">
                  <w:marLeft w:val="0"/>
                  <w:marRight w:val="0"/>
                  <w:marTop w:val="0"/>
                  <w:marBottom w:val="0"/>
                  <w:divBdr>
                    <w:top w:val="none" w:sz="0" w:space="0" w:color="auto"/>
                    <w:left w:val="none" w:sz="0" w:space="0" w:color="auto"/>
                    <w:bottom w:val="none" w:sz="0" w:space="0" w:color="auto"/>
                    <w:right w:val="none" w:sz="0" w:space="0" w:color="auto"/>
                  </w:divBdr>
                  <w:divsChild>
                    <w:div w:id="552468760">
                      <w:marLeft w:val="0"/>
                      <w:marRight w:val="0"/>
                      <w:marTop w:val="0"/>
                      <w:marBottom w:val="0"/>
                      <w:divBdr>
                        <w:top w:val="none" w:sz="0" w:space="0" w:color="auto"/>
                        <w:left w:val="none" w:sz="0" w:space="0" w:color="auto"/>
                        <w:bottom w:val="none" w:sz="0" w:space="0" w:color="auto"/>
                        <w:right w:val="none" w:sz="0" w:space="0" w:color="auto"/>
                      </w:divBdr>
                      <w:divsChild>
                        <w:div w:id="1776168914">
                          <w:marLeft w:val="0"/>
                          <w:marRight w:val="0"/>
                          <w:marTop w:val="225"/>
                          <w:marBottom w:val="0"/>
                          <w:divBdr>
                            <w:top w:val="none" w:sz="0" w:space="0" w:color="auto"/>
                            <w:left w:val="none" w:sz="0" w:space="0" w:color="auto"/>
                            <w:bottom w:val="none" w:sz="0" w:space="0" w:color="auto"/>
                            <w:right w:val="none" w:sz="0" w:space="0" w:color="auto"/>
                          </w:divBdr>
                        </w:div>
                      </w:divsChild>
                    </w:div>
                    <w:div w:id="1422139834">
                      <w:marLeft w:val="0"/>
                      <w:marRight w:val="0"/>
                      <w:marTop w:val="0"/>
                      <w:marBottom w:val="0"/>
                      <w:divBdr>
                        <w:top w:val="none" w:sz="0" w:space="0" w:color="auto"/>
                        <w:left w:val="none" w:sz="0" w:space="0" w:color="auto"/>
                        <w:bottom w:val="none" w:sz="0" w:space="0" w:color="auto"/>
                        <w:right w:val="none" w:sz="0" w:space="0" w:color="auto"/>
                      </w:divBdr>
                      <w:divsChild>
                        <w:div w:id="1865946447">
                          <w:marLeft w:val="0"/>
                          <w:marRight w:val="0"/>
                          <w:marTop w:val="0"/>
                          <w:marBottom w:val="0"/>
                          <w:divBdr>
                            <w:top w:val="none" w:sz="0" w:space="0" w:color="auto"/>
                            <w:left w:val="none" w:sz="0" w:space="0" w:color="auto"/>
                            <w:bottom w:val="none" w:sz="0" w:space="0" w:color="auto"/>
                            <w:right w:val="none" w:sz="0" w:space="0" w:color="auto"/>
                          </w:divBdr>
                        </w:div>
                        <w:div w:id="1931813732">
                          <w:marLeft w:val="0"/>
                          <w:marRight w:val="0"/>
                          <w:marTop w:val="0"/>
                          <w:marBottom w:val="0"/>
                          <w:divBdr>
                            <w:top w:val="none" w:sz="0" w:space="0" w:color="auto"/>
                            <w:left w:val="none" w:sz="0" w:space="0" w:color="auto"/>
                            <w:bottom w:val="none" w:sz="0" w:space="0" w:color="auto"/>
                            <w:right w:val="none" w:sz="0" w:space="0" w:color="auto"/>
                          </w:divBdr>
                        </w:div>
                        <w:div w:id="11322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68884">
                  <w:marLeft w:val="0"/>
                  <w:marRight w:val="0"/>
                  <w:marTop w:val="0"/>
                  <w:marBottom w:val="0"/>
                  <w:divBdr>
                    <w:top w:val="none" w:sz="0" w:space="0" w:color="auto"/>
                    <w:left w:val="none" w:sz="0" w:space="0" w:color="auto"/>
                    <w:bottom w:val="none" w:sz="0" w:space="0" w:color="auto"/>
                    <w:right w:val="none" w:sz="0" w:space="0" w:color="auto"/>
                  </w:divBdr>
                </w:div>
                <w:div w:id="2109736339">
                  <w:marLeft w:val="0"/>
                  <w:marRight w:val="0"/>
                  <w:marTop w:val="0"/>
                  <w:marBottom w:val="0"/>
                  <w:divBdr>
                    <w:top w:val="none" w:sz="0" w:space="0" w:color="auto"/>
                    <w:left w:val="none" w:sz="0" w:space="0" w:color="auto"/>
                    <w:bottom w:val="none" w:sz="0" w:space="0" w:color="auto"/>
                    <w:right w:val="none" w:sz="0" w:space="0" w:color="auto"/>
                  </w:divBdr>
                </w:div>
                <w:div w:id="16603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2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lipay.com/moonlight/contract.htm" TargetMode="Externa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18</Pages>
  <Words>4157</Words>
  <Characters>23696</Characters>
  <Application>Microsoft Office Word</Application>
  <DocSecurity>0</DocSecurity>
  <Lines>197</Lines>
  <Paragraphs>55</Paragraphs>
  <ScaleCrop>false</ScaleCrop>
  <Company/>
  <LinksUpToDate>false</LinksUpToDate>
  <CharactersWithSpaces>27798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shanlin</dc:creator>
  <cp:keywords/>
  <dc:description/>
  <cp:lastModifiedBy>shanlin</cp:lastModifiedBy>
  <cp:revision>14</cp:revision>
  <dcterms:created xsi:type="dcterms:W3CDTF">2017-07-24T08:15:00Z</dcterms:created>
  <dcterms:modified xsi:type="dcterms:W3CDTF">2017-07-24T10:20:00Z</dcterms:modified>
</cp:coreProperties>
</file>