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14FC" w14:textId="481E97A2" w:rsidR="00EC0903" w:rsidRDefault="00EC0903">
      <w:r>
        <w:t>Sabhee Rehman</w:t>
      </w:r>
    </w:p>
    <w:p w14:paraId="68F5D6AE" w14:textId="245D602B" w:rsidR="00E17EF9" w:rsidRDefault="00EC0903">
      <w:r>
        <w:t>Use Case Definition – Programming Exercise #6</w:t>
      </w:r>
    </w:p>
    <w:p w14:paraId="272B0C68" w14:textId="00F4AE1C" w:rsidR="00EC0903" w:rsidRDefault="00EC0903" w:rsidP="00EC0903">
      <w:pPr>
        <w:pStyle w:val="ListParagraph"/>
        <w:numPr>
          <w:ilvl w:val="0"/>
          <w:numId w:val="1"/>
        </w:numPr>
      </w:pPr>
      <w:r>
        <w:t>When the application is opened, the user is at a start-up screen for 2 seconds.</w:t>
      </w:r>
    </w:p>
    <w:p w14:paraId="23F870B8" w14:textId="500F44DF" w:rsidR="00EC0903" w:rsidRDefault="00EC0903" w:rsidP="00EC0903">
      <w:pPr>
        <w:pStyle w:val="ListParagraph"/>
        <w:numPr>
          <w:ilvl w:val="0"/>
          <w:numId w:val="1"/>
        </w:numPr>
      </w:pPr>
      <w:r>
        <w:t>The User can enter in their height and weight to get their BMI depending on their selected system.</w:t>
      </w:r>
    </w:p>
    <w:p w14:paraId="2DF2E42C" w14:textId="1A6881DD" w:rsidR="00EC0903" w:rsidRDefault="00EC0903" w:rsidP="00EC0903">
      <w:pPr>
        <w:pStyle w:val="ListParagraph"/>
        <w:numPr>
          <w:ilvl w:val="0"/>
          <w:numId w:val="1"/>
        </w:numPr>
      </w:pPr>
      <w:r>
        <w:t>The user cannot calculate unless they select a system and enter in values for both boxes.</w:t>
      </w:r>
    </w:p>
    <w:p w14:paraId="6CA8E348" w14:textId="09DDC3DC" w:rsidR="00EC0903" w:rsidRDefault="00EC0903" w:rsidP="00EC0903">
      <w:pPr>
        <w:pStyle w:val="ListParagraph"/>
        <w:numPr>
          <w:ilvl w:val="0"/>
          <w:numId w:val="1"/>
        </w:numPr>
      </w:pPr>
      <w:r>
        <w:t>If the user selects a system, it will clear out the boxes. If the user enters in a value other than a number, it will pop up a dialogue box asking for a valid number.</w:t>
      </w:r>
    </w:p>
    <w:p w14:paraId="5B3DDE28" w14:textId="3671B9C6" w:rsidR="00EC0903" w:rsidRDefault="00EC0903" w:rsidP="00EC0903">
      <w:pPr>
        <w:pStyle w:val="ListParagraph"/>
        <w:numPr>
          <w:ilvl w:val="0"/>
          <w:numId w:val="1"/>
        </w:numPr>
      </w:pPr>
      <w:r>
        <w:t>When the user hits calculate after entering a value for all inputs, they will get an estimated BMI.</w:t>
      </w:r>
    </w:p>
    <w:p w14:paraId="2EC41E67" w14:textId="02D8140D" w:rsidR="00EC0903" w:rsidRDefault="00EC0903" w:rsidP="00EC0903">
      <w:pPr>
        <w:pStyle w:val="ListParagraph"/>
        <w:numPr>
          <w:ilvl w:val="0"/>
          <w:numId w:val="1"/>
        </w:numPr>
      </w:pPr>
      <w:r>
        <w:t>When the user clicks on the system again, all boxes will be cleared.</w:t>
      </w:r>
    </w:p>
    <w:sectPr w:rsidR="00EC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71110"/>
    <w:multiLevelType w:val="hybridMultilevel"/>
    <w:tmpl w:val="4512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03"/>
    <w:rsid w:val="00E17EF9"/>
    <w:rsid w:val="00E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FC56"/>
  <w15:chartTrackingRefBased/>
  <w15:docId w15:val="{30C971FA-0F5F-49C5-B707-24C66025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Sabhee U.</dc:creator>
  <cp:keywords/>
  <dc:description/>
  <cp:lastModifiedBy>Rehman, Sabhee U.</cp:lastModifiedBy>
  <cp:revision>1</cp:revision>
  <dcterms:created xsi:type="dcterms:W3CDTF">2023-04-01T00:50:00Z</dcterms:created>
  <dcterms:modified xsi:type="dcterms:W3CDTF">2023-04-01T00:55:00Z</dcterms:modified>
</cp:coreProperties>
</file>