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E8C" w:rsidRPr="002E4848" w:rsidRDefault="00193E8C" w:rsidP="00193E8C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193E8C" w:rsidRPr="002E4848" w:rsidRDefault="00193E8C" w:rsidP="00193E8C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193E8C" w:rsidRPr="002E4848" w:rsidRDefault="00193E8C" w:rsidP="00193E8C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193E8C" w:rsidRDefault="00193E8C" w:rsidP="00193E8C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193E8C" w:rsidRPr="00A31588" w:rsidRDefault="00193E8C" w:rsidP="00193E8C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01</w:t>
      </w:r>
    </w:p>
    <w:p w:rsidR="00193E8C" w:rsidRPr="002E4848" w:rsidRDefault="00193E8C" w:rsidP="00193E8C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193E8C" w:rsidRPr="00851C6C" w:rsidRDefault="00193E8C" w:rsidP="00193E8C">
      <w:pPr>
        <w:pStyle w:val="normal0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शब्द परिचय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:rsidR="00193E8C" w:rsidRPr="00851C6C" w:rsidRDefault="00193E8C" w:rsidP="00193E8C">
      <w:pPr>
        <w:pStyle w:val="normal0"/>
        <w:rPr>
          <w:rFonts w:cstheme="minorBidi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उदाहरणनुसारेण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रिक्तस्थानानि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पूरयत।</w:t>
      </w:r>
      <w:r w:rsidRPr="00851C6C">
        <w:rPr>
          <w:rFonts w:ascii="Palanquin Dark" w:eastAsia="Palanquin Dark" w:hAnsi="Palanquin Dark" w:cstheme="minorBidi" w:hint="cs"/>
          <w:b/>
          <w:bCs/>
          <w:sz w:val="24"/>
          <w:szCs w:val="24"/>
          <w:cs/>
        </w:rPr>
        <w:t xml:space="preserve"> 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उदाहरण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अनुसार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रिक्त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स्थान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भरिए</w:t>
      </w:r>
      <w:r w:rsidRPr="00851C6C">
        <w:rPr>
          <w:rFonts w:ascii="Palanquin Dark" w:eastAsia="Palanquin Dark" w:hAnsi="Palanquin Dark" w:cstheme="minorBidi" w:hint="cs"/>
          <w:b/>
          <w:bCs/>
          <w:sz w:val="24"/>
          <w:szCs w:val="24"/>
          <w:cs/>
        </w:rPr>
        <w:t xml:space="preserve">) </w:t>
      </w:r>
    </w:p>
    <w:tbl>
      <w:tblPr>
        <w:tblStyle w:val="TableGrid"/>
        <w:tblW w:w="0" w:type="auto"/>
        <w:tblLook w:val="04A0"/>
      </w:tblPr>
      <w:tblGrid>
        <w:gridCol w:w="2343"/>
        <w:gridCol w:w="2343"/>
        <w:gridCol w:w="2343"/>
        <w:gridCol w:w="2343"/>
      </w:tblGrid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शब्द</w:t>
            </w:r>
            <w:r w:rsidRPr="00851C6C">
              <w:rPr>
                <w:rFonts w:ascii="Palanquin Dark" w:eastAsia="Palanquin Dark" w:hAnsi="Palanquin Dark" w:cs="Palanquin Dark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एकवचनम्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द्विवचनम्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बहुवचनम्</w:t>
            </w: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फल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फलम्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फले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फलानि</w:t>
            </w: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क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वर्षा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ab/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ख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वन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ग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वृक्ष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78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घ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अम्बा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ङ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मूषक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च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अजा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497"/>
        </w:trPr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छ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पवन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  <w:tr w:rsidR="00193E8C" w:rsidRPr="00851C6C" w:rsidTr="008E663B">
        <w:trPr>
          <w:trHeight w:val="515"/>
        </w:trPr>
        <w:tc>
          <w:tcPr>
            <w:tcW w:w="2343" w:type="dxa"/>
          </w:tcPr>
          <w:p w:rsidR="00193E8C" w:rsidRPr="00851C6C" w:rsidRDefault="00193E8C" w:rsidP="008E663B">
            <w:pPr>
              <w:rPr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>(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ज</w:t>
            </w:r>
            <w:r w:rsidRPr="00851C6C">
              <w:rPr>
                <w:rFonts w:ascii="Palanquin Dark" w:eastAsia="Palanquin Dark" w:hAnsi="Palanquin Dark" w:cs="Palanquin Dark"/>
                <w:sz w:val="24"/>
                <w:szCs w:val="24"/>
              </w:rPr>
              <w:t xml:space="preserve">) </w:t>
            </w:r>
            <w:r w:rsidRPr="00851C6C">
              <w:rPr>
                <w:rFonts w:ascii="Palanquin Dark" w:eastAsia="Palanquin Dark" w:hAnsi="Palanquin Dark" w:cs="Mangal"/>
                <w:sz w:val="24"/>
                <w:szCs w:val="24"/>
                <w:cs/>
              </w:rPr>
              <w:t>भवन</w:t>
            </w:r>
            <w:r w:rsidRPr="00851C6C">
              <w:rPr>
                <w:rFonts w:cstheme="minorBidi" w:hint="cs"/>
                <w:sz w:val="24"/>
                <w:szCs w:val="24"/>
                <w:cs/>
              </w:rPr>
              <w:t xml:space="preserve">  </w:t>
            </w: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  <w:tc>
          <w:tcPr>
            <w:tcW w:w="2343" w:type="dxa"/>
          </w:tcPr>
          <w:p w:rsidR="00193E8C" w:rsidRPr="00851C6C" w:rsidRDefault="00193E8C" w:rsidP="008E663B">
            <w:pPr>
              <w:pStyle w:val="normal0"/>
              <w:rPr>
                <w:rFonts w:ascii="Palanquin Dark" w:eastAsia="Palanquin Dark" w:hAnsi="Palanquin Dark" w:cs="Mangal"/>
                <w:sz w:val="24"/>
                <w:szCs w:val="24"/>
                <w:cs/>
              </w:rPr>
            </w:pPr>
          </w:p>
        </w:tc>
      </w:tr>
    </w:tbl>
    <w:p w:rsidR="00193E8C" w:rsidRDefault="00193E8C" w:rsidP="00193E8C">
      <w:pPr>
        <w:pStyle w:val="normal0"/>
        <w:rPr>
          <w:rFonts w:ascii="Palanquin Dark" w:eastAsia="Palanquin Dark" w:hAnsi="Palanquin Dark" w:cs="Palanquin Dark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</w:p>
    <w:p w:rsidR="00193E8C" w:rsidRDefault="00193E8C" w:rsidP="00193E8C">
      <w:pPr>
        <w:pStyle w:val="normal0"/>
        <w:rPr>
          <w:rFonts w:ascii="Palanquin Dark" w:eastAsia="Palanquin Dark" w:hAnsi="Palanquin Dark" w:cs="Palanquin Dark"/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वचनानुसारेण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पृथक्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theme="minorBidi" w:hint="cs"/>
          <w:b/>
          <w:bCs/>
          <w:sz w:val="24"/>
          <w:szCs w:val="24"/>
          <w:cs/>
        </w:rPr>
        <w:t xml:space="preserve"> 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वचन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के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अनुसार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छाँटिए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)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</w:p>
    <w:p w:rsidR="00193E8C" w:rsidRPr="00851C6C" w:rsidRDefault="00193E8C" w:rsidP="00193E8C">
      <w:pPr>
        <w:pStyle w:val="normal0"/>
        <w:rPr>
          <w:rFonts w:cstheme="minorBidi"/>
          <w:b/>
          <w:bCs/>
          <w:sz w:val="24"/>
          <w:szCs w:val="24"/>
        </w:rPr>
      </w:pPr>
    </w:p>
    <w:p w:rsidR="00193E8C" w:rsidRDefault="00193E8C" w:rsidP="00193E8C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Bidi"/>
          <w:sz w:val="24"/>
          <w:szCs w:val="24"/>
        </w:rPr>
      </w:pPr>
      <w:r w:rsidRPr="00851C6C">
        <w:rPr>
          <w:rFonts w:ascii="Palanquin Dark" w:eastAsia="Palanquin Dark" w:hAnsi="Palanquin Dark" w:cs="Mangal"/>
          <w:sz w:val="24"/>
          <w:szCs w:val="24"/>
          <w:cs/>
        </w:rPr>
        <w:t>गर्दभौ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उद्याने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लताः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वस्त्राणि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काकौ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कपोताः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शुकः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कोकिला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फलम्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चित्राणि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वृक्षः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शिक्षिका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कन्ये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फलानि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नेत्रे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पुष्पम्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मृगौ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मुखे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दाडिमम्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चटके।</w:t>
      </w:r>
    </w:p>
    <w:p w:rsidR="00193E8C" w:rsidRPr="00851C6C" w:rsidRDefault="00193E8C" w:rsidP="00193E8C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Bid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74"/>
        <w:gridCol w:w="3174"/>
        <w:gridCol w:w="3174"/>
      </w:tblGrid>
      <w:tr w:rsidR="00193E8C" w:rsidRPr="00851C6C" w:rsidTr="008E663B">
        <w:trPr>
          <w:trHeight w:val="532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एकवचनम्</w:t>
            </w: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द्विवचनम्</w:t>
            </w: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jc w:val="center"/>
              <w:rPr>
                <w:rFonts w:cstheme="minorBidi"/>
                <w:b/>
                <w:bCs/>
                <w:sz w:val="24"/>
                <w:szCs w:val="24"/>
                <w:cs/>
              </w:rPr>
            </w:pPr>
            <w:r w:rsidRPr="00851C6C">
              <w:rPr>
                <w:rFonts w:ascii="Palanquin Dark" w:eastAsia="Palanquin Dark" w:hAnsi="Palanquin Dark" w:cs="Mangal"/>
                <w:b/>
                <w:bCs/>
                <w:sz w:val="24"/>
                <w:szCs w:val="24"/>
                <w:cs/>
              </w:rPr>
              <w:t>बहुवचनम्</w:t>
            </w: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7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  <w:tr w:rsidR="00193E8C" w:rsidRPr="00851C6C" w:rsidTr="008E663B">
        <w:trPr>
          <w:trHeight w:val="398"/>
        </w:trPr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3174" w:type="dxa"/>
          </w:tcPr>
          <w:p w:rsidR="00193E8C" w:rsidRPr="00851C6C" w:rsidRDefault="00193E8C" w:rsidP="008E663B">
            <w:pPr>
              <w:pStyle w:val="normal0"/>
              <w:rPr>
                <w:rFonts w:cstheme="minorBidi"/>
                <w:sz w:val="24"/>
                <w:szCs w:val="24"/>
              </w:rPr>
            </w:pPr>
          </w:p>
        </w:tc>
      </w:tr>
    </w:tbl>
    <w:p w:rsidR="00193E8C" w:rsidRPr="00851C6C" w:rsidRDefault="00193E8C" w:rsidP="00193E8C">
      <w:pPr>
        <w:pStyle w:val="normal0"/>
        <w:rPr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शब्दार्थमेलनं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proofErr w:type="gramStart"/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(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शब</w:t>
      </w:r>
      <w:proofErr w:type="gramEnd"/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्दों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अर्थ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से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मिलाइए।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:rsidR="00193E8C" w:rsidRPr="00851C6C" w:rsidRDefault="00193E8C" w:rsidP="00193E8C">
      <w:pPr>
        <w:pStyle w:val="normal0"/>
        <w:rPr>
          <w:sz w:val="24"/>
          <w:szCs w:val="24"/>
        </w:rPr>
      </w:pPr>
    </w:p>
    <w:p w:rsidR="00193E8C" w:rsidRPr="00851C6C" w:rsidRDefault="00193E8C" w:rsidP="00193E8C">
      <w:pPr>
        <w:pStyle w:val="normal0"/>
        <w:rPr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शब्दा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:                    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ab/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अर्थाः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पत्रम्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. 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 xml:space="preserve"> (</w:t>
      </w:r>
      <w:proofErr w:type="spellStart"/>
      <w:r w:rsidRPr="00851C6C">
        <w:rPr>
          <w:rFonts w:ascii="Palanquin Dark" w:eastAsia="Palanquin Dark" w:hAnsi="Palanquin Dark" w:cs="Palanquin Dark"/>
          <w:sz w:val="24"/>
          <w:szCs w:val="24"/>
        </w:rPr>
        <w:t>i</w:t>
      </w:r>
      <w:proofErr w:type="spell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आग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चटका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.           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पंखा</w:t>
      </w:r>
    </w:p>
    <w:p w:rsidR="00193E8C" w:rsidRPr="00851C6C" w:rsidRDefault="00193E8C" w:rsidP="00193E8C">
      <w:pPr>
        <w:pStyle w:val="normal0"/>
        <w:spacing w:line="360" w:lineRule="auto"/>
        <w:rPr>
          <w:rFonts w:cstheme="minorBidi"/>
          <w:sz w:val="24"/>
          <w:szCs w:val="24"/>
          <w:cs/>
          <w:lang w:bidi="sa-IN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उद्यानम्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.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 xml:space="preserve">(iii) </w:t>
      </w:r>
      <w:r w:rsidRPr="00851C6C">
        <w:rPr>
          <w:rFonts w:ascii="Palanquin Dark" w:eastAsia="Palanquin Dark" w:hAnsi="Palanquin Dark" w:cstheme="minorBidi" w:hint="cs"/>
          <w:sz w:val="24"/>
          <w:szCs w:val="24"/>
          <w:cs/>
          <w:lang w:bidi="sa-IN"/>
        </w:rPr>
        <w:t xml:space="preserve">बिल्ला 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अनलः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 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>(</w:t>
      </w:r>
      <w:proofErr w:type="gramStart"/>
      <w:r w:rsidRPr="00851C6C">
        <w:rPr>
          <w:rFonts w:ascii="Palanquin Dark" w:eastAsia="Palanquin Dark" w:hAnsi="Palanquin Dark" w:cs="Palanquin Dark"/>
          <w:sz w:val="24"/>
          <w:szCs w:val="24"/>
        </w:rPr>
        <w:t>iv</w:t>
      </w:r>
      <w:proofErr w:type="gram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बगीचा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नासिका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.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 xml:space="preserve">(v)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पत्ता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बिडाल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:  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>(</w:t>
      </w:r>
      <w:proofErr w:type="gramStart"/>
      <w:r w:rsidRPr="00851C6C">
        <w:rPr>
          <w:rFonts w:ascii="Palanquin Dark" w:eastAsia="Palanquin Dark" w:hAnsi="Palanquin Dark" w:cs="Palanquin Dark"/>
          <w:sz w:val="24"/>
          <w:szCs w:val="24"/>
        </w:rPr>
        <w:t>vi</w:t>
      </w:r>
      <w:proofErr w:type="gram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तोता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शुकः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    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 xml:space="preserve">(vii)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नाक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व्यजनम्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.        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  <w:t xml:space="preserve">(viii)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चिड़िया</w:t>
      </w:r>
    </w:p>
    <w:p w:rsidR="00193E8C" w:rsidRPr="00851C6C" w:rsidRDefault="00193E8C" w:rsidP="00193E8C">
      <w:pPr>
        <w:pStyle w:val="normal0"/>
        <w:rPr>
          <w:sz w:val="24"/>
          <w:szCs w:val="24"/>
        </w:rPr>
      </w:pPr>
    </w:p>
    <w:p w:rsidR="00193E8C" w:rsidRPr="00851C6C" w:rsidRDefault="00193E8C" w:rsidP="00193E8C">
      <w:pPr>
        <w:pStyle w:val="normal0"/>
        <w:rPr>
          <w:b/>
          <w:bCs/>
          <w:sz w:val="24"/>
          <w:szCs w:val="24"/>
        </w:rPr>
      </w:pP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द्विवचनानि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proofErr w:type="gramStart"/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851C6C">
        <w:rPr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proofErr w:type="gramEnd"/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द्विवचन</w:t>
      </w:r>
      <w:r w:rsidRPr="00851C6C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)</w:t>
      </w:r>
    </w:p>
    <w:p w:rsidR="00193E8C" w:rsidRPr="00851C6C" w:rsidRDefault="00193E8C" w:rsidP="00193E8C">
      <w:pPr>
        <w:pStyle w:val="normal0"/>
        <w:spacing w:line="36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नेत्राणि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Mangal" w:hint="cs"/>
          <w:sz w:val="24"/>
          <w:szCs w:val="24"/>
          <w:cs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अम्बा</w:t>
      </w:r>
    </w:p>
    <w:p w:rsidR="00193E8C" w:rsidRPr="00851C6C" w:rsidRDefault="00193E8C" w:rsidP="00193E8C">
      <w:pPr>
        <w:pStyle w:val="normal0"/>
        <w:spacing w:line="36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अश्वाः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ab/>
      </w:r>
    </w:p>
    <w:p w:rsidR="00193E8C" w:rsidRPr="00851C6C" w:rsidRDefault="00193E8C" w:rsidP="00193E8C">
      <w:pPr>
        <w:pStyle w:val="normal0"/>
        <w:spacing w:line="36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चक्रम्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        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धरा</w:t>
      </w:r>
    </w:p>
    <w:p w:rsidR="00193E8C" w:rsidRPr="00851C6C" w:rsidRDefault="00193E8C" w:rsidP="00193E8C">
      <w:pPr>
        <w:pStyle w:val="normal0"/>
        <w:spacing w:line="36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सैनिकाः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घटः</w:t>
      </w:r>
    </w:p>
    <w:p w:rsidR="00193E8C" w:rsidRPr="00851C6C" w:rsidRDefault="00193E8C" w:rsidP="00193E8C">
      <w:pPr>
        <w:pStyle w:val="normal0"/>
        <w:spacing w:line="36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मित्रम्</w:t>
      </w:r>
    </w:p>
    <w:p w:rsidR="009E7131" w:rsidRDefault="009E7131"/>
    <w:sectPr w:rsidR="009E7131" w:rsidSect="00193E8C">
      <w:pgSz w:w="12240" w:h="15840"/>
      <w:pgMar w:top="108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93E8C"/>
    <w:rsid w:val="00060CF7"/>
    <w:rsid w:val="00193E8C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E8C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93E8C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193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93E8C"/>
    <w:pPr>
      <w:spacing w:after="0" w:line="240" w:lineRule="auto"/>
    </w:pPr>
    <w:rPr>
      <w:rFonts w:ascii="Arial" w:eastAsia="Arial" w:hAnsi="Arial" w:cs="Arial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559B08C-1D68-4E50-976B-D440E6D13DB8}"/>
</file>

<file path=customXml/itemProps2.xml><?xml version="1.0" encoding="utf-8"?>
<ds:datastoreItem xmlns:ds="http://schemas.openxmlformats.org/officeDocument/2006/customXml" ds:itemID="{00A2BBBF-6813-401A-999E-088D46BBD875}"/>
</file>

<file path=customXml/itemProps3.xml><?xml version="1.0" encoding="utf-8"?>
<ds:datastoreItem xmlns:ds="http://schemas.openxmlformats.org/officeDocument/2006/customXml" ds:itemID="{F704098D-9639-4694-BAB1-64E79331BB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2023-01-11T07:59:00Z</dcterms:created>
  <dcterms:modified xsi:type="dcterms:W3CDTF">2023-01-11T08:00:00Z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