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학교 맵 상세 문서 (챕터 1)</w:t>
      </w:r>
    </w:p>
    <w:p>
      <w:pPr>
        <w:pBdr>
          <w:left w:val="single" w:color="BFBFBF" w:sz="12" w:space="200"/>
        </w:pBdr>
        <w:spacing w:after="120"/>
        <w:ind w:start="300"/>
        <w:jc w:val="left"/>
      </w:pPr>
      <w:r>
        <w:t xml:space="preserve">본 문서는 맵_기획.md에서 확정된 8개 챕터 맵 중 1번 챕터 "학교"의 건축/구조/기믹 설계 문서다.</w:t>
      </w:r>
      <w:r>
        <w:br/>
      </w:r>
      <w:r>
        <w:t xml:space="preserve">개체(구 괴이) 및 협회용 보고서는 별도 문서 </w:t>
      </w:r>
      <w:r>
        <w:rPr>
          <w:b/>
          <w:bCs/>
        </w:rPr>
        <w:t xml:space="preserve">학교_개체.md</w:t>
      </w:r>
      <w:r>
        <w:t xml:space="preserve"> 에서 다룬다. 생존자에게 노출되는 위장 규칙서는 </w:t>
      </w:r>
      <w:r>
        <w:rPr>
          <w:b/>
          <w:bCs/>
        </w:rPr>
        <w:t xml:space="preserve">학교_생존자용_규칙서.md</w:t>
      </w:r>
      <w:r>
        <w:t xml:space="preserve"> 를 사용한다. (9장 참고)</w:t>
      </w:r>
      <w:r>
        <w:br/>
      </w:r>
      <w:r>
        <w:rPr>
          <w:b/>
          <w:bCs/>
        </w:rPr>
        <w:t xml:space="preserve">중요:</w:t>
      </w:r>
      <w:r>
        <w:t xml:space="preserve"> 레거시 문서 </w:t>
      </w:r>
      <w:r>
        <w:rPr>
          <w:rFonts w:ascii="Courier New" w:cs="Courier New" w:eastAsia="Courier New" w:hAnsi="Courier New"/>
          <w:shd w:fill="F1F5F9" w:color="auto" w:val="clear"/>
        </w:rPr>
        <w:t xml:space="preserve">아노말리_설정.md</w:t>
      </w:r>
      <w:r>
        <w:t xml:space="preserve">의 "5-1. 폐교 괴이"는 방치된 폐교 이미지를 전제로 작성되었으나, 본 챕터는 </w:t>
      </w:r>
      <w:r>
        <w:rPr>
          <w:b/>
          <w:bCs/>
        </w:rPr>
        <w:t xml:space="preserve">정상적으로 수업이 진행 중인 것처럼 보이는 학교</w:t>
      </w:r>
      <w:r>
        <w:t xml:space="preserve">로 변경되었다. 학교 관련 현행 정본은 본 문서와 </w:t>
      </w:r>
      <w:r>
        <w:rPr>
          <w:rFonts w:ascii="Courier New" w:cs="Courier New" w:eastAsia="Courier New" w:hAnsi="Courier New"/>
          <w:shd w:fill="F1F5F9" w:color="auto" w:val="clear"/>
        </w:rPr>
        <w:t xml:space="preserve">학교_개체.md</w:t>
      </w:r>
      <w:r>
        <w:t xml:space="preserve">다.</w:t>
      </w:r>
      <w:r>
        <w:br/>
      </w:r>
      <w:r>
        <w:rPr>
          <w:b/>
          <w:bCs/>
        </w:rPr>
        <w:t xml:space="preserve">배치 정본:</w:t>
      </w:r>
      <w:r>
        <w:t xml:space="preserve"> 전체 배치 1장, 본관 B1</w:t>
      </w:r>
      <w:r>
        <w:rPr>
          <w:strike/>
        </w:rPr>
        <w:t xml:space="preserve">4층과 옥상 6장, 별관 1</w:t>
      </w:r>
      <w:r>
        <w:t xml:space="preserve">3층 3장, 강당 1~2층 2장으로 구성된 총 12장의 레퍼런스를 최우선 기준으로 사용한다. 다른 문장이나 과거 구현이 이 레퍼런스와 충돌하면 이 레퍼런스의 건물 방향·방 순서·출입구·층 연결을 따른다.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맵 컨셉</w:t>
      </w:r>
    </w:p>
    <w:p>
      <w:pPr>
        <w:spacing w:after="120"/>
        <w:jc w:val="left"/>
      </w:pPr>
      <w:r>
        <w:t xml:space="preserve">학교 맵은 프로젝트 벨카의 첫 챕터이자 튜토리얼 성격을 가진다.</w:t>
      </w:r>
    </w:p>
    <w:p>
      <w:pPr>
        <w:spacing w:after="200"/>
      </w:pPr>
      <w:r>
        <w:t xml:space="preserve"> </w:t>
      </w:r>
    </w:p>
    <w:p>
      <w:pPr>
        <w:spacing w:after="120"/>
        <w:jc w:val="left"/>
      </w:pPr>
      <w:r>
        <w:t xml:space="preserve">핵심 공포는 "아무도 없는 곳에 혼자 있다"가 아니라, </w:t>
      </w:r>
      <w:r>
        <w:rPr>
          <w:b/>
          <w:bCs/>
        </w:rPr>
        <w:t xml:space="preserve">"사람이 이렇게 많은데, 그중 누구도 진짜라고 확신할 수 없다"</w:t>
      </w:r>
      <w:r>
        <w:t xml:space="preserve"> 는 감각이다.</w:t>
      </w:r>
    </w:p>
    <w:p>
      <w:pPr>
        <w:spacing w:after="200"/>
      </w:pPr>
      <w:r>
        <w:t xml:space="preserve"> </w:t>
      </w:r>
    </w:p>
    <w:p>
      <w:pPr>
        <w:spacing w:after="120"/>
        <w:jc w:val="left"/>
      </w:pPr>
      <w:r>
        <w:t xml:space="preserve">플레이어(사비, 샤무)가 진입하는 학교는 겉보기에 완전히 정상적으로 돌아가고 있다.</w:t>
      </w:r>
      <w:r>
        <w:br/>
      </w:r>
      <w:r>
        <w:t xml:space="preserve">학생들은 교실에 앉아 있고, 교사는 수업을 하고, 종이 울리면 쉬는 시간이 되고, 복도에는 학생들이 오간다.</w:t>
      </w:r>
    </w:p>
    <w:p>
      <w:pPr>
        <w:spacing w:after="200"/>
      </w:pPr>
      <w:r>
        <w:t xml:space="preserve"> </w:t>
      </w:r>
    </w:p>
    <w:p>
      <w:pPr>
        <w:spacing w:after="120"/>
        <w:jc w:val="left"/>
      </w:pPr>
      <w:r>
        <w:t xml:space="preserve">이 "완전히 정상적임"이 오히려 가장 큰 위협이다. 시간이 지나면서 다음과 같은 균열이 하나씩 드러난다.</w:t>
      </w:r>
    </w:p>
    <w:p>
      <w:pPr>
        <w:spacing w:after="200"/>
      </w:pPr>
      <w:r>
        <w:t xml:space="preserve"> </w:t>
      </w:r>
    </w:p>
    <w:p>
      <w:pPr>
        <w:pStyle w:val="ListParagraph"/>
        <w:numPr>
          <w:ilvl w:val="0"/>
          <w:numId w:val="2"/>
        </w:numPr>
        <w:spacing w:after="100"/>
        <w:ind w:start="240"/>
        <w:jc w:val="left"/>
      </w:pPr>
      <w:r>
        <w:t xml:space="preserve">같은 학생이 다른 교실에도 앉아 있다.</w:t>
      </w:r>
    </w:p>
    <w:p>
      <w:pPr>
        <w:pStyle w:val="ListParagraph"/>
        <w:numPr>
          <w:ilvl w:val="0"/>
          <w:numId w:val="2"/>
        </w:numPr>
        <w:spacing w:after="100"/>
        <w:ind w:start="240"/>
        <w:jc w:val="left"/>
      </w:pPr>
      <w:r>
        <w:t xml:space="preserve">어제와 오늘의 급식 메뉴, 시간표, 방송 멘트가 토씨 하나 다르지 않다.</w:t>
      </w:r>
    </w:p>
    <w:p>
      <w:pPr>
        <w:pStyle w:val="ListParagraph"/>
        <w:numPr>
          <w:ilvl w:val="0"/>
          <w:numId w:val="2"/>
        </w:numPr>
        <w:spacing w:after="100"/>
        <w:ind w:start="240"/>
        <w:jc w:val="left"/>
      </w:pPr>
      <w:r>
        <w:t xml:space="preserve">일부 학생/교사는 눈을 깜빡이지 않거나, 같은 동작을 반복한다.</w:t>
      </w:r>
    </w:p>
    <w:p>
      <w:pPr>
        <w:pStyle w:val="ListParagraph"/>
        <w:numPr>
          <w:ilvl w:val="0"/>
          <w:numId w:val="2"/>
        </w:numPr>
        <w:spacing w:after="100"/>
        <w:ind w:start="240"/>
        <w:jc w:val="left"/>
      </w:pPr>
      <w:r>
        <w:t xml:space="preserve">출석부에 있어야 할 이름이 없거나, 없어야 할 플레이어의 이름이 이미 적혀 있다.</w:t>
      </w:r>
    </w:p>
    <w:p>
      <w:pPr>
        <w:pStyle w:val="ListParagraph"/>
        <w:numPr>
          <w:ilvl w:val="0"/>
          <w:numId w:val="2"/>
        </w:numPr>
        <w:spacing w:after="100"/>
        <w:ind w:start="240"/>
        <w:jc w:val="left"/>
      </w:pPr>
      <w:r>
        <w:t xml:space="preserve">창밖 운동장 풍경이 시간이 지나도 조금도 바뀌지 않는다.</w:t>
      </w:r>
    </w:p>
    <w:p>
      <w:pPr>
        <w:spacing w:after="200"/>
      </w:pPr>
      <w:r>
        <w:t xml:space="preserve"> </w:t>
      </w:r>
    </w:p>
    <w:p>
      <w:pPr>
        <w:spacing w:after="120"/>
        <w:jc w:val="left"/>
      </w:pPr>
      <w:r>
        <w:t xml:space="preserve">학교 맵의 튜토리얼적 기능은 "위협을 피하는 법"뿐 아니라, </w:t>
      </w:r>
      <w:r>
        <w:rPr>
          <w:b/>
          <w:bCs/>
        </w:rPr>
        <w:t xml:space="preserve">"이 공간에서는 익숙하고 정상적인 것도 의심해야 한다"</w:t>
      </w:r>
      <w:r>
        <w:t xml:space="preserve"> 는 게임 전체의 기본 태도를 학습시키는 것이다.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맵 규모 및 구조</w:t>
      </w:r>
    </w:p>
    <w:p>
      <w:pPr>
        <w:pStyle w:val="Heading3"/>
        <w:spacing w:after="200"/>
        <w:jc w:val="left"/>
      </w:pPr>
      <w:r>
        <w:t xml:space="preserve">2-1. 규모 개요</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6807"/>
      </w:tblGrid>
      <w:tr>
        <w:trPr>
          <w:tblHeader/>
        </w:trPr>
        <w:tc>
          <w:p>
            <w:pPr>
              <w:jc w:val="left"/>
            </w:pPr>
            <w:r>
              <w:rPr>
                <w:b/>
                <w:bCs/>
              </w:rPr>
              <w:t xml:space="preserve">항목</w:t>
            </w:r>
          </w:p>
        </w:tc>
        <w:tc>
          <w:p>
            <w:pPr>
              <w:jc w:val="left"/>
            </w:pPr>
            <w:r>
              <w:rPr>
                <w:b/>
                <w:bCs/>
              </w:rPr>
              <w:t xml:space="preserve">설정</w:t>
            </w:r>
          </w:p>
        </w:tc>
      </w:tr>
      <w:tr>
        <w:tc>
          <w:p>
            <w:pPr>
              <w:jc w:val="left"/>
            </w:pPr>
            <w:r>
              <w:t xml:space="preserve">학교 종류</w:t>
            </w:r>
          </w:p>
        </w:tc>
        <w:tc>
          <w:p>
            <w:pPr>
              <w:jc w:val="left"/>
            </w:pPr>
            <w:r>
              <w:t xml:space="preserve">종합 고등학교 (지상 4층 + 지하 1층 본관, 지상 3층 별관, 강당)</w:t>
            </w:r>
          </w:p>
        </w:tc>
      </w:tr>
      <w:tr>
        <w:tc>
          <w:p>
            <w:pPr>
              <w:jc w:val="left"/>
            </w:pPr>
            <w:r>
              <w:t xml:space="preserve">학년 구성</w:t>
            </w:r>
          </w:p>
        </w:tc>
        <w:tc>
          <w:p>
            <w:pPr>
              <w:jc w:val="left"/>
            </w:pPr>
            <w:r>
              <w:t xml:space="preserve">1~3학년, 학년당 6개 학급</w:t>
            </w:r>
          </w:p>
        </w:tc>
      </w:tr>
      <w:tr>
        <w:tc>
          <w:p>
            <w:pPr>
              <w:jc w:val="left"/>
            </w:pPr>
            <w:r>
              <w:t xml:space="preserve">학급 규모</w:t>
            </w:r>
          </w:p>
        </w:tc>
        <w:tc>
          <w:p>
            <w:pPr>
              <w:jc w:val="left"/>
            </w:pPr>
            <w:r>
              <w:t xml:space="preserve">학급당 정원 약 28명, 전교생 약 500명 규모</w:t>
            </w:r>
          </w:p>
        </w:tc>
      </w:tr>
      <w:tr>
        <w:tc>
          <w:p>
            <w:pPr>
              <w:jc w:val="left"/>
            </w:pPr>
            <w:r>
              <w:t xml:space="preserve">부속 건물</w:t>
            </w:r>
          </w:p>
        </w:tc>
        <w:tc>
          <w:p>
            <w:pPr>
              <w:jc w:val="left"/>
            </w:pPr>
            <w:r>
              <w:t xml:space="preserve">별관, 강당, 운동장·스탠드·조회대</w:t>
            </w:r>
          </w:p>
        </w:tc>
      </w:tr>
      <w:tr>
        <w:tc>
          <w:p>
            <w:pPr>
              <w:jc w:val="left"/>
            </w:pPr>
            <w:r>
              <w:t xml:space="preserve">접근 통로</w:t>
            </w:r>
          </w:p>
        </w:tc>
        <w:tc>
          <w:p>
            <w:pPr>
              <w:jc w:val="left"/>
            </w:pPr>
            <w:r>
              <w:t xml:space="preserve">정문, 후문, 본관·별관 출입구, 강당 북·서·동 출입구 (2-6 참고)</w:t>
            </w:r>
          </w:p>
        </w:tc>
      </w:tr>
    </w:tbl>
    <w:p>
      <w:pPr>
        <w:spacing w:before="240"/>
      </w:pPr>
      <w:r>
        <w:t xml:space="preserve"> </w:t>
      </w:r>
    </w:p>
    <w:p>
      <w:pPr>
        <w:spacing w:after="120"/>
        <w:jc w:val="left"/>
      </w:pPr>
      <w:r>
        <w:t xml:space="preserve">전교생 500명 규모라는 설정은 "학교가 가득 차 있다"는 인상을 주기 위한 기준선이며, 실제 게임 내에서는 이 중 일부(주요 동선에 등장하는 인원)만 실제로 랜더링되고 나머지는 소리, 그림자, 방송 등으로 존재감만 암시된다.</w:t>
      </w:r>
    </w:p>
    <w:p>
      <w:pPr>
        <w:spacing w:after="200"/>
      </w:pPr>
      <w:r>
        <w:t xml:space="preserve"> </w:t>
      </w:r>
    </w:p>
    <w:p>
      <w:pPr>
        <w:pStyle w:val="Heading3"/>
        <w:spacing w:after="200"/>
        <w:jc w:val="left"/>
      </w:pPr>
      <w:r>
        <w:t xml:space="preserve">2-2. 건물 구성</w:t>
      </w:r>
    </w:p>
    <w:p>
      <w:pPr>
        <w:pStyle w:val="ListParagraph"/>
        <w:numPr>
          <w:ilvl w:val="0"/>
          <w:numId w:val="2"/>
        </w:numPr>
        <w:spacing w:after="100"/>
        <w:ind w:start="240"/>
        <w:jc w:val="left"/>
      </w:pPr>
      <w:r>
        <w:rPr>
          <w:b/>
          <w:bCs/>
        </w:rPr>
        <w:t xml:space="preserve">본관</w:t>
      </w:r>
      <w:r>
        <w:t xml:space="preserve">: 운동장 북측 스탠드의 최상단, 운동장보다 약 한 층 높은 부지에 바로 이어지는 지상 4층 + 지하 1층 건물. 운동장 중앙선과 본관 중앙 현관의 축을 맞추며, 중앙 현관 외에 남측 정면 양끝에 1층 좌·우 출입구를 둔다. 교무실, 대부분의 교실, 방송실이 위치하고 뒤편에는 주차장과 후문이 있다.</w:t>
      </w:r>
    </w:p>
    <w:p>
      <w:pPr>
        <w:pStyle w:val="ListParagraph"/>
        <w:numPr>
          <w:ilvl w:val="0"/>
          <w:numId w:val="2"/>
        </w:numPr>
        <w:spacing w:after="100"/>
        <w:ind w:start="240"/>
        <w:jc w:val="left"/>
      </w:pPr>
      <w:r>
        <w:rPr>
          <w:b/>
          <w:bCs/>
        </w:rPr>
        <w:t xml:space="preserve">별관</w:t>
      </w:r>
      <w:r>
        <w:t xml:space="preserve">: 운동장 서측 골대 바로 바깥에 긴 축을 남북 방향으로 세운 지상 3층 건물. 운동장과 같은 지면 높이에 놓고, 운동장을 향한 동측 긴 입면의 북쪽·남쪽 끝에 1층 출입구를 하나씩 둔다. 본관 2층 서측 복도 끝과 별관 3층 동측 복도 끝은 </w:t>
      </w:r>
      <w:r>
        <w:rPr>
          <w:rFonts w:ascii="Courier New" w:cs="Courier New" w:eastAsia="Courier New" w:hAnsi="Courier New"/>
          <w:shd w:fill="F1F5F9" w:color="auto" w:val="clear"/>
        </w:rPr>
        <w:t xml:space="preserve">┌</w:t>
      </w:r>
      <w:r>
        <w:t xml:space="preserve">자형 구름다리로 연결된다. 급식실, 매점, 음악실, 미술실, 제1·제2과학실, 컴퓨터실, 도서관이 위치한다.</w:t>
      </w:r>
    </w:p>
    <w:p>
      <w:pPr>
        <w:pStyle w:val="ListParagraph"/>
        <w:numPr>
          <w:ilvl w:val="0"/>
          <w:numId w:val="2"/>
        </w:numPr>
        <w:spacing w:after="100"/>
        <w:ind w:start="240"/>
        <w:jc w:val="left"/>
      </w:pPr>
      <w:r>
        <w:rPr>
          <w:b/>
          <w:bCs/>
        </w:rPr>
        <w:t xml:space="preserve">강당</w:t>
      </w:r>
      <w:r>
        <w:t xml:space="preserve">: 운동장 남측에 위치한 별도 건물. 운동장을 향한 북측 중앙 주출입구와 서·동측 출입구로 실제 내부에 진입하며, 남측에는 외부 출입구를 두지 않는다. 1층 마룻바닥·무대와 2층 관람석을 갖춘 조회·행사·체육 수업 공간이다.</w:t>
      </w:r>
    </w:p>
    <w:p>
      <w:pPr>
        <w:pStyle w:val="ListParagraph"/>
        <w:numPr>
          <w:ilvl w:val="0"/>
          <w:numId w:val="2"/>
        </w:numPr>
        <w:spacing w:after="100"/>
        <w:ind w:start="240"/>
        <w:jc w:val="left"/>
      </w:pPr>
      <w:r>
        <w:rPr>
          <w:b/>
          <w:bCs/>
        </w:rPr>
        <w:t xml:space="preserve">운동장</w:t>
      </w:r>
      <w:r>
        <w:t xml:space="preserve">: 학교 부지 중앙의 </w:t>
      </w:r>
      <w:r>
        <w:rPr>
          <w:rFonts w:ascii="Courier New" w:cs="Courier New" w:eastAsia="Courier New" w:hAnsi="Courier New"/>
          <w:shd w:fill="F1F5F9" w:color="auto" w:val="clear"/>
        </w:rPr>
        <w:t xml:space="preserve">70m × 45m</w:t>
      </w:r>
      <w:r>
        <w:t xml:space="preserve"> 흙 운동장. 북측 가장자리에는 운동장 폭을 따라 긴 콘크리트 스탠드와 중앙 조회대가 놓인다. 중앙부는 별도 보행 계단으로 쓰지 않으며, 조회대 바로 아래에는 운동장 쪽으로 출입하는 창고를 둔다.</w:t>
      </w:r>
    </w:p>
    <w:p>
      <w:pPr>
        <w:pStyle w:val="ListParagraph"/>
        <w:numPr>
          <w:ilvl w:val="0"/>
          <w:numId w:val="2"/>
        </w:numPr>
        <w:spacing w:after="100"/>
        <w:ind w:start="240"/>
        <w:jc w:val="left"/>
      </w:pPr>
      <w:r>
        <w:rPr>
          <w:b/>
          <w:bCs/>
        </w:rPr>
        <w:t xml:space="preserve">산자락 지형</w:t>
      </w:r>
      <w:r>
        <w:t xml:space="preserve">: 학교 북측과 서측을 낮은 산과 수목 지대가 감싼다. 본관 대지는 운동장보다 약 </w:t>
      </w:r>
      <w:r>
        <w:rPr>
          <w:rFonts w:ascii="Courier New" w:cs="Courier New" w:eastAsia="Courier New" w:hAnsi="Courier New"/>
          <w:shd w:fill="F1F5F9" w:color="auto" w:val="clear"/>
        </w:rPr>
        <w:t xml:space="preserve">3.8m</w:t>
      </w:r>
      <w:r>
        <w:t xml:space="preserve"> 높고, 별관은 운동장과 같은 낮은 지면에 있다. 이 한 층의 단차로 본관 2층과 별관 3층의 바닥 높이가 맞는다.</w:t>
      </w:r>
    </w:p>
    <w:p>
      <w:pPr>
        <w:spacing w:after="200"/>
      </w:pPr>
      <w:r>
        <w:t xml:space="preserve"> </w:t>
      </w:r>
    </w:p>
    <w:p>
      <w:pPr>
        <w:pStyle w:val="Heading4"/>
        <w:spacing w:after="200"/>
        <w:jc w:val="left"/>
      </w:pPr>
      <w:r>
        <w:t xml:space="preserve">학교 부지 기본 배치</w:t>
      </w:r>
    </w:p>
    <w:p>
      <w:pPr>
        <w:spacing w:after="120"/>
        <w:jc w:val="left"/>
      </w:pPr>
      <w:r>
        <w:t xml:space="preserve">배치도 기준 위쪽에는 스탠드와 그 최상단에 바로 이어지는 본관, 왼쪽 서측 골대 바깥에는 </w:t>
      </w:r>
      <w:r>
        <w:rPr>
          <w:b/>
          <w:bCs/>
        </w:rPr>
        <w:t xml:space="preserve">남북으로 긴 별관</w:t>
      </w:r>
      <w:r>
        <w:t xml:space="preserve">, 아래쪽에는 강당을 놓고 그 사이 중앙에 운동장을 둔다. 별관은 운동장 서측 경계에 붙여 세우며 본관처럼 동서로 눕히지 않고, 별관 북측 끝을 운동장 북측 경계와 맞춘다. 본관 남측 전면은 </w:t>
      </w:r>
      <w:r>
        <w:rPr>
          <w:rFonts w:ascii="Courier New" w:cs="Courier New" w:eastAsia="Courier New" w:hAnsi="Courier New"/>
          <w:shd w:fill="F1F5F9" w:color="auto" w:val="clear"/>
        </w:rPr>
        <w:t xml:space="preserve">본관 → 화단·고목 → 학생 보행로 → 화단·고목 → 스탠드 → 운동장</w:t>
      </w:r>
      <w:r>
        <w:t xml:space="preserve"> 순으로 층을 이루며, 이 보행로를 본관 폭을 따라 길게 낸다. 출입구와 중앙 보행축은 비우고, 화단과 수령이 오래된 교목은 좌우 대칭으로 이어 배치한다. 보행로의 서쪽 끝은 별관 동측 출입구에서 오는 길과, 동쪽 끝은 정문에서 오는 길과 연결한다. 서·동쪽 접근로와 스탠드 사이의 빈 공간에는 각각 계단을 설치해 본관 앞 상부 보행로로 직접 올라가게 한다. 스탠드 중앙의 조회대는 운동장 중앙선 및 본관 중앙 현관과 일직선으로 맞추고, 조회대 하부 창고의 문은 운동장 쪽을 향하게 한다. 본관 뒤편에는 주차장과 후문을 배치하되, 후문 문틀은 본관 북벽에 두고 문짝은 건물 안쪽으로 들어가게 하며 후문 진입로 위에 별도 출입구 매스를 놓지 않는다. 플레이어는 정문 안쪽에서 시작하며, 스탠드 서·동 계단 또는 동측 경사로를 이용해 본관 앞 보행로와 1층 출입구에 닿는다.</w:t>
      </w:r>
    </w:p>
    <w:p>
      <w:pPr>
        <w:spacing w:after="200"/>
      </w:pPr>
      <w:r>
        <w:t xml:space="preserve"> </w:t>
      </w:r>
    </w:p>
    <w:p>
      <w:pPr>
        <w:spacing w:after="120"/>
        <w:jc w:val="left"/>
      </w:pPr>
      <w:r>
        <w:t xml:space="preserve">본관 뒤편과 별관 서측 외곽에는 수목이 우거진 비탈을 남긴다. 운동장과 본관 사이의 </w:t>
      </w:r>
      <w:r>
        <w:rPr>
          <w:rFonts w:ascii="Courier New" w:cs="Courier New" w:eastAsia="Courier New" w:hAnsi="Courier New"/>
          <w:shd w:fill="F1F5F9" w:color="auto" w:val="clear"/>
        </w:rPr>
        <w:t xml:space="preserve">3.8m</w:t>
      </w:r>
      <w:r>
        <w:t xml:space="preserve"> 높이 차는 콘크리트 옹벽형 스탠드로 만들되, 스탠드 양끝 계단과 동측의 완만한 보행면에 끊김 없는 충돌 바닥을 두어 플레이어가 직접 오르내릴 수 있게 한다. 중앙 조회대는 이동 경로가 아니며 주변 스탠드와 분리된 고정 구조물로 취급한다. 별관은 운동장과 같은 지면에 자리 잡기 때문에 층 표기는 다르지만 본관 2층과 별관 3층의 연결부 높이는 같다. 강당은 운동장과 비슷한 높이의 남측 부지에 둔다.</w:t>
      </w:r>
    </w:p>
    <w:p>
      <w:pPr>
        <w:spacing w:after="200"/>
      </w:pPr>
      <w:r>
        <w:t xml:space="preserve"> </w:t>
      </w:r>
    </w:p>
    <w:p>
      <w:pPr>
        <w:spacing w:after="120"/>
        <w:jc w:val="left"/>
      </w:pPr>
      <w:r>
        <w:t xml:space="preserve">건물 둘레에는 출입구 구간만 비운 연속 화단과 수목 띠를 두고, 정문·본관·별관·휴게정원·강당을 잇는 학생 보행로에는 가로 방향 벤치와 가로등을 대칭 배치한다. 모든 학생 보행로는 폭 </w:t>
      </w:r>
      <w:r>
        <w:rPr>
          <w:rFonts w:ascii="Courier New" w:cs="Courier New" w:eastAsia="Courier New" w:hAnsi="Courier New"/>
          <w:shd w:fill="F1F5F9" w:color="auto" w:val="clear"/>
        </w:rPr>
        <w:t xml:space="preserve">3m</w:t>
      </w:r>
      <w:r>
        <w:t xml:space="preserve">로 통일한다. 보행로는 본관 외곽과 운동장 서·동·남측을 각각 순환하고, 남측에서는 체력단련장·농구장·강당 사이를 하나의 연속 통로로 연결한다. 운동장 서·동측 가장자리의 화단과 일반 가로등은 제거하고, 운동장 네 대각 모서리에 야구장 조명과 같은 대형 투광 조명탑을 하나씩 둔다. 이 길은 차량용 도로가 아니며 후문 주차장 진입 구간만 별도의 차량 동선으로 구분한다. 스탠드 양끝 계단이나 동측 경사로로 본관 앞에 올라간 뒤 보이는 왼쪽 화단 앞에는 국기게양대 2기를 두고 왼쪽에는 태극기, 오른쪽에는 학교 문양기를 건다. 강당 서·동측에는 각각 </w:t>
      </w:r>
      <w:r>
        <w:rPr>
          <w:rFonts w:ascii="Courier New" w:cs="Courier New" w:eastAsia="Courier New" w:hAnsi="Courier New"/>
          <w:shd w:fill="F1F5F9" w:color="auto" w:val="clear"/>
        </w:rPr>
        <w:t xml:space="preserve">28m × 15m</w:t>
      </w:r>
      <w:r>
        <w:t xml:space="preserve"> 야외 농구장 1면씩을 강당 북측면과 나란히 배치한다. 각 농구장 남측에는 낮은 관람 스탠드와 화단·고목 띠를 차례로 두고, 두 농구장 바깥에는 철봉·평행봉·스트레칭 기구를 갖춘 야외 체력단련장을 하나씩 둔다. 화단과 수목은 배경 조경으로, 벤치·운동기구·국기게양대·농구장·관람 스탠드는 플레이어가 접근할 수 있는 생활 시설로 구분한다.</w:t>
      </w:r>
    </w:p>
    <w:p>
      <w:pPr>
        <w:spacing w:after="200"/>
      </w:pPr>
      <w:r>
        <w:t xml:space="preserve"> </w:t>
      </w:r>
    </w:p>
    <w:p>
      <w:pPr>
        <w:spacing w:after="120"/>
        <w:jc w:val="left"/>
      </w:pPr>
      <w:r>
        <w:t xml:space="preserve">부지 바닥은 빈 검은 면으로 남기지 않고 잔디·흙 경사면·회색 포장면·옹벽·배수로로 구분한다. 본관과 스탠드 사이에는 중앙 보행축과 서·동 접근 계단을 비운 좌우 대칭의 연속 화단·고목 띠와 벤치 4개를 둔다. 구름다리 아래 중정은 만들지 않으며, 별관 서측에는 완만하게 굽은 산책로가 있는 휴게정원을 둔다. 휴게정원 산책로는 북쪽에서 별관 북측 보행로, 남쪽에서 체육광장 보행로에 각각 이어져 막다른 길이 되지 않게 한다. 정문 북측은 기념석이 있는 정문 정원으로 사용하고, 그 남측 원예부 재배화단은 기존 구획과 그 서쪽 위·아래에 추가한 두 구획을 합쳐 총 세 구획으로 구성한다. 동쪽 통행 구역은 운동장 쪽으로 붙여 별관 쪽과 같은 밀도로 만들고 불필요한 빈 띠를 남기지 않는다. 두 농구장과 강당 사이에는 포장 체육광장을 만들고, 서·동측 외곽에는 각각 </w:t>
      </w:r>
      <w:r>
        <w:rPr>
          <w:rFonts w:ascii="Courier New" w:cs="Courier New" w:eastAsia="Courier New" w:hAnsi="Courier New"/>
          <w:shd w:fill="F1F5F9" w:color="auto" w:val="clear"/>
        </w:rPr>
        <w:t xml:space="preserve">12m × 16m</w:t>
      </w:r>
      <w:r>
        <w:t xml:space="preserve"> 체력단련장을 둔다. 강당 서·동측 보행로는 측면 출입구 앞에서 끊지 않고 관람 스탠드 뒤 화단의 남단까지 연장한다. 농구장 남측 관람 스탠드 뒤에는 출입 구간을 제외한 연속 화단과 고목을 배치한다. 본관 뒤편 주차장 양끝에는 녹지섬과 조명을 배치하고 산림 경계에는 배수로를 표시한다.</w:t>
      </w:r>
    </w:p>
    <w:p>
      <w:pPr>
        <w:spacing w:after="200"/>
      </w:pPr>
      <w:r>
        <w:t xml:space="preserve"> </w:t>
      </w:r>
    </w:p>
    <w:p>
      <w:pPr>
        <w:pStyle w:val="Heading3"/>
        <w:spacing w:after="200"/>
        <w:jc w:val="left"/>
      </w:pPr>
      <w:r>
        <w:t xml:space="preserve">2-3. 본관 층별 구성</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37"/>
        <w:gridCol w:w="7423"/>
      </w:tblGrid>
      <w:tr>
        <w:trPr>
          <w:tblHeader/>
        </w:trPr>
        <w:tc>
          <w:p>
            <w:pPr>
              <w:jc w:val="left"/>
            </w:pPr>
            <w:r>
              <w:rPr>
                <w:b/>
                <w:bCs/>
              </w:rPr>
              <w:t xml:space="preserve">층</w:t>
            </w:r>
          </w:p>
        </w:tc>
        <w:tc>
          <w:p>
            <w:pPr>
              <w:jc w:val="left"/>
            </w:pPr>
            <w:r>
              <w:rPr>
                <w:b/>
                <w:bCs/>
              </w:rPr>
              <w:t xml:space="preserve">주요 구역</w:t>
            </w:r>
          </w:p>
        </w:tc>
      </w:tr>
      <w:tr>
        <w:tc>
          <w:p>
            <w:pPr>
              <w:jc w:val="left"/>
            </w:pPr>
            <w:r>
              <w:t xml:space="preserve">지하 1층</w:t>
            </w:r>
          </w:p>
        </w:tc>
        <w:tc>
          <w:p>
            <w:pPr>
              <w:jc w:val="left"/>
            </w:pPr>
            <w:r>
              <w:t xml:space="preserve">구 도서관(현재는 폐쇄), 기록 보관실, 창고, 보일러실, 전기실, 시설관리 창고, 소방펌프실·배관실, 폐기물 임시보관실</w:t>
            </w:r>
          </w:p>
        </w:tc>
      </w:tr>
      <w:tr>
        <w:tc>
          <w:p>
            <w:pPr>
              <w:jc w:val="left"/>
            </w:pPr>
            <w:r>
              <w:t xml:space="preserve">1층</w:t>
            </w:r>
          </w:p>
        </w:tc>
        <w:tc>
          <w:p>
            <w:pPr>
              <w:jc w:val="left"/>
            </w:pPr>
            <w:r>
              <w:t xml:space="preserve">행정실, 교무실, 교장실, 중앙 로비·정문 현관, 보건실, 방송실, 경비실, 학생회실, 남녀 화장실·탈의실, 청소도구함</w:t>
            </w:r>
          </w:p>
        </w:tc>
      </w:tr>
      <w:tr>
        <w:tc>
          <w:p>
            <w:pPr>
              <w:jc w:val="left"/>
            </w:pPr>
            <w:r>
              <w:t xml:space="preserve">2층</w:t>
            </w:r>
          </w:p>
        </w:tc>
        <w:tc>
          <w:p>
            <w:pPr>
              <w:jc w:val="left"/>
            </w:pPr>
            <w:r>
              <w:t xml:space="preserve">1학년 교실 6개, 중앙 자습실, 일반 동아리실 1·2, 남녀 화장실·탈의실, 청소도구함, 별관 3층 연결 구름다리</w:t>
            </w:r>
          </w:p>
        </w:tc>
      </w:tr>
      <w:tr>
        <w:tc>
          <w:p>
            <w:pPr>
              <w:jc w:val="left"/>
            </w:pPr>
            <w:r>
              <w:t xml:space="preserve">3층</w:t>
            </w:r>
          </w:p>
        </w:tc>
        <w:tc>
          <w:p>
            <w:pPr>
              <w:jc w:val="left"/>
            </w:pPr>
            <w:r>
              <w:t xml:space="preserve">2학년 교실 6개, 중앙 자습실, 일반 동아리실 1·2, 남녀 화장실·탈의실, 청소도구함, </w:t>
            </w:r>
            <w:r>
              <w:rPr>
                <w:b/>
                <w:bCs/>
              </w:rPr>
              <w:t xml:space="preserve">조건부 연결 복도 끝의 "존재하지 않는 교실"</w:t>
            </w:r>
          </w:p>
        </w:tc>
      </w:tr>
      <w:tr>
        <w:tc>
          <w:p>
            <w:pPr>
              <w:jc w:val="left"/>
            </w:pPr>
            <w:r>
              <w:t xml:space="preserve">4층</w:t>
            </w:r>
          </w:p>
        </w:tc>
        <w:tc>
          <w:p>
            <w:pPr>
              <w:jc w:val="left"/>
            </w:pPr>
            <w:r>
              <w:t xml:space="preserve">3학년 교실 6개, 중앙 자습실, 일반 동아리실 1·2, 남녀 화장실·탈의실, 청소도구함</w:t>
            </w:r>
          </w:p>
        </w:tc>
      </w:tr>
      <w:tr>
        <w:tc>
          <w:p>
            <w:pPr>
              <w:jc w:val="left"/>
            </w:pPr>
            <w:r>
              <w:t xml:space="preserve">옥상</w:t>
            </w:r>
          </w:p>
        </w:tc>
        <w:tc>
          <w:p>
            <w:pPr>
              <w:jc w:val="left"/>
            </w:pPr>
            <w:r>
              <w:t xml:space="preserve">옥상정원, 평소 잠겨 있는 옥상 출입문, 북서 실외기·환기 설비구역, 북동 저상 물탱크·배관·통신 설비구역</w:t>
            </w:r>
          </w:p>
        </w:tc>
      </w:tr>
    </w:tbl>
    <w:p>
      <w:pPr>
        <w:spacing w:before="240"/>
      </w:pPr>
      <w:r>
        <w:t xml:space="preserve"> </w:t>
      </w:r>
    </w:p>
    <w:p>
      <w:pPr>
        <w:pStyle w:val="Heading4"/>
        <w:spacing w:after="200"/>
        <w:jc w:val="left"/>
      </w:pPr>
      <w:r>
        <w:t xml:space="preserve">본관 기본 평면 배치</w:t>
      </w:r>
    </w:p>
    <w:p>
      <w:pPr>
        <w:spacing w:after="120"/>
        <w:jc w:val="left"/>
      </w:pPr>
      <w:r>
        <w:t xml:space="preserve">본관 1~4층은 남측에 교실과 주요 업무 공간을 두고, 북측에는 동서로 곧게 이어지는 복도를 둔다. 복도의 기본 북벽은 복도에 바로 붙이며, 좌·중앙·우 계단, 엘리베이터, 서로 붙어 있는 남자·여자 화장실, 청소도구함 1곳, 경비실과 동아리실이 있는 부분만 북쪽으로 돌출한다. 따라서 북측 전체가 하나의 넓고 빈 실내 공간처럼 보이지 않는다. 세 계단의 복도 쪽 전면은 벽과 문이 없는 개방부로 만들고 계단 앞 </w:t>
      </w:r>
      <w:r>
        <w:rPr>
          <w:rFonts w:ascii="Courier New" w:cs="Courier New" w:eastAsia="Courier New" w:hAnsi="Courier New"/>
          <w:shd w:fill="F1F5F9" w:color="auto" w:val="clear"/>
        </w:rPr>
        <w:t xml:space="preserve">2m × 2m</w:t>
      </w:r>
      <w:r>
        <w:t xml:space="preserve">를 비운다. 중앙 계단은 본관 정문에서 후문 방향을 바라보며 곧게 오르는 폭 넓은 직선 계단이고, 1층 상단 뒤로 후문 출입문이 보이게 정렬한다. 서쪽 계단의 상승 방향은 왼쪽 벽에, 동쪽 계단의 상승 방향은 오른쪽 벽에 붙인다. 중앙 계단은 </w:t>
      </w:r>
      <w:r>
        <w:rPr>
          <w:rFonts w:ascii="Courier New" w:cs="Courier New" w:eastAsia="Courier New" w:hAnsi="Courier New"/>
          <w:shd w:fill="F1F5F9" w:color="auto" w:val="clear"/>
        </w:rPr>
        <w:t xml:space="preserve">4.5m × 6m</w:t>
      </w:r>
      <w:r>
        <w:t xml:space="preserve">, 좌우 계단은 각각 </w:t>
      </w:r>
      <w:r>
        <w:rPr>
          <w:rFonts w:ascii="Courier New" w:cs="Courier New" w:eastAsia="Courier New" w:hAnsi="Courier New"/>
          <w:shd w:fill="F1F5F9" w:color="auto" w:val="clear"/>
        </w:rPr>
        <w:t xml:space="preserve">3m × 4.5m</w:t>
      </w:r>
      <w:r>
        <w:t xml:space="preserve">를 기준으로 한다. 엘리베이터는 지하 1층부터 지상 4층까지 운행하며 옥상에는 연결되지 않는다.</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45"/>
        <w:gridCol w:w="3589"/>
        <w:gridCol w:w="2463"/>
        <w:gridCol w:w="2463"/>
      </w:tblGrid>
      <w:tr>
        <w:trPr>
          <w:tblHeader/>
        </w:trPr>
        <w:tc>
          <w:p>
            <w:pPr>
              <w:jc w:val="left"/>
            </w:pPr>
            <w:r>
              <w:rPr>
                <w:b/>
                <w:bCs/>
              </w:rPr>
              <w:t xml:space="preserve">층</w:t>
            </w:r>
          </w:p>
        </w:tc>
        <w:tc>
          <w:p>
            <w:pPr>
              <w:jc w:val="left"/>
            </w:pPr>
            <w:r>
              <w:rPr>
                <w:b/>
                <w:bCs/>
              </w:rPr>
              <w:t xml:space="preserve">북측 배치</w:t>
            </w:r>
          </w:p>
        </w:tc>
        <w:tc>
          <w:p>
            <w:pPr>
              <w:jc w:val="left"/>
            </w:pPr>
            <w:r>
              <w:rPr>
                <w:b/>
                <w:bCs/>
              </w:rPr>
              <w:t xml:space="preserve">남측 배치</w:t>
            </w:r>
          </w:p>
        </w:tc>
        <w:tc>
          <w:p>
            <w:pPr>
              <w:jc w:val="left"/>
            </w:pPr>
            <w:r>
              <w:rPr>
                <w:b/>
                <w:bCs/>
              </w:rPr>
              <w:t xml:space="preserve">복도 끝 연결</w:t>
            </w:r>
          </w:p>
        </w:tc>
      </w:tr>
      <w:tr>
        <w:tc>
          <w:p>
            <w:pPr>
              <w:jc w:val="left"/>
            </w:pPr>
            <w:r>
              <w:t xml:space="preserve">지하 1층</w:t>
            </w:r>
          </w:p>
        </w:tc>
        <w:tc>
          <w:p>
            <w:pPr>
              <w:jc w:val="left"/>
            </w:pPr>
            <w:r>
              <w:t xml:space="preserve">서→동: 좌측 계단 / 전기실 / 시설관리 창고 / 중앙 계단 / 엘리베이터 / 소방펌프실·배관실 / 폐기물 임시보관실 / 우측 계단</w:t>
            </w:r>
          </w:p>
        </w:tc>
        <w:tc>
          <w:p>
            <w:pPr>
              <w:jc w:val="left"/>
            </w:pPr>
            <w:r>
              <w:t xml:space="preserve">구 도서관 / 기록 보관실 / 창고 / 보일러실</w:t>
            </w:r>
          </w:p>
        </w:tc>
        <w:tc>
          <w:p>
            <w:pPr>
              <w:jc w:val="left"/>
            </w:pPr>
            <w:r>
              <w:t xml:space="preserve">없음</w:t>
            </w:r>
          </w:p>
        </w:tc>
      </w:tr>
      <w:tr>
        <w:tc>
          <w:p>
            <w:pPr>
              <w:jc w:val="left"/>
            </w:pPr>
            <w:r>
              <w:t xml:space="preserve">1층</w:t>
            </w:r>
          </w:p>
        </w:tc>
        <w:tc>
          <w:p>
            <w:pPr>
              <w:jc w:val="left"/>
            </w:pPr>
            <w:r>
              <w:t xml:space="preserve">서→동: 좌측 계단 / 여자 탈의실 / 여자 화장실 / 청소도구함 / 남자 화장실 / 남자 탈의실 / 중앙 계단 / 엘리베이터 / 경비실 / 학생회실 / 우측 계단</w:t>
            </w:r>
          </w:p>
        </w:tc>
        <w:tc>
          <w:p>
            <w:pPr>
              <w:jc w:val="left"/>
            </w:pPr>
            <w:r>
              <w:t xml:space="preserve">서→동: 행정실 / 교무실 / 교장실 / 중앙 로비·정문 현관 / 보건실 / 방송실</w:t>
            </w:r>
          </w:p>
        </w:tc>
        <w:tc>
          <w:p>
            <w:pPr>
              <w:jc w:val="left"/>
            </w:pPr>
            <w:r>
              <w:t xml:space="preserve">없음</w:t>
            </w:r>
          </w:p>
        </w:tc>
      </w:tr>
      <w:tr>
        <w:tc>
          <w:p>
            <w:pPr>
              <w:jc w:val="left"/>
            </w:pPr>
            <w:r>
              <w:t xml:space="preserve">2층</w:t>
            </w:r>
          </w:p>
        </w:tc>
        <w:tc>
          <w:p>
            <w:pPr>
              <w:jc w:val="left"/>
            </w:pPr>
            <w:r>
              <w:t xml:space="preserve">서→동: 좌측 계단 / 여자 탈의실 / 여자 화장실 / 청소도구함 / 남자 화장실 / 남자 탈의실 / 중앙 계단 / 엘리베이터 / 일반 동아리실 1 / 일반 동아리실 2 / 우측 계단</w:t>
            </w:r>
          </w:p>
        </w:tc>
        <w:tc>
          <w:p>
            <w:pPr>
              <w:jc w:val="left"/>
            </w:pPr>
            <w:r>
              <w:t xml:space="preserve">서→동: 1-1 / 1-2 / 1-3 / 중앙 자습실 / 1-4 / 1-5 / 1-6 교실</w:t>
            </w:r>
          </w:p>
        </w:tc>
        <w:tc>
          <w:p>
            <w:pPr>
              <w:jc w:val="left"/>
            </w:pPr>
            <w:r>
              <w:t xml:space="preserve">서쪽 복도 끝 구름다리(별관 3층 연결)</w:t>
            </w:r>
          </w:p>
        </w:tc>
      </w:tr>
      <w:tr>
        <w:tc>
          <w:p>
            <w:pPr>
              <w:jc w:val="left"/>
            </w:pPr>
            <w:r>
              <w:t xml:space="preserve">3층</w:t>
            </w:r>
          </w:p>
        </w:tc>
        <w:tc>
          <w:p>
            <w:pPr>
              <w:jc w:val="left"/>
            </w:pPr>
            <w:r>
              <w:t xml:space="preserve">2층과 동일</w:t>
            </w:r>
          </w:p>
        </w:tc>
        <w:tc>
          <w:p>
            <w:pPr>
              <w:jc w:val="left"/>
            </w:pPr>
            <w:r>
              <w:t xml:space="preserve">서→동: 2-1 / 2-2 / 2-3 / 중앙 자습실 / 2-4 / 2-5 / 2-6 교실</w:t>
            </w:r>
          </w:p>
        </w:tc>
        <w:tc>
          <w:p>
            <w:pPr>
              <w:jc w:val="left"/>
            </w:pPr>
            <w:r>
              <w:t xml:space="preserve">조건 충족 시 동쪽 복도 끝에서 4~6m 늘어나는 별도 통로와 "존재하지 않는 교실"</w:t>
            </w:r>
          </w:p>
        </w:tc>
      </w:tr>
      <w:tr>
        <w:tc>
          <w:p>
            <w:pPr>
              <w:jc w:val="left"/>
            </w:pPr>
            <w:r>
              <w:t xml:space="preserve">4층</w:t>
            </w:r>
          </w:p>
        </w:tc>
        <w:tc>
          <w:p>
            <w:pPr>
              <w:jc w:val="left"/>
            </w:pPr>
            <w:r>
              <w:t xml:space="preserve">2층과 동일</w:t>
            </w:r>
          </w:p>
        </w:tc>
        <w:tc>
          <w:p>
            <w:pPr>
              <w:jc w:val="left"/>
            </w:pPr>
            <w:r>
              <w:t xml:space="preserve">서→동: 3-1 / 3-2 / 3-3 / 중앙 자습실 / 3-4 / 3-5 / 3-6 교실</w:t>
            </w:r>
          </w:p>
        </w:tc>
        <w:tc>
          <w:p>
            <w:pPr>
              <w:jc w:val="left"/>
            </w:pPr>
            <w:r>
              <w:t xml:space="preserve">없음</w:t>
            </w:r>
          </w:p>
        </w:tc>
      </w:tr>
    </w:tbl>
    <w:p>
      <w:pPr>
        <w:spacing w:before="240"/>
      </w:pPr>
      <w:r>
        <w:t xml:space="preserve"> </w:t>
      </w:r>
    </w:p>
    <w:p>
      <w:pPr>
        <w:spacing w:after="120"/>
        <w:jc w:val="left"/>
      </w:pPr>
      <w:r>
        <w:t xml:space="preserve">본관의 중앙 현관은 1층 중앙 로비로 연결되고, 정면 양끝의 좌·우 출입구는 각 방과 겹치지 않는 독립 통로를 통해 같은 층 복도 양끝으로 연결된다.</w:t>
      </w:r>
    </w:p>
    <w:p>
      <w:pPr>
        <w:spacing w:after="200"/>
      </w:pPr>
      <w:r>
        <w:t xml:space="preserve"> </w:t>
      </w:r>
    </w:p>
    <w:p>
      <w:pPr>
        <w:spacing w:after="120"/>
        <w:jc w:val="left"/>
      </w:pPr>
      <w:r>
        <w:t xml:space="preserve">3층 동쪽 복도는 평소 우측 계단 아래의 막힌 벽에서 끝난다. 특정 조건을 만족하면 벽 너머로 복도가 동쪽으로 </w:t>
      </w:r>
      <w:r>
        <w:rPr>
          <w:rFonts w:ascii="Courier New" w:cs="Courier New" w:eastAsia="Courier New" w:hAnsi="Courier New"/>
          <w:shd w:fill="F1F5F9" w:color="auto" w:val="clear"/>
        </w:rPr>
        <w:t xml:space="preserve">4~6m</w:t>
      </w:r>
      <w:r>
        <w:t xml:space="preserve"> 연장되고, 끝에서 남쪽으로 꺾인 짧은 통로에 "존재하지 않는 교실"의 문이 나타난다. 이 교실은 2-6 동쪽에 생성되지만 </w:t>
      </w:r>
      <w:r>
        <w:rPr>
          <w:b/>
          <w:bCs/>
        </w:rPr>
        <w:t xml:space="preserve">2-6 내부와 직접 연결되지 않으며</w:t>
      </w:r>
      <w:r>
        <w:t xml:space="preserve">, 유일한 출입구는 새로 생긴 연결 통로 쪽에 있다. 활성화 전 벽에는 오래된 반 표찰 자국, 색이 다른 직사각형 페인트 흔적, 사용하지 않는 비상등을 남기고 벽 안쪽에서 책상을 끄는 소리가 들리게 한다.</w:t>
      </w:r>
    </w:p>
    <w:p>
      <w:pPr>
        <w:spacing w:after="200"/>
      </w:pPr>
      <w:r>
        <w:t xml:space="preserve"> </w:t>
      </w:r>
    </w:p>
    <w:p>
      <w:pPr>
        <w:pStyle w:val="Heading4"/>
        <w:spacing w:after="200"/>
        <w:jc w:val="left"/>
      </w:pPr>
      <w:r>
        <w:t xml:space="preserve">본관 공용 복도·실내 배치 기준</w:t>
      </w:r>
    </w:p>
    <w:p>
      <w:pPr>
        <w:spacing w:after="120"/>
        <w:jc w:val="left"/>
      </w:pPr>
      <w:r>
        <w:rPr>
          <w:b/>
          <w:bCs/>
        </w:rPr>
        <w:t xml:space="preserve">공용 복도</w:t>
      </w:r>
    </w:p>
    <w:p>
      <w:pPr>
        <w:spacing w:after="200"/>
      </w:pPr>
      <w:r>
        <w:t xml:space="preserve"> </w:t>
      </w:r>
    </w:p>
    <w:p>
      <w:pPr>
        <w:pStyle w:val="ListParagraph"/>
        <w:numPr>
          <w:ilvl w:val="0"/>
          <w:numId w:val="2"/>
        </w:numPr>
        <w:spacing w:after="100"/>
        <w:ind w:start="240"/>
        <w:jc w:val="left"/>
      </w:pPr>
      <w:r>
        <w:t xml:space="preserve">좌·중앙·우 계단 입구마다 소화기, 옥내소화전 함, 층별 안내도, 비상구 유도등을 배치하고 계단참에는 창문과 작은 쓰레기통을 둔다. 좌·우 계단은 비상계단처럼 장식을 줄이고 중앙 계단에 게시판과 안내문을 집중한다.</w:t>
      </w:r>
    </w:p>
    <w:p>
      <w:pPr>
        <w:pStyle w:val="ListParagraph"/>
        <w:numPr>
          <w:ilvl w:val="0"/>
          <w:numId w:val="2"/>
        </w:numPr>
        <w:spacing w:after="100"/>
        <w:ind w:start="240"/>
        <w:jc w:val="left"/>
      </w:pPr>
      <w:r>
        <w:t xml:space="preserve">엘리베이터 앞에는 층수 표시기, 호출 버튼, 점검 안내문, CCTV, 벽면 거울 또는 학교 안내판, 벽에 붙인 짧은 대기 벤치를 둔다.</w:t>
      </w:r>
    </w:p>
    <w:p>
      <w:pPr>
        <w:pStyle w:val="ListParagraph"/>
        <w:numPr>
          <w:ilvl w:val="0"/>
          <w:numId w:val="2"/>
        </w:numPr>
        <w:spacing w:after="100"/>
        <w:ind w:start="240"/>
        <w:jc w:val="left"/>
      </w:pPr>
      <w:r>
        <w:t xml:space="preserve">화장실 구역에는 남녀 표지판, 음수대, 분리수거함, 청소 점검표, 미끄럼 주의 표지, 벽걸이 시계를 둔다. 음수대는 화장실과 청소도구함 사이의 복도 벽에 붙인다.</w:t>
      </w:r>
    </w:p>
    <w:p>
      <w:pPr>
        <w:pStyle w:val="ListParagraph"/>
        <w:numPr>
          <w:ilvl w:val="0"/>
          <w:numId w:val="2"/>
        </w:numPr>
        <w:spacing w:after="100"/>
        <w:ind w:start="240"/>
        <w:jc w:val="left"/>
      </w:pPr>
      <w:r>
        <w:t xml:space="preserve">교실 두 개마다 게시판 1개, 자습실 앞 긴 벤치 2개, 복도 양끝 분리수거함, 층당 천장형 CCTV 2</w:t>
      </w:r>
      <w:r>
        <w:rPr>
          <w:strike/>
        </w:rPr>
        <w:t xml:space="preserve">3개, 중앙 계단 부근 행사 게시판, 창가 화분 3</w:t>
      </w:r>
      <w:r>
        <w:t xml:space="preserve">5개, 교실 앞 우산꽂이를 둔다. 통행 폭을 침범하지 않도록 모든 물건은 벽면에 붙인다.</w:t>
      </w:r>
    </w:p>
    <w:p>
      <w:pPr>
        <w:spacing w:after="200"/>
      </w:pPr>
      <w:r>
        <w:t xml:space="preserve"> </w:t>
      </w:r>
    </w:p>
    <w:p>
      <w:pPr>
        <w:spacing w:after="120"/>
        <w:jc w:val="left"/>
      </w:pPr>
      <w:r>
        <w:rPr>
          <w:b/>
          <w:bCs/>
        </w:rPr>
        <w:t xml:space="preserve">일반교실 공통형</w:t>
      </w:r>
    </w:p>
    <w:p>
      <w:pPr>
        <w:spacing w:after="200"/>
      </w:pPr>
      <w:r>
        <w:t xml:space="preserve"> </w:t>
      </w:r>
    </w:p>
    <w:p>
      <w:pPr>
        <w:spacing w:after="120"/>
        <w:jc w:val="left"/>
      </w:pPr>
      <w:r>
        <w:t xml:space="preserve">일반교실은 남측 외벽에 긴 창문을 두고 학생들이 서쪽을 바라보도록 배치한다. 서쪽 벽 중앙에는 칠판, 그 위에는 태극기와 교훈, 좌우에는 대형 TV와 시간표, 앞에는 교탁을 둔다. 북쪽 복도 벽에는 칠판 가까운 북서쪽 앞문과 북동쪽 뒷문을 각각 만들고 두 문 사이에 개인 사물함·출석부 보관함·학급 게시판·우산꽂이를 배치한다. 중앙에는 학생 책상 30개를 </w:t>
      </w:r>
      <w:r>
        <w:rPr>
          <w:rFonts w:ascii="Courier New" w:cs="Courier New" w:eastAsia="Courier New" w:hAnsi="Courier New"/>
          <w:shd w:fill="F1F5F9" w:color="auto" w:val="clear"/>
        </w:rPr>
        <w:t xml:space="preserve">5열 × 6행</w:t>
      </w:r>
      <w:r>
        <w:t xml:space="preserve">으로 놓되 일부를 조금 기울이거나 뒤로 밀어 사용 흔적을 만든다. 동쪽 뒷벽에는 게시물·청소도구함·분리수거함·작은 책장·비상 손전등, 남쪽 창가에는 커튼·난방기·화분·교과서 상자를 둔다.</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28"/>
        <w:gridCol w:w="7732"/>
      </w:tblGrid>
      <w:tr>
        <w:trPr>
          <w:tblHeader/>
        </w:trPr>
        <w:tc>
          <w:p>
            <w:pPr>
              <w:jc w:val="left"/>
            </w:pPr>
            <w:r>
              <w:rPr>
                <w:b/>
                <w:bCs/>
              </w:rPr>
              <w:t xml:space="preserve">층</w:t>
            </w:r>
          </w:p>
        </w:tc>
        <w:tc>
          <w:p>
            <w:pPr>
              <w:jc w:val="left"/>
            </w:pPr>
            <w:r>
              <w:rPr>
                <w:b/>
                <w:bCs/>
              </w:rPr>
              <w:t xml:space="preserve">교실 분위기와 반별 차이</w:t>
            </w:r>
          </w:p>
        </w:tc>
      </w:tr>
      <w:tr>
        <w:tc>
          <w:p>
            <w:pPr>
              <w:jc w:val="left"/>
            </w:pPr>
            <w:r>
              <w:t xml:space="preserve">2층 1학년</w:t>
            </w:r>
          </w:p>
        </w:tc>
        <w:tc>
          <w:p>
            <w:pPr>
              <w:jc w:val="left"/>
            </w:pPr>
            <w:r>
              <w:t xml:space="preserve">학교생활 안내·동아리 모집·교복 규정·새 교과서·선명한 이름표를 중심으로 비교적 정돈한다. 1-1 화분, 1-2 미술 작품, 1-3 체육용품, 1-4 큰 학급문고, 1-5 행사 장식, 1-6 좋지 않은 청소 상태로 구분한다.</w:t>
            </w:r>
          </w:p>
        </w:tc>
      </w:tr>
      <w:tr>
        <w:tc>
          <w:p>
            <w:pPr>
              <w:jc w:val="left"/>
            </w:pPr>
            <w:r>
              <w:t xml:space="preserve">3층 2학년</w:t>
            </w:r>
          </w:p>
        </w:tc>
        <w:tc>
          <w:p>
            <w:pPr>
              <w:jc w:val="left"/>
            </w:pPr>
            <w:r>
              <w:t xml:space="preserve">축제 준비물·체육대회 응원도구·수행평가 일정·진로 희망 조사표·늘어난 낙서와 개인 물건을 둔다. 2-6에는 막힌 옛 문 모양, 사용하지 않는 스피커, 빈 사물함 한 칸, 실제 인원보다 하나 많은 책상을 배치한다.</w:t>
            </w:r>
          </w:p>
        </w:tc>
      </w:tr>
      <w:tr>
        <w:tc>
          <w:p>
            <w:pPr>
              <w:jc w:val="left"/>
            </w:pPr>
            <w:r>
              <w:t xml:space="preserve">4층 3학년</w:t>
            </w:r>
          </w:p>
        </w:tc>
        <w:tc>
          <w:p>
            <w:pPr>
              <w:jc w:val="left"/>
            </w:pPr>
            <w:r>
              <w:t xml:space="preserve">입시 일정·모의고사·진학 상담·대학 홍보물·문제집·텀블러·D-Day 표시를 중심으로 장식보다 책과 서류의 밀도를 높인다.</w:t>
            </w:r>
          </w:p>
        </w:tc>
      </w:tr>
    </w:tbl>
    <w:p>
      <w:pPr>
        <w:spacing w:before="240"/>
      </w:pPr>
      <w:r>
        <w:t xml:space="preserve"> </w:t>
      </w:r>
    </w:p>
    <w:p>
      <w:pPr>
        <w:spacing w:after="120"/>
        <w:jc w:val="left"/>
      </w:pPr>
      <w:r>
        <w:rPr>
          <w:b/>
          <w:bCs/>
        </w:rPr>
        <w:t xml:space="preserve">자습실·일반 동아리실</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
        <w:gridCol w:w="3120"/>
        <w:gridCol w:w="2763"/>
        <w:gridCol w:w="2853"/>
      </w:tblGrid>
      <w:tr>
        <w:trPr>
          <w:tblHeader/>
        </w:trPr>
        <w:tc>
          <w:p>
            <w:pPr>
              <w:jc w:val="left"/>
            </w:pPr>
            <w:r>
              <w:rPr>
                <w:b/>
                <w:bCs/>
              </w:rPr>
              <w:t xml:space="preserve">층</w:t>
            </w:r>
          </w:p>
        </w:tc>
        <w:tc>
          <w:p>
            <w:pPr>
              <w:jc w:val="left"/>
            </w:pPr>
            <w:r>
              <w:rPr>
                <w:b/>
                <w:bCs/>
              </w:rPr>
              <w:t xml:space="preserve">자습실</w:t>
            </w:r>
          </w:p>
        </w:tc>
        <w:tc>
          <w:p>
            <w:pPr>
              <w:jc w:val="left"/>
            </w:pPr>
            <w:r>
              <w:rPr>
                <w:b/>
                <w:bCs/>
              </w:rPr>
              <w:t xml:space="preserve">일반 동아리실 1</w:t>
            </w:r>
          </w:p>
        </w:tc>
        <w:tc>
          <w:p>
            <w:pPr>
              <w:jc w:val="left"/>
            </w:pPr>
            <w:r>
              <w:rPr>
                <w:b/>
                <w:bCs/>
              </w:rPr>
              <w:t xml:space="preserve">일반 동아리실 2</w:t>
            </w:r>
          </w:p>
        </w:tc>
      </w:tr>
      <w:tr>
        <w:tc>
          <w:p>
            <w:pPr>
              <w:jc w:val="left"/>
            </w:pPr>
            <w:r>
              <w:t xml:space="preserve">2층</w:t>
            </w:r>
          </w:p>
        </w:tc>
        <w:tc>
          <w:p>
            <w:pPr>
              <w:jc w:val="left"/>
            </w:pPr>
            <w:r>
              <w:t xml:space="preserve">6인용 긴 책상 4개, 개인석 6개, 그룹 화이트보드와 공용 교과서 책장</w:t>
            </w:r>
          </w:p>
        </w:tc>
        <w:tc>
          <w:p>
            <w:pPr>
              <w:jc w:val="left"/>
            </w:pPr>
            <w:r>
              <w:t xml:space="preserve">미술·공예: 작업대, 재료함, 작품 건조대, 이젤, 세척 싱크대</w:t>
            </w:r>
          </w:p>
        </w:tc>
        <w:tc>
          <w:p>
            <w:pPr>
              <w:jc w:val="left"/>
            </w:pPr>
            <w:r>
              <w:t xml:space="preserve">문예·보드게임: 조립식 테이블, 책장, 게임 수납장, 프린터, 회지</w:t>
            </w:r>
          </w:p>
        </w:tc>
      </w:tr>
      <w:tr>
        <w:tc>
          <w:p>
            <w:pPr>
              <w:jc w:val="left"/>
            </w:pPr>
            <w:r>
              <w:t xml:space="preserve">3층</w:t>
            </w:r>
          </w:p>
        </w:tc>
        <w:tc>
          <w:p>
            <w:pPr>
              <w:jc w:val="left"/>
            </w:pPr>
            <w:r>
              <w:t xml:space="preserve">4인용 책상 3개, 개인 칸막이석 16개, 진로 서적, 충전함, 복사기</w:t>
            </w:r>
          </w:p>
        </w:tc>
        <w:tc>
          <w:p>
            <w:pPr>
              <w:jc w:val="left"/>
            </w:pPr>
            <w:r>
              <w:t xml:space="preserve">사진·영상: 카메라함, 삼각대, 편집 컴퓨터, 배경천, 조명</w:t>
            </w:r>
          </w:p>
        </w:tc>
        <w:tc>
          <w:p>
            <w:pPr>
              <w:jc w:val="left"/>
            </w:pPr>
            <w:r>
              <w:t xml:space="preserve">과학탐구: 작업대, 표본장, 현미경, 전자부품, 잠금 약품장</w:t>
            </w:r>
          </w:p>
        </w:tc>
      </w:tr>
      <w:tr>
        <w:tc>
          <w:p>
            <w:pPr>
              <w:jc w:val="left"/>
            </w:pPr>
            <w:r>
              <w:t xml:space="preserve">4층</w:t>
            </w:r>
          </w:p>
        </w:tc>
        <w:tc>
          <w:p>
            <w:pPr>
              <w:jc w:val="left"/>
            </w:pPr>
            <w:r>
              <w:t xml:space="preserve">개인 칸막이석 28~36개, 감독석, 모의고사 보관함, 좌석 스탠드, 휴대전화 보관함</w:t>
            </w:r>
          </w:p>
        </w:tc>
        <w:tc>
          <w:p>
            <w:pPr>
              <w:jc w:val="left"/>
            </w:pPr>
            <w:r>
              <w:t xml:space="preserve">신문·문예: 편집 책상, 컴퓨터, 프린터, 과거 교지와 스크랩</w:t>
            </w:r>
          </w:p>
        </w:tc>
        <w:tc>
          <w:p>
            <w:pPr>
              <w:jc w:val="left"/>
            </w:pPr>
            <w:r>
              <w:t xml:space="preserve">봉사·행사: 접이식 책상, 행사 상자, 봉사 조끼, 구급함, 현수막</w:t>
            </w:r>
          </w:p>
        </w:tc>
      </w:tr>
    </w:tbl>
    <w:p>
      <w:pPr>
        <w:spacing w:before="240"/>
      </w:pPr>
      <w:r>
        <w:t xml:space="preserve"> </w:t>
      </w:r>
    </w:p>
    <w:p>
      <w:pPr>
        <w:spacing w:after="120"/>
        <w:jc w:val="left"/>
      </w:pPr>
      <w:r>
        <w:t xml:space="preserve">모든 자습실에는 북쪽 또는 북동쪽 출입문, 벽면 사물함, 감독교사용 책상, 시계, 공용 문제집 책장, 정수기·소형 냉장고, 공용 프린터를 공통으로 둔다.</w:t>
      </w:r>
    </w:p>
    <w:p>
      <w:pPr>
        <w:spacing w:after="200"/>
      </w:pPr>
      <w:r>
        <w:t xml:space="preserve"> </w:t>
      </w:r>
    </w:p>
    <w:p>
      <w:pPr>
        <w:spacing w:after="120"/>
        <w:jc w:val="left"/>
      </w:pPr>
      <w:r>
        <w:rPr>
          <w:b/>
          <w:bCs/>
        </w:rPr>
        <w:t xml:space="preserve">1층 주요 공간</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3"/>
        <w:gridCol w:w="6987"/>
      </w:tblGrid>
      <w:tr>
        <w:trPr>
          <w:tblHeader/>
        </w:trPr>
        <w:tc>
          <w:p>
            <w:pPr>
              <w:jc w:val="left"/>
            </w:pPr>
            <w:r>
              <w:rPr>
                <w:b/>
                <w:bCs/>
              </w:rPr>
              <w:t xml:space="preserve">공간</w:t>
            </w:r>
          </w:p>
        </w:tc>
        <w:tc>
          <w:p>
            <w:pPr>
              <w:jc w:val="left"/>
            </w:pPr>
            <w:r>
              <w:rPr>
                <w:b/>
                <w:bCs/>
              </w:rPr>
              <w:t xml:space="preserve">내부 배치</w:t>
            </w:r>
          </w:p>
        </w:tc>
      </w:tr>
      <w:tr>
        <w:tc>
          <w:p>
            <w:pPr>
              <w:jc w:val="left"/>
            </w:pPr>
            <w:r>
              <w:t xml:space="preserve">중앙 로비·정문 현관</w:t>
            </w:r>
          </w:p>
        </w:tc>
        <w:tc>
          <w:p>
            <w:pPr>
              <w:jc w:val="left"/>
            </w:pPr>
            <w:r>
              <w:t xml:space="preserve">바닥 매트, 우산꽂이, 방문객 기록대, 전체 안내도, 역대 졸업사진, 학교 상징물, 트로피 진열장, 대기 벤치 2개, AED, 휠체어, 분실물함. 진열장은 동쪽, 연혁과 교훈은 서쪽 벽에 둔다.</w:t>
            </w:r>
          </w:p>
        </w:tc>
      </w:tr>
      <w:tr>
        <w:tc>
          <w:p>
            <w:pPr>
              <w:jc w:val="left"/>
            </w:pPr>
            <w:r>
              <w:t xml:space="preserve">행정실</w:t>
            </w:r>
          </w:p>
        </w:tc>
        <w:tc>
          <w:p>
            <w:pPr>
              <w:jc w:val="left"/>
            </w:pPr>
            <w:r>
              <w:t xml:space="preserve">복도 쪽 민원 창구, 직원 책상 4~6개, 서류 캐비닛, 금고, 복합기, 우편물함, 직인함과 출입통제 단말기</w:t>
            </w:r>
          </w:p>
        </w:tc>
      </w:tr>
      <w:tr>
        <w:tc>
          <w:p>
            <w:pPr>
              <w:jc w:val="left"/>
            </w:pPr>
            <w:r>
              <w:t xml:space="preserve">교무실</w:t>
            </w:r>
          </w:p>
        </w:tc>
        <w:tc>
          <w:p>
            <w:pPr>
              <w:jc w:val="left"/>
            </w:pPr>
            <w:r>
              <w:t xml:space="preserve">교사 책상 16~20개, 부장교사 자리, 중앙 회의 테이블, 출석부·개인 사물함, 인쇄기, 공용 책장과 휴게 설비</w:t>
            </w:r>
          </w:p>
        </w:tc>
      </w:tr>
      <w:tr>
        <w:tc>
          <w:p>
            <w:pPr>
              <w:jc w:val="left"/>
            </w:pPr>
            <w:r>
              <w:t xml:space="preserve">교장실</w:t>
            </w:r>
          </w:p>
        </w:tc>
        <w:tc>
          <w:p>
            <w:pPr>
              <w:jc w:val="left"/>
            </w:pPr>
            <w:r>
              <w:t xml:space="preserve">남쪽 창가를 등진 책상, 응접 소파와 낮은 테이블, 책장, 교기·태극기, 기념패 진열장, 소형 금고</w:t>
            </w:r>
          </w:p>
        </w:tc>
      </w:tr>
      <w:tr>
        <w:tc>
          <w:p>
            <w:pPr>
              <w:jc w:val="left"/>
            </w:pPr>
            <w:r>
              <w:t xml:space="preserve">경비실</w:t>
            </w:r>
          </w:p>
        </w:tc>
        <w:tc>
          <w:p>
            <w:pPr>
              <w:jc w:val="left"/>
            </w:pPr>
            <w:r>
              <w:t xml:space="preserve">정문 방향 책상과 남측 관찰창, CCTV 모니터, 열쇠함, 무전기, 출입 장부, 손전등, 비상벨, 휴식 의자</w:t>
            </w:r>
          </w:p>
        </w:tc>
      </w:tr>
      <w:tr>
        <w:tc>
          <w:p>
            <w:pPr>
              <w:jc w:val="left"/>
            </w:pPr>
            <w:r>
              <w:t xml:space="preserve">학생회실</w:t>
            </w:r>
          </w:p>
        </w:tc>
        <w:tc>
          <w:p>
            <w:pPr>
              <w:jc w:val="left"/>
            </w:pPr>
            <w:r>
              <w:t xml:space="preserve">8~12석 회의 테이블, 회장단 책상, 화이트보드, 행사 일정·현수막·피켓·조끼·확성기·오래된 학생회 자료</w:t>
            </w:r>
          </w:p>
        </w:tc>
      </w:tr>
      <w:tr>
        <w:tc>
          <w:p>
            <w:pPr>
              <w:jc w:val="left"/>
            </w:pPr>
            <w:r>
              <w:t xml:space="preserve">보건실</w:t>
            </w:r>
          </w:p>
        </w:tc>
        <w:tc>
          <w:p>
            <w:pPr>
              <w:jc w:val="left"/>
            </w:pPr>
            <w:r>
              <w:t xml:space="preserve">중앙 로비 동쪽에 두고 출입문 옆 보건교사 책상, 남측 창가 침대 3개와 커튼, 약품장, 세면대, 소형 냉장고, 휠체어와 접이식 들것을 배치한다.</w:t>
            </w:r>
          </w:p>
        </w:tc>
      </w:tr>
      <w:tr>
        <w:tc>
          <w:p>
            <w:pPr>
              <w:jc w:val="left"/>
            </w:pPr>
            <w:r>
              <w:t xml:space="preserve">방송실</w:t>
            </w:r>
          </w:p>
        </w:tc>
        <w:tc>
          <w:p>
            <w:pPr>
              <w:jc w:val="left"/>
            </w:pPr>
            <w:r>
              <w:t xml:space="preserve">남측 교실열의 동쪽 끝에 두고 음향 콘솔, 마이크, 컴퓨터 2~3대, 작은 녹음 부스, 장비 랙, 비상방송 패널, 카메라와 케이블 상자를 배치한다.</w:t>
            </w:r>
          </w:p>
        </w:tc>
      </w:tr>
    </w:tbl>
    <w:p>
      <w:pPr>
        <w:spacing w:before="240"/>
      </w:pPr>
      <w:r>
        <w:t xml:space="preserve"> </w:t>
      </w:r>
    </w:p>
    <w:p>
      <w:pPr>
        <w:spacing w:after="120"/>
        <w:jc w:val="left"/>
      </w:pPr>
      <w:r>
        <w:rPr>
          <w:b/>
          <w:bCs/>
        </w:rPr>
        <w:t xml:space="preserve">지하 1층</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1"/>
        <w:gridCol w:w="7589"/>
      </w:tblGrid>
      <w:tr>
        <w:trPr>
          <w:tblHeader/>
        </w:trPr>
        <w:tc>
          <w:p>
            <w:pPr>
              <w:jc w:val="left"/>
            </w:pPr>
            <w:r>
              <w:rPr>
                <w:b/>
                <w:bCs/>
              </w:rPr>
              <w:t xml:space="preserve">공간</w:t>
            </w:r>
          </w:p>
        </w:tc>
        <w:tc>
          <w:p>
            <w:pPr>
              <w:jc w:val="left"/>
            </w:pPr>
            <w:r>
              <w:rPr>
                <w:b/>
                <w:bCs/>
              </w:rPr>
              <w:t xml:space="preserve">내부 배치</w:t>
            </w:r>
          </w:p>
        </w:tc>
      </w:tr>
      <w:tr>
        <w:tc>
          <w:p>
            <w:pPr>
              <w:jc w:val="left"/>
            </w:pPr>
            <w:r>
              <w:t xml:space="preserve">구 도서관</w:t>
            </w:r>
          </w:p>
        </w:tc>
        <w:tc>
          <w:p>
            <w:pPr>
              <w:jc w:val="left"/>
            </w:pPr>
            <w:r>
              <w:t xml:space="preserve">입구 안내 데스크·대출 카드함·반납 수레·구형 검색 컴퓨터, 중앙 양면 서가 8~10개와 열람 테이블, 서쪽 신문·지도·사전 구역, 남쪽 폐기 도서 상자·비닐 덮인 책상·곰팡이·제습기를 둔다. 일부 서가는 직각으로 틀어 좁은 미로를 만든다.</w:t>
            </w:r>
          </w:p>
        </w:tc>
      </w:tr>
      <w:tr>
        <w:tc>
          <w:p>
            <w:pPr>
              <w:jc w:val="left"/>
            </w:pPr>
            <w:r>
              <w:t xml:space="preserve">기록 보관실</w:t>
            </w:r>
          </w:p>
        </w:tc>
        <w:tc>
          <w:p>
            <w:pPr>
              <w:jc w:val="left"/>
            </w:pPr>
            <w:r>
              <w:t xml:space="preserve">이동식 문서 선반 4~6줄, 학생생활기록부·졸업생 명부·도면 서랍, 오래된 저장매체, 작업대·스캐너·파쇄기·잠금 철제함</w:t>
            </w:r>
          </w:p>
        </w:tc>
      </w:tr>
      <w:tr>
        <w:tc>
          <w:p>
            <w:pPr>
              <w:jc w:val="left"/>
            </w:pPr>
            <w:r>
              <w:t xml:space="preserve">창고</w:t>
            </w:r>
          </w:p>
        </w:tc>
        <w:tc>
          <w:p>
            <w:pPr>
              <w:jc w:val="left"/>
            </w:pPr>
            <w:r>
              <w:t xml:space="preserve">벽면 철제 선반, 중앙 팔레트, 여분 책걸상, 행사·체육 장비, 고장 난 컴퓨터와 방송장비, 손수레와 접이식 사다리. 입구 운반 통로는 비운다.</w:t>
            </w:r>
          </w:p>
        </w:tc>
      </w:tr>
      <w:tr>
        <w:tc>
          <w:p>
            <w:pPr>
              <w:jc w:val="left"/>
            </w:pPr>
            <w:r>
              <w:t xml:space="preserve">보일러실</w:t>
            </w:r>
          </w:p>
        </w:tc>
        <w:tc>
          <w:p>
            <w:pPr>
              <w:jc w:val="left"/>
            </w:pPr>
            <w:r>
              <w:t xml:space="preserve">대형 보일러 2기, 순환 펌프, 제어반, 천장 배관, 압력계, 배수구, 환풍기, 공구 선반과 중앙 점검 통로</w:t>
            </w:r>
          </w:p>
        </w:tc>
      </w:tr>
      <w:tr>
        <w:tc>
          <w:p>
            <w:pPr>
              <w:jc w:val="left"/>
            </w:pPr>
            <w:r>
              <w:t xml:space="preserve">북측 설비실</w:t>
            </w:r>
          </w:p>
        </w:tc>
        <w:tc>
          <w:p>
            <w:pPr>
              <w:jc w:val="left"/>
            </w:pPr>
            <w:r>
              <w:t xml:space="preserve">전기실, 시설관리 창고, 소방펌프실·배관실, 폐기물 임시보관실을 계단 사이의 작은 방으로 나누고 각 문은 중앙 복도에 직접 면하게 한다.</w:t>
            </w:r>
          </w:p>
        </w:tc>
      </w:tr>
    </w:tbl>
    <w:p>
      <w:pPr>
        <w:spacing w:before="240"/>
      </w:pPr>
      <w:r>
        <w:t xml:space="preserve"> </w:t>
      </w:r>
    </w:p>
    <w:p>
      <w:pPr>
        <w:spacing w:after="120"/>
        <w:jc w:val="left"/>
      </w:pPr>
      <w:r>
        <w:rPr>
          <w:b/>
          <w:bCs/>
        </w:rPr>
        <w:t xml:space="preserve">옥상</w:t>
      </w:r>
    </w:p>
    <w:p>
      <w:pPr>
        <w:spacing w:after="200"/>
      </w:pPr>
      <w:r>
        <w:t xml:space="preserve"> </w:t>
      </w:r>
    </w:p>
    <w:p>
      <w:pPr>
        <w:spacing w:after="120"/>
        <w:jc w:val="left"/>
      </w:pPr>
      <w:r>
        <w:t xml:space="preserve">옥상 출입실은 중앙 계단에만 연결하고 철문·출입기록표·소화기·청소도구·정원 호스·원예도구·분전함을 둔다. 중앙과 남쪽은 기존 옥상정원과 좌우 벤치 4개를 유지하며 중앙에 낮은 원형 의자 1개를 추가한다. 북서쪽은 낮은 펜스로 둘러싼 실외기·환기장치 구역, 북동쪽은 </w:t>
      </w:r>
      <w:r>
        <w:rPr>
          <w:b/>
          <w:bCs/>
        </w:rPr>
        <w:t xml:space="preserve">급수탑이 아닌 저상 물탱크</w:t>
      </w:r>
      <w:r>
        <w:t xml:space="preserve">·배관·통신 안테나 구역으로 나눈다. 외곽 전체 난간·철망, 네 모서리 배수구, 옥상 조명 4개, CCTV 2개, 피뢰침, 외벽 관리용 고정 사다리와 출입금지 표지를 배치한다.</w:t>
      </w:r>
    </w:p>
    <w:p>
      <w:pPr>
        <w:spacing w:after="200"/>
      </w:pPr>
      <w:r>
        <w:t xml:space="preserve"> </w:t>
      </w:r>
    </w:p>
    <w:p>
      <w:pPr>
        <w:pStyle w:val="Heading3"/>
        <w:spacing w:after="200"/>
        <w:jc w:val="left"/>
      </w:pPr>
      <w:r>
        <w:t xml:space="preserve">2-4. 별관 층별 구성</w:t>
      </w:r>
    </w:p>
    <w:p>
      <w:pPr>
        <w:spacing w:after="120"/>
        <w:jc w:val="left"/>
      </w:pPr>
      <w:r>
        <w:t xml:space="preserve">별관은 운동장 서측 골대 바깥에 세워진 </w:t>
      </w:r>
      <w:r>
        <w:rPr>
          <w:b/>
          <w:bCs/>
        </w:rPr>
        <w:t xml:space="preserve">남북으로 긴 3층 건물</w:t>
      </w:r>
      <w:r>
        <w:t xml:space="preserve">이다. 별관 내부 평면 레퍼런스는 읽기 쉽도록 긴 축을 가로로 그린 개념도이므로, 전체 배치에 적용할 때는 그 평면을 90도 회전해 긴 축을 남북으로 맞춘다. 운동장과 같은 지면에 자리 잡아 스탠드 위 본관보다 약 한 층 낮고, 그 결과 본관 2층과 별관 3층의 바닥 높이가 맞는다. 두 건물 사이에는 본관 2층 서쪽 복도 끝에서 서쪽으로 뻗은 뒤 남쪽으로 꺾여 별관 3층 동쪽 복도 끝에 닿는 밀폐형 </w:t>
      </w:r>
      <w:r>
        <w:rPr>
          <w:rFonts w:ascii="Courier New" w:cs="Courier New" w:eastAsia="Courier New" w:hAnsi="Courier New"/>
          <w:shd w:fill="F1F5F9" w:color="auto" w:val="clear"/>
        </w:rPr>
        <w:t xml:space="preserve">┌</w:t>
      </w:r>
      <w:r>
        <w:t xml:space="preserve">자형 구름다리가 놓인다.</w:t>
      </w:r>
    </w:p>
    <w:p>
      <w:pPr>
        <w:spacing w:after="200"/>
      </w:pPr>
      <w:r>
        <w:t xml:space="preserve"> </w:t>
      </w:r>
    </w:p>
    <w:p>
      <w:pPr>
        <w:spacing w:after="120"/>
        <w:jc w:val="left"/>
      </w:pPr>
      <w:r>
        <w:t xml:space="preserve">별관에는 중앙 계단이 없으며 좌·우 계단과 엘리베이터 1기가 1</w:t>
      </w:r>
      <w:r>
        <w:rPr>
          <w:strike/>
        </w:rPr>
        <w:t xml:space="preserve">3층의 같은 위치로 이어진다. 엘리베이터는 과거 1층 직원 전실, 2층 프로젝트 휴게 공간, 3층 개인 열람 공간으로 쓰던 북측 칸을 통합해 설치한다. 북측에 반복되어 있던 남녀 탈의실은 1</w:t>
      </w:r>
      <w:r>
        <w:t xml:space="preserve">3층 모두 없애고, 남은 칸의 일부는 </w:t>
      </w:r>
      <w:r>
        <w:rPr>
          <w:b/>
          <w:bCs/>
        </w:rPr>
        <w:t xml:space="preserve">문 없는 복도 확장 공간</w:t>
      </w:r>
      <w:r>
        <w:t xml:space="preserve">으로 사용한다. 실제 준비실과 관리실은 좌·우 계단과 화장실 사이의 넓은 북측 공간에 배치한다. 2층은 남측에 특별교실 5개를 나란히 둔 교실형 구조를 유지하고, 1층 급식실과 3층 도서관은 층 대부분을 차지하는 홀형 구조로 만든다. 본관과 이어지는 구름다리는 별관 3층 동쪽 복도 끝에 연결한다.</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3"/>
        <w:gridCol w:w="4033"/>
        <w:gridCol w:w="2968"/>
        <w:gridCol w:w="1826"/>
      </w:tblGrid>
      <w:tr>
        <w:trPr>
          <w:tblHeader/>
        </w:trPr>
        <w:tc>
          <w:p>
            <w:pPr>
              <w:jc w:val="left"/>
            </w:pPr>
            <w:r>
              <w:rPr>
                <w:b/>
                <w:bCs/>
              </w:rPr>
              <w:t xml:space="preserve">층</w:t>
            </w:r>
          </w:p>
        </w:tc>
        <w:tc>
          <w:p>
            <w:pPr>
              <w:jc w:val="left"/>
            </w:pPr>
            <w:r>
              <w:rPr>
                <w:b/>
                <w:bCs/>
              </w:rPr>
              <w:t xml:space="preserve">북측 배치</w:t>
            </w:r>
          </w:p>
        </w:tc>
        <w:tc>
          <w:p>
            <w:pPr>
              <w:jc w:val="left"/>
            </w:pPr>
            <w:r>
              <w:rPr>
                <w:b/>
                <w:bCs/>
              </w:rPr>
              <w:t xml:space="preserve">남측 배치</w:t>
            </w:r>
          </w:p>
        </w:tc>
        <w:tc>
          <w:p>
            <w:pPr>
              <w:jc w:val="left"/>
            </w:pPr>
            <w:r>
              <w:rPr>
                <w:b/>
                <w:bCs/>
              </w:rPr>
              <w:t xml:space="preserve">복도 끝 연결</w:t>
            </w:r>
          </w:p>
        </w:tc>
      </w:tr>
      <w:tr>
        <w:tc>
          <w:p>
            <w:pPr>
              <w:jc w:val="left"/>
            </w:pPr>
            <w:r>
              <w:t xml:space="preserve">1층</w:t>
            </w:r>
          </w:p>
        </w:tc>
        <w:tc>
          <w:p>
            <w:pPr>
              <w:jc w:val="left"/>
            </w:pPr>
            <w:r>
              <w:t xml:space="preserve">도면 좌→우: 좌측 계단 / 영양교사실 / 급식행정실 / 열린 급식 안내 공간 / 여자 화장실 / 청소도구함 / 남자 화장실 / 엘리베이터 / 소형 매점 / 매점 창고 / 우측 계단</w:t>
            </w:r>
          </w:p>
        </w:tc>
        <w:tc>
          <w:p>
            <w:pPr>
              <w:jc w:val="left"/>
            </w:pPr>
            <w:r>
              <w:t xml:space="preserve">도면 좌→우: 확장 급식실·배식/식사 공간 / 조리실·개방형 세척실·직원 휴게실 / 조리 식품 창고</w:t>
            </w:r>
          </w:p>
        </w:tc>
        <w:tc>
          <w:p>
            <w:pPr>
              <w:jc w:val="left"/>
            </w:pPr>
            <w:r>
              <w:t xml:space="preserve">운동장 쪽 긴 입면의 양 끝 출입구</w:t>
            </w:r>
          </w:p>
        </w:tc>
      </w:tr>
      <w:tr>
        <w:tc>
          <w:p>
            <w:pPr>
              <w:jc w:val="left"/>
            </w:pPr>
            <w:r>
              <w:t xml:space="preserve">2층</w:t>
            </w:r>
          </w:p>
        </w:tc>
        <w:tc>
          <w:p>
            <w:pPr>
              <w:jc w:val="left"/>
            </w:pPr>
            <w:r>
              <w:t xml:space="preserve">도면 좌→우: 좌측 계단 / 음악 준비실 / 미술 준비실 / 작품 전시 공간 / 여자 화장실 / 청소도구함 / 남자 화장실 / 엘리베이터 / 공동 과학 준비실 / 컴퓨터 기자재실 / 우측 계단</w:t>
            </w:r>
          </w:p>
        </w:tc>
        <w:tc>
          <w:p>
            <w:pPr>
              <w:jc w:val="left"/>
            </w:pPr>
            <w:r>
              <w:t xml:space="preserve">도면 좌→우: 음악실 / 미술실 / 제1과학실 / 제2과학실 / 컴퓨터실</w:t>
            </w:r>
          </w:p>
        </w:tc>
        <w:tc>
          <w:p>
            <w:pPr>
              <w:jc w:val="left"/>
            </w:pPr>
            <w:r>
              <w:t xml:space="preserve">없음</w:t>
            </w:r>
          </w:p>
        </w:tc>
      </w:tr>
      <w:tr>
        <w:tc>
          <w:p>
            <w:pPr>
              <w:jc w:val="left"/>
            </w:pPr>
            <w:r>
              <w:t xml:space="preserve">3층</w:t>
            </w:r>
          </w:p>
        </w:tc>
        <w:tc>
          <w:p>
            <w:pPr>
              <w:jc w:val="left"/>
            </w:pPr>
            <w:r>
              <w:t xml:space="preserve">도면 좌→우: 좌측 계단 / 사서실 / 도서 정리실 / 사물함·반납 공간 / 여자 화장실 / 청소도구함 / 남자 화장실 / 엘리베이터 / 보존서고 / 복사·정보검색실 / 우측 계단</w:t>
            </w:r>
          </w:p>
        </w:tc>
        <w:tc>
          <w:p>
            <w:pPr>
              <w:jc w:val="left"/>
            </w:pPr>
            <w:r>
              <w:t xml:space="preserve">도면 좌→우: 층 대부분을 사용하는 도서관 / 그룹학습실</w:t>
            </w:r>
          </w:p>
        </w:tc>
        <w:tc>
          <w:p>
            <w:pPr>
              <w:jc w:val="left"/>
            </w:pPr>
            <w:r>
              <w:t xml:space="preserve">동쪽 복도 끝 구름다리(본관 2층 연결)</w:t>
            </w:r>
          </w:p>
        </w:tc>
      </w:tr>
    </w:tbl>
    <w:p>
      <w:pPr>
        <w:spacing w:before="240"/>
      </w:pPr>
      <w:r>
        <w:t xml:space="preserve"> </w:t>
      </w:r>
    </w:p>
    <w:p>
      <w:pPr>
        <w:pStyle w:val="Heading4"/>
        <w:spacing w:after="200"/>
        <w:jc w:val="left"/>
      </w:pPr>
      <w:r>
        <w:t xml:space="preserve">별관 기본 평면 및 이동 동선</w:t>
      </w:r>
    </w:p>
    <w:p>
      <w:pPr>
        <w:pStyle w:val="ListParagraph"/>
        <w:numPr>
          <w:ilvl w:val="0"/>
          <w:numId w:val="2"/>
        </w:numPr>
        <w:spacing w:after="100"/>
        <w:ind w:start="240"/>
        <w:jc w:val="left"/>
      </w:pPr>
      <w:r>
        <w:rPr>
          <w:b/>
          <w:bCs/>
        </w:rPr>
        <w:t xml:space="preserve">외부 출입구</w:t>
      </w:r>
      <w:r>
        <w:t xml:space="preserve">: 운동장을 향한 별관 1층 동측 긴 입면의 북쪽 끝과 남쪽 끝에 하나씩 둔다. 서측 문은 학생 주출입구, 동측 문은 비상 출구 겸 급식 물품 반입구로 운용하며 두 문 모두 운동장 서측 골대 옆 보행로에 직접 연결한다.</w:t>
      </w:r>
    </w:p>
    <w:p>
      <w:pPr>
        <w:pStyle w:val="ListParagraph"/>
        <w:numPr>
          <w:ilvl w:val="0"/>
          <w:numId w:val="2"/>
        </w:numPr>
        <w:spacing w:after="100"/>
        <w:ind w:start="240"/>
        <w:jc w:val="left"/>
      </w:pPr>
      <w:r>
        <w:rPr>
          <w:b/>
          <w:bCs/>
        </w:rPr>
        <w:t xml:space="preserve">구름다리</w:t>
      </w:r>
      <w:r>
        <w:t xml:space="preserve">: 본관 2층 서쪽 복도 끝에서 서쪽으로 이동한 뒤 남쪽으로 꺾여 별관 3층 동쪽 복도 끝으로 이어지는 </w:t>
      </w:r>
      <w:r>
        <w:rPr>
          <w:rFonts w:ascii="Courier New" w:cs="Courier New" w:eastAsia="Courier New" w:hAnsi="Courier New"/>
          <w:shd w:fill="F1F5F9" w:color="auto" w:val="clear"/>
        </w:rPr>
        <w:t xml:space="preserve">┌</w:t>
      </w:r>
      <w:r>
        <w:t xml:space="preserve">자형 통로다. 두 건물의 층 표기는 다르지만 스탠드의 한 층 단차 때문에 실제 연결 바닥 높이는 같다. 본관에서 건너온 플레이어는 별관 3층 도서관 구역에 먼저 진입하고, 좌·우 계단으로 2층 특별교실 또는 1층 급식실에 접근한다.</w:t>
      </w:r>
    </w:p>
    <w:p>
      <w:pPr>
        <w:pStyle w:val="ListParagraph"/>
        <w:numPr>
          <w:ilvl w:val="0"/>
          <w:numId w:val="2"/>
        </w:numPr>
        <w:spacing w:after="100"/>
        <w:ind w:start="240"/>
        <w:jc w:val="left"/>
      </w:pPr>
      <w:r>
        <w:rPr>
          <w:b/>
          <w:bCs/>
        </w:rPr>
        <w:t xml:space="preserve">엘리베이터</w:t>
      </w:r>
      <w:r>
        <w:t xml:space="preserve">: 남자 화장실과 동측 지원실 사이에 1기를 두고 1~3층에서 같은 위치로 정렬한다. 승강장 앞은 </w:t>
      </w:r>
      <w:r>
        <w:rPr>
          <w:rFonts w:ascii="Courier New" w:cs="Courier New" w:eastAsia="Courier New" w:hAnsi="Courier New"/>
          <w:shd w:fill="F1F5F9" w:color="auto" w:val="clear"/>
        </w:rPr>
        <w:t xml:space="preserve">2m × 2m</w:t>
      </w:r>
      <w:r>
        <w:t xml:space="preserve">를 비우고 벤치·자판기·화분을 두지 않는다.</w:t>
      </w:r>
    </w:p>
    <w:p>
      <w:pPr>
        <w:pStyle w:val="ListParagraph"/>
        <w:numPr>
          <w:ilvl w:val="0"/>
          <w:numId w:val="2"/>
        </w:numPr>
        <w:spacing w:after="100"/>
        <w:ind w:start="240"/>
        <w:jc w:val="left"/>
      </w:pPr>
      <w:r>
        <w:rPr>
          <w:b/>
          <w:bCs/>
        </w:rPr>
        <w:t xml:space="preserve">지원실 출입문</w:t>
      </w:r>
      <w:r>
        <w:t xml:space="preserve">: 준비실 문은 가능한 범위에서 대응하는 특별교실 문과 복도를 사이에 두고 마주 보게 한다. 문과 문 사이에는 최소 </w:t>
      </w:r>
      <w:r>
        <w:rPr>
          <w:rFonts w:ascii="Courier New" w:cs="Courier New" w:eastAsia="Courier New" w:hAnsi="Courier New"/>
          <w:shd w:fill="F1F5F9" w:color="auto" w:val="clear"/>
        </w:rPr>
        <w:t xml:space="preserve">1.5~2m</w:t>
      </w:r>
      <w:r>
        <w:t xml:space="preserve">의 벽면을 남기고, 준비실에는 복도 쪽 작은 상부창을 둔다. 공동 과학 준비실과 보존서고는 잠금식, 컴퓨터 기자재실은 별도 냉방·환기식으로 만든다.</w:t>
      </w:r>
    </w:p>
    <w:p>
      <w:pPr>
        <w:pStyle w:val="ListParagraph"/>
        <w:numPr>
          <w:ilvl w:val="0"/>
          <w:numId w:val="2"/>
        </w:numPr>
        <w:spacing w:after="100"/>
        <w:ind w:start="240"/>
        <w:jc w:val="left"/>
      </w:pPr>
      <w:r>
        <w:rPr>
          <w:b/>
          <w:bCs/>
        </w:rPr>
        <w:t xml:space="preserve">열린 공간</w:t>
      </w:r>
      <w:r>
        <w:t xml:space="preserve">: 급식 안내·작품 전시·사물함 및 반납 공간은 출입문을 만들지 않고 복도와 한 바닥으로 이어진다. 철거한 탈의실의 흔적은 천장 보, 바닥 재료 경계, 벽 도장 차이 정도로만 남긴다.</w:t>
      </w:r>
    </w:p>
    <w:p>
      <w:pPr>
        <w:pStyle w:val="ListParagraph"/>
        <w:numPr>
          <w:ilvl w:val="0"/>
          <w:numId w:val="2"/>
        </w:numPr>
        <w:spacing w:after="100"/>
        <w:ind w:start="240"/>
        <w:jc w:val="left"/>
      </w:pPr>
      <w:r>
        <w:rPr>
          <w:b/>
          <w:bCs/>
        </w:rPr>
        <w:t xml:space="preserve">화장실 내부</w:t>
      </w:r>
      <w:r>
        <w:t xml:space="preserve">: 여자 화장실에는 변기칸 4개와 세면대 2개, 남자 화장실에는 변기칸 2개·소변기 3개·세면대 2개를 둔다. 두 화장실 모두 거울·휴지통·청소 점검표를 벽면에 붙이고 출입문 앞 회전 공간은 비운다.</w:t>
      </w:r>
    </w:p>
    <w:p>
      <w:pPr>
        <w:pStyle w:val="ListParagraph"/>
        <w:numPr>
          <w:ilvl w:val="0"/>
          <w:numId w:val="2"/>
        </w:numPr>
        <w:spacing w:after="100"/>
        <w:ind w:start="240"/>
        <w:jc w:val="left"/>
      </w:pPr>
      <w:r>
        <w:rPr>
          <w:b/>
          <w:bCs/>
        </w:rPr>
        <w:t xml:space="preserve">공용 복도</w:t>
      </w:r>
      <w:r>
        <w:t xml:space="preserve">: 양쪽 계단 앞에 소화기·옥내소화전·비상구 유도등·층별 안내판을 두고, 중앙에는 벽걸이 시계·정수기·분리수거함을 둔다. 벤치 2개, CCTV 2대, 창가 화분을 벽면에 붙여 배치해 유효 통로 폭을 유지한다.</w:t>
      </w:r>
    </w:p>
    <w:p>
      <w:pPr>
        <w:spacing w:after="200"/>
      </w:pPr>
      <w:r>
        <w:t xml:space="preserve"> </w:t>
      </w:r>
    </w:p>
    <w:p>
      <w:pPr>
        <w:pStyle w:val="Heading4"/>
        <w:spacing w:after="200"/>
        <w:jc w:val="left"/>
      </w:pPr>
      <w:r>
        <w:t xml:space="preserve">별관 1층 급식·생활 구역</w:t>
      </w:r>
    </w:p>
    <w:p>
      <w:pPr>
        <w:spacing w:after="120"/>
        <w:jc w:val="left"/>
      </w:pPr>
      <w:r>
        <w:t xml:space="preserve">북측의 영양교사실과 급식행정실은 내부 연결문을 하나 두고 급식 일정표·식단 자료·발주 및 검수 서류를 관리한다. 기존 직원휴게실과 급식 물품창고는 없애고 그 자리에 각각 소형 매점과 매점 창고를 둔다. </w:t>
      </w:r>
      <w:r>
        <w:rPr>
          <w:b/>
          <w:bCs/>
        </w:rPr>
        <w:t xml:space="preserve">식재료를 손질하는 별도 북측 준비실은 만들지 않으며</w:t>
      </w:r>
      <w:r>
        <w:t xml:space="preserve">, 모든 조리 작업은 남측 조리실에서 처리한다.</w:t>
      </w:r>
    </w:p>
    <w:p>
      <w:pPr>
        <w:spacing w:after="200"/>
      </w:pPr>
      <w:r>
        <w:t xml:space="preserve"> </w:t>
      </w:r>
    </w:p>
    <w:p>
      <w:pPr>
        <w:pStyle w:val="ListParagraph"/>
        <w:numPr>
          <w:ilvl w:val="0"/>
          <w:numId w:val="2"/>
        </w:numPr>
        <w:spacing w:after="100"/>
        <w:ind w:start="240"/>
        <w:jc w:val="left"/>
      </w:pPr>
      <w:r>
        <w:rPr>
          <w:b/>
          <w:bCs/>
        </w:rPr>
        <w:t xml:space="preserve">급식실</w:t>
      </w:r>
      <w:r>
        <w:t xml:space="preserve">: 급식실로 들어가는 기존 단문은 없애고 서쪽 벽 중앙과 북쪽 벽 중앙에 각각 양개 출입문을 둔다. 서쪽 내부 벽에는 여러 개의 수전이 이어진 긴 음수대를 붙인다. 배식대를 바라보는 세로 방향으로 식탁 열 10개를 촘촘히 정렬하고, 각 열에는 식탁 6개를 </w:t>
      </w:r>
      <w:r>
        <w:rPr>
          <w:rFonts w:ascii="Courier New" w:cs="Courier New" w:eastAsia="Courier New" w:hAnsi="Courier New"/>
          <w:shd w:fill="F1F5F9" w:color="auto" w:val="clear"/>
        </w:rPr>
        <w:t xml:space="preserve">3개 + 중앙 통로 + 3개</w:t>
      </w:r>
      <w:r>
        <w:t xml:space="preserve">로 이어 붙인다. 식탁 1개당 긴 면 좌우에 의자 4개씩 총 8개를 붙여 학생석 480석을 만들고, 별도 교직원 식탁 3개에 24석을 더해 총 504석을 확보한다. 동측의 배식대와 식판 반납구는 서로 떨어뜨리고 </w:t>
      </w:r>
      <w:r>
        <w:rPr>
          <w:rFonts w:ascii="Courier New" w:cs="Courier New" w:eastAsia="Courier New" w:hAnsi="Courier New"/>
          <w:shd w:fill="F1F5F9" w:color="auto" w:val="clear"/>
        </w:rPr>
        <w:t xml:space="preserve">입장 → 식판 수령 → 배식 → 식사 → 반납 → 퇴장</w:t>
      </w:r>
      <w:r>
        <w:t xml:space="preserve"> 동선이 교차하지 않게 한다. AED·소화기·자동심장충격기 안내·분리수거대도 벽면에 둔다.</w:t>
      </w:r>
    </w:p>
    <w:p>
      <w:pPr>
        <w:pStyle w:val="ListParagraph"/>
        <w:numPr>
          <w:ilvl w:val="0"/>
          <w:numId w:val="2"/>
        </w:numPr>
        <w:spacing w:after="100"/>
        <w:ind w:start="240"/>
        <w:jc w:val="left"/>
      </w:pPr>
      <w:r>
        <w:rPr>
          <w:b/>
          <w:bCs/>
        </w:rPr>
        <w:t xml:space="preserve">조리실</w:t>
      </w:r>
      <w:r>
        <w:t xml:space="preserve">: 사진과 같은 대형 급식 조리실로 만들고 냉장·냉동고, 스테인리스 작업대, 국솥, 취반기, 가열 기기, 대형 배기 후드와 바닥 배수로를 실제 설비처럼 배치한다. 검수·전처리 같은 공정 명칭으로 내부를 잘게 나누거나 바닥에 구역명을 표시하지 않는다. 급식실과 맞닿는 배식구 전면은 벽 길이의 절반가량을 열어 카트와 음식 용기가 오갈 수 있게 하고, 그 아래쪽에 급식실과 조리실을 잇는 직원용 문 1개를 별도로 둔다.</w:t>
      </w:r>
    </w:p>
    <w:p>
      <w:pPr>
        <w:pStyle w:val="ListParagraph"/>
        <w:numPr>
          <w:ilvl w:val="0"/>
          <w:numId w:val="2"/>
        </w:numPr>
        <w:spacing w:after="100"/>
        <w:ind w:start="240"/>
        <w:jc w:val="left"/>
      </w:pPr>
      <w:r>
        <w:rPr>
          <w:b/>
          <w:bCs/>
        </w:rPr>
        <w:t xml:space="preserve">세척실</w:t>
      </w:r>
      <w:r>
        <w:t xml:space="preserve">: 조리실 남서쪽의 넓은 방을 세척실로 사용한다. 조리실과 맞닿는 벽은 전부 없애 한 공간처럼 이어지게 하고, 대형 세척기·이중 싱크·건조대와 바닥 배수로를 배치한다.</w:t>
      </w:r>
    </w:p>
    <w:p>
      <w:pPr>
        <w:pStyle w:val="ListParagraph"/>
        <w:numPr>
          <w:ilvl w:val="0"/>
          <w:numId w:val="2"/>
        </w:numPr>
        <w:spacing w:after="100"/>
        <w:ind w:start="240"/>
        <w:jc w:val="left"/>
      </w:pPr>
      <w:r>
        <w:rPr>
          <w:b/>
          <w:bCs/>
        </w:rPr>
        <w:t xml:space="preserve">직원 휴게실</w:t>
      </w:r>
      <w:r>
        <w:t xml:space="preserve">: 세척실 동쪽의 작은 방으로 만든다. 이름은 직원 휴게실로 통일하고 개인 사물함·짧은 벤치·소형 냉장고를 둔다. 출입문은 복도나 세척실이 아니라 조리실과 직접 연결되는 1개만 둔다.</w:t>
      </w:r>
    </w:p>
    <w:p>
      <w:pPr>
        <w:pStyle w:val="ListParagraph"/>
        <w:numPr>
          <w:ilvl w:val="0"/>
          <w:numId w:val="2"/>
        </w:numPr>
        <w:spacing w:after="100"/>
        <w:ind w:start="240"/>
        <w:jc w:val="left"/>
      </w:pPr>
      <w:r>
        <w:rPr>
          <w:b/>
          <w:bCs/>
        </w:rPr>
        <w:t xml:space="preserve">조리 식품 창고</w:t>
      </w:r>
      <w:r>
        <w:t xml:space="preserve">: 건식 선반·냉장고·냉동고·곡물 및 가루류 보관대·입출고 기록대와 해충 방지 설비를 둔다. 매점과 연결하지 않고 조리실과 직접 연결되는 직원 전용문을 둔다.</w:t>
      </w:r>
    </w:p>
    <w:p>
      <w:pPr>
        <w:pStyle w:val="ListParagraph"/>
        <w:numPr>
          <w:ilvl w:val="0"/>
          <w:numId w:val="2"/>
        </w:numPr>
        <w:spacing w:after="100"/>
        <w:ind w:start="240"/>
        <w:jc w:val="left"/>
      </w:pPr>
      <w:r>
        <w:rPr>
          <w:b/>
          <w:bCs/>
        </w:rPr>
        <w:t xml:space="preserve">매점</w:t>
      </w:r>
      <w:r>
        <w:t xml:space="preserve">: 일반 교실형 판매실이 아니라 사진과 같은 작은 판매창·계산대·진열대·냉장고로 구성한다. 북측의 기존 직원휴게실 자리를 판매실로, 기존 급식 물품창고 자리를 매점 창고로 사용하며 두 방 사이에 직원용 내부문을 둔다. 별도 매점 사무실이나 휴게실은 만들지 않고, 자판기 2대는 복도에서 매점 창고 앞 벽면에 붙인다.</w:t>
      </w:r>
    </w:p>
    <w:p>
      <w:pPr>
        <w:spacing w:after="200"/>
      </w:pPr>
      <w:r>
        <w:t xml:space="preserve"> </w:t>
      </w:r>
    </w:p>
    <w:p>
      <w:pPr>
        <w:pStyle w:val="Heading4"/>
        <w:spacing w:after="200"/>
        <w:jc w:val="left"/>
      </w:pPr>
      <w:r>
        <w:t xml:space="preserve">별관 2층 특별교실</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22"/>
        <w:gridCol w:w="7238"/>
      </w:tblGrid>
      <w:tr>
        <w:trPr>
          <w:tblHeader/>
        </w:trPr>
        <w:tc>
          <w:p>
            <w:pPr>
              <w:jc w:val="left"/>
            </w:pPr>
            <w:r>
              <w:rPr>
                <w:b/>
                <w:bCs/>
              </w:rPr>
              <w:t xml:space="preserve">공간</w:t>
            </w:r>
          </w:p>
        </w:tc>
        <w:tc>
          <w:p>
            <w:pPr>
              <w:jc w:val="left"/>
            </w:pPr>
            <w:r>
              <w:rPr>
                <w:b/>
                <w:bCs/>
              </w:rPr>
              <w:t xml:space="preserve">내부 구성</w:t>
            </w:r>
          </w:p>
        </w:tc>
      </w:tr>
      <w:tr>
        <w:tc>
          <w:p>
            <w:pPr>
              <w:jc w:val="left"/>
            </w:pPr>
            <w:r>
              <w:t xml:space="preserve">음악실</w:t>
            </w:r>
          </w:p>
        </w:tc>
        <w:tc>
          <w:p>
            <w:pPr>
              <w:jc w:val="left"/>
            </w:pPr>
            <w:r>
              <w:t xml:space="preserve">피아노, 교사용 책상, 고정 충돌로 묶은 의자·악보대 24석, 1.2m 중앙 통로, 소형 합주 무대, 흡음 패널과 벽면 악기 보관대를 둔다. 음악 준비실에는 보면대·타악기·현악기·악기 이동 카트와 잠금형 고가 악기장을 둔다.</w:t>
            </w:r>
          </w:p>
        </w:tc>
      </w:tr>
      <w:tr>
        <w:tc>
          <w:p>
            <w:pPr>
              <w:jc w:val="left"/>
            </w:pPr>
            <w:r>
              <w:t xml:space="preserve">미술실</w:t>
            </w:r>
          </w:p>
        </w:tc>
        <w:tc>
          <w:p>
            <w:pPr>
              <w:jc w:val="left"/>
            </w:pPr>
            <w:r>
              <w:t xml:space="preserve">6인용 작업대 4~5개, 스툴, 이젤, 작품 건조대, 세척 싱크와 재료장을 둔다. 미술 준비실에는 종이·캔버스·물감·점토·공구와 잠금형 유해 재료장을 둔다.</w:t>
            </w:r>
          </w:p>
        </w:tc>
      </w:tr>
      <w:tr>
        <w:tc>
          <w:p>
            <w:pPr>
              <w:jc w:val="left"/>
            </w:pPr>
            <w:r>
              <w:t xml:space="preserve">제1과학실</w:t>
            </w:r>
          </w:p>
        </w:tc>
        <w:tc>
          <w:p>
            <w:pPr>
              <w:jc w:val="left"/>
            </w:pPr>
            <w:r>
              <w:t xml:space="preserve">물리·지구과학 중심으로 교사 시범대, 실험대 6개, 전기 콘센트, 천체 모형·지구본·광학 장비·측정기 보관장을 둔다.</w:t>
            </w:r>
          </w:p>
        </w:tc>
      </w:tr>
      <w:tr>
        <w:tc>
          <w:p>
            <w:pPr>
              <w:jc w:val="left"/>
            </w:pPr>
            <w:r>
              <w:t xml:space="preserve">제2과학실</w:t>
            </w:r>
          </w:p>
        </w:tc>
        <w:tc>
          <w:p>
            <w:pPr>
              <w:jc w:val="left"/>
            </w:pPr>
            <w:r>
              <w:t xml:space="preserve">화학·생물 중심으로 교사 시범대, 급배수 실험대 6개, 흄 후드, 비상 샤워·세안 장치, 표본장과 잠금식 약품장을 둔다. 인체 해부 모형과 발성기관 모형 등 실종 대원의 신원 확인으로 이어지는 표본도 이곳에 놓인다.</w:t>
            </w:r>
          </w:p>
        </w:tc>
      </w:tr>
      <w:tr>
        <w:tc>
          <w:p>
            <w:pPr>
              <w:jc w:val="left"/>
            </w:pPr>
            <w:r>
              <w:t xml:space="preserve">공동 과학 준비실</w:t>
            </w:r>
          </w:p>
        </w:tc>
        <w:tc>
          <w:p>
            <w:pPr>
              <w:jc w:val="left"/>
            </w:pPr>
            <w:r>
              <w:t xml:space="preserve">두 과학실이 함께 사용하는 실험기구·시약·현미경·배양기·보호 장비·폐기물 임시 보관장과 교사용 준비대를 둔다. 출입문과 위험물 캐비닛은 잠금식으로 한다.</w:t>
            </w:r>
          </w:p>
        </w:tc>
      </w:tr>
      <w:tr>
        <w:tc>
          <w:p>
            <w:pPr>
              <w:jc w:val="left"/>
            </w:pPr>
            <w:r>
              <w:t xml:space="preserve">컴퓨터실·기자재실</w:t>
            </w:r>
          </w:p>
        </w:tc>
        <w:tc>
          <w:p>
            <w:pPr>
              <w:jc w:val="left"/>
            </w:pPr>
            <w:r>
              <w:t xml:space="preserve">교사용 제어석과 학생용 컴퓨터 26대, 중앙·가로 1.2m 통로, 프로젝터, 바닥·천장 케이블 덕트를 둔다. 의자는 고정하고, 기자재실에는 서버 랙·스위치·UPS·예비 본체·케이블 작업대·충전함과 독립 냉방기를 둔다.</w:t>
            </w:r>
          </w:p>
        </w:tc>
      </w:tr>
    </w:tbl>
    <w:p>
      <w:pPr>
        <w:spacing w:before="240"/>
      </w:pPr>
      <w:r>
        <w:t xml:space="preserve"> </w:t>
      </w:r>
    </w:p>
    <w:p>
      <w:pPr>
        <w:pStyle w:val="Heading4"/>
        <w:spacing w:after="200"/>
        <w:jc w:val="left"/>
      </w:pPr>
      <w:r>
        <w:t xml:space="preserve">별관 3층 도서관</w:t>
      </w:r>
    </w:p>
    <w:p>
      <w:pPr>
        <w:spacing w:after="120"/>
        <w:jc w:val="left"/>
      </w:pPr>
      <w:r>
        <w:t xml:space="preserve">도서관 주출입문은 그룹학습실과 가까운 북동쪽에 두고 서쪽 끝에는 비상문을 둔다. 사서실·도서 정리실·보존서고는 남측 직원문과 북측 지원실 문을 복도 양쪽에 정면 배치해 짧은 통제 동선으로 연결한다. 그룹학습실은 복도 출입문과 도서관 내부 연결문을 모두 두며, 도서관 쪽 벽은 유리로 처리한다.</w:t>
      </w:r>
    </w:p>
    <w:p>
      <w:pPr>
        <w:spacing w:after="200"/>
      </w:pPr>
      <w:r>
        <w:t xml:space="preserve"> </w:t>
      </w:r>
    </w:p>
    <w:p>
      <w:pPr>
        <w:spacing w:after="120"/>
        <w:jc w:val="left"/>
      </w:pPr>
      <w:r>
        <w:t xml:space="preserve">구름다리는 3층 동쪽 복도 끝, 그룹학습실과 우측 계단 사이의 연결부에 닿는다. 연결부에는 방화문, 본관·별관 방향 표지, 비상구 유도등, CCTV, 출입통제 장치, 소화기, 벽시계와 미끄럼 주의 매트를 둔다. 통행 폭을 막는 벤치나 자판기는 구름다리 안에 배치하지 않는다.</w:t>
      </w:r>
    </w:p>
    <w:p>
      <w:pPr>
        <w:spacing w:after="200"/>
      </w:pPr>
      <w:r>
        <w:t xml:space="preserve"> </w:t>
      </w:r>
    </w:p>
    <w:p>
      <w:pPr>
        <w:pStyle w:val="ListParagraph"/>
        <w:numPr>
          <w:ilvl w:val="0"/>
          <w:numId w:val="2"/>
        </w:numPr>
        <w:spacing w:after="100"/>
        <w:ind w:start="240"/>
        <w:jc w:val="left"/>
      </w:pPr>
      <w:r>
        <w:rPr>
          <w:b/>
          <w:bCs/>
        </w:rPr>
        <w:t xml:space="preserve">입구·대출 구역</w:t>
      </w:r>
      <w:r>
        <w:t xml:space="preserve">: 안내판, 도난 방지 게이트, 반납함, 신간 진열대, 가방 사물함, 대출·반납 데스크와 예약 도서 선반을 둔다.</w:t>
      </w:r>
    </w:p>
    <w:p>
      <w:pPr>
        <w:pStyle w:val="ListParagraph"/>
        <w:numPr>
          <w:ilvl w:val="0"/>
          <w:numId w:val="2"/>
        </w:numPr>
        <w:spacing w:after="100"/>
        <w:ind w:start="240"/>
        <w:jc w:val="left"/>
      </w:pPr>
      <w:r>
        <w:rPr>
          <w:b/>
          <w:bCs/>
        </w:rPr>
        <w:t xml:space="preserve">서가 구역</w:t>
      </w:r>
      <w:r>
        <w:t xml:space="preserve">: 양면 서가 8~12개와 검색 단말기를 두고, 중앙의 직선 주 통로는 끝까지 보이게 유지한다. 일부 서가는 방향을 바꿔 탐색 리듬을 만들되 길 찾기를 방해할 정도로 미로화하지 않는다.</w:t>
      </w:r>
    </w:p>
    <w:p>
      <w:pPr>
        <w:pStyle w:val="ListParagraph"/>
        <w:numPr>
          <w:ilvl w:val="0"/>
          <w:numId w:val="2"/>
        </w:numPr>
        <w:spacing w:after="100"/>
        <w:ind w:start="240"/>
        <w:jc w:val="left"/>
      </w:pPr>
      <w:r>
        <w:rPr>
          <w:b/>
          <w:bCs/>
        </w:rPr>
        <w:t xml:space="preserve">열람 구역</w:t>
      </w:r>
      <w:r>
        <w:t xml:space="preserve">: 남측에는 같은 규격의 6인용 열람 테이블 4개를 일정한 간격으로 정렬하고, 각 테이블 긴 면에 의자 3개씩 총 6개를 붙인다. 창가에는 1인용 좌석 10개를 같은 간격으로 두며 열람 테이블 의자와 겹치지 않게 분리한다. 서쪽에는 신문·잡지·낮은 소파, 동쪽에는 정보검색 컴퓨터와 프린터를 둔다.</w:t>
      </w:r>
    </w:p>
    <w:p>
      <w:pPr>
        <w:pStyle w:val="ListParagraph"/>
        <w:numPr>
          <w:ilvl w:val="0"/>
          <w:numId w:val="2"/>
        </w:numPr>
        <w:spacing w:after="100"/>
        <w:ind w:start="240"/>
        <w:jc w:val="left"/>
      </w:pPr>
      <w:r>
        <w:rPr>
          <w:b/>
          <w:bCs/>
        </w:rPr>
        <w:t xml:space="preserve">사서실·도서 정리실</w:t>
      </w:r>
      <w:r>
        <w:t xml:space="preserve">: 사서실에는 책상 2개·문서장·CCTV 모니터·회의 테이블을, 도서 정리실에는 반납 카트·분류 작업대·라벨 프린터·수리 도구·신간 상자를 둔다.</w:t>
      </w:r>
    </w:p>
    <w:p>
      <w:pPr>
        <w:pStyle w:val="ListParagraph"/>
        <w:numPr>
          <w:ilvl w:val="0"/>
          <w:numId w:val="2"/>
        </w:numPr>
        <w:spacing w:after="100"/>
        <w:ind w:start="240"/>
        <w:jc w:val="left"/>
      </w:pPr>
      <w:r>
        <w:rPr>
          <w:b/>
          <w:bCs/>
        </w:rPr>
        <w:t xml:space="preserve">보존서고·복사·정보검색실</w:t>
      </w:r>
      <w:r>
        <w:t xml:space="preserve">: 보존서고에는 이동식 밀집 서가와 과거 졸업앨범·교지·학급문집·학교 연감·시청각 자료를 잠금 보관한다. 복사·정보검색실에는 복사기·프린터·스캐너·검색용 컴퓨터·문서 세단기와 출력 대기 선반을 둔다.</w:t>
      </w:r>
    </w:p>
    <w:p>
      <w:pPr>
        <w:pStyle w:val="ListParagraph"/>
        <w:numPr>
          <w:ilvl w:val="0"/>
          <w:numId w:val="2"/>
        </w:numPr>
        <w:spacing w:after="100"/>
        <w:ind w:start="240"/>
        <w:jc w:val="left"/>
      </w:pPr>
      <w:r>
        <w:rPr>
          <w:b/>
          <w:bCs/>
        </w:rPr>
        <w:t xml:space="preserve">그룹학습실</w:t>
      </w:r>
      <w:r>
        <w:t xml:space="preserve">: 이동식 테이블 4개, 의자 12~16개, 화이트보드, 대형 디스플레이, HDMI 단자와 발표용 이동식 책상을 둔다.</w:t>
      </w:r>
    </w:p>
    <w:p>
      <w:pPr>
        <w:spacing w:after="200"/>
      </w:pPr>
      <w:r>
        <w:t xml:space="preserve"> </w:t>
      </w:r>
    </w:p>
    <w:p>
      <w:pPr>
        <w:spacing w:after="120"/>
        <w:jc w:val="left"/>
      </w:pPr>
      <w:r>
        <w:t xml:space="preserve">층별 분위기는 1층의 식판·카트·자판기 소리와 급식 안내물, 2층의 악기 카트·미술 작품·실험 안전 게시물·예비 컴퓨터, 3층의 입고 카트·신간 안내·소음 주의 문구·오래된 졸업사진으로 구분한다.</w:t>
      </w:r>
    </w:p>
    <w:p>
      <w:pPr>
        <w:spacing w:after="200"/>
      </w:pPr>
      <w:r>
        <w:t xml:space="preserve"> </w:t>
      </w:r>
    </w:p>
    <w:p>
      <w:pPr>
        <w:spacing w:after="120"/>
        <w:jc w:val="left"/>
      </w:pPr>
      <w:r>
        <w:t xml:space="preserve">설계도상 본관 1층 보건실과 별관 2층 제2과학실 사이에는 어떠한 연결 통로도 없다. 보건실 안쪽 문이 제2과학실로 이어지거나, 제2과학실에서 보건실 커튼이 보이는 경우는 건축 구조가 아니라 </w:t>
      </w:r>
      <w:r>
        <w:rPr>
          <w:b/>
          <w:bCs/>
        </w:rPr>
        <w:t xml:space="preserve">변질 구역이 일시적으로 두 공간을 접합한 현상</w:t>
      </w:r>
      <w:r>
        <w:t xml:space="preserve">으로 취급한다.</w:t>
      </w:r>
    </w:p>
    <w:p>
      <w:pPr>
        <w:spacing w:after="200"/>
      </w:pPr>
      <w:r>
        <w:t xml:space="preserve"> </w:t>
      </w:r>
    </w:p>
    <w:p>
      <w:pPr>
        <w:pStyle w:val="Heading4"/>
        <w:spacing w:after="200"/>
        <w:jc w:val="left"/>
      </w:pPr>
      <w:r>
        <w:t xml:space="preserve">강당 내부 구성</w:t>
      </w:r>
    </w:p>
    <w:p>
      <w:pPr>
        <w:spacing w:after="120"/>
        <w:jc w:val="left"/>
      </w:pPr>
      <w:r>
        <w:t xml:space="preserve">강당은 </w:t>
      </w:r>
      <w:r>
        <w:rPr>
          <w:rFonts w:ascii="Courier New" w:cs="Courier New" w:eastAsia="Courier New" w:hAnsi="Courier New"/>
          <w:shd w:fill="F1F5F9" w:color="auto" w:val="clear"/>
        </w:rPr>
        <w:t xml:space="preserve">40m × 26m</w:t>
      </w:r>
      <w:r>
        <w:t xml:space="preserve"> 직사각형으로, 운동장을 향한 북쪽 중앙 주출입구와 남쪽 무대를 기준으로 방향을 고정한다. 서·동측에도 외부 출입구를 하나씩 두되 남측에는 출입구를 만들지 않는다. 내부 평면 레퍼런스는 무대를 위쪽에 두고 그렸기 때문에 도면 위쪽이 남측, 아래쪽이 북측이다.</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95"/>
        <w:gridCol w:w="7565"/>
      </w:tblGrid>
      <w:tr>
        <w:trPr>
          <w:tblHeader/>
        </w:trPr>
        <w:tc>
          <w:p>
            <w:pPr>
              <w:jc w:val="left"/>
            </w:pPr>
            <w:r>
              <w:rPr>
                <w:b/>
                <w:bCs/>
              </w:rPr>
              <w:t xml:space="preserve">층</w:t>
            </w:r>
          </w:p>
        </w:tc>
        <w:tc>
          <w:p>
            <w:pPr>
              <w:jc w:val="left"/>
            </w:pPr>
            <w:r>
              <w:rPr>
                <w:b/>
                <w:bCs/>
              </w:rPr>
              <w:t xml:space="preserve">구성</w:t>
            </w:r>
          </w:p>
        </w:tc>
      </w:tr>
      <w:tr>
        <w:tc>
          <w:p>
            <w:pPr>
              <w:jc w:val="left"/>
            </w:pPr>
            <w:r>
              <w:t xml:space="preserve">1층 마룻바닥</w:t>
            </w:r>
          </w:p>
        </w:tc>
        <w:tc>
          <w:p>
            <w:pPr>
              <w:jc w:val="left"/>
            </w:pPr>
            <w:r>
              <w:t xml:space="preserve">남측 중앙 무대 / 서측 소품·의상 준비실 / 동측 음향·조명·무대장치실 / 무대 계단 / 중앙 목재 코트 / 서·동측 출입구 / 북서 체육기구 창고 / 북동 행사물품 창고·강당 관리실 / 북측 출입홀·화장실·2층 계단·주출입문</w:t>
            </w:r>
          </w:p>
        </w:tc>
      </w:tr>
      <w:tr>
        <w:tc>
          <w:p>
            <w:pPr>
              <w:jc w:val="left"/>
            </w:pPr>
            <w:r>
              <w:t xml:space="preserve">2층 관람석</w:t>
            </w:r>
          </w:p>
        </w:tc>
        <w:tc>
          <w:p>
            <w:pPr>
              <w:jc w:val="left"/>
            </w:pPr>
            <w:r>
              <w:t xml:space="preserve">1층 마룻바닥을 내려다보는 중앙 보이드 / 서·동·북측 ㄷ자형 관람석 / 북측 최상단 중앙 방송·음향 부스와 좌우 촬영대 / 남측 무대 상부 / 좌·우 계단 / 서·동측 외부 비상계단 연결문</w:t>
            </w:r>
          </w:p>
        </w:tc>
      </w:tr>
    </w:tbl>
    <w:p>
      <w:pPr>
        <w:spacing w:before="240"/>
      </w:pPr>
      <w:r>
        <w:t xml:space="preserve"> </w:t>
      </w:r>
    </w:p>
    <w:p>
      <w:pPr>
        <w:pStyle w:val="Heading4"/>
        <w:spacing w:after="200"/>
        <w:jc w:val="left"/>
      </w:pPr>
      <w:r>
        <w:t xml:space="preserve">1층 무대·준비 구역</w:t>
      </w:r>
    </w:p>
    <w:p>
      <w:pPr>
        <w:spacing w:after="120"/>
        <w:jc w:val="left"/>
      </w:pPr>
      <w:r>
        <w:t xml:space="preserve">무대는 남측 중앙에 두고 전면 커튼·좌우 옆막·배경막·전동 프로젝터 스크린·현수막 봉·조명 바튼·접이식 합창 단상·벽면 흡음재를 설치한다. 중앙에는 이동식 연설대와 학교 마크, 바닥 마이크 단자와 마이크 스탠드를 두며, 전면 양끝에는 모니터 스피커와 낮은 안전등을 둔다. 무대 계단 2개는 마룻바닥 쪽으로 돌출시키지 않고 무대 전면 양옆의 내부 계단 홈에 넣으며, 마룻바닥에서 무대 안쪽을 향해 오르도록 한다. 계단 옆에는 난간·소화기·큐시트 꽂이·진행요원 의자를 배치한다.</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27"/>
        <w:gridCol w:w="6933"/>
      </w:tblGrid>
      <w:tr>
        <w:trPr>
          <w:tblHeader/>
        </w:trPr>
        <w:tc>
          <w:p>
            <w:pPr>
              <w:jc w:val="left"/>
            </w:pPr>
            <w:r>
              <w:rPr>
                <w:b/>
                <w:bCs/>
              </w:rPr>
              <w:t xml:space="preserve">공간</w:t>
            </w:r>
          </w:p>
        </w:tc>
        <w:tc>
          <w:p>
            <w:pPr>
              <w:jc w:val="left"/>
            </w:pPr>
            <w:r>
              <w:rPr>
                <w:b/>
                <w:bCs/>
              </w:rPr>
              <w:t xml:space="preserve">내부 구성</w:t>
            </w:r>
          </w:p>
        </w:tc>
      </w:tr>
      <w:tr>
        <w:tc>
          <w:p>
            <w:pPr>
              <w:jc w:val="left"/>
            </w:pPr>
            <w:r>
              <w:t xml:space="preserve">서측 소품·의상 준비실</w:t>
            </w:r>
          </w:p>
        </w:tc>
        <w:tc>
          <w:p>
            <w:pPr>
              <w:jc w:val="left"/>
            </w:pPr>
            <w:r>
              <w:t xml:space="preserve">이동식 의상 행거, 의상장, 전신거울, 화장대 2개, 접이식 의자, 소품 선반, 가면·모자함, 현수막·졸업식 장식·연극 배경판, 이동식 파티션, 재봉 도구와 다리미판을 둔다. 무대와 마룻바닥 양쪽으로 통하는 넓은 문을 둔다.</w:t>
            </w:r>
          </w:p>
        </w:tc>
      </w:tr>
      <w:tr>
        <w:tc>
          <w:p>
            <w:pPr>
              <w:jc w:val="left"/>
            </w:pPr>
            <w:r>
              <w:t xml:space="preserve">동측 음향·조명·무대장치실</w:t>
            </w:r>
          </w:p>
        </w:tc>
        <w:tc>
          <w:p>
            <w:pPr>
              <w:jc w:val="left"/>
            </w:pPr>
            <w:r>
              <w:t xml:space="preserve">이동식 스피커·스포트라이트, 마이크 케이스와 스탠드, 케이블 릴, 조명 스탠드, 보조 믹서, 무전기 충전함, 전원 분배기, 공구 작업대, 사다리와 잠금형 장비장을 벽면에 둔다. 중앙 운반 통로는 비워 두고 무대와 마룻바닥 양쪽으로 통하는 문을 둔다.</w:t>
            </w:r>
          </w:p>
        </w:tc>
      </w:tr>
    </w:tbl>
    <w:p>
      <w:pPr>
        <w:spacing w:before="240"/>
      </w:pPr>
      <w:r>
        <w:t xml:space="preserve"> </w:t>
      </w:r>
    </w:p>
    <w:p>
      <w:pPr>
        <w:spacing w:after="120"/>
        <w:jc w:val="left"/>
      </w:pPr>
      <w:r>
        <w:t xml:space="preserve">남측에는 일반 외부 출입구나 관객용 문을 추가하지 않는다. 대형 소품과 무대 장비는 기존 서·동측 출입구에서 마룻바닥을 거쳐 각 준비실의 양개문으로 반입한다.</w:t>
      </w:r>
    </w:p>
    <w:p>
      <w:pPr>
        <w:spacing w:after="200"/>
      </w:pPr>
      <w:r>
        <w:t xml:space="preserve"> </w:t>
      </w:r>
    </w:p>
    <w:p>
      <w:pPr>
        <w:spacing w:after="120"/>
        <w:jc w:val="left"/>
      </w:pPr>
      <w:r>
        <w:t xml:space="preserve">북측 지원 구역의 서·동 2층 계단실은 코트와 맞닿은 벽을 완전히 막고 중앙 출입홀 쪽 측면을 열어, 반드시 출입홀에서 진입해 올라가도록 한다. 각 화장실은 계단실 아래쪽에 벽으로 분리하며, 화장실 문도 계단실과 연결하지 않고 중앙 출입홀을 향한 측벽에 별도로 설치한다.</w:t>
      </w:r>
    </w:p>
    <w:p>
      <w:pPr>
        <w:spacing w:after="200"/>
      </w:pPr>
      <w:r>
        <w:t xml:space="preserve"> </w:t>
      </w:r>
    </w:p>
    <w:p>
      <w:pPr>
        <w:pStyle w:val="Heading4"/>
        <w:spacing w:after="200"/>
        <w:jc w:val="left"/>
      </w:pPr>
      <w:r>
        <w:t xml:space="preserve">1층 마룻바닥·벽면 시설</w:t>
      </w:r>
    </w:p>
    <w:p>
      <w:pPr>
        <w:spacing w:after="120"/>
        <w:jc w:val="left"/>
      </w:pPr>
      <w:r>
        <w:t xml:space="preserve">중앙은 고정 물건 없이 비우고 흰 테이프로 농구 코트와 배구 코트만 겹쳐 표시한다. 배구·배드민턴 지주용 바닥 소켓은 덮개만 노출하며, 이동식 네트·풋살 골대·체조 매트·뜀틀·구름판·라바콘·공 카트는 체육기구 창고에서 꺼내 사용한다.</w:t>
      </w:r>
    </w:p>
    <w:p>
      <w:pPr>
        <w:spacing w:after="200"/>
      </w:pPr>
      <w:r>
        <w:t xml:space="preserve"> </w:t>
      </w:r>
    </w:p>
    <w:p>
      <w:pPr>
        <w:pStyle w:val="ListParagraph"/>
        <w:numPr>
          <w:ilvl w:val="0"/>
          <w:numId w:val="2"/>
        </w:numPr>
        <w:spacing w:after="100"/>
        <w:ind w:start="240"/>
        <w:jc w:val="left"/>
      </w:pPr>
      <w:r>
        <w:rPr>
          <w:b/>
          <w:bCs/>
        </w:rPr>
        <w:t xml:space="preserve">서·동측 벽</w:t>
      </w:r>
      <w:r>
        <w:t xml:space="preserve">: 접이식 또는 천장 인양식 농구 골대, 하단 2m 안전 매트, 고창·배연창, 벽걸이 선풍기, 소화기와 보조 스피커를 둔다. 서측에는 선수 벤치·공 카트·간이 구급함, 동측에는 선수 벤치·경기 기록석·이동식 득점판을 벽에 붙인다.</w:t>
      </w:r>
    </w:p>
    <w:p>
      <w:pPr>
        <w:pStyle w:val="ListParagraph"/>
        <w:numPr>
          <w:ilvl w:val="0"/>
          <w:numId w:val="2"/>
        </w:numPr>
        <w:spacing w:after="100"/>
        <w:ind w:start="240"/>
        <w:jc w:val="left"/>
      </w:pPr>
      <w:r>
        <w:rPr>
          <w:b/>
          <w:bCs/>
        </w:rPr>
        <w:t xml:space="preserve">무대 상부</w:t>
      </w:r>
      <w:r>
        <w:t xml:space="preserve">: 경기 시간과 홈·원정 점수를 표시하는 전광 점수판을 커튼과 겹치지 않게 설치한다.</w:t>
      </w:r>
    </w:p>
    <w:p>
      <w:pPr>
        <w:pStyle w:val="ListParagraph"/>
        <w:numPr>
          <w:ilvl w:val="0"/>
          <w:numId w:val="2"/>
        </w:numPr>
        <w:spacing w:after="100"/>
        <w:ind w:start="240"/>
        <w:jc w:val="left"/>
      </w:pPr>
      <w:r>
        <w:rPr>
          <w:b/>
          <w:bCs/>
        </w:rPr>
        <w:t xml:space="preserve">북측 벽</w:t>
      </w:r>
      <w:r>
        <w:t xml:space="preserve">: 체육대회 기록판·경기 일정표·행사 현수막·대형 시계·비상 대피도를 둔다.</w:t>
      </w:r>
    </w:p>
    <w:p>
      <w:pPr>
        <w:pStyle w:val="ListParagraph"/>
        <w:numPr>
          <w:ilvl w:val="0"/>
          <w:numId w:val="2"/>
        </w:numPr>
        <w:spacing w:after="100"/>
        <w:ind w:start="240"/>
        <w:jc w:val="left"/>
      </w:pPr>
      <w:r>
        <w:rPr>
          <w:b/>
          <w:bCs/>
        </w:rPr>
        <w:t xml:space="preserve">모서리 안전시설</w:t>
      </w:r>
      <w:r>
        <w:t xml:space="preserve">: 서측에는 대형 밀대·체육관 청소기·왁스 작업기, 동측에는 AED·접이식 들것·휠체어·대형 구급함을 둔다.</w:t>
      </w:r>
    </w:p>
    <w:p>
      <w:pPr>
        <w:pStyle w:val="ListParagraph"/>
        <w:numPr>
          <w:ilvl w:val="0"/>
          <w:numId w:val="2"/>
        </w:numPr>
        <w:spacing w:after="100"/>
        <w:ind w:start="240"/>
        <w:jc w:val="left"/>
      </w:pPr>
      <w:r>
        <w:rPr>
          <w:b/>
          <w:bCs/>
        </w:rPr>
        <w:t xml:space="preserve">휠체어 관람 구역</w:t>
      </w:r>
      <w:r>
        <w:t xml:space="preserve">: 1층 북동쪽 벽면에 휠체어 2~4석과 보호자 의자, 바닥 표식과 주출입문까지 이어지는 폭넓은 통로를 둔다.</w:t>
      </w:r>
    </w:p>
    <w:p>
      <w:pPr>
        <w:spacing w:after="200"/>
      </w:pPr>
      <w:r>
        <w:t xml:space="preserve"> </w:t>
      </w:r>
    </w:p>
    <w:p>
      <w:pPr>
        <w:pStyle w:val="Heading4"/>
        <w:spacing w:after="200"/>
        <w:jc w:val="left"/>
      </w:pPr>
      <w:r>
        <w:t xml:space="preserve">1층 북측 지원 구역·출입홀</w:t>
      </w:r>
    </w:p>
    <w:p>
      <w:pPr>
        <w:spacing w:after="120"/>
        <w:jc w:val="left"/>
      </w:pPr>
      <w:r>
        <w:t xml:space="preserve">북서쪽 체육기구 창고에는 공·라켓·줄넘기·라바콘·조끼용 벽면 선반과 이동식 공 카트·체조 매트·뜀틀·허들·배구 지주·이동식 골대를 둔다. 문은 장비를 바로 마룻바닥으로 끌고 나올 수 있는 양개문으로 만든다.</w:t>
      </w:r>
    </w:p>
    <w:p>
      <w:pPr>
        <w:spacing w:after="200"/>
      </w:pPr>
      <w:r>
        <w:t xml:space="preserve"> </w:t>
      </w:r>
    </w:p>
    <w:p>
      <w:pPr>
        <w:spacing w:after="120"/>
        <w:jc w:val="left"/>
      </w:pPr>
      <w:r>
        <w:t xml:space="preserve">북동쪽은 행사물품 창고와 강당 관리실로 나눈다. 행사물품 창고에는 접이식 의자·테이블 운반 카트, 이동식 연단·단상·파티션·기표소, 국기·교기, 현수막 봉, 대형 선풍기·난방기·프로젝터를 둔다. 관리실에는 담당 교사 책상·컴퓨터·예약 일정표·열쇠함·CCTV 모니터·점수판 제어기·무전기·서류장·작은 냉장고와 구급함을 두고 출입홀과 마룻바닥 양쪽에서 접근할 수 있게 한다.</w:t>
      </w:r>
    </w:p>
    <w:p>
      <w:pPr>
        <w:spacing w:after="200"/>
      </w:pPr>
      <w:r>
        <w:t xml:space="preserve"> </w:t>
      </w:r>
    </w:p>
    <w:p>
      <w:pPr>
        <w:spacing w:after="120"/>
        <w:jc w:val="left"/>
      </w:pPr>
      <w:r>
        <w:t xml:space="preserve">출입홀은 북측 주출입문과 마룻바닥 사이에 놓고, 마룻바닥 연결부에는 폭이 넓은 양개 방화문 두 세트를 둔다. 출입홀에는 바닥 매트·우산꽂이·실내화 및 덧신함·이용 안내판·행사 일정표·피난도·방문객 확인대, 좌우 대기 벤치·트로피 진열장·행사 사진·분실물함·AED·휠체어를 배치한다. 화장실 문은 마룻바닥이 아니라 출입홀에만 면하게 하고, 계단에는 방화문·유도등·층수 표시·소화전·미끄럼 방지 테이프를 둔다.</w:t>
      </w:r>
    </w:p>
    <w:p>
      <w:pPr>
        <w:spacing w:after="200"/>
      </w:pPr>
      <w:r>
        <w:t xml:space="preserve"> </w:t>
      </w:r>
    </w:p>
    <w:p>
      <w:pPr>
        <w:pStyle w:val="Heading4"/>
        <w:spacing w:after="200"/>
        <w:jc w:val="left"/>
      </w:pPr>
      <w:r>
        <w:t xml:space="preserve">2층 관람석·방송 구역</w:t>
      </w:r>
    </w:p>
    <w:p>
      <w:pPr>
        <w:spacing w:after="120"/>
        <w:jc w:val="left"/>
      </w:pPr>
      <w:r>
        <w:t xml:space="preserve">2층 중앙은 바닥이나 충돌체를 채우지 않은 실제 보이드로 만들고, 최소 </w:t>
      </w:r>
      <w:r>
        <w:rPr>
          <w:rFonts w:ascii="Courier New" w:cs="Courier New" w:eastAsia="Courier New" w:hAnsi="Courier New"/>
          <w:shd w:fill="F1F5F9" w:color="auto" w:val="clear"/>
        </w:rPr>
        <w:t xml:space="preserve">1.2m</w:t>
      </w:r>
      <w:r>
        <w:t xml:space="preserve"> 높이의 세로 철제 난간과 촘촘한 하부 안전망으로 둘러싼다. 서·동·북측 관람석은 ㄷ자로 이어지되 모서리는 좌석으로 채우지 않고 회전 공간으로 남긴다. 좌우 관람석은 5</w:t>
      </w:r>
      <w:r>
        <w:rPr>
          <w:strike/>
        </w:rPr>
        <w:t xml:space="preserve">6열, 무대 정면인 북측 관람석은 5</w:t>
      </w:r>
      <w:r>
        <w:t xml:space="preserve">7열의 목재 또는 플라스틱 장의자형 고정석을 기준으로 한다.</w:t>
      </w:r>
    </w:p>
    <w:p>
      <w:pPr>
        <w:spacing w:after="200"/>
      </w:pPr>
      <w:r>
        <w:t xml:space="preserve"> </w:t>
      </w:r>
    </w:p>
    <w:p>
      <w:pPr>
        <w:pStyle w:val="ListParagraph"/>
        <w:numPr>
          <w:ilvl w:val="0"/>
          <w:numId w:val="2"/>
        </w:numPr>
        <w:spacing w:after="100"/>
        <w:ind w:start="240"/>
        <w:jc w:val="left"/>
      </w:pPr>
      <w:r>
        <w:rPr>
          <w:b/>
          <w:bCs/>
        </w:rPr>
        <w:t xml:space="preserve">좌우 관람석</w:t>
      </w:r>
      <w:r>
        <w:t xml:space="preserve">: 중간 횡단 통로와 양 끝 계단 통로를 두고, 무대에 가까운 남측 끝은 시야와 장비 안전을 위해 비워 둔다. 좌석·열 번호, 벽면 손잡이, 계단 모서리 표식과 야광 유도등을 둔다.</w:t>
      </w:r>
    </w:p>
    <w:p>
      <w:pPr>
        <w:pStyle w:val="ListParagraph"/>
        <w:numPr>
          <w:ilvl w:val="0"/>
          <w:numId w:val="2"/>
        </w:numPr>
        <w:spacing w:after="100"/>
        <w:ind w:start="240"/>
        <w:jc w:val="left"/>
      </w:pPr>
      <w:r>
        <w:rPr>
          <w:b/>
          <w:bCs/>
        </w:rPr>
        <w:t xml:space="preserve">북측 관람석</w:t>
      </w:r>
      <w:r>
        <w:t xml:space="preserve">: 중앙 계단 통로와 좌우 통로를 두며, 최상단 중앙에는 방송·음향 부스를 배치한다. 부스 좌우에는 카메라 촬영대를 두고, 기존 북서쪽 부스 자리는 벽 없는 촬영·관리 플랫폼으로 바꾼다.</w:t>
      </w:r>
    </w:p>
    <w:p>
      <w:pPr>
        <w:pStyle w:val="ListParagraph"/>
        <w:numPr>
          <w:ilvl w:val="0"/>
          <w:numId w:val="2"/>
        </w:numPr>
        <w:spacing w:after="100"/>
        <w:ind w:start="240"/>
        <w:jc w:val="left"/>
      </w:pPr>
      <w:r>
        <w:rPr>
          <w:b/>
          <w:bCs/>
        </w:rPr>
        <w:t xml:space="preserve">방송·음향 부스</w:t>
      </w:r>
      <w:r>
        <w:t xml:space="preserve">: 무대가 정면으로 보이는 방음 유리창, 음향·조명 콘솔, 컴퓨터 2대, 방송 마이크, 영상 전환·녹화 장치, 앰프 랙, 무전기·헤드셋 충전함, 교내 방송 연결 장치, 점수판 조작기와 비상방송 버튼을 둔다.</w:t>
      </w:r>
    </w:p>
    <w:p>
      <w:pPr>
        <w:pStyle w:val="ListParagraph"/>
        <w:numPr>
          <w:ilvl w:val="0"/>
          <w:numId w:val="2"/>
        </w:numPr>
        <w:spacing w:after="100"/>
        <w:ind w:start="240"/>
        <w:jc w:val="left"/>
      </w:pPr>
      <w:r>
        <w:rPr>
          <w:b/>
          <w:bCs/>
        </w:rPr>
        <w:t xml:space="preserve">비상 대피</w:t>
      </w:r>
      <w:r>
        <w:t xml:space="preserve">: 서·동측 관람석의 무대 쪽 끝에 비상출구 문을 하나씩 두고 외부 철제 비상계단으로 연결한다. 통로 폭은 </w:t>
      </w:r>
      <w:r>
        <w:rPr>
          <w:rFonts w:ascii="Courier New" w:cs="Courier New" w:eastAsia="Courier New" w:hAnsi="Courier New"/>
          <w:shd w:fill="F1F5F9" w:color="auto" w:val="clear"/>
        </w:rPr>
        <w:t xml:space="preserve">1.2~1.5m</w:t>
      </w:r>
      <w:r>
        <w:t xml:space="preserve">를 유지하고 출구 방향 화살표·패닉바·비상조명·CCTV를 둔다.</w:t>
      </w:r>
    </w:p>
    <w:p>
      <w:pPr>
        <w:spacing w:after="200"/>
      </w:pPr>
      <w:r>
        <w:t xml:space="preserve"> </w:t>
      </w:r>
    </w:p>
    <w:p>
      <w:pPr>
        <w:pStyle w:val="Heading4"/>
        <w:spacing w:after="200"/>
        <w:jc w:val="left"/>
      </w:pPr>
      <w:r>
        <w:t xml:space="preserve">강당 공통 설비</w:t>
      </w:r>
    </w:p>
    <w:p>
      <w:pPr>
        <w:spacing w:after="120"/>
        <w:jc w:val="left"/>
      </w:pPr>
      <w:r>
        <w:t xml:space="preserve">경기장 위에는 철제 트러스·LED 체육관 조명·농구 골대 인양장치·배구 네트 와이어·대형 순환팬·감지기·스프링클러·흡음 패널을, 무대 위에는 조명 바튼·스포트라이트·커튼 레일·프로젝터·전동 스크린·방향성 스피커를 설치한다. 2층 관람석 위에는 간접 조명·비상등·환기 덕트·흡음재·CCTV를 둔다. 동·서측 벽 상단에는 반복되는 고창과 자동 개폐 환기창, 암막 블라인드와 일부 배연창을 설치한다.</w:t>
      </w:r>
    </w:p>
    <w:p>
      <w:pPr>
        <w:spacing w:after="200"/>
      </w:pPr>
      <w:r>
        <w:t xml:space="preserve"> </w:t>
      </w:r>
    </w:p>
    <w:p>
      <w:pPr>
        <w:spacing w:after="120"/>
        <w:jc w:val="left"/>
      </w:pPr>
      <w:r>
        <w:t xml:space="preserve">1층은 마룻바닥 광택·체육기구 끌린 흔적·벽면 안전 매트·공 튀는 소리·의자 카트·무대 커튼으로 활동적인 인상을 주고, 2층은 바랜 좌석 번호·난간 아래 그림자·먼지 쌓인 최상단·공연 포스터·방송 장비 표시등으로 더 조용하고 어두운 분위기를 만든다.</w:t>
      </w:r>
    </w:p>
    <w:p>
      <w:pPr>
        <w:spacing w:after="200"/>
      </w:pPr>
      <w:r>
        <w:t xml:space="preserve"> </w:t>
      </w:r>
    </w:p>
    <w:p>
      <w:pPr>
        <w:pStyle w:val="Heading3"/>
        <w:spacing w:after="200"/>
        <w:jc w:val="left"/>
      </w:pPr>
      <w:r>
        <w:t xml:space="preserve">2-5. 제작용 크기 기준</w:t>
      </w:r>
    </w:p>
    <w:p>
      <w:pPr>
        <w:spacing w:after="120"/>
        <w:jc w:val="left"/>
      </w:pPr>
      <w:r>
        <w:t xml:space="preserve">아래 수치는 실제 맵 제작 시 사용하는 기준값이다. 방 크기는 실내 유효 크기, 건물 크기는 벽체와 북측 돌출 공간을 포함한 최대 외곽 크기를 뜻한다.</w:t>
      </w:r>
    </w:p>
    <w:p>
      <w:pPr>
        <w:spacing w:after="200"/>
      </w:pPr>
      <w:r>
        <w:t xml:space="preserve"> </w:t>
      </w:r>
    </w:p>
    <w:p>
      <w:pPr>
        <w:pStyle w:val="Heading4"/>
        <w:spacing w:after="200"/>
        <w:jc w:val="left"/>
      </w:pPr>
      <w:r>
        <w:t xml:space="preserve">건물 및 부지 크기</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80"/>
        <w:gridCol w:w="2180"/>
        <w:gridCol w:w="5000"/>
      </w:tblGrid>
      <w:tr>
        <w:trPr>
          <w:tblHeader/>
        </w:trPr>
        <w:tc>
          <w:p>
            <w:pPr>
              <w:jc w:val="left"/>
            </w:pPr>
            <w:r>
              <w:rPr>
                <w:b/>
                <w:bCs/>
              </w:rPr>
              <w:t xml:space="preserve">대상</w:t>
            </w:r>
          </w:p>
        </w:tc>
        <w:tc>
          <w:p>
            <w:pPr>
              <w:jc w:val="left"/>
            </w:pPr>
            <w:r>
              <w:rPr>
                <w:b/>
                <w:bCs/>
              </w:rPr>
              <w:t xml:space="preserve">기준 크기</w:t>
            </w:r>
          </w:p>
        </w:tc>
        <w:tc>
          <w:p>
            <w:pPr>
              <w:jc w:val="left"/>
            </w:pPr>
            <w:r>
              <w:rPr>
                <w:b/>
                <w:bCs/>
              </w:rPr>
              <w:t xml:space="preserve">면적·높이</w:t>
            </w:r>
          </w:p>
        </w:tc>
      </w:tr>
      <w:tr>
        <w:tc>
          <w:p>
            <w:pPr>
              <w:jc w:val="left"/>
            </w:pPr>
            <w:r>
              <w:t xml:space="preserve">본관</w:t>
            </w:r>
          </w:p>
        </w:tc>
        <w:tc>
          <w:p>
            <w:pPr>
              <w:jc w:val="left"/>
            </w:pPr>
            <w:r>
              <w:t xml:space="preserve">약 60m × 18.5m</w:t>
            </w:r>
          </w:p>
        </w:tc>
        <w:tc>
          <w:p>
            <w:pPr>
              <w:jc w:val="left"/>
            </w:pPr>
            <w:r>
              <w:t xml:space="preserve">층별 약 950~1,050㎡, 지상 높이 약 17m, 지하 포함 연면적 약 5,000㎡</w:t>
            </w:r>
          </w:p>
        </w:tc>
      </w:tr>
      <w:tr>
        <w:tc>
          <w:p>
            <w:pPr>
              <w:jc w:val="left"/>
            </w:pPr>
            <w:r>
              <w:t xml:space="preserve">별관</w:t>
            </w:r>
          </w:p>
        </w:tc>
        <w:tc>
          <w:p>
            <w:pPr>
              <w:jc w:val="left"/>
            </w:pPr>
            <w:r>
              <w:t xml:space="preserve">약 52m × 17.5m</w:t>
            </w:r>
          </w:p>
        </w:tc>
        <w:tc>
          <w:p>
            <w:pPr>
              <w:jc w:val="left"/>
            </w:pPr>
            <w:r>
              <w:t xml:space="preserve">긴 축은 남북 방향. 층별 약 910㎡, 지상 높이 약 13m, 연면적 약 2,730㎡</w:t>
            </w:r>
          </w:p>
        </w:tc>
      </w:tr>
      <w:tr>
        <w:tc>
          <w:p>
            <w:pPr>
              <w:jc w:val="left"/>
            </w:pPr>
            <w:r>
              <w:t xml:space="preserve">강당</w:t>
            </w:r>
          </w:p>
        </w:tc>
        <w:tc>
          <w:p>
            <w:pPr>
              <w:jc w:val="left"/>
            </w:pPr>
            <w:r>
              <w:t xml:space="preserve">40m × 26m</w:t>
            </w:r>
          </w:p>
        </w:tc>
        <w:tc>
          <w:p>
            <w:pPr>
              <w:jc w:val="left"/>
            </w:pPr>
            <w:r>
              <w:t xml:space="preserve">약 1,040㎡, 높이 약 9m</w:t>
            </w:r>
          </w:p>
        </w:tc>
      </w:tr>
      <w:tr>
        <w:tc>
          <w:p>
            <w:pPr>
              <w:jc w:val="left"/>
            </w:pPr>
            <w:r>
              <w:t xml:space="preserve">운동장</w:t>
            </w:r>
          </w:p>
        </w:tc>
        <w:tc>
          <w:p>
            <w:pPr>
              <w:jc w:val="left"/>
            </w:pPr>
            <w:r>
              <w:t xml:space="preserve">70m × 45m</w:t>
            </w:r>
          </w:p>
        </w:tc>
        <w:tc>
          <w:p>
            <w:pPr>
              <w:jc w:val="left"/>
            </w:pPr>
            <w:r>
              <w:t xml:space="preserve">약 3,150㎡</w:t>
            </w:r>
          </w:p>
        </w:tc>
      </w:tr>
      <w:tr>
        <w:tc>
          <w:p>
            <w:pPr>
              <w:jc w:val="left"/>
            </w:pPr>
            <w:r>
              <w:t xml:space="preserve">야외 농구장</w:t>
            </w:r>
          </w:p>
        </w:tc>
        <w:tc>
          <w:p>
            <w:pPr>
              <w:jc w:val="left"/>
            </w:pPr>
            <w:r>
              <w:t xml:space="preserve">각 28m × 15m</w:t>
            </w:r>
          </w:p>
        </w:tc>
        <w:tc>
          <w:p>
            <w:pPr>
              <w:jc w:val="left"/>
            </w:pPr>
            <w:r>
              <w:t xml:space="preserve">각 420㎡, 강당 서·동측에 1면씩 총 2면</w:t>
            </w:r>
          </w:p>
        </w:tc>
      </w:tr>
      <w:tr>
        <w:tc>
          <w:p>
            <w:pPr>
              <w:jc w:val="left"/>
            </w:pPr>
            <w:r>
              <w:t xml:space="preserve">야외 체력단련장</w:t>
            </w:r>
          </w:p>
        </w:tc>
        <w:tc>
          <w:p>
            <w:pPr>
              <w:jc w:val="left"/>
            </w:pPr>
            <w:r>
              <w:t xml:space="preserve">각각 약 12m × 16m</w:t>
            </w:r>
          </w:p>
        </w:tc>
        <w:tc>
          <w:p>
            <w:pPr>
              <w:jc w:val="left"/>
            </w:pPr>
            <w:r>
              <w:t xml:space="preserve">서·동측 농구장 바깥에 1곳씩, 철봉·평행봉·스트레칭 기구·소형 체육 창고 포함</w:t>
            </w:r>
          </w:p>
        </w:tc>
      </w:tr>
      <w:tr>
        <w:tc>
          <w:p>
            <w:pPr>
              <w:jc w:val="left"/>
            </w:pPr>
            <w:r>
              <w:t xml:space="preserve">농구장 관람 스탠드</w:t>
            </w:r>
          </w:p>
        </w:tc>
        <w:tc>
          <w:p>
            <w:pPr>
              <w:jc w:val="left"/>
            </w:pPr>
            <w:r>
              <w:t xml:space="preserve">각각 약 28m × 4m</w:t>
            </w:r>
          </w:p>
        </w:tc>
        <w:tc>
          <w:p>
            <w:pPr>
              <w:jc w:val="left"/>
            </w:pPr>
            <w:r>
              <w:t xml:space="preserve">두 농구장 남측에 낮은 3단 좌석으로 배치</w:t>
            </w:r>
          </w:p>
        </w:tc>
      </w:tr>
      <w:tr>
        <w:tc>
          <w:p>
            <w:pPr>
              <w:jc w:val="left"/>
            </w:pPr>
            <w:r>
              <w:t xml:space="preserve">농구장 남측 화단</w:t>
            </w:r>
          </w:p>
        </w:tc>
        <w:tc>
          <w:p>
            <w:pPr>
              <w:jc w:val="left"/>
            </w:pPr>
            <w:r>
              <w:t xml:space="preserve">각각 약 28m × 4m</w:t>
            </w:r>
          </w:p>
        </w:tc>
        <w:tc>
          <w:p>
            <w:pPr>
              <w:jc w:val="left"/>
            </w:pPr>
            <w:r>
              <w:t xml:space="preserve">관람 스탠드 뒤편의 연속 화단과 고목 띠</w:t>
            </w:r>
          </w:p>
        </w:tc>
      </w:tr>
      <w:tr>
        <w:tc>
          <w:p>
            <w:pPr>
              <w:jc w:val="left"/>
            </w:pPr>
            <w:r>
              <w:t xml:space="preserve">스탠드</w:t>
            </w:r>
          </w:p>
        </w:tc>
        <w:tc>
          <w:p>
            <w:pPr>
              <w:jc w:val="left"/>
            </w:pPr>
            <w:r>
              <w:t xml:space="preserve">약 60m × 8m</w:t>
            </w:r>
          </w:p>
        </w:tc>
        <w:tc>
          <w:p>
            <w:pPr>
              <w:jc w:val="left"/>
            </w:pPr>
            <w:r>
              <w:t xml:space="preserve">운동장 북측, 최상단 높이 약 3.8m. 본관과 평행하게 배치하고 중앙 계단·연속 보행 경사면 포함</w:t>
            </w:r>
          </w:p>
        </w:tc>
      </w:tr>
      <w:tr>
        <w:tc>
          <w:p>
            <w:pPr>
              <w:jc w:val="left"/>
            </w:pPr>
            <w:r>
              <w:t xml:space="preserve">조회대</w:t>
            </w:r>
          </w:p>
        </w:tc>
        <w:tc>
          <w:p>
            <w:pPr>
              <w:jc w:val="left"/>
            </w:pPr>
            <w:r>
              <w:t xml:space="preserve">8m × 8m</w:t>
            </w:r>
          </w:p>
        </w:tc>
        <w:tc>
          <w:p>
            <w:pPr>
              <w:jc w:val="left"/>
            </w:pPr>
            <w:r>
              <w:t xml:space="preserve">기존 중앙 계단 자리를 대체해 스탠드 중앙 배치, 하부 창고 포함</w:t>
            </w:r>
          </w:p>
        </w:tc>
      </w:tr>
      <w:tr>
        <w:tc>
          <w:p>
            <w:pPr>
              <w:jc w:val="left"/>
            </w:pPr>
            <w:r>
              <w:t xml:space="preserve">전체 학교 맵</w:t>
            </w:r>
          </w:p>
        </w:tc>
        <w:tc>
          <w:p>
            <w:pPr>
              <w:jc w:val="left"/>
            </w:pPr>
            <w:r>
              <w:t xml:space="preserve">190m × 140m</w:t>
            </w:r>
          </w:p>
        </w:tc>
        <w:tc>
          <w:p>
            <w:pPr>
              <w:jc w:val="left"/>
            </w:pPr>
            <w:r>
              <w:t xml:space="preserve">약 26,600㎡, 변질로 확장되는 비정상 공간과 외곽 산림은 제외</w:t>
            </w:r>
          </w:p>
        </w:tc>
      </w:tr>
    </w:tbl>
    <w:p>
      <w:pPr>
        <w:spacing w:before="240"/>
      </w:pPr>
      <w:r>
        <w:t xml:space="preserve"> </w:t>
      </w:r>
    </w:p>
    <w:p>
      <w:pPr>
        <w:spacing w:after="120"/>
        <w:jc w:val="left"/>
      </w:pPr>
      <w:r>
        <w:t xml:space="preserve">별관은 운동장 서측 골대 바깥에 긴 축이 남북을 향하도록 세우고, </w:t>
      </w:r>
      <w:r>
        <w:rPr>
          <w:rFonts w:ascii="Courier New" w:cs="Courier New" w:eastAsia="Courier New" w:hAnsi="Courier New"/>
          <w:shd w:fill="F1F5F9" w:color="auto" w:val="clear"/>
        </w:rPr>
        <w:t xml:space="preserve">┌</w:t>
      </w:r>
      <w:r>
        <w:t xml:space="preserve">자형 구름다리는 스탠드 위 본관 2층에서 별관 3층으로 꺾여 이어진다. 본관과 운동장 사이에는 높이 차를 포함한 약 12m의 진입 공간을 두며, 이곳에 약 한 층 높이의 스탠드, 중앙 조회대, 양끝 계단과 동측의 완만한 보행 경사면을 배치한다. 강당은 운동장 남측에서 약 8m 떨어뜨리고, 정문은 운동장 동측, 주차장과 후문은 본관 북측 뒤편에 둔다.</w:t>
      </w:r>
    </w:p>
    <w:p>
      <w:pPr>
        <w:spacing w:after="200"/>
      </w:pPr>
      <w:r>
        <w:t xml:space="preserve"> </w:t>
      </w:r>
    </w:p>
    <w:p>
      <w:pPr>
        <w:spacing w:after="120"/>
        <w:jc w:val="left"/>
      </w:pPr>
      <w:r>
        <w:t xml:space="preserve">전체 부지 중 운동장이 약 3,150㎡, 운동장을 제외한 건물·진입로·주차장·스탠드·경사면·수목 지대가 약 23,450㎡를 차지한다. 북측과 서측의 산림은 맵 경계 바깥까지 이어지는 배경 지형으로 처리해, 플레이 가능 부지를 불필요하게 넓히지 않으면서 산속 학교의 폐쇄감을 만든다.</w:t>
      </w:r>
    </w:p>
    <w:p>
      <w:pPr>
        <w:spacing w:after="200"/>
      </w:pPr>
      <w:r>
        <w:t xml:space="preserve"> </w:t>
      </w:r>
    </w:p>
    <w:p>
      <w:pPr>
        <w:pStyle w:val="Heading4"/>
        <w:spacing w:after="200"/>
        <w:jc w:val="left"/>
      </w:pPr>
      <w:r>
        <w:t xml:space="preserve">본관 공간 크기</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8"/>
        <w:gridCol w:w="2448"/>
        <w:gridCol w:w="3744"/>
      </w:tblGrid>
      <w:tr>
        <w:trPr>
          <w:tblHeader/>
        </w:trPr>
        <w:tc>
          <w:p>
            <w:pPr>
              <w:jc w:val="left"/>
            </w:pPr>
            <w:r>
              <w:rPr>
                <w:b/>
                <w:bCs/>
              </w:rPr>
              <w:t xml:space="preserve">공간</w:t>
            </w:r>
          </w:p>
        </w:tc>
        <w:tc>
          <w:p>
            <w:pPr>
              <w:jc w:val="left"/>
            </w:pPr>
            <w:r>
              <w:rPr>
                <w:b/>
                <w:bCs/>
              </w:rPr>
              <w:t xml:space="preserve">기준 크기</w:t>
            </w:r>
          </w:p>
        </w:tc>
        <w:tc>
          <w:p>
            <w:pPr>
              <w:jc w:val="left"/>
            </w:pPr>
            <w:r>
              <w:rPr>
                <w:b/>
                <w:bCs/>
              </w:rPr>
              <w:t xml:space="preserve">면적</w:t>
            </w:r>
          </w:p>
        </w:tc>
      </w:tr>
      <w:tr>
        <w:tc>
          <w:p>
            <w:pPr>
              <w:jc w:val="left"/>
            </w:pPr>
            <w:r>
              <w:t xml:space="preserve">일반교실</w:t>
            </w:r>
          </w:p>
        </w:tc>
        <w:tc>
          <w:p>
            <w:pPr>
              <w:jc w:val="left"/>
            </w:pPr>
            <w:r>
              <w:t xml:space="preserve">9m × 7.5m</w:t>
            </w:r>
          </w:p>
        </w:tc>
        <w:tc>
          <w:p>
            <w:pPr>
              <w:jc w:val="left"/>
            </w:pPr>
            <w:r>
              <w:t xml:space="preserve">67.5㎡</w:t>
            </w:r>
          </w:p>
        </w:tc>
      </w:tr>
      <w:tr>
        <w:tc>
          <w:p>
            <w:pPr>
              <w:jc w:val="left"/>
            </w:pPr>
            <w:r>
              <w:t xml:space="preserve">중앙 계단</w:t>
            </w:r>
          </w:p>
        </w:tc>
        <w:tc>
          <w:p>
            <w:pPr>
              <w:jc w:val="left"/>
            </w:pPr>
            <w:r>
              <w:t xml:space="preserve">4.5m × 6m</w:t>
            </w:r>
          </w:p>
        </w:tc>
        <w:tc>
          <w:p>
            <w:pPr>
              <w:jc w:val="left"/>
            </w:pPr>
            <w:r>
              <w:t xml:space="preserve">27㎡</w:t>
            </w:r>
          </w:p>
        </w:tc>
      </w:tr>
      <w:tr>
        <w:tc>
          <w:p>
            <w:pPr>
              <w:jc w:val="left"/>
            </w:pPr>
            <w:r>
              <w:t xml:space="preserve">엘리베이터 승강로</w:t>
            </w:r>
          </w:p>
        </w:tc>
        <w:tc>
          <w:p>
            <w:pPr>
              <w:jc w:val="left"/>
            </w:pPr>
            <w:r>
              <w:t xml:space="preserve">2.5m × 2.5m</w:t>
            </w:r>
          </w:p>
        </w:tc>
        <w:tc>
          <w:p>
            <w:pPr>
              <w:jc w:val="left"/>
            </w:pPr>
            <w:r>
              <w:t xml:space="preserve">6.25㎡, 중앙 계단 옆 배치</w:t>
            </w:r>
          </w:p>
        </w:tc>
      </w:tr>
      <w:tr>
        <w:tc>
          <w:p>
            <w:pPr>
              <w:jc w:val="left"/>
            </w:pPr>
            <w:r>
              <w:t xml:space="preserve">좌·우 계단</w:t>
            </w:r>
          </w:p>
        </w:tc>
        <w:tc>
          <w:p>
            <w:pPr>
              <w:jc w:val="left"/>
            </w:pPr>
            <w:r>
              <w:t xml:space="preserve">각각 3m × 4.5m</w:t>
            </w:r>
          </w:p>
        </w:tc>
        <w:tc>
          <w:p>
            <w:pPr>
              <w:jc w:val="left"/>
            </w:pPr>
            <w:r>
              <w:t xml:space="preserve">각각 13.5㎡</w:t>
            </w:r>
          </w:p>
        </w:tc>
      </w:tr>
      <w:tr>
        <w:tc>
          <w:p>
            <w:pPr>
              <w:jc w:val="left"/>
            </w:pPr>
            <w:r>
              <w:t xml:space="preserve">남자·여자 화장실</w:t>
            </w:r>
          </w:p>
        </w:tc>
        <w:tc>
          <w:p>
            <w:pPr>
              <w:jc w:val="left"/>
            </w:pPr>
            <w:r>
              <w:t xml:space="preserve">각각 4.5m × 4.5m</w:t>
            </w:r>
          </w:p>
        </w:tc>
        <w:tc>
          <w:p>
            <w:pPr>
              <w:jc w:val="left"/>
            </w:pPr>
            <w:r>
              <w:t xml:space="preserve">두 공간을 서로 붙여 배치, 각각 약 20㎡</w:t>
            </w:r>
          </w:p>
        </w:tc>
      </w:tr>
      <w:tr>
        <w:tc>
          <w:p>
            <w:pPr>
              <w:jc w:val="left"/>
            </w:pPr>
            <w:r>
              <w:t xml:space="preserve">청소도구함</w:t>
            </w:r>
          </w:p>
        </w:tc>
        <w:tc>
          <w:p>
            <w:pPr>
              <w:jc w:val="left"/>
            </w:pPr>
            <w:r>
              <w:t xml:space="preserve">1.5m × 2m</w:t>
            </w:r>
          </w:p>
        </w:tc>
        <w:tc>
          <w:p>
            <w:pPr>
              <w:jc w:val="left"/>
            </w:pPr>
            <w:r>
              <w:t xml:space="preserve">층당 1곳, 3㎡</w:t>
            </w:r>
          </w:p>
        </w:tc>
      </w:tr>
      <w:tr>
        <w:tc>
          <w:p>
            <w:pPr>
              <w:jc w:val="left"/>
            </w:pPr>
            <w:r>
              <w:t xml:space="preserve">남자·여자 탈의실</w:t>
            </w:r>
          </w:p>
        </w:tc>
        <w:tc>
          <w:p>
            <w:pPr>
              <w:jc w:val="left"/>
            </w:pPr>
            <w:r>
              <w:t xml:space="preserve">각각 약 3m × 4.5m</w:t>
            </w:r>
          </w:p>
        </w:tc>
        <w:tc>
          <w:p>
            <w:pPr>
              <w:jc w:val="left"/>
            </w:pPr>
            <w:r>
              <w:t xml:space="preserve">각 층 북측 계단열에 화장실과 나란히 배치</w:t>
            </w:r>
          </w:p>
        </w:tc>
      </w:tr>
      <w:tr>
        <w:tc>
          <w:p>
            <w:pPr>
              <w:jc w:val="left"/>
            </w:pPr>
            <w:r>
              <w:t xml:space="preserve">경비실</w:t>
            </w:r>
          </w:p>
        </w:tc>
        <w:tc>
          <w:p>
            <w:pPr>
              <w:jc w:val="left"/>
            </w:pPr>
            <w:r>
              <w:t xml:space="preserve">3m × 3m</w:t>
            </w:r>
          </w:p>
        </w:tc>
        <w:tc>
          <w:p>
            <w:pPr>
              <w:jc w:val="left"/>
            </w:pPr>
            <w:r>
              <w:t xml:space="preserve">9㎡</w:t>
            </w:r>
          </w:p>
        </w:tc>
      </w:tr>
      <w:tr>
        <w:tc>
          <w:p>
            <w:pPr>
              <w:jc w:val="left"/>
            </w:pPr>
            <w:r>
              <w:t xml:space="preserve">교장실</w:t>
            </w:r>
          </w:p>
        </w:tc>
        <w:tc>
          <w:p>
            <w:pPr>
              <w:jc w:val="left"/>
            </w:pPr>
            <w:r>
              <w:t xml:space="preserve">4.5m × 4.5m</w:t>
            </w:r>
          </w:p>
        </w:tc>
        <w:tc>
          <w:p>
            <w:pPr>
              <w:jc w:val="left"/>
            </w:pPr>
            <w:r>
              <w:t xml:space="preserve">약 20㎡</w:t>
            </w:r>
          </w:p>
        </w:tc>
      </w:tr>
      <w:tr>
        <w:tc>
          <w:p>
            <w:pPr>
              <w:jc w:val="left"/>
            </w:pPr>
            <w:r>
              <w:t xml:space="preserve">일반 동아리실 1·2</w:t>
            </w:r>
          </w:p>
        </w:tc>
        <w:tc>
          <w:p>
            <w:pPr>
              <w:jc w:val="left"/>
            </w:pPr>
            <w:r>
              <w:t xml:space="preserve">각각 약 7m × 4.5m</w:t>
            </w:r>
          </w:p>
        </w:tc>
        <w:tc>
          <w:p>
            <w:pPr>
              <w:jc w:val="left"/>
            </w:pPr>
            <w:r>
              <w:t xml:space="preserve">2~4층 북측에 나란히 배치</w:t>
            </w:r>
          </w:p>
        </w:tc>
      </w:tr>
      <w:tr>
        <w:tc>
          <w:p>
            <w:pPr>
              <w:jc w:val="left"/>
            </w:pPr>
            <w:r>
              <w:t xml:space="preserve">중앙 자습실</w:t>
            </w:r>
          </w:p>
        </w:tc>
        <w:tc>
          <w:p>
            <w:pPr>
              <w:jc w:val="left"/>
            </w:pPr>
            <w:r>
              <w:t xml:space="preserve">약 12m × 7.5m</w:t>
            </w:r>
          </w:p>
        </w:tc>
        <w:tc>
          <w:p>
            <w:pPr>
              <w:jc w:val="left"/>
            </w:pPr>
            <w:r>
              <w:t xml:space="preserve">2~4층 남측 교실열 중앙에 배치</w:t>
            </w:r>
          </w:p>
        </w:tc>
      </w:tr>
      <w:tr>
        <w:tc>
          <w:p>
            <w:pPr>
              <w:jc w:val="left"/>
            </w:pPr>
            <w:r>
              <w:t xml:space="preserve">방송실</w:t>
            </w:r>
          </w:p>
        </w:tc>
        <w:tc>
          <w:p>
            <w:pPr>
              <w:jc w:val="left"/>
            </w:pPr>
            <w:r>
              <w:t xml:space="preserve">약 8.5m × 7.5m</w:t>
            </w:r>
          </w:p>
        </w:tc>
        <w:tc>
          <w:p>
            <w:pPr>
              <w:jc w:val="left"/>
            </w:pPr>
            <w:r>
              <w:t xml:space="preserve">1층 남측 동쪽 끝</w:t>
            </w:r>
          </w:p>
        </w:tc>
      </w:tr>
      <w:tr>
        <w:tc>
          <w:p>
            <w:pPr>
              <w:jc w:val="left"/>
            </w:pPr>
            <w:r>
              <w:t xml:space="preserve">학생회실</w:t>
            </w:r>
          </w:p>
        </w:tc>
        <w:tc>
          <w:p>
            <w:pPr>
              <w:jc w:val="left"/>
            </w:pPr>
            <w:r>
              <w:t xml:space="preserve">약 10m × 4.5m</w:t>
            </w:r>
          </w:p>
        </w:tc>
        <w:tc>
          <w:p>
            <w:pPr>
              <w:jc w:val="left"/>
            </w:pPr>
            <w:r>
              <w:t xml:space="preserve">1층 북측</w:t>
            </w:r>
          </w:p>
        </w:tc>
      </w:tr>
      <w:tr>
        <w:tc>
          <w:p>
            <w:pPr>
              <w:jc w:val="left"/>
            </w:pPr>
            <w:r>
              <w:t xml:space="preserve">교무실</w:t>
            </w:r>
          </w:p>
        </w:tc>
        <w:tc>
          <w:p>
            <w:pPr>
              <w:jc w:val="left"/>
            </w:pPr>
            <w:r>
              <w:t xml:space="preserve">13.5m × 7.5m</w:t>
            </w:r>
          </w:p>
        </w:tc>
        <w:tc>
          <w:p>
            <w:pPr>
              <w:jc w:val="left"/>
            </w:pPr>
            <w:r>
              <w:t xml:space="preserve">약 101㎡</w:t>
            </w:r>
          </w:p>
        </w:tc>
      </w:tr>
      <w:tr>
        <w:tc>
          <w:p>
            <w:pPr>
              <w:jc w:val="left"/>
            </w:pPr>
            <w:r>
              <w:t xml:space="preserve">행정실</w:t>
            </w:r>
          </w:p>
        </w:tc>
        <w:tc>
          <w:p>
            <w:pPr>
              <w:jc w:val="left"/>
            </w:pPr>
            <w:r>
              <w:t xml:space="preserve">약 5m × 7.5m</w:t>
            </w:r>
          </w:p>
        </w:tc>
        <w:tc>
          <w:p>
            <w:pPr>
              <w:jc w:val="left"/>
            </w:pPr>
            <w:r>
              <w:t xml:space="preserve">약 37.5㎡</w:t>
            </w:r>
          </w:p>
        </w:tc>
      </w:tr>
      <w:tr>
        <w:tc>
          <w:p>
            <w:pPr>
              <w:jc w:val="left"/>
            </w:pPr>
            <w:r>
              <w:t xml:space="preserve">중앙 로비</w:t>
            </w:r>
          </w:p>
        </w:tc>
        <w:tc>
          <w:p>
            <w:pPr>
              <w:jc w:val="left"/>
            </w:pPr>
            <w:r>
              <w:t xml:space="preserve">9m × 7.5m</w:t>
            </w:r>
          </w:p>
        </w:tc>
        <w:tc>
          <w:p>
            <w:pPr>
              <w:jc w:val="left"/>
            </w:pPr>
            <w:r>
              <w:t xml:space="preserve">67.5㎡</w:t>
            </w:r>
          </w:p>
        </w:tc>
      </w:tr>
      <w:tr>
        <w:tc>
          <w:p>
            <w:pPr>
              <w:jc w:val="left"/>
            </w:pPr>
            <w:r>
              <w:t xml:space="preserve">보건실</w:t>
            </w:r>
          </w:p>
        </w:tc>
        <w:tc>
          <w:p>
            <w:pPr>
              <w:jc w:val="left"/>
            </w:pPr>
            <w:r>
              <w:t xml:space="preserve">약 12m × 7.5m</w:t>
            </w:r>
          </w:p>
        </w:tc>
        <w:tc>
          <w:p>
            <w:pPr>
              <w:jc w:val="left"/>
            </w:pPr>
            <w:r>
              <w:t xml:space="preserve">중앙 로비 동쪽, 약 90㎡</w:t>
            </w:r>
          </w:p>
        </w:tc>
      </w:tr>
      <w:tr>
        <w:tc>
          <w:p>
            <w:pPr>
              <w:jc w:val="left"/>
            </w:pPr>
            <w:r>
              <w:t xml:space="preserve">구 도서관</w:t>
            </w:r>
          </w:p>
        </w:tc>
        <w:tc>
          <w:p>
            <w:pPr>
              <w:jc w:val="left"/>
            </w:pPr>
            <w:r>
              <w:t xml:space="preserve">18m × 7.5m</w:t>
            </w:r>
          </w:p>
        </w:tc>
        <w:tc>
          <w:p>
            <w:pPr>
              <w:jc w:val="left"/>
            </w:pPr>
            <w:r>
              <w:t xml:space="preserve">135㎡</w:t>
            </w:r>
          </w:p>
        </w:tc>
      </w:tr>
      <w:tr>
        <w:tc>
          <w:p>
            <w:pPr>
              <w:jc w:val="left"/>
            </w:pPr>
            <w:r>
              <w:t xml:space="preserve">기록 보관실·창고·보일러실</w:t>
            </w:r>
          </w:p>
        </w:tc>
        <w:tc>
          <w:p>
            <w:pPr>
              <w:jc w:val="left"/>
            </w:pPr>
            <w:r>
              <w:t xml:space="preserve">각각 9m × 7.5m</w:t>
            </w:r>
          </w:p>
        </w:tc>
        <w:tc>
          <w:p>
            <w:pPr>
              <w:jc w:val="left"/>
            </w:pPr>
            <w:r>
              <w:t xml:space="preserve">각각 67.5㎡</w:t>
            </w:r>
          </w:p>
        </w:tc>
      </w:tr>
      <w:tr>
        <w:tc>
          <w:p>
            <w:pPr>
              <w:jc w:val="left"/>
            </w:pPr>
            <w:r>
              <w:t xml:space="preserve">지하 전기실·소방펌프실/배관실</w:t>
            </w:r>
          </w:p>
        </w:tc>
        <w:tc>
          <w:p>
            <w:pPr>
              <w:jc w:val="left"/>
            </w:pPr>
            <w:r>
              <w:t xml:space="preserve">각각 약 4.5m × 4m</w:t>
            </w:r>
          </w:p>
        </w:tc>
        <w:tc>
          <w:p>
            <w:pPr>
              <w:jc w:val="left"/>
            </w:pPr>
            <w:r>
              <w:t xml:space="preserve">각각 약 18㎡</w:t>
            </w:r>
          </w:p>
        </w:tc>
      </w:tr>
      <w:tr>
        <w:tc>
          <w:p>
            <w:pPr>
              <w:jc w:val="left"/>
            </w:pPr>
            <w:r>
              <w:t xml:space="preserve">지하 시설관리 창고</w:t>
            </w:r>
          </w:p>
        </w:tc>
        <w:tc>
          <w:p>
            <w:pPr>
              <w:jc w:val="left"/>
            </w:pPr>
            <w:r>
              <w:t xml:space="preserve">약 6m × 4m</w:t>
            </w:r>
          </w:p>
        </w:tc>
        <w:tc>
          <w:p>
            <w:pPr>
              <w:jc w:val="left"/>
            </w:pPr>
            <w:r>
              <w:t xml:space="preserve">약 24㎡</w:t>
            </w:r>
          </w:p>
        </w:tc>
      </w:tr>
      <w:tr>
        <w:tc>
          <w:p>
            <w:pPr>
              <w:jc w:val="left"/>
            </w:pPr>
            <w:r>
              <w:t xml:space="preserve">지하 폐기물 임시보관실</w:t>
            </w:r>
          </w:p>
        </w:tc>
        <w:tc>
          <w:p>
            <w:pPr>
              <w:jc w:val="left"/>
            </w:pPr>
            <w:r>
              <w:t xml:space="preserve">약 2.5m × 4m</w:t>
            </w:r>
          </w:p>
        </w:tc>
        <w:tc>
          <w:p>
            <w:pPr>
              <w:jc w:val="left"/>
            </w:pPr>
            <w:r>
              <w:t xml:space="preserve">약 10㎡</w:t>
            </w:r>
          </w:p>
        </w:tc>
      </w:tr>
    </w:tbl>
    <w:p>
      <w:pPr>
        <w:spacing w:before="240"/>
      </w:pPr>
      <w:r>
        <w:t xml:space="preserve"> </w:t>
      </w:r>
    </w:p>
    <w:p>
      <w:pPr>
        <w:pStyle w:val="Heading4"/>
        <w:spacing w:after="200"/>
        <w:jc w:val="left"/>
      </w:pPr>
      <w:r>
        <w:t xml:space="preserve">별관 공간 크기</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96"/>
        <w:gridCol w:w="1940"/>
        <w:gridCol w:w="4224"/>
      </w:tblGrid>
      <w:tr>
        <w:trPr>
          <w:tblHeader/>
        </w:trPr>
        <w:tc>
          <w:p>
            <w:pPr>
              <w:jc w:val="left"/>
            </w:pPr>
            <w:r>
              <w:rPr>
                <w:b/>
                <w:bCs/>
              </w:rPr>
              <w:t xml:space="preserve">공간</w:t>
            </w:r>
          </w:p>
        </w:tc>
        <w:tc>
          <w:p>
            <w:pPr>
              <w:jc w:val="left"/>
            </w:pPr>
            <w:r>
              <w:rPr>
                <w:b/>
                <w:bCs/>
              </w:rPr>
              <w:t xml:space="preserve">기준 크기</w:t>
            </w:r>
          </w:p>
        </w:tc>
        <w:tc>
          <w:p>
            <w:pPr>
              <w:jc w:val="left"/>
            </w:pPr>
            <w:r>
              <w:rPr>
                <w:b/>
                <w:bCs/>
              </w:rPr>
              <w:t xml:space="preserve">면적</w:t>
            </w:r>
          </w:p>
        </w:tc>
      </w:tr>
      <w:tr>
        <w:tc>
          <w:p>
            <w:pPr>
              <w:jc w:val="left"/>
            </w:pPr>
            <w:r>
              <w:t xml:space="preserve">급식실·배식/식사 공간</w:t>
            </w:r>
          </w:p>
        </w:tc>
        <w:tc>
          <w:p>
            <w:pPr>
              <w:jc w:val="left"/>
            </w:pPr>
            <w:r>
              <w:t xml:space="preserve">약 34m × 10m</w:t>
            </w:r>
          </w:p>
        </w:tc>
        <w:tc>
          <w:p>
            <w:pPr>
              <w:jc w:val="left"/>
            </w:pPr>
            <w:r>
              <w:t xml:space="preserve">약 340㎡, 학생 480석과 교직원 24석을 포함한 1층 최대 공간</w:t>
            </w:r>
          </w:p>
        </w:tc>
      </w:tr>
      <w:tr>
        <w:tc>
          <w:p>
            <w:pPr>
              <w:jc w:val="left"/>
            </w:pPr>
            <w:r>
              <w:t xml:space="preserve">조리실</w:t>
            </w:r>
          </w:p>
        </w:tc>
        <w:tc>
          <w:p>
            <w:pPr>
              <w:jc w:val="left"/>
            </w:pPr>
            <w:r>
              <w:t xml:space="preserve">약 10.2m × 6.8m</w:t>
            </w:r>
          </w:p>
        </w:tc>
        <w:tc>
          <w:p>
            <w:pPr>
              <w:jc w:val="left"/>
            </w:pPr>
            <w:r>
              <w:t xml:space="preserve">대형 조리 설비와 중앙 작업 통로, 급식실 쪽 반개방 배식구 포함</w:t>
            </w:r>
          </w:p>
        </w:tc>
      </w:tr>
      <w:tr>
        <w:tc>
          <w:p>
            <w:pPr>
              <w:jc w:val="left"/>
            </w:pPr>
            <w:r>
              <w:t xml:space="preserve">세척실</w:t>
            </w:r>
          </w:p>
        </w:tc>
        <w:tc>
          <w:p>
            <w:pPr>
              <w:jc w:val="left"/>
            </w:pPr>
            <w:r>
              <w:t xml:space="preserve">약 6.8m × 3.2m</w:t>
            </w:r>
          </w:p>
        </w:tc>
        <w:tc>
          <w:p>
            <w:pPr>
              <w:jc w:val="left"/>
            </w:pPr>
            <w:r>
              <w:t xml:space="preserve">조리실 남서쪽에 벽 없이 연결된 개방형 세척 구역</w:t>
            </w:r>
          </w:p>
        </w:tc>
      </w:tr>
      <w:tr>
        <w:tc>
          <w:p>
            <w:pPr>
              <w:jc w:val="left"/>
            </w:pPr>
            <w:r>
              <w:t xml:space="preserve">직원 휴게실</w:t>
            </w:r>
          </w:p>
        </w:tc>
        <w:tc>
          <w:p>
            <w:pPr>
              <w:jc w:val="left"/>
            </w:pPr>
            <w:r>
              <w:t xml:space="preserve">약 3.4m × 3.2m</w:t>
            </w:r>
          </w:p>
        </w:tc>
        <w:tc>
          <w:p>
            <w:pPr>
              <w:jc w:val="left"/>
            </w:pPr>
            <w:r>
              <w:t xml:space="preserve">조리실 남쪽에 직접 인접하고 내부문 1개로 연결</w:t>
            </w:r>
          </w:p>
        </w:tc>
      </w:tr>
      <w:tr>
        <w:tc>
          <w:p>
            <w:pPr>
              <w:jc w:val="left"/>
            </w:pPr>
            <w:r>
              <w:t xml:space="preserve">조리 식품 창고</w:t>
            </w:r>
          </w:p>
        </w:tc>
        <w:tc>
          <w:p>
            <w:pPr>
              <w:jc w:val="left"/>
            </w:pPr>
            <w:r>
              <w:t xml:space="preserve">약 3.4m × 10m</w:t>
            </w:r>
          </w:p>
        </w:tc>
        <w:tc>
          <w:p>
            <w:pPr>
              <w:jc w:val="left"/>
            </w:pPr>
            <w:r>
              <w:t xml:space="preserve">조리실과 직접 연결하며 매점과는 연결하지 않음</w:t>
            </w:r>
          </w:p>
        </w:tc>
      </w:tr>
      <w:tr>
        <w:tc>
          <w:p>
            <w:pPr>
              <w:jc w:val="left"/>
            </w:pPr>
            <w:r>
              <w:t xml:space="preserve">소형 매점·매점 창고</w:t>
            </w:r>
          </w:p>
        </w:tc>
        <w:tc>
          <w:p>
            <w:pPr>
              <w:jc w:val="left"/>
            </w:pPr>
            <w:r>
              <w:t xml:space="preserve">각각 약 4.8m × 5m</w:t>
            </w:r>
          </w:p>
        </w:tc>
        <w:tc>
          <w:p>
            <w:pPr>
              <w:jc w:val="left"/>
            </w:pPr>
            <w:r>
              <w:t xml:space="preserve">북측 판매창형 매점과 후면 창고, 별도 사무·휴게실 없음</w:t>
            </w:r>
          </w:p>
        </w:tc>
      </w:tr>
      <w:tr>
        <w:tc>
          <w:p>
            <w:pPr>
              <w:jc w:val="left"/>
            </w:pPr>
            <w:r>
              <w:t xml:space="preserve">별관 엘리베이터</w:t>
            </w:r>
          </w:p>
        </w:tc>
        <w:tc>
          <w:p>
            <w:pPr>
              <w:jc w:val="left"/>
            </w:pPr>
            <w:r>
              <w:t xml:space="preserve">약 3.4m × 5m</w:t>
            </w:r>
          </w:p>
        </w:tc>
        <w:tc>
          <w:p>
            <w:pPr>
              <w:jc w:val="left"/>
            </w:pPr>
            <w:r>
              <w:t xml:space="preserve">남자 화장실과 동측 지원실 사이, 1~3층 동일 위치</w:t>
            </w:r>
          </w:p>
        </w:tc>
      </w:tr>
      <w:tr>
        <w:tc>
          <w:p>
            <w:pPr>
              <w:jc w:val="left"/>
            </w:pPr>
            <w:r>
              <w:t xml:space="preserve">음악실·미술실</w:t>
            </w:r>
          </w:p>
        </w:tc>
        <w:tc>
          <w:p>
            <w:pPr>
              <w:jc w:val="left"/>
            </w:pPr>
            <w:r>
              <w:t xml:space="preserve">각각 10m × 8m</w:t>
            </w:r>
          </w:p>
        </w:tc>
        <w:tc>
          <w:p>
            <w:pPr>
              <w:jc w:val="left"/>
            </w:pPr>
            <w:r>
              <w:t xml:space="preserve">각각 80㎡</w:t>
            </w:r>
          </w:p>
        </w:tc>
      </w:tr>
      <w:tr>
        <w:tc>
          <w:p>
            <w:pPr>
              <w:jc w:val="left"/>
            </w:pPr>
            <w:r>
              <w:t xml:space="preserve">제1과학실·제2과학실</w:t>
            </w:r>
          </w:p>
        </w:tc>
        <w:tc>
          <w:p>
            <w:pPr>
              <w:jc w:val="left"/>
            </w:pPr>
            <w:r>
              <w:t xml:space="preserve">각각 10m × 8m</w:t>
            </w:r>
          </w:p>
        </w:tc>
        <w:tc>
          <w:p>
            <w:pPr>
              <w:jc w:val="left"/>
            </w:pPr>
            <w:r>
              <w:t xml:space="preserve">각각 80㎡</w:t>
            </w:r>
          </w:p>
        </w:tc>
      </w:tr>
      <w:tr>
        <w:tc>
          <w:p>
            <w:pPr>
              <w:jc w:val="left"/>
            </w:pPr>
            <w:r>
              <w:t xml:space="preserve">컴퓨터실</w:t>
            </w:r>
          </w:p>
        </w:tc>
        <w:tc>
          <w:p>
            <w:pPr>
              <w:jc w:val="left"/>
            </w:pPr>
            <w:r>
              <w:t xml:space="preserve">10m × 8m</w:t>
            </w:r>
          </w:p>
        </w:tc>
        <w:tc>
          <w:p>
            <w:pPr>
              <w:jc w:val="left"/>
            </w:pPr>
            <w:r>
              <w:t xml:space="preserve">80㎡</w:t>
            </w:r>
          </w:p>
        </w:tc>
      </w:tr>
      <w:tr>
        <w:tc>
          <w:p>
            <w:pPr>
              <w:jc w:val="left"/>
            </w:pPr>
            <w:r>
              <w:t xml:space="preserve">도서관</w:t>
            </w:r>
          </w:p>
        </w:tc>
        <w:tc>
          <w:p>
            <w:pPr>
              <w:jc w:val="left"/>
            </w:pPr>
            <w:r>
              <w:t xml:space="preserve">약 41m × 11.5m</w:t>
            </w:r>
          </w:p>
        </w:tc>
        <w:tc>
          <w:p>
            <w:pPr>
              <w:jc w:val="left"/>
            </w:pPr>
            <w:r>
              <w:t xml:space="preserve">약 472㎡, 3층 대부분을 사용하며 서가·열람 테이블·창가 좌석·소파형 독서 공간 포함</w:t>
            </w:r>
          </w:p>
        </w:tc>
      </w:tr>
      <w:tr>
        <w:tc>
          <w:p>
            <w:pPr>
              <w:jc w:val="left"/>
            </w:pPr>
            <w:r>
              <w:t xml:space="preserve">그룹학습실</w:t>
            </w:r>
          </w:p>
        </w:tc>
        <w:tc>
          <w:p>
            <w:pPr>
              <w:jc w:val="left"/>
            </w:pPr>
            <w:r>
              <w:t xml:space="preserve">약 9m × 11.5m</w:t>
            </w:r>
          </w:p>
        </w:tc>
        <w:tc>
          <w:p>
            <w:pPr>
              <w:jc w:val="left"/>
            </w:pPr>
            <w:r>
              <w:t xml:space="preserve">약 104㎡</w:t>
            </w:r>
          </w:p>
        </w:tc>
      </w:tr>
      <w:tr>
        <w:tc>
          <w:p>
            <w:pPr>
              <w:jc w:val="left"/>
            </w:pPr>
            <w:r>
              <w:t xml:space="preserve">좌·우 계단</w:t>
            </w:r>
          </w:p>
        </w:tc>
        <w:tc>
          <w:p>
            <w:pPr>
              <w:jc w:val="left"/>
            </w:pPr>
            <w:r>
              <w:t xml:space="preserve">각각 3m × 4.5m</w:t>
            </w:r>
          </w:p>
        </w:tc>
        <w:tc>
          <w:p>
            <w:pPr>
              <w:jc w:val="left"/>
            </w:pPr>
            <w:r>
              <w:t xml:space="preserve">각각 13.5㎡</w:t>
            </w:r>
          </w:p>
        </w:tc>
      </w:tr>
      <w:tr>
        <w:tc>
          <w:p>
            <w:pPr>
              <w:jc w:val="left"/>
            </w:pPr>
            <w:r>
              <w:t xml:space="preserve">남자·여자 화장실</w:t>
            </w:r>
          </w:p>
        </w:tc>
        <w:tc>
          <w:p>
            <w:pPr>
              <w:jc w:val="left"/>
            </w:pPr>
            <w:r>
              <w:t xml:space="preserve">각각 4.5m × 4.5m</w:t>
            </w:r>
          </w:p>
        </w:tc>
        <w:tc>
          <w:p>
            <w:pPr>
              <w:jc w:val="left"/>
            </w:pPr>
            <w:r>
              <w:t xml:space="preserve">여자: 변기칸 4·세면대 2 / 남자: 변기칸 2·소변기 3·세면대 2</w:t>
            </w:r>
          </w:p>
        </w:tc>
      </w:tr>
      <w:tr>
        <w:tc>
          <w:p>
            <w:pPr>
              <w:jc w:val="left"/>
            </w:pPr>
            <w:r>
              <w:t xml:space="preserve">청소도구함</w:t>
            </w:r>
          </w:p>
        </w:tc>
        <w:tc>
          <w:p>
            <w:pPr>
              <w:jc w:val="left"/>
            </w:pPr>
            <w:r>
              <w:t xml:space="preserve">1.5m × 2m</w:t>
            </w:r>
          </w:p>
        </w:tc>
        <w:tc>
          <w:p>
            <w:pPr>
              <w:jc w:val="left"/>
            </w:pPr>
            <w:r>
              <w:t xml:space="preserve">층당 1곳, 3㎡</w:t>
            </w:r>
          </w:p>
        </w:tc>
      </w:tr>
      <w:tr>
        <w:tc>
          <w:p>
            <w:pPr>
              <w:jc w:val="left"/>
            </w:pPr>
            <w:r>
              <w:t xml:space="preserve">1층 영양교사실·급식행정실·소형 매점·매점 창고</w:t>
            </w:r>
          </w:p>
        </w:tc>
        <w:tc>
          <w:p>
            <w:pPr>
              <w:jc w:val="left"/>
            </w:pPr>
            <w:r>
              <w:t xml:space="preserve">각각 약 4.8m × 5m</w:t>
            </w:r>
          </w:p>
        </w:tc>
        <w:tc>
          <w:p>
            <w:pPr>
              <w:jc w:val="left"/>
            </w:pPr>
            <w:r>
              <w:t xml:space="preserve">계단과 화장실 사이 북측 지원실</w:t>
            </w:r>
          </w:p>
        </w:tc>
      </w:tr>
      <w:tr>
        <w:tc>
          <w:p>
            <w:pPr>
              <w:jc w:val="left"/>
            </w:pPr>
            <w:r>
              <w:t xml:space="preserve">2층 음악·미술 준비실</w:t>
            </w:r>
          </w:p>
        </w:tc>
        <w:tc>
          <w:p>
            <w:pPr>
              <w:jc w:val="left"/>
            </w:pPr>
            <w:r>
              <w:t xml:space="preserve">각각 약 4.8m × 5m</w:t>
            </w:r>
          </w:p>
        </w:tc>
        <w:tc>
          <w:p>
            <w:pPr>
              <w:jc w:val="left"/>
            </w:pPr>
            <w:r>
              <w:t xml:space="preserve">대응 특별교실 문과 복도 너머로 마주 보게 배치</w:t>
            </w:r>
          </w:p>
        </w:tc>
      </w:tr>
      <w:tr>
        <w:tc>
          <w:p>
            <w:pPr>
              <w:jc w:val="left"/>
            </w:pPr>
            <w:r>
              <w:t xml:space="preserve">2층 공동 과학 준비실</w:t>
            </w:r>
          </w:p>
        </w:tc>
        <w:tc>
          <w:p>
            <w:pPr>
              <w:jc w:val="left"/>
            </w:pPr>
            <w:r>
              <w:t xml:space="preserve">약 5.9m × 5m</w:t>
            </w:r>
          </w:p>
        </w:tc>
        <w:tc>
          <w:p>
            <w:pPr>
              <w:jc w:val="left"/>
            </w:pPr>
            <w:r>
              <w:t xml:space="preserve">잠금식 위험물장 포함</w:t>
            </w:r>
          </w:p>
        </w:tc>
      </w:tr>
      <w:tr>
        <w:tc>
          <w:p>
            <w:pPr>
              <w:jc w:val="left"/>
            </w:pPr>
            <w:r>
              <w:t xml:space="preserve">2층 컴퓨터 기자재실</w:t>
            </w:r>
          </w:p>
        </w:tc>
        <w:tc>
          <w:p>
            <w:pPr>
              <w:jc w:val="left"/>
            </w:pPr>
            <w:r>
              <w:t xml:space="preserve">약 3.8m × 5m</w:t>
            </w:r>
          </w:p>
        </w:tc>
        <w:tc>
          <w:p>
            <w:pPr>
              <w:jc w:val="left"/>
            </w:pPr>
            <w:r>
              <w:t xml:space="preserve">독립 냉방·환기 포함</w:t>
            </w:r>
          </w:p>
        </w:tc>
      </w:tr>
      <w:tr>
        <w:tc>
          <w:p>
            <w:pPr>
              <w:jc w:val="left"/>
            </w:pPr>
            <w:r>
              <w:t xml:space="preserve">3층 사서실·도서 정리실</w:t>
            </w:r>
          </w:p>
        </w:tc>
        <w:tc>
          <w:p>
            <w:pPr>
              <w:jc w:val="left"/>
            </w:pPr>
            <w:r>
              <w:t xml:space="preserve">각각 약 4.8m × 5m</w:t>
            </w:r>
          </w:p>
        </w:tc>
        <w:tc>
          <w:p>
            <w:pPr>
              <w:jc w:val="left"/>
            </w:pPr>
            <w:r>
              <w:t xml:space="preserve">도서관 직원 동선에 연결</w:t>
            </w:r>
          </w:p>
        </w:tc>
      </w:tr>
      <w:tr>
        <w:tc>
          <w:p>
            <w:pPr>
              <w:jc w:val="left"/>
            </w:pPr>
            <w:r>
              <w:t xml:space="preserve">3층 보존서고</w:t>
            </w:r>
          </w:p>
        </w:tc>
        <w:tc>
          <w:p>
            <w:pPr>
              <w:jc w:val="left"/>
            </w:pPr>
            <w:r>
              <w:t xml:space="preserve">약 5.9m × 5m</w:t>
            </w:r>
          </w:p>
        </w:tc>
        <w:tc>
          <w:p>
            <w:pPr>
              <w:jc w:val="left"/>
            </w:pPr>
            <w:r>
              <w:t xml:space="preserve">잠금식 밀집 서가</w:t>
            </w:r>
          </w:p>
        </w:tc>
      </w:tr>
      <w:tr>
        <w:tc>
          <w:p>
            <w:pPr>
              <w:jc w:val="left"/>
            </w:pPr>
            <w:r>
              <w:t xml:space="preserve">3층 복사·정보검색실</w:t>
            </w:r>
          </w:p>
        </w:tc>
        <w:tc>
          <w:p>
            <w:pPr>
              <w:jc w:val="left"/>
            </w:pPr>
            <w:r>
              <w:t xml:space="preserve">약 3.8m × 5m</w:t>
            </w:r>
          </w:p>
        </w:tc>
        <w:tc>
          <w:p>
            <w:pPr>
              <w:jc w:val="left"/>
            </w:pPr>
            <w:r>
              <w:t xml:space="preserve">출력·검색 장비 구역</w:t>
            </w:r>
          </w:p>
        </w:tc>
      </w:tr>
      <w:tr>
        <w:tc>
          <w:p>
            <w:pPr>
              <w:jc w:val="left"/>
            </w:pPr>
            <w:r>
              <w:t xml:space="preserve">열린 복도 확장 공간</w:t>
            </w:r>
          </w:p>
        </w:tc>
        <w:tc>
          <w:p>
            <w:pPr>
              <w:jc w:val="left"/>
            </w:pPr>
            <w:r>
              <w:t xml:space="preserve">각각 약 3.4m × 5m</w:t>
            </w:r>
          </w:p>
        </w:tc>
        <w:tc>
          <w:p>
            <w:pPr>
              <w:jc w:val="left"/>
            </w:pPr>
            <w:r>
              <w:t xml:space="preserve">벽과 문 없이 복도에 연속, 층별 급식 안내·작품 전시·반납 용도</w:t>
            </w:r>
          </w:p>
        </w:tc>
      </w:tr>
    </w:tbl>
    <w:p>
      <w:pPr>
        <w:spacing w:before="240"/>
      </w:pPr>
      <w:r>
        <w:t xml:space="preserve"> </w:t>
      </w:r>
    </w:p>
    <w:p>
      <w:pPr>
        <w:spacing w:after="120"/>
        <w:jc w:val="left"/>
      </w:pPr>
      <w:r>
        <w:t xml:space="preserve">급식실은 별관 1층 도면의 좌측과 중앙을 통합한 대형 홀로 만들고, 도서관은 별관 3층 도면의 좌측과 중앙 대부분을 통합한다. 두 층은 2층의 특별교실형 복도 구조와 명확히 다른 실루엣과 동선을 갖는다. 별관 1~3층 북측에는 일반 학생용 탈의실을 만들지 않는다.</w:t>
      </w:r>
    </w:p>
    <w:p>
      <w:pPr>
        <w:spacing w:after="200"/>
      </w:pPr>
      <w:r>
        <w:t xml:space="preserve"> </w:t>
      </w:r>
    </w:p>
    <w:p>
      <w:pPr>
        <w:pStyle w:val="Heading4"/>
        <w:spacing w:after="200"/>
        <w:jc w:val="left"/>
      </w:pPr>
      <w:r>
        <w:t xml:space="preserve">강당 공간 크기</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15"/>
        <w:gridCol w:w="2615"/>
        <w:gridCol w:w="4130"/>
      </w:tblGrid>
      <w:tr>
        <w:trPr>
          <w:tblHeader/>
        </w:trPr>
        <w:tc>
          <w:p>
            <w:pPr>
              <w:jc w:val="left"/>
            </w:pPr>
            <w:r>
              <w:rPr>
                <w:b/>
                <w:bCs/>
              </w:rPr>
              <w:t xml:space="preserve">공간</w:t>
            </w:r>
          </w:p>
        </w:tc>
        <w:tc>
          <w:p>
            <w:pPr>
              <w:jc w:val="left"/>
            </w:pPr>
            <w:r>
              <w:rPr>
                <w:b/>
                <w:bCs/>
              </w:rPr>
              <w:t xml:space="preserve">기준 크기</w:t>
            </w:r>
          </w:p>
        </w:tc>
        <w:tc>
          <w:p>
            <w:pPr>
              <w:jc w:val="left"/>
            </w:pPr>
            <w:r>
              <w:rPr>
                <w:b/>
                <w:bCs/>
              </w:rPr>
              <w:t xml:space="preserve">비고</w:t>
            </w:r>
          </w:p>
        </w:tc>
      </w:tr>
      <w:tr>
        <w:tc>
          <w:p>
            <w:pPr>
              <w:jc w:val="left"/>
            </w:pPr>
            <w:r>
              <w:t xml:space="preserve">1층 마룻바닥</w:t>
            </w:r>
          </w:p>
        </w:tc>
        <w:tc>
          <w:p>
            <w:pPr>
              <w:jc w:val="left"/>
            </w:pPr>
            <w:r>
              <w:t xml:space="preserve">약 36m × 15.5m</w:t>
            </w:r>
          </w:p>
        </w:tc>
        <w:tc>
          <w:p>
            <w:pPr>
              <w:jc w:val="left"/>
            </w:pPr>
            <w:r>
              <w:t xml:space="preserve">농구·배구 코트와 벽면 안전 여유 포함, 중앙 고정물 없음</w:t>
            </w:r>
          </w:p>
        </w:tc>
      </w:tr>
      <w:tr>
        <w:tc>
          <w:p>
            <w:pPr>
              <w:jc w:val="left"/>
            </w:pPr>
            <w:r>
              <w:t xml:space="preserve">남측 무대</w:t>
            </w:r>
          </w:p>
        </w:tc>
        <w:tc>
          <w:p>
            <w:pPr>
              <w:jc w:val="left"/>
            </w:pPr>
            <w:r>
              <w:t xml:space="preserve">약 26m × 5.5m</w:t>
            </w:r>
          </w:p>
        </w:tc>
        <w:tc>
          <w:p>
            <w:pPr>
              <w:jc w:val="left"/>
            </w:pPr>
            <w:r>
              <w:t xml:space="preserve">전면 커튼·스크린·합창 단상·내부 계단 홈 2개 포함</w:t>
            </w:r>
          </w:p>
        </w:tc>
      </w:tr>
      <w:tr>
        <w:tc>
          <w:p>
            <w:pPr>
              <w:jc w:val="left"/>
            </w:pPr>
            <w:r>
              <w:t xml:space="preserve">소품·의상 준비실</w:t>
            </w:r>
          </w:p>
        </w:tc>
        <w:tc>
          <w:p>
            <w:pPr>
              <w:jc w:val="left"/>
            </w:pPr>
            <w:r>
              <w:t xml:space="preserve">약 7m × 5.5m</w:t>
            </w:r>
          </w:p>
        </w:tc>
        <w:tc>
          <w:p>
            <w:pPr>
              <w:jc w:val="left"/>
            </w:pPr>
            <w:r>
              <w:t xml:space="preserve">무대 서측, 마룻바닥문과 무대 직결문 설치</w:t>
            </w:r>
          </w:p>
        </w:tc>
      </w:tr>
      <w:tr>
        <w:tc>
          <w:p>
            <w:pPr>
              <w:jc w:val="left"/>
            </w:pPr>
            <w:r>
              <w:t xml:space="preserve">음향·조명·무대장치실</w:t>
            </w:r>
          </w:p>
        </w:tc>
        <w:tc>
          <w:p>
            <w:pPr>
              <w:jc w:val="left"/>
            </w:pPr>
            <w:r>
              <w:t xml:space="preserve">약 7m × 5.5m</w:t>
            </w:r>
          </w:p>
        </w:tc>
        <w:tc>
          <w:p>
            <w:pPr>
              <w:jc w:val="left"/>
            </w:pPr>
            <w:r>
              <w:t xml:space="preserve">무대 동측, 마룻바닥문과 무대 직결문·잠금형 장비장 포함</w:t>
            </w:r>
          </w:p>
        </w:tc>
      </w:tr>
      <w:tr>
        <w:tc>
          <w:p>
            <w:pPr>
              <w:jc w:val="left"/>
            </w:pPr>
            <w:r>
              <w:t xml:space="preserve">북서 체육기구 창고</w:t>
            </w:r>
          </w:p>
        </w:tc>
        <w:tc>
          <w:p>
            <w:pPr>
              <w:jc w:val="left"/>
            </w:pPr>
            <w:r>
              <w:t xml:space="preserve">약 9m × 4m</w:t>
            </w:r>
          </w:p>
        </w:tc>
        <w:tc>
          <w:p>
            <w:pPr>
              <w:jc w:val="left"/>
            </w:pPr>
            <w:r>
              <w:t xml:space="preserve">마룻바닥으로 직접 이어지는 넓은 문 설치</w:t>
            </w:r>
          </w:p>
        </w:tc>
      </w:tr>
      <w:tr>
        <w:tc>
          <w:p>
            <w:pPr>
              <w:jc w:val="left"/>
            </w:pPr>
            <w:r>
              <w:t xml:space="preserve">북동 행사물품 창고</w:t>
            </w:r>
          </w:p>
        </w:tc>
        <w:tc>
          <w:p>
            <w:pPr>
              <w:jc w:val="left"/>
            </w:pPr>
            <w:r>
              <w:t xml:space="preserve">약 6m × 4m</w:t>
            </w:r>
          </w:p>
        </w:tc>
        <w:tc>
          <w:p>
            <w:pPr>
              <w:jc w:val="left"/>
            </w:pPr>
            <w:r>
              <w:t xml:space="preserve">의자·테이블 운반 카트 중심</w:t>
            </w:r>
          </w:p>
        </w:tc>
      </w:tr>
      <w:tr>
        <w:tc>
          <w:p>
            <w:pPr>
              <w:jc w:val="left"/>
            </w:pPr>
            <w:r>
              <w:t xml:space="preserve">강당 관리실</w:t>
            </w:r>
          </w:p>
        </w:tc>
        <w:tc>
          <w:p>
            <w:pPr>
              <w:jc w:val="left"/>
            </w:pPr>
            <w:r>
              <w:t xml:space="preserve">약 3.5m × 4m</w:t>
            </w:r>
          </w:p>
        </w:tc>
        <w:tc>
          <w:p>
            <w:pPr>
              <w:jc w:val="left"/>
            </w:pPr>
            <w:r>
              <w:t xml:space="preserve">출입홀과 마룻바닥 양쪽 접근</w:t>
            </w:r>
          </w:p>
        </w:tc>
      </w:tr>
      <w:tr>
        <w:tc>
          <w:p>
            <w:pPr>
              <w:jc w:val="left"/>
            </w:pPr>
            <w:r>
              <w:t xml:space="preserve">북측 출입홀</w:t>
            </w:r>
          </w:p>
        </w:tc>
        <w:tc>
          <w:p>
            <w:pPr>
              <w:jc w:val="left"/>
            </w:pPr>
            <w:r>
              <w:t xml:space="preserve">약 10m × 4m</w:t>
            </w:r>
          </w:p>
        </w:tc>
        <w:tc>
          <w:p>
            <w:pPr>
              <w:jc w:val="left"/>
            </w:pPr>
            <w:r>
              <w:t xml:space="preserve">양개 방화문 2세트와 대기·안내·AED 구역 포함</w:t>
            </w:r>
          </w:p>
        </w:tc>
      </w:tr>
      <w:tr>
        <w:tc>
          <w:p>
            <w:pPr>
              <w:jc w:val="left"/>
            </w:pPr>
            <w:r>
              <w:t xml:space="preserve">2층 측면 관람석</w:t>
            </w:r>
          </w:p>
        </w:tc>
        <w:tc>
          <w:p>
            <w:pPr>
              <w:jc w:val="left"/>
            </w:pPr>
            <w:r>
              <w:t xml:space="preserve">서·동측 각각 약 8m 폭</w:t>
            </w:r>
          </w:p>
        </w:tc>
        <w:tc>
          <w:p>
            <w:pPr>
              <w:jc w:val="left"/>
            </w:pPr>
            <w:r>
              <w:t xml:space="preserve">각 5~6열, 중간 횡단 통로 포함</w:t>
            </w:r>
          </w:p>
        </w:tc>
      </w:tr>
      <w:tr>
        <w:tc>
          <w:p>
            <w:pPr>
              <w:jc w:val="left"/>
            </w:pPr>
            <w:r>
              <w:t xml:space="preserve">2층 북측 관람석</w:t>
            </w:r>
          </w:p>
        </w:tc>
        <w:tc>
          <w:p>
            <w:pPr>
              <w:jc w:val="left"/>
            </w:pPr>
            <w:r>
              <w:t xml:space="preserve">약 24m × 6m</w:t>
            </w:r>
          </w:p>
        </w:tc>
        <w:tc>
          <w:p>
            <w:pPr>
              <w:jc w:val="left"/>
            </w:pPr>
            <w:r>
              <w:t xml:space="preserve">5~7열, 중앙·좌우 통로 포함</w:t>
            </w:r>
          </w:p>
        </w:tc>
      </w:tr>
      <w:tr>
        <w:tc>
          <w:p>
            <w:pPr>
              <w:jc w:val="left"/>
            </w:pPr>
            <w:r>
              <w:t xml:space="preserve">방송·음향 부스</w:t>
            </w:r>
          </w:p>
        </w:tc>
        <w:tc>
          <w:p>
            <w:pPr>
              <w:jc w:val="left"/>
            </w:pPr>
            <w:r>
              <w:t xml:space="preserve">약 5m × 3m</w:t>
            </w:r>
          </w:p>
        </w:tc>
        <w:tc>
          <w:p>
            <w:pPr>
              <w:jc w:val="left"/>
            </w:pPr>
            <w:r>
              <w:t xml:space="preserve">북측 관람석 최상단 중앙, 전면 방음 유리</w:t>
            </w:r>
          </w:p>
        </w:tc>
      </w:tr>
      <w:tr>
        <w:tc>
          <w:p>
            <w:pPr>
              <w:jc w:val="left"/>
            </w:pPr>
            <w:r>
              <w:t xml:space="preserve">휠체어 관람 구역</w:t>
            </w:r>
          </w:p>
        </w:tc>
        <w:tc>
          <w:p>
            <w:pPr>
              <w:jc w:val="left"/>
            </w:pPr>
            <w:r>
              <w:t xml:space="preserve">약 4m × 2.5m</w:t>
            </w:r>
          </w:p>
        </w:tc>
        <w:tc>
          <w:p>
            <w:pPr>
              <w:jc w:val="left"/>
            </w:pPr>
            <w:r>
              <w:t xml:space="preserve">1층 북동측 2~4석과 보호자 좌석</w:t>
            </w:r>
          </w:p>
        </w:tc>
      </w:tr>
    </w:tbl>
    <w:p>
      <w:pPr>
        <w:spacing w:before="240"/>
      </w:pPr>
      <w:r>
        <w:t xml:space="preserve"> </w:t>
      </w:r>
    </w:p>
    <w:p>
      <w:pPr>
        <w:pStyle w:val="Heading3"/>
        <w:spacing w:after="200"/>
        <w:jc w:val="left"/>
      </w:pPr>
      <w:r>
        <w:t xml:space="preserve">2-6. 접근 통로</w:t>
      </w:r>
    </w:p>
    <w:p>
      <w:pPr>
        <w:pStyle w:val="ListParagraph"/>
        <w:numPr>
          <w:ilvl w:val="0"/>
          <w:numId w:val="2"/>
        </w:numPr>
        <w:spacing w:after="100"/>
        <w:ind w:start="240"/>
        <w:jc w:val="left"/>
      </w:pPr>
      <w:r>
        <w:rPr>
          <w:b/>
          <w:bCs/>
        </w:rPr>
        <w:t xml:space="preserve">정문</w:t>
      </w:r>
      <w:r>
        <w:t xml:space="preserve">: 운동장 동측에 있는 정식 출입구. 정문 바깥의 짧은 등굣길과 안쪽 진입광장을 연속된 보행로로 연결한다. 진입광장 옆 게이트하우스의 명칭은 </w:t>
      </w:r>
      <w:r>
        <w:rPr>
          <w:b/>
          <w:bCs/>
        </w:rPr>
        <w:t xml:space="preserve">수위실</w:t>
      </w:r>
      <w:r>
        <w:t xml:space="preserve">이며, 플레이어의 최초 스폰 지점과 최종 탈출 구역에 연결된다.</w:t>
      </w:r>
    </w:p>
    <w:p>
      <w:pPr>
        <w:pStyle w:val="ListParagraph"/>
        <w:numPr>
          <w:ilvl w:val="0"/>
          <w:numId w:val="2"/>
        </w:numPr>
        <w:spacing w:after="100"/>
        <w:ind w:start="240"/>
        <w:jc w:val="left"/>
      </w:pPr>
      <w:r>
        <w:rPr>
          <w:b/>
          <w:bCs/>
        </w:rPr>
        <w:t xml:space="preserve">본관 출입구</w:t>
      </w:r>
      <w:r>
        <w:t xml:space="preserve">: 스탠드 최상단의 남측 정면에 왼쪽·중앙·오른쪽 문을 둔다. 중앙 현관은 1층 중앙 로비로, 좌·우 출입구는 같은 층 복도 양끝으로 연결된다.</w:t>
      </w:r>
    </w:p>
    <w:p>
      <w:pPr>
        <w:pStyle w:val="ListParagraph"/>
        <w:numPr>
          <w:ilvl w:val="0"/>
          <w:numId w:val="2"/>
        </w:numPr>
        <w:spacing w:after="100"/>
        <w:ind w:start="240"/>
        <w:jc w:val="left"/>
      </w:pPr>
      <w:r>
        <w:rPr>
          <w:b/>
          <w:bCs/>
        </w:rPr>
        <w:t xml:space="preserve">별관 출입구</w:t>
      </w:r>
      <w:r>
        <w:t xml:space="preserve">: 운동장을 향한 1층 동측 긴 입면의 북쪽·남쪽 끝에 하나씩 있다. 두 문 모두 운동장 서측 골대 방면의 보행로와 연결된다.</w:t>
      </w:r>
    </w:p>
    <w:p>
      <w:pPr>
        <w:pStyle w:val="ListParagraph"/>
        <w:numPr>
          <w:ilvl w:val="0"/>
          <w:numId w:val="2"/>
        </w:numPr>
        <w:spacing w:after="100"/>
        <w:ind w:start="240"/>
        <w:jc w:val="left"/>
      </w:pPr>
      <w:r>
        <w:rPr>
          <w:b/>
          <w:bCs/>
        </w:rPr>
        <w:t xml:space="preserve">강당 출입구</w:t>
      </w:r>
      <w:r>
        <w:t xml:space="preserve">: 운동장을 향한 북측 중앙 주출입문은 강당 1층 출입홀로 직접 이어지고, 서·동측 출입구는 1층 마룻바닥 양옆으로 연결된다. 남측 무대 쪽에는 외부 출입구가 없다.</w:t>
      </w:r>
    </w:p>
    <w:p>
      <w:pPr>
        <w:pStyle w:val="ListParagraph"/>
        <w:numPr>
          <w:ilvl w:val="0"/>
          <w:numId w:val="2"/>
        </w:numPr>
        <w:spacing w:after="100"/>
        <w:ind w:start="240"/>
        <w:jc w:val="left"/>
      </w:pPr>
      <w:r>
        <w:rPr>
          <w:b/>
          <w:bCs/>
        </w:rPr>
        <w:t xml:space="preserve">후문</w:t>
      </w:r>
      <w:r>
        <w:t xml:space="preserve">: 본관 북측 뒤편 주차장을 지나면 나오는 출입구. 후문 진입로는 본관 1층 중앙 계단 뒤편의 후문 출입문과 직접 연결된다. 평소엔 잠겨 있으며, 탈출 조건을 만족하지 못한 상태로 열려는 경우 다른 구역(변질 구역)으로 이어진다.</w:t>
      </w:r>
    </w:p>
    <w:p>
      <w:pPr>
        <w:pStyle w:val="ListParagraph"/>
        <w:numPr>
          <w:ilvl w:val="0"/>
          <w:numId w:val="2"/>
        </w:numPr>
        <w:spacing w:after="100"/>
        <w:ind w:start="240"/>
        <w:jc w:val="left"/>
      </w:pPr>
      <w:r>
        <w:rPr>
          <w:b/>
          <w:bCs/>
        </w:rPr>
        <w:t xml:space="preserve">별관 구름다리</w:t>
      </w:r>
      <w:r>
        <w:t xml:space="preserve">: 본관 2층 서쪽 복도 끝과 별관 3층 동쪽 복도 끝을 잇는 </w:t>
      </w:r>
      <w:r>
        <w:rPr>
          <w:rFonts w:ascii="Courier New" w:cs="Courier New" w:eastAsia="Courier New" w:hAnsi="Courier New"/>
          <w:shd w:fill="F1F5F9" w:color="auto" w:val="clear"/>
        </w:rPr>
        <w:t xml:space="preserve">┌</w:t>
      </w:r>
      <w:r>
        <w:t xml:space="preserve">자형 주 통로. 종이 울린 직후에는 통로 양쪽 방화문이 닫혀 잠시 고립 구간이 된다.</w:t>
      </w:r>
    </w:p>
    <w:p>
      <w:pPr>
        <w:spacing w:after="200"/>
      </w:pPr>
      <w:r>
        <w:t xml:space="preserve"> </w:t>
      </w:r>
    </w:p>
    <w:p>
      <w:pPr>
        <w:pStyle w:val="Heading3"/>
        <w:spacing w:after="200"/>
        <w:jc w:val="left"/>
      </w:pPr>
      <w:r>
        <w:t xml:space="preserve">2-7. 변질 구역 후보지</w:t>
      </w:r>
    </w:p>
    <w:p>
      <w:pPr>
        <w:spacing w:after="120"/>
        <w:jc w:val="left"/>
      </w:pPr>
      <w:r>
        <w:t xml:space="preserve">건축적으로 "있어서는 안 되는" 위치들로, 맵 후반부 변질 구역으로 활용된다.</w:t>
      </w:r>
    </w:p>
    <w:p>
      <w:pPr>
        <w:spacing w:after="200"/>
      </w:pPr>
      <w:r>
        <w:t xml:space="preserve"> </w:t>
      </w:r>
    </w:p>
    <w:p>
      <w:pPr>
        <w:pStyle w:val="ListParagraph"/>
        <w:numPr>
          <w:ilvl w:val="0"/>
          <w:numId w:val="2"/>
        </w:numPr>
        <w:spacing w:after="100"/>
        <w:ind w:start="240"/>
        <w:jc w:val="left"/>
      </w:pPr>
      <w:r>
        <w:t xml:space="preserve">3층 동쪽 복도 끝에서 조건부로 4~6m 연장되는 별도 통로와 존재하지 않는 교실 (설계도상 벽이어야 하며 2-6과는 미연결)</w:t>
      </w:r>
    </w:p>
    <w:p>
      <w:pPr>
        <w:pStyle w:val="ListParagraph"/>
        <w:numPr>
          <w:ilvl w:val="0"/>
          <w:numId w:val="2"/>
        </w:numPr>
        <w:spacing w:after="100"/>
        <w:ind w:start="240"/>
        <w:jc w:val="left"/>
      </w:pPr>
      <w:r>
        <w:t xml:space="preserve">지하 1층 구 도서관 (별관 3층 도서관 개관 후 폐쇄되었으나 오래된 대출대장과 서가가 남아 있음)</w:t>
      </w:r>
    </w:p>
    <w:p>
      <w:pPr>
        <w:pStyle w:val="ListParagraph"/>
        <w:numPr>
          <w:ilvl w:val="0"/>
          <w:numId w:val="2"/>
        </w:numPr>
        <w:spacing w:after="100"/>
        <w:ind w:start="240"/>
        <w:jc w:val="left"/>
      </w:pPr>
      <w:r>
        <w:t xml:space="preserve">옥상 출입문 안쪽 (평소 잠겨 있어 아무도 들어간 적 없어야 함)</w:t>
      </w:r>
    </w:p>
    <w:p>
      <w:pPr>
        <w:pStyle w:val="ListParagraph"/>
        <w:numPr>
          <w:ilvl w:val="0"/>
          <w:numId w:val="2"/>
        </w:numPr>
        <w:spacing w:after="100"/>
        <w:ind w:start="240"/>
        <w:jc w:val="left"/>
      </w:pPr>
      <w:r>
        <w:t xml:space="preserve">본관 보건실 안쪽 문과 별관 2층 제2과학실 사이의 비정상 접합 통로</w:t>
      </w:r>
    </w:p>
    <w:p>
      <w:pPr>
        <w:spacing w:after="200"/>
      </w:pPr>
      <w:r>
        <w:t xml:space="preserve"> </w:t>
      </w:r>
    </w:p>
    <w:p>
      <w:pPr>
        <w:pStyle w:val="Heading3"/>
        <w:spacing w:after="200"/>
        <w:jc w:val="left"/>
      </w:pPr>
      <w:r>
        <w:t xml:space="preserve">2-8. 통행·문·충돌 제작 기준</w:t>
      </w:r>
    </w:p>
    <w:p>
      <w:pPr>
        <w:pStyle w:val="Heading4"/>
        <w:spacing w:after="200"/>
        <w:jc w:val="left"/>
      </w:pPr>
      <w:r>
        <w:t xml:space="preserve">공통 기준</w:t>
      </w:r>
    </w:p>
    <w:p>
      <w:pPr>
        <w:pStyle w:val="ListParagraph"/>
        <w:numPr>
          <w:ilvl w:val="0"/>
          <w:numId w:val="2"/>
        </w:numPr>
        <w:spacing w:after="100"/>
        <w:ind w:start="240"/>
        <w:jc w:val="left"/>
      </w:pPr>
      <w:r>
        <w:t xml:space="preserve">중앙 복도는 기본 2.4m, 학생과 개체가 몰리는 본관·별관 주 복도는 3m를 확보한다. 특별실 주통로는 1.2m, 책상 사이 보조 통로는 0.9m 이상으로 잡고, 의자를 당긴 상태에서도 뒤쪽에 0.9~1m가 남아야 한다.</w:t>
      </w:r>
    </w:p>
    <w:p>
      <w:pPr>
        <w:pStyle w:val="ListParagraph"/>
        <w:numPr>
          <w:ilvl w:val="0"/>
          <w:numId w:val="2"/>
        </w:numPr>
        <w:spacing w:after="100"/>
        <w:ind w:start="240"/>
        <w:jc w:val="left"/>
      </w:pPr>
      <w:r>
        <w:t xml:space="preserve">화장실·준비실·동아리실 문은 모두 실 안쪽으로 열린다. 계단은 복도와 맞닿는 면을 벽과 문 없이 개방하며, 계단 앞 통로를 출입 전실처럼 비워둔다.</w:t>
      </w:r>
    </w:p>
    <w:p>
      <w:pPr>
        <w:pStyle w:val="ListParagraph"/>
        <w:numPr>
          <w:ilvl w:val="0"/>
          <w:numId w:val="2"/>
        </w:numPr>
        <w:spacing w:after="100"/>
        <w:ind w:start="240"/>
        <w:jc w:val="left"/>
      </w:pPr>
      <w:r>
        <w:t xml:space="preserve">모든 계단 앞은 최소 1.5m × 1.5m, 중앙 계단과 엘리베이터 앞은 2m × 2m를 비운다. 엘리베이터 벤치는 정면이 아닌 옆 벽에 붙이고 소화기·화분·분리수거함은 계단 개방부에서 1.5m 이상 떨어뜨린다.</w:t>
      </w:r>
    </w:p>
    <w:p>
      <w:pPr>
        <w:pStyle w:val="ListParagraph"/>
        <w:numPr>
          <w:ilvl w:val="0"/>
          <w:numId w:val="2"/>
        </w:numPr>
        <w:spacing w:after="100"/>
        <w:ind w:start="240"/>
        <w:jc w:val="left"/>
      </w:pPr>
      <w:r>
        <w:t xml:space="preserve">외부 벤치는 통행로와 화단을 따라 가로 방향으로 놓고, 같은 구역의 좌우 벤치와 가로등은 건물·운동장 중심선을 기준으로 대칭 배치한다. 운동장 동서측 일반 가로등은 두지 않고 네 대각 모서리의 투광 조명탑만 중심선 기준으로 대칭 배치한다.</w:t>
      </w:r>
    </w:p>
    <w:p>
      <w:pPr>
        <w:pStyle w:val="ListParagraph"/>
        <w:numPr>
          <w:ilvl w:val="0"/>
          <w:numId w:val="2"/>
        </w:numPr>
        <w:spacing w:after="100"/>
        <w:ind w:start="240"/>
        <w:jc w:val="left"/>
      </w:pPr>
      <w:r>
        <w:t xml:space="preserve">막다른 통로 끝에는 지름 1.5m 회전 공간을 둔다. 0.4~0.8m의 통과 불가능한 틈은 충돌 박스로 완전히 막고, 한 칸짜리 막다른 틈에는 NavMesh를 생성하지 않는다.</w:t>
      </w:r>
    </w:p>
    <w:p>
      <w:pPr>
        <w:spacing w:after="200"/>
      </w:pPr>
      <w:r>
        <w:t xml:space="preserve"> </w:t>
      </w:r>
    </w:p>
    <w:p>
      <w:pPr>
        <w:pStyle w:val="Heading4"/>
        <w:spacing w:after="200"/>
        <w:jc w:val="left"/>
      </w:pPr>
      <w:r>
        <w:t xml:space="preserve">외부 보행로</w:t>
      </w:r>
    </w:p>
    <w:p>
      <w:pPr>
        <w:pStyle w:val="ListParagraph"/>
        <w:numPr>
          <w:ilvl w:val="0"/>
          <w:numId w:val="2"/>
        </w:numPr>
        <w:spacing w:after="100"/>
        <w:ind w:start="240"/>
        <w:jc w:val="left"/>
      </w:pPr>
      <w:r>
        <w:t xml:space="preserve">본관 둘레, 별관 동측, 정문 진입부, 운동장 서·동·남측, 강당 연결부와 휴게정원 산책로를 포함한 학생 보행로는 모두 </w:t>
      </w:r>
      <w:r>
        <w:rPr>
          <w:rFonts w:ascii="Courier New" w:cs="Courier New" w:eastAsia="Courier New" w:hAnsi="Courier New"/>
          <w:shd w:fill="F1F5F9" w:color="auto" w:val="clear"/>
        </w:rPr>
        <w:t xml:space="preserve">3m</w:t>
      </w:r>
      <w:r>
        <w:t xml:space="preserve"> 폭으로 통일한다. 각 길은 건물과 운동장을 따라 완만하게 꺾이는 연속 순환로로 만들고, 남측 체육 구역의 가로 통로와 시설 사이 세로 통로를 끊김 없이 연결한다.</w:t>
      </w:r>
    </w:p>
    <w:p>
      <w:pPr>
        <w:pStyle w:val="ListParagraph"/>
        <w:numPr>
          <w:ilvl w:val="0"/>
          <w:numId w:val="2"/>
        </w:numPr>
        <w:spacing w:after="100"/>
        <w:ind w:start="240"/>
        <w:jc w:val="left"/>
      </w:pPr>
      <w:r>
        <w:t xml:space="preserve">운동장 동측 순환로는 운동장 쪽으로 당겨 빈 공간을 없애고 정문 진입광장과 원예부 화단 바깥을 돌아 남측 통로에 합류시킨다. 정문 시작 위치는 NPC 생성·대화를 고려해 반경 2m를 비우고, 벤치와 가로등은 화단 쪽으로 0.5~0.8m 물리며 운동장 모서리 투광 조명탑은 통로와 출입구 충돌 범위 밖에 둔다.</w:t>
      </w:r>
    </w:p>
    <w:p>
      <w:pPr>
        <w:pStyle w:val="ListParagraph"/>
        <w:numPr>
          <w:ilvl w:val="0"/>
          <w:numId w:val="2"/>
        </w:numPr>
        <w:spacing w:after="100"/>
        <w:ind w:start="240"/>
        <w:jc w:val="left"/>
      </w:pPr>
      <w:r>
        <w:t xml:space="preserve">강당 모서리와 농구장 관람 스탠드 사이는 2.5m, 체력단련장 입구는 1.5m 이상 확보한다. 농구장과 강당의 모든 출입구 앞에는 벤치·화분·장비를 두지 않는다.</w:t>
      </w:r>
    </w:p>
    <w:p>
      <w:pPr>
        <w:spacing w:after="200"/>
      </w:pPr>
      <w:r>
        <w:t xml:space="preserve"> </w:t>
      </w:r>
    </w:p>
    <w:p>
      <w:pPr>
        <w:pStyle w:val="Heading4"/>
        <w:spacing w:after="200"/>
        <w:jc w:val="left"/>
      </w:pPr>
      <w:r>
        <w:t xml:space="preserve">주요 실내 조정</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7020"/>
      </w:tblGrid>
      <w:tr>
        <w:trPr>
          <w:tblHeader/>
        </w:trPr>
        <w:tc>
          <w:p>
            <w:pPr>
              <w:jc w:val="left"/>
            </w:pPr>
            <w:r>
              <w:rPr>
                <w:b/>
                <w:bCs/>
              </w:rPr>
              <w:t xml:space="preserve">구역</w:t>
            </w:r>
          </w:p>
        </w:tc>
        <w:tc>
          <w:p>
            <w:pPr>
              <w:jc w:val="left"/>
            </w:pPr>
            <w:r>
              <w:rPr>
                <w:b/>
                <w:bCs/>
              </w:rPr>
              <w:t xml:space="preserve">적용 사항</w:t>
            </w:r>
          </w:p>
        </w:tc>
      </w:tr>
      <w:tr>
        <w:tc>
          <w:p>
            <w:pPr>
              <w:jc w:val="left"/>
            </w:pPr>
            <w:r>
              <w:t xml:space="preserve">본관 B1 구 도서관</w:t>
            </w:r>
          </w:p>
        </w:tc>
        <w:tc>
          <w:p>
            <w:pPr>
              <w:jc w:val="left"/>
            </w:pPr>
            <w:r>
              <w:t xml:space="preserve">중앙 서가 하나를 짧게 줄여 1.2m 서가 간격과 1.5m 끝 회전 공간을 갖는 순환 동선을 만든다.</w:t>
            </w:r>
          </w:p>
        </w:tc>
      </w:tr>
      <w:tr>
        <w:tc>
          <w:p>
            <w:pPr>
              <w:jc w:val="left"/>
            </w:pPr>
            <w:r>
              <w:t xml:space="preserve">본관 B1 기록보관실·창고</w:t>
            </w:r>
          </w:p>
        </w:tc>
        <w:tc>
          <w:p>
            <w:pPr>
              <w:jc w:val="left"/>
            </w:pPr>
            <w:r>
              <w:t xml:space="preserve">이동식 선반은 4줄로 줄이고, 창고 중앙 팔레트 열 하나를 제거해 두 출입문을 잇는 1.5m 통로를 만든다.</w:t>
            </w:r>
          </w:p>
        </w:tc>
      </w:tr>
      <w:tr>
        <w:tc>
          <w:p>
            <w:pPr>
              <w:jc w:val="left"/>
            </w:pPr>
            <w:r>
              <w:t xml:space="preserve">본관 1F 로비·교무실</w:t>
            </w:r>
          </w:p>
        </w:tc>
        <w:tc>
          <w:p>
            <w:pPr>
              <w:jc w:val="left"/>
            </w:pPr>
            <w:r>
              <w:t xml:space="preserve">중앙 현관에서 복도까지 2.5</w:t>
            </w:r>
            <w:r>
              <w:rPr>
                <w:strike/>
              </w:rPr>
              <w:t xml:space="preserve">3m 직선 동선을 비우고 조형물과 벤치는 양쪽 벽으로 이동한다. 교무실 책상 2개를 줄여 출입문과 회의 테이블 사이 1.2</w:t>
            </w:r>
            <w:r>
              <w:t xml:space="preserve">1.5m 주통로를 둔다.</w:t>
            </w:r>
          </w:p>
        </w:tc>
      </w:tr>
      <w:tr>
        <w:tc>
          <w:p>
            <w:pPr>
              <w:jc w:val="left"/>
            </w:pPr>
            <w:r>
              <w:t xml:space="preserve">본관 1F 보건실·방송실</w:t>
            </w:r>
          </w:p>
        </w:tc>
        <w:tc>
          <w:p>
            <w:pPr>
              <w:jc w:val="left"/>
            </w:pPr>
            <w:r>
              <w:t xml:space="preserve">보건실은 침대 사이 0.9m, 안쪽 침대까지 1.2m 직선 통로와 지름 1.5m 회전 공간을 확보한다. 방송실 녹음 부스와 장비장 사이에는 1.2m를 남긴다.</w:t>
            </w:r>
          </w:p>
        </w:tc>
      </w:tr>
      <w:tr>
        <w:tc>
          <w:p>
            <w:pPr>
              <w:jc w:val="left"/>
            </w:pPr>
            <w:r>
              <w:t xml:space="preserve">본관 2F 자습실</w:t>
            </w:r>
          </w:p>
        </w:tc>
        <w:tc>
          <w:p>
            <w:pPr>
              <w:jc w:val="left"/>
            </w:pPr>
            <w:r>
              <w:t xml:space="preserve">협업 책상 4개와 개인석 6개 사이에 1.5m 분리 통로를 둔다.</w:t>
            </w:r>
          </w:p>
        </w:tc>
      </w:tr>
      <w:tr>
        <w:tc>
          <w:p>
            <w:pPr>
              <w:jc w:val="left"/>
            </w:pPr>
            <w:r>
              <w:t xml:space="preserve">본관 3F 2-6</w:t>
            </w:r>
          </w:p>
        </w:tc>
        <w:tc>
          <w:p>
            <w:pPr>
              <w:jc w:val="left"/>
            </w:pPr>
            <w:r>
              <w:t xml:space="preserve">추가 책상은 기존 배열의 마지막 줄 중앙에 고정하며, 사물함 옆을 통행로로 사용하지 않는다.</w:t>
            </w:r>
          </w:p>
        </w:tc>
      </w:tr>
      <w:tr>
        <w:tc>
          <w:p>
            <w:pPr>
              <w:jc w:val="left"/>
            </w:pPr>
            <w:r>
              <w:t xml:space="preserve">존재하지 않는 교실</w:t>
            </w:r>
          </w:p>
        </w:tc>
        <w:tc>
          <w:p>
            <w:pPr>
              <w:jc w:val="left"/>
            </w:pPr>
            <w:r>
              <w:t xml:space="preserve">생성 복도는 1.8m 폭, 꺾임부는 2m 회전 구간, 문 앞은 1.5m를 확보한다. 생성 위치에 플레이어나 NPC가 있으면 공간 변형을 지연한다.</w:t>
            </w:r>
          </w:p>
        </w:tc>
      </w:tr>
      <w:tr>
        <w:tc>
          <w:p>
            <w:pPr>
              <w:jc w:val="left"/>
            </w:pPr>
            <w:r>
              <w:t xml:space="preserve">본관 4F 자습실</w:t>
            </w:r>
          </w:p>
        </w:tc>
        <w:tc>
          <w:p>
            <w:pPr>
              <w:jc w:val="left"/>
            </w:pPr>
            <w:r>
              <w:t xml:space="preserve">개인 칸막이를 24석으로 줄이고 중앙 1.5m 세로 통로와 1.2m 가로 통로를 둔다.</w:t>
            </w:r>
          </w:p>
        </w:tc>
      </w:tr>
      <w:tr>
        <w:tc>
          <w:p>
            <w:pPr>
              <w:jc w:val="left"/>
            </w:pPr>
            <w:r>
              <w:t xml:space="preserve">별관 1F 급식실</w:t>
            </w:r>
          </w:p>
        </w:tc>
        <w:tc>
          <w:p>
            <w:pPr>
              <w:jc w:val="left"/>
            </w:pPr>
            <w:r>
              <w:t xml:space="preserve">배식 2m와 반납 1.5m 동선을 분리한다. 세로 식탁 열 10개에 식탁 6개씩을 3개 단위로 이어 붙여 학생 480석과 교직원 24석을 확보한다. 급식실에는 서·북측 중앙 양개문을 두고, 조리실과는 반개방 배식구와 별도 직원문으로 연결한다. 세척실은 조리실에 벽 없이 붙이고 직원 휴게실은 조리실 내부문으로만 연결한다. 식품창고는 조리실과 직접 연결하고 매점과의 문은 없앤다.</w:t>
            </w:r>
          </w:p>
        </w:tc>
      </w:tr>
      <w:tr>
        <w:tc>
          <w:p>
            <w:pPr>
              <w:jc w:val="left"/>
            </w:pPr>
            <w:r>
              <w:t xml:space="preserve">별관 2F 특별실</w:t>
            </w:r>
          </w:p>
        </w:tc>
        <w:tc>
          <w:p>
            <w:pPr>
              <w:jc w:val="left"/>
            </w:pPr>
            <w:r>
              <w:t xml:space="preserve">음악실 24석, 컴퓨터실 26대로 줄인다. 음악실·컴퓨터실에는 중앙 1.2m 통로, 컴퓨터실에는 가로 1.2m 통로를 추가한다. 과학실은 비상 세척·안전장비까지 직선 통로를 유지한다.</w:t>
            </w:r>
          </w:p>
        </w:tc>
      </w:tr>
      <w:tr>
        <w:tc>
          <w:p>
            <w:pPr>
              <w:jc w:val="left"/>
            </w:pPr>
            <w:r>
              <w:t xml:space="preserve">별관 3F 도서관</w:t>
            </w:r>
          </w:p>
        </w:tc>
        <w:tc>
          <w:p>
            <w:pPr>
              <w:jc w:val="left"/>
            </w:pPr>
            <w:r>
              <w:t xml:space="preserve">중앙 서가 하나를 짧게 줄여 순환 동선을 만든다. 대출대 앞 1.5m 대기 공간과 그룹학습실 문 앞 1.5m를 비우고, 정보검색 단말은 2대로 줄인다.</w:t>
            </w:r>
          </w:p>
        </w:tc>
      </w:tr>
      <w:tr>
        <w:tc>
          <w:p>
            <w:pPr>
              <w:jc w:val="left"/>
            </w:pPr>
            <w:r>
              <w:t xml:space="preserve">별관 3F 구름다리</w:t>
            </w:r>
          </w:p>
        </w:tc>
        <w:tc>
          <w:p>
            <w:pPr>
              <w:jc w:val="left"/>
            </w:pPr>
            <w:r>
              <w:t xml:space="preserve">도착부에 2m × 2m 빈 공간과 양방향 회피 노드를 둔다. 우측 계단문과 구름다리 방화문은 동시에 열려도 회전 범위가 겹치지 않는다.</w:t>
            </w:r>
          </w:p>
        </w:tc>
      </w:tr>
      <w:tr>
        <w:tc>
          <w:p>
            <w:pPr>
              <w:jc w:val="left"/>
            </w:pPr>
            <w:r>
              <w:t xml:space="preserve">강당 1F</w:t>
            </w:r>
          </w:p>
        </w:tc>
        <w:tc>
          <w:p>
            <w:pPr>
              <w:jc w:val="left"/>
            </w:pPr>
            <w:r>
              <w:t xml:space="preserve">북측 주출입문부터 양개 방화문까지 3m 직선 통로를 둔다. 서·동 출입구에서 코트까지 각각 2m를 확보하고, 동측 휠체어 구역에는 지름 1.5m 회전 공간을 둔다.</w:t>
            </w:r>
          </w:p>
        </w:tc>
      </w:tr>
      <w:tr>
        <w:tc>
          <w:p>
            <w:pPr>
              <w:jc w:val="left"/>
            </w:pPr>
            <w:r>
              <w:t xml:space="preserve">강당 2F</w:t>
            </w:r>
          </w:p>
        </w:tc>
        <w:tc>
          <w:p>
            <w:pPr>
              <w:jc w:val="left"/>
            </w:pPr>
            <w:r>
              <w:t xml:space="preserve">북측 관람석 최상단에 연속 1.5m 후면 통로를 두고 계단·방송부스·카메라대로 좌석을 통과하지 않고 접근하게 한다. 난간과 첫 좌석 사이는 1.2m, 비상계단 문 앞은 1.5m를 비운다.</w:t>
            </w:r>
          </w:p>
        </w:tc>
      </w:tr>
      <w:tr>
        <w:tc>
          <w:p>
            <w:pPr>
              <w:jc w:val="left"/>
            </w:pPr>
            <w:r>
              <w:t xml:space="preserve">본관 옥상</w:t>
            </w:r>
          </w:p>
        </w:tc>
        <w:tc>
          <w:p>
            <w:pPr>
              <w:jc w:val="left"/>
            </w:pPr>
            <w:r>
              <w:t xml:space="preserve">중앙 원형 정원 둘레 1.5m 순환 공간, 설비구역 문 앞 1.2m, 동측 사다리 앞 반경 1m를 확보한다. 외곽과 화단 사이가 1m 미만인 곳은 이동 불가 구역으로 막는다.</w:t>
            </w:r>
          </w:p>
        </w:tc>
      </w:tr>
    </w:tbl>
    <w:p>
      <w:pPr>
        <w:spacing w:before="240"/>
      </w:pPr>
      <w:r>
        <w:t xml:space="preserve"> </w:t>
      </w:r>
    </w:p>
    <w:p>
      <w:pPr>
        <w:pStyle w:val="Heading4"/>
        <w:spacing w:after="200"/>
        <w:jc w:val="left"/>
      </w:pPr>
      <w:r>
        <w:t xml:space="preserve">충돌·AI 설정</w:t>
      </w:r>
    </w:p>
    <w:p>
      <w:pPr>
        <w:pStyle w:val="ListParagraph"/>
        <w:numPr>
          <w:ilvl w:val="0"/>
          <w:numId w:val="2"/>
        </w:numPr>
        <w:spacing w:after="100"/>
        <w:ind w:start="240"/>
        <w:jc w:val="left"/>
      </w:pPr>
      <w:r>
        <w:t xml:space="preserve">책상과 의자, 개인 열람석은 하나의 단순 사각 고정 충돌로 묶는다. 작은 화분·쓰레기통·의자 다리에는 개별 복잡 충돌을 쓰지 않는다.</w:t>
      </w:r>
    </w:p>
    <w:p>
      <w:pPr>
        <w:pStyle w:val="ListParagraph"/>
        <w:numPr>
          <w:ilvl w:val="0"/>
          <w:numId w:val="2"/>
        </w:numPr>
        <w:spacing w:after="100"/>
        <w:ind w:start="240"/>
        <w:jc w:val="left"/>
      </w:pPr>
      <w:r>
        <w:t xml:space="preserve">문 주변에는 감지 범위를 두어 닫히는 문이 NPC를 밀거나 가두지 않게 한다. 계단·문·구름다리 입구에는 양보 대기 노드와 회피 지점을 둔다.</w:t>
      </w:r>
    </w:p>
    <w:p>
      <w:pPr>
        <w:pStyle w:val="ListParagraph"/>
        <w:numPr>
          <w:ilvl w:val="0"/>
          <w:numId w:val="2"/>
        </w:numPr>
        <w:spacing w:after="100"/>
        <w:ind w:start="240"/>
        <w:jc w:val="left"/>
      </w:pPr>
      <w:r>
        <w:t xml:space="preserve">보일러 뒤 U자 배관, 벽과 서가 사이의 0.9m 미만 틈, 장비장 뒤쪽은 진입 불가 충돌로 단순화한다. 팔레트와 벽면 장비장은 개별 물건 대신 하나의 사각 충돌로 처리한다.</w:t>
      </w:r>
    </w:p>
    <w:p>
      <w:pPr>
        <w:pStyle w:val="ListParagraph"/>
        <w:numPr>
          <w:ilvl w:val="0"/>
          <w:numId w:val="2"/>
        </w:numPr>
        <w:spacing w:after="100"/>
        <w:ind w:start="240"/>
        <w:jc w:val="left"/>
      </w:pPr>
      <w:r>
        <w:t xml:space="preserve">우선 검증 구역은 본관 4층 자습실, 별관 1층 배식·반납부, 별관 3층 구름다리 도착부, 강당 1층 동측 하단, 강당 2층 방송부스 뒤 통로다.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맵 공통 구조 적용</w:t>
      </w:r>
    </w:p>
    <w:p>
      <w:pPr>
        <w:pStyle w:val="Heading3"/>
        <w:spacing w:after="200"/>
        <w:jc w:val="left"/>
      </w:pPr>
      <w:r>
        <w:t xml:space="preserve">3-1. 구역 진입 — 정문 / 등굣길</w:t>
      </w:r>
    </w:p>
    <w:p>
      <w:pPr>
        <w:spacing w:after="120"/>
        <w:jc w:val="left"/>
      </w:pPr>
      <w:r>
        <w:t xml:space="preserve">협회의 안전 경로가 학교 정문 앞 등굣길로 이어진다. 현실의 일상적인 등굣길과 거의 동일하게 보이지만, 이곳은 괴이세계 내부의 변질 구역이다. 다음과 같은 미세한 위화감이 배치된다.</w:t>
      </w:r>
    </w:p>
    <w:p>
      <w:pPr>
        <w:spacing w:after="200"/>
      </w:pPr>
      <w:r>
        <w:t xml:space="preserve"> </w:t>
      </w:r>
    </w:p>
    <w:p>
      <w:pPr>
        <w:pStyle w:val="ListParagraph"/>
        <w:numPr>
          <w:ilvl w:val="0"/>
          <w:numId w:val="2"/>
        </w:numPr>
        <w:spacing w:after="100"/>
        <w:ind w:start="240"/>
        <w:jc w:val="left"/>
      </w:pPr>
      <w:r>
        <w:t xml:space="preserve">협회 무전과 위치 신호가 약해지거나 끊긴다.</w:t>
      </w:r>
    </w:p>
    <w:p>
      <w:pPr>
        <w:pStyle w:val="ListParagraph"/>
        <w:numPr>
          <w:ilvl w:val="0"/>
          <w:numId w:val="2"/>
        </w:numPr>
        <w:spacing w:after="100"/>
        <w:ind w:start="240"/>
        <w:jc w:val="left"/>
      </w:pPr>
      <w:r>
        <w:t xml:space="preserve">교문 앞 안내판의 날짜가 이상하게 표기되어 있다(요일과 날짜가 맞지 않음 등).</w:t>
      </w:r>
    </w:p>
    <w:p>
      <w:pPr>
        <w:pStyle w:val="ListParagraph"/>
        <w:numPr>
          <w:ilvl w:val="0"/>
          <w:numId w:val="2"/>
        </w:numPr>
        <w:spacing w:after="100"/>
        <w:ind w:start="240"/>
        <w:jc w:val="left"/>
      </w:pPr>
      <w:r>
        <w:t xml:space="preserve">등교하는 학생들의 수가 항상 일정하다 — 아무리 시간이 지나도 늘거나 줄지 않는다.</w:t>
      </w:r>
    </w:p>
    <w:p>
      <w:pPr>
        <w:spacing w:after="200"/>
      </w:pPr>
      <w:r>
        <w:t xml:space="preserve"> </w:t>
      </w:r>
    </w:p>
    <w:p>
      <w:pPr>
        <w:spacing w:after="120"/>
        <w:jc w:val="left"/>
      </w:pPr>
      <w:r>
        <w:t xml:space="preserve">이 구역에서는 아직 직접적 위협이 없다. 플레이어가 "여기 뭔가 이상하다"는 감을 잡기 시작하는 단계다.</w:t>
      </w:r>
    </w:p>
    <w:p>
      <w:pPr>
        <w:spacing w:after="200"/>
      </w:pPr>
      <w:r>
        <w:t xml:space="preserve"> </w:t>
      </w:r>
    </w:p>
    <w:p>
      <w:pPr>
        <w:pStyle w:val="Heading3"/>
        <w:spacing w:after="200"/>
        <w:jc w:val="left"/>
      </w:pPr>
      <w:r>
        <w:t xml:space="preserve">3-2. 조사 구역 — 본관 1~3층 / 별관</w:t>
      </w:r>
    </w:p>
    <w:p>
      <w:pPr>
        <w:spacing w:after="120"/>
        <w:jc w:val="left"/>
      </w:pPr>
      <w:r>
        <w:t xml:space="preserve">본격적으로 단서를 수집하는 구역. 수업이 진행 중인 여러 교실을 지나며, 출석부·시간표·학생 명단을 비교하게 된다.</w:t>
      </w:r>
    </w:p>
    <w:p>
      <w:pPr>
        <w:spacing w:after="200"/>
      </w:pPr>
      <w:r>
        <w:t xml:space="preserve"> </w:t>
      </w:r>
    </w:p>
    <w:p>
      <w:pPr>
        <w:spacing w:after="120"/>
        <w:jc w:val="left"/>
      </w:pPr>
      <w:r>
        <w:t xml:space="preserve">본관 2층 서쪽 복도 끝에서 </w:t>
      </w:r>
      <w:r>
        <w:rPr>
          <w:rFonts w:ascii="Courier New" w:cs="Courier New" w:eastAsia="Courier New" w:hAnsi="Courier New"/>
          <w:shd w:fill="F1F5F9" w:color="auto" w:val="clear"/>
        </w:rPr>
        <w:t xml:space="preserve">┌</w:t>
      </w:r>
      <w:r>
        <w:t xml:space="preserve">자형 구름다리를 건너면 별관 3층 동쪽 복도로 진입한다. 플레이어는 도서관·그룹학습실을 먼저 확인하고, 좌·우 계단을 통해 2층 음악실·미술실·과학실·컴퓨터실 또는 1층 급식실로 내려갈 수 있다. 3층 도서관의 옛 대출대장은 지하 구 도서관의 존재를 알려주며, 2층 제2과학실의 표본은 앞선 조사에서 실종된 협회 대원들의 행방을 암시한다. 보건실과 제2과학실이 비정상적으로 연결되는 현상은 후반 변질 구역의 전조로 사용한다.</w:t>
      </w:r>
    </w:p>
    <w:p>
      <w:pPr>
        <w:spacing w:after="200"/>
      </w:pPr>
      <w:r>
        <w:t xml:space="preserve"> </w:t>
      </w:r>
    </w:p>
    <w:p>
      <w:pPr>
        <w:spacing w:after="120"/>
        <w:jc w:val="left"/>
      </w:pPr>
      <w:r>
        <w:t xml:space="preserve">이 구역의 핵심은 "정상 vs 이상 체크리스트"를 플레이어 스스로 채워나가는 것이다. (4장 참고)</w:t>
      </w:r>
    </w:p>
    <w:p>
      <w:pPr>
        <w:spacing w:after="200"/>
      </w:pPr>
      <w:r>
        <w:t xml:space="preserve"> </w:t>
      </w:r>
    </w:p>
    <w:p>
      <w:pPr>
        <w:pStyle w:val="Heading3"/>
        <w:spacing w:after="200"/>
        <w:jc w:val="left"/>
      </w:pPr>
      <w:r>
        <w:t xml:space="preserve">3-3. 위험 구역 — 본관 1층 방송실 / 4층 교실 / 종소리 직후의 복도</w:t>
      </w:r>
    </w:p>
    <w:p>
      <w:pPr>
        <w:spacing w:after="120"/>
        <w:jc w:val="left"/>
      </w:pPr>
      <w:r>
        <w:t xml:space="preserve">종이 울리는 시점, 방송이 나오는 시점을 기점으로 개체 활동이 본격화된다.</w:t>
      </w:r>
    </w:p>
    <w:p>
      <w:pPr>
        <w:spacing w:after="200"/>
      </w:pPr>
      <w:r>
        <w:t xml:space="preserve"> </w:t>
      </w:r>
    </w:p>
    <w:p>
      <w:pPr>
        <w:pStyle w:val="Heading3"/>
        <w:spacing w:after="200"/>
        <w:jc w:val="left"/>
      </w:pPr>
      <w:r>
        <w:t xml:space="preserve">3-4. 변질 구역 — 존재하지 않는 교실 / 지하 구 도서관 / 옥상 / 비정상 접합 통로</w:t>
      </w:r>
    </w:p>
    <w:p>
      <w:pPr>
        <w:spacing w:after="120"/>
        <w:jc w:val="left"/>
      </w:pPr>
      <w:r>
        <w:t xml:space="preserve">2-7에서 정의한 후보지가 실제로 활성화되는 구역. 현실적인 건축 구조가 무너지는 지점.</w:t>
      </w:r>
    </w:p>
    <w:p>
      <w:pPr>
        <w:spacing w:after="200"/>
      </w:pPr>
      <w:r>
        <w:t xml:space="preserve"> </w:t>
      </w:r>
    </w:p>
    <w:p>
      <w:pPr>
        <w:pStyle w:val="Heading3"/>
        <w:spacing w:after="200"/>
        <w:jc w:val="left"/>
      </w:pPr>
      <w:r>
        <w:t xml:space="preserve">3-5. 현장 이탈 구역 — 정문 / 방송실 최종 제어</w:t>
      </w:r>
    </w:p>
    <w:p>
      <w:pPr>
        <w:spacing w:after="120"/>
        <w:jc w:val="left"/>
      </w:pPr>
      <w:r>
        <w:t xml:space="preserve">정문으로 보이는 곳이 항상 출구인 것은 아니다. 최종적으로는 출석부의 오류를 바로잡고, 자신의 이름이 "학생"으로 완전히 고정되기 전에 벗어나야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핵심 신규 기믹 — "진짜 학생 판별"</w:t>
      </w:r>
    </w:p>
    <w:p>
      <w:pPr>
        <w:spacing w:after="120"/>
        <w:jc w:val="left"/>
      </w:pPr>
      <w:r>
        <w:t xml:space="preserve">학교 맵의 튜토리얼 전용 핵심 기믹이다. 정상적으로 보이는 학교 안에서, 어떤 존재가 실제 사람(다른 실종자/생존자)이고 어떤 존재가 개체인지 구분해야 한다.</w:t>
      </w:r>
    </w:p>
    <w:p>
      <w:pPr>
        <w:spacing w:after="200"/>
      </w:pPr>
      <w:r>
        <w:t xml:space="preserve"> </w:t>
      </w:r>
    </w:p>
    <w:p>
      <w:pPr>
        <w:pStyle w:val="Heading3"/>
        <w:spacing w:after="200"/>
        <w:jc w:val="left"/>
      </w:pPr>
      <w:r>
        <w:t xml:space="preserve">판별 단서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48"/>
        <w:gridCol w:w="5912"/>
      </w:tblGrid>
      <w:tr>
        <w:trPr>
          <w:tblHeader/>
        </w:trPr>
        <w:tc>
          <w:p>
            <w:pPr>
              <w:jc w:val="left"/>
            </w:pPr>
            <w:r>
              <w:rPr>
                <w:b/>
                <w:bCs/>
              </w:rPr>
              <w:t xml:space="preserve">단서</w:t>
            </w:r>
          </w:p>
        </w:tc>
        <w:tc>
          <w:p>
            <w:pPr>
              <w:jc w:val="left"/>
            </w:pPr>
            <w:r>
              <w:rPr>
                <w:b/>
                <w:bCs/>
              </w:rPr>
              <w:t xml:space="preserve">설명</w:t>
            </w:r>
          </w:p>
        </w:tc>
      </w:tr>
      <w:tr>
        <w:tc>
          <w:p>
            <w:pPr>
              <w:jc w:val="left"/>
            </w:pPr>
            <w:r>
              <w:t xml:space="preserve">반복 동작</w:t>
            </w:r>
          </w:p>
        </w:tc>
        <w:tc>
          <w:p>
            <w:pPr>
              <w:jc w:val="left"/>
            </w:pPr>
            <w:r>
              <w:t xml:space="preserve">같은 학생이 정확히 같은 타이밍에 같은 동작(연필 돌리기, 뒤돌아보기 등)을 반복</w:t>
            </w:r>
          </w:p>
        </w:tc>
      </w:tr>
      <w:tr>
        <w:tc>
          <w:p>
            <w:pPr>
              <w:jc w:val="left"/>
            </w:pPr>
            <w:r>
              <w:t xml:space="preserve">그림자 없음 / 어긋난 그림자</w:t>
            </w:r>
          </w:p>
        </w:tc>
        <w:tc>
          <w:p>
            <w:pPr>
              <w:jc w:val="left"/>
            </w:pPr>
            <w:r>
              <w:t xml:space="preserve">창문 빛 아래에서 그림자가 없거나 위치가 어긋남</w:t>
            </w:r>
          </w:p>
        </w:tc>
      </w:tr>
      <w:tr>
        <w:tc>
          <w:p>
            <w:pPr>
              <w:jc w:val="left"/>
            </w:pPr>
            <w:r>
              <w:t xml:space="preserve">대사 loop</w:t>
            </w:r>
          </w:p>
        </w:tc>
        <w:tc>
          <w:p>
            <w:pPr>
              <w:jc w:val="left"/>
            </w:pPr>
            <w:r>
              <w:t xml:space="preserve">말을 걸면 토씨 하나 다르지 않은 동일한 대답만 반복</w:t>
            </w:r>
          </w:p>
        </w:tc>
      </w:tr>
      <w:tr>
        <w:tc>
          <w:p>
            <w:pPr>
              <w:jc w:val="left"/>
            </w:pPr>
            <w:r>
              <w:t xml:space="preserve">명단 중복</w:t>
            </w:r>
          </w:p>
        </w:tc>
        <w:tc>
          <w:p>
            <w:pPr>
              <w:jc w:val="left"/>
            </w:pPr>
            <w:r>
              <w:t xml:space="preserve">같은 이름의 학생이 서로 다른 반 출석부에 동시에 존재</w:t>
            </w:r>
          </w:p>
        </w:tc>
      </w:tr>
      <w:tr>
        <w:tc>
          <w:p>
            <w:pPr>
              <w:jc w:val="left"/>
            </w:pPr>
            <w:r>
              <w:t xml:space="preserve">무반응</w:t>
            </w:r>
          </w:p>
        </w:tc>
        <w:tc>
          <w:p>
            <w:pPr>
              <w:jc w:val="left"/>
            </w:pPr>
            <w:r>
              <w:t xml:space="preserve">종이 울리거나 큰 소리가 나도 전혀 반응하지 않음</w:t>
            </w:r>
          </w:p>
        </w:tc>
      </w:tr>
    </w:tbl>
    <w:p>
      <w:pPr>
        <w:spacing w:before="240"/>
      </w:pPr>
      <w:r>
        <w:t xml:space="preserve"> </w:t>
      </w:r>
    </w:p>
    <w:p>
      <w:pPr>
        <w:pStyle w:val="Heading3"/>
        <w:spacing w:after="200"/>
        <w:jc w:val="left"/>
      </w:pPr>
      <w:r>
        <w:t xml:space="preserve">사비 활용</w:t>
      </w:r>
    </w:p>
    <w:p>
      <w:pPr>
        <w:spacing w:after="120"/>
        <w:jc w:val="left"/>
      </w:pPr>
      <w:r>
        <w:t xml:space="preserve">사비의 스파이 비전은 이 판별 기믹의 핵심 도구다. 그림자 어긋남·무반응 단서는 스파이 비전을 켰을 때 육안보다 뚜렷하게 강조되어 보인다.</w:t>
      </w:r>
    </w:p>
    <w:p>
      <w:pPr>
        <w:spacing w:after="200"/>
      </w:pPr>
      <w:r>
        <w:t xml:space="preserve"> </w:t>
      </w:r>
    </w:p>
    <w:p>
      <w:pPr>
        <w:pStyle w:val="Heading3"/>
        <w:spacing w:after="200"/>
        <w:jc w:val="left"/>
      </w:pPr>
      <w:r>
        <w:t xml:space="preserve">싱글 모드 재현</w:t>
      </w:r>
    </w:p>
    <w:p>
      <w:pPr>
        <w:spacing w:after="120"/>
        <w:jc w:val="left"/>
      </w:pPr>
      <w:r>
        <w:t xml:space="preserve">샤무 조작 중에는 판별 단서를 인지하기 어렵고, 사비로 전환해야 정확히 판별할 수 있다 — 게임_모드.md의 "전환 필수 게이트" 방식 재현.</w:t>
      </w:r>
    </w:p>
    <w:p>
      <w:pPr>
        <w:spacing w:after="200"/>
      </w:pPr>
      <w:r>
        <w:t xml:space="preserve"> </w:t>
      </w:r>
    </w:p>
    <w:p>
      <w:pPr>
        <w:pStyle w:val="Heading3"/>
        <w:spacing w:after="200"/>
        <w:jc w:val="left"/>
      </w:pPr>
      <w:r>
        <w:t xml:space="preserve">실패 시</w:t>
      </w:r>
    </w:p>
    <w:p>
      <w:pPr>
        <w:spacing w:after="120"/>
        <w:jc w:val="left"/>
      </w:pPr>
      <w:r>
        <w:t xml:space="preserve">판별에 실패해 잘못된 대상과 접촉하면, 해당 개체가 즉각 활성화되어 위협으로 전환된다. (구체적 개체 반응은 학교_개체.md 참고)</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챕터 내 난이도 곡선 (개요)</w:t>
      </w:r>
    </w:p>
    <w:p>
      <w:pPr>
        <w:spacing w:after="120"/>
        <w:jc w:val="left"/>
      </w:pPr>
      <w:r>
        <w:t xml:space="preserve">밸런스_기획서.md의 챕터 1 가이드(1~2등급 위주, 최대 1개의 3등급, 미분류 없음)를 학교 맵에 적용한다. 구체적으로 어떤 개체가 어느 시점에 배치되는지는 학교_개체.md의 "확정 개체" 섹션을 참고한다.</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7"/>
        <w:gridCol w:w="3269"/>
        <w:gridCol w:w="3714"/>
      </w:tblGrid>
      <w:tr>
        <w:trPr>
          <w:tblHeader/>
        </w:trPr>
        <w:tc>
          <w:p>
            <w:pPr>
              <w:jc w:val="left"/>
            </w:pPr>
            <w:r>
              <w:rPr>
                <w:b/>
                <w:bCs/>
              </w:rPr>
              <w:t xml:space="preserve">진행 순서</w:t>
            </w:r>
          </w:p>
        </w:tc>
        <w:tc>
          <w:p>
            <w:pPr>
              <w:jc w:val="left"/>
            </w:pPr>
            <w:r>
              <w:rPr>
                <w:b/>
                <w:bCs/>
              </w:rPr>
              <w:t xml:space="preserve">구역</w:t>
            </w:r>
          </w:p>
        </w:tc>
        <w:tc>
          <w:p>
            <w:pPr>
              <w:jc w:val="left"/>
            </w:pPr>
            <w:r>
              <w:rPr>
                <w:b/>
                <w:bCs/>
              </w:rPr>
              <w:t xml:space="preserve">강도</w:t>
            </w:r>
          </w:p>
        </w:tc>
      </w:tr>
      <w:tr>
        <w:tc>
          <w:p>
            <w:pPr>
              <w:jc w:val="left"/>
            </w:pPr>
            <w:r>
              <w:t xml:space="preserve">초반 (3-1, 3-2)</w:t>
            </w:r>
          </w:p>
        </w:tc>
        <w:tc>
          <w:p>
            <w:pPr>
              <w:jc w:val="left"/>
            </w:pPr>
            <w:r>
              <w:t xml:space="preserve">정문</w:t>
            </w:r>
            <w:r>
              <w:rPr>
                <w:strike/>
              </w:rPr>
              <w:t xml:space="preserve">본관 1</w:t>
            </w:r>
            <w:r>
              <w:t xml:space="preserve">3층~별관</w:t>
            </w:r>
          </w:p>
        </w:tc>
        <w:tc>
          <w:p>
            <w:pPr>
              <w:jc w:val="left"/>
            </w:pPr>
            <w:r>
              <w:t xml:space="preserve">위협 없음, 관찰·판별 학습 위주</w:t>
            </w:r>
          </w:p>
        </w:tc>
      </w:tr>
      <w:tr>
        <w:tc>
          <w:p>
            <w:pPr>
              <w:jc w:val="left"/>
            </w:pPr>
            <w:r>
              <w:t xml:space="preserve">중반 (3-3)</w:t>
            </w:r>
          </w:p>
        </w:tc>
        <w:tc>
          <w:p>
            <w:pPr>
              <w:jc w:val="left"/>
            </w:pPr>
            <w:r>
              <w:t xml:space="preserve">본관 1층 방송실/4층 교실/복도</w:t>
            </w:r>
          </w:p>
        </w:tc>
        <w:tc>
          <w:p>
            <w:pPr>
              <w:jc w:val="left"/>
            </w:pPr>
            <w:r>
              <w:t xml:space="preserve">2등급 수준 위협 1~2종 등장</w:t>
            </w:r>
          </w:p>
        </w:tc>
      </w:tr>
      <w:tr>
        <w:tc>
          <w:p>
            <w:pPr>
              <w:jc w:val="left"/>
            </w:pPr>
            <w:r>
              <w:t xml:space="preserve">후반 (3-4)</w:t>
            </w:r>
          </w:p>
        </w:tc>
        <w:tc>
          <w:p>
            <w:pPr>
              <w:jc w:val="left"/>
            </w:pPr>
            <w:r>
              <w:t xml:space="preserve">변질 구역</w:t>
            </w:r>
          </w:p>
        </w:tc>
        <w:tc>
          <w:p>
            <w:pPr>
              <w:jc w:val="left"/>
            </w:pPr>
            <w:r>
              <w:t xml:space="preserve">챕터 내 최고 난이도(3등급), 회피 중심</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협동 기믹</w:t>
      </w:r>
    </w:p>
    <w:p>
      <w:pPr>
        <w:pStyle w:val="Heading3"/>
        <w:spacing w:after="200"/>
        <w:jc w:val="left"/>
      </w:pPr>
      <w:r>
        <w:t xml:space="preserve">싱글 모드 (전환 기반)</w:t>
      </w:r>
    </w:p>
    <w:p>
      <w:pPr>
        <w:pStyle w:val="ListParagraph"/>
        <w:numPr>
          <w:ilvl w:val="0"/>
          <w:numId w:val="2"/>
        </w:numPr>
        <w:spacing w:after="100"/>
        <w:ind w:start="240"/>
        <w:jc w:val="left"/>
      </w:pPr>
      <w:r>
        <w:t xml:space="preserve">사비로 여러 교실의 출석부를 대조해 이상한 이름/중복 이름을 찾는다.</w:t>
      </w:r>
    </w:p>
    <w:p>
      <w:pPr>
        <w:pStyle w:val="ListParagraph"/>
        <w:numPr>
          <w:ilvl w:val="0"/>
          <w:numId w:val="2"/>
        </w:numPr>
        <w:spacing w:after="100"/>
        <w:ind w:start="240"/>
        <w:jc w:val="left"/>
      </w:pPr>
      <w:r>
        <w:t xml:space="preserve">샤무로 전환해 복도의 위협 개체 주의를 끌어 시간을 벌고, 다시 사비로 전환해 방송실에 잠입한다.</w:t>
      </w:r>
    </w:p>
    <w:p>
      <w:pPr>
        <w:spacing w:after="200"/>
      </w:pPr>
      <w:r>
        <w:t xml:space="preserve"> </w:t>
      </w:r>
    </w:p>
    <w:p>
      <w:pPr>
        <w:pStyle w:val="Heading3"/>
        <w:spacing w:after="200"/>
        <w:jc w:val="left"/>
      </w:pPr>
      <w:r>
        <w:t xml:space="preserve">협동 모드 (실시간, 향후 확장)</w:t>
      </w:r>
    </w:p>
    <w:p>
      <w:pPr>
        <w:pStyle w:val="ListParagraph"/>
        <w:numPr>
          <w:ilvl w:val="0"/>
          <w:numId w:val="2"/>
        </w:numPr>
        <w:spacing w:after="100"/>
        <w:ind w:start="240"/>
        <w:jc w:val="left"/>
      </w:pPr>
      <w:r>
        <w:t xml:space="preserve">한 플레이어(사비)가 교실 안에서 출석부를 확인하는 동안, 다른 플레이어(샤무)는 복도에서 위협 개체의 이동 패턴을 감시하며 무전으로 타이밍을 알려준다.</w:t>
      </w:r>
    </w:p>
    <w:p>
      <w:pPr>
        <w:pStyle w:val="ListParagraph"/>
        <w:numPr>
          <w:ilvl w:val="0"/>
          <w:numId w:val="2"/>
        </w:numPr>
        <w:spacing w:after="100"/>
        <w:ind w:start="240"/>
        <w:jc w:val="left"/>
      </w:pPr>
      <w:r>
        <w:t xml:space="preserve">같은 교실을 봐도 한쪽 화면에는 정원이 다 찬 것으로, 다른 쪽 화면에는 한 자리가 빈 것으로 보이는 시야 차이 연출.</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현장 이탈 조건</w:t>
      </w:r>
    </w:p>
    <w:p>
      <w:pPr>
        <w:spacing w:after="120"/>
        <w:jc w:val="left"/>
      </w:pPr>
      <w:r>
        <w:t xml:space="preserve">최종 현장 이탈 조건은 다음 두 가지를 모두 만족해야 한다.</w:t>
      </w:r>
    </w:p>
    <w:p>
      <w:pPr>
        <w:spacing w:after="200"/>
      </w:pPr>
      <w:r>
        <w:t xml:space="preserve"> </w:t>
      </w:r>
    </w:p>
    <w:p>
      <w:pPr>
        <w:spacing w:after="100"/>
        <w:ind w:start="20"/>
        <w:jc w:val="left"/>
      </w:pPr>
      <w:r>
        <w:t xml:space="preserve">1. </w:t>
      </w:r>
      <w:r>
        <w:t xml:space="preserve">여러 교실에서 수집한 출석부 정보를 대조해, 실제로 존재하지 않는(개체가 만들어낸) 학생 이름을 특정한다.</w:t>
      </w:r>
    </w:p>
    <w:p>
      <w:pPr>
        <w:spacing w:after="100"/>
        <w:ind w:start="20"/>
        <w:jc w:val="left"/>
      </w:pPr>
      <w:r>
        <w:t xml:space="preserve">2. </w:t>
      </w:r>
      <w:r>
        <w:t xml:space="preserve">방송실에서 해당 이름을 출석부와 방송 명단에서 지우고, 자신의 이름이 완전히 "학생"으로 고정되기 전에 정문을 통과한다.</w:t>
      </w:r>
    </w:p>
    <w:p>
      <w:pPr>
        <w:spacing w:after="200"/>
      </w:pPr>
      <w:r>
        <w:t xml:space="preserve"> </w:t>
      </w:r>
    </w:p>
    <w:p>
      <w:pPr>
        <w:spacing w:after="120"/>
        <w:jc w:val="left"/>
      </w:pPr>
      <w:r>
        <w:t xml:space="preserve">정문을 통과할 때 운동장이 정상적으로 보이는지가 성공/실패의 시각적 신호로 사용된다.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세계관 연결 단서 배치 (예시)</w:t>
      </w:r>
    </w:p>
    <w:p>
      <w:pPr>
        <w:pStyle w:val="ListParagraph"/>
        <w:numPr>
          <w:ilvl w:val="0"/>
          <w:numId w:val="2"/>
        </w:numPr>
        <w:spacing w:after="100"/>
        <w:ind w:start="240"/>
        <w:jc w:val="left"/>
      </w:pPr>
      <w:r>
        <w:t xml:space="preserve">교무실 캐비닛 안, "2000년 2월 8일"이 언급된 오래된 학적부 조각.</w:t>
      </w:r>
    </w:p>
    <w:p>
      <w:pPr>
        <w:pStyle w:val="ListParagraph"/>
        <w:numPr>
          <w:ilvl w:val="0"/>
          <w:numId w:val="2"/>
        </w:numPr>
        <w:spacing w:after="100"/>
        <w:ind w:start="240"/>
        <w:jc w:val="left"/>
      </w:pPr>
      <w:r>
        <w:t xml:space="preserve">방송실 안, 프로젝트 벨카 관련 문구가 섞인 낡은 녹음 테이프.</w:t>
      </w:r>
    </w:p>
    <w:p>
      <w:pPr>
        <w:pStyle w:val="ListParagraph"/>
        <w:numPr>
          <w:ilvl w:val="0"/>
          <w:numId w:val="2"/>
        </w:numPr>
        <w:spacing w:after="100"/>
        <w:ind w:start="240"/>
        <w:jc w:val="left"/>
      </w:pPr>
      <w:r>
        <w:t xml:space="preserve">3층 복도 끝 교실(변질 구역)에서 발견되는, 사비/샤무와 이름이 비슷한 옛 실종 학생 기록.</w:t>
      </w:r>
    </w:p>
    <w:p>
      <w:pPr>
        <w:spacing w:after="200"/>
      </w:pPr>
      <w:r>
        <w:t xml:space="preserve"> </w:t>
      </w:r>
    </w:p>
    <w:p>
      <w:pPr>
        <w:spacing w:after="120"/>
        <w:jc w:val="left"/>
      </w:pPr>
      <w:r>
        <w:t xml:space="preserve">이 단서들은 학교 챕터 자체의 진실보다는, 후속 챕터(특히 연구소)에서 회수되는 떡밥으로 기능한다.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연계 문서 안내</w:t>
      </w:r>
    </w:p>
    <w:p>
      <w:pPr>
        <w:pStyle w:val="ListParagraph"/>
        <w:numPr>
          <w:ilvl w:val="0"/>
          <w:numId w:val="2"/>
        </w:numPr>
        <w:spacing w:after="100"/>
        <w:ind w:start="240"/>
        <w:jc w:val="left"/>
      </w:pPr>
      <w:r>
        <w:rPr>
          <w:b/>
          <w:bCs/>
        </w:rPr>
        <w:t xml:space="preserve">학교_개체.md</w:t>
      </w:r>
      <w:r>
        <w:t xml:space="preserve"> — 학교 맵의 협회용 보고서다. 사고 기록, 후속 신원 확인, 확정 개체 6종, 협회 내부 코멘트를 다룬다.</w:t>
      </w:r>
    </w:p>
    <w:p>
      <w:pPr>
        <w:pStyle w:val="ListParagraph"/>
        <w:numPr>
          <w:ilvl w:val="0"/>
          <w:numId w:val="2"/>
        </w:numPr>
        <w:spacing w:after="100"/>
        <w:ind w:start="240"/>
        <w:jc w:val="left"/>
      </w:pPr>
      <w:r>
        <w:rPr>
          <w:b/>
          <w:bCs/>
        </w:rPr>
        <w:t xml:space="preserve">학교_생존자용_규칙서.md</w:t>
      </w:r>
      <w:r>
        <w:t xml:space="preserve"> — 학교 맵에서 생존자에게 노출되는 위장 안내문이다. 학교 생활 수칙처럼 보이도록 작성하며, 협회 및 개체 관련 용어를 직접 노출하지 않는다.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다음 단계 메모</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아노말리_설정.md</w:t>
      </w:r>
      <w:r>
        <w:t xml:space="preserve">의 "5-1. 폐교 괴이" 섹션은 레거시 자료이며 </w:t>
      </w:r>
      <w:r>
        <w:rPr>
          <w:rFonts w:ascii="Courier New" w:cs="Courier New" w:eastAsia="Courier New" w:hAnsi="Courier New"/>
          <w:shd w:fill="F1F5F9" w:color="auto" w:val="clear"/>
        </w:rPr>
        <w:t xml:space="preserve">학교_개체.md</w:t>
      </w:r>
      <w:r>
        <w:t xml:space="preserve">로 완전히 대체되었다.</w:t>
      </w:r>
    </w:p>
    <w:p>
      <w:pPr>
        <w:pStyle w:val="ListParagraph"/>
        <w:numPr>
          <w:ilvl w:val="0"/>
          <w:numId w:val="2"/>
        </w:numPr>
        <w:spacing w:after="100"/>
        <w:ind w:start="240"/>
        <w:jc w:val="left"/>
      </w:pPr>
      <w:r>
        <w:t xml:space="preserve">다른 문서에 남은 "폐교 맵" 표현은 현행 학교 맵을 가리키는 용어로 사용하지 않는다.</w:t>
      </w:r>
    </w:p>
    <w:p>
      <w:pPr>
        <w:pStyle w:val="ListParagraph"/>
        <w:numPr>
          <w:ilvl w:val="0"/>
          <w:numId w:val="2"/>
        </w:numPr>
        <w:spacing w:after="100"/>
        <w:ind w:start="240"/>
        <w:jc w:val="left"/>
      </w:pPr>
      <w:r>
        <w:t xml:space="preserve">다음 상세 문서 작업 맵: 아파트 (챕터 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2026-07-20T09:35:58.893Z</dcterms:created>
  <dcterms:modified xsi:type="dcterms:W3CDTF">2026-07-20T09:35:58.893Z</dcterms:modified>
</cp:coreProperties>
</file>

<file path=docProps/custom.xml><?xml version="1.0" encoding="utf-8"?>
<Properties xmlns="http://schemas.openxmlformats.org/officeDocument/2006/custom-properties" xmlns:vt="http://schemas.openxmlformats.org/officeDocument/2006/docPropsVTypes"/>
</file>