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27"/>
          <w:szCs w:val="27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README</w:t>
      </w:r>
    </w:p>
    <w:p w14:paraId="00000002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48"/>
          <w:szCs w:val="48"/>
          <w:lang w:val="ru-RU"/>
        </w:rPr>
        <w:t>Нейросеть для автоматического анализа резюме</w:t>
      </w:r>
    </w:p>
    <w:p w14:paraId="00000003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ru-RU"/>
        </w:rPr>
        <w:t>Описание проекта</w:t>
      </w:r>
    </w:p>
    <w:p w14:paraId="00000004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Проект направлен на создание нейросети, которая анализирует резюме, выявляет типичные ошибки и предоставляет персонализированные рекомендации для их улучшения. Это решение помогает соискателям создать конкурентоспособное резюме, а </w:t>
      </w:r>
      <w:r>
        <w:rPr>
          <w:rFonts w:ascii="Times New Roman" w:cs="Times New Roman" w:eastAsia="Times New Roman" w:hAnsi="Times New Roman"/>
          <w:sz w:val="24"/>
          <w:szCs w:val="24"/>
        </w:rPr>
        <w:t>HR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-специалистам ускоряет процесс отбора кандидатов.</w:t>
      </w:r>
    </w:p>
    <w:p w14:paraId="00000005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27"/>
          <w:szCs w:val="27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ru-RU"/>
        </w:rPr>
        <w:t>Бизнес-юнит:</w:t>
      </w:r>
    </w:p>
    <w:p w14:paraId="00000006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VK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Education</w:t>
      </w:r>
    </w:p>
    <w:p w14:paraId="00000007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27"/>
          <w:szCs w:val="27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ru-RU"/>
        </w:rPr>
        <w:t>Цель:</w:t>
      </w:r>
    </w:p>
    <w:p w14:paraId="00000008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Автоматизировать процесс анализа резюме, выявлять ошибки (грамматические, структурные, содержательные) и предлагать улучшения на основе требований работодателей.</w:t>
      </w:r>
    </w:p>
    <w:p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A5ED8AFA-A919-DAAE-CE26475B9E92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0A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Состав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команды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и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зоны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ответственности</w:t>
      </w:r>
    </w:p>
    <w:p w14:paraId="0000000B">
      <w:pPr>
        <w:numPr>
          <w:ilvl w:val="0"/>
          <w:numId w:val="7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Портной Жанна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отвечает за сбор и обработку данных с сайтов по вакансиям. Она разработала парсер для автоматического сбора информации с </w:t>
      </w:r>
      <w:r>
        <w:rPr>
          <w:rFonts w:ascii="Times New Roman" w:cs="Times New Roman" w:eastAsia="Times New Roman" w:hAnsi="Times New Roman"/>
          <w:sz w:val="24"/>
          <w:szCs w:val="24"/>
        </w:rPr>
        <w:t>hh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>ru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, настроила фильтрацию и сохранение данных в </w:t>
      </w:r>
      <w:r>
        <w:rPr>
          <w:rFonts w:ascii="Times New Roman" w:cs="Times New Roman" w:eastAsia="Times New Roman" w:hAnsi="Times New Roman"/>
          <w:sz w:val="24"/>
          <w:szCs w:val="24"/>
        </w:rPr>
        <w:t>JSON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-формате, а также создала систему для расширения набора данных.</w:t>
      </w:r>
      <w:r>
        <w:rPr>
          <w:rFonts w:ascii="Times New Roman" w:cs="Times New Roman" w:eastAsia="Times New Roman" w:hAnsi="Times New Roman" w:hint="cs"/>
          <w:sz w:val="24"/>
          <w:szCs w:val="24"/>
          <w:rtl/>
          <w:lang w:val="ru-RU" w:bidi="he-IL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Реализовала алгоритмы для анализа текста резюме, включая проверку грамматических и орфографических ошибок, поиск ключевых слов и их соответствие требованиям вакансий.</w:t>
      </w:r>
    </w:p>
    <w:p w14:paraId="0000000C">
      <w:pPr>
        <w:numPr>
          <w:ilvl w:val="0"/>
          <w:numId w:val="7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Пономарев Дмитрий Валентинович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отвечает за создание пользовательского интерфейса. Разработал прототип приложения на основе </w:t>
      </w:r>
      <w:r>
        <w:rPr>
          <w:rFonts w:ascii="Times New Roman" w:cs="Times New Roman" w:eastAsia="Times New Roman" w:hAnsi="Times New Roman"/>
          <w:sz w:val="24"/>
          <w:szCs w:val="24"/>
        </w:rPr>
        <w:t>Streamlit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, реализовал возможность загрузки файлов резюме, их обработки и отображения результатов анализа, а также добавил функции для скачивания рекомендаций.</w:t>
      </w:r>
    </w:p>
    <w:p w14:paraId="0000000D">
      <w:pPr>
        <w:numPr>
          <w:ilvl w:val="0"/>
          <w:numId w:val="7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Бирюков Владислав Михайлович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проводит интеграцию модулей и тестирование системы. Отвечает за улучшение взаимодействия между модулями и подготовку документации.</w:t>
      </w:r>
    </w:p>
    <w:p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060356B6-1A97-0ED9-BEADBB9083A6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0F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Текущее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состояние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проекта</w:t>
      </w:r>
    </w:p>
    <w:p w14:paraId="00000010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Реализованные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модули</w:t>
      </w:r>
    </w:p>
    <w:p w14:paraId="00000011">
      <w:pPr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 xml:space="preserve">Парсер вакансий с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HH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ru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 xml:space="preserve">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parser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_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regions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ipynb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Сбор данных по вакансиям из городов-миллионников России. Данные сохраняются в формате </w:t>
      </w:r>
      <w:r>
        <w:rPr>
          <w:rFonts w:ascii="Times New Roman" w:cs="Times New Roman" w:eastAsia="Times New Roman" w:hAnsi="Times New Roman"/>
          <w:sz w:val="24"/>
          <w:szCs w:val="24"/>
        </w:rPr>
        <w:t>JSON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и используются для обучения модели и проверки ключевых навыков в резюме.</w:t>
      </w:r>
    </w:p>
    <w:p w14:paraId="00000012">
      <w:pPr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Модуль анализа резюме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Xakaton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_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III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ipynb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)</w:t>
      </w:r>
    </w:p>
    <w:p w14:paraId="00000013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Проверяет орфографию и грамматику с использованием библиотеки </w:t>
      </w:r>
      <w:r>
        <w:rPr>
          <w:rFonts w:ascii="Courier New" w:cs="Courier New" w:eastAsia="Times New Roman" w:hAnsi="Courier New"/>
          <w:sz w:val="20"/>
          <w:szCs w:val="20"/>
        </w:rPr>
        <w:t>language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>_</w:t>
      </w:r>
      <w:r>
        <w:rPr>
          <w:rFonts w:ascii="Courier New" w:cs="Courier New" w:eastAsia="Times New Roman" w:hAnsi="Courier New"/>
          <w:sz w:val="20"/>
          <w:szCs w:val="20"/>
        </w:rPr>
        <w:t>tool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>_</w:t>
      </w:r>
      <w:r>
        <w:rPr>
          <w:rFonts w:ascii="Courier New" w:cs="Courier New" w:eastAsia="Times New Roman" w:hAnsi="Courier New"/>
          <w:sz w:val="20"/>
          <w:szCs w:val="20"/>
        </w:rPr>
        <w:t>python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</w:p>
    <w:p w14:paraId="00000014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Анализирует текст резюме, выявляет пропуски в хронологии и отсутствие ключевых навыков.</w:t>
      </w:r>
    </w:p>
    <w:p w14:paraId="00000015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Оценивает соответствие резюме требованиям и генерирует исправленный текст.</w:t>
      </w:r>
    </w:p>
    <w:p w14:paraId="00000016">
      <w:pPr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Прототип интерфейса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app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Этот файл представляет собой прототип приложения для анализа резюме.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Основные функции:</w:t>
      </w:r>
    </w:p>
    <w:p w14:paraId="00000017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Загрузка резюме в форматах </w:t>
      </w:r>
      <w:r>
        <w:rPr>
          <w:rFonts w:ascii="Times New Roman" w:cs="Times New Roman" w:eastAsia="Times New Roman" w:hAnsi="Times New Roman"/>
          <w:sz w:val="24"/>
          <w:szCs w:val="24"/>
        </w:rPr>
        <w:t>PDF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</w:rPr>
        <w:t>DOCX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</w:p>
    <w:p w14:paraId="00000018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Извлечение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текста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из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файлов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 w14:paraId="00000019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Классификация резюме на категории: "студент", "профессионал" или "общее".</w:t>
      </w:r>
    </w:p>
    <w:p w14:paraId="0000001A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Генерация персонализированных рекомендаций на основе категории: </w:t>
      </w:r>
    </w:p>
    <w:p w14:paraId="0000001B">
      <w:pPr>
        <w:numPr>
          <w:ilvl w:val="2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Для студентов — акцент на учебных проектах и навыках.</w:t>
      </w:r>
    </w:p>
    <w:p w14:paraId="0000001C">
      <w:pPr>
        <w:numPr>
          <w:ilvl w:val="2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Для профессионалов — улучшение структуры и достижений.</w:t>
      </w:r>
    </w:p>
    <w:p w14:paraId="0000001D">
      <w:pPr>
        <w:numPr>
          <w:ilvl w:val="2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Для общего типа — устранение общих ошибок и улучшение структуры.</w:t>
      </w:r>
    </w:p>
    <w:p w14:paraId="0000001E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Возможность скачивания рекомендаций в формате </w:t>
      </w:r>
      <w:r>
        <w:rPr>
          <w:rFonts w:ascii="Times New Roman" w:cs="Times New Roman" w:eastAsia="Times New Roman" w:hAnsi="Times New Roman"/>
          <w:sz w:val="24"/>
          <w:szCs w:val="24"/>
        </w:rPr>
        <w:t>PDF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</w:rPr>
        <w:t>DOCX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</w:p>
    <w:p w14:paraId="0000001F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Прогресс-бар для отслеживания обработки файла.</w:t>
      </w:r>
    </w:p>
    <w:p w14:paraId="00000020">
      <w:pPr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Файл зависимостей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requirements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txt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Содержит все необходимые библиотеки:</w:t>
      </w:r>
    </w:p>
    <w:p w14:paraId="00000021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streamlit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для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интерфейса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 w14:paraId="00000022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Courier New" w:cs="Courier New" w:eastAsia="Times New Roman" w:hAnsi="Courier New"/>
          <w:sz w:val="20"/>
          <w:szCs w:val="20"/>
        </w:rPr>
        <w:t>PyPDF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и </w:t>
      </w:r>
      <w:r>
        <w:rPr>
          <w:rFonts w:ascii="Courier New" w:cs="Courier New" w:eastAsia="Times New Roman" w:hAnsi="Courier New"/>
          <w:sz w:val="20"/>
          <w:szCs w:val="20"/>
        </w:rPr>
        <w:t>python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>-</w:t>
      </w:r>
      <w:r>
        <w:rPr>
          <w:rFonts w:ascii="Courier New" w:cs="Courier New" w:eastAsia="Times New Roman" w:hAnsi="Courier New"/>
          <w:sz w:val="20"/>
          <w:szCs w:val="20"/>
        </w:rPr>
        <w:t>docx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для работы с текстом.</w:t>
      </w:r>
    </w:p>
    <w:p w14:paraId="00000023">
      <w:pPr>
        <w:numPr>
          <w:ilvl w:val="1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Courier New" w:cs="Courier New" w:eastAsia="Times New Roman" w:hAnsi="Courier New"/>
          <w:sz w:val="20"/>
          <w:szCs w:val="20"/>
        </w:rPr>
        <w:t>reportlab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для генерации </w:t>
      </w:r>
      <w:r>
        <w:rPr>
          <w:rFonts w:ascii="Times New Roman" w:cs="Times New Roman" w:eastAsia="Times New Roman" w:hAnsi="Times New Roman"/>
          <w:sz w:val="24"/>
          <w:szCs w:val="24"/>
        </w:rPr>
        <w:t>PDF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-файлов.</w:t>
      </w:r>
    </w:p>
    <w:p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83117198-64B9-95E8-CDE8C85B6CB2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25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Используемые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технологии</w:t>
      </w:r>
    </w:p>
    <w:p w14:paraId="00000026">
      <w:pPr>
        <w:numPr>
          <w:ilvl w:val="0"/>
          <w:numId w:val="9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Языки</w:t>
      </w:r>
      <w:r>
        <w:rPr>
          <w:rFonts w:ascii="Times New Roman" w:cs="Times New Roman" w:eastAsia="Times New Roman" w:hAnsi="Times New Roman"/>
          <w:sz w:val="24"/>
          <w:szCs w:val="24"/>
        </w:rPr>
        <w:t>: Python.</w:t>
      </w:r>
    </w:p>
    <w:p w14:paraId="00000027">
      <w:pPr>
        <w:numPr>
          <w:ilvl w:val="0"/>
          <w:numId w:val="9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Библиотеки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Streamlit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PyPDF2, python-docx, </w:t>
      </w:r>
      <w:r>
        <w:rPr>
          <w:rFonts w:ascii="Times New Roman" w:cs="Times New Roman" w:eastAsia="Times New Roman" w:hAnsi="Times New Roman"/>
          <w:sz w:val="24"/>
          <w:szCs w:val="24"/>
        </w:rPr>
        <w:t>language_tool_python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reportlab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 w14:paraId="00000028">
      <w:pPr>
        <w:numPr>
          <w:ilvl w:val="0"/>
          <w:numId w:val="9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Инструменты для сбора данных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API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hh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>ru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.</w:t>
      </w:r>
    </w:p>
    <w:p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4858F75B-F734-C633-DDC6B1AA320C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2A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Как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запустить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проект</w:t>
      </w:r>
    </w:p>
    <w:p w14:paraId="0000002B">
      <w:pPr>
        <w:numPr>
          <w:ilvl w:val="0"/>
          <w:numId w:val="10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Клонируйте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репозиторий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 w14:paraId="000000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  <w:lang w:val="ru-RU"/>
        </w:rPr>
      </w:pPr>
      <w:r>
        <w:rPr>
          <w:rFonts w:ascii="Courier New" w:cs="Courier New" w:eastAsia="Times New Roman" w:hAnsi="Courier New"/>
          <w:sz w:val="20"/>
          <w:szCs w:val="20"/>
        </w:rPr>
        <w:t>git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</w:rPr>
        <w:t>clone</w:t>
      </w:r>
      <w:r>
        <w:rPr>
          <w:rFonts w:ascii="Courier New" w:cs="Courier New" w:eastAsia="Times New Roman" w:hAnsi="Courier New"/>
          <w:sz w:val="20"/>
          <w:szCs w:val="20"/>
          <w:lang w:val="ru-RU"/>
        </w:rPr>
        <w:t xml:space="preserve"> &lt;ссылка на репозиторий&gt;</w:t>
      </w:r>
    </w:p>
    <w:p w14:paraId="0000002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cd &lt;</w:t>
      </w:r>
      <w:r>
        <w:rPr>
          <w:rFonts w:ascii="Courier New" w:cs="Courier New" w:eastAsia="Times New Roman" w:hAnsi="Courier New"/>
          <w:sz w:val="20"/>
          <w:szCs w:val="20"/>
        </w:rPr>
        <w:t>название_папки_репозитория</w:t>
      </w:r>
      <w:r>
        <w:rPr>
          <w:rFonts w:ascii="Courier New" w:cs="Courier New" w:eastAsia="Times New Roman" w:hAnsi="Courier New"/>
          <w:sz w:val="20"/>
          <w:szCs w:val="20"/>
        </w:rPr>
        <w:t>&gt;</w:t>
      </w:r>
    </w:p>
    <w:p w14:paraId="0000002E">
      <w:pPr>
        <w:numPr>
          <w:ilvl w:val="0"/>
          <w:numId w:val="10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Установите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зависимости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 w14:paraId="0000002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pip install -r requirements.txt</w:t>
      </w:r>
    </w:p>
    <w:p w14:paraId="00000030">
      <w:pPr>
        <w:numPr>
          <w:ilvl w:val="0"/>
          <w:numId w:val="10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Запустите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приложение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Streamlit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 w14:paraId="000000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streamlit</w:t>
      </w:r>
      <w:r>
        <w:rPr>
          <w:rFonts w:ascii="Courier New" w:cs="Courier New" w:eastAsia="Times New Roman" w:hAnsi="Courier New"/>
          <w:sz w:val="20"/>
          <w:szCs w:val="20"/>
        </w:rPr>
        <w:t xml:space="preserve"> run app.py</w:t>
      </w:r>
    </w:p>
    <w:p w14:paraId="00000032">
      <w:pPr>
        <w:numPr>
          <w:ilvl w:val="0"/>
          <w:numId w:val="10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Загрузите резюме и получите персонализированные рекомендации.</w:t>
      </w:r>
    </w:p>
    <w:p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3CF44F24-D07E-02B4-DDC7EB7E5E27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34">
      <w:pPr>
        <w:spacing w:before="100" w:after="10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Следующие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шаги</w:t>
      </w:r>
    </w:p>
    <w:p w14:paraId="00000035">
      <w:pPr>
        <w:numPr>
          <w:ilvl w:val="0"/>
          <w:numId w:val="1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Интеграция модели анализа с интерфейсом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: подключение аналитической модели для обработки данных в реальном времени.</w:t>
      </w:r>
    </w:p>
    <w:p w14:paraId="00000036">
      <w:pPr>
        <w:numPr>
          <w:ilvl w:val="0"/>
          <w:numId w:val="1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Оптимизация модели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: повышение точности классификации и рекомендаций.</w:t>
      </w:r>
    </w:p>
    <w:p w14:paraId="00000037">
      <w:pPr>
        <w:numPr>
          <w:ilvl w:val="0"/>
          <w:numId w:val="1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Улучшение пользовательского интерфейса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: добавление интерактивных настроек, улучшение визуализации и функциональности.</w:t>
      </w:r>
    </w:p>
    <w:p w14:paraId="00000038">
      <w:pPr>
        <w:numPr>
          <w:ilvl w:val="0"/>
          <w:numId w:val="1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Тестирование на большем наборе данных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: проверка системы на различных типах резюме и расширение сценариев использования.</w:t>
      </w:r>
    </w:p>
    <w:p w14:paraId="00000039">
      <w:pPr>
        <w:numPr>
          <w:ilvl w:val="0"/>
          <w:numId w:val="1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ru-RU"/>
        </w:rPr>
        <w:t>Добавление новых функций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: поддержка дополнительных форматов файлов и внедрение расширенной аналитики.</w:t>
      </w:r>
    </w:p>
    <w:p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3989EF03-43AE-BBD9-DFBAC698D2BE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3B"/>
    <w:sect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5"/>
    <w:rsid w:val="002B5CA4"/>
    <w:rsid w:val="003A5E68"/>
    <w:rsid w:val="006060A6"/>
    <w:rsid w:val="00A40D18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02C1"/>
  <w15:chartTrackingRefBased/>
  <w15:docId w15:val="{74398144-98CB-480E-955F-4AF006103BE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Сабина Пашаева</cp:lastModifiedBy>
</cp:coreProperties>
</file>