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07C1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THS REPORT</w:t>
      </w:r>
    </w:p>
    <w:p w14:paraId="3F2B6DA6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Proje Adı</w:t>
      </w:r>
    </w:p>
    <w:p w14:paraId="001A60EF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AR ile Denizi Temizle ve Canlıları Keşfet</w:t>
      </w:r>
    </w:p>
    <w:p w14:paraId="0F056C52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Proje Açıklaması</w:t>
      </w:r>
    </w:p>
    <w:p w14:paraId="5E1941CE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Bu proje, artırılmış gerçeklik (AR) teknolojisi kullanılarak geliştirilmiş eğitici bir mobil uygulamadır. Kullanıcılar sanal deniz ortamında atıkları temizleyerek deniz canlılarını keşfeder ve deniz kirliliği konusunda farkındalık kazanır.</w:t>
      </w:r>
    </w:p>
    <w:p w14:paraId="09FE7701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THS Değerlendirmesi</w:t>
      </w:r>
    </w:p>
    <w:p w14:paraId="02280E06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1. Çalışan Modül Oranı</w:t>
      </w:r>
    </w:p>
    <w:p w14:paraId="55AEB98C" w14:textId="77777777" w:rsidR="00173850" w:rsidRPr="00173850" w:rsidRDefault="00173850" w:rsidP="00173850">
      <w:pPr>
        <w:numPr>
          <w:ilvl w:val="0"/>
          <w:numId w:val="1"/>
        </w:numPr>
        <w:rPr>
          <w:sz w:val="24"/>
          <w:szCs w:val="24"/>
        </w:rPr>
      </w:pPr>
      <w:r w:rsidRPr="00173850">
        <w:rPr>
          <w:sz w:val="24"/>
          <w:szCs w:val="24"/>
        </w:rPr>
        <w:t>AR ortamının oluşturulması: Çalışıyor</w:t>
      </w:r>
    </w:p>
    <w:p w14:paraId="2B1100A3" w14:textId="77777777" w:rsidR="00173850" w:rsidRPr="00173850" w:rsidRDefault="00173850" w:rsidP="00173850">
      <w:pPr>
        <w:numPr>
          <w:ilvl w:val="0"/>
          <w:numId w:val="1"/>
        </w:numPr>
        <w:rPr>
          <w:sz w:val="24"/>
          <w:szCs w:val="24"/>
        </w:rPr>
      </w:pPr>
      <w:r w:rsidRPr="00173850">
        <w:rPr>
          <w:sz w:val="24"/>
          <w:szCs w:val="24"/>
        </w:rPr>
        <w:t>Deniz canlılarının görüntülenmesi: Çalışıyor</w:t>
      </w:r>
    </w:p>
    <w:p w14:paraId="4652305A" w14:textId="77777777" w:rsidR="00173850" w:rsidRPr="00173850" w:rsidRDefault="00173850" w:rsidP="00173850">
      <w:pPr>
        <w:numPr>
          <w:ilvl w:val="0"/>
          <w:numId w:val="1"/>
        </w:numPr>
        <w:rPr>
          <w:sz w:val="24"/>
          <w:szCs w:val="24"/>
        </w:rPr>
      </w:pPr>
      <w:r w:rsidRPr="00173850">
        <w:rPr>
          <w:sz w:val="24"/>
          <w:szCs w:val="24"/>
        </w:rPr>
        <w:t>Atık toplama sistemi: Çalışıyor</w:t>
      </w:r>
    </w:p>
    <w:p w14:paraId="5A15BCF1" w14:textId="77777777" w:rsidR="00173850" w:rsidRPr="00173850" w:rsidRDefault="00173850" w:rsidP="00173850">
      <w:pPr>
        <w:numPr>
          <w:ilvl w:val="0"/>
          <w:numId w:val="1"/>
        </w:numPr>
        <w:rPr>
          <w:sz w:val="24"/>
          <w:szCs w:val="24"/>
        </w:rPr>
      </w:pPr>
      <w:r w:rsidRPr="00173850">
        <w:rPr>
          <w:sz w:val="24"/>
          <w:szCs w:val="24"/>
        </w:rPr>
        <w:t>Bilgi gösterim ekranları: Çalışıyor</w:t>
      </w:r>
    </w:p>
    <w:p w14:paraId="0EFE5800" w14:textId="77777777" w:rsidR="00173850" w:rsidRPr="00173850" w:rsidRDefault="00173850" w:rsidP="00173850">
      <w:pPr>
        <w:numPr>
          <w:ilvl w:val="0"/>
          <w:numId w:val="1"/>
        </w:numPr>
        <w:rPr>
          <w:sz w:val="24"/>
          <w:szCs w:val="24"/>
        </w:rPr>
      </w:pPr>
      <w:r w:rsidRPr="00173850">
        <w:rPr>
          <w:sz w:val="24"/>
          <w:szCs w:val="24"/>
        </w:rPr>
        <w:t>Görev tamamlama ekranı: Çalışıyor</w:t>
      </w:r>
    </w:p>
    <w:p w14:paraId="4E82A16F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Puan: 5/5</w:t>
      </w:r>
    </w:p>
    <w:p w14:paraId="04780A53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2. Gerçek Ortam Testi</w:t>
      </w:r>
    </w:p>
    <w:p w14:paraId="0C30D451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Uygulama Android mobil cihaz üzerinde gerçek ortamda test edilmiştir. AR nesneleri yüzey algılama ile görüntülenmiş ve kullanıcı etkileşimleri doğrulanmıştır.</w:t>
      </w:r>
    </w:p>
    <w:p w14:paraId="484DE9D0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Puan: 4/5</w:t>
      </w:r>
    </w:p>
    <w:p w14:paraId="700FA7DA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3. Hata Toleransı</w:t>
      </w:r>
    </w:p>
    <w:p w14:paraId="23A7477D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Kullanıcı yanlış nesne seçtiğinde uygulama çalışmaya devam etmektedir. Temel hata durumları kontrol edilmiştir.</w:t>
      </w:r>
    </w:p>
    <w:p w14:paraId="636E5276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Puan: 4/5</w:t>
      </w:r>
    </w:p>
    <w:p w14:paraId="1A5E60B8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4. Kullanıcı Doğrulaması</w:t>
      </w:r>
    </w:p>
    <w:p w14:paraId="31B1433E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Kullanıcı işlemleri etkileşim ve görev tamamlama mantığı ile doğrulanmaktadır.</w:t>
      </w:r>
    </w:p>
    <w:p w14:paraId="786D778A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Puan: 3/5</w:t>
      </w:r>
    </w:p>
    <w:p w14:paraId="1A8FD70E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5. Performans Metriği</w:t>
      </w:r>
    </w:p>
    <w:p w14:paraId="1B39F98C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Uygulama mobil cihaz üzerinde akıcı çalışmaktadır. Temel performans gereksinimleri karşılanmıştır.</w:t>
      </w:r>
    </w:p>
    <w:p w14:paraId="1A2731F3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Puan: 4/5</w:t>
      </w:r>
    </w:p>
    <w:p w14:paraId="6CB3F2B1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Toplam THS Puanı</w:t>
      </w:r>
    </w:p>
    <w:p w14:paraId="4E727213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lastRenderedPageBreak/>
        <w:t>5 + 4 + 4 + 3 + 4 = 20/25</w:t>
      </w:r>
    </w:p>
    <w:p w14:paraId="178F33D2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THS Sonucu</w:t>
      </w:r>
    </w:p>
    <w:p w14:paraId="6BC3CEDC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THS 7 – Gerçek ortamda sistem prototipi</w:t>
      </w:r>
    </w:p>
    <w:p w14:paraId="51E3CA61" w14:textId="77777777" w:rsidR="00173850" w:rsidRPr="00173850" w:rsidRDefault="00173850" w:rsidP="00173850">
      <w:pPr>
        <w:rPr>
          <w:b/>
          <w:bCs/>
          <w:sz w:val="24"/>
          <w:szCs w:val="24"/>
        </w:rPr>
      </w:pPr>
      <w:r w:rsidRPr="00173850">
        <w:rPr>
          <w:b/>
          <w:bCs/>
          <w:sz w:val="24"/>
          <w:szCs w:val="24"/>
        </w:rPr>
        <w:t>Sonuç</w:t>
      </w:r>
    </w:p>
    <w:p w14:paraId="2AD7B9D7" w14:textId="77777777" w:rsidR="00173850" w:rsidRPr="00173850" w:rsidRDefault="00173850" w:rsidP="00173850">
      <w:pPr>
        <w:rPr>
          <w:sz w:val="24"/>
          <w:szCs w:val="24"/>
        </w:rPr>
      </w:pPr>
      <w:r w:rsidRPr="00173850">
        <w:rPr>
          <w:sz w:val="24"/>
          <w:szCs w:val="24"/>
        </w:rPr>
        <w:t>Proje artırılmış gerçeklik tabanlı çalışan bir mobil uygulama olup gerçek cihaz üzerinde test edilmiştir. Temel işlevler başarıyla çalışmakta ve kullanıcıya eğitici bir deneyim sunmaktadır.</w:t>
      </w:r>
    </w:p>
    <w:p w14:paraId="0954F3B3" w14:textId="77777777" w:rsidR="005A79EE" w:rsidRPr="00173850" w:rsidRDefault="005A79EE">
      <w:pPr>
        <w:rPr>
          <w:sz w:val="24"/>
          <w:szCs w:val="24"/>
        </w:rPr>
      </w:pPr>
    </w:p>
    <w:sectPr w:rsidR="005A79EE" w:rsidRPr="001738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17E66"/>
    <w:multiLevelType w:val="multilevel"/>
    <w:tmpl w:val="C51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7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50"/>
    <w:rsid w:val="00173850"/>
    <w:rsid w:val="005A79EE"/>
    <w:rsid w:val="00C7007F"/>
    <w:rsid w:val="00D3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95B8"/>
  <w15:chartTrackingRefBased/>
  <w15:docId w15:val="{D3C82302-159E-4D8B-B1CC-C466C855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385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385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38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38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38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38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38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38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385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385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3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1213</Characters>
  <Application>Microsoft Office Word</Application>
  <DocSecurity>0</DocSecurity>
  <Lines>10</Lines>
  <Paragraphs>2</Paragraphs>
  <ScaleCrop>false</ScaleCrop>
  <Company>HP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sabiha karaçavuşoğlu</dc:creator>
  <cp:keywords/>
  <dc:description/>
  <cp:lastModifiedBy>sabiha karaçavuşoğlu</cp:lastModifiedBy>
  <cp:revision>2</cp:revision>
  <dcterms:created xsi:type="dcterms:W3CDTF">2026-06-15T23:32:00Z</dcterms:created>
  <dcterms:modified xsi:type="dcterms:W3CDTF">2026-06-15T23:34:00Z</dcterms:modified>
</cp:coreProperties>
</file>