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3B59" w14:textId="5435782C" w:rsidR="00DA07AE" w:rsidRDefault="00DA07AE" w:rsidP="00DA07AE">
      <w:pPr>
        <w:spacing w:line="276" w:lineRule="auto"/>
        <w:jc w:val="both"/>
      </w:pPr>
      <w:r>
        <w:rPr>
          <w:noProof/>
        </w:rPr>
        <w:drawing>
          <wp:anchor distT="0" distB="0" distL="114300" distR="114300" simplePos="0" relativeHeight="251659264" behindDoc="0" locked="0" layoutInCell="1" hidden="0" allowOverlap="1" wp14:anchorId="665832B0" wp14:editId="5BA14088">
            <wp:simplePos x="0" y="0"/>
            <wp:positionH relativeFrom="column">
              <wp:posOffset>1562735</wp:posOffset>
            </wp:positionH>
            <wp:positionV relativeFrom="paragraph">
              <wp:posOffset>297180</wp:posOffset>
            </wp:positionV>
            <wp:extent cx="2508885" cy="1456055"/>
            <wp:effectExtent l="0" t="0" r="5715" b="0"/>
            <wp:wrapSquare wrapText="bothSides" distT="0" distB="0" distL="114300" distR="114300"/>
            <wp:docPr id="3" name="image1.png" descr="3439_EWU.jpg"/>
            <wp:cNvGraphicFramePr/>
            <a:graphic xmlns:a="http://schemas.openxmlformats.org/drawingml/2006/main">
              <a:graphicData uri="http://schemas.openxmlformats.org/drawingml/2006/picture">
                <pic:pic xmlns:pic="http://schemas.openxmlformats.org/drawingml/2006/picture">
                  <pic:nvPicPr>
                    <pic:cNvPr id="0" name="image1.png" descr="3439_EWU.jpg"/>
                    <pic:cNvPicPr preferRelativeResize="0"/>
                  </pic:nvPicPr>
                  <pic:blipFill>
                    <a:blip r:embed="rId5"/>
                    <a:srcRect/>
                    <a:stretch>
                      <a:fillRect/>
                    </a:stretch>
                  </pic:blipFill>
                  <pic:spPr>
                    <a:xfrm>
                      <a:off x="0" y="0"/>
                      <a:ext cx="2508885" cy="1456055"/>
                    </a:xfrm>
                    <a:prstGeom prst="rect">
                      <a:avLst/>
                    </a:prstGeom>
                    <a:ln/>
                  </pic:spPr>
                </pic:pic>
              </a:graphicData>
            </a:graphic>
            <wp14:sizeRelH relativeFrom="margin">
              <wp14:pctWidth>0</wp14:pctWidth>
            </wp14:sizeRelH>
            <wp14:sizeRelV relativeFrom="margin">
              <wp14:pctHeight>0</wp14:pctHeight>
            </wp14:sizeRelV>
          </wp:anchor>
        </w:drawing>
      </w:r>
    </w:p>
    <w:p w14:paraId="52D4B8F2" w14:textId="77777777" w:rsidR="00DA07AE" w:rsidRDefault="00DA07AE" w:rsidP="00DA07AE">
      <w:pPr>
        <w:spacing w:line="276" w:lineRule="auto"/>
        <w:jc w:val="both"/>
      </w:pPr>
    </w:p>
    <w:p w14:paraId="45C8002B" w14:textId="77777777" w:rsidR="00DA07AE" w:rsidRDefault="00DA07AE" w:rsidP="00DA07AE">
      <w:pPr>
        <w:spacing w:line="276" w:lineRule="auto"/>
        <w:jc w:val="both"/>
      </w:pPr>
    </w:p>
    <w:p w14:paraId="24BB4CD0" w14:textId="77777777" w:rsidR="00DA07AE" w:rsidRDefault="00DA07AE" w:rsidP="00DA07AE">
      <w:pPr>
        <w:spacing w:line="276" w:lineRule="auto"/>
        <w:jc w:val="both"/>
      </w:pPr>
    </w:p>
    <w:p w14:paraId="407E7D36" w14:textId="77777777" w:rsidR="00DA07AE" w:rsidRDefault="00DA07AE" w:rsidP="00DA07AE">
      <w:pPr>
        <w:jc w:val="center"/>
        <w:rPr>
          <w:rFonts w:ascii="Palatino Linotype" w:eastAsia="Palatino Linotype" w:hAnsi="Palatino Linotype" w:cs="Palatino Linotype"/>
          <w:b/>
          <w:sz w:val="32"/>
          <w:szCs w:val="32"/>
          <w:u w:val="single"/>
        </w:rPr>
      </w:pPr>
    </w:p>
    <w:p w14:paraId="5669888E" w14:textId="77777777" w:rsidR="00DA07AE" w:rsidRDefault="00DA07AE" w:rsidP="00DA07AE">
      <w:pPr>
        <w:rPr>
          <w:rFonts w:ascii="Palatino Linotype" w:eastAsia="Palatino Linotype" w:hAnsi="Palatino Linotype" w:cs="Palatino Linotype"/>
          <w:b/>
          <w:sz w:val="32"/>
          <w:szCs w:val="32"/>
          <w:u w:val="single"/>
        </w:rPr>
      </w:pPr>
    </w:p>
    <w:p w14:paraId="29A888AD" w14:textId="08592429"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CSE347: Information Systems Analysis &amp; Design</w:t>
      </w:r>
    </w:p>
    <w:p w14:paraId="41902D90" w14:textId="34491BC7"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[S</w:t>
      </w:r>
      <w:r>
        <w:rPr>
          <w:rFonts w:ascii="Palatino Linotype" w:eastAsia="Palatino Linotype" w:hAnsi="Palatino Linotype" w:cs="Palatino Linotype"/>
          <w:b/>
          <w:sz w:val="40"/>
          <w:szCs w:val="40"/>
        </w:rPr>
        <w:t>ummer</w:t>
      </w:r>
      <w:r w:rsidRPr="00DA07AE">
        <w:rPr>
          <w:rFonts w:ascii="Palatino Linotype" w:eastAsia="Palatino Linotype" w:hAnsi="Palatino Linotype" w:cs="Palatino Linotype"/>
          <w:b/>
          <w:sz w:val="40"/>
          <w:szCs w:val="40"/>
        </w:rPr>
        <w:t xml:space="preserve"> 2021]</w:t>
      </w:r>
    </w:p>
    <w:p w14:paraId="5330C98C" w14:textId="77777777" w:rsidR="00DA07AE" w:rsidRPr="00DA07AE" w:rsidRDefault="00DA07AE" w:rsidP="00DA07AE">
      <w:pPr>
        <w:jc w:val="center"/>
        <w:rPr>
          <w:rFonts w:ascii="Palatino Linotype" w:eastAsia="Palatino Linotype" w:hAnsi="Palatino Linotype" w:cs="Palatino Linotype"/>
          <w:b/>
          <w:sz w:val="40"/>
          <w:szCs w:val="40"/>
        </w:rPr>
      </w:pPr>
    </w:p>
    <w:p w14:paraId="11B0F0B4" w14:textId="1D5C1AC7"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 xml:space="preserve">Project </w:t>
      </w:r>
      <w:r w:rsidR="00557D33">
        <w:rPr>
          <w:rFonts w:ascii="Palatino Linotype" w:eastAsia="Palatino Linotype" w:hAnsi="Palatino Linotype" w:cs="Palatino Linotype"/>
          <w:b/>
          <w:sz w:val="40"/>
          <w:szCs w:val="40"/>
        </w:rPr>
        <w:t>SRS</w:t>
      </w:r>
    </w:p>
    <w:p w14:paraId="5D219409" w14:textId="77777777" w:rsidR="00DA07AE" w:rsidRPr="00DA07AE" w:rsidRDefault="00DA07AE" w:rsidP="00DA07AE">
      <w:pPr>
        <w:spacing w:line="276" w:lineRule="auto"/>
        <w:rPr>
          <w:rFonts w:ascii="Palatino Linotype" w:eastAsia="Palatino Linotype" w:hAnsi="Palatino Linotype" w:cs="Palatino Linotype"/>
          <w:b/>
          <w:i/>
          <w:sz w:val="32"/>
          <w:szCs w:val="32"/>
        </w:rPr>
      </w:pPr>
    </w:p>
    <w:p w14:paraId="289417A1" w14:textId="43D2389D" w:rsidR="0012769E" w:rsidRPr="00DA07AE" w:rsidRDefault="00DA07AE" w:rsidP="0012769E">
      <w:pPr>
        <w:spacing w:line="276" w:lineRule="auto"/>
        <w:jc w:val="center"/>
        <w:rPr>
          <w:rFonts w:ascii="Palatino Linotype" w:hAnsi="Palatino Linotype"/>
          <w:b/>
          <w:sz w:val="40"/>
          <w:szCs w:val="40"/>
        </w:rPr>
      </w:pPr>
      <w:r w:rsidRPr="00DA07AE">
        <w:rPr>
          <w:rFonts w:ascii="Palatino Linotype" w:hAnsi="Palatino Linotype"/>
          <w:b/>
          <w:sz w:val="40"/>
          <w:szCs w:val="40"/>
        </w:rPr>
        <w:t>Section:</w:t>
      </w:r>
      <w:r>
        <w:rPr>
          <w:rFonts w:ascii="Palatino Linotype" w:hAnsi="Palatino Linotype"/>
          <w:b/>
          <w:sz w:val="40"/>
          <w:szCs w:val="40"/>
        </w:rPr>
        <w:t xml:space="preserve"> 01</w:t>
      </w:r>
    </w:p>
    <w:p w14:paraId="6036214D" w14:textId="77777777" w:rsidR="00DA07AE" w:rsidRPr="00DA07AE" w:rsidRDefault="00DA07AE" w:rsidP="00DA07AE">
      <w:pPr>
        <w:spacing w:line="276" w:lineRule="auto"/>
        <w:rPr>
          <w:rFonts w:ascii="Palatino Linotype" w:hAnsi="Palatino Linotype"/>
          <w:b/>
        </w:rPr>
      </w:pPr>
    </w:p>
    <w:p w14:paraId="17A86203" w14:textId="77777777" w:rsidR="00DA07AE" w:rsidRPr="00DA07AE" w:rsidRDefault="00DA07AE" w:rsidP="00DA07AE">
      <w:pPr>
        <w:spacing w:line="276" w:lineRule="auto"/>
        <w:rPr>
          <w:rFonts w:ascii="Palatino Linotype" w:hAnsi="Palatino Linotype"/>
          <w:b/>
          <w:sz w:val="32"/>
          <w:szCs w:val="32"/>
        </w:rPr>
      </w:pPr>
      <w:r w:rsidRPr="00DA07AE">
        <w:rPr>
          <w:rFonts w:ascii="Palatino Linotype" w:hAnsi="Palatino Linotype"/>
          <w:b/>
          <w:sz w:val="32"/>
          <w:szCs w:val="32"/>
        </w:rPr>
        <w:t>Submitted by:</w:t>
      </w:r>
    </w:p>
    <w:p w14:paraId="31C4DB2B" w14:textId="77777777" w:rsidR="00DA07AE" w:rsidRPr="00DA07AE" w:rsidRDefault="00DA07AE" w:rsidP="00DA07AE">
      <w:pPr>
        <w:spacing w:line="276" w:lineRule="auto"/>
        <w:rPr>
          <w:rFonts w:ascii="Palatino Linotype" w:hAnsi="Palatino Linotype"/>
          <w:b/>
        </w:rPr>
      </w:pPr>
    </w:p>
    <w:tbl>
      <w:tblPr>
        <w:tblStyle w:val="TableGrid"/>
        <w:tblW w:w="9640" w:type="dxa"/>
        <w:tblLook w:val="04A0" w:firstRow="1" w:lastRow="0" w:firstColumn="1" w:lastColumn="0" w:noHBand="0" w:noVBand="1"/>
      </w:tblPr>
      <w:tblGrid>
        <w:gridCol w:w="4819"/>
        <w:gridCol w:w="4821"/>
      </w:tblGrid>
      <w:tr w:rsidR="00DA07AE" w:rsidRPr="00DA07AE" w14:paraId="0F1A8413" w14:textId="77777777" w:rsidTr="00DA07AE">
        <w:trPr>
          <w:trHeight w:val="444"/>
        </w:trPr>
        <w:tc>
          <w:tcPr>
            <w:tcW w:w="4819" w:type="dxa"/>
          </w:tcPr>
          <w:p w14:paraId="6818BE6F"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Student ID</w:t>
            </w:r>
          </w:p>
        </w:tc>
        <w:tc>
          <w:tcPr>
            <w:tcW w:w="4821" w:type="dxa"/>
          </w:tcPr>
          <w:p w14:paraId="184EA2E9"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Student Name</w:t>
            </w:r>
          </w:p>
        </w:tc>
      </w:tr>
      <w:tr w:rsidR="00DA07AE" w:rsidRPr="00DA07AE" w14:paraId="077DE1D9" w14:textId="77777777" w:rsidTr="00DA07AE">
        <w:trPr>
          <w:trHeight w:val="444"/>
        </w:trPr>
        <w:tc>
          <w:tcPr>
            <w:tcW w:w="4819" w:type="dxa"/>
          </w:tcPr>
          <w:p w14:paraId="07497F08" w14:textId="7408E7E6" w:rsidR="00DA07AE" w:rsidRPr="00DA07AE" w:rsidRDefault="00DA07AE" w:rsidP="00BB530A">
            <w:pPr>
              <w:spacing w:line="276" w:lineRule="auto"/>
              <w:rPr>
                <w:rFonts w:ascii="Palatino Linotype" w:hAnsi="Palatino Linotype"/>
                <w:b/>
              </w:rPr>
            </w:pPr>
            <w:r w:rsidRPr="00DA07AE">
              <w:rPr>
                <w:rFonts w:ascii="Palatino Linotype" w:hAnsi="Palatino Linotype"/>
                <w:b/>
              </w:rPr>
              <w:t>2019-1-6</w:t>
            </w:r>
            <w:r>
              <w:rPr>
                <w:rFonts w:ascii="Palatino Linotype" w:hAnsi="Palatino Linotype"/>
                <w:b/>
              </w:rPr>
              <w:t>0-2</w:t>
            </w:r>
            <w:r w:rsidRPr="00DA07AE">
              <w:rPr>
                <w:rFonts w:ascii="Palatino Linotype" w:hAnsi="Palatino Linotype"/>
                <w:b/>
              </w:rPr>
              <w:t>56</w:t>
            </w:r>
          </w:p>
        </w:tc>
        <w:tc>
          <w:tcPr>
            <w:tcW w:w="4821" w:type="dxa"/>
          </w:tcPr>
          <w:p w14:paraId="299B1D3D" w14:textId="36502B62" w:rsidR="00DA07AE" w:rsidRPr="00DA07AE" w:rsidRDefault="00DA07AE" w:rsidP="00BB530A">
            <w:pPr>
              <w:spacing w:line="276" w:lineRule="auto"/>
              <w:rPr>
                <w:rFonts w:ascii="Palatino Linotype" w:hAnsi="Palatino Linotype"/>
                <w:b/>
              </w:rPr>
            </w:pPr>
            <w:r>
              <w:rPr>
                <w:rFonts w:ascii="Palatino Linotype" w:hAnsi="Palatino Linotype"/>
                <w:b/>
              </w:rPr>
              <w:t>Md. Sabik Alam Rahat</w:t>
            </w:r>
          </w:p>
        </w:tc>
      </w:tr>
      <w:tr w:rsidR="00DA07AE" w:rsidRPr="00DA07AE" w14:paraId="13FB92C1" w14:textId="77777777" w:rsidTr="00DA07AE">
        <w:trPr>
          <w:trHeight w:val="444"/>
        </w:trPr>
        <w:tc>
          <w:tcPr>
            <w:tcW w:w="4819" w:type="dxa"/>
          </w:tcPr>
          <w:p w14:paraId="034E0040" w14:textId="3D4D0B6A" w:rsidR="00DA07AE" w:rsidRPr="00DA07AE" w:rsidRDefault="00DA07AE" w:rsidP="00BB530A">
            <w:pPr>
              <w:spacing w:line="276" w:lineRule="auto"/>
              <w:rPr>
                <w:rFonts w:ascii="Palatino Linotype" w:hAnsi="Palatino Linotype"/>
                <w:b/>
              </w:rPr>
            </w:pPr>
            <w:r w:rsidRPr="00DA07AE">
              <w:rPr>
                <w:rFonts w:ascii="Palatino Linotype" w:hAnsi="Palatino Linotype"/>
                <w:b/>
              </w:rPr>
              <w:t>2019-1-60-2</w:t>
            </w:r>
            <w:r>
              <w:rPr>
                <w:rFonts w:ascii="Palatino Linotype" w:hAnsi="Palatino Linotype"/>
                <w:b/>
              </w:rPr>
              <w:t>43</w:t>
            </w:r>
          </w:p>
        </w:tc>
        <w:tc>
          <w:tcPr>
            <w:tcW w:w="4821" w:type="dxa"/>
          </w:tcPr>
          <w:p w14:paraId="626C567D" w14:textId="5CFF9E2B" w:rsidR="00DA07AE" w:rsidRPr="00DA07AE" w:rsidRDefault="00DA07AE" w:rsidP="00BB530A">
            <w:pPr>
              <w:spacing w:line="276" w:lineRule="auto"/>
              <w:rPr>
                <w:rFonts w:ascii="Palatino Linotype" w:hAnsi="Palatino Linotype"/>
                <w:b/>
              </w:rPr>
            </w:pPr>
            <w:r>
              <w:rPr>
                <w:rFonts w:ascii="Palatino Linotype" w:hAnsi="Palatino Linotype"/>
                <w:b/>
              </w:rPr>
              <w:t>Humaira Tabassum</w:t>
            </w:r>
          </w:p>
        </w:tc>
      </w:tr>
      <w:tr w:rsidR="00DA07AE" w:rsidRPr="00DA07AE" w14:paraId="41A7E325" w14:textId="77777777" w:rsidTr="00DA07AE">
        <w:trPr>
          <w:trHeight w:val="425"/>
        </w:trPr>
        <w:tc>
          <w:tcPr>
            <w:tcW w:w="4819" w:type="dxa"/>
          </w:tcPr>
          <w:p w14:paraId="3539A971"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2018-3-60-058</w:t>
            </w:r>
          </w:p>
        </w:tc>
        <w:tc>
          <w:tcPr>
            <w:tcW w:w="4821" w:type="dxa"/>
          </w:tcPr>
          <w:p w14:paraId="002617CA"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Kawshik Das</w:t>
            </w:r>
          </w:p>
        </w:tc>
      </w:tr>
    </w:tbl>
    <w:p w14:paraId="2448537A" w14:textId="5563C41E" w:rsidR="00DA07AE" w:rsidRDefault="00DA07AE" w:rsidP="00AC03A0">
      <w:pPr>
        <w:jc w:val="center"/>
        <w:rPr>
          <w:rFonts w:ascii="Times New Roman" w:hAnsi="Times New Roman" w:cs="Times New Roman"/>
          <w:b/>
          <w:bCs/>
          <w:sz w:val="40"/>
          <w:szCs w:val="40"/>
        </w:rPr>
      </w:pPr>
    </w:p>
    <w:p w14:paraId="6F678D56" w14:textId="77777777" w:rsidR="00DA07AE" w:rsidRDefault="00DA07AE" w:rsidP="00AC03A0">
      <w:pPr>
        <w:jc w:val="center"/>
        <w:rPr>
          <w:rFonts w:ascii="Times New Roman" w:hAnsi="Times New Roman" w:cs="Times New Roman"/>
          <w:b/>
          <w:bCs/>
          <w:sz w:val="40"/>
          <w:szCs w:val="40"/>
        </w:rPr>
      </w:pPr>
    </w:p>
    <w:p w14:paraId="5EB032EB" w14:textId="52080E6F" w:rsidR="00DA07AE" w:rsidRPr="0012769E" w:rsidRDefault="0012769E" w:rsidP="00AC03A0">
      <w:pPr>
        <w:jc w:val="center"/>
        <w:rPr>
          <w:rFonts w:ascii="Times New Roman" w:hAnsi="Times New Roman" w:cs="Times New Roman"/>
          <w:b/>
          <w:bCs/>
          <w:sz w:val="24"/>
          <w:szCs w:val="24"/>
        </w:rPr>
      </w:pPr>
      <w:r>
        <w:rPr>
          <w:rFonts w:ascii="Times New Roman" w:hAnsi="Times New Roman" w:cs="Times New Roman"/>
          <w:b/>
          <w:bCs/>
          <w:sz w:val="24"/>
          <w:szCs w:val="24"/>
        </w:rPr>
        <w:t xml:space="preserve">Project File: </w:t>
      </w:r>
      <w:hyperlink r:id="rId6" w:history="1">
        <w:r w:rsidRPr="0012769E">
          <w:rPr>
            <w:rStyle w:val="Hyperlink"/>
            <w:rFonts w:ascii="Times New Roman" w:hAnsi="Times New Roman" w:cs="Times New Roman"/>
            <w:b/>
            <w:bCs/>
            <w:sz w:val="24"/>
            <w:szCs w:val="24"/>
          </w:rPr>
          <w:t>https://github.com/Sabikrahat/techhelper</w:t>
        </w:r>
      </w:hyperlink>
    </w:p>
    <w:p w14:paraId="46D5354D" w14:textId="05B72918" w:rsidR="00140CF9" w:rsidRPr="00BA2835" w:rsidRDefault="00AC03A0" w:rsidP="00AC03A0">
      <w:pPr>
        <w:jc w:val="center"/>
        <w:rPr>
          <w:rFonts w:ascii="Times New Roman" w:hAnsi="Times New Roman" w:cs="Times New Roman"/>
          <w:b/>
          <w:bCs/>
          <w:color w:val="4472C4" w:themeColor="accent1"/>
          <w:sz w:val="40"/>
          <w:szCs w:val="40"/>
        </w:rPr>
      </w:pPr>
      <w:r w:rsidRPr="00BA2835">
        <w:rPr>
          <w:rFonts w:ascii="Times New Roman" w:hAnsi="Times New Roman" w:cs="Times New Roman"/>
          <w:b/>
          <w:bCs/>
          <w:color w:val="4472C4" w:themeColor="accent1"/>
          <w:sz w:val="40"/>
          <w:szCs w:val="40"/>
        </w:rPr>
        <w:lastRenderedPageBreak/>
        <w:t>Tech Helper</w:t>
      </w:r>
    </w:p>
    <w:p w14:paraId="7A6198C9" w14:textId="77777777" w:rsidR="00AC03A0" w:rsidRDefault="00AC03A0" w:rsidP="00AC03A0">
      <w:pPr>
        <w:jc w:val="center"/>
        <w:rPr>
          <w:rFonts w:ascii="Times New Roman" w:hAnsi="Times New Roman" w:cs="Times New Roman"/>
          <w:sz w:val="40"/>
          <w:szCs w:val="40"/>
        </w:rPr>
      </w:pPr>
    </w:p>
    <w:p w14:paraId="3D231ED1" w14:textId="461A459D" w:rsidR="00AC03A0" w:rsidRPr="00BA2835" w:rsidRDefault="00AC03A0" w:rsidP="00AC03A0">
      <w:pPr>
        <w:rPr>
          <w:rFonts w:ascii="Times New Roman" w:hAnsi="Times New Roman" w:cs="Times New Roman"/>
          <w:color w:val="4472C4" w:themeColor="accent1"/>
          <w:sz w:val="26"/>
          <w:szCs w:val="24"/>
        </w:rPr>
      </w:pPr>
      <w:r w:rsidRPr="00BA2835">
        <w:rPr>
          <w:rFonts w:ascii="Times New Roman" w:hAnsi="Times New Roman" w:cs="Times New Roman"/>
          <w:b/>
          <w:bCs/>
          <w:color w:val="4472C4" w:themeColor="accent1"/>
          <w:sz w:val="26"/>
          <w:szCs w:val="24"/>
        </w:rPr>
        <w:t>Introduction:</w:t>
      </w:r>
    </w:p>
    <w:p w14:paraId="1141DD6B" w14:textId="65A0D5F8" w:rsidR="00204E27" w:rsidRPr="00204E27" w:rsidRDefault="00204E27" w:rsidP="00204E27">
      <w:pPr>
        <w:jc w:val="both"/>
        <w:rPr>
          <w:rFonts w:ascii="Times New Roman" w:hAnsi="Times New Roman" w:cs="Times New Roman"/>
          <w:sz w:val="24"/>
          <w:szCs w:val="24"/>
        </w:rPr>
      </w:pPr>
      <w:r w:rsidRPr="00204E27">
        <w:rPr>
          <w:rFonts w:ascii="Times New Roman" w:hAnsi="Times New Roman" w:cs="Times New Roman"/>
          <w:sz w:val="24"/>
          <w:szCs w:val="24"/>
        </w:rPr>
        <w:t xml:space="preserve">Tech Helper is a web-based application where a developer can easily find the solution to his problem and help other developers to find their problem’s solution. A user will get some points if his answer is effective to the person who has asked for that question. On the other hand, a user needs to have some point in his account to ask for a question. </w:t>
      </w:r>
    </w:p>
    <w:p w14:paraId="26D7FE61" w14:textId="31F3BEA7" w:rsidR="00204E27" w:rsidRPr="00204E27" w:rsidRDefault="00204E27" w:rsidP="00204E27">
      <w:pPr>
        <w:jc w:val="both"/>
        <w:rPr>
          <w:rFonts w:ascii="Times New Roman" w:hAnsi="Times New Roman" w:cs="Times New Roman"/>
          <w:sz w:val="24"/>
          <w:szCs w:val="24"/>
        </w:rPr>
      </w:pPr>
      <w:r w:rsidRPr="00204E27">
        <w:rPr>
          <w:rFonts w:ascii="Times New Roman" w:hAnsi="Times New Roman" w:cs="Times New Roman"/>
          <w:sz w:val="24"/>
          <w:szCs w:val="24"/>
        </w:rPr>
        <w:t xml:space="preserve">We will specify every question with a subject-wise common tag and each user can update his profile’s specialism by these tags. If a user faces a problem and asks for help in this system, an automatic notification will send to those users whose specialism is matched to the tag of that question. If the specialist answers his question, the person who asked for that question will get a notification and if he marked the answer as helpful then the specialist who has answered that question will get some points. At the same time, some points will reduce from the account of the user who has asked for the question as he is getting benefits from the system. </w:t>
      </w:r>
      <w:r w:rsidR="002727A5">
        <w:rPr>
          <w:rFonts w:ascii="Times New Roman" w:hAnsi="Times New Roman" w:cs="Times New Roman"/>
          <w:sz w:val="24"/>
          <w:szCs w:val="24"/>
        </w:rPr>
        <w:t xml:space="preserve">To reduce server extra storage each question will </w:t>
      </w:r>
      <w:r w:rsidR="00A45C1C">
        <w:rPr>
          <w:rFonts w:ascii="Times New Roman" w:hAnsi="Times New Roman" w:cs="Times New Roman"/>
          <w:sz w:val="24"/>
          <w:szCs w:val="24"/>
        </w:rPr>
        <w:t xml:space="preserve">be </w:t>
      </w:r>
      <w:r w:rsidR="002727A5">
        <w:rPr>
          <w:rFonts w:ascii="Times New Roman" w:hAnsi="Times New Roman" w:cs="Times New Roman"/>
          <w:sz w:val="24"/>
          <w:szCs w:val="24"/>
        </w:rPr>
        <w:t>reviewed by a</w:t>
      </w:r>
      <w:r w:rsidR="007A4A9B">
        <w:rPr>
          <w:rFonts w:ascii="Times New Roman" w:hAnsi="Times New Roman" w:cs="Times New Roman"/>
          <w:sz w:val="24"/>
          <w:szCs w:val="24"/>
        </w:rPr>
        <w:t>n</w:t>
      </w:r>
      <w:r w:rsidR="002727A5">
        <w:rPr>
          <w:rFonts w:ascii="Times New Roman" w:hAnsi="Times New Roman" w:cs="Times New Roman"/>
          <w:sz w:val="24"/>
          <w:szCs w:val="24"/>
        </w:rPr>
        <w:t xml:space="preserve"> admin and the admin can accept the question or reject</w:t>
      </w:r>
      <w:r w:rsidR="00EC6710">
        <w:rPr>
          <w:rFonts w:ascii="Times New Roman" w:hAnsi="Times New Roman" w:cs="Times New Roman"/>
          <w:sz w:val="24"/>
          <w:szCs w:val="24"/>
        </w:rPr>
        <w:t xml:space="preserve"> based on the repetition. </w:t>
      </w:r>
    </w:p>
    <w:p w14:paraId="15654A90" w14:textId="0D1CA14C" w:rsidR="003D084B" w:rsidRDefault="00204E27" w:rsidP="003D084B">
      <w:pPr>
        <w:jc w:val="both"/>
        <w:rPr>
          <w:rFonts w:ascii="Times New Roman" w:hAnsi="Times New Roman" w:cs="Times New Roman"/>
          <w:sz w:val="24"/>
          <w:szCs w:val="24"/>
        </w:rPr>
      </w:pPr>
      <w:r w:rsidRPr="00204E27">
        <w:rPr>
          <w:rFonts w:ascii="Times New Roman" w:hAnsi="Times New Roman" w:cs="Times New Roman"/>
          <w:sz w:val="24"/>
          <w:szCs w:val="24"/>
        </w:rPr>
        <w:t>As the whole system is running on points, so it is normal that a user can suffer from a lack of points. At that moment, a user can purchase points from that system to use as he wants.</w:t>
      </w:r>
      <w:r>
        <w:rPr>
          <w:rFonts w:ascii="Times New Roman" w:hAnsi="Times New Roman" w:cs="Times New Roman"/>
          <w:sz w:val="24"/>
          <w:szCs w:val="24"/>
        </w:rPr>
        <w:t xml:space="preserve"> </w:t>
      </w:r>
      <w:r w:rsidRPr="00204E27">
        <w:rPr>
          <w:rFonts w:ascii="Times New Roman" w:hAnsi="Times New Roman" w:cs="Times New Roman"/>
          <w:sz w:val="24"/>
          <w:szCs w:val="24"/>
        </w:rPr>
        <w:t xml:space="preserve">Moreover, there will be a ranking system that will be measured by the user’s points. It will help a company to hire a developer from the system.  If a developer got hired from that system, he or she </w:t>
      </w:r>
      <w:proofErr w:type="gramStart"/>
      <w:r w:rsidRPr="00204E27">
        <w:rPr>
          <w:rFonts w:ascii="Times New Roman" w:hAnsi="Times New Roman" w:cs="Times New Roman"/>
          <w:sz w:val="24"/>
          <w:szCs w:val="24"/>
        </w:rPr>
        <w:t>ha</w:t>
      </w:r>
      <w:r>
        <w:rPr>
          <w:rFonts w:ascii="Times New Roman" w:hAnsi="Times New Roman" w:cs="Times New Roman"/>
          <w:sz w:val="24"/>
          <w:szCs w:val="24"/>
        </w:rPr>
        <w:t>s</w:t>
      </w:r>
      <w:r w:rsidRPr="00204E27">
        <w:rPr>
          <w:rFonts w:ascii="Times New Roman" w:hAnsi="Times New Roman" w:cs="Times New Roman"/>
          <w:sz w:val="24"/>
          <w:szCs w:val="24"/>
        </w:rPr>
        <w:t xml:space="preserve"> to</w:t>
      </w:r>
      <w:proofErr w:type="gramEnd"/>
      <w:r w:rsidRPr="00204E27">
        <w:rPr>
          <w:rFonts w:ascii="Times New Roman" w:hAnsi="Times New Roman" w:cs="Times New Roman"/>
          <w:sz w:val="24"/>
          <w:szCs w:val="24"/>
        </w:rPr>
        <w:t xml:space="preserve"> pay 20% payment of his salary only from the first month.</w:t>
      </w:r>
    </w:p>
    <w:p w14:paraId="17E2F1ED" w14:textId="7B04A60B" w:rsidR="007A4A9B" w:rsidRDefault="007A4A9B" w:rsidP="003D084B">
      <w:pPr>
        <w:jc w:val="both"/>
        <w:rPr>
          <w:rFonts w:ascii="Times New Roman" w:hAnsi="Times New Roman" w:cs="Times New Roman"/>
          <w:sz w:val="24"/>
          <w:szCs w:val="24"/>
        </w:rPr>
      </w:pPr>
      <w:r>
        <w:rPr>
          <w:rFonts w:ascii="Times New Roman" w:hAnsi="Times New Roman" w:cs="Times New Roman"/>
          <w:sz w:val="24"/>
          <w:szCs w:val="24"/>
        </w:rPr>
        <w:t>The main purpose of this system is to relie</w:t>
      </w:r>
      <w:r w:rsidR="00A45C1C">
        <w:rPr>
          <w:rFonts w:ascii="Times New Roman" w:hAnsi="Times New Roman" w:cs="Times New Roman"/>
          <w:sz w:val="24"/>
          <w:szCs w:val="24"/>
        </w:rPr>
        <w:t>ve</w:t>
      </w:r>
      <w:r>
        <w:rPr>
          <w:rFonts w:ascii="Times New Roman" w:hAnsi="Times New Roman" w:cs="Times New Roman"/>
          <w:sz w:val="24"/>
          <w:szCs w:val="24"/>
        </w:rPr>
        <w:t xml:space="preserve"> the developers who have been stuck in a problem for a long term. </w:t>
      </w:r>
      <w:r w:rsidR="00E34D36">
        <w:rPr>
          <w:rFonts w:ascii="Times New Roman" w:hAnsi="Times New Roman" w:cs="Times New Roman"/>
          <w:sz w:val="24"/>
          <w:szCs w:val="24"/>
        </w:rPr>
        <w:t>Moreover,</w:t>
      </w:r>
      <w:r>
        <w:rPr>
          <w:rFonts w:ascii="Times New Roman" w:hAnsi="Times New Roman" w:cs="Times New Roman"/>
          <w:sz w:val="24"/>
          <w:szCs w:val="24"/>
        </w:rPr>
        <w:t xml:space="preserve"> we want to create </w:t>
      </w:r>
      <w:r w:rsidR="00A45C1C">
        <w:rPr>
          <w:rFonts w:ascii="Times New Roman" w:hAnsi="Times New Roman" w:cs="Times New Roman"/>
          <w:sz w:val="24"/>
          <w:szCs w:val="24"/>
        </w:rPr>
        <w:t xml:space="preserve">a </w:t>
      </w:r>
      <w:r>
        <w:rPr>
          <w:rFonts w:ascii="Times New Roman" w:hAnsi="Times New Roman" w:cs="Times New Roman"/>
          <w:sz w:val="24"/>
          <w:szCs w:val="24"/>
        </w:rPr>
        <w:t xml:space="preserve">friendly community among developers from all over </w:t>
      </w:r>
      <w:r w:rsidR="00A45C1C">
        <w:rPr>
          <w:rFonts w:ascii="Times New Roman" w:hAnsi="Times New Roman" w:cs="Times New Roman"/>
          <w:sz w:val="24"/>
          <w:szCs w:val="24"/>
        </w:rPr>
        <w:t xml:space="preserve">the </w:t>
      </w:r>
      <w:r>
        <w:rPr>
          <w:rFonts w:ascii="Times New Roman" w:hAnsi="Times New Roman" w:cs="Times New Roman"/>
          <w:sz w:val="24"/>
          <w:szCs w:val="24"/>
        </w:rPr>
        <w:t>world</w:t>
      </w:r>
      <w:r w:rsidR="00E34D36">
        <w:rPr>
          <w:rFonts w:ascii="Times New Roman" w:hAnsi="Times New Roman" w:cs="Times New Roman"/>
          <w:sz w:val="24"/>
          <w:szCs w:val="24"/>
        </w:rPr>
        <w:t xml:space="preserve"> with </w:t>
      </w:r>
      <w:r w:rsidR="00A45C1C">
        <w:rPr>
          <w:rFonts w:ascii="Times New Roman" w:hAnsi="Times New Roman" w:cs="Times New Roman"/>
          <w:sz w:val="24"/>
          <w:szCs w:val="24"/>
        </w:rPr>
        <w:t>the</w:t>
      </w:r>
      <w:r w:rsidR="00E34D36">
        <w:rPr>
          <w:rFonts w:ascii="Times New Roman" w:hAnsi="Times New Roman" w:cs="Times New Roman"/>
          <w:sz w:val="24"/>
          <w:szCs w:val="24"/>
        </w:rPr>
        <w:t xml:space="preserve"> motive of helping each other.</w:t>
      </w:r>
    </w:p>
    <w:p w14:paraId="02FCAEA5" w14:textId="09026F63" w:rsidR="002727A5" w:rsidRDefault="002727A5" w:rsidP="003D084B">
      <w:pPr>
        <w:jc w:val="both"/>
        <w:rPr>
          <w:rFonts w:ascii="Times New Roman" w:hAnsi="Times New Roman" w:cs="Times New Roman"/>
          <w:sz w:val="24"/>
          <w:szCs w:val="24"/>
        </w:rPr>
      </w:pPr>
    </w:p>
    <w:p w14:paraId="3D77E43C" w14:textId="3B7BADA6" w:rsidR="00A66D7C" w:rsidRDefault="00A66D7C" w:rsidP="003D084B">
      <w:pPr>
        <w:jc w:val="both"/>
        <w:rPr>
          <w:rFonts w:ascii="Times New Roman" w:hAnsi="Times New Roman" w:cs="Times New Roman"/>
          <w:sz w:val="24"/>
          <w:szCs w:val="24"/>
        </w:rPr>
      </w:pPr>
    </w:p>
    <w:p w14:paraId="12C19E63" w14:textId="28E5F0B7" w:rsidR="00A66D7C" w:rsidRDefault="00A66D7C" w:rsidP="003D084B">
      <w:pPr>
        <w:jc w:val="both"/>
        <w:rPr>
          <w:rFonts w:ascii="Times New Roman" w:hAnsi="Times New Roman" w:cs="Times New Roman"/>
          <w:sz w:val="24"/>
          <w:szCs w:val="24"/>
        </w:rPr>
      </w:pPr>
    </w:p>
    <w:p w14:paraId="18507187" w14:textId="612001BC" w:rsidR="00A66D7C" w:rsidRDefault="00A66D7C" w:rsidP="003D084B">
      <w:pPr>
        <w:jc w:val="both"/>
        <w:rPr>
          <w:rFonts w:ascii="Times New Roman" w:hAnsi="Times New Roman" w:cs="Times New Roman"/>
          <w:sz w:val="24"/>
          <w:szCs w:val="24"/>
        </w:rPr>
      </w:pPr>
    </w:p>
    <w:p w14:paraId="23EF8442" w14:textId="36B18E3A" w:rsidR="00A66D7C" w:rsidRDefault="00A66D7C" w:rsidP="003D084B">
      <w:pPr>
        <w:jc w:val="both"/>
        <w:rPr>
          <w:rFonts w:ascii="Times New Roman" w:hAnsi="Times New Roman" w:cs="Times New Roman"/>
          <w:sz w:val="24"/>
          <w:szCs w:val="24"/>
        </w:rPr>
      </w:pPr>
    </w:p>
    <w:p w14:paraId="54AA0E07" w14:textId="1AE8FCE9" w:rsidR="00A66D7C" w:rsidRDefault="00A66D7C" w:rsidP="003D084B">
      <w:pPr>
        <w:jc w:val="both"/>
        <w:rPr>
          <w:rFonts w:ascii="Times New Roman" w:hAnsi="Times New Roman" w:cs="Times New Roman"/>
          <w:sz w:val="24"/>
          <w:szCs w:val="24"/>
        </w:rPr>
      </w:pPr>
    </w:p>
    <w:p w14:paraId="773B2C5D" w14:textId="3421F50E" w:rsidR="00A66D7C" w:rsidRDefault="00A66D7C" w:rsidP="003D084B">
      <w:pPr>
        <w:jc w:val="both"/>
        <w:rPr>
          <w:rFonts w:ascii="Times New Roman" w:hAnsi="Times New Roman" w:cs="Times New Roman"/>
          <w:sz w:val="24"/>
          <w:szCs w:val="24"/>
        </w:rPr>
      </w:pPr>
    </w:p>
    <w:p w14:paraId="15C2EAF0" w14:textId="71BBAC49" w:rsidR="00A66D7C" w:rsidRDefault="00A66D7C" w:rsidP="003D084B">
      <w:pPr>
        <w:jc w:val="both"/>
        <w:rPr>
          <w:rFonts w:ascii="Times New Roman" w:hAnsi="Times New Roman" w:cs="Times New Roman"/>
          <w:sz w:val="24"/>
          <w:szCs w:val="24"/>
        </w:rPr>
      </w:pPr>
    </w:p>
    <w:p w14:paraId="19C0A810" w14:textId="77777777" w:rsidR="00A66D7C" w:rsidRDefault="00A66D7C" w:rsidP="003D084B">
      <w:pPr>
        <w:jc w:val="both"/>
        <w:rPr>
          <w:rFonts w:ascii="Times New Roman" w:hAnsi="Times New Roman" w:cs="Times New Roman"/>
          <w:sz w:val="24"/>
          <w:szCs w:val="24"/>
        </w:rPr>
      </w:pPr>
    </w:p>
    <w:p w14:paraId="566646A9" w14:textId="0EFC1B72" w:rsidR="003D084B" w:rsidRPr="00BA2835" w:rsidRDefault="003D084B" w:rsidP="003D084B">
      <w:pPr>
        <w:jc w:val="both"/>
        <w:rPr>
          <w:rFonts w:ascii="Times New Roman" w:hAnsi="Times New Roman" w:cs="Times New Roman"/>
          <w:b/>
          <w:bCs/>
          <w:color w:val="4472C4" w:themeColor="accent1"/>
          <w:sz w:val="26"/>
          <w:szCs w:val="24"/>
        </w:rPr>
      </w:pPr>
      <w:r w:rsidRPr="00BA2835">
        <w:rPr>
          <w:rFonts w:ascii="Times New Roman" w:hAnsi="Times New Roman" w:cs="Times New Roman"/>
          <w:b/>
          <w:bCs/>
          <w:color w:val="4472C4" w:themeColor="accent1"/>
          <w:sz w:val="26"/>
          <w:szCs w:val="24"/>
        </w:rPr>
        <w:lastRenderedPageBreak/>
        <w:t>System Models:</w:t>
      </w:r>
    </w:p>
    <w:p w14:paraId="50D64683" w14:textId="45EDDB5D" w:rsidR="007A4A9B" w:rsidRPr="00A66D7C" w:rsidRDefault="00E907C2" w:rsidP="00A66D7C">
      <w:pPr>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51055840" wp14:editId="7F5958FC">
            <wp:extent cx="5943600" cy="43027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p>
    <w:p w14:paraId="57A544BB" w14:textId="352BB6E1" w:rsidR="00FE7422" w:rsidRDefault="00FE7422" w:rsidP="003D084B">
      <w:pPr>
        <w:jc w:val="both"/>
        <w:rPr>
          <w:rFonts w:ascii="Times New Roman" w:hAnsi="Times New Roman" w:cs="Times New Roman"/>
          <w:sz w:val="24"/>
          <w:szCs w:val="24"/>
        </w:rPr>
      </w:pPr>
    </w:p>
    <w:p w14:paraId="691392CD" w14:textId="77777777" w:rsidR="00A66D7C" w:rsidRDefault="00A66D7C" w:rsidP="003D084B">
      <w:pPr>
        <w:jc w:val="both"/>
        <w:rPr>
          <w:rFonts w:ascii="Times New Roman" w:hAnsi="Times New Roman" w:cs="Times New Roman"/>
          <w:sz w:val="24"/>
          <w:szCs w:val="24"/>
        </w:rPr>
      </w:pPr>
    </w:p>
    <w:p w14:paraId="71983DBB" w14:textId="1C1B1FF2" w:rsidR="003D084B" w:rsidRPr="00BA2835" w:rsidRDefault="00EC6710"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t>F</w:t>
      </w:r>
      <w:r w:rsidR="003D084B" w:rsidRPr="00BA2835">
        <w:rPr>
          <w:rFonts w:ascii="Times New Roman" w:hAnsi="Times New Roman" w:cs="Times New Roman"/>
          <w:b/>
          <w:bCs/>
          <w:color w:val="4472C4" w:themeColor="accent1"/>
          <w:sz w:val="26"/>
          <w:szCs w:val="26"/>
        </w:rPr>
        <w:t>unctional Requirement:</w:t>
      </w:r>
    </w:p>
    <w:p w14:paraId="316B7B75" w14:textId="7A5364E0" w:rsidR="003D084B"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system will provide question &amp; answer session</w:t>
      </w:r>
      <w:r w:rsidR="00A45C1C">
        <w:rPr>
          <w:rFonts w:ascii="Times New Roman" w:hAnsi="Times New Roman" w:cs="Times New Roman"/>
          <w:sz w:val="24"/>
          <w:szCs w:val="24"/>
        </w:rPr>
        <w:t>s</w:t>
      </w:r>
      <w:r>
        <w:rPr>
          <w:rFonts w:ascii="Times New Roman" w:hAnsi="Times New Roman" w:cs="Times New Roman"/>
          <w:sz w:val="24"/>
          <w:szCs w:val="24"/>
        </w:rPr>
        <w:t xml:space="preserve"> among developers which is an educational service.</w:t>
      </w:r>
    </w:p>
    <w:p w14:paraId="033E9EC1" w14:textId="01113331"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user </w:t>
      </w:r>
      <w:r w:rsidR="00D41A9B">
        <w:rPr>
          <w:rFonts w:ascii="Times New Roman" w:hAnsi="Times New Roman" w:cs="Times New Roman"/>
          <w:sz w:val="24"/>
          <w:szCs w:val="24"/>
        </w:rPr>
        <w:t>must</w:t>
      </w:r>
      <w:r>
        <w:rPr>
          <w:rFonts w:ascii="Times New Roman" w:hAnsi="Times New Roman" w:cs="Times New Roman"/>
          <w:sz w:val="24"/>
          <w:szCs w:val="24"/>
        </w:rPr>
        <w:t xml:space="preserve"> log</w:t>
      </w:r>
      <w:r w:rsidR="00A45C1C">
        <w:rPr>
          <w:rFonts w:ascii="Times New Roman" w:hAnsi="Times New Roman" w:cs="Times New Roman"/>
          <w:sz w:val="24"/>
          <w:szCs w:val="24"/>
        </w:rPr>
        <w:t xml:space="preserve"> </w:t>
      </w:r>
      <w:r>
        <w:rPr>
          <w:rFonts w:ascii="Times New Roman" w:hAnsi="Times New Roman" w:cs="Times New Roman"/>
          <w:sz w:val="24"/>
          <w:szCs w:val="24"/>
        </w:rPr>
        <w:t>in with this personal login credential.</w:t>
      </w:r>
    </w:p>
    <w:p w14:paraId="53350A60" w14:textId="57EE458A"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user will get a unique username whenever he created his account in the system.</w:t>
      </w:r>
    </w:p>
    <w:p w14:paraId="35B7EFD3" w14:textId="0E5998EF" w:rsidR="00EC6710" w:rsidRDefault="00EC6710" w:rsidP="00176634">
      <w:pPr>
        <w:pStyle w:val="ListParagraph"/>
        <w:numPr>
          <w:ilvl w:val="0"/>
          <w:numId w:val="1"/>
        </w:numPr>
        <w:jc w:val="both"/>
        <w:rPr>
          <w:rFonts w:ascii="Times New Roman" w:hAnsi="Times New Roman" w:cs="Times New Roman"/>
          <w:sz w:val="24"/>
          <w:szCs w:val="24"/>
        </w:rPr>
      </w:pPr>
      <w:r w:rsidRPr="00EC6710">
        <w:rPr>
          <w:rFonts w:ascii="Times New Roman" w:hAnsi="Times New Roman" w:cs="Times New Roman"/>
          <w:sz w:val="24"/>
          <w:szCs w:val="24"/>
        </w:rPr>
        <w:t>User</w:t>
      </w:r>
      <w:r w:rsidR="00A45C1C">
        <w:rPr>
          <w:rFonts w:ascii="Times New Roman" w:hAnsi="Times New Roman" w:cs="Times New Roman"/>
          <w:sz w:val="24"/>
          <w:szCs w:val="24"/>
        </w:rPr>
        <w:t>s</w:t>
      </w:r>
      <w:r w:rsidRPr="00EC6710">
        <w:rPr>
          <w:rFonts w:ascii="Times New Roman" w:hAnsi="Times New Roman" w:cs="Times New Roman"/>
          <w:sz w:val="24"/>
          <w:szCs w:val="24"/>
        </w:rPr>
        <w:t xml:space="preserve"> can find </w:t>
      </w:r>
      <w:r w:rsidR="00A45C1C">
        <w:rPr>
          <w:rFonts w:ascii="Times New Roman" w:hAnsi="Times New Roman" w:cs="Times New Roman"/>
          <w:sz w:val="24"/>
          <w:szCs w:val="24"/>
        </w:rPr>
        <w:t>their</w:t>
      </w:r>
      <w:r w:rsidRPr="00EC6710">
        <w:rPr>
          <w:rFonts w:ascii="Times New Roman" w:hAnsi="Times New Roman" w:cs="Times New Roman"/>
          <w:sz w:val="24"/>
          <w:szCs w:val="24"/>
        </w:rPr>
        <w:t xml:space="preserve"> problem’s solution from the timeline or can ask for </w:t>
      </w:r>
      <w:r w:rsidR="007A4A9B">
        <w:rPr>
          <w:rFonts w:ascii="Times New Roman" w:hAnsi="Times New Roman" w:cs="Times New Roman"/>
          <w:sz w:val="24"/>
          <w:szCs w:val="24"/>
        </w:rPr>
        <w:t xml:space="preserve">a </w:t>
      </w:r>
      <w:r w:rsidR="007A4A9B" w:rsidRPr="00EC6710">
        <w:rPr>
          <w:rFonts w:ascii="Times New Roman" w:hAnsi="Times New Roman" w:cs="Times New Roman"/>
          <w:sz w:val="24"/>
          <w:szCs w:val="24"/>
        </w:rPr>
        <w:t>question,</w:t>
      </w:r>
      <w:r>
        <w:rPr>
          <w:rFonts w:ascii="Times New Roman" w:hAnsi="Times New Roman" w:cs="Times New Roman"/>
          <w:sz w:val="24"/>
          <w:szCs w:val="24"/>
        </w:rPr>
        <w:t xml:space="preserve"> or he can answer someone’s question.</w:t>
      </w:r>
    </w:p>
    <w:p w14:paraId="210168F7" w14:textId="1E4CB988"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question will be reviewed by </w:t>
      </w:r>
      <w:r w:rsidR="00A45C1C">
        <w:rPr>
          <w:rFonts w:ascii="Times New Roman" w:hAnsi="Times New Roman" w:cs="Times New Roman"/>
          <w:sz w:val="24"/>
          <w:szCs w:val="24"/>
        </w:rPr>
        <w:t xml:space="preserve">the </w:t>
      </w:r>
      <w:r>
        <w:rPr>
          <w:rFonts w:ascii="Times New Roman" w:hAnsi="Times New Roman" w:cs="Times New Roman"/>
          <w:sz w:val="24"/>
          <w:szCs w:val="24"/>
        </w:rPr>
        <w:t>admin to reduce the question’s repetition.</w:t>
      </w:r>
    </w:p>
    <w:p w14:paraId="5BECB88B" w14:textId="00764C6F" w:rsidR="007A4A9B" w:rsidRDefault="007A4A9B"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both asking or answering questions</w:t>
      </w:r>
      <w:r w:rsidR="00A45C1C">
        <w:rPr>
          <w:rFonts w:ascii="Times New Roman" w:hAnsi="Times New Roman" w:cs="Times New Roman"/>
          <w:sz w:val="24"/>
          <w:szCs w:val="24"/>
        </w:rPr>
        <w:t>,</w:t>
      </w:r>
      <w:r>
        <w:rPr>
          <w:rFonts w:ascii="Times New Roman" w:hAnsi="Times New Roman" w:cs="Times New Roman"/>
          <w:sz w:val="24"/>
          <w:szCs w:val="24"/>
        </w:rPr>
        <w:t xml:space="preserve"> there will be a matter of points.</w:t>
      </w:r>
    </w:p>
    <w:p w14:paraId="26D06C3C" w14:textId="00B3AFCB" w:rsidR="007A4A9B" w:rsidRDefault="007A4A9B"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Based on these points there will be a rank list.</w:t>
      </w:r>
    </w:p>
    <w:p w14:paraId="341529C5" w14:textId="3638799B" w:rsidR="007A4A9B" w:rsidRDefault="007A4A9B" w:rsidP="007A4A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w:t>
      </w:r>
      <w:r w:rsidR="00A45C1C">
        <w:rPr>
          <w:rFonts w:ascii="Times New Roman" w:hAnsi="Times New Roman" w:cs="Times New Roman"/>
          <w:sz w:val="24"/>
          <w:szCs w:val="24"/>
        </w:rPr>
        <w:t>s</w:t>
      </w:r>
      <w:r>
        <w:rPr>
          <w:rFonts w:ascii="Times New Roman" w:hAnsi="Times New Roman" w:cs="Times New Roman"/>
          <w:sz w:val="24"/>
          <w:szCs w:val="24"/>
        </w:rPr>
        <w:t xml:space="preserve"> can also purchase points if needed.</w:t>
      </w:r>
    </w:p>
    <w:p w14:paraId="6E37B8B6" w14:textId="2F9DEF60" w:rsidR="007A4A9B" w:rsidRPr="007A4A9B" w:rsidRDefault="007A4A9B" w:rsidP="007A4A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will be a section of </w:t>
      </w:r>
      <w:r w:rsidR="00A45C1C">
        <w:rPr>
          <w:rFonts w:ascii="Times New Roman" w:hAnsi="Times New Roman" w:cs="Times New Roman"/>
          <w:sz w:val="24"/>
          <w:szCs w:val="24"/>
        </w:rPr>
        <w:t xml:space="preserve">the </w:t>
      </w:r>
      <w:r>
        <w:rPr>
          <w:rFonts w:ascii="Times New Roman" w:hAnsi="Times New Roman" w:cs="Times New Roman"/>
          <w:sz w:val="24"/>
          <w:szCs w:val="24"/>
        </w:rPr>
        <w:t>job vacancy or paid internship.</w:t>
      </w:r>
    </w:p>
    <w:p w14:paraId="61128C96" w14:textId="1FA8459D" w:rsidR="003D084B" w:rsidRDefault="003D084B" w:rsidP="003D084B">
      <w:pPr>
        <w:jc w:val="both"/>
        <w:rPr>
          <w:rFonts w:ascii="Times New Roman" w:hAnsi="Times New Roman" w:cs="Times New Roman"/>
          <w:sz w:val="24"/>
          <w:szCs w:val="24"/>
        </w:rPr>
      </w:pPr>
    </w:p>
    <w:p w14:paraId="158359D3" w14:textId="72DA8D12" w:rsidR="003D084B" w:rsidRPr="00BA2835" w:rsidRDefault="00EC6710"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lastRenderedPageBreak/>
        <w:t>Non-f</w:t>
      </w:r>
      <w:r w:rsidR="003D084B" w:rsidRPr="00BA2835">
        <w:rPr>
          <w:rFonts w:ascii="Times New Roman" w:hAnsi="Times New Roman" w:cs="Times New Roman"/>
          <w:b/>
          <w:bCs/>
          <w:color w:val="4472C4" w:themeColor="accent1"/>
          <w:sz w:val="26"/>
          <w:szCs w:val="26"/>
        </w:rPr>
        <w:t>unctional Requirement:</w:t>
      </w:r>
    </w:p>
    <w:p w14:paraId="6CC706FD" w14:textId="12011FD7" w:rsidR="003D084B"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must ensure the security of the whole system first that a non-authenticate user couldn’t access the system.</w:t>
      </w:r>
    </w:p>
    <w:p w14:paraId="61F9642F" w14:textId="4E90A589" w:rsidR="00FE7422"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user can’t change his email and username for the whole lifetime. He or she can only change the password and the password will store in the database as encrypted.</w:t>
      </w:r>
    </w:p>
    <w:p w14:paraId="3F2F2EF4" w14:textId="004824D6" w:rsidR="00FE7422"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a user provides </w:t>
      </w:r>
      <w:r w:rsidR="00A45C1C">
        <w:rPr>
          <w:rFonts w:ascii="Times New Roman" w:hAnsi="Times New Roman" w:cs="Times New Roman"/>
          <w:sz w:val="24"/>
          <w:szCs w:val="24"/>
        </w:rPr>
        <w:t xml:space="preserve">the </w:t>
      </w:r>
      <w:r>
        <w:rPr>
          <w:rFonts w:ascii="Times New Roman" w:hAnsi="Times New Roman" w:cs="Times New Roman"/>
          <w:sz w:val="24"/>
          <w:szCs w:val="24"/>
        </w:rPr>
        <w:t xml:space="preserve">wrong password more than three times his account will be </w:t>
      </w:r>
      <w:r w:rsidR="00A66D7C">
        <w:rPr>
          <w:rFonts w:ascii="Times New Roman" w:hAnsi="Times New Roman" w:cs="Times New Roman"/>
          <w:sz w:val="24"/>
          <w:szCs w:val="24"/>
        </w:rPr>
        <w:t>disabled,</w:t>
      </w:r>
      <w:r>
        <w:rPr>
          <w:rFonts w:ascii="Times New Roman" w:hAnsi="Times New Roman" w:cs="Times New Roman"/>
          <w:sz w:val="24"/>
          <w:szCs w:val="24"/>
        </w:rPr>
        <w:t xml:space="preserve"> and he must enable his account by a link </w:t>
      </w:r>
      <w:r w:rsidR="00A45C1C">
        <w:rPr>
          <w:rFonts w:ascii="Times New Roman" w:hAnsi="Times New Roman" w:cs="Times New Roman"/>
          <w:sz w:val="24"/>
          <w:szCs w:val="24"/>
        </w:rPr>
        <w:t>that</w:t>
      </w:r>
      <w:r>
        <w:rPr>
          <w:rFonts w:ascii="Times New Roman" w:hAnsi="Times New Roman" w:cs="Times New Roman"/>
          <w:sz w:val="24"/>
          <w:szCs w:val="24"/>
        </w:rPr>
        <w:t xml:space="preserve"> will automatically send to his email account.</w:t>
      </w:r>
    </w:p>
    <w:p w14:paraId="5D158EB6" w14:textId="10209596" w:rsidR="003D084B" w:rsidRDefault="00FE7422" w:rsidP="003D08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must also ensure that a question </w:t>
      </w:r>
      <w:r w:rsidR="00A66D7C">
        <w:rPr>
          <w:rFonts w:ascii="Times New Roman" w:hAnsi="Times New Roman" w:cs="Times New Roman"/>
          <w:sz w:val="24"/>
          <w:szCs w:val="24"/>
        </w:rPr>
        <w:t>must</w:t>
      </w:r>
      <w:r>
        <w:rPr>
          <w:rFonts w:ascii="Times New Roman" w:hAnsi="Times New Roman" w:cs="Times New Roman"/>
          <w:sz w:val="24"/>
          <w:szCs w:val="24"/>
        </w:rPr>
        <w:t xml:space="preserve"> be reviewed first then will appear in the timeline.</w:t>
      </w:r>
    </w:p>
    <w:p w14:paraId="1E9BBAA7" w14:textId="77777777" w:rsidR="009419ED" w:rsidRPr="009419ED" w:rsidRDefault="009419ED" w:rsidP="009419ED">
      <w:pPr>
        <w:pStyle w:val="ListParagraph"/>
        <w:jc w:val="both"/>
        <w:rPr>
          <w:rFonts w:ascii="Times New Roman" w:hAnsi="Times New Roman" w:cs="Times New Roman"/>
          <w:sz w:val="24"/>
          <w:szCs w:val="24"/>
        </w:rPr>
      </w:pPr>
    </w:p>
    <w:p w14:paraId="785880D4" w14:textId="016FE2F0" w:rsidR="003D084B" w:rsidRDefault="003D084B" w:rsidP="003D084B">
      <w:pPr>
        <w:jc w:val="both"/>
        <w:rPr>
          <w:rFonts w:ascii="Times New Roman" w:hAnsi="Times New Roman" w:cs="Times New Roman"/>
          <w:sz w:val="24"/>
          <w:szCs w:val="24"/>
        </w:rPr>
      </w:pPr>
    </w:p>
    <w:p w14:paraId="3C61C317" w14:textId="6AF71087" w:rsidR="003D084B" w:rsidRPr="00BA2835" w:rsidRDefault="003D084B"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t>Technologies:</w:t>
      </w:r>
    </w:p>
    <w:p w14:paraId="2341FD9C" w14:textId="0BC86D13" w:rsidR="003D084B" w:rsidRDefault="003D084B" w:rsidP="003D084B">
      <w:pPr>
        <w:jc w:val="both"/>
        <w:rPr>
          <w:rFonts w:ascii="Times New Roman" w:hAnsi="Times New Roman" w:cs="Times New Roman"/>
          <w:sz w:val="24"/>
          <w:szCs w:val="24"/>
        </w:rPr>
      </w:pPr>
      <w:r>
        <w:rPr>
          <w:rFonts w:ascii="Times New Roman" w:hAnsi="Times New Roman" w:cs="Times New Roman"/>
          <w:sz w:val="24"/>
          <w:szCs w:val="24"/>
        </w:rPr>
        <w:t xml:space="preserve">We will use </w:t>
      </w:r>
      <w:r>
        <w:rPr>
          <w:rFonts w:ascii="Times New Roman" w:hAnsi="Times New Roman" w:cs="Times New Roman"/>
          <w:b/>
          <w:bCs/>
          <w:sz w:val="24"/>
          <w:szCs w:val="24"/>
        </w:rPr>
        <w:t xml:space="preserve">Python (Django) </w:t>
      </w:r>
      <w:r>
        <w:rPr>
          <w:rFonts w:ascii="Times New Roman" w:hAnsi="Times New Roman" w:cs="Times New Roman"/>
          <w:sz w:val="24"/>
          <w:szCs w:val="24"/>
        </w:rPr>
        <w:t>to develop this system because python is a very secure language and easy to use.</w:t>
      </w:r>
      <w:r w:rsidR="00E907C2">
        <w:rPr>
          <w:rFonts w:ascii="Times New Roman" w:hAnsi="Times New Roman" w:cs="Times New Roman"/>
          <w:sz w:val="24"/>
          <w:szCs w:val="24"/>
        </w:rPr>
        <w:t xml:space="preserve"> For designing</w:t>
      </w:r>
      <w:r w:rsidR="00546107">
        <w:rPr>
          <w:rFonts w:ascii="Times New Roman" w:hAnsi="Times New Roman" w:cs="Times New Roman"/>
          <w:sz w:val="24"/>
          <w:szCs w:val="24"/>
        </w:rPr>
        <w:t>,</w:t>
      </w:r>
      <w:r w:rsidR="00E907C2">
        <w:rPr>
          <w:rFonts w:ascii="Times New Roman" w:hAnsi="Times New Roman" w:cs="Times New Roman"/>
          <w:sz w:val="24"/>
          <w:szCs w:val="24"/>
        </w:rPr>
        <w:t xml:space="preserve"> we will use </w:t>
      </w:r>
      <w:r w:rsidR="00E907C2">
        <w:rPr>
          <w:rFonts w:ascii="Times New Roman" w:hAnsi="Times New Roman" w:cs="Times New Roman"/>
          <w:b/>
          <w:bCs/>
          <w:sz w:val="24"/>
          <w:szCs w:val="24"/>
        </w:rPr>
        <w:t>HTML, CSS, Bootstrap.</w:t>
      </w:r>
      <w:r>
        <w:rPr>
          <w:rFonts w:ascii="Times New Roman" w:hAnsi="Times New Roman" w:cs="Times New Roman"/>
          <w:sz w:val="24"/>
          <w:szCs w:val="24"/>
        </w:rPr>
        <w:t xml:space="preserve"> We will use </w:t>
      </w:r>
      <w:r>
        <w:rPr>
          <w:rFonts w:ascii="Times New Roman" w:hAnsi="Times New Roman" w:cs="Times New Roman"/>
          <w:b/>
          <w:bCs/>
          <w:sz w:val="24"/>
          <w:szCs w:val="24"/>
        </w:rPr>
        <w:t xml:space="preserve">Xampp Control Panel </w:t>
      </w:r>
      <w:r>
        <w:rPr>
          <w:rFonts w:ascii="Times New Roman" w:hAnsi="Times New Roman" w:cs="Times New Roman"/>
          <w:sz w:val="24"/>
          <w:szCs w:val="24"/>
        </w:rPr>
        <w:t xml:space="preserve">as a server because it is a locally created virtual server in which we can easily </w:t>
      </w:r>
      <w:r w:rsidR="00626779" w:rsidRPr="00626779">
        <w:rPr>
          <w:rFonts w:ascii="Times New Roman" w:hAnsi="Times New Roman" w:cs="Times New Roman"/>
          <w:b/>
          <w:bCs/>
          <w:sz w:val="24"/>
          <w:szCs w:val="24"/>
        </w:rPr>
        <w:t>Apache</w:t>
      </w:r>
      <w:r w:rsidR="00626779">
        <w:rPr>
          <w:rFonts w:ascii="Times New Roman" w:hAnsi="Times New Roman" w:cs="Times New Roman"/>
          <w:sz w:val="24"/>
          <w:szCs w:val="24"/>
        </w:rPr>
        <w:t xml:space="preserve"> </w:t>
      </w:r>
      <w:r>
        <w:rPr>
          <w:rFonts w:ascii="Times New Roman" w:hAnsi="Times New Roman" w:cs="Times New Roman"/>
          <w:b/>
          <w:bCs/>
          <w:sz w:val="24"/>
          <w:szCs w:val="24"/>
        </w:rPr>
        <w:t>MySQL</w:t>
      </w:r>
      <w:r>
        <w:rPr>
          <w:rFonts w:ascii="Times New Roman" w:hAnsi="Times New Roman" w:cs="Times New Roman"/>
          <w:sz w:val="24"/>
          <w:szCs w:val="24"/>
        </w:rPr>
        <w:t xml:space="preserve"> server for our project. Moreover, Xampp is free of cost and easy to use.</w:t>
      </w:r>
    </w:p>
    <w:p w14:paraId="230D23BB" w14:textId="4A208EC1" w:rsidR="00BA2835" w:rsidRDefault="00BA2835" w:rsidP="003D084B">
      <w:pPr>
        <w:jc w:val="both"/>
        <w:rPr>
          <w:rFonts w:ascii="Times New Roman" w:hAnsi="Times New Roman" w:cs="Times New Roman"/>
          <w:sz w:val="24"/>
          <w:szCs w:val="24"/>
        </w:rPr>
      </w:pPr>
    </w:p>
    <w:p w14:paraId="5E116970" w14:textId="5D06DA08" w:rsidR="00BA2835" w:rsidRDefault="00BA2835" w:rsidP="003D084B">
      <w:pPr>
        <w:jc w:val="both"/>
        <w:rPr>
          <w:rFonts w:ascii="Times New Roman" w:hAnsi="Times New Roman" w:cs="Times New Roman"/>
          <w:sz w:val="24"/>
          <w:szCs w:val="24"/>
        </w:rPr>
      </w:pPr>
    </w:p>
    <w:p w14:paraId="6AE757C5" w14:textId="481F0BDD" w:rsidR="00BA2835" w:rsidRDefault="00BA2835" w:rsidP="003D084B">
      <w:pPr>
        <w:jc w:val="both"/>
        <w:rPr>
          <w:rFonts w:ascii="Times New Roman" w:hAnsi="Times New Roman" w:cs="Times New Roman"/>
          <w:sz w:val="24"/>
          <w:szCs w:val="24"/>
        </w:rPr>
      </w:pPr>
    </w:p>
    <w:p w14:paraId="6A16FB51" w14:textId="0EB4510F" w:rsidR="00BA2835" w:rsidRDefault="00BA2835" w:rsidP="003D084B">
      <w:pPr>
        <w:jc w:val="both"/>
        <w:rPr>
          <w:rFonts w:ascii="Times New Roman" w:hAnsi="Times New Roman" w:cs="Times New Roman"/>
          <w:sz w:val="24"/>
          <w:szCs w:val="24"/>
        </w:rPr>
      </w:pPr>
    </w:p>
    <w:p w14:paraId="36965EE0" w14:textId="41C29A95" w:rsidR="00BA2835" w:rsidRDefault="00BA2835" w:rsidP="003D084B">
      <w:pPr>
        <w:jc w:val="both"/>
        <w:rPr>
          <w:rFonts w:ascii="Times New Roman" w:hAnsi="Times New Roman" w:cs="Times New Roman"/>
          <w:sz w:val="24"/>
          <w:szCs w:val="24"/>
        </w:rPr>
      </w:pPr>
    </w:p>
    <w:p w14:paraId="61B10C7C" w14:textId="6038E064" w:rsidR="00BA2835" w:rsidRDefault="00BA2835" w:rsidP="003D084B">
      <w:pPr>
        <w:jc w:val="both"/>
        <w:rPr>
          <w:rFonts w:ascii="Times New Roman" w:hAnsi="Times New Roman" w:cs="Times New Roman"/>
          <w:sz w:val="24"/>
          <w:szCs w:val="24"/>
        </w:rPr>
      </w:pPr>
    </w:p>
    <w:p w14:paraId="01053306" w14:textId="3F8326BA" w:rsidR="00BA2835" w:rsidRDefault="00BA2835" w:rsidP="003D084B">
      <w:pPr>
        <w:jc w:val="both"/>
        <w:rPr>
          <w:rFonts w:ascii="Times New Roman" w:hAnsi="Times New Roman" w:cs="Times New Roman"/>
          <w:sz w:val="24"/>
          <w:szCs w:val="24"/>
        </w:rPr>
      </w:pPr>
    </w:p>
    <w:p w14:paraId="2571743B" w14:textId="0C84C564" w:rsidR="00BA2835" w:rsidRDefault="00BA2835" w:rsidP="003D084B">
      <w:pPr>
        <w:jc w:val="both"/>
        <w:rPr>
          <w:rFonts w:ascii="Times New Roman" w:hAnsi="Times New Roman" w:cs="Times New Roman"/>
          <w:sz w:val="24"/>
          <w:szCs w:val="24"/>
        </w:rPr>
      </w:pPr>
    </w:p>
    <w:p w14:paraId="5C954B84" w14:textId="667EFE03" w:rsidR="00BA2835" w:rsidRDefault="00BA2835" w:rsidP="003D084B">
      <w:pPr>
        <w:jc w:val="both"/>
        <w:rPr>
          <w:rFonts w:ascii="Times New Roman" w:hAnsi="Times New Roman" w:cs="Times New Roman"/>
          <w:sz w:val="24"/>
          <w:szCs w:val="24"/>
        </w:rPr>
      </w:pPr>
    </w:p>
    <w:p w14:paraId="30E3AAFB" w14:textId="29233C9F" w:rsidR="00BA2835" w:rsidRDefault="00BA2835" w:rsidP="003D084B">
      <w:pPr>
        <w:jc w:val="both"/>
        <w:rPr>
          <w:rFonts w:ascii="Times New Roman" w:hAnsi="Times New Roman" w:cs="Times New Roman"/>
          <w:sz w:val="24"/>
          <w:szCs w:val="24"/>
        </w:rPr>
      </w:pPr>
    </w:p>
    <w:p w14:paraId="47D966A5" w14:textId="7A439B55" w:rsidR="00BA2835" w:rsidRDefault="00BA2835" w:rsidP="003D084B">
      <w:pPr>
        <w:jc w:val="both"/>
        <w:rPr>
          <w:rFonts w:ascii="Times New Roman" w:hAnsi="Times New Roman" w:cs="Times New Roman"/>
          <w:sz w:val="24"/>
          <w:szCs w:val="24"/>
        </w:rPr>
      </w:pPr>
    </w:p>
    <w:p w14:paraId="0EAB1274" w14:textId="53EFA84F" w:rsidR="00BA2835" w:rsidRDefault="00BA2835" w:rsidP="003D084B">
      <w:pPr>
        <w:jc w:val="both"/>
        <w:rPr>
          <w:rFonts w:ascii="Times New Roman" w:hAnsi="Times New Roman" w:cs="Times New Roman"/>
          <w:sz w:val="24"/>
          <w:szCs w:val="24"/>
        </w:rPr>
      </w:pPr>
    </w:p>
    <w:p w14:paraId="2C18B312" w14:textId="4A9A813F" w:rsidR="00BA2835" w:rsidRDefault="00BA2835" w:rsidP="003D084B">
      <w:pPr>
        <w:jc w:val="both"/>
        <w:rPr>
          <w:rFonts w:ascii="Times New Roman" w:hAnsi="Times New Roman" w:cs="Times New Roman"/>
          <w:sz w:val="24"/>
          <w:szCs w:val="24"/>
        </w:rPr>
      </w:pPr>
    </w:p>
    <w:p w14:paraId="245D2136" w14:textId="23CFC77F" w:rsidR="00BA2835" w:rsidRDefault="00BA2835" w:rsidP="003D084B">
      <w:pPr>
        <w:jc w:val="both"/>
        <w:rPr>
          <w:rFonts w:ascii="Times New Roman" w:hAnsi="Times New Roman" w:cs="Times New Roman"/>
          <w:sz w:val="24"/>
          <w:szCs w:val="24"/>
        </w:rPr>
      </w:pPr>
    </w:p>
    <w:p w14:paraId="7525136C" w14:textId="2A671098" w:rsidR="00BA2835" w:rsidRDefault="00BA2835" w:rsidP="003D084B">
      <w:pPr>
        <w:jc w:val="both"/>
        <w:rPr>
          <w:rFonts w:ascii="Times New Roman" w:hAnsi="Times New Roman" w:cs="Times New Roman"/>
          <w:sz w:val="24"/>
          <w:szCs w:val="24"/>
        </w:rPr>
      </w:pPr>
    </w:p>
    <w:p w14:paraId="4EF46285" w14:textId="10747737" w:rsidR="00BA2835" w:rsidRDefault="00BA2835" w:rsidP="003D084B">
      <w:pPr>
        <w:jc w:val="both"/>
        <w:rPr>
          <w:rFonts w:ascii="Times New Roman" w:hAnsi="Times New Roman" w:cs="Times New Roman"/>
          <w:sz w:val="24"/>
          <w:szCs w:val="24"/>
        </w:rPr>
      </w:pPr>
    </w:p>
    <w:p w14:paraId="689FA4BE" w14:textId="2FEE7CC6" w:rsidR="00BA2835" w:rsidRDefault="00BA2835" w:rsidP="003D084B">
      <w:pPr>
        <w:jc w:val="both"/>
        <w:rPr>
          <w:rFonts w:ascii="Times New Roman" w:hAnsi="Times New Roman" w:cs="Times New Roman"/>
          <w:sz w:val="24"/>
          <w:szCs w:val="24"/>
        </w:rPr>
      </w:pPr>
    </w:p>
    <w:p w14:paraId="3EC66C55" w14:textId="7185772B" w:rsidR="00BA2835" w:rsidRDefault="00BA2835" w:rsidP="00D41A9B">
      <w:pPr>
        <w:jc w:val="center"/>
        <w:rPr>
          <w:rFonts w:ascii="Times New Roman" w:hAnsi="Times New Roman" w:cs="Times New Roman"/>
          <w:b/>
          <w:bCs/>
          <w:color w:val="4472C4" w:themeColor="accent1"/>
          <w:sz w:val="28"/>
          <w:szCs w:val="28"/>
        </w:rPr>
      </w:pPr>
      <w:r w:rsidRPr="00BA2835">
        <w:rPr>
          <w:rFonts w:ascii="Times New Roman" w:hAnsi="Times New Roman" w:cs="Times New Roman"/>
          <w:b/>
          <w:bCs/>
          <w:color w:val="4472C4" w:themeColor="accent1"/>
          <w:sz w:val="28"/>
          <w:szCs w:val="28"/>
        </w:rPr>
        <w:lastRenderedPageBreak/>
        <w:t>UML Use Case Diagram</w:t>
      </w:r>
    </w:p>
    <w:p w14:paraId="2839AC74" w14:textId="77777777" w:rsidR="00A800FF" w:rsidRDefault="00A800FF" w:rsidP="00D41A9B">
      <w:pPr>
        <w:jc w:val="center"/>
        <w:rPr>
          <w:rFonts w:ascii="Times New Roman" w:hAnsi="Times New Roman" w:cs="Times New Roman"/>
          <w:b/>
          <w:bCs/>
          <w:color w:val="4472C4" w:themeColor="accent1"/>
          <w:sz w:val="28"/>
          <w:szCs w:val="28"/>
        </w:rPr>
      </w:pPr>
    </w:p>
    <w:p w14:paraId="0A48AC4A" w14:textId="7E0E3906" w:rsidR="00BA2835" w:rsidRDefault="00D41A9B" w:rsidP="00BA2835">
      <w:pPr>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rPr>
        <w:drawing>
          <wp:inline distT="0" distB="0" distL="0" distR="0" wp14:anchorId="4CD3257B" wp14:editId="6871366A">
            <wp:extent cx="6182995" cy="6188659"/>
            <wp:effectExtent l="171450" t="171450" r="198755" b="193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03"/>
                    <a:stretch/>
                  </pic:blipFill>
                  <pic:spPr bwMode="auto">
                    <a:xfrm>
                      <a:off x="0" y="0"/>
                      <a:ext cx="6184640" cy="61903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1E36FA25" w14:textId="77777777" w:rsidR="00BA2835" w:rsidRPr="00BA2835" w:rsidRDefault="00BA2835" w:rsidP="00BA2835">
      <w:pPr>
        <w:jc w:val="center"/>
        <w:rPr>
          <w:rFonts w:ascii="Times New Roman" w:hAnsi="Times New Roman" w:cs="Times New Roman"/>
          <w:b/>
          <w:bCs/>
          <w:color w:val="4472C4" w:themeColor="accent1"/>
          <w:sz w:val="28"/>
          <w:szCs w:val="28"/>
        </w:rPr>
      </w:pPr>
    </w:p>
    <w:p w14:paraId="7DFB6213" w14:textId="18F6F130" w:rsidR="00BA2835" w:rsidRDefault="00BA2835" w:rsidP="00BA2835">
      <w:pPr>
        <w:jc w:val="center"/>
      </w:pPr>
    </w:p>
    <w:p w14:paraId="548F8FA9" w14:textId="7DDF83B0" w:rsidR="00BA2835" w:rsidRDefault="00BA2835" w:rsidP="00BA2835">
      <w:pPr>
        <w:jc w:val="center"/>
      </w:pPr>
    </w:p>
    <w:p w14:paraId="3456F632" w14:textId="1B72047F" w:rsidR="00BA2835" w:rsidRDefault="00BA2835" w:rsidP="00D41A9B"/>
    <w:p w14:paraId="0023456C" w14:textId="4D9E2313" w:rsidR="00BA2835" w:rsidRPr="00BA2835" w:rsidRDefault="00BA2835" w:rsidP="00BA2835">
      <w:pPr>
        <w:jc w:val="center"/>
        <w:rPr>
          <w:rFonts w:ascii="Times New Roman" w:hAnsi="Times New Roman" w:cs="Times New Roman"/>
          <w:b/>
          <w:bCs/>
          <w:color w:val="4472C4" w:themeColor="accent1"/>
          <w:sz w:val="28"/>
          <w:szCs w:val="28"/>
        </w:rPr>
      </w:pPr>
      <w:r w:rsidRPr="00BA2835">
        <w:rPr>
          <w:rFonts w:ascii="Times New Roman" w:hAnsi="Times New Roman" w:cs="Times New Roman"/>
          <w:b/>
          <w:bCs/>
          <w:color w:val="4472C4" w:themeColor="accent1"/>
          <w:sz w:val="28"/>
          <w:szCs w:val="28"/>
        </w:rPr>
        <w:t>UML Class Diagram</w:t>
      </w:r>
    </w:p>
    <w:p w14:paraId="49F3723A" w14:textId="46B47907" w:rsidR="00BA2835" w:rsidRDefault="00BA2835" w:rsidP="00BA2835">
      <w:pPr>
        <w:jc w:val="center"/>
      </w:pPr>
    </w:p>
    <w:p w14:paraId="1493D551" w14:textId="60E9D506" w:rsidR="00BA2835" w:rsidRPr="003D084B" w:rsidRDefault="009D5AEA" w:rsidP="00BA2835">
      <w:pPr>
        <w:jc w:val="center"/>
      </w:pPr>
      <w:r>
        <w:rPr>
          <w:noProof/>
        </w:rPr>
        <w:drawing>
          <wp:inline distT="0" distB="0" distL="0" distR="0" wp14:anchorId="35C672D4" wp14:editId="6A7CA02C">
            <wp:extent cx="6202045" cy="4190338"/>
            <wp:effectExtent l="171450" t="171450" r="198755"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8065" cy="41944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BA2835" w:rsidRPr="003D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408CD"/>
    <w:multiLevelType w:val="hybridMultilevel"/>
    <w:tmpl w:val="DE26D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MjE2NTKzMDIyNjZX0lEKTi0uzszPAymwrAUAWyyUiiwAAAA="/>
  </w:docVars>
  <w:rsids>
    <w:rsidRoot w:val="0069213E"/>
    <w:rsid w:val="0012769E"/>
    <w:rsid w:val="00140CF9"/>
    <w:rsid w:val="00176634"/>
    <w:rsid w:val="00204E27"/>
    <w:rsid w:val="002727A5"/>
    <w:rsid w:val="003D084B"/>
    <w:rsid w:val="00546107"/>
    <w:rsid w:val="00557D33"/>
    <w:rsid w:val="00626779"/>
    <w:rsid w:val="0069213E"/>
    <w:rsid w:val="007A4A9B"/>
    <w:rsid w:val="007C5431"/>
    <w:rsid w:val="009419ED"/>
    <w:rsid w:val="009D5AEA"/>
    <w:rsid w:val="00A45C1C"/>
    <w:rsid w:val="00A46674"/>
    <w:rsid w:val="00A66D7C"/>
    <w:rsid w:val="00A800FF"/>
    <w:rsid w:val="00AC03A0"/>
    <w:rsid w:val="00BA2835"/>
    <w:rsid w:val="00D41A9B"/>
    <w:rsid w:val="00D83B9A"/>
    <w:rsid w:val="00DA07AE"/>
    <w:rsid w:val="00E34D36"/>
    <w:rsid w:val="00E907C2"/>
    <w:rsid w:val="00EC6710"/>
    <w:rsid w:val="00F2711B"/>
    <w:rsid w:val="00F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2F0E"/>
  <w15:chartTrackingRefBased/>
  <w15:docId w15:val="{2D35CB09-AB53-4998-B62F-AF8A4DA4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34"/>
    <w:pPr>
      <w:ind w:left="720"/>
      <w:contextualSpacing/>
    </w:pPr>
  </w:style>
  <w:style w:type="table" w:styleId="TableGrid">
    <w:name w:val="Table Grid"/>
    <w:basedOn w:val="TableNormal"/>
    <w:uiPriority w:val="39"/>
    <w:rsid w:val="00DA07AE"/>
    <w:pPr>
      <w:spacing w:after="0" w:line="240" w:lineRule="auto"/>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7AE"/>
    <w:rPr>
      <w:color w:val="0563C1" w:themeColor="hyperlink"/>
      <w:u w:val="single"/>
    </w:rPr>
  </w:style>
  <w:style w:type="character" w:styleId="UnresolvedMention">
    <w:name w:val="Unresolved Mention"/>
    <w:basedOn w:val="DefaultParagraphFont"/>
    <w:uiPriority w:val="99"/>
    <w:semiHidden/>
    <w:unhideWhenUsed/>
    <w:rsid w:val="00127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bikrahat/techhelp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Sabik Alam Rahat</dc:creator>
  <cp:keywords/>
  <dc:description/>
  <cp:lastModifiedBy>Md. Sabik Alam Rahat</cp:lastModifiedBy>
  <cp:revision>21</cp:revision>
  <dcterms:created xsi:type="dcterms:W3CDTF">2021-07-09T16:55:00Z</dcterms:created>
  <dcterms:modified xsi:type="dcterms:W3CDTF">2021-09-04T17:05:00Z</dcterms:modified>
</cp:coreProperties>
</file>