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833" w:rsidRPr="00F06111" w:rsidRDefault="00F87833">
      <w:pPr>
        <w:rPr>
          <w:u w:val="single"/>
          <w:lang w:val="es-GT"/>
        </w:rPr>
      </w:pPr>
      <w:bookmarkStart w:id="0" w:name="_GoBack"/>
      <w:r w:rsidRPr="00F06111">
        <w:rPr>
          <w:u w:val="single"/>
          <w:lang w:val="es-GT"/>
        </w:rPr>
        <w:t>Algoritmo Ir a trabajar</w:t>
      </w:r>
    </w:p>
    <w:p w:rsidR="00F87833" w:rsidRPr="00F06111" w:rsidRDefault="00F87833">
      <w:pPr>
        <w:rPr>
          <w:u w:val="single"/>
          <w:lang w:val="es-GT"/>
        </w:rPr>
      </w:pPr>
      <w:r w:rsidRPr="00F06111">
        <w:rPr>
          <w:u w:val="single"/>
          <w:lang w:val="es-GT"/>
        </w:rPr>
        <w:t>Si me despierto en la primera alarma a las 5:45 manejo normal, si no me despierto con la primera alarma manejo rápido</w:t>
      </w:r>
      <w:r w:rsidR="00F06111" w:rsidRPr="00F06111">
        <w:rPr>
          <w:u w:val="single"/>
          <w:lang w:val="es-GT"/>
        </w:rPr>
        <w:t>.</w:t>
      </w:r>
    </w:p>
    <w:p w:rsidR="00F06111" w:rsidRPr="00F06111" w:rsidRDefault="00F06111">
      <w:pPr>
        <w:rPr>
          <w:u w:val="single"/>
          <w:lang w:val="es-GT"/>
        </w:rPr>
      </w:pPr>
      <w:r w:rsidRPr="00F06111">
        <w:rPr>
          <w:u w:val="single"/>
          <w:lang w:val="es-GT"/>
        </w:rPr>
        <w:t>Si está lloviendo llevo mi impermeable, si no está lloviendo lo dejo en casa.</w:t>
      </w:r>
    </w:p>
    <w:p w:rsidR="00F06111" w:rsidRPr="00F06111" w:rsidRDefault="00F06111">
      <w:pPr>
        <w:rPr>
          <w:u w:val="single"/>
          <w:lang w:val="es-GT"/>
        </w:rPr>
      </w:pPr>
      <w:r w:rsidRPr="00F06111">
        <w:rPr>
          <w:u w:val="single"/>
          <w:lang w:val="es-GT"/>
        </w:rPr>
        <w:t>Si hay tráfico por el periférico tomo la ruta del bulevar de la madre</w:t>
      </w:r>
    </w:p>
    <w:p w:rsidR="00F87833" w:rsidRPr="00F06111" w:rsidRDefault="00F06111">
      <w:pPr>
        <w:rPr>
          <w:u w:val="single"/>
          <w:lang w:val="es-GT"/>
        </w:rPr>
      </w:pPr>
      <w:r w:rsidRPr="00F06111">
        <w:rPr>
          <w:u w:val="single"/>
          <w:lang w:val="es-GT"/>
        </w:rPr>
        <w:t>Si no hay trafico manejo por el centro del carril y respeto la ley de tránsito. Si hay trafico manejo por en medio de los carriles para poder avanzar más.</w:t>
      </w:r>
    </w:p>
    <w:p w:rsidR="00F06111" w:rsidRPr="00F06111" w:rsidRDefault="00F06111">
      <w:pPr>
        <w:rPr>
          <w:u w:val="single"/>
          <w:lang w:val="es-GT"/>
        </w:rPr>
      </w:pPr>
      <w:r w:rsidRPr="00F06111">
        <w:rPr>
          <w:u w:val="single"/>
          <w:lang w:val="es-GT"/>
        </w:rPr>
        <w:t>Si llego temprano al trabajo desayuno en la cafetería, si llego tarde al trabajo desayuno en mi estación de trabajo.</w:t>
      </w:r>
    </w:p>
    <w:bookmarkEnd w:id="0"/>
    <w:p w:rsidR="00F06111" w:rsidRPr="00F87833" w:rsidRDefault="00F06111">
      <w:pPr>
        <w:rPr>
          <w:lang w:val="es-GT"/>
        </w:rPr>
      </w:pPr>
    </w:p>
    <w:sectPr w:rsidR="00F06111" w:rsidRPr="00F878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GT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33"/>
    <w:rsid w:val="00492FEB"/>
    <w:rsid w:val="00F06111"/>
    <w:rsid w:val="00F8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9C081D"/>
  <w15:chartTrackingRefBased/>
  <w15:docId w15:val="{97C9F521-AB7F-480A-8359-6F271F6B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2020-02-02T00:05:00Z</dcterms:created>
  <dcterms:modified xsi:type="dcterms:W3CDTF">2020-02-02T00:20:00Z</dcterms:modified>
</cp:coreProperties>
</file>