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1247 от 30.05.2003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16</w:t>
        <w:br/>
        <w:t>«ВНЕБАЛАНСОВЫЕ СТАТЬИ»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16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