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882981" wp14:paraId="039AE830" wp14:textId="2090F742">
      <w:pPr>
        <w:spacing w:after="160" w:line="278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5882981" w:rsidR="065A25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Alunos:Pablo de Souza(RGM:11231100878) &amp; Arthur Sabino(11231101730)</w:t>
      </w:r>
    </w:p>
    <w:p xmlns:wp14="http://schemas.microsoft.com/office/word/2010/wordml" w:rsidP="25882981" wp14:paraId="1E207724" wp14:textId="1A70E741">
      <w:pPr>
        <w:pStyle w:val="Normal"/>
      </w:pPr>
    </w:p>
    <w:p w:rsidR="25882981" w:rsidP="25882981" w:rsidRDefault="25882981" w14:paraId="684B335B" w14:textId="381027D5">
      <w:pPr>
        <w:pStyle w:val="Normal"/>
      </w:pPr>
      <w:r w:rsidR="25882981">
        <w:drawing>
          <wp:anchor distT="0" distB="0" distL="114300" distR="114300" simplePos="0" relativeHeight="251658240" behindDoc="0" locked="0" layoutInCell="1" allowOverlap="1" wp14:editId="1E21CAFE" wp14:anchorId="646AC30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485800" cy="4012344"/>
            <wp:effectExtent l="0" t="0" r="0" b="0"/>
            <wp:wrapSquare wrapText="bothSides"/>
            <wp:docPr id="107206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ae8ba7e6b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800" cy="4012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14977"/>
    <w:rsid w:val="065A2525"/>
    <w:rsid w:val="1228E52A"/>
    <w:rsid w:val="25882981"/>
    <w:rsid w:val="293C3B9A"/>
    <w:rsid w:val="65A1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4977"/>
  <w15:chartTrackingRefBased/>
  <w15:docId w15:val="{B32C669B-2361-4C8E-9222-D5930A670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dae8ba7e6b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2024-04-22T23:36:34.0255209Z</dcterms:created>
  <dcterms:modified xsi:type="dcterms:W3CDTF">2024-04-22T23:39:26.3979537Z</dcterms:modified>
  <dc:creator>ARTHUR SABINO DA SILVA</dc:creator>
  <lastModifiedBy>ARTHUR SABINO DA SILVA</lastModifiedBy>
</coreProperties>
</file>