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536" w:rsidRPr="00E10536" w:rsidRDefault="0043764F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0"/>
        <w:rPr>
          <w:rFonts w:ascii="Segoe UI" w:eastAsia="Times New Roman" w:hAnsi="Segoe UI" w:cs="Segoe UI"/>
          <w:b/>
          <w:bCs/>
          <w:noProof w:val="0"/>
          <w:color w:val="404040"/>
          <w:kern w:val="36"/>
          <w:sz w:val="48"/>
          <w:szCs w:val="48"/>
          <w:lang w:eastAsia="en-GB" w:bidi="ar-SA"/>
        </w:rPr>
      </w:pPr>
      <w:r>
        <w:rPr>
          <w:rFonts w:ascii="Segoe UI" w:eastAsia="Times New Roman" w:hAnsi="Segoe UI" w:cs="Segoe UI"/>
          <w:b/>
          <w:bCs/>
          <w:noProof w:val="0"/>
          <w:color w:val="404040"/>
          <w:kern w:val="36"/>
          <w:sz w:val="48"/>
          <w:szCs w:val="48"/>
          <w:lang w:eastAsia="en-GB" w:bidi="ar-SA"/>
        </w:rPr>
        <w:t>Document Manager</w:t>
      </w:r>
      <w:r w:rsidR="00E10536" w:rsidRPr="00E10536">
        <w:rPr>
          <w:rFonts w:ascii="Segoe UI" w:eastAsia="Times New Roman" w:hAnsi="Segoe UI" w:cs="Segoe UI"/>
          <w:b/>
          <w:bCs/>
          <w:noProof w:val="0"/>
          <w:color w:val="404040"/>
          <w:kern w:val="36"/>
          <w:sz w:val="48"/>
          <w:szCs w:val="48"/>
          <w:lang w:eastAsia="en-GB" w:bidi="ar-SA"/>
        </w:rPr>
        <w:t xml:space="preserve"> - </w:t>
      </w:r>
      <w:proofErr w:type="spellStart"/>
      <w:r w:rsidR="00E10536" w:rsidRPr="00E10536">
        <w:rPr>
          <w:rFonts w:ascii="Segoe UI" w:eastAsia="Times New Roman" w:hAnsi="Segoe UI" w:cs="Segoe UI"/>
          <w:b/>
          <w:bCs/>
          <w:noProof w:val="0"/>
          <w:color w:val="404040"/>
          <w:kern w:val="36"/>
          <w:sz w:val="48"/>
          <w:szCs w:val="48"/>
          <w:lang w:eastAsia="en-GB" w:bidi="ar-SA"/>
        </w:rPr>
        <w:t>Supabase</w:t>
      </w:r>
      <w:proofErr w:type="spellEnd"/>
      <w:r w:rsidR="00E10536" w:rsidRPr="00E10536">
        <w:rPr>
          <w:rFonts w:ascii="Segoe UI" w:eastAsia="Times New Roman" w:hAnsi="Segoe UI" w:cs="Segoe UI"/>
          <w:b/>
          <w:bCs/>
          <w:noProof w:val="0"/>
          <w:color w:val="404040"/>
          <w:kern w:val="36"/>
          <w:sz w:val="48"/>
          <w:szCs w:val="48"/>
          <w:lang w:eastAsia="en-GB" w:bidi="ar-SA"/>
        </w:rPr>
        <w:t>-Powered Document Management System</w:t>
      </w:r>
    </w:p>
    <w:p w:rsidR="0043764F" w:rsidRDefault="0043764F">
      <w:pPr>
        <w:bidi w:val="0"/>
      </w:pPr>
      <w:r>
        <w:rPr>
          <w:lang w:eastAsia="en-GB" w:bidi="ar-SA"/>
        </w:rPr>
        <w:drawing>
          <wp:inline distT="0" distB="0" distL="0" distR="0" wp14:anchorId="476A16B2" wp14:editId="2551DEEF">
            <wp:extent cx="6645910" cy="3417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GB" w:bidi="ar-SA"/>
        </w:rPr>
        <w:drawing>
          <wp:inline distT="0" distB="0" distL="0" distR="0" wp14:anchorId="4E6CFA5E" wp14:editId="1DDC946C">
            <wp:extent cx="6645910" cy="3378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10536" w:rsidRPr="00E10536" w:rsidRDefault="00E10536" w:rsidP="0043764F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lastRenderedPageBreak/>
        <w:t>Overview</w:t>
      </w:r>
    </w:p>
    <w:p w:rsidR="0043764F" w:rsidRDefault="0043764F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Document Manager Pro is a full-featured web application showcasing Supabase's capabilities as a backend-as-a-service solution. This production-ready system provides secure document management with real-time synchronization across devices, file storage, and robust access controls.</w:t>
      </w:r>
    </w:p>
    <w:p w:rsidR="00E10536" w:rsidRPr="00E10536" w:rsidRDefault="00E10536" w:rsidP="0043764F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Key Features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</w:t>
      </w:r>
    </w:p>
    <w:p w:rsidR="0043764F" w:rsidRDefault="0043764F" w:rsidP="0043764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🔐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Authentication</w:t>
      </w:r>
      <w:r>
        <w:rPr>
          <w:rFonts w:ascii="Segoe UI" w:hAnsi="Segoe UI" w:cs="Segoe UI"/>
          <w:color w:val="404040"/>
        </w:rPr>
        <w:t>: Email/password signup/login with JWT sessions</w:t>
      </w:r>
    </w:p>
    <w:p w:rsidR="0043764F" w:rsidRDefault="0043764F" w:rsidP="0043764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📝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Document Management</w:t>
      </w:r>
      <w:r>
        <w:rPr>
          <w:rFonts w:ascii="Segoe UI" w:hAnsi="Segoe UI" w:cs="Segoe UI"/>
          <w:color w:val="404040"/>
        </w:rPr>
        <w:t>: Create, edit, delete documents with rich text</w:t>
      </w:r>
    </w:p>
    <w:p w:rsidR="0043764F" w:rsidRDefault="0043764F" w:rsidP="0043764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📁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File Storage</w:t>
      </w:r>
      <w:r>
        <w:rPr>
          <w:rFonts w:ascii="Segoe UI" w:hAnsi="Segoe UI" w:cs="Segoe UI"/>
          <w:color w:val="404040"/>
        </w:rPr>
        <w:t>: Upload/download files with progress tracking</w:t>
      </w:r>
    </w:p>
    <w:p w:rsidR="0043764F" w:rsidRDefault="0043764F" w:rsidP="0043764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⚡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Style w:val="Strong"/>
          <w:rFonts w:ascii="Segoe UI" w:hAnsi="Segoe UI" w:cs="Segoe UI"/>
          <w:color w:val="404040"/>
        </w:rPr>
        <w:t>Realtime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Updates</w:t>
      </w:r>
      <w:r>
        <w:rPr>
          <w:rFonts w:ascii="Segoe UI" w:hAnsi="Segoe UI" w:cs="Segoe UI"/>
          <w:color w:val="404040"/>
        </w:rPr>
        <w:t>: Instant sync across client sessions</w:t>
      </w:r>
    </w:p>
    <w:p w:rsidR="0043764F" w:rsidRDefault="0043764F" w:rsidP="0043764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🔍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Advanced Search</w:t>
      </w:r>
      <w:r>
        <w:rPr>
          <w:rFonts w:ascii="Segoe UI" w:hAnsi="Segoe UI" w:cs="Segoe UI"/>
          <w:color w:val="404040"/>
        </w:rPr>
        <w:t>: Full-text search across documents (via PostgreSQL)</w:t>
      </w:r>
    </w:p>
    <w:p w:rsidR="0043764F" w:rsidRDefault="0043764F" w:rsidP="0043764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🔒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Security</w:t>
      </w:r>
      <w:r>
        <w:rPr>
          <w:rFonts w:ascii="Segoe UI" w:hAnsi="Segoe UI" w:cs="Segoe UI"/>
          <w:color w:val="404040"/>
        </w:rPr>
        <w:t>: Row-level security for all data operations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Live Demo</w:t>
      </w:r>
    </w:p>
    <w:p w:rsidR="00E10536" w:rsidRDefault="002779A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0000FF"/>
          <w:sz w:val="24"/>
          <w:szCs w:val="24"/>
          <w:u w:val="single"/>
          <w:lang w:eastAsia="en-GB" w:bidi="ar-SA"/>
        </w:rPr>
      </w:pPr>
      <w:hyperlink r:id="rId7" w:tgtFrame="_blank" w:history="1">
        <w:r w:rsidR="00E10536" w:rsidRPr="00E10536">
          <w:rPr>
            <w:rFonts w:ascii="Segoe UI" w:eastAsia="Times New Roman" w:hAnsi="Segoe UI" w:cs="Segoe UI"/>
            <w:noProof w:val="0"/>
            <w:color w:val="0000FF"/>
            <w:sz w:val="24"/>
            <w:szCs w:val="24"/>
            <w:u w:val="single"/>
            <w:lang w:eastAsia="en-GB" w:bidi="ar-SA"/>
          </w:rPr>
          <w:t>View Live Demo</w:t>
        </w:r>
      </w:hyperlink>
      <w:r w:rsidR="00E10536"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| </w:t>
      </w:r>
      <w:hyperlink r:id="rId8" w:tgtFrame="_blank" w:history="1">
        <w:r w:rsidR="00E10536" w:rsidRPr="00E10536">
          <w:rPr>
            <w:rFonts w:ascii="Segoe UI" w:eastAsia="Times New Roman" w:hAnsi="Segoe UI" w:cs="Segoe UI"/>
            <w:noProof w:val="0"/>
            <w:color w:val="0000FF"/>
            <w:sz w:val="24"/>
            <w:szCs w:val="24"/>
            <w:u w:val="single"/>
            <w:lang w:eastAsia="en-GB" w:bidi="ar-SA"/>
          </w:rPr>
          <w:t>Video Walkthrough</w:t>
        </w:r>
      </w:hyperlink>
    </w:p>
    <w:p w:rsidR="0043764F" w:rsidRPr="0043764F" w:rsidRDefault="0043764F" w:rsidP="0043764F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43764F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User Experience</w:t>
      </w:r>
    </w:p>
    <w:p w:rsidR="0043764F" w:rsidRPr="0043764F" w:rsidRDefault="0043764F" w:rsidP="0043764F">
      <w:pPr>
        <w:numPr>
          <w:ilvl w:val="0"/>
          <w:numId w:val="21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43764F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Modern responsive interface (desktop &amp; mobile)</w:t>
      </w:r>
    </w:p>
    <w:p w:rsidR="0043764F" w:rsidRPr="0043764F" w:rsidRDefault="0043764F" w:rsidP="0043764F">
      <w:pPr>
        <w:numPr>
          <w:ilvl w:val="0"/>
          <w:numId w:val="21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43764F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Intuitive tab-based navigation</w:t>
      </w:r>
    </w:p>
    <w:p w:rsidR="0043764F" w:rsidRPr="0043764F" w:rsidRDefault="0043764F" w:rsidP="0043764F">
      <w:pPr>
        <w:numPr>
          <w:ilvl w:val="0"/>
          <w:numId w:val="21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43764F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Real-time notifications for changes</w:t>
      </w:r>
    </w:p>
    <w:p w:rsidR="0043764F" w:rsidRPr="0043764F" w:rsidRDefault="0043764F" w:rsidP="0043764F">
      <w:pPr>
        <w:numPr>
          <w:ilvl w:val="0"/>
          <w:numId w:val="21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43764F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Drag-and-drop file uploads</w:t>
      </w:r>
    </w:p>
    <w:p w:rsidR="0043764F" w:rsidRPr="0043764F" w:rsidRDefault="0043764F" w:rsidP="0043764F">
      <w:pPr>
        <w:numPr>
          <w:ilvl w:val="0"/>
          <w:numId w:val="21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43764F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Document version history</w:t>
      </w:r>
    </w:p>
    <w:p w:rsidR="000852E2" w:rsidRPr="002779A6" w:rsidRDefault="000852E2" w:rsidP="002779A6">
      <w:pPr>
        <w:bidi w:val="0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sectPr w:rsidR="000852E2" w:rsidRPr="002779A6" w:rsidSect="00E10536">
          <w:pgSz w:w="11906" w:h="16838" w:code="9"/>
          <w:pgMar w:top="720" w:right="720" w:bottom="720" w:left="720" w:header="720" w:footer="720" w:gutter="0"/>
          <w:cols w:space="720"/>
          <w:bidi/>
          <w:rtlGutter/>
          <w:docGrid w:linePitch="360"/>
        </w:sectPr>
      </w:pPr>
    </w:p>
    <w:p w:rsidR="002779A6" w:rsidRPr="002779A6" w:rsidRDefault="002779A6" w:rsidP="002779A6">
      <w:pPr>
        <w:pStyle w:val="Heading3"/>
        <w:shd w:val="clear" w:color="auto" w:fill="FFFFFF"/>
        <w:rPr>
          <w:rFonts w:ascii="Segoe UI" w:hAnsi="Segoe UI" w:cs="Segoe UI"/>
          <w:color w:val="404040"/>
          <w:sz w:val="36"/>
          <w:szCs w:val="36"/>
        </w:rPr>
      </w:pPr>
      <w:r w:rsidRPr="002779A6">
        <w:rPr>
          <w:rStyle w:val="Strong"/>
          <w:rFonts w:ascii="Segoe UI" w:hAnsi="Segoe UI" w:cs="Segoe UI"/>
          <w:b/>
          <w:bCs/>
          <w:color w:val="404040"/>
          <w:sz w:val="36"/>
          <w:szCs w:val="36"/>
        </w:rPr>
        <w:t>Frontend &amp; Backend Technologies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2659"/>
        <w:gridCol w:w="2221"/>
        <w:gridCol w:w="3358"/>
      </w:tblGrid>
      <w:tr w:rsidR="002779A6" w:rsidTr="002779A6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Frontend (React)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b/>
                <w:bCs/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Purpose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b/>
                <w:bCs/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Backend (Supabase)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b/>
                <w:bCs/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Usage</w:t>
            </w:r>
          </w:p>
        </w:tc>
      </w:tr>
      <w:tr w:rsidR="002779A6" w:rsidTr="002779A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React 18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Component-based UI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PostgreSQL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Primary database for documents</w:t>
            </w:r>
          </w:p>
        </w:tc>
      </w:tr>
      <w:tr w:rsidR="002779A6" w:rsidTr="002779A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Vite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Blazing fast build tool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Auth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 authentication &amp; sessions</w:t>
            </w:r>
          </w:p>
        </w:tc>
      </w:tr>
      <w:tr w:rsidR="002779A6" w:rsidTr="002779A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Bootstrap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Responsive styling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Storage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File uploads/downloads</w:t>
            </w:r>
          </w:p>
        </w:tc>
      </w:tr>
      <w:tr w:rsidR="002779A6" w:rsidTr="002779A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React Icons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Icon library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Realtime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Live document updates</w:t>
            </w:r>
          </w:p>
        </w:tc>
      </w:tr>
      <w:tr w:rsidR="002779A6" w:rsidTr="002779A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Supabase JS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 library for backend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Row-Level Security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79A6" w:rsidRDefault="002779A6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Data access control</w:t>
            </w:r>
          </w:p>
        </w:tc>
      </w:tr>
    </w:tbl>
    <w:p w:rsidR="0043764F" w:rsidRPr="002779A6" w:rsidRDefault="002779A6" w:rsidP="002779A6">
      <w:pPr>
        <w:bidi w:val="0"/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pict>
          <v:rect id="_x0000_i1064" style="width:0;height:.75pt" o:hralign="center" o:hrstd="t" o:hrnoshade="t" o:hr="t" fillcolor="#404040" stroked="f"/>
        </w:pict>
      </w:r>
    </w:p>
    <w:p w:rsidR="00E10536" w:rsidRDefault="00E10536" w:rsidP="00E10536">
      <w:pPr>
        <w:shd w:val="clear" w:color="auto" w:fill="FFFFFF"/>
        <w:bidi w:val="0"/>
        <w:spacing w:after="100" w:afterAutospacing="1" w:line="276" w:lineRule="auto"/>
        <w:rPr>
          <w:rStyle w:val="Strong"/>
          <w:rFonts w:ascii="Segoe UI" w:hAnsi="Segoe UI" w:cs="Segoe UI"/>
          <w:color w:val="404040"/>
          <w:sz w:val="28"/>
          <w:szCs w:val="28"/>
          <w:shd w:val="clear" w:color="auto" w:fill="FFFFFF"/>
        </w:rPr>
      </w:pPr>
      <w:r w:rsidRPr="00E10536">
        <w:rPr>
          <w:rStyle w:val="Strong"/>
          <w:rFonts w:ascii="Segoe UI" w:hAnsi="Segoe UI" w:cs="Segoe UI"/>
          <w:color w:val="404040"/>
          <w:sz w:val="28"/>
          <w:szCs w:val="28"/>
          <w:shd w:val="clear" w:color="auto" w:fill="FFFFFF"/>
        </w:rPr>
        <w:lastRenderedPageBreak/>
        <w:t>Technical Architecture</w:t>
      </w:r>
    </w:p>
    <w:p w:rsidR="00E10536" w:rsidRDefault="00E10536" w:rsidP="00E10536">
      <w:p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32"/>
          <w:szCs w:val="32"/>
          <w:lang w:eastAsia="en-GB" w:bidi="ar-SA"/>
        </w:rPr>
      </w:pPr>
      <w:r>
        <w:rPr>
          <w:rStyle w:val="Strong"/>
          <w:rFonts w:ascii="Segoe UI" w:hAnsi="Segoe UI" w:cs="Segoe UI"/>
          <w:color w:val="404040"/>
          <w:sz w:val="28"/>
          <w:szCs w:val="28"/>
          <w:shd w:val="clear" w:color="auto" w:fill="FFFFFF"/>
          <w:lang w:eastAsia="en-GB" w:bidi="ar-SA"/>
        </w:rPr>
        <w:drawing>
          <wp:inline distT="0" distB="0" distL="0" distR="0">
            <wp:extent cx="6639560" cy="2790825"/>
            <wp:effectExtent l="0" t="0" r="8890" b="9525"/>
            <wp:docPr id="2" name="Picture 2" descr="C:\Users\Hamdan\Downloads\deepseek_mermaid_20250806_720c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dan\Downloads\deepseek_mermaid_20250806_720cd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9B" w:rsidRPr="00E10536" w:rsidRDefault="00717A9B" w:rsidP="00717A9B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Database Schema</w:t>
      </w:r>
    </w:p>
    <w:p w:rsidR="00717A9B" w:rsidRPr="002779A6" w:rsidRDefault="00717A9B" w:rsidP="002779A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noProof w:val="0"/>
          <w:color w:val="494949"/>
          <w:sz w:val="18"/>
          <w:szCs w:val="18"/>
          <w:lang w:eastAsia="en-GB" w:bidi="ar-SA"/>
        </w:rPr>
      </w:pPr>
      <w:r>
        <w:rPr>
          <w:rFonts w:ascii="Segoe UI" w:eastAsia="Times New Roman" w:hAnsi="Segoe UI" w:cs="Segoe UI"/>
          <w:color w:val="494949"/>
          <w:sz w:val="18"/>
          <w:szCs w:val="18"/>
          <w:lang w:eastAsia="en-GB" w:bidi="ar-SA"/>
        </w:rPr>
        <w:drawing>
          <wp:inline distT="0" distB="0" distL="0" distR="0" wp14:anchorId="55C0164C" wp14:editId="4524561F">
            <wp:extent cx="6507678" cy="5635309"/>
            <wp:effectExtent l="0" t="0" r="7620" b="3810"/>
            <wp:docPr id="1" name="Picture 1" descr="C:\Users\Hamdan\Downloads\deepseek_mermaid_20250806_e7b7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dan\Downloads\deepseek_mermaid_20250806_e7b7b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316" cy="564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64F" w:rsidRDefault="0043764F" w:rsidP="0043764F">
      <w:pPr>
        <w:pStyle w:val="Heading2"/>
        <w:shd w:val="clear" w:color="auto" w:fill="FFFFFF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Supabase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Features Demonstrated</w:t>
      </w:r>
    </w:p>
    <w:p w:rsidR="0043764F" w:rsidRDefault="0043764F" w:rsidP="0043764F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Database</w:t>
      </w:r>
    </w:p>
    <w:p w:rsidR="0043764F" w:rsidRDefault="0043764F" w:rsidP="0043764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Full CRUD operations with complex relationships</w:t>
      </w:r>
    </w:p>
    <w:p w:rsidR="0043764F" w:rsidRDefault="0043764F" w:rsidP="0043764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Custom SQL functions for document search</w:t>
      </w:r>
    </w:p>
    <w:p w:rsidR="0043764F" w:rsidRDefault="0043764F" w:rsidP="0043764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Optimized queries with indexes</w:t>
      </w:r>
    </w:p>
    <w:p w:rsidR="0043764F" w:rsidRDefault="0043764F" w:rsidP="0043764F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Authentication</w:t>
      </w:r>
    </w:p>
    <w:p w:rsidR="0043764F" w:rsidRDefault="0043764F" w:rsidP="0043764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Email/password </w:t>
      </w:r>
      <w:proofErr w:type="spellStart"/>
      <w:r>
        <w:rPr>
          <w:rFonts w:ascii="Segoe UI" w:hAnsi="Segoe UI" w:cs="Segoe UI"/>
          <w:color w:val="404040"/>
        </w:rPr>
        <w:t>auth</w:t>
      </w:r>
      <w:proofErr w:type="spellEnd"/>
      <w:r>
        <w:rPr>
          <w:rFonts w:ascii="Segoe UI" w:hAnsi="Segoe UI" w:cs="Segoe UI"/>
          <w:color w:val="404040"/>
        </w:rPr>
        <w:t xml:space="preserve"> with email confirmation</w:t>
      </w:r>
    </w:p>
    <w:p w:rsidR="0043764F" w:rsidRDefault="0043764F" w:rsidP="0043764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Session management with JWT</w:t>
      </w:r>
    </w:p>
    <w:p w:rsidR="0043764F" w:rsidRDefault="0043764F" w:rsidP="0043764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Password recovery flows</w:t>
      </w:r>
    </w:p>
    <w:p w:rsidR="0043764F" w:rsidRDefault="0043764F" w:rsidP="0043764F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Storage</w:t>
      </w:r>
    </w:p>
    <w:p w:rsidR="0043764F" w:rsidRDefault="0043764F" w:rsidP="0043764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File uploads with progress tracking</w:t>
      </w:r>
    </w:p>
    <w:p w:rsidR="0043764F" w:rsidRDefault="0043764F" w:rsidP="0043764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Private user folders with access control</w:t>
      </w:r>
    </w:p>
    <w:p w:rsidR="0043764F" w:rsidRDefault="0043764F" w:rsidP="0043764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File metadata management</w:t>
      </w:r>
    </w:p>
    <w:p w:rsidR="0043764F" w:rsidRDefault="0043764F" w:rsidP="0043764F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Real-time</w:t>
      </w:r>
    </w:p>
    <w:p w:rsidR="0043764F" w:rsidRDefault="0043764F" w:rsidP="0043764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Live document updates via PostgreSQL changes</w:t>
      </w:r>
    </w:p>
    <w:p w:rsidR="0043764F" w:rsidRDefault="0043764F" w:rsidP="0043764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Presence indicators for collaborative editing</w:t>
      </w:r>
    </w:p>
    <w:p w:rsidR="0043764F" w:rsidRDefault="0043764F" w:rsidP="0043764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Instant UI updates across clients</w:t>
      </w:r>
    </w:p>
    <w:p w:rsidR="0043764F" w:rsidRDefault="0043764F" w:rsidP="0043764F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Security</w:t>
      </w:r>
    </w:p>
    <w:p w:rsidR="0043764F" w:rsidRDefault="0043764F" w:rsidP="0043764F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Row-Level Security (RLS) policies</w:t>
      </w:r>
    </w:p>
    <w:p w:rsidR="0043764F" w:rsidRDefault="0043764F" w:rsidP="0043764F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Storage bucket access rules</w:t>
      </w:r>
    </w:p>
    <w:p w:rsidR="0043764F" w:rsidRDefault="0043764F" w:rsidP="0043764F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JWT verification for all operations</w:t>
      </w:r>
    </w:p>
    <w:p w:rsidR="0043764F" w:rsidRDefault="0043764F" w:rsidP="0043764F">
      <w:pPr>
        <w:pStyle w:val="Heading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Business Value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4721"/>
      </w:tblGrid>
      <w:tr w:rsidR="0043764F" w:rsidTr="0043764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3764F" w:rsidRDefault="0043764F">
            <w:pPr>
              <w:bidi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Benefit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64F" w:rsidRDefault="0043764F">
            <w:pPr>
              <w:bidi w:val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Impact</w:t>
            </w:r>
          </w:p>
        </w:tc>
      </w:tr>
      <w:tr w:rsidR="0043764F" w:rsidTr="0043764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3764F" w:rsidRDefault="0043764F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Rapid Development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64F" w:rsidRDefault="0043764F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 faster than traditional backends</w:t>
            </w:r>
          </w:p>
        </w:tc>
      </w:tr>
      <w:tr w:rsidR="0043764F" w:rsidTr="0043764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3764F" w:rsidRDefault="0043764F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Cost Efficiency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64F" w:rsidRDefault="0043764F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 reduction vs Firebase at scale</w:t>
            </w:r>
          </w:p>
        </w:tc>
      </w:tr>
      <w:tr w:rsidR="0043764F" w:rsidTr="0043764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3764F" w:rsidRDefault="0043764F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Security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64F" w:rsidRDefault="0043764F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Enterprise-grade protections out-of-the-box</w:t>
            </w:r>
          </w:p>
        </w:tc>
      </w:tr>
      <w:tr w:rsidR="0043764F" w:rsidTr="0043764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3764F" w:rsidRDefault="0043764F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Scalability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64F" w:rsidRDefault="0043764F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Handles growth without infrastructure changes</w:t>
            </w:r>
          </w:p>
        </w:tc>
      </w:tr>
      <w:tr w:rsidR="0043764F" w:rsidTr="0043764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3764F" w:rsidRDefault="0043764F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Maintainability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64F" w:rsidRDefault="0043764F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Clean codebase with separation of concerns</w:t>
            </w:r>
          </w:p>
        </w:tc>
      </w:tr>
    </w:tbl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Potential Extensions</w:t>
      </w:r>
    </w:p>
    <w:p w:rsidR="00E10536" w:rsidRPr="00E10536" w:rsidRDefault="00E10536" w:rsidP="00E10536">
      <w:pPr>
        <w:numPr>
          <w:ilvl w:val="0"/>
          <w:numId w:val="17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Team collaboration features</w:t>
      </w:r>
    </w:p>
    <w:p w:rsidR="00E10536" w:rsidRPr="00E10536" w:rsidRDefault="00E10536" w:rsidP="00E10536">
      <w:pPr>
        <w:numPr>
          <w:ilvl w:val="0"/>
          <w:numId w:val="17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Document commenting system</w:t>
      </w:r>
    </w:p>
    <w:p w:rsidR="00E10536" w:rsidRPr="00E10536" w:rsidRDefault="00E10536" w:rsidP="00E10536">
      <w:pPr>
        <w:numPr>
          <w:ilvl w:val="0"/>
          <w:numId w:val="17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PDF preview generation</w:t>
      </w:r>
    </w:p>
    <w:p w:rsidR="00E10536" w:rsidRPr="00E10536" w:rsidRDefault="00E10536" w:rsidP="00E10536">
      <w:pPr>
        <w:numPr>
          <w:ilvl w:val="0"/>
          <w:numId w:val="17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Third-party integrations (Google Drive, Dropbox)</w:t>
      </w:r>
    </w:p>
    <w:p w:rsidR="00E10536" w:rsidRPr="00E10536" w:rsidRDefault="00E10536" w:rsidP="00E10536">
      <w:pPr>
        <w:numPr>
          <w:ilvl w:val="0"/>
          <w:numId w:val="17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AI-powered document summarization</w:t>
      </w:r>
    </w:p>
    <w:p w:rsidR="00E10536" w:rsidRPr="00E10536" w:rsidRDefault="002779A6" w:rsidP="00E10536">
      <w:pPr>
        <w:bidi w:val="0"/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GB" w:bidi="ar-SA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n-GB" w:bidi="ar-SA"/>
        </w:rPr>
        <w:pict>
          <v:rect id="_x0000_i1062" style="width:0;height:.75pt" o:hralign="center" o:hrstd="t" o:hrnoshade="t" o:hr="t" fillcolor="#404040" stroked="f"/>
        </w:pic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Technical Specifications</w:t>
      </w:r>
    </w:p>
    <w:p w:rsidR="00E10536" w:rsidRPr="00E10536" w:rsidRDefault="00E10536" w:rsidP="00E10536">
      <w:pPr>
        <w:numPr>
          <w:ilvl w:val="0"/>
          <w:numId w:val="18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Frontend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: React 18, React Bootstrap,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Vite</w:t>
      </w:r>
      <w:proofErr w:type="spellEnd"/>
    </w:p>
    <w:p w:rsidR="00E10536" w:rsidRPr="00E10536" w:rsidRDefault="00E10536" w:rsidP="00E10536">
      <w:pPr>
        <w:numPr>
          <w:ilvl w:val="0"/>
          <w:numId w:val="18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State Management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 React Hooks + Context API</w:t>
      </w:r>
    </w:p>
    <w:p w:rsidR="00E10536" w:rsidRPr="00E10536" w:rsidRDefault="00E10536" w:rsidP="00E10536">
      <w:pPr>
        <w:numPr>
          <w:ilvl w:val="0"/>
          <w:numId w:val="18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Backend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: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(PostgreSQL,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Auth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, Storage,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Realtime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)</w:t>
      </w:r>
    </w:p>
    <w:p w:rsidR="00E10536" w:rsidRPr="00E10536" w:rsidRDefault="00E10536" w:rsidP="00E10536">
      <w:pPr>
        <w:numPr>
          <w:ilvl w:val="0"/>
          <w:numId w:val="18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Local Environment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: Docker,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CLI</w:t>
      </w:r>
    </w:p>
    <w:p w:rsidR="00E10536" w:rsidRPr="00E10536" w:rsidRDefault="00E10536" w:rsidP="00E10536">
      <w:pPr>
        <w:numPr>
          <w:ilvl w:val="0"/>
          <w:numId w:val="18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Production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 Nginx, Linux deployment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This application showcases how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eliminates backend complexity while providing enterprise-grade features, making it ideal for developers who want to build full-featured applications rapidly without sacrificing control or scalability.</w:t>
      </w:r>
    </w:p>
    <w:p w:rsidR="00717A9B" w:rsidRDefault="00717A9B" w:rsidP="00717A9B">
      <w:pPr>
        <w:pStyle w:val="Heading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Installation Guide</w:t>
      </w:r>
    </w:p>
    <w:p w:rsidR="00717A9B" w:rsidRDefault="00717A9B" w:rsidP="00717A9B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Requirements</w:t>
      </w:r>
    </w:p>
    <w:p w:rsidR="00717A9B" w:rsidRDefault="00717A9B" w:rsidP="00717A9B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Node.js v20</w:t>
      </w:r>
    </w:p>
    <w:p w:rsidR="00717A9B" w:rsidRDefault="00717A9B" w:rsidP="00717A9B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npm</w:t>
      </w:r>
      <w:proofErr w:type="spellEnd"/>
      <w:r>
        <w:rPr>
          <w:rFonts w:ascii="Segoe UI" w:hAnsi="Segoe UI" w:cs="Segoe UI"/>
          <w:color w:val="404040"/>
        </w:rPr>
        <w:t xml:space="preserve"> v8+</w:t>
      </w:r>
    </w:p>
    <w:p w:rsidR="00717A9B" w:rsidRDefault="00717A9B" w:rsidP="00717A9B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Modern web browser</w:t>
      </w:r>
    </w:p>
    <w:p w:rsidR="00717A9B" w:rsidRDefault="00717A9B" w:rsidP="00717A9B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Setup (No Docker Needed)</w:t>
      </w:r>
    </w:p>
    <w:p w:rsidR="00717A9B" w:rsidRDefault="00717A9B" w:rsidP="00717A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Create </w:t>
      </w:r>
      <w:proofErr w:type="spellStart"/>
      <w:r>
        <w:rPr>
          <w:rStyle w:val="Strong"/>
          <w:rFonts w:ascii="Segoe UI" w:hAnsi="Segoe UI" w:cs="Segoe UI"/>
          <w:color w:val="404040"/>
        </w:rPr>
        <w:t>Supabase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Project</w:t>
      </w:r>
      <w:r>
        <w:rPr>
          <w:rFonts w:ascii="Segoe UI" w:hAnsi="Segoe UI" w:cs="Segoe UI"/>
          <w:color w:val="404040"/>
        </w:rPr>
        <w:t>:</w:t>
      </w:r>
    </w:p>
    <w:p w:rsidR="00717A9B" w:rsidRDefault="00717A9B" w:rsidP="00717A9B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Go to </w:t>
      </w:r>
      <w:hyperlink r:id="rId11" w:tgtFrame="_blank" w:history="1">
        <w:r>
          <w:rPr>
            <w:rStyle w:val="Hyperlink"/>
            <w:rFonts w:ascii="Segoe UI" w:hAnsi="Segoe UI" w:cs="Segoe UI"/>
          </w:rPr>
          <w:t>supabase.com</w:t>
        </w:r>
      </w:hyperlink>
    </w:p>
    <w:p w:rsidR="00717A9B" w:rsidRDefault="00717A9B" w:rsidP="00717A9B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 new project and note API keys</w:t>
      </w:r>
    </w:p>
    <w:p w:rsidR="00717A9B" w:rsidRDefault="00717A9B" w:rsidP="00717A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Clone Repository</w:t>
      </w:r>
      <w:r>
        <w:rPr>
          <w:rFonts w:ascii="Segoe UI" w:hAnsi="Segoe UI" w:cs="Segoe UI"/>
          <w:color w:val="404040"/>
        </w:rPr>
        <w:t>: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4078F2"/>
        </w:rPr>
        <w:t>git</w:t>
      </w:r>
      <w:r>
        <w:rPr>
          <w:rFonts w:ascii="var(--ds-font-family-code)" w:hAnsi="var(--ds-font-family-code)"/>
          <w:color w:val="494949"/>
        </w:rPr>
        <w:t xml:space="preserve"> clone https://github.com/your-username/document-manager.git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50A14F"/>
        </w:rPr>
        <w:t>cd</w:t>
      </w:r>
      <w:r>
        <w:rPr>
          <w:rFonts w:ascii="var(--ds-font-family-code)" w:hAnsi="var(--ds-font-family-code)"/>
          <w:color w:val="494949"/>
        </w:rPr>
        <w:t xml:space="preserve"> document-manager</w:t>
      </w:r>
    </w:p>
    <w:p w:rsidR="00717A9B" w:rsidRDefault="00717A9B" w:rsidP="00717A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Configure Environment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Create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.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env.local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>VITE_SUPABASE_URL=your-project-</w:t>
      </w:r>
      <w:proofErr w:type="spellStart"/>
      <w:r>
        <w:rPr>
          <w:rFonts w:ascii="var(--ds-font-family-code)" w:hAnsi="var(--ds-font-family-code)"/>
          <w:color w:val="494949"/>
        </w:rPr>
        <w:t>url</w:t>
      </w:r>
      <w:proofErr w:type="spellEnd"/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>VITE_SUPABASE_KEY=your-anon-key</w:t>
      </w:r>
    </w:p>
    <w:p w:rsidR="00717A9B" w:rsidRDefault="00717A9B" w:rsidP="00717A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Install Dependencies</w:t>
      </w:r>
      <w:r>
        <w:rPr>
          <w:rFonts w:ascii="Segoe UI" w:hAnsi="Segoe UI" w:cs="Segoe UI"/>
          <w:color w:val="404040"/>
        </w:rPr>
        <w:t>: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proofErr w:type="spellStart"/>
      <w:r>
        <w:rPr>
          <w:rStyle w:val="token"/>
          <w:rFonts w:ascii="var(--ds-font-family-code)" w:hAnsi="var(--ds-font-family-code)"/>
          <w:color w:val="4078F2"/>
        </w:rPr>
        <w:t>npm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install</w:t>
      </w:r>
    </w:p>
    <w:p w:rsidR="00717A9B" w:rsidRDefault="00717A9B" w:rsidP="00717A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Initialize Database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 xml:space="preserve">Run SQL setup from </w:t>
      </w:r>
      <w:proofErr w:type="spellStart"/>
      <w:r>
        <w:rPr>
          <w:rFonts w:ascii="Segoe UI" w:hAnsi="Segoe UI" w:cs="Segoe UI"/>
          <w:color w:val="404040"/>
        </w:rPr>
        <w:t>Supabase</w:t>
      </w:r>
      <w:proofErr w:type="spellEnd"/>
      <w:r>
        <w:rPr>
          <w:rFonts w:ascii="Segoe UI" w:hAnsi="Segoe UI" w:cs="Segoe UI"/>
          <w:color w:val="404040"/>
        </w:rPr>
        <w:t xml:space="preserve"> dashboard: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i/>
          <w:iCs/>
          <w:color w:val="A0A1A7"/>
        </w:rPr>
        <w:t>-- Documents table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A626A4"/>
        </w:rPr>
        <w:t>CREATE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A626A4"/>
        </w:rPr>
        <w:t>TABLE</w:t>
      </w:r>
      <w:r>
        <w:rPr>
          <w:rFonts w:ascii="var(--ds-font-family-code)" w:hAnsi="var(--ds-font-family-code)"/>
          <w:color w:val="494949"/>
        </w:rPr>
        <w:t xml:space="preserve"> documents </w:t>
      </w:r>
      <w:r>
        <w:rPr>
          <w:rStyle w:val="token"/>
          <w:rFonts w:ascii="var(--ds-font-family-code)" w:hAnsi="var(--ds-font-family-code)"/>
          <w:color w:val="383A42"/>
        </w:rPr>
        <w:t>(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id BIGSERIAL </w:t>
      </w:r>
      <w:r>
        <w:rPr>
          <w:rStyle w:val="token"/>
          <w:rFonts w:ascii="var(--ds-font-family-code)" w:hAnsi="var(--ds-font-family-code)"/>
          <w:color w:val="A626A4"/>
        </w:rPr>
        <w:t>PRIMARY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A626A4"/>
        </w:rPr>
        <w:t>KEY</w:t>
      </w:r>
      <w:r>
        <w:rPr>
          <w:rStyle w:val="token"/>
          <w:rFonts w:ascii="var(--ds-font-family-code)" w:hAnsi="var(--ds-font-family-code)"/>
          <w:color w:val="383A42"/>
        </w:rPr>
        <w:t>,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  <w:proofErr w:type="spellStart"/>
      <w:r>
        <w:rPr>
          <w:rFonts w:ascii="var(--ds-font-family-code)" w:hAnsi="var(--ds-font-family-code)"/>
          <w:color w:val="494949"/>
        </w:rPr>
        <w:t>created_at</w:t>
      </w:r>
      <w:proofErr w:type="spellEnd"/>
      <w:r>
        <w:rPr>
          <w:rFonts w:ascii="var(--ds-font-family-code)" w:hAnsi="var(--ds-font-family-code)"/>
          <w:color w:val="494949"/>
        </w:rPr>
        <w:t xml:space="preserve"> TIMESTAMPTZ </w:t>
      </w:r>
      <w:r>
        <w:rPr>
          <w:rStyle w:val="token"/>
          <w:rFonts w:ascii="var(--ds-font-family-code)" w:hAnsi="var(--ds-font-family-code)"/>
          <w:color w:val="A626A4"/>
        </w:rPr>
        <w:t>DEFAULT</w:t>
      </w:r>
      <w:r>
        <w:rPr>
          <w:rFonts w:ascii="var(--ds-font-family-code)" w:hAnsi="var(--ds-font-family-code)"/>
          <w:color w:val="494949"/>
        </w:rPr>
        <w:t xml:space="preserve"> </w:t>
      </w:r>
      <w:proofErr w:type="gramStart"/>
      <w:r>
        <w:rPr>
          <w:rStyle w:val="token"/>
          <w:rFonts w:ascii="var(--ds-font-family-code)" w:hAnsi="var(--ds-font-family-code)"/>
          <w:color w:val="4078F2"/>
        </w:rPr>
        <w:t>NOW</w:t>
      </w:r>
      <w:r>
        <w:rPr>
          <w:rStyle w:val="token"/>
          <w:rFonts w:ascii="var(--ds-font-family-code)" w:hAnsi="var(--ds-font-family-code)"/>
          <w:color w:val="383A42"/>
        </w:rPr>
        <w:t>(</w:t>
      </w:r>
      <w:proofErr w:type="gramEnd"/>
      <w:r>
        <w:rPr>
          <w:rStyle w:val="token"/>
          <w:rFonts w:ascii="var(--ds-font-family-code)" w:hAnsi="var(--ds-font-family-code)"/>
          <w:color w:val="383A42"/>
        </w:rPr>
        <w:t>),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title </w:t>
      </w:r>
      <w:r>
        <w:rPr>
          <w:rStyle w:val="token"/>
          <w:rFonts w:ascii="var(--ds-font-family-code)" w:hAnsi="var(--ds-font-family-code)"/>
          <w:color w:val="A626A4"/>
        </w:rPr>
        <w:t>TEXT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NOT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NULL</w:t>
      </w:r>
      <w:r>
        <w:rPr>
          <w:rStyle w:val="token"/>
          <w:rFonts w:ascii="var(--ds-font-family-code)" w:hAnsi="var(--ds-font-family-code)"/>
          <w:color w:val="383A42"/>
        </w:rPr>
        <w:t>,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content </w:t>
      </w:r>
      <w:r>
        <w:rPr>
          <w:rStyle w:val="token"/>
          <w:rFonts w:ascii="var(--ds-font-family-code)" w:hAnsi="var(--ds-font-family-code)"/>
          <w:color w:val="A626A4"/>
        </w:rPr>
        <w:t>TEXT</w:t>
      </w:r>
      <w:r>
        <w:rPr>
          <w:rStyle w:val="token"/>
          <w:rFonts w:ascii="var(--ds-font-family-code)" w:hAnsi="var(--ds-font-family-code)"/>
          <w:color w:val="383A42"/>
        </w:rPr>
        <w:t>,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  <w:proofErr w:type="spellStart"/>
      <w:r>
        <w:rPr>
          <w:rFonts w:ascii="var(--ds-font-family-code)" w:hAnsi="var(--ds-font-family-code)"/>
          <w:color w:val="494949"/>
        </w:rPr>
        <w:t>user_id</w:t>
      </w:r>
      <w:proofErr w:type="spellEnd"/>
      <w:r>
        <w:rPr>
          <w:rFonts w:ascii="var(--ds-font-family-code)" w:hAnsi="var(--ds-font-family-code)"/>
          <w:color w:val="494949"/>
        </w:rPr>
        <w:t xml:space="preserve"> UUID </w:t>
      </w:r>
      <w:r>
        <w:rPr>
          <w:rStyle w:val="token"/>
          <w:rFonts w:ascii="var(--ds-font-family-code)" w:hAnsi="var(--ds-font-family-code)"/>
          <w:color w:val="A626A4"/>
        </w:rPr>
        <w:t>REFERENCES</w:t>
      </w:r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proofErr w:type="gramStart"/>
      <w:r>
        <w:rPr>
          <w:rFonts w:ascii="var(--ds-font-family-code)" w:hAnsi="var(--ds-font-family-code)"/>
          <w:color w:val="494949"/>
        </w:rPr>
        <w:t>auth</w:t>
      </w:r>
      <w:r>
        <w:rPr>
          <w:rStyle w:val="token"/>
          <w:rFonts w:ascii="var(--ds-font-family-code)" w:hAnsi="var(--ds-font-family-code)"/>
          <w:color w:val="383A42"/>
        </w:rPr>
        <w:t>.</w:t>
      </w:r>
      <w:r>
        <w:rPr>
          <w:rFonts w:ascii="var(--ds-font-family-code)" w:hAnsi="var(--ds-font-family-code)"/>
          <w:color w:val="494949"/>
        </w:rPr>
        <w:t>users</w:t>
      </w:r>
      <w:proofErr w:type="spellEnd"/>
      <w:proofErr w:type="gram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NOT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NULL</w:t>
      </w:r>
      <w:r>
        <w:rPr>
          <w:rStyle w:val="token"/>
          <w:rFonts w:ascii="var(--ds-font-family-code)" w:hAnsi="var(--ds-font-family-code)"/>
          <w:color w:val="383A42"/>
        </w:rPr>
        <w:t>,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  <w:proofErr w:type="spellStart"/>
      <w:r>
        <w:rPr>
          <w:rFonts w:ascii="var(--ds-font-family-code)" w:hAnsi="var(--ds-font-family-code)"/>
          <w:color w:val="494949"/>
        </w:rPr>
        <w:t>is_public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A626A4"/>
        </w:rPr>
        <w:t>BOOLEAN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A626A4"/>
        </w:rPr>
        <w:t>DEFAULT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false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383A42"/>
        </w:rPr>
        <w:t>);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i/>
          <w:iCs/>
          <w:color w:val="A0A1A7"/>
        </w:rPr>
        <w:t>-- Enable RLS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A626A4"/>
        </w:rPr>
        <w:t>ALTER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A626A4"/>
        </w:rPr>
        <w:t>TABLE</w:t>
      </w:r>
      <w:r>
        <w:rPr>
          <w:rFonts w:ascii="var(--ds-font-family-code)" w:hAnsi="var(--ds-font-family-code)"/>
          <w:color w:val="494949"/>
        </w:rPr>
        <w:t xml:space="preserve"> documents </w:t>
      </w:r>
      <w:r>
        <w:rPr>
          <w:rStyle w:val="token"/>
          <w:rFonts w:ascii="var(--ds-font-family-code)" w:hAnsi="var(--ds-font-family-code)"/>
          <w:color w:val="A626A4"/>
        </w:rPr>
        <w:t>ENABLE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A626A4"/>
        </w:rPr>
        <w:t>ROW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A626A4"/>
        </w:rPr>
        <w:t>LEVEL</w:t>
      </w:r>
      <w:r>
        <w:rPr>
          <w:rFonts w:ascii="var(--ds-font-family-code)" w:hAnsi="var(--ds-font-family-code)"/>
          <w:color w:val="494949"/>
        </w:rPr>
        <w:t xml:space="preserve"> SECURITY</w:t>
      </w:r>
      <w:r>
        <w:rPr>
          <w:rStyle w:val="token"/>
          <w:rFonts w:ascii="var(--ds-font-family-code)" w:hAnsi="var(--ds-font-family-code)"/>
          <w:color w:val="383A42"/>
        </w:rPr>
        <w:t>;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i/>
          <w:iCs/>
          <w:color w:val="A0A1A7"/>
        </w:rPr>
        <w:t>-- Add storage policies (see full SQL in docs)</w:t>
      </w:r>
    </w:p>
    <w:p w:rsidR="00717A9B" w:rsidRDefault="00717A9B" w:rsidP="00717A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Start Development Server</w:t>
      </w:r>
      <w:r>
        <w:rPr>
          <w:rFonts w:ascii="Segoe UI" w:hAnsi="Segoe UI" w:cs="Segoe UI"/>
          <w:color w:val="404040"/>
        </w:rPr>
        <w:t>:</w:t>
      </w:r>
    </w:p>
    <w:p w:rsidR="00717A9B" w:rsidRDefault="00717A9B" w:rsidP="00717A9B">
      <w:pPr>
        <w:pStyle w:val="HTMLPreformatted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proofErr w:type="spellStart"/>
      <w:r>
        <w:rPr>
          <w:rStyle w:val="token"/>
          <w:rFonts w:ascii="var(--ds-font-family-code)" w:hAnsi="var(--ds-font-family-code)"/>
          <w:color w:val="4078F2"/>
        </w:rPr>
        <w:t>npm</w:t>
      </w:r>
      <w:proofErr w:type="spellEnd"/>
      <w:r>
        <w:rPr>
          <w:rFonts w:ascii="var(--ds-font-family-code)" w:hAnsi="var(--ds-font-family-code)"/>
          <w:color w:val="494949"/>
        </w:rPr>
        <w:t xml:space="preserve"> run dev</w:t>
      </w:r>
    </w:p>
    <w:p w:rsidR="002779A6" w:rsidRPr="002779A6" w:rsidRDefault="002779A6" w:rsidP="002779A6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2779A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Project Structure</w:t>
      </w:r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document-manager/</w:t>
      </w:r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├</w:t>
      </w: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─ index.html</w:t>
      </w:r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├── </w:t>
      </w:r>
      <w:proofErr w:type="spellStart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src</w:t>
      </w:r>
      <w:proofErr w:type="spellEnd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/</w:t>
      </w:r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│   ├── components/</w:t>
      </w:r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│   │   ├── </w:t>
      </w:r>
      <w:proofErr w:type="spellStart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Auth.jsx</w:t>
      </w:r>
      <w:proofErr w:type="spellEnd"/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│   │   ├── </w:t>
      </w:r>
      <w:proofErr w:type="spellStart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DocumentEditor.jsx</w:t>
      </w:r>
      <w:proofErr w:type="spellEnd"/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│   │   ├── </w:t>
      </w:r>
      <w:proofErr w:type="spellStart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DocumentList.jsx</w:t>
      </w:r>
      <w:proofErr w:type="spellEnd"/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│   │   └── </w:t>
      </w:r>
      <w:proofErr w:type="spellStart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FileUploader.jsx</w:t>
      </w:r>
      <w:proofErr w:type="spellEnd"/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│   ├── lib/</w:t>
      </w:r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│   │   └── supabaseClient.js</w:t>
      </w:r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│   ├── </w:t>
      </w:r>
      <w:proofErr w:type="spellStart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App.jsx</w:t>
      </w:r>
      <w:proofErr w:type="spellEnd"/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│   ├── App.css</w:t>
      </w:r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│   └── </w:t>
      </w:r>
      <w:proofErr w:type="spellStart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main.jsx</w:t>
      </w:r>
      <w:proofErr w:type="spellEnd"/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├─</w:t>
      </w:r>
      <w:proofErr w:type="gramStart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─ .</w:t>
      </w:r>
      <w:proofErr w:type="spellStart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env</w:t>
      </w:r>
      <w:proofErr w:type="gramEnd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.local</w:t>
      </w:r>
      <w:bookmarkStart w:id="0" w:name="_GoBack"/>
      <w:bookmarkEnd w:id="0"/>
      <w:proofErr w:type="spellEnd"/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├─</w:t>
      </w:r>
      <w:proofErr w:type="gramStart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─ .</w:t>
      </w:r>
      <w:proofErr w:type="spellStart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gitignore</w:t>
      </w:r>
      <w:proofErr w:type="spellEnd"/>
      <w:proofErr w:type="gramEnd"/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├── </w:t>
      </w:r>
      <w:proofErr w:type="spellStart"/>
      <w:proofErr w:type="gramStart"/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package.json</w:t>
      </w:r>
      <w:proofErr w:type="spellEnd"/>
      <w:proofErr w:type="gramEnd"/>
    </w:p>
    <w:p w:rsidR="002779A6" w:rsidRPr="002779A6" w:rsidRDefault="002779A6" w:rsidP="002779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2779A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└── vite.config.js</w:t>
      </w:r>
    </w:p>
    <w:p w:rsidR="002779A6" w:rsidRPr="002779A6" w:rsidRDefault="002779A6" w:rsidP="002779A6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2779A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U</w:t>
      </w:r>
    </w:p>
    <w:p w:rsidR="00717A9B" w:rsidRDefault="00717A9B" w:rsidP="00717A9B">
      <w:pPr>
        <w:pStyle w:val="Heading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Deployment</w:t>
      </w:r>
    </w:p>
    <w:p w:rsidR="00717A9B" w:rsidRDefault="00717A9B" w:rsidP="00717A9B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Production Build</w:t>
      </w:r>
    </w:p>
    <w:p w:rsidR="00717A9B" w:rsidRDefault="00717A9B" w:rsidP="00717A9B">
      <w:pPr>
        <w:pStyle w:val="HTMLPreformatted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proofErr w:type="spellStart"/>
      <w:r>
        <w:rPr>
          <w:rStyle w:val="token"/>
          <w:rFonts w:ascii="var(--ds-font-family-code)" w:hAnsi="var(--ds-font-family-code)"/>
          <w:color w:val="4078F2"/>
        </w:rPr>
        <w:t>npm</w:t>
      </w:r>
      <w:proofErr w:type="spellEnd"/>
      <w:r>
        <w:rPr>
          <w:rFonts w:ascii="var(--ds-font-family-code)" w:hAnsi="var(--ds-font-family-code)"/>
          <w:color w:val="494949"/>
        </w:rPr>
        <w:t xml:space="preserve"> run build</w:t>
      </w:r>
    </w:p>
    <w:p w:rsidR="00717A9B" w:rsidRDefault="00717A9B" w:rsidP="00717A9B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Nginx Configuration</w:t>
      </w:r>
    </w:p>
    <w:p w:rsidR="00717A9B" w:rsidRDefault="00717A9B" w:rsidP="00717A9B">
      <w:pPr>
        <w:pStyle w:val="HTMLPreformatted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A626A4"/>
        </w:rPr>
        <w:t>server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383A42"/>
        </w:rPr>
        <w:t>{</w:t>
      </w:r>
    </w:p>
    <w:p w:rsidR="00717A9B" w:rsidRDefault="00717A9B" w:rsidP="00717A9B">
      <w:pPr>
        <w:pStyle w:val="HTMLPreformatted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  <w:r>
        <w:rPr>
          <w:rStyle w:val="token"/>
          <w:rFonts w:ascii="var(--ds-font-family-code)" w:hAnsi="var(--ds-font-family-code)"/>
          <w:color w:val="A626A4"/>
        </w:rPr>
        <w:t>listen</w:t>
      </w:r>
      <w:r>
        <w:rPr>
          <w:rStyle w:val="token"/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80</w:t>
      </w:r>
      <w:r>
        <w:rPr>
          <w:rStyle w:val="token"/>
          <w:rFonts w:ascii="var(--ds-font-family-code)" w:hAnsi="var(--ds-font-family-code)"/>
          <w:color w:val="383A42"/>
        </w:rPr>
        <w:t>;</w:t>
      </w:r>
    </w:p>
    <w:p w:rsidR="00717A9B" w:rsidRDefault="00717A9B" w:rsidP="00717A9B">
      <w:pPr>
        <w:pStyle w:val="HTMLPreformatted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server_name</w:t>
      </w:r>
      <w:proofErr w:type="spellEnd"/>
      <w:r>
        <w:rPr>
          <w:rStyle w:val="token"/>
          <w:rFonts w:ascii="var(--ds-font-family-code)" w:hAnsi="var(--ds-font-family-code)"/>
          <w:color w:val="494949"/>
        </w:rPr>
        <w:t xml:space="preserve"> your-domain.com</w:t>
      </w:r>
      <w:r>
        <w:rPr>
          <w:rStyle w:val="token"/>
          <w:rFonts w:ascii="var(--ds-font-family-code)" w:hAnsi="var(--ds-font-family-code)"/>
          <w:color w:val="383A42"/>
        </w:rPr>
        <w:t>;</w:t>
      </w:r>
    </w:p>
    <w:p w:rsidR="00717A9B" w:rsidRDefault="00717A9B" w:rsidP="00717A9B">
      <w:pPr>
        <w:pStyle w:val="HTMLPreformatted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  <w:r>
        <w:rPr>
          <w:rStyle w:val="token"/>
          <w:rFonts w:ascii="var(--ds-font-family-code)" w:hAnsi="var(--ds-font-family-code)"/>
          <w:color w:val="A626A4"/>
        </w:rPr>
        <w:t>root</w:t>
      </w:r>
      <w:r>
        <w:rPr>
          <w:rStyle w:val="token"/>
          <w:rFonts w:ascii="var(--ds-font-family-code)" w:hAnsi="var(--ds-font-family-code)"/>
          <w:color w:val="494949"/>
        </w:rPr>
        <w:t xml:space="preserve"> /</w:t>
      </w:r>
      <w:proofErr w:type="spellStart"/>
      <w:r>
        <w:rPr>
          <w:rStyle w:val="token"/>
          <w:rFonts w:ascii="var(--ds-font-family-code)" w:hAnsi="var(--ds-font-family-code)"/>
          <w:color w:val="494949"/>
        </w:rPr>
        <w:t>var</w:t>
      </w:r>
      <w:proofErr w:type="spellEnd"/>
      <w:r>
        <w:rPr>
          <w:rStyle w:val="token"/>
          <w:rFonts w:ascii="var(--ds-font-family-code)" w:hAnsi="var(--ds-font-family-code)"/>
          <w:color w:val="494949"/>
        </w:rPr>
        <w:t>/www/document-manager</w:t>
      </w:r>
      <w:r>
        <w:rPr>
          <w:rStyle w:val="token"/>
          <w:rFonts w:ascii="var(--ds-font-family-code)" w:hAnsi="var(--ds-font-family-code)"/>
          <w:color w:val="383A42"/>
        </w:rPr>
        <w:t>;</w:t>
      </w:r>
    </w:p>
    <w:p w:rsidR="00717A9B" w:rsidRDefault="00717A9B" w:rsidP="00717A9B">
      <w:pPr>
        <w:pStyle w:val="HTMLPreformatted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  <w:r>
        <w:rPr>
          <w:rStyle w:val="token"/>
          <w:rFonts w:ascii="var(--ds-font-family-code)" w:hAnsi="var(--ds-font-family-code)"/>
          <w:color w:val="A626A4"/>
        </w:rPr>
        <w:t>index</w:t>
      </w:r>
      <w:r>
        <w:rPr>
          <w:rStyle w:val="token"/>
          <w:rFonts w:ascii="var(--ds-font-family-code)" w:hAnsi="var(--ds-font-family-code)"/>
          <w:color w:val="494949"/>
        </w:rPr>
        <w:t xml:space="preserve"> index.html</w:t>
      </w:r>
      <w:r>
        <w:rPr>
          <w:rStyle w:val="token"/>
          <w:rFonts w:ascii="var(--ds-font-family-code)" w:hAnsi="var(--ds-font-family-code)"/>
          <w:color w:val="383A42"/>
        </w:rPr>
        <w:t>;</w:t>
      </w:r>
    </w:p>
    <w:p w:rsidR="00717A9B" w:rsidRDefault="00717A9B" w:rsidP="00717A9B">
      <w:pPr>
        <w:pStyle w:val="HTMLPreformatted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</w:p>
    <w:p w:rsidR="00717A9B" w:rsidRDefault="00717A9B" w:rsidP="00717A9B">
      <w:pPr>
        <w:pStyle w:val="HTMLPreformatted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  <w:r>
        <w:rPr>
          <w:rStyle w:val="token"/>
          <w:rFonts w:ascii="var(--ds-font-family-code)" w:hAnsi="var(--ds-font-family-code)"/>
          <w:color w:val="A626A4"/>
        </w:rPr>
        <w:t>location</w:t>
      </w:r>
      <w:r>
        <w:rPr>
          <w:rStyle w:val="token"/>
          <w:rFonts w:ascii="var(--ds-font-family-code)" w:hAnsi="var(--ds-font-family-code)"/>
          <w:color w:val="494949"/>
        </w:rPr>
        <w:t xml:space="preserve"> /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383A42"/>
        </w:rPr>
        <w:t>{</w:t>
      </w:r>
    </w:p>
    <w:p w:rsidR="00717A9B" w:rsidRDefault="00717A9B" w:rsidP="00717A9B">
      <w:pPr>
        <w:pStyle w:val="HTMLPreformatted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lastRenderedPageBreak/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try_files</w:t>
      </w:r>
      <w:proofErr w:type="spellEnd"/>
      <w:r>
        <w:rPr>
          <w:rStyle w:val="token"/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$</w:t>
      </w:r>
      <w:proofErr w:type="spellStart"/>
      <w:r>
        <w:rPr>
          <w:rStyle w:val="token"/>
          <w:rFonts w:ascii="var(--ds-font-family-code)" w:hAnsi="var(--ds-font-family-code)"/>
          <w:color w:val="4078F2"/>
        </w:rPr>
        <w:t>uri</w:t>
      </w:r>
      <w:proofErr w:type="spellEnd"/>
      <w:r>
        <w:rPr>
          <w:rStyle w:val="token"/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$</w:t>
      </w:r>
      <w:proofErr w:type="spellStart"/>
      <w:r>
        <w:rPr>
          <w:rStyle w:val="token"/>
          <w:rFonts w:ascii="var(--ds-font-family-code)" w:hAnsi="var(--ds-font-family-code)"/>
          <w:color w:val="4078F2"/>
        </w:rPr>
        <w:t>uri</w:t>
      </w:r>
      <w:proofErr w:type="spellEnd"/>
      <w:r>
        <w:rPr>
          <w:rStyle w:val="token"/>
          <w:rFonts w:ascii="var(--ds-font-family-code)" w:hAnsi="var(--ds-font-family-code)"/>
          <w:color w:val="494949"/>
        </w:rPr>
        <w:t>/ /index.html</w:t>
      </w:r>
      <w:r>
        <w:rPr>
          <w:rStyle w:val="token"/>
          <w:rFonts w:ascii="var(--ds-font-family-code)" w:hAnsi="var(--ds-font-family-code)"/>
          <w:color w:val="383A42"/>
        </w:rPr>
        <w:t>;</w:t>
      </w:r>
    </w:p>
    <w:p w:rsidR="00717A9B" w:rsidRDefault="00717A9B" w:rsidP="00717A9B">
      <w:pPr>
        <w:pStyle w:val="HTMLPreformatted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  <w:r>
        <w:rPr>
          <w:rStyle w:val="token"/>
          <w:rFonts w:ascii="var(--ds-font-family-code)" w:hAnsi="var(--ds-font-family-code)"/>
          <w:color w:val="383A42"/>
        </w:rPr>
        <w:t>}</w:t>
      </w:r>
    </w:p>
    <w:p w:rsidR="00717A9B" w:rsidRDefault="00717A9B" w:rsidP="00717A9B">
      <w:pPr>
        <w:pStyle w:val="HTMLPreformatted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383A42"/>
        </w:rPr>
        <w:t>}</w:t>
      </w:r>
    </w:p>
    <w:p w:rsidR="00717A9B" w:rsidRDefault="00717A9B" w:rsidP="00717A9B">
      <w:pPr>
        <w:pStyle w:val="Heading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API Reference</w:t>
      </w:r>
    </w:p>
    <w:p w:rsidR="00717A9B" w:rsidRDefault="00717A9B" w:rsidP="00717A9B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Authentication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068"/>
        <w:gridCol w:w="1870"/>
      </w:tblGrid>
      <w:tr w:rsidR="00717A9B" w:rsidTr="00717A9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Endpoint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Description</w:t>
            </w:r>
          </w:p>
        </w:tc>
      </w:tr>
      <w:tr w:rsidR="00717A9B" w:rsidTr="00717A9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rStyle w:val="HTMLCode"/>
                <w:rFonts w:ascii="var(--ds-font-family-code)" w:eastAsiaTheme="minorHAnsi" w:hAnsi="var(--ds-font-family-code)"/>
              </w:rPr>
              <w:t>/auth/v1/signup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 registration</w:t>
            </w:r>
          </w:p>
        </w:tc>
      </w:tr>
      <w:tr w:rsidR="00717A9B" w:rsidTr="00717A9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rStyle w:val="HTMLCode"/>
                <w:rFonts w:ascii="var(--ds-font-family-code)" w:eastAsiaTheme="minorHAnsi" w:hAnsi="var(--ds-font-family-code)"/>
              </w:rPr>
              <w:t>/auth/v1/token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 login</w:t>
            </w:r>
          </w:p>
        </w:tc>
      </w:tr>
    </w:tbl>
    <w:p w:rsidR="00717A9B" w:rsidRDefault="00717A9B" w:rsidP="00717A9B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Documents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068"/>
        <w:gridCol w:w="2000"/>
      </w:tblGrid>
      <w:tr w:rsidR="00717A9B" w:rsidTr="00717A9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Endpoint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Description</w:t>
            </w:r>
          </w:p>
        </w:tc>
      </w:tr>
      <w:tr w:rsidR="00717A9B" w:rsidTr="00717A9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rStyle w:val="HTMLCode"/>
                <w:rFonts w:ascii="var(--ds-font-family-code)" w:eastAsiaTheme="minorHAnsi" w:hAnsi="var(--ds-font-family-code)"/>
              </w:rPr>
              <w:t>/rest/v1/documents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List documents</w:t>
            </w:r>
          </w:p>
        </w:tc>
      </w:tr>
      <w:tr w:rsidR="00717A9B" w:rsidTr="00717A9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rStyle w:val="HTMLCode"/>
                <w:rFonts w:ascii="var(--ds-font-family-code)" w:eastAsiaTheme="minorHAnsi" w:hAnsi="var(--ds-font-family-code)"/>
              </w:rPr>
              <w:t>/rest/v1/documents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Create document</w:t>
            </w:r>
          </w:p>
        </w:tc>
      </w:tr>
      <w:tr w:rsidR="00717A9B" w:rsidTr="00717A9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rStyle w:val="HTMLCode"/>
                <w:rFonts w:ascii="var(--ds-font-family-code)" w:eastAsiaTheme="minorHAnsi" w:hAnsi="var(--ds-font-family-code)"/>
              </w:rPr>
              <w:t>/rest/v1/documents?id=eq.{id}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PATCH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Update document</w:t>
            </w:r>
          </w:p>
        </w:tc>
      </w:tr>
      <w:tr w:rsidR="00717A9B" w:rsidTr="00717A9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rStyle w:val="HTMLCode"/>
                <w:rFonts w:ascii="var(--ds-font-family-code)" w:eastAsiaTheme="minorHAnsi" w:hAnsi="var(--ds-font-family-code)"/>
              </w:rPr>
              <w:t>/rest/v1/documents?id=eq.{id}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DELETE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Delete document</w:t>
            </w:r>
          </w:p>
        </w:tc>
      </w:tr>
    </w:tbl>
    <w:p w:rsidR="00717A9B" w:rsidRDefault="00717A9B" w:rsidP="00717A9B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Storage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068"/>
        <w:gridCol w:w="1596"/>
      </w:tblGrid>
      <w:tr w:rsidR="00717A9B" w:rsidTr="00717A9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Endpoint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Description</w:t>
            </w:r>
          </w:p>
        </w:tc>
      </w:tr>
      <w:tr w:rsidR="00717A9B" w:rsidTr="00717A9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rStyle w:val="HTMLCode"/>
                <w:rFonts w:ascii="var(--ds-font-family-code)" w:eastAsiaTheme="minorHAnsi" w:hAnsi="var(--ds-font-family-code)"/>
              </w:rPr>
              <w:t>/storage/v1/object/{bucket}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Upload file</w:t>
            </w:r>
          </w:p>
        </w:tc>
      </w:tr>
      <w:tr w:rsidR="00717A9B" w:rsidTr="00717A9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rStyle w:val="HTMLCode"/>
                <w:rFonts w:ascii="var(--ds-font-family-code)" w:eastAsiaTheme="minorHAnsi" w:hAnsi="var(--ds-font-family-code)"/>
              </w:rPr>
              <w:t>/storage/v1/object/{bucket}/{file}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7A9B" w:rsidRDefault="00717A9B">
            <w:pPr>
              <w:bidi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Download file</w:t>
            </w:r>
          </w:p>
        </w:tc>
      </w:tr>
    </w:tbl>
    <w:p w:rsidR="00717A9B" w:rsidRDefault="00717A9B" w:rsidP="00717A9B">
      <w:pPr>
        <w:pStyle w:val="Heading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Roadmap &amp; Extensions</w:t>
      </w:r>
    </w:p>
    <w:p w:rsidR="00717A9B" w:rsidRDefault="00717A9B" w:rsidP="00717A9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Team Collaboration</w:t>
      </w:r>
    </w:p>
    <w:p w:rsidR="00717A9B" w:rsidRDefault="00717A9B" w:rsidP="00717A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 sharing</w:t>
      </w:r>
    </w:p>
    <w:p w:rsidR="00717A9B" w:rsidRDefault="00717A9B" w:rsidP="00717A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Collaborative editing</w:t>
      </w:r>
    </w:p>
    <w:p w:rsidR="00717A9B" w:rsidRDefault="00717A9B" w:rsidP="00717A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Comment threads</w:t>
      </w:r>
    </w:p>
    <w:p w:rsidR="00717A9B" w:rsidRDefault="00717A9B" w:rsidP="00717A9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Advanced Features</w:t>
      </w:r>
    </w:p>
    <w:p w:rsidR="00717A9B" w:rsidRDefault="00717A9B" w:rsidP="00717A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PDF export generation</w:t>
      </w:r>
    </w:p>
    <w:p w:rsidR="00717A9B" w:rsidRDefault="00717A9B" w:rsidP="00717A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 version history</w:t>
      </w:r>
    </w:p>
    <w:p w:rsidR="00717A9B" w:rsidRDefault="00717A9B" w:rsidP="00717A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AI-powered summarization</w:t>
      </w:r>
    </w:p>
    <w:p w:rsidR="00717A9B" w:rsidRDefault="00717A9B" w:rsidP="00717A9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Integrations</w:t>
      </w:r>
    </w:p>
    <w:p w:rsidR="00717A9B" w:rsidRDefault="00717A9B" w:rsidP="00717A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Google Drive sync</w:t>
      </w:r>
    </w:p>
    <w:p w:rsidR="00717A9B" w:rsidRDefault="00717A9B" w:rsidP="00717A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Slack notifications</w:t>
      </w:r>
    </w:p>
    <w:p w:rsidR="00717A9B" w:rsidRDefault="00717A9B" w:rsidP="00717A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Email document sharing</w:t>
      </w:r>
    </w:p>
    <w:p w:rsidR="00717A9B" w:rsidRDefault="00717A9B" w:rsidP="00717A9B">
      <w:pPr>
        <w:pStyle w:val="Heading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License</w:t>
      </w:r>
    </w:p>
    <w:p w:rsidR="00717A9B" w:rsidRDefault="00717A9B" w:rsidP="00717A9B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MIT License - See </w:t>
      </w:r>
      <w:hyperlink r:id="rId12" w:tgtFrame="_blank" w:history="1">
        <w:r>
          <w:rPr>
            <w:rStyle w:val="Hyperlink"/>
            <w:rFonts w:ascii="Segoe UI" w:hAnsi="Segoe UI" w:cs="Segoe UI"/>
          </w:rPr>
          <w:t>LICENSE</w:t>
        </w:r>
      </w:hyperlink>
      <w:r>
        <w:rPr>
          <w:rFonts w:ascii="Segoe UI" w:hAnsi="Segoe UI" w:cs="Segoe UI"/>
          <w:color w:val="404040"/>
        </w:rPr>
        <w:t> for details.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Deployment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1. Build Production Version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cd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web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npm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run build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2. Prepare Deployment Package</w:t>
      </w:r>
    </w:p>
    <w:p w:rsidR="00E10536" w:rsidRPr="00E10536" w:rsidRDefault="00B1191C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#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3. Deploy to Linux Server</w:t>
      </w:r>
    </w:p>
    <w:p w:rsidR="00E10536" w:rsidRPr="00E10536" w:rsidRDefault="00E10536" w:rsidP="00B1191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#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API Documentation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The application uses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Supabase's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auto-generated APIs. Key endpoints include: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Authentication</w:t>
      </w:r>
    </w:p>
    <w:p w:rsidR="00E10536" w:rsidRPr="00E10536" w:rsidRDefault="00E10536" w:rsidP="00E10536">
      <w:pPr>
        <w:numPr>
          <w:ilvl w:val="0"/>
          <w:numId w:val="8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POST 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auth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/v1/signup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User registration</w:t>
      </w:r>
    </w:p>
    <w:p w:rsidR="00E10536" w:rsidRPr="00E10536" w:rsidRDefault="00E10536" w:rsidP="00E10536">
      <w:pPr>
        <w:numPr>
          <w:ilvl w:val="0"/>
          <w:numId w:val="8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POST 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auth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/v1/token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User login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Documents</w:t>
      </w:r>
    </w:p>
    <w:p w:rsidR="00E10536" w:rsidRPr="00E10536" w:rsidRDefault="00E10536" w:rsidP="00E10536">
      <w:pPr>
        <w:numPr>
          <w:ilvl w:val="0"/>
          <w:numId w:val="9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GET /rest/v1/documents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List documents</w:t>
      </w:r>
    </w:p>
    <w:p w:rsidR="00E10536" w:rsidRPr="00E10536" w:rsidRDefault="00E10536" w:rsidP="00E10536">
      <w:pPr>
        <w:numPr>
          <w:ilvl w:val="0"/>
          <w:numId w:val="9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POST /rest/v1/documents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Create document</w:t>
      </w:r>
    </w:p>
    <w:p w:rsidR="00E10536" w:rsidRPr="00E10536" w:rsidRDefault="00E10536" w:rsidP="00E10536">
      <w:pPr>
        <w:numPr>
          <w:ilvl w:val="0"/>
          <w:numId w:val="9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PATCH /rest/v1/</w:t>
      </w:r>
      <w:proofErr w:type="spellStart"/>
      <w:proofErr w:type="gramStart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documents?id</w:t>
      </w:r>
      <w:proofErr w:type="spellEnd"/>
      <w:proofErr w:type="gramEnd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=eq.{id}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Update document</w:t>
      </w:r>
    </w:p>
    <w:p w:rsidR="00E10536" w:rsidRPr="00E10536" w:rsidRDefault="00E10536" w:rsidP="00E10536">
      <w:pPr>
        <w:numPr>
          <w:ilvl w:val="0"/>
          <w:numId w:val="9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DELETE /rest/v1/</w:t>
      </w:r>
      <w:proofErr w:type="spellStart"/>
      <w:proofErr w:type="gramStart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documents?id</w:t>
      </w:r>
      <w:proofErr w:type="spellEnd"/>
      <w:proofErr w:type="gramEnd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=eq.{id}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Delete document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Storage</w:t>
      </w:r>
    </w:p>
    <w:p w:rsidR="00E10536" w:rsidRPr="00E10536" w:rsidRDefault="00E10536" w:rsidP="00E10536">
      <w:pPr>
        <w:numPr>
          <w:ilvl w:val="0"/>
          <w:numId w:val="10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POST /storage/v1/object/{bucket}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Upload file</w:t>
      </w:r>
    </w:p>
    <w:p w:rsidR="00E10536" w:rsidRPr="00E10536" w:rsidRDefault="00E10536" w:rsidP="00E10536">
      <w:pPr>
        <w:numPr>
          <w:ilvl w:val="0"/>
          <w:numId w:val="10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lastRenderedPageBreak/>
        <w:t>GET /storage/v1/object/{bucket}/{file}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Download file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Testing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Run test suite: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cd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web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npm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test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Test Coverage:</w:t>
      </w:r>
    </w:p>
    <w:p w:rsidR="00E10536" w:rsidRPr="00E10536" w:rsidRDefault="00E10536" w:rsidP="00E10536">
      <w:pPr>
        <w:numPr>
          <w:ilvl w:val="0"/>
          <w:numId w:val="1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Authentication: 95%</w:t>
      </w:r>
    </w:p>
    <w:p w:rsidR="00E10536" w:rsidRPr="00E10536" w:rsidRDefault="00E10536" w:rsidP="00E10536">
      <w:pPr>
        <w:numPr>
          <w:ilvl w:val="0"/>
          <w:numId w:val="1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Document CRUD: 92%</w:t>
      </w:r>
    </w:p>
    <w:p w:rsidR="00E10536" w:rsidRPr="00E10536" w:rsidRDefault="00E10536" w:rsidP="00E10536">
      <w:pPr>
        <w:numPr>
          <w:ilvl w:val="0"/>
          <w:numId w:val="1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File Uploads: 88%</w:t>
      </w:r>
    </w:p>
    <w:p w:rsidR="00E10536" w:rsidRPr="00E10536" w:rsidRDefault="00E10536" w:rsidP="00E10536">
      <w:pPr>
        <w:numPr>
          <w:ilvl w:val="0"/>
          <w:numId w:val="1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Real-time Updates: 90%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Contributing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We welcome contributions! Please follow these steps:</w:t>
      </w:r>
    </w:p>
    <w:p w:rsidR="00E10536" w:rsidRPr="00E10536" w:rsidRDefault="00E10536" w:rsidP="00E10536">
      <w:pPr>
        <w:numPr>
          <w:ilvl w:val="0"/>
          <w:numId w:val="1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Fork the repository</w:t>
      </w:r>
    </w:p>
    <w:p w:rsidR="00E10536" w:rsidRPr="00E10536" w:rsidRDefault="00E10536" w:rsidP="00E10536">
      <w:pPr>
        <w:numPr>
          <w:ilvl w:val="0"/>
          <w:numId w:val="1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Create a new branch (</w:t>
      </w: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git checkout -b feature/your-feature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)</w:t>
      </w:r>
    </w:p>
    <w:p w:rsidR="00E10536" w:rsidRPr="00E10536" w:rsidRDefault="00E10536" w:rsidP="00E10536">
      <w:pPr>
        <w:numPr>
          <w:ilvl w:val="0"/>
          <w:numId w:val="1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Commit your changes (</w:t>
      </w: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git commit -am 'Add some feature'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)</w:t>
      </w:r>
    </w:p>
    <w:p w:rsidR="00E10536" w:rsidRPr="00E10536" w:rsidRDefault="00E10536" w:rsidP="00E10536">
      <w:pPr>
        <w:numPr>
          <w:ilvl w:val="0"/>
          <w:numId w:val="1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Push to the branch (</w:t>
      </w: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git push origin feature/your-feature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)</w:t>
      </w:r>
    </w:p>
    <w:p w:rsidR="00E10536" w:rsidRPr="00E10536" w:rsidRDefault="00E10536" w:rsidP="00E10536">
      <w:pPr>
        <w:numPr>
          <w:ilvl w:val="0"/>
          <w:numId w:val="1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Create a new Pull Request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License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This project is licensed under the MIT License - see the </w:t>
      </w:r>
      <w:hyperlink r:id="rId13" w:tgtFrame="_blank" w:history="1">
        <w:r w:rsidRPr="00E10536">
          <w:rPr>
            <w:rFonts w:ascii="Segoe UI" w:eastAsia="Times New Roman" w:hAnsi="Segoe UI" w:cs="Segoe UI"/>
            <w:noProof w:val="0"/>
            <w:color w:val="0000FF"/>
            <w:sz w:val="24"/>
            <w:szCs w:val="24"/>
            <w:u w:val="single"/>
            <w:lang w:eastAsia="en-GB" w:bidi="ar-SA"/>
          </w:rPr>
          <w:t>LICENSE</w:t>
        </w:r>
      </w:hyperlink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file for details.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Support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For support or feature requests, please:</w:t>
      </w:r>
    </w:p>
    <w:p w:rsidR="00E10536" w:rsidRPr="00E10536" w:rsidRDefault="002779A6" w:rsidP="00E10536">
      <w:pPr>
        <w:numPr>
          <w:ilvl w:val="0"/>
          <w:numId w:val="13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hyperlink r:id="rId14" w:tgtFrame="_blank" w:history="1">
        <w:r w:rsidR="00E10536" w:rsidRPr="00E10536">
          <w:rPr>
            <w:rFonts w:ascii="Segoe UI" w:eastAsia="Times New Roman" w:hAnsi="Segoe UI" w:cs="Segoe UI"/>
            <w:noProof w:val="0"/>
            <w:color w:val="0000FF"/>
            <w:sz w:val="24"/>
            <w:szCs w:val="24"/>
            <w:u w:val="single"/>
            <w:lang w:eastAsia="en-GB" w:bidi="ar-SA"/>
          </w:rPr>
          <w:t>Open an issue</w:t>
        </w:r>
      </w:hyperlink>
    </w:p>
    <w:p w:rsidR="00E10536" w:rsidRPr="00E10536" w:rsidRDefault="00E10536" w:rsidP="00E10536">
      <w:pPr>
        <w:numPr>
          <w:ilvl w:val="0"/>
          <w:numId w:val="13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Join our </w:t>
      </w:r>
      <w:hyperlink r:id="rId15" w:tgtFrame="_blank" w:history="1">
        <w:r w:rsidRPr="00E10536">
          <w:rPr>
            <w:rFonts w:ascii="Segoe UI" w:eastAsia="Times New Roman" w:hAnsi="Segoe UI" w:cs="Segoe UI"/>
            <w:noProof w:val="0"/>
            <w:color w:val="0000FF"/>
            <w:sz w:val="24"/>
            <w:szCs w:val="24"/>
            <w:u w:val="single"/>
            <w:lang w:eastAsia="en-GB" w:bidi="ar-SA"/>
          </w:rPr>
          <w:t>Discord Community</w:t>
        </w:r>
      </w:hyperlink>
    </w:p>
    <w:p w:rsidR="00E25E10" w:rsidRDefault="00E25E10" w:rsidP="00E10536">
      <w:pPr>
        <w:spacing w:line="276" w:lineRule="auto"/>
      </w:pPr>
    </w:p>
    <w:sectPr w:rsidR="00E25E10" w:rsidSect="000852E2">
      <w:type w:val="continuous"/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A8D"/>
    <w:multiLevelType w:val="multilevel"/>
    <w:tmpl w:val="578E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25AC"/>
    <w:multiLevelType w:val="multilevel"/>
    <w:tmpl w:val="C57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C6DA8"/>
    <w:multiLevelType w:val="multilevel"/>
    <w:tmpl w:val="2BDE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04A9D"/>
    <w:multiLevelType w:val="multilevel"/>
    <w:tmpl w:val="7DC6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B1673"/>
    <w:multiLevelType w:val="multilevel"/>
    <w:tmpl w:val="FCA0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B2479"/>
    <w:multiLevelType w:val="multilevel"/>
    <w:tmpl w:val="B9A6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A0BA8"/>
    <w:multiLevelType w:val="multilevel"/>
    <w:tmpl w:val="C49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64B8C"/>
    <w:multiLevelType w:val="multilevel"/>
    <w:tmpl w:val="0396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6439D"/>
    <w:multiLevelType w:val="multilevel"/>
    <w:tmpl w:val="1FF2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D2036"/>
    <w:multiLevelType w:val="multilevel"/>
    <w:tmpl w:val="E37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C7403"/>
    <w:multiLevelType w:val="multilevel"/>
    <w:tmpl w:val="D2B8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A7BF7"/>
    <w:multiLevelType w:val="multilevel"/>
    <w:tmpl w:val="2196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81E69"/>
    <w:multiLevelType w:val="multilevel"/>
    <w:tmpl w:val="A430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253E7"/>
    <w:multiLevelType w:val="multilevel"/>
    <w:tmpl w:val="F6BC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B94D3E"/>
    <w:multiLevelType w:val="multilevel"/>
    <w:tmpl w:val="2D98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C0F26"/>
    <w:multiLevelType w:val="multilevel"/>
    <w:tmpl w:val="D0E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F77B5"/>
    <w:multiLevelType w:val="multilevel"/>
    <w:tmpl w:val="68EC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B3490"/>
    <w:multiLevelType w:val="multilevel"/>
    <w:tmpl w:val="8E6E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B1A56"/>
    <w:multiLevelType w:val="multilevel"/>
    <w:tmpl w:val="311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E69E0"/>
    <w:multiLevelType w:val="multilevel"/>
    <w:tmpl w:val="181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05BA1"/>
    <w:multiLevelType w:val="multilevel"/>
    <w:tmpl w:val="D1AE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5F1C7B"/>
    <w:multiLevelType w:val="multilevel"/>
    <w:tmpl w:val="B2DA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7B13B9"/>
    <w:multiLevelType w:val="multilevel"/>
    <w:tmpl w:val="8870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613136"/>
    <w:multiLevelType w:val="multilevel"/>
    <w:tmpl w:val="46D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726F5"/>
    <w:multiLevelType w:val="multilevel"/>
    <w:tmpl w:val="8E7A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D480E"/>
    <w:multiLevelType w:val="multilevel"/>
    <w:tmpl w:val="0FE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0951CB"/>
    <w:multiLevelType w:val="multilevel"/>
    <w:tmpl w:val="29D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C91521"/>
    <w:multiLevelType w:val="multilevel"/>
    <w:tmpl w:val="8B6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A355C"/>
    <w:multiLevelType w:val="multilevel"/>
    <w:tmpl w:val="7BB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25"/>
  </w:num>
  <w:num w:numId="4">
    <w:abstractNumId w:val="28"/>
  </w:num>
  <w:num w:numId="5">
    <w:abstractNumId w:val="24"/>
  </w:num>
  <w:num w:numId="6">
    <w:abstractNumId w:val="7"/>
  </w:num>
  <w:num w:numId="7">
    <w:abstractNumId w:val="5"/>
  </w:num>
  <w:num w:numId="8">
    <w:abstractNumId w:val="0"/>
  </w:num>
  <w:num w:numId="9">
    <w:abstractNumId w:val="26"/>
  </w:num>
  <w:num w:numId="10">
    <w:abstractNumId w:val="15"/>
  </w:num>
  <w:num w:numId="11">
    <w:abstractNumId w:val="4"/>
  </w:num>
  <w:num w:numId="12">
    <w:abstractNumId w:val="8"/>
  </w:num>
  <w:num w:numId="13">
    <w:abstractNumId w:val="16"/>
  </w:num>
  <w:num w:numId="14">
    <w:abstractNumId w:val="14"/>
  </w:num>
  <w:num w:numId="15">
    <w:abstractNumId w:val="2"/>
  </w:num>
  <w:num w:numId="16">
    <w:abstractNumId w:val="11"/>
  </w:num>
  <w:num w:numId="17">
    <w:abstractNumId w:val="20"/>
  </w:num>
  <w:num w:numId="18">
    <w:abstractNumId w:val="27"/>
  </w:num>
  <w:num w:numId="19">
    <w:abstractNumId w:val="21"/>
  </w:num>
  <w:num w:numId="20">
    <w:abstractNumId w:val="23"/>
  </w:num>
  <w:num w:numId="21">
    <w:abstractNumId w:val="18"/>
  </w:num>
  <w:num w:numId="22">
    <w:abstractNumId w:val="17"/>
  </w:num>
  <w:num w:numId="23">
    <w:abstractNumId w:val="1"/>
  </w:num>
  <w:num w:numId="24">
    <w:abstractNumId w:val="3"/>
  </w:num>
  <w:num w:numId="25">
    <w:abstractNumId w:val="10"/>
  </w:num>
  <w:num w:numId="26">
    <w:abstractNumId w:val="12"/>
  </w:num>
  <w:num w:numId="27">
    <w:abstractNumId w:val="9"/>
  </w:num>
  <w:num w:numId="28">
    <w:abstractNumId w:val="2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EE"/>
    <w:rsid w:val="000852E2"/>
    <w:rsid w:val="00185DAC"/>
    <w:rsid w:val="002779A6"/>
    <w:rsid w:val="0043764F"/>
    <w:rsid w:val="00717A9B"/>
    <w:rsid w:val="009D12EE"/>
    <w:rsid w:val="00B1191C"/>
    <w:rsid w:val="00E10536"/>
    <w:rsid w:val="00E25E10"/>
    <w:rsid w:val="00E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F4B2"/>
  <w15:chartTrackingRefBased/>
  <w15:docId w15:val="{2E2404B5-2D6F-4681-B2C5-97404789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noProof/>
      <w:lang w:val="en-GB"/>
    </w:rPr>
  </w:style>
  <w:style w:type="paragraph" w:styleId="Heading1">
    <w:name w:val="heading 1"/>
    <w:basedOn w:val="Normal"/>
    <w:link w:val="Heading1Char"/>
    <w:uiPriority w:val="9"/>
    <w:qFormat/>
    <w:rsid w:val="00E1053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en-GB" w:bidi="ar-SA"/>
    </w:rPr>
  </w:style>
  <w:style w:type="paragraph" w:styleId="Heading2">
    <w:name w:val="heading 2"/>
    <w:basedOn w:val="Normal"/>
    <w:link w:val="Heading2Char"/>
    <w:uiPriority w:val="9"/>
    <w:qFormat/>
    <w:rsid w:val="00E1053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GB" w:bidi="ar-SA"/>
    </w:rPr>
  </w:style>
  <w:style w:type="paragraph" w:styleId="Heading3">
    <w:name w:val="heading 3"/>
    <w:basedOn w:val="Normal"/>
    <w:link w:val="Heading3Char"/>
    <w:uiPriority w:val="9"/>
    <w:qFormat/>
    <w:rsid w:val="00E1053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536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10536"/>
    <w:rPr>
      <w:rFonts w:ascii="Times New Roman" w:eastAsia="Times New Roman" w:hAnsi="Times New Roman" w:cs="Times New Roman"/>
      <w:b/>
      <w:bCs/>
      <w:sz w:val="36"/>
      <w:szCs w:val="36"/>
      <w:lang w:val="en-GB" w:eastAsia="en-GB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10536"/>
    <w:rPr>
      <w:rFonts w:ascii="Times New Roman" w:eastAsia="Times New Roman" w:hAnsi="Times New Roman" w:cs="Times New Roman"/>
      <w:b/>
      <w:bCs/>
      <w:sz w:val="27"/>
      <w:szCs w:val="27"/>
      <w:lang w:val="en-GB" w:eastAsia="en-GB" w:bidi="ar-SA"/>
    </w:rPr>
  </w:style>
  <w:style w:type="paragraph" w:customStyle="1" w:styleId="ds-markdown-paragraph">
    <w:name w:val="ds-markdown-paragraph"/>
    <w:basedOn w:val="Normal"/>
    <w:rsid w:val="00E105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GB" w:bidi="ar-SA"/>
    </w:rPr>
  </w:style>
  <w:style w:type="character" w:styleId="Hyperlink">
    <w:name w:val="Hyperlink"/>
    <w:basedOn w:val="DefaultParagraphFont"/>
    <w:uiPriority w:val="99"/>
    <w:semiHidden/>
    <w:unhideWhenUsed/>
    <w:rsid w:val="00E105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05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0536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E10536"/>
  </w:style>
  <w:style w:type="character" w:customStyle="1" w:styleId="code-info-button-text">
    <w:name w:val="code-info-button-text"/>
    <w:basedOn w:val="DefaultParagraphFont"/>
    <w:rsid w:val="00E105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536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token">
    <w:name w:val="token"/>
    <w:basedOn w:val="DefaultParagraphFont"/>
    <w:rsid w:val="00E10536"/>
  </w:style>
  <w:style w:type="paragraph" w:styleId="NormalWeb">
    <w:name w:val="Normal (Web)"/>
    <w:basedOn w:val="Normal"/>
    <w:uiPriority w:val="99"/>
    <w:semiHidden/>
    <w:unhideWhenUsed/>
    <w:rsid w:val="00E105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07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1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45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87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17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96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8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6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19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65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2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6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1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39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8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2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7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41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9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403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1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5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3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0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81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18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6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44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84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5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9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391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9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8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96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8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101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1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3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09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53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06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6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1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06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7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0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1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16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1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07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1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4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05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5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96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2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mo-video" TargetMode="External"/><Relationship Id="rId13" Type="http://schemas.openxmlformats.org/officeDocument/2006/relationships/hyperlink" Target="https://licen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r-deployment-url.com/" TargetMode="External"/><Relationship Id="rId12" Type="http://schemas.openxmlformats.org/officeDocument/2006/relationships/hyperlink" Target="https://licen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pabase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iscord.gg/your-invite-lin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our-username/document-manager-pro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9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Divs</dc:creator>
  <cp:keywords/>
  <dc:description/>
  <cp:lastModifiedBy>Hamdan Divs</cp:lastModifiedBy>
  <cp:revision>4</cp:revision>
  <dcterms:created xsi:type="dcterms:W3CDTF">2025-08-06T12:30:00Z</dcterms:created>
  <dcterms:modified xsi:type="dcterms:W3CDTF">2025-08-07T16:28:00Z</dcterms:modified>
</cp:coreProperties>
</file>