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22B" w:rsidRDefault="00B3522B" w:rsidP="00B3522B">
      <w:pPr>
        <w:rPr>
          <w:b/>
        </w:rPr>
      </w:pPr>
      <w:proofErr w:type="gramStart"/>
      <w:r w:rsidRPr="00B3522B">
        <w:rPr>
          <w:b/>
        </w:rPr>
        <w:t>1)</w:t>
      </w:r>
      <w:r>
        <w:rPr>
          <w:b/>
        </w:rPr>
        <w:t>Explain</w:t>
      </w:r>
      <w:proofErr w:type="gramEnd"/>
      <w:r>
        <w:rPr>
          <w:b/>
        </w:rPr>
        <w:t xml:space="preserve"> about </w:t>
      </w:r>
      <w:proofErr w:type="spellStart"/>
      <w:r w:rsidRPr="00B3522B">
        <w:rPr>
          <w:b/>
        </w:rPr>
        <w:t>HFile</w:t>
      </w:r>
      <w:proofErr w:type="spellEnd"/>
    </w:p>
    <w:p w:rsidR="00C81F18" w:rsidRPr="00B3522B" w:rsidRDefault="00C81F18" w:rsidP="00B3522B">
      <w:pPr>
        <w:rPr>
          <w:b/>
        </w:rPr>
      </w:pPr>
      <w:r>
        <w:rPr>
          <w:noProof/>
          <w:lang w:eastAsia="en-IN"/>
        </w:rPr>
        <w:drawing>
          <wp:inline distT="0" distB="0" distL="0" distR="0">
            <wp:extent cx="4105275" cy="413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4133850"/>
                    </a:xfrm>
                    <a:prstGeom prst="rect">
                      <a:avLst/>
                    </a:prstGeom>
                  </pic:spPr>
                </pic:pic>
              </a:graphicData>
            </a:graphic>
          </wp:inline>
        </w:drawing>
      </w:r>
      <w:bookmarkStart w:id="0" w:name="_GoBack"/>
      <w:bookmarkEnd w:id="0"/>
    </w:p>
    <w:p w:rsidR="00B3522B" w:rsidRDefault="00B3522B" w:rsidP="00B3522B">
      <w:pPr>
        <w:pStyle w:val="ListParagraph"/>
        <w:numPr>
          <w:ilvl w:val="0"/>
          <w:numId w:val="1"/>
        </w:numPr>
      </w:pPr>
      <w:r>
        <w:t xml:space="preserve">File format for </w:t>
      </w:r>
      <w:proofErr w:type="spellStart"/>
      <w:r>
        <w:t>hbase</w:t>
      </w:r>
      <w:proofErr w:type="spellEnd"/>
      <w:r>
        <w:t xml:space="preserve">. </w:t>
      </w:r>
    </w:p>
    <w:p w:rsidR="00B3522B" w:rsidRDefault="00B3522B" w:rsidP="00B3522B">
      <w:pPr>
        <w:pStyle w:val="ListParagraph"/>
        <w:numPr>
          <w:ilvl w:val="0"/>
          <w:numId w:val="1"/>
        </w:numPr>
      </w:pPr>
      <w:r>
        <w:t xml:space="preserve">A file of sorted key/value pairs. </w:t>
      </w:r>
    </w:p>
    <w:p w:rsidR="00B3522B" w:rsidRDefault="00B3522B" w:rsidP="00B3522B">
      <w:pPr>
        <w:pStyle w:val="ListParagraph"/>
        <w:numPr>
          <w:ilvl w:val="0"/>
          <w:numId w:val="1"/>
        </w:numPr>
      </w:pPr>
      <w:r>
        <w:t>Both keys and values are byte arrays.</w:t>
      </w:r>
    </w:p>
    <w:p w:rsidR="00B3522B" w:rsidRDefault="00B3522B" w:rsidP="00B3522B">
      <w:pPr>
        <w:pStyle w:val="ListParagraph"/>
        <w:numPr>
          <w:ilvl w:val="0"/>
          <w:numId w:val="1"/>
        </w:numPr>
      </w:pPr>
      <w:r>
        <w:t xml:space="preserve">When the </w:t>
      </w:r>
      <w:proofErr w:type="spellStart"/>
      <w:r>
        <w:t>MemStore</w:t>
      </w:r>
      <w:proofErr w:type="spellEnd"/>
      <w:r>
        <w:t xml:space="preserve"> accumulates enough data, the entire sorted </w:t>
      </w:r>
      <w:proofErr w:type="spellStart"/>
      <w:r>
        <w:t>KeyValue</w:t>
      </w:r>
      <w:proofErr w:type="spellEnd"/>
      <w:r>
        <w:t xml:space="preserve"> set is written </w:t>
      </w:r>
    </w:p>
    <w:p w:rsidR="00B3522B" w:rsidRDefault="00B3522B" w:rsidP="00B3522B">
      <w:proofErr w:type="gramStart"/>
      <w:r>
        <w:t>to</w:t>
      </w:r>
      <w:proofErr w:type="gramEnd"/>
      <w:r>
        <w:t xml:space="preserve"> a new </w:t>
      </w:r>
      <w:proofErr w:type="spellStart"/>
      <w:r>
        <w:t>HFile</w:t>
      </w:r>
      <w:proofErr w:type="spellEnd"/>
      <w:r>
        <w:t xml:space="preserve"> in HDFS.</w:t>
      </w:r>
    </w:p>
    <w:p w:rsidR="00B3522B" w:rsidRDefault="00B3522B" w:rsidP="00B3522B">
      <w:pPr>
        <w:pStyle w:val="ListParagraph"/>
        <w:numPr>
          <w:ilvl w:val="0"/>
          <w:numId w:val="2"/>
        </w:numPr>
      </w:pPr>
      <w:r>
        <w:t xml:space="preserve">This is a sequential </w:t>
      </w:r>
      <w:proofErr w:type="spellStart"/>
      <w:r>
        <w:t>write.It</w:t>
      </w:r>
      <w:proofErr w:type="spellEnd"/>
      <w:r>
        <w:t xml:space="preserve"> is very fast, as it avoids moving the disk drive head.</w:t>
      </w:r>
    </w:p>
    <w:p w:rsidR="00B3522B" w:rsidRDefault="00B3522B" w:rsidP="00B3522B"/>
    <w:p w:rsidR="00B3522B" w:rsidRDefault="00B3522B" w:rsidP="00B3522B">
      <w:pPr>
        <w:rPr>
          <w:b/>
        </w:rPr>
      </w:pPr>
      <w:proofErr w:type="gramStart"/>
      <w:r w:rsidRPr="00B3522B">
        <w:rPr>
          <w:b/>
        </w:rPr>
        <w:t>2)Explain</w:t>
      </w:r>
      <w:proofErr w:type="gramEnd"/>
      <w:r w:rsidRPr="00B3522B">
        <w:rPr>
          <w:b/>
        </w:rPr>
        <w:t xml:space="preserve"> about </w:t>
      </w:r>
      <w:proofErr w:type="spellStart"/>
      <w:r w:rsidRPr="00B3522B">
        <w:rPr>
          <w:b/>
        </w:rPr>
        <w:t>HRegion</w:t>
      </w:r>
      <w:proofErr w:type="spellEnd"/>
      <w:r w:rsidRPr="00B3522B">
        <w:rPr>
          <w:b/>
        </w:rPr>
        <w:t xml:space="preserve"> Server</w:t>
      </w:r>
    </w:p>
    <w:p w:rsidR="001D4107" w:rsidRPr="001D4107" w:rsidRDefault="001D4107" w:rsidP="001D4107">
      <w:pPr>
        <w:rPr>
          <w:b/>
        </w:rPr>
      </w:pPr>
    </w:p>
    <w:p w:rsidR="00B3522B" w:rsidRDefault="00B3522B" w:rsidP="00B3522B">
      <w:pPr>
        <w:pStyle w:val="ListParagraph"/>
        <w:numPr>
          <w:ilvl w:val="0"/>
          <w:numId w:val="2"/>
        </w:numPr>
      </w:pPr>
      <w:proofErr w:type="spellStart"/>
      <w:r>
        <w:t>HRegionServer</w:t>
      </w:r>
      <w:proofErr w:type="spellEnd"/>
      <w:r>
        <w:t xml:space="preserve"> makes a set of </w:t>
      </w:r>
      <w:proofErr w:type="spellStart"/>
      <w:r>
        <w:t>HRegions</w:t>
      </w:r>
      <w:proofErr w:type="spellEnd"/>
      <w:r>
        <w:t xml:space="preserve"> available to clients. </w:t>
      </w:r>
    </w:p>
    <w:p w:rsidR="00B3522B" w:rsidRDefault="00B3522B" w:rsidP="00B3522B">
      <w:pPr>
        <w:pStyle w:val="ListParagraph"/>
        <w:numPr>
          <w:ilvl w:val="0"/>
          <w:numId w:val="2"/>
        </w:numPr>
      </w:pPr>
      <w:r>
        <w:t xml:space="preserve">It checks in with the </w:t>
      </w:r>
      <w:proofErr w:type="spellStart"/>
      <w:r>
        <w:t>HMaster</w:t>
      </w:r>
      <w:proofErr w:type="spellEnd"/>
      <w:r>
        <w:t xml:space="preserve">. </w:t>
      </w:r>
    </w:p>
    <w:p w:rsidR="00B3522B" w:rsidRDefault="00B3522B" w:rsidP="00B3522B">
      <w:pPr>
        <w:pStyle w:val="ListParagraph"/>
        <w:numPr>
          <w:ilvl w:val="0"/>
          <w:numId w:val="2"/>
        </w:numPr>
      </w:pPr>
      <w:r>
        <w:t xml:space="preserve">There are many </w:t>
      </w:r>
      <w:proofErr w:type="spellStart"/>
      <w:r>
        <w:t>HRegionServers</w:t>
      </w:r>
      <w:proofErr w:type="spellEnd"/>
      <w:r>
        <w:t xml:space="preserve"> in a single </w:t>
      </w:r>
      <w:proofErr w:type="spellStart"/>
      <w:r>
        <w:t>HBase</w:t>
      </w:r>
      <w:proofErr w:type="spellEnd"/>
      <w:r>
        <w:t xml:space="preserve"> deployment.</w:t>
      </w:r>
    </w:p>
    <w:p w:rsidR="00B3522B" w:rsidRDefault="00B3522B" w:rsidP="00B3522B">
      <w:pPr>
        <w:pStyle w:val="ListParagraph"/>
        <w:numPr>
          <w:ilvl w:val="0"/>
          <w:numId w:val="2"/>
        </w:numPr>
      </w:pPr>
      <w:r>
        <w:t>Region servers serve data for reads and writes.</w:t>
      </w:r>
    </w:p>
    <w:p w:rsidR="00B3522B" w:rsidRDefault="00B3522B" w:rsidP="00B3522B">
      <w:pPr>
        <w:pStyle w:val="ListParagraph"/>
        <w:numPr>
          <w:ilvl w:val="0"/>
          <w:numId w:val="2"/>
        </w:numPr>
      </w:pPr>
      <w:r>
        <w:t>Regions are assigned to the Region Servers.</w:t>
      </w:r>
    </w:p>
    <w:p w:rsidR="00B3522B" w:rsidRDefault="00B3522B" w:rsidP="00B3522B">
      <w:pPr>
        <w:pStyle w:val="ListParagraph"/>
        <w:numPr>
          <w:ilvl w:val="0"/>
          <w:numId w:val="2"/>
        </w:numPr>
      </w:pPr>
      <w:r>
        <w:t>A region server can serve about 1,000 regions</w:t>
      </w:r>
      <w:proofErr w:type="gramStart"/>
      <w:r>
        <w:t>.(</w:t>
      </w:r>
      <w:proofErr w:type="gramEnd"/>
      <w:r>
        <w:t>which may belong to the same or different tables).</w:t>
      </w:r>
    </w:p>
    <w:p w:rsidR="001D4107" w:rsidRPr="001D4107" w:rsidRDefault="001D4107" w:rsidP="001D4107">
      <w:pPr>
        <w:pStyle w:val="ListParagraph"/>
        <w:numPr>
          <w:ilvl w:val="0"/>
          <w:numId w:val="2"/>
        </w:numPr>
      </w:pPr>
      <w:r w:rsidRPr="001D4107">
        <w:t>It is a class in java</w:t>
      </w:r>
    </w:p>
    <w:p w:rsidR="001D4107" w:rsidRPr="001D4107" w:rsidRDefault="001631D1" w:rsidP="001D4107">
      <w:pPr>
        <w:shd w:val="clear" w:color="auto" w:fill="FFFFFF"/>
        <w:spacing w:before="100" w:beforeAutospacing="1" w:after="100" w:afterAutospacing="1" w:line="240" w:lineRule="auto"/>
        <w:rPr>
          <w:rFonts w:ascii="Arial" w:eastAsia="Times New Roman" w:hAnsi="Arial" w:cs="Arial"/>
          <w:sz w:val="18"/>
          <w:szCs w:val="18"/>
          <w:lang w:eastAsia="en-IN"/>
        </w:rPr>
      </w:pPr>
      <w:hyperlink r:id="rId6" w:tooltip="class or interface in java.lang" w:history="1">
        <w:proofErr w:type="spellStart"/>
        <w:r w:rsidR="001D4107" w:rsidRPr="001D4107">
          <w:rPr>
            <w:rFonts w:ascii="Arial" w:eastAsia="Times New Roman" w:hAnsi="Arial" w:cs="Arial"/>
            <w:sz w:val="18"/>
            <w:szCs w:val="18"/>
            <w:lang w:eastAsia="en-IN"/>
          </w:rPr>
          <w:t>java.lang.Object</w:t>
        </w:r>
        <w:proofErr w:type="spellEnd"/>
      </w:hyperlink>
      <w:r w:rsidR="001D4107">
        <w:rPr>
          <w:rFonts w:ascii="Arial" w:eastAsia="Times New Roman" w:hAnsi="Arial" w:cs="Arial"/>
          <w:sz w:val="18"/>
          <w:szCs w:val="18"/>
          <w:lang w:eastAsia="en-IN"/>
        </w:rPr>
        <w:t xml:space="preserve"> : </w:t>
      </w:r>
      <w:proofErr w:type="spellStart"/>
      <w:r w:rsidR="001D4107" w:rsidRPr="001D4107">
        <w:rPr>
          <w:rFonts w:ascii="Arial" w:eastAsia="Times New Roman" w:hAnsi="Arial" w:cs="Arial"/>
          <w:sz w:val="18"/>
          <w:szCs w:val="18"/>
          <w:lang w:eastAsia="en-IN"/>
        </w:rPr>
        <w:t>org.apache.hadoop.hbase.regionserver.HRegionServer</w:t>
      </w:r>
      <w:proofErr w:type="spellEnd"/>
    </w:p>
    <w:p w:rsidR="00B3522B" w:rsidRDefault="00B3522B" w:rsidP="001D4107">
      <w:pPr>
        <w:pStyle w:val="ListParagraph"/>
        <w:numPr>
          <w:ilvl w:val="0"/>
          <w:numId w:val="6"/>
        </w:numPr>
      </w:pPr>
      <w:r>
        <w:lastRenderedPageBreak/>
        <w:t>Region Server runs on an HDFS data node and has the following components:</w:t>
      </w:r>
    </w:p>
    <w:p w:rsidR="00B3522B" w:rsidRDefault="00B3522B" w:rsidP="00B3522B">
      <w:r>
        <w:t>WAL</w:t>
      </w:r>
    </w:p>
    <w:p w:rsidR="00B3522B" w:rsidRDefault="00B3522B" w:rsidP="00B3522B">
      <w:proofErr w:type="spellStart"/>
      <w:r>
        <w:t>BlockCache</w:t>
      </w:r>
      <w:proofErr w:type="spellEnd"/>
    </w:p>
    <w:p w:rsidR="00B3522B" w:rsidRDefault="00B3522B" w:rsidP="00B3522B">
      <w:proofErr w:type="spellStart"/>
      <w:r>
        <w:t>MemStore</w:t>
      </w:r>
      <w:proofErr w:type="spellEnd"/>
    </w:p>
    <w:p w:rsidR="00B3522B" w:rsidRDefault="00B3522B" w:rsidP="00B3522B">
      <w:proofErr w:type="spellStart"/>
      <w:r>
        <w:t>Hfiles</w:t>
      </w:r>
      <w:proofErr w:type="spellEnd"/>
    </w:p>
    <w:p w:rsidR="00B3522B" w:rsidRDefault="00B3522B" w:rsidP="00B3522B"/>
    <w:p w:rsidR="00B3522B" w:rsidRDefault="00B3522B" w:rsidP="00B3522B">
      <w:pPr>
        <w:rPr>
          <w:b/>
        </w:rPr>
      </w:pPr>
      <w:proofErr w:type="gramStart"/>
      <w:r w:rsidRPr="00B3522B">
        <w:rPr>
          <w:b/>
        </w:rPr>
        <w:t>3)</w:t>
      </w:r>
      <w:r>
        <w:rPr>
          <w:b/>
        </w:rPr>
        <w:t>Explain</w:t>
      </w:r>
      <w:proofErr w:type="gramEnd"/>
      <w:r>
        <w:rPr>
          <w:b/>
        </w:rPr>
        <w:t xml:space="preserve"> about </w:t>
      </w:r>
      <w:proofErr w:type="spellStart"/>
      <w:r w:rsidRPr="00B3522B">
        <w:rPr>
          <w:b/>
        </w:rPr>
        <w:t>HBase</w:t>
      </w:r>
      <w:proofErr w:type="spellEnd"/>
      <w:r w:rsidRPr="00B3522B">
        <w:rPr>
          <w:b/>
        </w:rPr>
        <w:t xml:space="preserve"> Meta Table</w:t>
      </w:r>
    </w:p>
    <w:p w:rsidR="001D4107" w:rsidRPr="00B3522B" w:rsidRDefault="001D4107" w:rsidP="00B3522B">
      <w:pPr>
        <w:rPr>
          <w:b/>
        </w:rPr>
      </w:pPr>
      <w:r>
        <w:rPr>
          <w:noProof/>
          <w:lang w:eastAsia="en-IN"/>
        </w:rPr>
        <w:drawing>
          <wp:inline distT="0" distB="0" distL="0" distR="0">
            <wp:extent cx="252412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885950"/>
                    </a:xfrm>
                    <a:prstGeom prst="rect">
                      <a:avLst/>
                    </a:prstGeom>
                  </pic:spPr>
                </pic:pic>
              </a:graphicData>
            </a:graphic>
          </wp:inline>
        </w:drawing>
      </w:r>
    </w:p>
    <w:p w:rsidR="00B3522B" w:rsidRDefault="00B3522B" w:rsidP="00B3522B">
      <w:r>
        <w:t xml:space="preserve">The .META. </w:t>
      </w:r>
      <w:proofErr w:type="gramStart"/>
      <w:r>
        <w:t>table</w:t>
      </w:r>
      <w:proofErr w:type="gramEnd"/>
      <w:r>
        <w:t xml:space="preserve"> keeps a list of all regions in the system. The .META. </w:t>
      </w:r>
      <w:proofErr w:type="gramStart"/>
      <w:r>
        <w:t>table</w:t>
      </w:r>
      <w:proofErr w:type="gramEnd"/>
      <w:r>
        <w:t xml:space="preserve"> structure is as follows:</w:t>
      </w:r>
    </w:p>
    <w:p w:rsidR="00B3522B" w:rsidRDefault="00B3522B" w:rsidP="00B3522B">
      <w:proofErr w:type="spellStart"/>
      <w:r>
        <w:t>Key</w:t>
      </w:r>
      <w:proofErr w:type="gramStart"/>
      <w:r>
        <w:t>:Region</w:t>
      </w:r>
      <w:proofErr w:type="spellEnd"/>
      <w:proofErr w:type="gramEnd"/>
      <w:r>
        <w:t xml:space="preserve"> key of the format ([table],[region start key],[region id])</w:t>
      </w:r>
    </w:p>
    <w:p w:rsidR="00B3522B" w:rsidRDefault="00B3522B" w:rsidP="00B3522B">
      <w:proofErr w:type="spellStart"/>
      <w:r>
        <w:t>Values</w:t>
      </w:r>
      <w:proofErr w:type="gramStart"/>
      <w:r>
        <w:t>:info:regioninfo</w:t>
      </w:r>
      <w:proofErr w:type="spellEnd"/>
      <w:proofErr w:type="gramEnd"/>
      <w:r>
        <w:t xml:space="preserve"> (serialized </w:t>
      </w:r>
      <w:proofErr w:type="spellStart"/>
      <w:r>
        <w:t>HRegionInfo</w:t>
      </w:r>
      <w:proofErr w:type="spellEnd"/>
      <w:r>
        <w:t xml:space="preserve"> instance for this region)</w:t>
      </w:r>
    </w:p>
    <w:p w:rsidR="00B3522B" w:rsidRDefault="00B3522B" w:rsidP="00B3522B">
      <w:proofErr w:type="spellStart"/>
      <w:proofErr w:type="gramStart"/>
      <w:r>
        <w:t>info:</w:t>
      </w:r>
      <w:proofErr w:type="gramEnd"/>
      <w:r>
        <w:t>server</w:t>
      </w:r>
      <w:proofErr w:type="spellEnd"/>
      <w:r>
        <w:t xml:space="preserve"> (</w:t>
      </w:r>
      <w:proofErr w:type="spellStart"/>
      <w:r>
        <w:t>server:port</w:t>
      </w:r>
      <w:proofErr w:type="spellEnd"/>
      <w:r>
        <w:t xml:space="preserve"> of the </w:t>
      </w:r>
      <w:proofErr w:type="spellStart"/>
      <w:r>
        <w:t>RegionServer</w:t>
      </w:r>
      <w:proofErr w:type="spellEnd"/>
      <w:r>
        <w:t xml:space="preserve"> containing this region)</w:t>
      </w:r>
    </w:p>
    <w:p w:rsidR="00B3522B" w:rsidRDefault="00B3522B" w:rsidP="00B3522B">
      <w:proofErr w:type="spellStart"/>
      <w:proofErr w:type="gramStart"/>
      <w:r>
        <w:t>info:</w:t>
      </w:r>
      <w:proofErr w:type="gramEnd"/>
      <w:r>
        <w:t>serverstartcode</w:t>
      </w:r>
      <w:proofErr w:type="spellEnd"/>
      <w:r>
        <w:t xml:space="preserve"> (start-time of the </w:t>
      </w:r>
      <w:proofErr w:type="spellStart"/>
      <w:r>
        <w:t>RegionServer</w:t>
      </w:r>
      <w:proofErr w:type="spellEnd"/>
      <w:r>
        <w:t xml:space="preserve"> process containing this region)</w:t>
      </w:r>
    </w:p>
    <w:p w:rsidR="00B3522B" w:rsidRDefault="00B3522B" w:rsidP="00B3522B">
      <w:r>
        <w:t xml:space="preserve">When a table is in the process of splitting two other columns will be created, </w:t>
      </w:r>
      <w:proofErr w:type="spellStart"/>
      <w:r>
        <w:t>info</w:t>
      </w:r>
      <w:proofErr w:type="gramStart"/>
      <w:r>
        <w:t>:splitA</w:t>
      </w:r>
      <w:proofErr w:type="spellEnd"/>
      <w:proofErr w:type="gramEnd"/>
      <w:r>
        <w:t xml:space="preserve"> and </w:t>
      </w:r>
      <w:proofErr w:type="spellStart"/>
      <w:r>
        <w:t>info:splitB</w:t>
      </w:r>
      <w:proofErr w:type="spellEnd"/>
      <w:r>
        <w:t xml:space="preserve"> which represent the two daughter regions. The values for these columns are also serialized </w:t>
      </w:r>
      <w:proofErr w:type="spellStart"/>
      <w:r>
        <w:t>HRegionInfo</w:t>
      </w:r>
      <w:proofErr w:type="spellEnd"/>
      <w:r>
        <w:t xml:space="preserve"> instances. After the region has been split eventually this row will be deleted.</w:t>
      </w:r>
    </w:p>
    <w:p w:rsidR="00B3522B" w:rsidRDefault="00B3522B" w:rsidP="00B3522B"/>
    <w:p w:rsidR="00B3522B" w:rsidRDefault="00B3522B" w:rsidP="00B3522B">
      <w:pPr>
        <w:rPr>
          <w:b/>
        </w:rPr>
      </w:pPr>
      <w:proofErr w:type="gramStart"/>
      <w:r w:rsidRPr="00B3522B">
        <w:rPr>
          <w:b/>
        </w:rPr>
        <w:t>4)</w:t>
      </w:r>
      <w:r>
        <w:rPr>
          <w:b/>
        </w:rPr>
        <w:t>Explain</w:t>
      </w:r>
      <w:proofErr w:type="gramEnd"/>
      <w:r>
        <w:rPr>
          <w:b/>
        </w:rPr>
        <w:t xml:space="preserve"> about </w:t>
      </w:r>
      <w:r w:rsidRPr="00B3522B">
        <w:rPr>
          <w:b/>
        </w:rPr>
        <w:t>Zookeeper</w:t>
      </w:r>
    </w:p>
    <w:p w:rsidR="001D4107" w:rsidRPr="00B3522B" w:rsidRDefault="001D4107" w:rsidP="00B3522B">
      <w:pPr>
        <w:rPr>
          <w:b/>
        </w:rPr>
      </w:pPr>
      <w:r>
        <w:rPr>
          <w:noProof/>
          <w:lang w:eastAsia="en-IN"/>
        </w:rPr>
        <w:lastRenderedPageBreak/>
        <w:drawing>
          <wp:inline distT="0" distB="0" distL="0" distR="0">
            <wp:extent cx="5731510" cy="3412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12490"/>
                    </a:xfrm>
                    <a:prstGeom prst="rect">
                      <a:avLst/>
                    </a:prstGeom>
                  </pic:spPr>
                </pic:pic>
              </a:graphicData>
            </a:graphic>
          </wp:inline>
        </w:drawing>
      </w:r>
    </w:p>
    <w:p w:rsidR="00B3522B" w:rsidRDefault="00B3522B" w:rsidP="00B3522B">
      <w:proofErr w:type="spellStart"/>
      <w:r>
        <w:t>HBase</w:t>
      </w:r>
      <w:proofErr w:type="spellEnd"/>
      <w:r>
        <w:t xml:space="preserve"> uses </w:t>
      </w:r>
      <w:proofErr w:type="spellStart"/>
      <w:r>
        <w:t>ZooKeeper</w:t>
      </w:r>
      <w:proofErr w:type="spellEnd"/>
      <w:r>
        <w:t xml:space="preserve"> as a distributed coordination service to maintain server state in the cluster.</w:t>
      </w:r>
    </w:p>
    <w:p w:rsidR="00B3522B" w:rsidRDefault="00B3522B" w:rsidP="00B3522B">
      <w:r>
        <w:t>Zookeeper maintains which servers are alive and available, and provides server failure notification.</w:t>
      </w:r>
    </w:p>
    <w:p w:rsidR="00B3522B" w:rsidRDefault="00B3522B" w:rsidP="00B3522B">
      <w:proofErr w:type="spellStart"/>
      <w:r>
        <w:rPr>
          <w:rFonts w:ascii="Arial" w:hAnsi="Arial" w:cs="Arial"/>
          <w:color w:val="000000"/>
          <w:shd w:val="clear" w:color="auto" w:fill="FFFFFF"/>
        </w:rPr>
        <w:t>ZooKeeper</w:t>
      </w:r>
      <w:proofErr w:type="spellEnd"/>
      <w:r>
        <w:rPr>
          <w:rFonts w:ascii="Arial" w:hAnsi="Arial" w:cs="Arial"/>
          <w:color w:val="000000"/>
          <w:shd w:val="clear" w:color="auto" w:fill="FFFFFF"/>
        </w:rPr>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w:t>
      </w:r>
      <w:r>
        <w:rPr>
          <w:rStyle w:val="apple-converted-space"/>
          <w:rFonts w:ascii="Arial" w:hAnsi="Arial" w:cs="Arial"/>
          <w:color w:val="000000"/>
          <w:shd w:val="clear" w:color="auto" w:fill="FFFFFF"/>
        </w:rPr>
        <w:t> </w:t>
      </w:r>
    </w:p>
    <w:p w:rsidR="00B3522B" w:rsidRDefault="00B3522B" w:rsidP="00B3522B"/>
    <w:p w:rsidR="00B3522B" w:rsidRDefault="00B3522B" w:rsidP="00B3522B">
      <w:pPr>
        <w:rPr>
          <w:b/>
        </w:rPr>
      </w:pPr>
      <w:proofErr w:type="gramStart"/>
      <w:r w:rsidRPr="00B3522B">
        <w:rPr>
          <w:b/>
        </w:rPr>
        <w:t>5)How</w:t>
      </w:r>
      <w:proofErr w:type="gramEnd"/>
      <w:r w:rsidRPr="00B3522B">
        <w:rPr>
          <w:b/>
        </w:rPr>
        <w:t xml:space="preserve"> read and write operation is performed in </w:t>
      </w:r>
      <w:proofErr w:type="spellStart"/>
      <w:r w:rsidRPr="00B3522B">
        <w:rPr>
          <w:b/>
        </w:rPr>
        <w:t>HBase</w:t>
      </w:r>
      <w:proofErr w:type="spellEnd"/>
      <w:r w:rsidRPr="00B3522B">
        <w:rPr>
          <w:b/>
        </w:rPr>
        <w:t>.</w:t>
      </w:r>
    </w:p>
    <w:p w:rsidR="00745568" w:rsidRPr="00B3522B" w:rsidRDefault="00745568" w:rsidP="00B3522B">
      <w:pPr>
        <w:rPr>
          <w:b/>
        </w:rPr>
      </w:pPr>
      <w:r>
        <w:rPr>
          <w:noProof/>
          <w:lang w:eastAsia="en-IN"/>
        </w:rPr>
        <w:drawing>
          <wp:inline distT="0" distB="0" distL="0" distR="0">
            <wp:extent cx="507682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2743200"/>
                    </a:xfrm>
                    <a:prstGeom prst="rect">
                      <a:avLst/>
                    </a:prstGeom>
                  </pic:spPr>
                </pic:pic>
              </a:graphicData>
            </a:graphic>
          </wp:inline>
        </w:drawing>
      </w:r>
    </w:p>
    <w:p w:rsidR="00B3522B" w:rsidRDefault="00B3522B" w:rsidP="00B3522B">
      <w:r>
        <w:t>Read Operation:</w:t>
      </w:r>
    </w:p>
    <w:p w:rsidR="00B3522B" w:rsidRDefault="00B3522B" w:rsidP="00B3522B">
      <w:r>
        <w:lastRenderedPageBreak/>
        <w:t xml:space="preserve">A read request is sent to zookeeper from </w:t>
      </w:r>
      <w:proofErr w:type="spellStart"/>
      <w:r>
        <w:t>Hbase</w:t>
      </w:r>
      <w:proofErr w:type="spellEnd"/>
      <w:r>
        <w:t xml:space="preserve"> by the client.</w:t>
      </w:r>
    </w:p>
    <w:p w:rsidR="00B3522B" w:rsidRDefault="00B3522B" w:rsidP="00745568">
      <w:pPr>
        <w:pStyle w:val="ListParagraph"/>
        <w:numPr>
          <w:ilvl w:val="0"/>
          <w:numId w:val="3"/>
        </w:numPr>
      </w:pPr>
      <w:r>
        <w:t xml:space="preserve">The </w:t>
      </w:r>
      <w:proofErr w:type="spellStart"/>
      <w:r>
        <w:t>zookeeper</w:t>
      </w:r>
      <w:proofErr w:type="gramStart"/>
      <w:r>
        <w:t>,gives</w:t>
      </w:r>
      <w:proofErr w:type="spellEnd"/>
      <w:proofErr w:type="gramEnd"/>
      <w:r>
        <w:t xml:space="preserve"> the address for the META table.</w:t>
      </w:r>
    </w:p>
    <w:p w:rsidR="00B3522B" w:rsidRDefault="00B3522B" w:rsidP="00745568">
      <w:pPr>
        <w:pStyle w:val="ListParagraph"/>
        <w:numPr>
          <w:ilvl w:val="0"/>
          <w:numId w:val="3"/>
        </w:numPr>
      </w:pPr>
      <w:r>
        <w:t>The process gets the region address of table from the META Table.</w:t>
      </w:r>
    </w:p>
    <w:p w:rsidR="00B3522B" w:rsidRDefault="00B3522B" w:rsidP="00745568">
      <w:pPr>
        <w:pStyle w:val="ListParagraph"/>
        <w:numPr>
          <w:ilvl w:val="0"/>
          <w:numId w:val="3"/>
        </w:numPr>
      </w:pPr>
      <w:r>
        <w:t xml:space="preserve">From the specific </w:t>
      </w:r>
      <w:proofErr w:type="spellStart"/>
      <w:r>
        <w:t>HRegion</w:t>
      </w:r>
      <w:proofErr w:type="spellEnd"/>
      <w:r>
        <w:t xml:space="preserve">, the process enters the </w:t>
      </w:r>
      <w:proofErr w:type="spellStart"/>
      <w:r>
        <w:t>BlockCache</w:t>
      </w:r>
      <w:proofErr w:type="spellEnd"/>
      <w:r>
        <w:t xml:space="preserve"> where data is present from previous read. </w:t>
      </w:r>
    </w:p>
    <w:p w:rsidR="00B3522B" w:rsidRDefault="00B3522B" w:rsidP="00745568">
      <w:pPr>
        <w:pStyle w:val="ListParagraph"/>
        <w:numPr>
          <w:ilvl w:val="0"/>
          <w:numId w:val="3"/>
        </w:numPr>
      </w:pPr>
      <w:r>
        <w:t>If the table is found, the process returns to client with the data as result.</w:t>
      </w:r>
    </w:p>
    <w:p w:rsidR="00B3522B" w:rsidRDefault="00B3522B" w:rsidP="00745568">
      <w:pPr>
        <w:pStyle w:val="ListParagraph"/>
        <w:numPr>
          <w:ilvl w:val="0"/>
          <w:numId w:val="3"/>
        </w:numPr>
      </w:pPr>
      <w:r>
        <w:t xml:space="preserve">If the table is not found, the process starts to search </w:t>
      </w:r>
      <w:proofErr w:type="spellStart"/>
      <w:r>
        <w:t>MemStore</w:t>
      </w:r>
      <w:proofErr w:type="spellEnd"/>
      <w:r>
        <w:t xml:space="preserve">. </w:t>
      </w:r>
    </w:p>
    <w:p w:rsidR="00B3522B" w:rsidRDefault="00B3522B" w:rsidP="00745568">
      <w:pPr>
        <w:pStyle w:val="ListParagraph"/>
        <w:numPr>
          <w:ilvl w:val="0"/>
          <w:numId w:val="3"/>
        </w:numPr>
      </w:pPr>
      <w:r>
        <w:t>If it is found, the process returns to client with the data as result.</w:t>
      </w:r>
    </w:p>
    <w:p w:rsidR="00B3522B" w:rsidRDefault="00B3522B" w:rsidP="00745568">
      <w:pPr>
        <w:pStyle w:val="ListParagraph"/>
        <w:numPr>
          <w:ilvl w:val="0"/>
          <w:numId w:val="3"/>
        </w:numPr>
      </w:pPr>
      <w:r>
        <w:t xml:space="preserve">If the table is not found, the process moves forward in search of data within the </w:t>
      </w:r>
      <w:proofErr w:type="spellStart"/>
      <w:r>
        <w:t>HFile</w:t>
      </w:r>
      <w:proofErr w:type="spellEnd"/>
      <w:r>
        <w:t>.</w:t>
      </w:r>
    </w:p>
    <w:p w:rsidR="00B3522B" w:rsidRDefault="00B3522B" w:rsidP="00745568">
      <w:pPr>
        <w:pStyle w:val="ListParagraph"/>
        <w:numPr>
          <w:ilvl w:val="0"/>
          <w:numId w:val="3"/>
        </w:numPr>
      </w:pPr>
      <w:r>
        <w:t>The process takes required data from here and moves forward.</w:t>
      </w:r>
    </w:p>
    <w:p w:rsidR="00B3522B" w:rsidRDefault="00B3522B" w:rsidP="00745568">
      <w:pPr>
        <w:pStyle w:val="ListParagraph"/>
        <w:numPr>
          <w:ilvl w:val="0"/>
          <w:numId w:val="3"/>
        </w:numPr>
      </w:pPr>
      <w:r>
        <w:t xml:space="preserve">The data is written in </w:t>
      </w:r>
      <w:proofErr w:type="spellStart"/>
      <w:r>
        <w:t>BlockCache</w:t>
      </w:r>
      <w:proofErr w:type="spellEnd"/>
      <w:r>
        <w:t xml:space="preserve">, so that the next time, it can be instantly accessed by the client </w:t>
      </w:r>
    </w:p>
    <w:p w:rsidR="00B3522B" w:rsidRDefault="00B3522B" w:rsidP="00745568">
      <w:pPr>
        <w:pStyle w:val="ListParagraph"/>
        <w:numPr>
          <w:ilvl w:val="0"/>
          <w:numId w:val="3"/>
        </w:numPr>
      </w:pPr>
      <w:r>
        <w:t>Finally the read process with required data will be returned to client along with acknowledgment.</w:t>
      </w:r>
    </w:p>
    <w:p w:rsidR="00B3522B" w:rsidRDefault="00B3522B" w:rsidP="00B3522B"/>
    <w:p w:rsidR="00B3522B" w:rsidRDefault="00B3522B" w:rsidP="00B3522B">
      <w:r>
        <w:t>Write Operation:</w:t>
      </w:r>
    </w:p>
    <w:p w:rsidR="00B3522B" w:rsidRDefault="00B3522B" w:rsidP="00745568">
      <w:pPr>
        <w:pStyle w:val="ListParagraph"/>
        <w:numPr>
          <w:ilvl w:val="0"/>
          <w:numId w:val="4"/>
        </w:numPr>
      </w:pPr>
      <w:r>
        <w:t>When the client issues a Put request, the first step is to write the data to the write-ahead log, the WAL:</w:t>
      </w:r>
    </w:p>
    <w:p w:rsidR="00B3522B" w:rsidRDefault="00B3522B" w:rsidP="00745568">
      <w:pPr>
        <w:pStyle w:val="ListParagraph"/>
        <w:numPr>
          <w:ilvl w:val="0"/>
          <w:numId w:val="4"/>
        </w:numPr>
      </w:pPr>
      <w:r>
        <w:t>Edits are appended to the end of the WAL file that is stored on disk.</w:t>
      </w:r>
    </w:p>
    <w:p w:rsidR="00B3522B" w:rsidRDefault="00B3522B" w:rsidP="00745568">
      <w:pPr>
        <w:pStyle w:val="ListParagraph"/>
        <w:numPr>
          <w:ilvl w:val="0"/>
          <w:numId w:val="4"/>
        </w:numPr>
      </w:pPr>
      <w:r>
        <w:t>The WAL is used to recover not-yet-persisted data in case a server crashes.</w:t>
      </w:r>
    </w:p>
    <w:p w:rsidR="00B3522B" w:rsidRDefault="00B3522B" w:rsidP="00745568">
      <w:pPr>
        <w:pStyle w:val="ListParagraph"/>
        <w:numPr>
          <w:ilvl w:val="0"/>
          <w:numId w:val="4"/>
        </w:numPr>
      </w:pPr>
      <w:r>
        <w:t xml:space="preserve">Once the data is written to the WAL, it is placed in the </w:t>
      </w:r>
      <w:proofErr w:type="spellStart"/>
      <w:r>
        <w:t>MemStore</w:t>
      </w:r>
      <w:proofErr w:type="spellEnd"/>
      <w:r>
        <w:t xml:space="preserve">. </w:t>
      </w:r>
    </w:p>
    <w:p w:rsidR="00E351B7" w:rsidRDefault="00B3522B" w:rsidP="00745568">
      <w:pPr>
        <w:pStyle w:val="ListParagraph"/>
        <w:numPr>
          <w:ilvl w:val="0"/>
          <w:numId w:val="4"/>
        </w:numPr>
      </w:pPr>
      <w:r>
        <w:t>Then, the put request acknowledgement returns to the client.</w:t>
      </w:r>
    </w:p>
    <w:sectPr w:rsidR="00E351B7" w:rsidSect="001631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7497F"/>
    <w:multiLevelType w:val="hybridMultilevel"/>
    <w:tmpl w:val="BE06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FB2978"/>
    <w:multiLevelType w:val="hybridMultilevel"/>
    <w:tmpl w:val="35683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886B73"/>
    <w:multiLevelType w:val="hybridMultilevel"/>
    <w:tmpl w:val="E800DA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A8512F"/>
    <w:multiLevelType w:val="hybridMultilevel"/>
    <w:tmpl w:val="99FE4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7C3030"/>
    <w:multiLevelType w:val="hybridMultilevel"/>
    <w:tmpl w:val="BF328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906A30"/>
    <w:multiLevelType w:val="multilevel"/>
    <w:tmpl w:val="DE1EC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522B"/>
    <w:rsid w:val="001631D1"/>
    <w:rsid w:val="001D4107"/>
    <w:rsid w:val="00365751"/>
    <w:rsid w:val="00745568"/>
    <w:rsid w:val="00B3522B"/>
    <w:rsid w:val="00C81F18"/>
    <w:rsid w:val="00E351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1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22B"/>
    <w:pPr>
      <w:ind w:left="720"/>
      <w:contextualSpacing/>
    </w:pPr>
  </w:style>
  <w:style w:type="character" w:customStyle="1" w:styleId="apple-converted-space">
    <w:name w:val="apple-converted-space"/>
    <w:basedOn w:val="DefaultParagraphFont"/>
    <w:rsid w:val="00B3522B"/>
  </w:style>
  <w:style w:type="character" w:styleId="Hyperlink">
    <w:name w:val="Hyperlink"/>
    <w:basedOn w:val="DefaultParagraphFont"/>
    <w:uiPriority w:val="99"/>
    <w:semiHidden/>
    <w:unhideWhenUsed/>
    <w:rsid w:val="001D4107"/>
    <w:rPr>
      <w:color w:val="0000FF"/>
      <w:u w:val="single"/>
    </w:rPr>
  </w:style>
  <w:style w:type="paragraph" w:styleId="BalloonText">
    <w:name w:val="Balloon Text"/>
    <w:basedOn w:val="Normal"/>
    <w:link w:val="BalloonTextChar"/>
    <w:uiPriority w:val="99"/>
    <w:semiHidden/>
    <w:unhideWhenUsed/>
    <w:rsid w:val="00365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785741">
      <w:bodyDiv w:val="1"/>
      <w:marLeft w:val="0"/>
      <w:marRight w:val="0"/>
      <w:marTop w:val="0"/>
      <w:marBottom w:val="0"/>
      <w:divBdr>
        <w:top w:val="none" w:sz="0" w:space="0" w:color="auto"/>
        <w:left w:val="none" w:sz="0" w:space="0" w:color="auto"/>
        <w:bottom w:val="none" w:sz="0" w:space="0" w:color="auto"/>
        <w:right w:val="none" w:sz="0" w:space="0" w:color="auto"/>
      </w:divBdr>
    </w:div>
    <w:div w:id="194172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6/docs/api/java/lang/Object.html?is-external=tru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Murali</dc:creator>
  <cp:lastModifiedBy>Riaz</cp:lastModifiedBy>
  <cp:revision>2</cp:revision>
  <dcterms:created xsi:type="dcterms:W3CDTF">2017-05-27T05:16:00Z</dcterms:created>
  <dcterms:modified xsi:type="dcterms:W3CDTF">2017-05-27T05:16:00Z</dcterms:modified>
</cp:coreProperties>
</file>