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704DA" w14:textId="77777777" w:rsidR="0044403C" w:rsidRDefault="0044403C" w:rsidP="0044403C">
      <w:pPr>
        <w:spacing w:line="360" w:lineRule="auto"/>
        <w:ind w:left="646" w:right="518"/>
        <w:jc w:val="center"/>
        <w:rPr>
          <w:color w:val="000000"/>
          <w:sz w:val="24"/>
          <w:szCs w:val="24"/>
          <w:lang w:eastAsia="en-US" w:bidi="en-US"/>
        </w:rPr>
      </w:pPr>
      <w:r>
        <w:rPr>
          <w:color w:val="000000"/>
          <w:sz w:val="24"/>
          <w:szCs w:val="24"/>
          <w:lang w:eastAsia="en-US" w:bidi="en-US"/>
        </w:rPr>
        <w:t>Федеральное государственное автономное образовательное учреждение высшего образования</w:t>
      </w:r>
    </w:p>
    <w:p w14:paraId="30C1EC73" w14:textId="77777777" w:rsidR="0044403C" w:rsidRDefault="0044403C" w:rsidP="0044403C">
      <w:pPr>
        <w:spacing w:line="360" w:lineRule="auto"/>
        <w:ind w:left="646" w:right="641"/>
        <w:jc w:val="center"/>
        <w:rPr>
          <w:color w:val="000000"/>
          <w:sz w:val="24"/>
          <w:szCs w:val="24"/>
          <w:lang w:eastAsia="en-US" w:bidi="en-US"/>
        </w:rPr>
      </w:pPr>
      <w:r>
        <w:rPr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1A98B5AC" w14:textId="77777777" w:rsidR="0044403C" w:rsidRDefault="0044403C" w:rsidP="0044403C">
      <w:pPr>
        <w:spacing w:before="100" w:beforeAutospacing="1" w:after="100" w:afterAutospacing="1" w:line="360" w:lineRule="auto"/>
        <w:ind w:left="408" w:right="15"/>
        <w:jc w:val="center"/>
        <w:rPr>
          <w:color w:val="000000"/>
          <w:sz w:val="24"/>
          <w:szCs w:val="24"/>
          <w:lang w:eastAsia="en-US" w:bidi="en-US"/>
        </w:rPr>
      </w:pPr>
      <w:r>
        <w:rPr>
          <w:rStyle w:val="value"/>
        </w:rPr>
        <w:t>Факультет информационных технологий</w:t>
      </w:r>
      <w:r>
        <w:rPr>
          <w:color w:val="000000"/>
          <w:sz w:val="24"/>
          <w:szCs w:val="24"/>
          <w:lang w:eastAsia="en-US" w:bidi="en-US"/>
        </w:rPr>
        <w:br/>
        <w:t>Кафедра «_____________________________________»</w:t>
      </w:r>
    </w:p>
    <w:p w14:paraId="6F7E3C4E" w14:textId="77777777" w:rsidR="0044403C" w:rsidRDefault="0044403C" w:rsidP="0044403C">
      <w:pPr>
        <w:spacing w:before="100" w:beforeAutospacing="1" w:after="100" w:afterAutospacing="1" w:line="360" w:lineRule="auto"/>
        <w:ind w:left="408" w:right="15"/>
        <w:jc w:val="center"/>
        <w:rPr>
          <w:rFonts w:eastAsia="Calibri"/>
          <w:color w:val="000000"/>
          <w:sz w:val="24"/>
          <w:szCs w:val="24"/>
          <w:lang w:eastAsia="en-US" w:bidi="en-US"/>
        </w:rPr>
      </w:pPr>
      <w:r>
        <w:rPr>
          <w:color w:val="000000"/>
          <w:sz w:val="24"/>
          <w:szCs w:val="24"/>
          <w:lang w:eastAsia="en-US" w:bidi="en-US"/>
        </w:rPr>
        <w:t xml:space="preserve">Направление подготовки/ специальность: </w:t>
      </w:r>
      <w:r>
        <w:rPr>
          <w:rStyle w:val="value"/>
        </w:rPr>
        <w:t>Автоматизированные системы обработки информации и управления</w:t>
      </w:r>
    </w:p>
    <w:p w14:paraId="58DC7EB6" w14:textId="77777777" w:rsidR="0044403C" w:rsidRDefault="0044403C" w:rsidP="0044403C">
      <w:pPr>
        <w:spacing w:before="100" w:beforeAutospacing="1" w:after="100" w:afterAutospacing="1" w:line="360" w:lineRule="auto"/>
        <w:ind w:left="646" w:right="642"/>
        <w:jc w:val="center"/>
        <w:rPr>
          <w:color w:val="000000"/>
          <w:lang w:eastAsia="en-US" w:bidi="en-US"/>
        </w:rPr>
      </w:pPr>
    </w:p>
    <w:p w14:paraId="1DF5E80E" w14:textId="77777777" w:rsidR="0044403C" w:rsidRDefault="0044403C" w:rsidP="0044403C">
      <w:pPr>
        <w:spacing w:before="100" w:beforeAutospacing="1" w:after="100" w:afterAutospacing="1" w:line="360" w:lineRule="auto"/>
        <w:ind w:left="10" w:right="15"/>
        <w:jc w:val="both"/>
        <w:rPr>
          <w:rFonts w:eastAsia="Calibri"/>
          <w:color w:val="000000"/>
          <w:lang w:eastAsia="en-US" w:bidi="en-US"/>
        </w:rPr>
      </w:pPr>
    </w:p>
    <w:p w14:paraId="7DD4360D" w14:textId="77777777" w:rsidR="0044403C" w:rsidRDefault="0044403C" w:rsidP="0044403C">
      <w:pPr>
        <w:spacing w:before="100" w:beforeAutospacing="1" w:after="100" w:afterAutospacing="1"/>
        <w:ind w:left="11" w:right="17"/>
        <w:jc w:val="center"/>
        <w:rPr>
          <w:color w:val="000000"/>
          <w:lang w:eastAsia="en-US" w:bidi="en-US"/>
        </w:rPr>
      </w:pPr>
      <w:r>
        <w:rPr>
          <w:sz w:val="44"/>
          <w:szCs w:val="44"/>
          <w:lang w:eastAsia="en-US" w:bidi="en-US"/>
        </w:rPr>
        <w:t>ОТЧЕТ</w:t>
      </w:r>
    </w:p>
    <w:p w14:paraId="512A902D" w14:textId="77777777" w:rsidR="0044403C" w:rsidRDefault="0044403C" w:rsidP="0044403C">
      <w:pPr>
        <w:spacing w:before="100" w:beforeAutospacing="1" w:after="100" w:afterAutospacing="1"/>
        <w:ind w:left="11" w:right="17"/>
        <w:jc w:val="center"/>
        <w:rPr>
          <w:bCs/>
          <w:iCs/>
          <w:color w:val="000000"/>
          <w:lang w:eastAsia="en-US" w:bidi="en-US"/>
        </w:rPr>
      </w:pPr>
      <w:r>
        <w:rPr>
          <w:bCs/>
          <w:iCs/>
          <w:color w:val="000000"/>
          <w:lang w:eastAsia="en-US" w:bidi="en-US"/>
        </w:rPr>
        <w:t>по проектной практике</w:t>
      </w:r>
    </w:p>
    <w:p w14:paraId="68E9E723" w14:textId="77777777" w:rsidR="0044403C" w:rsidRDefault="0044403C" w:rsidP="0044403C">
      <w:pPr>
        <w:spacing w:before="100" w:beforeAutospacing="1" w:after="100" w:afterAutospacing="1" w:line="360" w:lineRule="auto"/>
        <w:ind w:left="73"/>
        <w:jc w:val="center"/>
        <w:rPr>
          <w:color w:val="000000"/>
          <w:lang w:eastAsia="en-US" w:bidi="en-US"/>
        </w:rPr>
      </w:pPr>
    </w:p>
    <w:p w14:paraId="70550CEB" w14:textId="77777777" w:rsidR="0044403C" w:rsidRDefault="0044403C" w:rsidP="0044403C">
      <w:pPr>
        <w:spacing w:before="100" w:beforeAutospacing="1" w:after="100" w:afterAutospacing="1" w:line="360" w:lineRule="auto"/>
        <w:ind w:left="10" w:right="10"/>
        <w:jc w:val="both"/>
        <w:rPr>
          <w:color w:val="000000"/>
          <w:szCs w:val="22"/>
          <w:lang w:eastAsia="en-US" w:bidi="en-US"/>
        </w:rPr>
      </w:pPr>
      <w:r>
        <w:rPr>
          <w:color w:val="000000"/>
          <w:lang w:eastAsia="en-US" w:bidi="en-US"/>
        </w:rPr>
        <w:t xml:space="preserve">Студент: Семенова А.Р. Соловьев Е.А. Сабиров А.П. Группа: </w:t>
      </w:r>
      <w:r w:rsidRPr="0044403C">
        <w:rPr>
          <w:color w:val="000000"/>
          <w:lang w:eastAsia="en-US" w:bidi="en-US"/>
        </w:rPr>
        <w:t>253-331</w:t>
      </w:r>
    </w:p>
    <w:p w14:paraId="09DD8018" w14:textId="77777777" w:rsidR="0044403C" w:rsidRDefault="0044403C" w:rsidP="0044403C">
      <w:pPr>
        <w:spacing w:before="100" w:beforeAutospacing="1" w:after="100" w:afterAutospacing="1" w:line="360" w:lineRule="auto"/>
        <w:ind w:left="-5" w:right="-1"/>
        <w:rPr>
          <w:color w:val="000000"/>
          <w:lang w:eastAsia="en-US" w:bidi="en-US"/>
        </w:rPr>
      </w:pPr>
      <w:r>
        <w:rPr>
          <w:color w:val="000000"/>
          <w:lang w:eastAsia="en-US" w:bidi="en-US"/>
        </w:rPr>
        <w:t>Место прохождения практики: Московский Политех, кафедра _________________</w:t>
      </w:r>
    </w:p>
    <w:p w14:paraId="1187E1C7" w14:textId="77777777" w:rsidR="0044403C" w:rsidRDefault="0044403C" w:rsidP="0044403C">
      <w:pPr>
        <w:spacing w:before="100" w:beforeAutospacing="1" w:after="100" w:afterAutospacing="1" w:line="360" w:lineRule="auto"/>
        <w:ind w:left="-5" w:right="67"/>
        <w:rPr>
          <w:color w:val="000000"/>
          <w:lang w:eastAsia="en-US" w:bidi="en-US"/>
        </w:rPr>
      </w:pPr>
    </w:p>
    <w:p w14:paraId="24ED4698" w14:textId="77777777" w:rsidR="0044403C" w:rsidRDefault="0044403C" w:rsidP="0044403C">
      <w:pPr>
        <w:spacing w:before="100" w:beforeAutospacing="1" w:after="100" w:afterAutospacing="1" w:line="360" w:lineRule="auto"/>
        <w:ind w:left="-5" w:right="67"/>
        <w:rPr>
          <w:color w:val="000000"/>
          <w:lang w:eastAsia="en-US" w:bidi="en-US"/>
        </w:rPr>
      </w:pPr>
      <w:r>
        <w:rPr>
          <w:color w:val="000000"/>
          <w:lang w:eastAsia="en-US" w:bidi="en-US"/>
        </w:rPr>
        <w:t>Отчет принят с оценкой _______________ Дата ________________________</w:t>
      </w:r>
    </w:p>
    <w:p w14:paraId="3DB9EAA5" w14:textId="77777777" w:rsidR="0044403C" w:rsidRDefault="0044403C" w:rsidP="0044403C">
      <w:pPr>
        <w:spacing w:before="100" w:beforeAutospacing="1" w:after="100" w:afterAutospacing="1" w:line="360" w:lineRule="auto"/>
        <w:ind w:left="-5" w:right="67"/>
        <w:rPr>
          <w:color w:val="000000"/>
          <w:lang w:eastAsia="en-US" w:bidi="en-US"/>
        </w:rPr>
      </w:pPr>
      <w:r>
        <w:rPr>
          <w:color w:val="000000"/>
          <w:lang w:eastAsia="en-US" w:bidi="en-US"/>
        </w:rPr>
        <w:t>Руководитель практики: _________________________________</w:t>
      </w:r>
    </w:p>
    <w:p w14:paraId="206B82FA" w14:textId="77777777" w:rsidR="0044403C" w:rsidRDefault="0044403C" w:rsidP="0044403C">
      <w:pPr>
        <w:spacing w:before="100" w:beforeAutospacing="1" w:after="100" w:afterAutospacing="1" w:line="360" w:lineRule="auto"/>
        <w:ind w:left="-5" w:right="67"/>
        <w:rPr>
          <w:color w:val="000000"/>
          <w:lang w:eastAsia="en-US" w:bidi="en-US"/>
        </w:rPr>
      </w:pPr>
    </w:p>
    <w:p w14:paraId="578C6BCA" w14:textId="77777777" w:rsidR="0044403C" w:rsidRDefault="0044403C" w:rsidP="0044403C">
      <w:pPr>
        <w:spacing w:before="100" w:beforeAutospacing="1" w:after="100" w:afterAutospacing="1" w:line="360" w:lineRule="auto"/>
        <w:ind w:right="67"/>
        <w:rPr>
          <w:color w:val="000000"/>
          <w:lang w:eastAsia="en-US" w:bidi="en-US"/>
        </w:rPr>
      </w:pPr>
    </w:p>
    <w:p w14:paraId="410FFC59" w14:textId="77777777" w:rsidR="0044403C" w:rsidRDefault="0044403C" w:rsidP="0044403C">
      <w:pPr>
        <w:spacing w:before="100" w:beforeAutospacing="1" w:after="100" w:afterAutospacing="1" w:line="360" w:lineRule="auto"/>
        <w:ind w:left="-5" w:right="67"/>
        <w:rPr>
          <w:color w:val="000000"/>
          <w:lang w:eastAsia="en-US" w:bidi="en-US"/>
        </w:rPr>
      </w:pPr>
    </w:p>
    <w:p w14:paraId="1D50C59D" w14:textId="77777777" w:rsidR="0044403C" w:rsidRDefault="0044403C" w:rsidP="0044403C">
      <w:pPr>
        <w:spacing w:before="100" w:beforeAutospacing="1" w:after="100" w:afterAutospacing="1" w:line="360" w:lineRule="auto"/>
        <w:ind w:left="10" w:right="11"/>
        <w:jc w:val="center"/>
        <w:rPr>
          <w:color w:val="000000"/>
          <w:lang w:eastAsia="en-US" w:bidi="en-US"/>
        </w:rPr>
      </w:pPr>
      <w:r>
        <w:rPr>
          <w:color w:val="000000"/>
          <w:lang w:eastAsia="en-US" w:bidi="en-US"/>
        </w:rPr>
        <w:t>Москва 2025</w:t>
      </w:r>
    </w:p>
    <w:p w14:paraId="2C93840C" w14:textId="77777777" w:rsidR="007C7AE3" w:rsidRDefault="007C7AE3" w:rsidP="007C7AE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</w:rPr>
      </w:pPr>
      <w:r w:rsidRPr="00E17C53">
        <w:rPr>
          <w:color w:val="000000"/>
        </w:rPr>
        <w:lastRenderedPageBreak/>
        <w:t>ОГЛАВЛЕНИЕ</w:t>
      </w:r>
    </w:p>
    <w:p w14:paraId="6B911CDB" w14:textId="77777777" w:rsidR="007C7AE3" w:rsidRDefault="007C7AE3" w:rsidP="007C7AE3">
      <w:pPr>
        <w:rPr>
          <w:color w:val="000000"/>
        </w:rPr>
      </w:pPr>
    </w:p>
    <w:sdt>
      <w:sdtPr>
        <w:id w:val="8200840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825A21" w14:textId="5C64DE32" w:rsidR="007C7AE3" w:rsidRDefault="007C7AE3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824102" w:history="1">
            <w:r w:rsidRPr="00904488">
              <w:rPr>
                <w:rStyle w:val="a5"/>
                <w:noProof/>
              </w:rPr>
              <w:t>1. Общая информация о проекте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_Toc231824102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59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871E9" w14:textId="1D2E8BCD" w:rsidR="007C7AE3" w:rsidRDefault="007C7AE3">
          <w:pPr>
            <w:pStyle w:val="20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24103" w:history="1">
            <w:r w:rsidRPr="00904488">
              <w:rPr>
                <w:rStyle w:val="a5"/>
                <w:noProof/>
              </w:rPr>
              <w:t>Команда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_Toc231824103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59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6F441" w14:textId="6BDA2635" w:rsidR="007C7AE3" w:rsidRDefault="007C7AE3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24104" w:history="1">
            <w:r w:rsidRPr="00904488">
              <w:rPr>
                <w:rStyle w:val="a5"/>
                <w:noProof/>
              </w:rPr>
              <w:t>2. Общая характеристика деятельности организации (заказчик проекта)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_Toc231824104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59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517CA" w14:textId="220CB1BE" w:rsidR="007C7AE3" w:rsidRDefault="007C7AE3">
          <w:pPr>
            <w:pStyle w:val="20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24105" w:history="1">
            <w:r w:rsidRPr="00904488">
              <w:rPr>
                <w:rStyle w:val="a5"/>
                <w:noProof/>
              </w:rPr>
              <w:t>Описание деятельности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_Toc231824105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59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E605E" w14:textId="3FA590A5" w:rsidR="007C7AE3" w:rsidRDefault="007C7AE3">
          <w:pPr>
            <w:pStyle w:val="20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24106" w:history="1">
            <w:r w:rsidRPr="00904488">
              <w:rPr>
                <w:rStyle w:val="a5"/>
                <w:noProof/>
              </w:rPr>
              <w:t>Организационная 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_Toc231824106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59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3FB00" w14:textId="31419233" w:rsidR="007C7AE3" w:rsidRDefault="007C7AE3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24107" w:history="1">
            <w:r w:rsidRPr="00904488">
              <w:rPr>
                <w:rStyle w:val="a5"/>
                <w:noProof/>
              </w:rPr>
              <w:t>3. Описание задания по проектной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_Toc231824107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59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0EFF7" w14:textId="7C30963A" w:rsidR="007C7AE3" w:rsidRDefault="007C7AE3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24108" w:history="1">
            <w:r w:rsidRPr="00904488">
              <w:rPr>
                <w:rStyle w:val="a5"/>
                <w:noProof/>
              </w:rPr>
              <w:t>4. Описание достигнутых результатов по проектной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_Toc231824108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59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29CB6" w14:textId="74844936" w:rsidR="007C7AE3" w:rsidRDefault="007C7AE3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24109" w:history="1">
            <w:r w:rsidRPr="00904488">
              <w:rPr>
                <w:rStyle w:val="a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_Toc231824109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59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2E4FD" w14:textId="2F6C7CC3" w:rsidR="007C7AE3" w:rsidRDefault="007C7AE3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24110" w:history="1">
            <w:r w:rsidRPr="00904488"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_Toc231824110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59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75C7A" w14:textId="0E6D7B0D" w:rsidR="007C7AE3" w:rsidRDefault="007C7AE3">
          <w:pPr>
            <w:pStyle w:val="20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24111" w:history="1">
            <w:r w:rsidRPr="00904488">
              <w:rPr>
                <w:rStyle w:val="a5"/>
                <w:noProof/>
              </w:rPr>
              <w:t>Документация по технологиям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_Toc231824111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59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3B8B9" w14:textId="0B367B87" w:rsidR="007C7AE3" w:rsidRDefault="007C7AE3">
          <w:pPr>
            <w:pStyle w:val="20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24112" w:history="1">
            <w:r w:rsidRPr="00904488">
              <w:rPr>
                <w:rStyle w:val="a5"/>
                <w:noProof/>
              </w:rPr>
              <w:t>Обучающие материалы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_Toc231824112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59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25A1C" w14:textId="2500C8FD" w:rsidR="007C7AE3" w:rsidRDefault="007C7AE3">
          <w:pPr>
            <w:pStyle w:val="20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24113" w:history="1">
            <w:r w:rsidRPr="00904488">
              <w:rPr>
                <w:rStyle w:val="a5"/>
                <w:noProof/>
              </w:rPr>
              <w:t>Аналоги исследуемой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_Toc231824113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59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7DA42" w14:textId="5EC03732" w:rsidR="007C7AE3" w:rsidRDefault="007C7AE3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24114" w:history="1">
            <w:r w:rsidRPr="00904488">
              <w:rPr>
                <w:rStyle w:val="a5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_Toc231824114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659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95743" w14:textId="479CFA01" w:rsidR="007C7AE3" w:rsidRDefault="007C7AE3">
          <w:r>
            <w:rPr>
              <w:b/>
              <w:bCs/>
            </w:rPr>
            <w:fldChar w:fldCharType="end"/>
          </w:r>
        </w:p>
      </w:sdtContent>
    </w:sdt>
    <w:p w14:paraId="29DB786A" w14:textId="09DD8909" w:rsidR="007C7AE3" w:rsidRDefault="007C7AE3">
      <w:pPr>
        <w:rPr>
          <w:color w:val="000000"/>
        </w:rPr>
      </w:pPr>
    </w:p>
    <w:p w14:paraId="374235F6" w14:textId="77777777" w:rsidR="0044403C" w:rsidRDefault="0044403C" w:rsidP="0044403C">
      <w:pPr>
        <w:keepNext/>
        <w:keepLines/>
        <w:spacing w:line="360" w:lineRule="auto"/>
        <w:jc w:val="center"/>
        <w:rPr>
          <w:color w:val="000000"/>
        </w:rPr>
      </w:pPr>
    </w:p>
    <w:p w14:paraId="7CA0E5A4" w14:textId="77777777" w:rsidR="0044403C" w:rsidRDefault="0044403C" w:rsidP="0044403C">
      <w:pPr>
        <w:keepNext/>
        <w:keepLines/>
        <w:spacing w:line="360" w:lineRule="auto"/>
        <w:jc w:val="center"/>
        <w:rPr>
          <w:color w:val="000000"/>
        </w:rPr>
      </w:pPr>
    </w:p>
    <w:p w14:paraId="5E071078" w14:textId="77777777" w:rsidR="007C7AE3" w:rsidRDefault="007C7AE3">
      <w:pPr>
        <w:rPr>
          <w:b/>
          <w:bCs/>
          <w:color w:val="000000"/>
          <w:sz w:val="30"/>
          <w:szCs w:val="30"/>
        </w:rPr>
      </w:pPr>
      <w:r>
        <w:br w:type="page"/>
      </w:r>
    </w:p>
    <w:p w14:paraId="4396C202" w14:textId="0EF4BD19" w:rsidR="0075214C" w:rsidRDefault="006510C7">
      <w:pPr>
        <w:pStyle w:val="1"/>
      </w:pPr>
      <w:bookmarkStart w:id="0" w:name="_Toc231824102"/>
      <w:r>
        <w:lastRenderedPageBreak/>
        <w:t>1. Общая информация о проекте</w:t>
      </w:r>
      <w:bookmarkEnd w:id="0"/>
    </w:p>
    <w:p w14:paraId="099DA344" w14:textId="77777777" w:rsidR="0075214C" w:rsidRDefault="006510C7">
      <w:pPr>
        <w:spacing w:after="100" w:line="360" w:lineRule="auto"/>
        <w:jc w:val="both"/>
      </w:pPr>
      <w:r>
        <w:rPr>
          <w:b/>
          <w:bCs/>
        </w:rPr>
        <w:t xml:space="preserve">Название проекта: </w:t>
      </w:r>
      <w:r>
        <w:t>Информационная система «Учет персонала банка» (проект в рамках дисциплины «Проектная деятельность»)</w:t>
      </w:r>
    </w:p>
    <w:p w14:paraId="7F8D27B0" w14:textId="77777777" w:rsidR="0075214C" w:rsidRDefault="006510C7">
      <w:pPr>
        <w:spacing w:after="120" w:line="360" w:lineRule="auto"/>
        <w:jc w:val="both"/>
      </w:pPr>
      <w:r>
        <w:t>Цель проекта - разработка MVP информационной системы «Учет персонала банка», которая позволит автоматизировать основные процессы кадрового учета и сократить время выполнения рутинных операций.</w:t>
      </w:r>
    </w:p>
    <w:p w14:paraId="65388FC9" w14:textId="77777777" w:rsidR="0075214C" w:rsidRDefault="006510C7">
      <w:pPr>
        <w:spacing w:after="120" w:line="360" w:lineRule="auto"/>
        <w:jc w:val="both"/>
      </w:pPr>
      <w:r>
        <w:t>Для достижения поставленной цели были решены следующие задачи:</w:t>
      </w:r>
    </w:p>
    <w:p w14:paraId="45F0EDCF" w14:textId="77777777" w:rsidR="0075214C" w:rsidRDefault="006510C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анализ предметной области и существующих решений;</w:t>
      </w:r>
    </w:p>
    <w:p w14:paraId="46DFE53B" w14:textId="77777777" w:rsidR="0075214C" w:rsidRDefault="006510C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проектирование системы (модель базы данных, схемы взаимодействия пользователей, пользовательский интерфейс);</w:t>
      </w:r>
    </w:p>
    <w:p w14:paraId="1669E9C5" w14:textId="77777777" w:rsidR="0075214C" w:rsidRDefault="006510C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разработка MVP информационной системы;</w:t>
      </w:r>
    </w:p>
    <w:p w14:paraId="7839DC2A" w14:textId="77777777" w:rsidR="0075214C" w:rsidRDefault="006510C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тестирование и анализ результатов;</w:t>
      </w:r>
    </w:p>
    <w:p w14:paraId="5EC040E6" w14:textId="77777777" w:rsidR="0075214C" w:rsidRDefault="006510C7">
      <w:pPr>
        <w:pStyle w:val="a4"/>
        <w:numPr>
          <w:ilvl w:val="0"/>
          <w:numId w:val="2"/>
        </w:numPr>
        <w:spacing w:after="80" w:line="360" w:lineRule="auto"/>
        <w:jc w:val="both"/>
      </w:pPr>
      <w:r>
        <w:t>подготовка проектной документации и создание сайта проекта.</w:t>
      </w:r>
    </w:p>
    <w:p w14:paraId="1086AB52" w14:textId="77777777" w:rsidR="0075214C" w:rsidRDefault="006510C7">
      <w:pPr>
        <w:pStyle w:val="2"/>
      </w:pPr>
      <w:bookmarkStart w:id="1" w:name="_Toc231824103"/>
      <w:r>
        <w:t>Команда проекта</w:t>
      </w:r>
      <w:bookmarkEnd w:id="1"/>
    </w:p>
    <w:p w14:paraId="1967349F" w14:textId="77777777" w:rsidR="0075214C" w:rsidRDefault="006510C7">
      <w:pPr>
        <w:spacing w:after="120" w:line="360" w:lineRule="auto"/>
        <w:jc w:val="both"/>
      </w:pPr>
      <w:r>
        <w:t>Проект реализован командой студентов Московского Политехнического университета направления «Информационные системы и технологии». Распределение ролей:</w:t>
      </w:r>
    </w:p>
    <w:p w14:paraId="275A6459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Семенова А.Р. - руководитель команды: координация участников, разработка интерфейса приложения и контроль выполнения задач;</w:t>
      </w:r>
    </w:p>
    <w:p w14:paraId="51C860BB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Сабиров А.П. - разработка технического задания и пользовательского интерфейса, формирование требований к системе, создание сайта;</w:t>
      </w:r>
    </w:p>
    <w:p w14:paraId="0F33BAD5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Соловьев Е.А. - подготовка проектной документации, оценка результатов и тестирование проекта.</w:t>
      </w:r>
    </w:p>
    <w:p w14:paraId="4E932923" w14:textId="77777777" w:rsidR="0075214C" w:rsidRDefault="006510C7">
      <w:pPr>
        <w:pStyle w:val="1"/>
      </w:pPr>
      <w:bookmarkStart w:id="2" w:name="_Toc231824104"/>
      <w:r>
        <w:t>2. Общая характеристика деятельности организации (заказчик проекта)</w:t>
      </w:r>
      <w:bookmarkEnd w:id="2"/>
    </w:p>
    <w:p w14:paraId="7E9E008C" w14:textId="77777777" w:rsidR="0075214C" w:rsidRDefault="006510C7">
      <w:pPr>
        <w:spacing w:after="100" w:line="360" w:lineRule="auto"/>
        <w:jc w:val="both"/>
      </w:pPr>
      <w:r>
        <w:rPr>
          <w:b/>
          <w:bCs/>
        </w:rPr>
        <w:t xml:space="preserve">Наименование заказчика: </w:t>
      </w:r>
      <w:r w:rsidR="0044403C">
        <w:rPr>
          <w:bCs/>
        </w:rPr>
        <w:t>С</w:t>
      </w:r>
      <w:r>
        <w:t xml:space="preserve">истема разрабатывалась как учебный проект, ориентированный на организации банковской сферы. Разработка выполнена в </w:t>
      </w:r>
      <w:r>
        <w:lastRenderedPageBreak/>
        <w:t>Московском Политехническом университете в рамках дисциплины «Проектная деятельность»</w:t>
      </w:r>
    </w:p>
    <w:p w14:paraId="0E87FD17" w14:textId="77777777" w:rsidR="0075214C" w:rsidRDefault="006510C7">
      <w:pPr>
        <w:pStyle w:val="2"/>
      </w:pPr>
      <w:bookmarkStart w:id="3" w:name="_Toc231824105"/>
      <w:r>
        <w:t>Описание деятельности</w:t>
      </w:r>
      <w:bookmarkEnd w:id="3"/>
    </w:p>
    <w:p w14:paraId="12050325" w14:textId="77777777" w:rsidR="0075214C" w:rsidRDefault="006510C7">
      <w:pPr>
        <w:spacing w:after="120" w:line="360" w:lineRule="auto"/>
        <w:ind w:firstLine="567"/>
        <w:jc w:val="both"/>
      </w:pPr>
      <w:r>
        <w:t>Целевым заказчиком системы выступает организация банковской сферы (банк) - кредитно-финансовая организация, оказывающая услуги физическим и юридическим лицам и располагающая значительным штатом сотрудников. В современных организациях существенная часть кадровой работы до сих пор выполняется вручную, что увеличивает время обработки данных, повышает вероятность ошибок, усложняет поиск информации и создаёт риск потери документов. Именно эти проблемы кадрового учёта и призвана решить разрабатываемая система.</w:t>
      </w:r>
    </w:p>
    <w:p w14:paraId="65566739" w14:textId="77777777" w:rsidR="0075214C" w:rsidRDefault="006510C7">
      <w:pPr>
        <w:pStyle w:val="2"/>
      </w:pPr>
      <w:bookmarkStart w:id="4" w:name="_Toc231824106"/>
      <w:r>
        <w:t>Организационная структура</w:t>
      </w:r>
      <w:bookmarkEnd w:id="4"/>
    </w:p>
    <w:p w14:paraId="3EC2EC2B" w14:textId="77777777" w:rsidR="0075214C" w:rsidRDefault="006510C7">
      <w:pPr>
        <w:spacing w:after="120" w:line="360" w:lineRule="auto"/>
        <w:ind w:firstLine="567"/>
        <w:jc w:val="both"/>
      </w:pPr>
      <w:r>
        <w:t>Из спроектированной модели данных видно, что кадровая структура организации описывается следующими сущностями: сотрудники, отделы, должности, кадровые документы и история активности пользователей. Таким образом, организация представлена как совокупность отделов, в которых работают сотрудники, занимающие определённые должности, с разграничением прав доступа к данным.</w:t>
      </w:r>
    </w:p>
    <w:p w14:paraId="56EB0E21" w14:textId="77777777" w:rsidR="0075214C" w:rsidRDefault="006510C7">
      <w:pPr>
        <w:pStyle w:val="1"/>
      </w:pPr>
      <w:bookmarkStart w:id="5" w:name="_Toc231824107"/>
      <w:r>
        <w:t>3. Описание задания по проектной практике</w:t>
      </w:r>
      <w:bookmarkEnd w:id="5"/>
    </w:p>
    <w:p w14:paraId="1289E008" w14:textId="77777777" w:rsidR="0075214C" w:rsidRDefault="006510C7">
      <w:pPr>
        <w:spacing w:after="120" w:line="360" w:lineRule="auto"/>
        <w:jc w:val="both"/>
      </w:pPr>
      <w:r>
        <w:t>Задание заключалось в разработке MVP информационной системы для автоматизации кадрового учёта банка, а также сайта проекта, и охватывало следующие этапы работ:</w:t>
      </w:r>
    </w:p>
    <w:p w14:paraId="4E6456CA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 xml:space="preserve">исследование предметной области (март 2026): анализ процессов кадрового учёта в банковской сфере и изучение существующих решений - </w:t>
      </w:r>
      <w:proofErr w:type="spellStart"/>
      <w:r>
        <w:t>CrocoTime</w:t>
      </w:r>
      <w:proofErr w:type="spellEnd"/>
      <w:r>
        <w:t xml:space="preserve">, </w:t>
      </w:r>
      <w:proofErr w:type="spellStart"/>
      <w:r>
        <w:t>StaffCop</w:t>
      </w:r>
      <w:proofErr w:type="spellEnd"/>
      <w:r>
        <w:t>, Парус «Кадры», 1С: Зарплата и управление персоналом - с выявлением их преимуществ и недостатков;</w:t>
      </w:r>
    </w:p>
    <w:p w14:paraId="7A6272F3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проектирование системы</w:t>
      </w:r>
      <w:r w:rsidR="0044403C">
        <w:t xml:space="preserve">: </w:t>
      </w:r>
      <w:r>
        <w:t xml:space="preserve">разработка концепции продукта, определение основных сущностей базы данных (сотрудники, отделы, должности, </w:t>
      </w:r>
      <w:r>
        <w:lastRenderedPageBreak/>
        <w:t>кадровые документы, история активности), схем взаимодействия пользователей с системой и пользовательского интерфейса;</w:t>
      </w:r>
    </w:p>
    <w:p w14:paraId="2DE0BFE0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разработка MVP: создание базы данных и пользовательского интерфейса; реализация регистрации и авторизации пользователей, управления сотрудниками, поиска информации и работы с кадровыми документами;</w:t>
      </w:r>
    </w:p>
    <w:p w14:paraId="222DC7EC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тестирование и анализ результатов</w:t>
      </w:r>
      <w:r w:rsidR="0044403C">
        <w:t>:</w:t>
      </w:r>
      <w:r>
        <w:t xml:space="preserve"> проверка корректности функций добавления, поиска и удаления сотрудников, а также обработки ошибок методами «чёрного» и «белого» ящика;</w:t>
      </w:r>
    </w:p>
    <w:p w14:paraId="515B7084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подготовка проектной документации и разработка сайта проекта (страницы «Главная», «О проекте», «Участники», «Журнал», «Ресурсы»).</w:t>
      </w:r>
    </w:p>
    <w:p w14:paraId="3BF8523E" w14:textId="77777777" w:rsidR="0075214C" w:rsidRDefault="006510C7">
      <w:pPr>
        <w:spacing w:after="120" w:line="360" w:lineRule="auto"/>
        <w:jc w:val="both"/>
      </w:pPr>
      <w:r>
        <w:t xml:space="preserve">Для разработки программного продукта использовались язык программирования C#, технология Windows </w:t>
      </w:r>
      <w:proofErr w:type="spellStart"/>
      <w:r>
        <w:t>Presentation</w:t>
      </w:r>
      <w:proofErr w:type="spellEnd"/>
      <w:r>
        <w:t xml:space="preserve"> Foundation (WPF), среда разработки Visual Studio и система управления базами данных Microsoft SQL Server.</w:t>
      </w:r>
    </w:p>
    <w:p w14:paraId="4077E9A4" w14:textId="77777777" w:rsidR="0075214C" w:rsidRDefault="006510C7">
      <w:pPr>
        <w:pStyle w:val="1"/>
      </w:pPr>
      <w:bookmarkStart w:id="6" w:name="_Toc231824108"/>
      <w:r>
        <w:t>4. Описание достигнутых результатов по проектной практике</w:t>
      </w:r>
      <w:bookmarkEnd w:id="6"/>
    </w:p>
    <w:p w14:paraId="534B1F9B" w14:textId="77777777" w:rsidR="0075214C" w:rsidRDefault="006510C7">
      <w:pPr>
        <w:spacing w:after="120" w:line="360" w:lineRule="auto"/>
        <w:jc w:val="both"/>
      </w:pPr>
      <w:r>
        <w:t>В результате работы реализован MVP информационной системы «Учет персонала банка» и создан сайт проекта. Достигнутые результаты:</w:t>
      </w:r>
    </w:p>
    <w:p w14:paraId="04084DC9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единая база данных сотрудников с централизованным хранением сведений;</w:t>
      </w:r>
    </w:p>
    <w:p w14:paraId="4D9CCEA4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регистрация и авторизация пользователей с разграничением прав доступа;</w:t>
      </w:r>
    </w:p>
    <w:p w14:paraId="13B05361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управление сотрудниками и отделами (добавление, редактирование, удаление);</w:t>
      </w:r>
    </w:p>
    <w:p w14:paraId="6E7B75FE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учёт кадровых документов и быстрый поиск информации;</w:t>
      </w:r>
    </w:p>
    <w:p w14:paraId="116A959A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создание личных карточек сотрудников и экспорт документов в формат Word;</w:t>
      </w:r>
    </w:p>
    <w:p w14:paraId="40F9E008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lastRenderedPageBreak/>
        <w:t>ведение истории активности пользователей и формирование отчётной документации;</w:t>
      </w:r>
    </w:p>
    <w:p w14:paraId="4D145764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проведено тестирование методами «чёрного» и «белого» ящика, результаты подтвердили работоспособность системы;</w:t>
      </w:r>
    </w:p>
    <w:p w14:paraId="206971EB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разработан сайт проекта, отражающий аннотацию, описание, состав команды, журнал работ и использованные ресурсы.</w:t>
      </w:r>
    </w:p>
    <w:p w14:paraId="08440F01" w14:textId="77777777" w:rsidR="0075214C" w:rsidRDefault="006510C7">
      <w:pPr>
        <w:pStyle w:val="1"/>
      </w:pPr>
      <w:bookmarkStart w:id="7" w:name="_Toc231824109"/>
      <w:r>
        <w:t>ЗАКЛЮЧЕНИЕ</w:t>
      </w:r>
      <w:bookmarkEnd w:id="7"/>
    </w:p>
    <w:p w14:paraId="3600498B" w14:textId="77777777" w:rsidR="0075214C" w:rsidRDefault="006510C7">
      <w:pPr>
        <w:spacing w:after="120" w:line="360" w:lineRule="auto"/>
        <w:ind w:firstLine="567"/>
        <w:jc w:val="both"/>
      </w:pPr>
      <w:r>
        <w:t>В рамках проекта был разработан MVP информационной системы «Учет персонала банка», предназначенной для автоматизации кадрового учёта и хранения данных о сотрудниках организации. На этапе анализа предметной области были изучены существующие решения (</w:t>
      </w:r>
      <w:proofErr w:type="spellStart"/>
      <w:r>
        <w:t>CrocoTime</w:t>
      </w:r>
      <w:proofErr w:type="spellEnd"/>
      <w:r>
        <w:t xml:space="preserve">, </w:t>
      </w:r>
      <w:proofErr w:type="spellStart"/>
      <w:r>
        <w:t>StaffCop</w:t>
      </w:r>
      <w:proofErr w:type="spellEnd"/>
      <w:r>
        <w:t>, Парус «Кадры», 1С: Зарплата и управление персоналом), что позволило определить требования к системе и выбрать подходящие технологии реализации.</w:t>
      </w:r>
    </w:p>
    <w:p w14:paraId="44122B78" w14:textId="77777777" w:rsidR="0075214C" w:rsidRDefault="006510C7">
      <w:pPr>
        <w:spacing w:after="120" w:line="360" w:lineRule="auto"/>
        <w:ind w:firstLine="567"/>
        <w:jc w:val="both"/>
      </w:pPr>
      <w:r>
        <w:t>Система обеспечивает централизованное хранение сведений о сотрудниках, ведение кадровой документации, контроль истории действий пользователей и формирование необходимых отчётов. Разработка велась на языке C# с применением технологии WPF, среды Visual Studio и СУБД Microsoft SQL Server. Проведённое тестирование подтвердило работоспособность реализованного функционала.</w:t>
      </w:r>
    </w:p>
    <w:p w14:paraId="081A697F" w14:textId="77777777" w:rsidR="0075214C" w:rsidRDefault="006510C7">
      <w:pPr>
        <w:spacing w:after="120" w:line="360" w:lineRule="auto"/>
        <w:ind w:firstLine="567"/>
        <w:jc w:val="both"/>
      </w:pPr>
      <w:r>
        <w:t>Ценность выполненной работы для заказчика заключается в снижении трудозатрат кадрового отдела, ускорении обработки документов, минимизации ошибок при работе с данными и устранении рисков потери документов за счёт централизованного хранения. Проект решил все поставленные задачи и сохраняет перспективу дальнейшего развития до полноценного программного продукта.</w:t>
      </w:r>
    </w:p>
    <w:p w14:paraId="784DEAE0" w14:textId="77777777" w:rsidR="0044403C" w:rsidRDefault="0044403C">
      <w:pPr>
        <w:spacing w:after="120" w:line="360" w:lineRule="auto"/>
        <w:ind w:firstLine="567"/>
        <w:jc w:val="both"/>
      </w:pPr>
    </w:p>
    <w:p w14:paraId="589D9877" w14:textId="77777777" w:rsidR="00C7659A" w:rsidRDefault="00C7659A">
      <w:pPr>
        <w:rPr>
          <w:b/>
          <w:bCs/>
          <w:color w:val="000000"/>
          <w:sz w:val="30"/>
          <w:szCs w:val="30"/>
        </w:rPr>
      </w:pPr>
      <w:bookmarkStart w:id="8" w:name="_Toc231824110"/>
      <w:r>
        <w:br w:type="page"/>
      </w:r>
    </w:p>
    <w:p w14:paraId="603886FD" w14:textId="52A9D6AD" w:rsidR="0075214C" w:rsidRDefault="006510C7">
      <w:pPr>
        <w:pStyle w:val="1"/>
      </w:pPr>
      <w:r>
        <w:lastRenderedPageBreak/>
        <w:t>СПИСОК ИСПОЛЬЗОВАННЫХ ИСТОЧНИКОВ</w:t>
      </w:r>
      <w:bookmarkEnd w:id="8"/>
    </w:p>
    <w:p w14:paraId="739F7C3C" w14:textId="77777777" w:rsidR="0075214C" w:rsidRDefault="006510C7">
      <w:pPr>
        <w:pStyle w:val="2"/>
      </w:pPr>
      <w:bookmarkStart w:id="9" w:name="_Toc231824111"/>
      <w:r>
        <w:t>Документация по технологиям</w:t>
      </w:r>
      <w:bookmarkEnd w:id="9"/>
    </w:p>
    <w:p w14:paraId="486E1251" w14:textId="77777777" w:rsidR="0075214C" w:rsidRDefault="006510C7">
      <w:pPr>
        <w:pStyle w:val="a4"/>
        <w:numPr>
          <w:ilvl w:val="0"/>
          <w:numId w:val="4"/>
        </w:numPr>
        <w:spacing w:after="80" w:line="340" w:lineRule="auto"/>
        <w:jc w:val="both"/>
      </w:pPr>
      <w:r>
        <w:t xml:space="preserve">Microsoft .NET - официальная документация - </w:t>
      </w:r>
      <w:hyperlink r:id="rId8" w:history="1">
        <w:r>
          <w:rPr>
            <w:rStyle w:val="a5"/>
          </w:rPr>
          <w:t>https://dotnet.microsoft.com</w:t>
        </w:r>
      </w:hyperlink>
    </w:p>
    <w:p w14:paraId="41C18577" w14:textId="77777777" w:rsidR="0075214C" w:rsidRDefault="006510C7">
      <w:pPr>
        <w:pStyle w:val="a4"/>
        <w:numPr>
          <w:ilvl w:val="0"/>
          <w:numId w:val="4"/>
        </w:numPr>
        <w:spacing w:after="80" w:line="340" w:lineRule="auto"/>
        <w:jc w:val="both"/>
      </w:pPr>
      <w:r>
        <w:t xml:space="preserve">Microsoft SQL Server - официальная документация - </w:t>
      </w:r>
      <w:hyperlink r:id="rId9" w:history="1">
        <w:r>
          <w:rPr>
            <w:rStyle w:val="a5"/>
          </w:rPr>
          <w:t>https://learn.microsoft.com/ru-ru/sql/sql-server/</w:t>
        </w:r>
      </w:hyperlink>
    </w:p>
    <w:p w14:paraId="382A107B" w14:textId="77777777" w:rsidR="0075214C" w:rsidRDefault="006510C7">
      <w:pPr>
        <w:pStyle w:val="a4"/>
        <w:numPr>
          <w:ilvl w:val="0"/>
          <w:numId w:val="4"/>
        </w:numPr>
        <w:spacing w:after="80" w:line="340" w:lineRule="auto"/>
        <w:jc w:val="both"/>
      </w:pPr>
      <w:r>
        <w:t xml:space="preserve">Документация по языку C# - </w:t>
      </w:r>
      <w:hyperlink r:id="rId10" w:history="1">
        <w:r>
          <w:rPr>
            <w:rStyle w:val="a5"/>
          </w:rPr>
          <w:t>https://learn.microsoft.com/ru-ru/dotnet/csharp/</w:t>
        </w:r>
      </w:hyperlink>
    </w:p>
    <w:p w14:paraId="40C707E4" w14:textId="77777777" w:rsidR="0075214C" w:rsidRDefault="006510C7">
      <w:pPr>
        <w:pStyle w:val="2"/>
      </w:pPr>
      <w:bookmarkStart w:id="10" w:name="_Toc231824112"/>
      <w:r>
        <w:t>Обучающие материалы</w:t>
      </w:r>
      <w:bookmarkEnd w:id="10"/>
    </w:p>
    <w:p w14:paraId="2E867B10" w14:textId="77777777" w:rsidR="0075214C" w:rsidRDefault="006510C7">
      <w:pPr>
        <w:pStyle w:val="a4"/>
        <w:numPr>
          <w:ilvl w:val="0"/>
          <w:numId w:val="4"/>
        </w:numPr>
        <w:spacing w:after="80" w:line="340" w:lineRule="auto"/>
        <w:jc w:val="both"/>
      </w:pPr>
      <w:proofErr w:type="spellStart"/>
      <w:r>
        <w:t>Metanit</w:t>
      </w:r>
      <w:proofErr w:type="spellEnd"/>
      <w:r>
        <w:t xml:space="preserve"> - учебные материалы по C# и .NET - </w:t>
      </w:r>
      <w:hyperlink r:id="rId11" w:history="1">
        <w:r>
          <w:rPr>
            <w:rStyle w:val="a5"/>
          </w:rPr>
          <w:t>https://metanit.com</w:t>
        </w:r>
      </w:hyperlink>
    </w:p>
    <w:p w14:paraId="782BE85B" w14:textId="77777777" w:rsidR="0075214C" w:rsidRDefault="006510C7">
      <w:pPr>
        <w:pStyle w:val="a4"/>
        <w:numPr>
          <w:ilvl w:val="0"/>
          <w:numId w:val="4"/>
        </w:numPr>
        <w:spacing w:after="80" w:line="340" w:lineRule="auto"/>
        <w:jc w:val="both"/>
      </w:pPr>
      <w:proofErr w:type="spellStart"/>
      <w:r>
        <w:t>Refactoring</w:t>
      </w:r>
      <w:proofErr w:type="spellEnd"/>
      <w:r>
        <w:t xml:space="preserve"> </w:t>
      </w:r>
      <w:proofErr w:type="spellStart"/>
      <w:r>
        <w:t>Guru</w:t>
      </w:r>
      <w:proofErr w:type="spellEnd"/>
      <w:r>
        <w:t xml:space="preserve"> - паттерны проектирования - </w:t>
      </w:r>
      <w:hyperlink r:id="rId12" w:history="1">
        <w:r>
          <w:rPr>
            <w:rStyle w:val="a5"/>
          </w:rPr>
          <w:t>https://refactoring.guru/ru</w:t>
        </w:r>
      </w:hyperlink>
    </w:p>
    <w:p w14:paraId="477DD934" w14:textId="77777777" w:rsidR="0075214C" w:rsidRDefault="006510C7">
      <w:pPr>
        <w:pStyle w:val="a4"/>
        <w:numPr>
          <w:ilvl w:val="0"/>
          <w:numId w:val="4"/>
        </w:numPr>
        <w:spacing w:after="80" w:line="340" w:lineRule="auto"/>
        <w:jc w:val="both"/>
      </w:pPr>
      <w:proofErr w:type="spellStart"/>
      <w:r>
        <w:t>Habr</w:t>
      </w:r>
      <w:proofErr w:type="spellEnd"/>
      <w:r>
        <w:t xml:space="preserve"> - технические статьи - </w:t>
      </w:r>
      <w:hyperlink r:id="rId13" w:history="1">
        <w:r>
          <w:rPr>
            <w:rStyle w:val="a5"/>
          </w:rPr>
          <w:t>https://habr.com</w:t>
        </w:r>
      </w:hyperlink>
    </w:p>
    <w:p w14:paraId="42027A54" w14:textId="77777777" w:rsidR="0075214C" w:rsidRDefault="006510C7">
      <w:pPr>
        <w:pStyle w:val="2"/>
      </w:pPr>
      <w:bookmarkStart w:id="11" w:name="_Toc231824113"/>
      <w:r>
        <w:t>Аналоги исследуемой системы</w:t>
      </w:r>
      <w:bookmarkEnd w:id="11"/>
    </w:p>
    <w:p w14:paraId="741BCB91" w14:textId="77777777" w:rsidR="0075214C" w:rsidRDefault="006510C7">
      <w:pPr>
        <w:pStyle w:val="a4"/>
        <w:numPr>
          <w:ilvl w:val="0"/>
          <w:numId w:val="4"/>
        </w:numPr>
        <w:spacing w:after="80" w:line="340" w:lineRule="auto"/>
        <w:jc w:val="both"/>
      </w:pPr>
      <w:proofErr w:type="spellStart"/>
      <w:r>
        <w:t>CrocoTime</w:t>
      </w:r>
      <w:proofErr w:type="spellEnd"/>
      <w:r>
        <w:t xml:space="preserve"> - система учёта рабочего времени</w:t>
      </w:r>
    </w:p>
    <w:p w14:paraId="695D7ED2" w14:textId="77777777" w:rsidR="0075214C" w:rsidRDefault="006510C7">
      <w:pPr>
        <w:pStyle w:val="a4"/>
        <w:numPr>
          <w:ilvl w:val="0"/>
          <w:numId w:val="4"/>
        </w:numPr>
        <w:spacing w:after="80" w:line="340" w:lineRule="auto"/>
        <w:jc w:val="both"/>
      </w:pPr>
      <w:proofErr w:type="spellStart"/>
      <w:r>
        <w:t>StaffCop</w:t>
      </w:r>
      <w:proofErr w:type="spellEnd"/>
      <w:r>
        <w:t xml:space="preserve"> - система мониторинга и контроля персонала</w:t>
      </w:r>
    </w:p>
    <w:p w14:paraId="42D735F3" w14:textId="77777777" w:rsidR="0075214C" w:rsidRDefault="006510C7">
      <w:pPr>
        <w:pStyle w:val="a4"/>
        <w:numPr>
          <w:ilvl w:val="0"/>
          <w:numId w:val="4"/>
        </w:numPr>
        <w:spacing w:after="80" w:line="340" w:lineRule="auto"/>
        <w:jc w:val="both"/>
      </w:pPr>
      <w:r>
        <w:t>Парус «Кадры» - система управления кадрами</w:t>
      </w:r>
    </w:p>
    <w:p w14:paraId="553D8830" w14:textId="77777777" w:rsidR="0075214C" w:rsidRDefault="006510C7">
      <w:pPr>
        <w:pStyle w:val="a4"/>
        <w:numPr>
          <w:ilvl w:val="0"/>
          <w:numId w:val="4"/>
        </w:numPr>
        <w:spacing w:after="80" w:line="340" w:lineRule="auto"/>
        <w:jc w:val="both"/>
      </w:pPr>
      <w:r>
        <w:t>1С: Зарплата и управление персоналом</w:t>
      </w:r>
    </w:p>
    <w:p w14:paraId="349E7C45" w14:textId="77777777" w:rsidR="0075214C" w:rsidRDefault="006510C7">
      <w:pPr>
        <w:pStyle w:val="1"/>
      </w:pPr>
      <w:bookmarkStart w:id="12" w:name="_Toc231824114"/>
      <w:r>
        <w:t>ПРИЛОЖЕНИЯ</w:t>
      </w:r>
      <w:bookmarkEnd w:id="12"/>
    </w:p>
    <w:p w14:paraId="3F122CF2" w14:textId="77777777" w:rsidR="0075214C" w:rsidRDefault="006510C7">
      <w:pPr>
        <w:spacing w:after="120" w:line="360" w:lineRule="auto"/>
        <w:jc w:val="both"/>
      </w:pPr>
      <w:r>
        <w:t>В качестве приложений к отчёту могут быть использованы материалы проекта:</w:t>
      </w:r>
    </w:p>
    <w:p w14:paraId="37531D80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схема (диаграмма) информационной системы - diagram.png;</w:t>
      </w:r>
    </w:p>
    <w:p w14:paraId="0A9F8C53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результаты анализа предметной области - analysis.png;</w:t>
      </w:r>
    </w:p>
    <w:p w14:paraId="25D6F0F2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скриншоты результатов работы и тестирования - res1.png, res2.png, res3.png;</w:t>
      </w:r>
    </w:p>
    <w:p w14:paraId="41E62E82" w14:textId="77777777" w:rsidR="0075214C" w:rsidRDefault="006510C7">
      <w:pPr>
        <w:pStyle w:val="a4"/>
        <w:numPr>
          <w:ilvl w:val="0"/>
          <w:numId w:val="3"/>
        </w:numPr>
        <w:spacing w:after="80" w:line="360" w:lineRule="auto"/>
        <w:jc w:val="both"/>
      </w:pPr>
      <w:r>
        <w:t>страницы сайта проекта: «Главная», «О проекте», «Участники», «Журнал», «Ресурсы».</w:t>
      </w:r>
    </w:p>
    <w:sectPr w:rsidR="0075214C">
      <w:footerReference w:type="default" r:id="rId14"/>
      <w:pgSz w:w="11906" w:h="16838"/>
      <w:pgMar w:top="1134" w:right="850" w:bottom="1134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5EF3D" w14:textId="77777777" w:rsidR="00DF1362" w:rsidRDefault="00DF1362">
      <w:r>
        <w:separator/>
      </w:r>
    </w:p>
  </w:endnote>
  <w:endnote w:type="continuationSeparator" w:id="0">
    <w:p w14:paraId="3AD8BB83" w14:textId="77777777" w:rsidR="00DF1362" w:rsidRDefault="00DF1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56BA2" w14:textId="77777777" w:rsidR="0075214C" w:rsidRDefault="006510C7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44403C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62563" w14:textId="77777777" w:rsidR="00DF1362" w:rsidRDefault="00DF1362">
      <w:r>
        <w:separator/>
      </w:r>
    </w:p>
  </w:footnote>
  <w:footnote w:type="continuationSeparator" w:id="0">
    <w:p w14:paraId="2E85A68D" w14:textId="77777777" w:rsidR="00DF1362" w:rsidRDefault="00DF13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274CD2"/>
    <w:multiLevelType w:val="hybridMultilevel"/>
    <w:tmpl w:val="C1C422BA"/>
    <w:lvl w:ilvl="0" w:tplc="BF163BB0">
      <w:start w:val="1"/>
      <w:numFmt w:val="bullet"/>
      <w:lvlText w:val="●"/>
      <w:lvlJc w:val="left"/>
      <w:pPr>
        <w:ind w:left="720" w:hanging="360"/>
      </w:pPr>
    </w:lvl>
    <w:lvl w:ilvl="1" w:tplc="25720F1E">
      <w:start w:val="1"/>
      <w:numFmt w:val="bullet"/>
      <w:lvlText w:val="○"/>
      <w:lvlJc w:val="left"/>
      <w:pPr>
        <w:ind w:left="1440" w:hanging="360"/>
      </w:pPr>
    </w:lvl>
    <w:lvl w:ilvl="2" w:tplc="54326216">
      <w:start w:val="1"/>
      <w:numFmt w:val="bullet"/>
      <w:lvlText w:val="■"/>
      <w:lvlJc w:val="left"/>
      <w:pPr>
        <w:ind w:left="2160" w:hanging="360"/>
      </w:pPr>
    </w:lvl>
    <w:lvl w:ilvl="3" w:tplc="5310FC50">
      <w:start w:val="1"/>
      <w:numFmt w:val="bullet"/>
      <w:lvlText w:val="●"/>
      <w:lvlJc w:val="left"/>
      <w:pPr>
        <w:ind w:left="2880" w:hanging="360"/>
      </w:pPr>
    </w:lvl>
    <w:lvl w:ilvl="4" w:tplc="562E8EBE">
      <w:start w:val="1"/>
      <w:numFmt w:val="bullet"/>
      <w:lvlText w:val="○"/>
      <w:lvlJc w:val="left"/>
      <w:pPr>
        <w:ind w:left="3600" w:hanging="360"/>
      </w:pPr>
    </w:lvl>
    <w:lvl w:ilvl="5" w:tplc="B1524A2E">
      <w:start w:val="1"/>
      <w:numFmt w:val="bullet"/>
      <w:lvlText w:val="■"/>
      <w:lvlJc w:val="left"/>
      <w:pPr>
        <w:ind w:left="4320" w:hanging="360"/>
      </w:pPr>
    </w:lvl>
    <w:lvl w:ilvl="6" w:tplc="51FC9946">
      <w:start w:val="1"/>
      <w:numFmt w:val="bullet"/>
      <w:lvlText w:val="●"/>
      <w:lvlJc w:val="left"/>
      <w:pPr>
        <w:ind w:left="5040" w:hanging="360"/>
      </w:pPr>
    </w:lvl>
    <w:lvl w:ilvl="7" w:tplc="98EE5A1E">
      <w:start w:val="1"/>
      <w:numFmt w:val="bullet"/>
      <w:lvlText w:val="●"/>
      <w:lvlJc w:val="left"/>
      <w:pPr>
        <w:ind w:left="5760" w:hanging="360"/>
      </w:pPr>
    </w:lvl>
    <w:lvl w:ilvl="8" w:tplc="B73041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69783C"/>
    <w:multiLevelType w:val="hybridMultilevel"/>
    <w:tmpl w:val="662AD138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9F2287F2">
      <w:numFmt w:val="decimal"/>
      <w:lvlText w:val=""/>
      <w:lvlJc w:val="left"/>
    </w:lvl>
    <w:lvl w:ilvl="2" w:tplc="BA363F3E">
      <w:numFmt w:val="decimal"/>
      <w:lvlText w:val=""/>
      <w:lvlJc w:val="left"/>
    </w:lvl>
    <w:lvl w:ilvl="3" w:tplc="9FFC1D54">
      <w:numFmt w:val="decimal"/>
      <w:lvlText w:val=""/>
      <w:lvlJc w:val="left"/>
    </w:lvl>
    <w:lvl w:ilvl="4" w:tplc="90EE5D8E">
      <w:numFmt w:val="decimal"/>
      <w:lvlText w:val=""/>
      <w:lvlJc w:val="left"/>
    </w:lvl>
    <w:lvl w:ilvl="5" w:tplc="910ABD80">
      <w:numFmt w:val="decimal"/>
      <w:lvlText w:val=""/>
      <w:lvlJc w:val="left"/>
    </w:lvl>
    <w:lvl w:ilvl="6" w:tplc="65B67B40">
      <w:numFmt w:val="decimal"/>
      <w:lvlText w:val=""/>
      <w:lvlJc w:val="left"/>
    </w:lvl>
    <w:lvl w:ilvl="7" w:tplc="B29C85E4">
      <w:numFmt w:val="decimal"/>
      <w:lvlText w:val=""/>
      <w:lvlJc w:val="left"/>
    </w:lvl>
    <w:lvl w:ilvl="8" w:tplc="1CFC64DC">
      <w:numFmt w:val="decimal"/>
      <w:lvlText w:val=""/>
      <w:lvlJc w:val="left"/>
    </w:lvl>
  </w:abstractNum>
  <w:abstractNum w:abstractNumId="2" w15:restartNumberingAfterBreak="0">
    <w:nsid w:val="677245DE"/>
    <w:multiLevelType w:val="hybridMultilevel"/>
    <w:tmpl w:val="5566C5BC"/>
    <w:lvl w:ilvl="0" w:tplc="5CD49526">
      <w:start w:val="1"/>
      <w:numFmt w:val="decimal"/>
      <w:lvlText w:val="%1."/>
      <w:lvlJc w:val="left"/>
      <w:pPr>
        <w:ind w:left="720" w:hanging="360"/>
      </w:pPr>
    </w:lvl>
    <w:lvl w:ilvl="1" w:tplc="3A6EE562">
      <w:numFmt w:val="decimal"/>
      <w:lvlText w:val=""/>
      <w:lvlJc w:val="left"/>
    </w:lvl>
    <w:lvl w:ilvl="2" w:tplc="5C0CB606">
      <w:numFmt w:val="decimal"/>
      <w:lvlText w:val=""/>
      <w:lvlJc w:val="left"/>
    </w:lvl>
    <w:lvl w:ilvl="3" w:tplc="82AA2C68">
      <w:numFmt w:val="decimal"/>
      <w:lvlText w:val=""/>
      <w:lvlJc w:val="left"/>
    </w:lvl>
    <w:lvl w:ilvl="4" w:tplc="E61EC1EC">
      <w:numFmt w:val="decimal"/>
      <w:lvlText w:val=""/>
      <w:lvlJc w:val="left"/>
    </w:lvl>
    <w:lvl w:ilvl="5" w:tplc="26447DCE">
      <w:numFmt w:val="decimal"/>
      <w:lvlText w:val=""/>
      <w:lvlJc w:val="left"/>
    </w:lvl>
    <w:lvl w:ilvl="6" w:tplc="A6FA76C4">
      <w:numFmt w:val="decimal"/>
      <w:lvlText w:val=""/>
      <w:lvlJc w:val="left"/>
    </w:lvl>
    <w:lvl w:ilvl="7" w:tplc="BA26C034">
      <w:numFmt w:val="decimal"/>
      <w:lvlText w:val=""/>
      <w:lvlJc w:val="left"/>
    </w:lvl>
    <w:lvl w:ilvl="8" w:tplc="1D8245E6">
      <w:numFmt w:val="decimal"/>
      <w:lvlText w:val=""/>
      <w:lvlJc w:val="left"/>
    </w:lvl>
  </w:abstractNum>
  <w:abstractNum w:abstractNumId="3" w15:restartNumberingAfterBreak="0">
    <w:nsid w:val="6D5D6367"/>
    <w:multiLevelType w:val="hybridMultilevel"/>
    <w:tmpl w:val="62F6F6D8"/>
    <w:lvl w:ilvl="0" w:tplc="52C01494">
      <w:start w:val="1"/>
      <w:numFmt w:val="decimal"/>
      <w:lvlText w:val="%1."/>
      <w:lvlJc w:val="left"/>
      <w:pPr>
        <w:ind w:left="600" w:hanging="360"/>
      </w:pPr>
    </w:lvl>
    <w:lvl w:ilvl="1" w:tplc="C3C6FC8E">
      <w:numFmt w:val="decimal"/>
      <w:lvlText w:val=""/>
      <w:lvlJc w:val="left"/>
    </w:lvl>
    <w:lvl w:ilvl="2" w:tplc="66C89BF8">
      <w:numFmt w:val="decimal"/>
      <w:lvlText w:val=""/>
      <w:lvlJc w:val="left"/>
    </w:lvl>
    <w:lvl w:ilvl="3" w:tplc="E0026DAA">
      <w:numFmt w:val="decimal"/>
      <w:lvlText w:val=""/>
      <w:lvlJc w:val="left"/>
    </w:lvl>
    <w:lvl w:ilvl="4" w:tplc="9CEECAA2">
      <w:numFmt w:val="decimal"/>
      <w:lvlText w:val=""/>
      <w:lvlJc w:val="left"/>
    </w:lvl>
    <w:lvl w:ilvl="5" w:tplc="2E0A9F96">
      <w:numFmt w:val="decimal"/>
      <w:lvlText w:val=""/>
      <w:lvlJc w:val="left"/>
    </w:lvl>
    <w:lvl w:ilvl="6" w:tplc="CF5238A4">
      <w:numFmt w:val="decimal"/>
      <w:lvlText w:val=""/>
      <w:lvlJc w:val="left"/>
    </w:lvl>
    <w:lvl w:ilvl="7" w:tplc="43AA61A6">
      <w:numFmt w:val="decimal"/>
      <w:lvlText w:val=""/>
      <w:lvlJc w:val="left"/>
    </w:lvl>
    <w:lvl w:ilvl="8" w:tplc="9F6A3A7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  <w:num w:numId="4">
    <w:abstractNumId w:val="3"/>
    <w:lvlOverride w:ilvl="0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14C"/>
    <w:rsid w:val="0044403C"/>
    <w:rsid w:val="006510C7"/>
    <w:rsid w:val="0075214C"/>
    <w:rsid w:val="007C7AE3"/>
    <w:rsid w:val="00C7659A"/>
    <w:rsid w:val="00DF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ECF7"/>
  <w15:docId w15:val="{253EFACC-21AC-44A3-A7E1-EB8BD2FAE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60"/>
      <w:outlineLvl w:val="0"/>
    </w:pPr>
    <w:rPr>
      <w:b/>
      <w:bCs/>
      <w:color w:val="000000"/>
      <w:sz w:val="30"/>
      <w:szCs w:val="30"/>
    </w:rPr>
  </w:style>
  <w:style w:type="paragraph" w:styleId="2">
    <w:name w:val="heading 2"/>
    <w:uiPriority w:val="9"/>
    <w:unhideWhenUsed/>
    <w:qFormat/>
    <w:pPr>
      <w:spacing w:before="180" w:after="12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customStyle="1" w:styleId="value">
    <w:name w:val="value"/>
    <w:basedOn w:val="a0"/>
    <w:rsid w:val="0044403C"/>
  </w:style>
  <w:style w:type="paragraph" w:styleId="ac">
    <w:name w:val="TOC Heading"/>
    <w:basedOn w:val="1"/>
    <w:next w:val="a"/>
    <w:uiPriority w:val="39"/>
    <w:unhideWhenUsed/>
    <w:qFormat/>
    <w:rsid w:val="007C7AE3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7C7AE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7C7AE3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4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tnet.microsoft.com" TargetMode="External"/><Relationship Id="rId13" Type="http://schemas.openxmlformats.org/officeDocument/2006/relationships/hyperlink" Target="https://habr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efactoring.guru/ru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etanit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learn.microsoft.com/ru-ru/dotnet/cshar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ru-ru/sql/sql-server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4B17BA92-EA61-4716-9037-049D9C63B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1359</Words>
  <Characters>7752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</dc:creator>
  <cp:lastModifiedBy>Andrei Sabirov</cp:lastModifiedBy>
  <cp:revision>3</cp:revision>
  <dcterms:created xsi:type="dcterms:W3CDTF">2026-06-07T18:52:00Z</dcterms:created>
  <dcterms:modified xsi:type="dcterms:W3CDTF">2026-06-08T12:15:00Z</dcterms:modified>
</cp:coreProperties>
</file>