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Touch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Typing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8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Left hand practise</w:t>
      </w:r>
    </w:p>
    <w:p>
      <w:pPr>
        <w:rPr>
          <w:rFonts w:hint="default"/>
          <w:lang w:val="en"/>
        </w:rPr>
      </w:pPr>
    </w:p>
    <w:p>
      <w:pPr>
        <w:pStyle w:val="3"/>
        <w:bidi w:val="0"/>
        <w:spacing w:line="240" w:lineRule="auto"/>
      </w:pPr>
      <w:r>
        <w:rPr>
          <w:lang w:val="en-US" w:eastAsia="zh-CN"/>
        </w:rPr>
        <w:t>reef reef ref ref refer refer defer defer referred deferred refereed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Right Hand practise</w:t>
      </w:r>
    </w:p>
    <w:p>
      <w:pPr>
        <w:pStyle w:val="3"/>
        <w:bidi w:val="0"/>
        <w:spacing w:line="240" w:lineRule="auto"/>
      </w:pPr>
      <w:r>
        <w:rPr>
          <w:lang w:val="en-US" w:eastAsia="zh-CN"/>
        </w:rPr>
        <w:t xml:space="preserve">jkjlj jkjljl liku liku liku jilk jilk julk julk lulu lulu julu julu iklu ilku ilkj ilkj </w:t>
      </w:r>
    </w:p>
    <w:p>
      <w:pPr>
        <w:pStyle w:val="3"/>
        <w:bidi w:val="0"/>
        <w:spacing w:line="240" w:lineRule="auto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Both hands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udder judder jerked dried rife dune kidder kiddie dire drier jeer jeered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pStyle w:val="3"/>
        <w:bidi w:val="0"/>
        <w:spacing w:line="240" w:lineRule="auto"/>
        <w:rPr>
          <w:lang w:val="en-US" w:eastAsia="zh-CN"/>
        </w:rPr>
      </w:pPr>
      <w:r>
        <w:rPr>
          <w:lang w:val="en-US" w:eastAsia="zh-CN"/>
        </w:rPr>
        <w:t>did freddie duke feed jeff kirk free fried red deer; fed rider dude;</w:t>
      </w:r>
    </w:p>
    <w:p>
      <w:pPr>
        <w:pStyle w:val="3"/>
        <w:bidi w:val="0"/>
        <w:spacing w:line="240" w:lineRule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-</w:t>
      </w:r>
    </w:p>
    <w:p>
      <w:pPr>
        <w:spacing w:line="240" w:lineRule="auto"/>
        <w:rPr>
          <w:rFonts w:hint="default"/>
          <w:lang w:val="e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-859155</wp:posOffset>
          </wp:positionH>
          <wp:positionV relativeFrom="paragraph">
            <wp:posOffset>-175895</wp:posOffset>
          </wp:positionV>
          <wp:extent cx="899160" cy="899160"/>
          <wp:effectExtent l="0" t="0" r="15240" b="15240"/>
          <wp:wrapTight wrapText="bothSides">
            <wp:wrapPolygon>
              <wp:start x="6407" y="0"/>
              <wp:lineTo x="3203" y="1831"/>
              <wp:lineTo x="0" y="5492"/>
              <wp:lineTo x="0" y="16017"/>
              <wp:lineTo x="5034" y="21051"/>
              <wp:lineTo x="6407" y="21051"/>
              <wp:lineTo x="14644" y="21051"/>
              <wp:lineTo x="16017" y="21051"/>
              <wp:lineTo x="21051" y="16017"/>
              <wp:lineTo x="21051" y="5492"/>
              <wp:lineTo x="17847" y="1831"/>
              <wp:lineTo x="14644" y="0"/>
              <wp:lineTo x="6407" y="0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5FB8EBE"/>
    <w:rsid w:val="471AF4D4"/>
    <w:rsid w:val="5F77D67F"/>
    <w:rsid w:val="671C444A"/>
    <w:rsid w:val="673E7A62"/>
    <w:rsid w:val="677D1788"/>
    <w:rsid w:val="757F439D"/>
    <w:rsid w:val="779C88C9"/>
    <w:rsid w:val="7B7F2F72"/>
    <w:rsid w:val="7BACB60D"/>
    <w:rsid w:val="7CEF276A"/>
    <w:rsid w:val="7F47BC38"/>
    <w:rsid w:val="7F5B162F"/>
    <w:rsid w:val="7FBF0372"/>
    <w:rsid w:val="7FEAB6B9"/>
    <w:rsid w:val="7FF7EDC6"/>
    <w:rsid w:val="A37B1999"/>
    <w:rsid w:val="A3FE96D6"/>
    <w:rsid w:val="AEDE9BA5"/>
    <w:rsid w:val="AEEF315F"/>
    <w:rsid w:val="AFDDAB19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  <w:rsid w:val="FFF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43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2019-04-30T16:04:11Z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