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left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Multimedia &amp; Graphics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Six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13</w:t>
      </w:r>
    </w:p>
    <w:p>
      <w:pPr>
        <w:jc w:val="both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tbl>
      <w:tblPr>
        <w:tblStyle w:val="13"/>
        <w:tblW w:w="54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5" w:hRule="atLeast"/>
        </w:trPr>
        <w:tc>
          <w:tcPr>
            <w:tcW w:w="5434" w:type="dxa"/>
            <w:shd w:val="clear" w:color="auto" w:fill="F2DCDC" w:themeFill="accent2" w:themeFillTint="32"/>
          </w:tcPr>
          <w:p>
            <w:pPr>
              <w:pStyle w:val="2"/>
              <w:widowControl w:val="0"/>
              <w:rPr>
                <w:rFonts w:hint="default"/>
              </w:rPr>
            </w:pPr>
            <w:r>
              <w:rPr>
                <w:rFonts w:hint="default"/>
              </w:rPr>
              <w:t>Lab Objectives:</w:t>
            </w:r>
          </w:p>
          <w:p>
            <w:pPr>
              <w:pStyle w:val="3"/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Introduction to Photo Editing </w:t>
            </w:r>
          </w:p>
          <w:p>
            <w:pPr>
              <w:widowControl w:val="0"/>
              <w:jc w:val="both"/>
              <w:rPr>
                <w:rFonts w:hint="default"/>
              </w:rPr>
            </w:pPr>
          </w:p>
        </w:tc>
      </w:tr>
    </w:tbl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What is Photo Editing</w:t>
      </w:r>
    </w:p>
    <w:p>
      <w:pPr>
        <w:pStyle w:val="8"/>
        <w:keepNext w:val="0"/>
        <w:keepLines w:val="0"/>
        <w:widowControl/>
        <w:suppressLineNumbers w:val="0"/>
      </w:pPr>
      <w:r>
        <w:t>The meaning of photo editing is the act of altering an image, simply put. But that’s oversimplifying a subject which is quite complex.</w:t>
      </w:r>
    </w:p>
    <w:p>
      <w:pPr>
        <w:pStyle w:val="8"/>
        <w:keepNext w:val="0"/>
        <w:keepLines w:val="0"/>
        <w:widowControl/>
        <w:suppressLineNumbers w:val="0"/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100965</wp:posOffset>
            </wp:positionV>
            <wp:extent cx="5268595" cy="2630170"/>
            <wp:effectExtent l="0" t="0" r="8255" b="17780"/>
            <wp:wrapThrough wrapText="bothSides">
              <wp:wrapPolygon>
                <wp:start x="0" y="0"/>
                <wp:lineTo x="0" y="21433"/>
                <wp:lineTo x="21556" y="21433"/>
                <wp:lineTo x="21556" y="0"/>
                <wp:lineTo x="0" y="0"/>
              </wp:wrapPolygon>
            </wp:wrapThrough>
            <wp:docPr id="5" name="Picture 5" descr="Untitled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titled-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For example, some photo editing techniques are done manually, while others are conducted through automated software. </w:t>
      </w:r>
    </w:p>
    <w:p>
      <w:pPr>
        <w:pStyle w:val="8"/>
        <w:keepNext w:val="0"/>
        <w:keepLines w:val="0"/>
        <w:widowControl/>
        <w:suppressLineNumbers w:val="0"/>
      </w:pPr>
      <w:r>
        <w:t>Some photo editing is even done offline, on actual photographs, posters or other printed collateral.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</w:p>
    <w:p>
      <w:pPr>
        <w:pStyle w:val="3"/>
      </w:pPr>
      <w:r>
        <w:t>Other terms for photo editing:</w:t>
      </w:r>
    </w:p>
    <w:p>
      <w:pPr>
        <w:pStyle w:val="3"/>
        <w:numPr>
          <w:ilvl w:val="0"/>
          <w:numId w:val="2"/>
        </w:numPr>
        <w:spacing w:line="240" w:lineRule="auto"/>
        <w:ind w:left="840" w:leftChars="0" w:hanging="420" w:firstLineChars="0"/>
      </w:pPr>
      <w:r>
        <w:t>Image editing</w:t>
      </w:r>
    </w:p>
    <w:p>
      <w:pPr>
        <w:pStyle w:val="3"/>
        <w:numPr>
          <w:ilvl w:val="0"/>
          <w:numId w:val="2"/>
        </w:numPr>
        <w:spacing w:line="240" w:lineRule="auto"/>
        <w:ind w:left="840" w:leftChars="0" w:hanging="420" w:firstLineChars="0"/>
      </w:pPr>
      <w:r>
        <w:t>Post-processing</w:t>
      </w:r>
    </w:p>
    <w:p>
      <w:pPr>
        <w:pStyle w:val="3"/>
        <w:numPr>
          <w:ilvl w:val="0"/>
          <w:numId w:val="2"/>
        </w:numPr>
        <w:spacing w:line="240" w:lineRule="auto"/>
        <w:ind w:left="840" w:leftChars="0" w:hanging="420" w:firstLineChars="0"/>
      </w:pPr>
      <w:r>
        <w:t>Image/photo manipulation</w:t>
      </w:r>
    </w:p>
    <w:p>
      <w:pPr>
        <w:pStyle w:val="3"/>
        <w:numPr>
          <w:ilvl w:val="0"/>
          <w:numId w:val="2"/>
        </w:numPr>
        <w:spacing w:line="240" w:lineRule="auto"/>
        <w:ind w:left="840" w:leftChars="0" w:hanging="420" w:firstLineChars="0"/>
      </w:pPr>
      <w:r>
        <w:t>Image/photo enhancement</w:t>
      </w:r>
    </w:p>
    <w:p/>
    <w:p>
      <w:pPr>
        <w:pStyle w:val="2"/>
        <w:numPr>
          <w:numId w:val="0"/>
        </w:numPr>
        <w:ind w:left="-60" w:leftChars="0"/>
      </w:pPr>
      <w:r>
        <w:t>What are the different types of photo editing?</w:t>
      </w:r>
    </w:p>
    <w:p>
      <w:pPr>
        <w:pStyle w:val="3"/>
        <w:numPr>
          <w:numId w:val="0"/>
        </w:numPr>
        <w:spacing w:line="240" w:lineRule="auto"/>
        <w:ind w:left="-60" w:leftChars="0"/>
      </w:pPr>
      <w:r>
        <w:t>There are many different types of photo editing. Some are simple and others are more complex.</w:t>
      </w:r>
    </w:p>
    <w:p>
      <w:pPr>
        <w:pStyle w:val="3"/>
        <w:numPr>
          <w:numId w:val="0"/>
        </w:numPr>
        <w:spacing w:line="240" w:lineRule="auto"/>
        <w:ind w:left="-60" w:leftChars="0"/>
      </w:pPr>
      <w:r>
        <w:t>You can typically execute simple photo-editing techniques fairly easily and quickly. Complex techniques and digital editing may require a software program and more experience and training.</w:t>
      </w:r>
    </w:p>
    <w:p/>
    <w:p>
      <w:pPr>
        <w:pStyle w:val="2"/>
      </w:pPr>
      <w:r>
        <w:t>Simple photo-editing techniques include:</w:t>
      </w:r>
    </w:p>
    <w:p>
      <w:pPr>
        <w:pStyle w:val="3"/>
        <w:numPr>
          <w:ilvl w:val="0"/>
          <w:numId w:val="2"/>
        </w:numPr>
        <w:spacing w:line="240" w:lineRule="auto"/>
        <w:ind w:left="420" w:leftChars="0" w:hanging="420" w:firstLineChars="0"/>
      </w:pPr>
      <w:r>
        <w:rPr>
          <w:rStyle w:val="17"/>
          <w:bCs/>
        </w:rPr>
        <w:t>Noise reduction:</w:t>
      </w:r>
      <w:r>
        <w:t xml:space="preserve"> smoothing the picture out, typically accomplished by reducing the pixel size</w:t>
      </w:r>
    </w:p>
    <w:p/>
    <w:p>
      <w:pPr>
        <w:pStyle w:val="3"/>
        <w:spacing w:line="240" w:lineRule="auto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spacing w:line="240" w:lineRule="auto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-948055</wp:posOffset>
            </wp:positionH>
            <wp:positionV relativeFrom="paragraph">
              <wp:posOffset>355600</wp:posOffset>
            </wp:positionV>
            <wp:extent cx="4762500" cy="2981325"/>
            <wp:effectExtent l="0" t="0" r="0" b="9525"/>
            <wp:wrapThrough wrapText="bothSides">
              <wp:wrapPolygon>
                <wp:start x="0" y="0"/>
                <wp:lineTo x="0" y="21531"/>
                <wp:lineTo x="21514" y="21531"/>
                <wp:lineTo x="21514" y="0"/>
                <wp:lineTo x="0" y="0"/>
              </wp:wrapPolygon>
            </wp:wrapThrough>
            <wp:docPr id="6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spacing w:line="240" w:lineRule="auto"/>
      </w:pPr>
    </w:p>
    <w:p>
      <w:pPr>
        <w:pStyle w:val="3"/>
        <w:spacing w:line="240" w:lineRule="auto"/>
      </w:pPr>
    </w:p>
    <w:p>
      <w:pPr>
        <w:pStyle w:val="3"/>
        <w:spacing w:line="240" w:lineRule="auto"/>
      </w:pPr>
    </w:p>
    <w:p>
      <w:pPr>
        <w:pStyle w:val="3"/>
        <w:spacing w:line="240" w:lineRule="auto"/>
      </w:pPr>
    </w:p>
    <w:p>
      <w:pPr>
        <w:pStyle w:val="3"/>
        <w:spacing w:line="240" w:lineRule="auto"/>
      </w:pPr>
    </w:p>
    <w:p/>
    <w:p>
      <w:pPr>
        <w:pStyle w:val="3"/>
        <w:numPr>
          <w:ilvl w:val="0"/>
          <w:numId w:val="2"/>
        </w:numPr>
        <w:spacing w:line="240" w:lineRule="auto"/>
        <w:ind w:left="420" w:leftChars="0" w:hanging="420" w:firstLineChars="0"/>
      </w:pPr>
      <w:r>
        <w:rPr>
          <w:rStyle w:val="17"/>
          <w:bCs/>
        </w:rPr>
        <w:t>White balance:</w:t>
      </w:r>
      <w:r>
        <w:t xml:space="preserve"> the color of the light in the image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-79375</wp:posOffset>
            </wp:positionH>
            <wp:positionV relativeFrom="paragraph">
              <wp:posOffset>78740</wp:posOffset>
            </wp:positionV>
            <wp:extent cx="5841365" cy="3283585"/>
            <wp:effectExtent l="0" t="0" r="6985" b="12065"/>
            <wp:wrapThrough wrapText="bothSides">
              <wp:wrapPolygon>
                <wp:start x="0" y="0"/>
                <wp:lineTo x="0" y="21429"/>
                <wp:lineTo x="21555" y="21429"/>
                <wp:lineTo x="21555" y="0"/>
                <wp:lineTo x="0" y="0"/>
              </wp:wrapPolygon>
            </wp:wrapThrough>
            <wp:docPr id="7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1365" cy="3283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pStyle w:val="3"/>
        <w:spacing w:line="240" w:lineRule="auto"/>
      </w:pPr>
    </w:p>
    <w:p>
      <w:pPr>
        <w:pStyle w:val="3"/>
        <w:numPr>
          <w:ilvl w:val="0"/>
          <w:numId w:val="2"/>
        </w:numPr>
        <w:spacing w:line="240" w:lineRule="auto"/>
        <w:ind w:left="420" w:leftChars="0" w:hanging="420" w:firstLineChars="0"/>
      </w:pPr>
      <w:r>
        <w:rPr>
          <w:rStyle w:val="17"/>
          <w:bCs/>
        </w:rPr>
        <w:t>Contrast:</w:t>
      </w:r>
      <w:r>
        <w:t xml:space="preserve"> higher contrast makes an image more punchy, while lower contrast makes it flatter in color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2245" cy="3505200"/>
            <wp:effectExtent l="0" t="0" r="14605" b="0"/>
            <wp:docPr id="9" name="Picture 9" descr="55637443_large1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55637443_large13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2"/>
        </w:numPr>
        <w:spacing w:line="240" w:lineRule="auto"/>
        <w:ind w:left="420" w:leftChars="0" w:hanging="420" w:firstLineChars="0"/>
      </w:pPr>
      <w:r>
        <w:rPr>
          <w:rStyle w:val="17"/>
          <w:bCs/>
        </w:rPr>
        <w:t>Exposure:</w:t>
      </w:r>
      <w:r>
        <w:t xml:space="preserve"> the brightness of the photo</w:t>
      </w:r>
    </w:p>
    <w:p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123825</wp:posOffset>
            </wp:positionV>
            <wp:extent cx="4901565" cy="3035300"/>
            <wp:effectExtent l="0" t="0" r="0" b="12700"/>
            <wp:wrapThrough wrapText="bothSides">
              <wp:wrapPolygon>
                <wp:start x="0" y="0"/>
                <wp:lineTo x="0" y="21419"/>
                <wp:lineTo x="21491" y="21419"/>
                <wp:lineTo x="21491" y="0"/>
                <wp:lineTo x="0" y="0"/>
              </wp:wrapPolygon>
            </wp:wrapThrough>
            <wp:docPr id="12" name="Picture 12" descr="auto-bracke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uto-bracketi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156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pPr>
        <w:pStyle w:val="3"/>
        <w:spacing w:line="240" w:lineRule="auto"/>
      </w:pPr>
    </w:p>
    <w:p>
      <w:pPr>
        <w:pStyle w:val="3"/>
        <w:numPr>
          <w:ilvl w:val="0"/>
          <w:numId w:val="2"/>
        </w:numPr>
        <w:spacing w:line="240" w:lineRule="auto"/>
        <w:ind w:left="420" w:leftChars="0" w:hanging="420" w:firstLineChars="0"/>
      </w:pPr>
      <w:r>
        <w:rPr>
          <w:rStyle w:val="17"/>
          <w:bCs/>
        </w:rPr>
        <w:t>Lens correction</w:t>
      </w:r>
      <w:r>
        <w:t>: addresses any issues with the camera lens</w:t>
      </w:r>
    </w:p>
    <w:p/>
    <w:p>
      <w:r>
        <w:drawing>
          <wp:inline distT="0" distB="0" distL="114300" distR="114300">
            <wp:extent cx="5271770" cy="2966085"/>
            <wp:effectExtent l="0" t="0" r="5080" b="5715"/>
            <wp:docPr id="14" name="Picture 14" descr="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heade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3"/>
        <w:numPr>
          <w:ilvl w:val="0"/>
          <w:numId w:val="2"/>
        </w:numPr>
        <w:spacing w:line="240" w:lineRule="auto"/>
        <w:ind w:left="420" w:leftChars="0" w:hanging="420" w:firstLineChars="0"/>
      </w:pPr>
      <w:r>
        <w:rPr>
          <w:rStyle w:val="17"/>
          <w:bCs/>
        </w:rPr>
        <w:t>Color adjustments</w:t>
      </w:r>
      <w:r>
        <w:t>: change the color of an item or element in the photo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81650" cy="2440305"/>
            <wp:effectExtent l="0" t="0" r="0" b="17145"/>
            <wp:docPr id="15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440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numId w:val="0"/>
        </w:numPr>
        <w:spacing w:line="240" w:lineRule="auto"/>
        <w:ind w:leftChars="0"/>
      </w:pPr>
    </w:p>
    <w:p>
      <w:pPr>
        <w:pStyle w:val="3"/>
        <w:numPr>
          <w:ilvl w:val="0"/>
          <w:numId w:val="2"/>
        </w:numPr>
        <w:spacing w:line="240" w:lineRule="auto"/>
        <w:ind w:left="420" w:leftChars="0" w:hanging="420" w:firstLineChars="0"/>
      </w:pPr>
      <w:r>
        <w:rPr>
          <w:rStyle w:val="17"/>
          <w:bCs/>
        </w:rPr>
        <w:t>Resizing and cropping</w:t>
      </w:r>
      <w:r>
        <w:t>: adjust the dimensions of the image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10050" cy="1743075"/>
            <wp:effectExtent l="0" t="0" r="0" b="9525"/>
            <wp:docPr id="16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9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numPr>
          <w:ilvl w:val="0"/>
          <w:numId w:val="2"/>
        </w:numPr>
        <w:spacing w:line="240" w:lineRule="auto"/>
        <w:ind w:left="420" w:leftChars="0" w:hanging="420" w:firstLineChars="0"/>
      </w:pPr>
      <w:r>
        <w:rPr>
          <w:rStyle w:val="17"/>
          <w:bCs/>
        </w:rPr>
        <w:fldChar w:fldCharType="begin"/>
      </w:r>
      <w:r>
        <w:rPr>
          <w:rStyle w:val="17"/>
          <w:bCs/>
        </w:rPr>
        <w:instrText xml:space="preserve"> HYPERLINK "https://clippingpathindia.com/pages/background-removal" </w:instrText>
      </w:r>
      <w:r>
        <w:rPr>
          <w:rStyle w:val="17"/>
          <w:bCs/>
        </w:rPr>
        <w:fldChar w:fldCharType="separate"/>
      </w:r>
      <w:r>
        <w:rPr>
          <w:rStyle w:val="17"/>
          <w:bCs/>
        </w:rPr>
        <w:t>Background removal:</w:t>
      </w:r>
      <w:r>
        <w:rPr>
          <w:rStyle w:val="17"/>
          <w:bCs/>
        </w:rPr>
        <w:fldChar w:fldCharType="end"/>
      </w:r>
      <w:r>
        <w:t xml:space="preserve"> delete the background from the image, isolating the subject (this is often used for white background product photography)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92725" cy="2494280"/>
            <wp:effectExtent l="0" t="0" r="3175" b="1270"/>
            <wp:docPr id="17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0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2725" cy="2494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</w:pPr>
      <w:r>
        <w:t>What is photo-editing software?</w:t>
      </w:r>
    </w:p>
    <w:p>
      <w:pPr>
        <w:pStyle w:val="3"/>
        <w:spacing w:line="240" w:lineRule="auto"/>
      </w:pPr>
      <w:r>
        <w:t>The tools which you can use to edit or manipulate images.</w:t>
      </w:r>
    </w:p>
    <w:p>
      <w:pPr>
        <w:pStyle w:val="3"/>
        <w:spacing w:line="240" w:lineRule="auto"/>
      </w:pPr>
      <w:r>
        <w:t>To make this easier, editors use photo-editing software programs. There are many kinds of photo-editing software, each with its own costs, features and pros/cons.</w:t>
      </w:r>
    </w:p>
    <w:p/>
    <w:p>
      <w:pPr>
        <w:pStyle w:val="2"/>
      </w:pPr>
      <w:r>
        <w:t>Popular photo-editing software and programs</w:t>
      </w:r>
    </w:p>
    <w:p>
      <w:pPr>
        <w:pStyle w:val="3"/>
        <w:numPr>
          <w:ilvl w:val="0"/>
          <w:numId w:val="2"/>
        </w:numPr>
        <w:spacing w:line="240" w:lineRule="auto"/>
        <w:ind w:left="420" w:leftChars="0" w:hanging="420" w:firstLineChars="0"/>
      </w:pPr>
      <w:r>
        <w:fldChar w:fldCharType="begin"/>
      </w:r>
      <w:r>
        <w:instrText xml:space="preserve"> HYPERLINK "https://www.adobe.com/products/photoshopfamily.html" \t "/home/deepto/Documents\\x/_blank" </w:instrText>
      </w:r>
      <w:r>
        <w:fldChar w:fldCharType="separate"/>
      </w:r>
      <w:r>
        <w:t>Adobe Photoshop</w:t>
      </w:r>
      <w:r>
        <w:fldChar w:fldCharType="end"/>
      </w:r>
    </w:p>
    <w:p>
      <w:pPr>
        <w:pStyle w:val="3"/>
        <w:numPr>
          <w:ilvl w:val="0"/>
          <w:numId w:val="2"/>
        </w:numPr>
        <w:spacing w:line="240" w:lineRule="auto"/>
        <w:ind w:left="420" w:leftChars="0" w:hanging="420" w:firstLineChars="0"/>
      </w:pPr>
      <w:r>
        <w:fldChar w:fldCharType="begin"/>
      </w:r>
      <w:r>
        <w:instrText xml:space="preserve"> HYPERLINK "https://affinity.serif.com/en-gb/photo/" \t "/home/deepto/Documents\\x/_blank" </w:instrText>
      </w:r>
      <w:r>
        <w:fldChar w:fldCharType="separate"/>
      </w:r>
      <w:r>
        <w:t>Serif Affinity Photo</w:t>
      </w:r>
      <w:r>
        <w:fldChar w:fldCharType="end"/>
      </w:r>
    </w:p>
    <w:p>
      <w:pPr>
        <w:pStyle w:val="3"/>
        <w:numPr>
          <w:ilvl w:val="0"/>
          <w:numId w:val="2"/>
        </w:numPr>
        <w:spacing w:line="240" w:lineRule="auto"/>
        <w:ind w:left="420" w:leftChars="0" w:hanging="420" w:firstLineChars="0"/>
      </w:pPr>
      <w:r>
        <w:fldChar w:fldCharType="begin"/>
      </w:r>
      <w:r>
        <w:instrText xml:space="preserve"> HYPERLINK "https://pixlr.com/" \t "/home/deepto/Documents\\x/_blank" </w:instrText>
      </w:r>
      <w:r>
        <w:fldChar w:fldCharType="separate"/>
      </w:r>
      <w:r>
        <w:t>Pixlr</w:t>
      </w:r>
      <w:r>
        <w:fldChar w:fldCharType="end"/>
      </w:r>
    </w:p>
    <w:p>
      <w:pPr>
        <w:pStyle w:val="3"/>
        <w:numPr>
          <w:ilvl w:val="0"/>
          <w:numId w:val="2"/>
        </w:numPr>
        <w:spacing w:line="240" w:lineRule="auto"/>
        <w:ind w:left="420" w:leftChars="0" w:hanging="420" w:firstLineChars="0"/>
      </w:pPr>
      <w:r>
        <w:fldChar w:fldCharType="begin"/>
      </w:r>
      <w:r>
        <w:instrText xml:space="preserve"> HYPERLINK "https://aviary.com/" \t "/home/deepto/Documents\\x/_blank" </w:instrText>
      </w:r>
      <w:r>
        <w:fldChar w:fldCharType="separate"/>
      </w:r>
      <w:r>
        <w:t>Aviary</w:t>
      </w:r>
      <w:r>
        <w:fldChar w:fldCharType="end"/>
      </w:r>
    </w:p>
    <w:p>
      <w:pPr>
        <w:pStyle w:val="3"/>
        <w:numPr>
          <w:ilvl w:val="0"/>
          <w:numId w:val="2"/>
        </w:numPr>
        <w:spacing w:line="240" w:lineRule="auto"/>
        <w:ind w:left="420" w:leftChars="0" w:hanging="420" w:firstLineChars="0"/>
      </w:pPr>
      <w:r>
        <w:fldChar w:fldCharType="begin"/>
      </w:r>
      <w:r>
        <w:instrText xml:space="preserve"> HYPERLINK "https://www.canva.com/" \t "/home/deepto/Documents\\x/_blank" </w:instrText>
      </w:r>
      <w:r>
        <w:fldChar w:fldCharType="separate"/>
      </w:r>
      <w:r>
        <w:t>Canva</w:t>
      </w:r>
      <w:r>
        <w:fldChar w:fldCharType="end"/>
      </w:r>
    </w:p>
    <w:p>
      <w:pPr>
        <w:pStyle w:val="3"/>
        <w:numPr>
          <w:ilvl w:val="0"/>
          <w:numId w:val="2"/>
        </w:numPr>
        <w:spacing w:line="240" w:lineRule="auto"/>
        <w:ind w:left="420" w:leftChars="0" w:hanging="420" w:firstLineChars="0"/>
      </w:pPr>
      <w:r>
        <w:fldChar w:fldCharType="begin"/>
      </w:r>
      <w:r>
        <w:instrText xml:space="preserve"> HYPERLINK "https://www.gimp.org/" \t "/home/deepto/Documents\\x/_blank" </w:instrText>
      </w:r>
      <w:r>
        <w:fldChar w:fldCharType="separate"/>
      </w:r>
      <w:r>
        <w:t>GIMP</w:t>
      </w:r>
      <w:r>
        <w:fldChar w:fldCharType="end"/>
      </w:r>
    </w:p>
    <w:p>
      <w:pPr>
        <w:pStyle w:val="3"/>
        <w:numPr>
          <w:ilvl w:val="0"/>
          <w:numId w:val="2"/>
        </w:numPr>
        <w:spacing w:line="240" w:lineRule="auto"/>
        <w:ind w:left="420" w:leftChars="0" w:hanging="420" w:firstLineChars="0"/>
      </w:pPr>
      <w:r>
        <w:fldChar w:fldCharType="begin"/>
      </w:r>
      <w:r>
        <w:instrText xml:space="preserve"> HYPERLINK "https://ms-paint.en.softonic.com/" \t "/home/deepto/Documents\\x/_blank" </w:instrText>
      </w:r>
      <w:r>
        <w:fldChar w:fldCharType="separate"/>
      </w:r>
      <w:r>
        <w:t>Microsoft Paint</w:t>
      </w:r>
      <w:r>
        <w:fldChar w:fldCharType="end"/>
      </w:r>
    </w:p>
    <w:p>
      <w:pPr>
        <w:pStyle w:val="3"/>
        <w:numPr>
          <w:ilvl w:val="0"/>
          <w:numId w:val="2"/>
        </w:numPr>
        <w:spacing w:line="240" w:lineRule="auto"/>
        <w:ind w:left="420" w:leftChars="0" w:hanging="420" w:firstLineChars="0"/>
      </w:pPr>
      <w:r>
        <w:rPr>
          <w:rFonts w:hint="default"/>
        </w:rPr>
        <w:t>Sketchpad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</w:pPr>
      <w:r>
        <w:t>Popular photo-editing mobile apps:</w:t>
      </w:r>
    </w:p>
    <w:p>
      <w:pPr>
        <w:pStyle w:val="3"/>
        <w:numPr>
          <w:ilvl w:val="0"/>
          <w:numId w:val="2"/>
        </w:numPr>
        <w:spacing w:line="240" w:lineRule="auto"/>
        <w:ind w:left="420" w:leftChars="0" w:hanging="420" w:firstLineChars="0"/>
        <w:rPr>
          <w:b w:val="0"/>
          <w:bCs/>
        </w:rPr>
      </w:pPr>
      <w:r>
        <w:rPr>
          <w:b w:val="0"/>
          <w:bCs/>
        </w:rPr>
        <w:fldChar w:fldCharType="begin"/>
      </w:r>
      <w:r>
        <w:rPr>
          <w:b w:val="0"/>
          <w:bCs/>
        </w:rPr>
        <w:instrText xml:space="preserve"> HYPERLINK "https://itunes.apple.com/us/app/snapseed/id439438619?mt=8" \t "/home/deepto/Documents\\x/_blank" </w:instrText>
      </w:r>
      <w:r>
        <w:rPr>
          <w:b w:val="0"/>
          <w:bCs/>
        </w:rPr>
        <w:fldChar w:fldCharType="separate"/>
      </w:r>
      <w:r>
        <w:rPr>
          <w:b w:val="0"/>
          <w:bCs/>
        </w:rPr>
        <w:t>Snapseed</w:t>
      </w:r>
      <w:r>
        <w:rPr>
          <w:b w:val="0"/>
          <w:bCs/>
        </w:rPr>
        <w:fldChar w:fldCharType="end"/>
      </w:r>
    </w:p>
    <w:p>
      <w:pPr>
        <w:pStyle w:val="3"/>
        <w:numPr>
          <w:ilvl w:val="0"/>
          <w:numId w:val="2"/>
        </w:numPr>
        <w:spacing w:line="240" w:lineRule="auto"/>
        <w:ind w:left="420" w:leftChars="0" w:hanging="420" w:firstLineChars="0"/>
        <w:rPr>
          <w:b w:val="0"/>
          <w:bCs/>
        </w:rPr>
      </w:pPr>
      <w:r>
        <w:rPr>
          <w:b w:val="0"/>
          <w:bCs/>
        </w:rPr>
        <w:fldChar w:fldCharType="begin"/>
      </w:r>
      <w:r>
        <w:rPr>
          <w:b w:val="0"/>
          <w:bCs/>
        </w:rPr>
        <w:instrText xml:space="preserve"> HYPERLINK "https://vsco.co/" \t "/home/deepto/Documents\\x/_blank" </w:instrText>
      </w:r>
      <w:r>
        <w:rPr>
          <w:b w:val="0"/>
          <w:bCs/>
        </w:rPr>
        <w:fldChar w:fldCharType="separate"/>
      </w:r>
      <w:r>
        <w:rPr>
          <w:b w:val="0"/>
          <w:bCs/>
        </w:rPr>
        <w:t>VSCO</w:t>
      </w:r>
      <w:r>
        <w:rPr>
          <w:b w:val="0"/>
          <w:bCs/>
        </w:rPr>
        <w:fldChar w:fldCharType="end"/>
      </w:r>
    </w:p>
    <w:p>
      <w:pPr>
        <w:pStyle w:val="3"/>
        <w:numPr>
          <w:ilvl w:val="0"/>
          <w:numId w:val="2"/>
        </w:numPr>
        <w:spacing w:line="240" w:lineRule="auto"/>
        <w:ind w:left="420" w:leftChars="0" w:hanging="420" w:firstLineChars="0"/>
        <w:rPr>
          <w:b w:val="0"/>
          <w:bCs/>
        </w:rPr>
      </w:pPr>
      <w:r>
        <w:rPr>
          <w:b w:val="0"/>
          <w:bCs/>
        </w:rPr>
        <w:fldChar w:fldCharType="begin"/>
      </w:r>
      <w:r>
        <w:rPr>
          <w:b w:val="0"/>
          <w:bCs/>
        </w:rPr>
        <w:instrText xml:space="preserve"> HYPERLINK "https://afterlight.co/" \t "/home/deepto/Documents\\x/_blank" </w:instrText>
      </w:r>
      <w:r>
        <w:rPr>
          <w:b w:val="0"/>
          <w:bCs/>
        </w:rPr>
        <w:fldChar w:fldCharType="separate"/>
      </w:r>
      <w:r>
        <w:rPr>
          <w:b w:val="0"/>
          <w:bCs/>
        </w:rPr>
        <w:t>Afterlight</w:t>
      </w:r>
      <w:r>
        <w:rPr>
          <w:b w:val="0"/>
          <w:bCs/>
        </w:rPr>
        <w:fldChar w:fldCharType="end"/>
      </w:r>
    </w:p>
    <w:p>
      <w:pPr>
        <w:pStyle w:val="3"/>
        <w:numPr>
          <w:ilvl w:val="0"/>
          <w:numId w:val="2"/>
        </w:numPr>
        <w:spacing w:line="240" w:lineRule="auto"/>
        <w:ind w:left="420" w:leftChars="0" w:hanging="420" w:firstLineChars="0"/>
        <w:rPr>
          <w:b w:val="0"/>
          <w:bCs/>
        </w:rPr>
      </w:pPr>
      <w:r>
        <w:rPr>
          <w:b w:val="0"/>
          <w:bCs/>
        </w:rPr>
        <w:fldChar w:fldCharType="begin"/>
      </w:r>
      <w:r>
        <w:rPr>
          <w:b w:val="0"/>
          <w:bCs/>
        </w:rPr>
        <w:instrText xml:space="preserve"> HYPERLINK "https://www.instagram.com/" \t "/home/deepto/Documents\\x/_blank" </w:instrText>
      </w:r>
      <w:r>
        <w:rPr>
          <w:b w:val="0"/>
          <w:bCs/>
        </w:rPr>
        <w:fldChar w:fldCharType="separate"/>
      </w:r>
      <w:r>
        <w:rPr>
          <w:b w:val="0"/>
          <w:bCs/>
        </w:rPr>
        <w:t>Instagram</w:t>
      </w:r>
      <w:r>
        <w:rPr>
          <w:b w:val="0"/>
          <w:bCs/>
        </w:rPr>
        <w:fldChar w:fldCharType="end"/>
      </w:r>
    </w:p>
    <w:p>
      <w:pPr>
        <w:pStyle w:val="3"/>
        <w:numPr>
          <w:ilvl w:val="0"/>
          <w:numId w:val="2"/>
        </w:numPr>
        <w:spacing w:line="240" w:lineRule="auto"/>
        <w:ind w:left="420" w:leftChars="0" w:hanging="420" w:firstLineChars="0"/>
        <w:rPr>
          <w:b w:val="0"/>
          <w:bCs/>
        </w:rPr>
      </w:pPr>
      <w:r>
        <w:rPr>
          <w:b w:val="0"/>
          <w:bCs/>
        </w:rPr>
        <w:fldChar w:fldCharType="begin"/>
      </w:r>
      <w:r>
        <w:rPr>
          <w:b w:val="0"/>
          <w:bCs/>
        </w:rPr>
        <w:instrText xml:space="preserve"> HYPERLINK "http://www.photofoxapp.com/" \t "/home/deepto/Documents\\x/_blank" </w:instrText>
      </w:r>
      <w:r>
        <w:rPr>
          <w:b w:val="0"/>
          <w:bCs/>
        </w:rPr>
        <w:fldChar w:fldCharType="separate"/>
      </w:r>
      <w:r>
        <w:rPr>
          <w:b w:val="0"/>
          <w:bCs/>
        </w:rPr>
        <w:t>Enlight Photofox</w:t>
      </w:r>
      <w:r>
        <w:rPr>
          <w:b w:val="0"/>
          <w:bCs/>
        </w:rPr>
        <w:fldChar w:fldCharType="end"/>
      </w:r>
    </w:p>
    <w:p>
      <w:pPr>
        <w:rPr>
          <w:rFonts w:hint="default"/>
        </w:rPr>
      </w:pPr>
    </w:p>
    <w:p>
      <w:pPr>
        <w:pStyle w:val="3"/>
        <w:spacing w:line="240" w:lineRule="auto"/>
      </w:pPr>
      <w:r>
        <w:t xml:space="preserve">From the next lab you will learn step by step photo editing and graphics design with sketchpad. Sketchpad is an online painting tool.  </w:t>
      </w:r>
    </w:p>
    <w:p/>
    <w:p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7325" cy="2961005"/>
            <wp:effectExtent l="0" t="0" r="9525" b="10795"/>
            <wp:docPr id="18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1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-714375</wp:posOffset>
          </wp:positionH>
          <wp:positionV relativeFrom="paragraph">
            <wp:posOffset>-114300</wp:posOffset>
          </wp:positionV>
          <wp:extent cx="1478280" cy="789305"/>
          <wp:effectExtent l="0" t="0" r="7620" b="10795"/>
          <wp:wrapThrough wrapText="bothSides">
            <wp:wrapPolygon>
              <wp:start x="2784" y="0"/>
              <wp:lineTo x="0" y="521"/>
              <wp:lineTo x="0" y="5213"/>
              <wp:lineTo x="5010" y="8341"/>
              <wp:lineTo x="5010" y="11990"/>
              <wp:lineTo x="13082" y="16682"/>
              <wp:lineTo x="18928" y="16682"/>
              <wp:lineTo x="20041" y="20853"/>
              <wp:lineTo x="21433" y="20853"/>
              <wp:lineTo x="21433" y="10426"/>
              <wp:lineTo x="20320" y="8341"/>
              <wp:lineTo x="21433" y="1564"/>
              <wp:lineTo x="21155" y="0"/>
              <wp:lineTo x="5010" y="0"/>
              <wp:lineTo x="2784" y="0"/>
            </wp:wrapPolygon>
          </wp:wrapThrough>
          <wp:docPr id="4" name="Picture 4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280" cy="789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AF18C5"/>
    <w:multiLevelType w:val="singleLevel"/>
    <w:tmpl w:val="DFAF18C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FBFB386"/>
    <w:multiLevelType w:val="singleLevel"/>
    <w:tmpl w:val="0FBFB38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5F8B80D"/>
    <w:rsid w:val="5F77D67F"/>
    <w:rsid w:val="671C444A"/>
    <w:rsid w:val="673E7A62"/>
    <w:rsid w:val="677D1788"/>
    <w:rsid w:val="757F439D"/>
    <w:rsid w:val="7BACB60D"/>
    <w:rsid w:val="7FEAB6B9"/>
    <w:rsid w:val="B2FCF4A0"/>
    <w:rsid w:val="B7BD0927"/>
    <w:rsid w:val="DFDF29BF"/>
    <w:rsid w:val="E435538D"/>
    <w:rsid w:val="F78D5F21"/>
    <w:rsid w:val="FEBBFBB3"/>
    <w:rsid w:val="FEF3861E"/>
    <w:rsid w:val="FFFED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5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7">
    <w:name w:val="Heading 3 Char"/>
    <w:link w:val="4"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jpeg"/><Relationship Id="rId8" Type="http://schemas.openxmlformats.org/officeDocument/2006/relationships/image" Target="media/image6.jpeg"/><Relationship Id="rId7" Type="http://schemas.openxmlformats.org/officeDocument/2006/relationships/image" Target="media/image5.jpeg"/><Relationship Id="rId6" Type="http://schemas.openxmlformats.org/officeDocument/2006/relationships/image" Target="media/image4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3.jpeg"/><Relationship Id="rId14" Type="http://schemas.openxmlformats.org/officeDocument/2006/relationships/image" Target="media/image12.jpeg"/><Relationship Id="rId13" Type="http://schemas.openxmlformats.org/officeDocument/2006/relationships/image" Target="media/image11.jpeg"/><Relationship Id="rId12" Type="http://schemas.openxmlformats.org/officeDocument/2006/relationships/image" Target="media/image10.jpeg"/><Relationship Id="rId11" Type="http://schemas.openxmlformats.org/officeDocument/2006/relationships/image" Target="media/image9.jpeg"/><Relationship Id="rId10" Type="http://schemas.openxmlformats.org/officeDocument/2006/relationships/image" Target="media/image8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479</Words>
  <Characters>2559</Characters>
  <Lines>0</Lines>
  <Paragraphs>0</Paragraphs>
  <TotalTime>60</TotalTime>
  <ScaleCrop>false</ScaleCrop>
  <LinksUpToDate>false</LinksUpToDate>
  <CharactersWithSpaces>3004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2018-10-22T12:52:00Z</dcterms:created>
  <dc:creator>deepto</dc:creator>
  <cp:lastModifiedBy>deepto</cp:lastModifiedBy>
  <dcterms:modified xsi:type="dcterms:W3CDTF">2019-02-03T22:37:38Z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