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00"/>
          <w:szCs w:val="200"/>
        </w:rPr>
      </w:pPr>
    </w:p>
    <w:p>
      <w:pPr>
        <w:jc w:val="center"/>
        <w:rPr>
          <w:rFonts w:hint="default" w:ascii="Tibetan Machine Uni" w:hAnsi="Tibetan Machine Uni" w:cs="Tibetan Machine Uni"/>
          <w:b/>
          <w:bCs/>
          <w:color w:val="1E1C11" w:themeColor="background2" w:themeShade="1A"/>
          <w:sz w:val="48"/>
          <w:szCs w:val="48"/>
        </w:rPr>
      </w:pPr>
      <w:r>
        <w:rPr>
          <w:rFonts w:hint="default" w:ascii="Uroob" w:hAnsi="Uroob" w:cs="Uroob"/>
          <w:b/>
          <w:bCs/>
          <w:color w:val="1E1C11" w:themeColor="background2" w:themeShade="1A"/>
          <w:sz w:val="200"/>
          <w:szCs w:val="200"/>
        </w:rPr>
        <w:t>Spreadsheet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Six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23</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tbl>
      <w:tblPr>
        <w:tblStyle w:val="13"/>
        <w:tblpPr w:leftFromText="180" w:rightFromText="180" w:vertAnchor="text" w:horzAnchor="page" w:tblpX="1748" w:tblpY="510"/>
        <w:tblOverlap w:val="never"/>
        <w:tblW w:w="6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5" w:hRule="atLeast"/>
        </w:trPr>
        <w:tc>
          <w:tcPr>
            <w:tcW w:w="61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rPr>
            </w:pPr>
            <w:r>
              <w:rPr>
                <w:rFonts w:hint="default"/>
              </w:rPr>
              <w:t>Text Formatting</w:t>
            </w:r>
          </w:p>
          <w:p>
            <w:pPr>
              <w:widowControl w:val="0"/>
              <w:jc w:val="both"/>
              <w:rPr>
                <w:rFonts w:hint="default"/>
              </w:rPr>
            </w:pPr>
          </w:p>
          <w:p>
            <w:pPr>
              <w:widowControl w:val="0"/>
              <w:jc w:val="both"/>
              <w:rPr>
                <w:rFonts w:hint="default"/>
              </w:rPr>
            </w:pPr>
          </w:p>
        </w:tc>
      </w:tr>
    </w:tbl>
    <w:p>
      <w:pPr>
        <w:jc w:val="both"/>
        <w:rPr>
          <w:rFonts w:hint="default" w:ascii="Tibetan Machine Uni" w:hAnsi="Tibetan Machine Uni" w:cs="Tibetan Machine Uni"/>
          <w:b/>
          <w:bCs/>
          <w:sz w:val="56"/>
          <w:szCs w:val="56"/>
        </w:rPr>
      </w:pPr>
    </w:p>
    <w:p>
      <w:pPr>
        <w:jc w:val="left"/>
        <w:rPr>
          <w:rFonts w:hint="default" w:ascii="Tibetan Machine Uni" w:hAnsi="Tibetan Machine Uni" w:cs="Tibetan Machine Uni"/>
          <w:b/>
          <w:bCs/>
          <w:sz w:val="28"/>
          <w:szCs w:val="28"/>
        </w:rPr>
      </w:pPr>
    </w:p>
    <w:p>
      <w:pPr>
        <w:pStyle w:val="3"/>
        <w:numPr>
          <w:ilvl w:val="0"/>
          <w:numId w:val="0"/>
        </w:numPr>
        <w:spacing w:line="240" w:lineRule="auto"/>
        <w:ind w:leftChars="0"/>
      </w:pPr>
    </w:p>
    <w:p>
      <w:pPr>
        <w:keepNext w:val="0"/>
        <w:keepLines w:val="0"/>
        <w:widowControl/>
        <w:numPr>
          <w:ilvl w:val="0"/>
          <w:numId w:val="2"/>
        </w:numPr>
        <w:suppressLineNumbers w:val="0"/>
        <w:spacing w:before="0" w:beforeAutospacing="1" w:after="0" w:afterAutospacing="1"/>
        <w:ind w:left="1440" w:hanging="360"/>
      </w:pPr>
    </w:p>
    <w:p/>
    <w:p/>
    <w:p>
      <w:pPr>
        <w:rPr>
          <w:rFonts w:hint="default"/>
        </w:rPr>
      </w:pPr>
    </w:p>
    <w:p>
      <w:pPr>
        <w:rPr>
          <w:rFonts w:hint="default"/>
        </w:rPr>
      </w:pPr>
      <w:r>
        <w:rPr>
          <w:rFonts w:hint="default"/>
        </w:rPr>
        <w:t>Let’s consider a shopping list</w:t>
      </w:r>
    </w:p>
    <w:p>
      <w:pPr>
        <w:rPr>
          <w:rFonts w:hint="default"/>
        </w:rPr>
      </w:pPr>
    </w:p>
    <w:p>
      <w:pPr>
        <w:rPr>
          <w:rFonts w:hint="default"/>
        </w:rPr>
      </w:pPr>
      <w:r>
        <w:rPr>
          <w:rFonts w:hint="default"/>
        </w:rPr>
        <w:drawing>
          <wp:anchor distT="0" distB="0" distL="114300" distR="114300" simplePos="0" relativeHeight="251658240" behindDoc="1" locked="0" layoutInCell="1" allowOverlap="1">
            <wp:simplePos x="0" y="0"/>
            <wp:positionH relativeFrom="column">
              <wp:posOffset>149860</wp:posOffset>
            </wp:positionH>
            <wp:positionV relativeFrom="paragraph">
              <wp:posOffset>135890</wp:posOffset>
            </wp:positionV>
            <wp:extent cx="3754755" cy="2916555"/>
            <wp:effectExtent l="0" t="0" r="0" b="0"/>
            <wp:wrapThrough wrapText="bothSides">
              <wp:wrapPolygon>
                <wp:start x="0" y="0"/>
                <wp:lineTo x="0" y="21445"/>
                <wp:lineTo x="21479" y="21445"/>
                <wp:lineTo x="21479" y="0"/>
                <wp:lineTo x="0" y="0"/>
              </wp:wrapPolygon>
            </wp:wrapThrough>
            <wp:docPr id="1" name="Picture 1" descr="ফেব্রুয়ারী 17 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ফেব্রুয়ারী 17 _1"/>
                    <pic:cNvPicPr>
                      <a:picLocks noChangeAspect="1"/>
                    </pic:cNvPicPr>
                  </pic:nvPicPr>
                  <pic:blipFill>
                    <a:blip r:embed="rId6"/>
                    <a:stretch>
                      <a:fillRect/>
                    </a:stretch>
                  </pic:blipFill>
                  <pic:spPr>
                    <a:xfrm>
                      <a:off x="0" y="0"/>
                      <a:ext cx="3754755" cy="2916555"/>
                    </a:xfrm>
                    <a:prstGeom prst="rect">
                      <a:avLst/>
                    </a:prstGeom>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rPr>
          <w:rFonts w:hint="default"/>
        </w:rPr>
      </w:pPr>
      <w:r>
        <w:rPr>
          <w:rFonts w:hint="default"/>
        </w:rPr>
        <w:t>To change anything just mark the area then hit whatever you want.</w:t>
      </w:r>
    </w:p>
    <w:p>
      <w:pPr>
        <w:rPr>
          <w:rFonts w:hint="default"/>
        </w:rPr>
      </w:pPr>
    </w:p>
    <w:p>
      <w:pPr>
        <w:rPr>
          <w:rFonts w:hint="default"/>
        </w:rPr>
      </w:pPr>
    </w:p>
    <w:p>
      <w:pPr>
        <w:pStyle w:val="2"/>
        <w:rPr>
          <w:rFonts w:hint="default"/>
        </w:rPr>
      </w:pPr>
    </w:p>
    <w:p>
      <w:pPr>
        <w:pStyle w:val="2"/>
        <w:rPr>
          <w:rFonts w:hint="default"/>
        </w:rPr>
      </w:pPr>
      <w:r>
        <w:rPr>
          <w:rFonts w:hint="default"/>
        </w:rPr>
        <w:t>Font</w:t>
      </w:r>
    </w:p>
    <w:p>
      <w:pPr>
        <w:rPr>
          <w:rFonts w:hint="default"/>
        </w:rPr>
      </w:pPr>
      <w:r>
        <w:rPr>
          <w:rFonts w:hint="default"/>
        </w:rPr>
        <w:t>You can use any of your desired font from the font family. To change font mark the are then select any font you like.</w:t>
      </w:r>
    </w:p>
    <w:p>
      <w:pPr>
        <w:rPr>
          <w:rFonts w:hint="default"/>
        </w:rPr>
      </w:pPr>
    </w:p>
    <w:p>
      <w:pPr>
        <w:rPr>
          <w:rFonts w:hint="default"/>
        </w:rPr>
      </w:pPr>
      <w:r>
        <w:rPr>
          <w:rFonts w:hint="default"/>
        </w:rPr>
        <w:drawing>
          <wp:inline distT="0" distB="0" distL="114300" distR="114300">
            <wp:extent cx="5152390" cy="5476240"/>
            <wp:effectExtent l="0" t="0" r="10160" b="10160"/>
            <wp:docPr id="4" name="Picture 4" descr="ফেব্রুয়ারী 17 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ফেব্রুয়ারী 17 _2"/>
                    <pic:cNvPicPr>
                      <a:picLocks noChangeAspect="1"/>
                    </pic:cNvPicPr>
                  </pic:nvPicPr>
                  <pic:blipFill>
                    <a:blip r:embed="rId7"/>
                    <a:stretch>
                      <a:fillRect/>
                    </a:stretch>
                  </pic:blipFill>
                  <pic:spPr>
                    <a:xfrm>
                      <a:off x="0" y="0"/>
                      <a:ext cx="5152390" cy="547624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The new look of your shopping list is below</w:t>
      </w:r>
    </w:p>
    <w:p>
      <w:pPr>
        <w:rPr>
          <w:rFonts w:hint="default"/>
        </w:rPr>
      </w:pPr>
      <w:r>
        <w:rPr>
          <w:rFonts w:hint="default"/>
        </w:rPr>
        <w:drawing>
          <wp:anchor distT="0" distB="0" distL="114300" distR="114300" simplePos="0" relativeHeight="251659264" behindDoc="1" locked="0" layoutInCell="1" allowOverlap="1">
            <wp:simplePos x="0" y="0"/>
            <wp:positionH relativeFrom="column">
              <wp:posOffset>626110</wp:posOffset>
            </wp:positionH>
            <wp:positionV relativeFrom="paragraph">
              <wp:posOffset>312420</wp:posOffset>
            </wp:positionV>
            <wp:extent cx="3460115" cy="2343150"/>
            <wp:effectExtent l="0" t="0" r="0" b="0"/>
            <wp:wrapThrough wrapText="bothSides">
              <wp:wrapPolygon>
                <wp:start x="0" y="0"/>
                <wp:lineTo x="0" y="21424"/>
                <wp:lineTo x="21525" y="21424"/>
                <wp:lineTo x="21525" y="0"/>
                <wp:lineTo x="0" y="0"/>
              </wp:wrapPolygon>
            </wp:wrapThrough>
            <wp:docPr id="5" name="Picture 5" descr="ফেব্রুয়ারী 17 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ফেব্রুয়ারী 17 _3"/>
                    <pic:cNvPicPr>
                      <a:picLocks noChangeAspect="1"/>
                    </pic:cNvPicPr>
                  </pic:nvPicPr>
                  <pic:blipFill>
                    <a:blip r:embed="rId8"/>
                    <a:stretch>
                      <a:fillRect/>
                    </a:stretch>
                  </pic:blipFill>
                  <pic:spPr>
                    <a:xfrm>
                      <a:off x="0" y="0"/>
                      <a:ext cx="3460115" cy="2343150"/>
                    </a:xfrm>
                    <a:prstGeom prst="rect">
                      <a:avLst/>
                    </a:prstGeom>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Font Size</w:t>
      </w:r>
    </w:p>
    <w:p>
      <w:pPr>
        <w:rPr>
          <w:rFonts w:hint="default"/>
        </w:rPr>
      </w:pPr>
      <w:r>
        <w:rPr>
          <w:rFonts w:hint="default"/>
        </w:rPr>
        <w:t>You ca resize your font by mentioning the font size. By default the size is 10, change it to 24 and see</w:t>
      </w:r>
    </w:p>
    <w:p>
      <w:pPr>
        <w:rPr>
          <w:rFonts w:hint="default"/>
        </w:rPr>
      </w:pPr>
      <w:r>
        <w:rPr>
          <w:rFonts w:hint="default"/>
        </w:rPr>
        <w:drawing>
          <wp:anchor distT="0" distB="0" distL="114300" distR="114300" simplePos="0" relativeHeight="251660288" behindDoc="1" locked="0" layoutInCell="1" allowOverlap="1">
            <wp:simplePos x="0" y="0"/>
            <wp:positionH relativeFrom="column">
              <wp:posOffset>571500</wp:posOffset>
            </wp:positionH>
            <wp:positionV relativeFrom="paragraph">
              <wp:posOffset>435610</wp:posOffset>
            </wp:positionV>
            <wp:extent cx="3275965" cy="4257040"/>
            <wp:effectExtent l="0" t="0" r="635" b="10160"/>
            <wp:wrapThrough wrapText="bothSides">
              <wp:wrapPolygon>
                <wp:start x="0" y="0"/>
                <wp:lineTo x="0" y="21458"/>
                <wp:lineTo x="21479" y="21458"/>
                <wp:lineTo x="21479" y="0"/>
                <wp:lineTo x="0" y="0"/>
              </wp:wrapPolygon>
            </wp:wrapThrough>
            <wp:docPr id="6" name="Picture 6" descr="ফেব্রুয়ারী 17 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ফেব্রুয়ারী 17 _4"/>
                    <pic:cNvPicPr>
                      <a:picLocks noChangeAspect="1"/>
                    </pic:cNvPicPr>
                  </pic:nvPicPr>
                  <pic:blipFill>
                    <a:blip r:embed="rId9"/>
                    <a:stretch>
                      <a:fillRect/>
                    </a:stretch>
                  </pic:blipFill>
                  <pic:spPr>
                    <a:xfrm>
                      <a:off x="0" y="0"/>
                      <a:ext cx="3275965" cy="4257040"/>
                    </a:xfrm>
                    <a:prstGeom prst="rect">
                      <a:avLst/>
                    </a:prstGeom>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Font size has been changed into 24</w:t>
      </w:r>
    </w:p>
    <w:p>
      <w:pPr>
        <w:rPr>
          <w:rFonts w:hint="default"/>
        </w:rPr>
      </w:pPr>
      <w:r>
        <w:rPr>
          <w:rFonts w:hint="default"/>
        </w:rPr>
        <w:drawing>
          <wp:inline distT="0" distB="0" distL="114300" distR="114300">
            <wp:extent cx="2675890" cy="3447415"/>
            <wp:effectExtent l="0" t="0" r="10160" b="635"/>
            <wp:docPr id="7" name="Picture 7" descr="ফেব্রুয়ারী 17 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ফেব্রুয়ারী 17 _5"/>
                    <pic:cNvPicPr>
                      <a:picLocks noChangeAspect="1"/>
                    </pic:cNvPicPr>
                  </pic:nvPicPr>
                  <pic:blipFill>
                    <a:blip r:embed="rId10"/>
                    <a:stretch>
                      <a:fillRect/>
                    </a:stretch>
                  </pic:blipFill>
                  <pic:spPr>
                    <a:xfrm>
                      <a:off x="0" y="0"/>
                      <a:ext cx="2675890" cy="3447415"/>
                    </a:xfrm>
                    <a:prstGeom prst="rect">
                      <a:avLst/>
                    </a:prstGeom>
                  </pic:spPr>
                </pic:pic>
              </a:graphicData>
            </a:graphic>
          </wp:inline>
        </w:drawing>
      </w:r>
    </w:p>
    <w:p>
      <w:pPr>
        <w:rPr>
          <w:rFonts w:hint="default"/>
        </w:rPr>
      </w:pPr>
    </w:p>
    <w:p>
      <w:pPr>
        <w:pStyle w:val="2"/>
        <w:rPr>
          <w:rFonts w:hint="default"/>
        </w:rPr>
      </w:pPr>
      <w:r>
        <w:rPr>
          <w:rFonts w:hint="default"/>
        </w:rPr>
        <w:t>Bold</w:t>
      </w:r>
    </w:p>
    <w:p>
      <w:pPr>
        <w:rPr>
          <w:rFonts w:hint="default"/>
        </w:rPr>
      </w:pPr>
      <w:r>
        <w:rPr>
          <w:rFonts w:hint="default"/>
        </w:rPr>
        <w:t>Suppose you have used any regular font for your shopping list and you want to bold some specific words. Just mark the area and click on “B” from the menu bar</w:t>
      </w:r>
    </w:p>
    <w:p>
      <w:pPr>
        <w:rPr>
          <w:rFonts w:hint="default"/>
        </w:rPr>
      </w:pPr>
      <w:r>
        <w:rPr>
          <w:rFonts w:hint="default"/>
        </w:rPr>
        <w:drawing>
          <wp:anchor distT="0" distB="0" distL="114300" distR="114300" simplePos="0" relativeHeight="251661312" behindDoc="1" locked="0" layoutInCell="1" allowOverlap="1">
            <wp:simplePos x="0" y="0"/>
            <wp:positionH relativeFrom="column">
              <wp:posOffset>530860</wp:posOffset>
            </wp:positionH>
            <wp:positionV relativeFrom="paragraph">
              <wp:posOffset>108585</wp:posOffset>
            </wp:positionV>
            <wp:extent cx="3754755" cy="2916555"/>
            <wp:effectExtent l="0" t="0" r="17145" b="17145"/>
            <wp:wrapThrough wrapText="bothSides">
              <wp:wrapPolygon>
                <wp:start x="0" y="0"/>
                <wp:lineTo x="0" y="21445"/>
                <wp:lineTo x="21479" y="21445"/>
                <wp:lineTo x="21479" y="0"/>
                <wp:lineTo x="0" y="0"/>
              </wp:wrapPolygon>
            </wp:wrapThrough>
            <wp:docPr id="8" name="Picture 8" descr="ফেব্রুয়ারী 17 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ফেব্রুয়ারী 17 _1"/>
                    <pic:cNvPicPr>
                      <a:picLocks noChangeAspect="1"/>
                    </pic:cNvPicPr>
                  </pic:nvPicPr>
                  <pic:blipFill>
                    <a:blip r:embed="rId6"/>
                    <a:stretch>
                      <a:fillRect/>
                    </a:stretch>
                  </pic:blipFill>
                  <pic:spPr>
                    <a:xfrm>
                      <a:off x="1292860" y="4554220"/>
                      <a:ext cx="3754755" cy="2916555"/>
                    </a:xfrm>
                    <a:prstGeom prst="rect">
                      <a:avLst/>
                    </a:prstGeom>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If we need to bold ‘Item’ and ‘Taka’</w:t>
      </w:r>
    </w:p>
    <w:p>
      <w:pPr>
        <w:rPr>
          <w:rFonts w:hint="default"/>
        </w:rPr>
      </w:pPr>
    </w:p>
    <w:p>
      <w:pPr>
        <w:rPr>
          <w:rFonts w:hint="default"/>
        </w:rPr>
      </w:pPr>
      <w:r>
        <w:rPr>
          <w:rFonts w:hint="default"/>
        </w:rPr>
        <w:drawing>
          <wp:inline distT="0" distB="0" distL="114300" distR="114300">
            <wp:extent cx="4218940" cy="2923540"/>
            <wp:effectExtent l="0" t="0" r="10160" b="10160"/>
            <wp:docPr id="9" name="Picture 9" descr="ফেব্রুয়ারী 17 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ফেব্রুয়ারী 17 _6"/>
                    <pic:cNvPicPr>
                      <a:picLocks noChangeAspect="1"/>
                    </pic:cNvPicPr>
                  </pic:nvPicPr>
                  <pic:blipFill>
                    <a:blip r:embed="rId11"/>
                    <a:stretch>
                      <a:fillRect/>
                    </a:stretch>
                  </pic:blipFill>
                  <pic:spPr>
                    <a:xfrm>
                      <a:off x="0" y="0"/>
                      <a:ext cx="4218940" cy="2923540"/>
                    </a:xfrm>
                    <a:prstGeom prst="rect">
                      <a:avLst/>
                    </a:prstGeom>
                  </pic:spPr>
                </pic:pic>
              </a:graphicData>
            </a:graphic>
          </wp:inline>
        </w:drawing>
      </w:r>
    </w:p>
    <w:p>
      <w:pPr>
        <w:rPr>
          <w:rFonts w:hint="default"/>
        </w:rPr>
      </w:pPr>
    </w:p>
    <w:p>
      <w:pPr>
        <w:rPr>
          <w:rFonts w:hint="default"/>
        </w:rPr>
      </w:pPr>
      <w:r>
        <w:rPr>
          <w:rFonts w:hint="default"/>
        </w:rPr>
        <w:t>Bold text</w:t>
      </w:r>
    </w:p>
    <w:p>
      <w:pPr>
        <w:rPr>
          <w:rFonts w:hint="default"/>
        </w:rPr>
      </w:pPr>
      <w:r>
        <w:rPr>
          <w:rFonts w:hint="default"/>
        </w:rPr>
        <w:drawing>
          <wp:anchor distT="0" distB="0" distL="114300" distR="114300" simplePos="0" relativeHeight="251662336" behindDoc="1" locked="0" layoutInCell="1" allowOverlap="1">
            <wp:simplePos x="0" y="0"/>
            <wp:positionH relativeFrom="column">
              <wp:posOffset>13335</wp:posOffset>
            </wp:positionH>
            <wp:positionV relativeFrom="paragraph">
              <wp:posOffset>231140</wp:posOffset>
            </wp:positionV>
            <wp:extent cx="4231005" cy="3138805"/>
            <wp:effectExtent l="0" t="0" r="0" b="0"/>
            <wp:wrapThrough wrapText="bothSides">
              <wp:wrapPolygon>
                <wp:start x="0" y="0"/>
                <wp:lineTo x="0" y="21499"/>
                <wp:lineTo x="21493" y="21499"/>
                <wp:lineTo x="21493" y="0"/>
                <wp:lineTo x="0" y="0"/>
              </wp:wrapPolygon>
            </wp:wrapThrough>
            <wp:docPr id="10" name="Picture 10" descr="ফেব্রুয়ারী 17 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ফেব্রুয়ারী 17 _7"/>
                    <pic:cNvPicPr>
                      <a:picLocks noChangeAspect="1"/>
                    </pic:cNvPicPr>
                  </pic:nvPicPr>
                  <pic:blipFill>
                    <a:blip r:embed="rId12"/>
                    <a:stretch>
                      <a:fillRect/>
                    </a:stretch>
                  </pic:blipFill>
                  <pic:spPr>
                    <a:xfrm>
                      <a:off x="0" y="0"/>
                      <a:ext cx="4231005" cy="3138805"/>
                    </a:xfrm>
                    <a:prstGeom prst="rect">
                      <a:avLst/>
                    </a:prstGeom>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Italic</w:t>
      </w:r>
    </w:p>
    <w:p>
      <w:pPr>
        <w:rPr>
          <w:rFonts w:hint="default"/>
        </w:rPr>
      </w:pPr>
      <w:r>
        <w:rPr>
          <w:rFonts w:hint="default"/>
        </w:rPr>
        <w:t>To style a font like italic format mark the area and click on “</w:t>
      </w:r>
      <w:r>
        <w:rPr>
          <w:rFonts w:hint="default"/>
          <w:i/>
          <w:iCs/>
        </w:rPr>
        <w:t xml:space="preserve">I </w:t>
      </w:r>
      <w:r>
        <w:rPr>
          <w:rFonts w:hint="default"/>
        </w:rPr>
        <w:t>” from menu bar</w:t>
      </w:r>
    </w:p>
    <w:p>
      <w:pPr>
        <w:rPr>
          <w:rFonts w:hint="default"/>
        </w:rPr>
      </w:pPr>
    </w:p>
    <w:p>
      <w:pPr>
        <w:rPr>
          <w:rFonts w:hint="default"/>
        </w:rPr>
      </w:pPr>
      <w:r>
        <w:rPr>
          <w:rFonts w:hint="default"/>
        </w:rPr>
        <w:drawing>
          <wp:inline distT="0" distB="0" distL="114300" distR="114300">
            <wp:extent cx="5142865" cy="3714115"/>
            <wp:effectExtent l="0" t="0" r="635" b="635"/>
            <wp:docPr id="11" name="Picture 11" descr="ফেব্রুয়ারী 17 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ফেব্রুয়ারী 17 _8"/>
                    <pic:cNvPicPr>
                      <a:picLocks noChangeAspect="1"/>
                    </pic:cNvPicPr>
                  </pic:nvPicPr>
                  <pic:blipFill>
                    <a:blip r:embed="rId13"/>
                    <a:stretch>
                      <a:fillRect/>
                    </a:stretch>
                  </pic:blipFill>
                  <pic:spPr>
                    <a:xfrm>
                      <a:off x="0" y="0"/>
                      <a:ext cx="5142865" cy="3714115"/>
                    </a:xfrm>
                    <a:prstGeom prst="rect">
                      <a:avLst/>
                    </a:prstGeom>
                  </pic:spPr>
                </pic:pic>
              </a:graphicData>
            </a:graphic>
          </wp:inline>
        </w:drawing>
      </w:r>
      <w:r>
        <w:rPr>
          <w:rFonts w:hint="default"/>
        </w:rPr>
        <w:t xml:space="preserve"> </w:t>
      </w:r>
    </w:p>
    <w:p>
      <w:pPr>
        <w:pStyle w:val="2"/>
        <w:rPr>
          <w:rFonts w:hint="default"/>
        </w:rPr>
      </w:pPr>
    </w:p>
    <w:p>
      <w:pPr>
        <w:pStyle w:val="2"/>
        <w:rPr>
          <w:rFonts w:hint="default"/>
        </w:rPr>
      </w:pPr>
      <w:r>
        <w:rPr>
          <w:rFonts w:hint="default"/>
        </w:rPr>
        <w:t>Border</w:t>
      </w:r>
    </w:p>
    <w:p>
      <w:pPr>
        <w:rPr>
          <w:rFonts w:hint="default"/>
        </w:rPr>
      </w:pPr>
      <w:r>
        <w:rPr>
          <w:rFonts w:hint="default"/>
        </w:rPr>
        <w:t>Suppose you need a border over the area of your Shopping list. Mark the area then click on “Borders” from menu and select which border you want.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273675" cy="2380615"/>
            <wp:effectExtent l="0" t="0" r="3175" b="635"/>
            <wp:docPr id="12" name="Picture 12" descr="ফেব্রুয়ারী 17 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ফেব্রুয়ারী 17 _9"/>
                    <pic:cNvPicPr>
                      <a:picLocks noChangeAspect="1"/>
                    </pic:cNvPicPr>
                  </pic:nvPicPr>
                  <pic:blipFill>
                    <a:blip r:embed="rId14"/>
                    <a:stretch>
                      <a:fillRect/>
                    </a:stretch>
                  </pic:blipFill>
                  <pic:spPr>
                    <a:xfrm>
                      <a:off x="0" y="0"/>
                      <a:ext cx="5273675" cy="2380615"/>
                    </a:xfrm>
                    <a:prstGeom prst="rect">
                      <a:avLst/>
                    </a:prstGeom>
                  </pic:spPr>
                </pic:pic>
              </a:graphicData>
            </a:graphic>
          </wp:inline>
        </w:drawing>
      </w:r>
    </w:p>
    <w:p>
      <w:pPr>
        <w:rPr>
          <w:rFonts w:hint="default"/>
        </w:rPr>
      </w:pPr>
    </w:p>
    <w:p>
      <w:pPr>
        <w:rPr>
          <w:rFonts w:hint="default"/>
        </w:rPr>
      </w:pPr>
      <w:r>
        <w:rPr>
          <w:rFonts w:hint="default"/>
        </w:rPr>
        <w:t>A border will appear</w:t>
      </w:r>
    </w:p>
    <w:p>
      <w:pPr>
        <w:rPr>
          <w:rFonts w:hint="default"/>
        </w:rPr>
      </w:pPr>
      <w:r>
        <w:rPr>
          <w:rFonts w:hint="default"/>
        </w:rPr>
        <w:drawing>
          <wp:anchor distT="0" distB="0" distL="114300" distR="114300" simplePos="0" relativeHeight="251663360" behindDoc="1" locked="0" layoutInCell="1" allowOverlap="1">
            <wp:simplePos x="0" y="0"/>
            <wp:positionH relativeFrom="column">
              <wp:posOffset>13970</wp:posOffset>
            </wp:positionH>
            <wp:positionV relativeFrom="paragraph">
              <wp:posOffset>27305</wp:posOffset>
            </wp:positionV>
            <wp:extent cx="5025390" cy="4234815"/>
            <wp:effectExtent l="0" t="0" r="0" b="0"/>
            <wp:wrapThrough wrapText="bothSides">
              <wp:wrapPolygon>
                <wp:start x="0" y="0"/>
                <wp:lineTo x="0" y="21474"/>
                <wp:lineTo x="21534" y="21474"/>
                <wp:lineTo x="21534" y="0"/>
                <wp:lineTo x="0" y="0"/>
              </wp:wrapPolygon>
            </wp:wrapThrough>
            <wp:docPr id="13" name="Picture 13" descr="ফেব্রুয়ারী 17 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ফেব্রুয়ারী 17 _10"/>
                    <pic:cNvPicPr>
                      <a:picLocks noChangeAspect="1"/>
                    </pic:cNvPicPr>
                  </pic:nvPicPr>
                  <pic:blipFill>
                    <a:blip r:embed="rId15"/>
                    <a:stretch>
                      <a:fillRect/>
                    </a:stretch>
                  </pic:blipFill>
                  <pic:spPr>
                    <a:xfrm>
                      <a:off x="0" y="0"/>
                      <a:ext cx="5025390" cy="4234815"/>
                    </a:xfrm>
                    <a:prstGeom prst="rect">
                      <a:avLst/>
                    </a:prstGeom>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Alignment</w:t>
      </w:r>
    </w:p>
    <w:p>
      <w:pPr>
        <w:rPr>
          <w:rFonts w:hint="default"/>
        </w:rPr>
      </w:pPr>
      <w:r>
        <w:rPr>
          <w:rFonts w:hint="default"/>
        </w:rPr>
        <w:t>You can align your text to left, middle or right according your list. Mark area and choose alignment</w:t>
      </w:r>
    </w:p>
    <w:p>
      <w:pPr>
        <w:rPr>
          <w:rFonts w:hint="default"/>
        </w:rPr>
      </w:pPr>
    </w:p>
    <w:p>
      <w:pPr>
        <w:rPr>
          <w:rFonts w:hint="default"/>
        </w:rPr>
      </w:pPr>
      <w:r>
        <w:rPr>
          <w:rFonts w:hint="default"/>
        </w:rPr>
        <w:drawing>
          <wp:inline distT="0" distB="0" distL="114300" distR="114300">
            <wp:extent cx="5267325" cy="2362835"/>
            <wp:effectExtent l="0" t="0" r="9525" b="18415"/>
            <wp:docPr id="14" name="Picture 14" descr="ফেব্রুয়ারী 17 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ফেব্রুয়ারী 17 _11"/>
                    <pic:cNvPicPr>
                      <a:picLocks noChangeAspect="1"/>
                    </pic:cNvPicPr>
                  </pic:nvPicPr>
                  <pic:blipFill>
                    <a:blip r:embed="rId16"/>
                    <a:stretch>
                      <a:fillRect/>
                    </a:stretch>
                  </pic:blipFill>
                  <pic:spPr>
                    <a:xfrm>
                      <a:off x="0" y="0"/>
                      <a:ext cx="5267325" cy="2362835"/>
                    </a:xfrm>
                    <a:prstGeom prst="rect">
                      <a:avLst/>
                    </a:prstGeom>
                  </pic:spPr>
                </pic:pic>
              </a:graphicData>
            </a:graphic>
          </wp:inline>
        </w:drawing>
      </w:r>
    </w:p>
    <w:p>
      <w:pPr>
        <w:rPr>
          <w:rFonts w:hint="default"/>
        </w:rPr>
      </w:pPr>
    </w:p>
    <w:p>
      <w:pPr>
        <w:rPr>
          <w:rFonts w:hint="default"/>
        </w:rPr>
      </w:pPr>
      <w:r>
        <w:rPr>
          <w:rFonts w:hint="default"/>
        </w:rPr>
        <w:t xml:space="preserve">Look , the text of our shopping list goes from middle to left. </w:t>
      </w:r>
    </w:p>
    <w:p>
      <w:pPr>
        <w:rPr>
          <w:rFonts w:hint="default"/>
        </w:rPr>
      </w:pPr>
    </w:p>
    <w:p>
      <w:pPr>
        <w:rPr>
          <w:rFonts w:hint="default"/>
        </w:rPr>
      </w:pPr>
      <w:r>
        <w:rPr>
          <w:rFonts w:hint="default"/>
        </w:rPr>
        <w:t>Send it to right</w:t>
      </w:r>
    </w:p>
    <w:p>
      <w:pPr>
        <w:rPr>
          <w:rFonts w:hint="default"/>
        </w:rPr>
      </w:pPr>
      <w:bookmarkStart w:id="0" w:name="_GoBack"/>
      <w:bookmarkEnd w:id="0"/>
    </w:p>
    <w:p>
      <w:pPr>
        <w:rPr>
          <w:rFonts w:hint="default"/>
        </w:rPr>
      </w:pPr>
      <w:r>
        <w:rPr>
          <w:rFonts w:hint="default"/>
        </w:rPr>
        <w:drawing>
          <wp:inline distT="0" distB="0" distL="114300" distR="114300">
            <wp:extent cx="4216400" cy="3030855"/>
            <wp:effectExtent l="0" t="0" r="12700" b="17145"/>
            <wp:docPr id="15" name="Picture 15" descr="ফেব্রুয়ারী 17 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ফেব্রুয়ারী 17 _12"/>
                    <pic:cNvPicPr>
                      <a:picLocks noChangeAspect="1"/>
                    </pic:cNvPicPr>
                  </pic:nvPicPr>
                  <pic:blipFill>
                    <a:blip r:embed="rId17">
                      <a:lum bright="-6000"/>
                    </a:blip>
                    <a:stretch>
                      <a:fillRect/>
                    </a:stretch>
                  </pic:blipFill>
                  <pic:spPr>
                    <a:xfrm>
                      <a:off x="0" y="0"/>
                      <a:ext cx="4216400" cy="3030855"/>
                    </a:xfrm>
                    <a:prstGeom prst="rect">
                      <a:avLst/>
                    </a:prstGeom>
                  </pic:spPr>
                </pic:pic>
              </a:graphicData>
            </a:graphic>
          </wp:inline>
        </w:drawing>
      </w: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-825500</wp:posOffset>
          </wp:positionH>
          <wp:positionV relativeFrom="paragraph">
            <wp:posOffset>-75565</wp:posOffset>
          </wp:positionV>
          <wp:extent cx="978535" cy="692785"/>
          <wp:effectExtent l="0" t="0" r="0" b="12065"/>
          <wp:wrapThrough wrapText="bothSides">
            <wp:wrapPolygon>
              <wp:start x="841" y="0"/>
              <wp:lineTo x="841" y="20788"/>
              <wp:lineTo x="20184" y="20788"/>
              <wp:lineTo x="20184" y="0"/>
              <wp:lineTo x="841" y="0"/>
            </wp:wrapPolygon>
          </wp:wrapThrough>
          <wp:docPr id="1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IMG_256"/>
                  <pic:cNvPicPr>
                    <a:picLocks noChangeAspect="1"/>
                  </pic:cNvPicPr>
                </pic:nvPicPr>
                <pic:blipFill>
                  <a:blip r:embed="rId1"/>
                  <a:stretch>
                    <a:fillRect/>
                  </a:stretch>
                </pic:blipFill>
                <pic:spPr>
                  <a:xfrm>
                    <a:off x="0" y="0"/>
                    <a:ext cx="978535" cy="692785"/>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7BBF1C"/>
    <w:multiLevelType w:val="singleLevel"/>
    <w:tmpl w:val="E97BBF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EFA5BB6"/>
    <w:multiLevelType w:val="multilevel"/>
    <w:tmpl w:val="EEFA5B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2F8B8558"/>
    <w:rsid w:val="2FAF1516"/>
    <w:rsid w:val="35F8B80D"/>
    <w:rsid w:val="5F77D67F"/>
    <w:rsid w:val="671C444A"/>
    <w:rsid w:val="673E7A62"/>
    <w:rsid w:val="677D1788"/>
    <w:rsid w:val="757F439D"/>
    <w:rsid w:val="7BACB60D"/>
    <w:rsid w:val="7BBE7004"/>
    <w:rsid w:val="7E7FB75E"/>
    <w:rsid w:val="7FAF5101"/>
    <w:rsid w:val="7FEAB6B9"/>
    <w:rsid w:val="AFEFC98E"/>
    <w:rsid w:val="B2FCF4A0"/>
    <w:rsid w:val="B7BD0927"/>
    <w:rsid w:val="BACF27EF"/>
    <w:rsid w:val="DFDF29BF"/>
    <w:rsid w:val="DFFE7C8B"/>
    <w:rsid w:val="E435538D"/>
    <w:rsid w:val="EB8F0BFD"/>
    <w:rsid w:val="EEC10B24"/>
    <w:rsid w:val="F78D5F21"/>
    <w:rsid w:val="FBE9D949"/>
    <w:rsid w:val="FBF74D59"/>
    <w:rsid w:val="FD5FE70B"/>
    <w:rsid w:val="FEBBFBB3"/>
    <w:rsid w:val="FEF3861E"/>
    <w:rsid w:val="FEFA9F53"/>
    <w:rsid w:val="FF2BF32A"/>
    <w:rsid w:val="FFDBBEB1"/>
    <w:rsid w:val="FFFDBBF5"/>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32"/>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 w:type="character" w:customStyle="1" w:styleId="17">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511</Words>
  <Characters>2482</Characters>
  <Lines>0</Lines>
  <Paragraphs>0</Paragraphs>
  <TotalTime>0</TotalTime>
  <ScaleCrop>false</ScaleCrop>
  <LinksUpToDate>false</LinksUpToDate>
  <CharactersWithSpaces>2998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2018-10-25T12:52:00Z</dcterms:created>
  <dc:creator>deepto</dc:creator>
  <cp:lastModifiedBy>deepto</cp:lastModifiedBy>
  <dcterms:modified xsi:type="dcterms:W3CDTF">2019-02-17T16:06:33Z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