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7</w:t>
      </w:r>
    </w:p>
    <w:tbl>
      <w:tblPr>
        <w:tblStyle w:val="13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Client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Server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Host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Media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IP Address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</w:pPr>
      <w:r>
        <w:rPr>
          <w:lang w:val="en-US" w:eastAsia="zh-CN"/>
        </w:rPr>
        <w:t>In this section, we’re going to define the relationship of client, server, and host computers according to your home network environment.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123825</wp:posOffset>
            </wp:positionV>
            <wp:extent cx="4486275" cy="2970530"/>
            <wp:effectExtent l="0" t="0" r="0" b="0"/>
            <wp:wrapThrough wrapText="bothSides">
              <wp:wrapPolygon>
                <wp:start x="5136" y="693"/>
                <wp:lineTo x="4861" y="1108"/>
                <wp:lineTo x="5045" y="2216"/>
                <wp:lineTo x="10823" y="2909"/>
                <wp:lineTo x="9264" y="4017"/>
                <wp:lineTo x="8897" y="4433"/>
                <wp:lineTo x="8897" y="5125"/>
                <wp:lineTo x="7888" y="7342"/>
                <wp:lineTo x="6512" y="9558"/>
                <wp:lineTo x="2110" y="11359"/>
                <wp:lineTo x="2110" y="15514"/>
                <wp:lineTo x="2568" y="16207"/>
                <wp:lineTo x="3669" y="16207"/>
                <wp:lineTo x="3302" y="17315"/>
                <wp:lineTo x="3394" y="17869"/>
                <wp:lineTo x="4036" y="18423"/>
                <wp:lineTo x="4036" y="18977"/>
                <wp:lineTo x="10364" y="19393"/>
                <wp:lineTo x="17335" y="19393"/>
                <wp:lineTo x="17610" y="18423"/>
                <wp:lineTo x="18436" y="17315"/>
                <wp:lineTo x="18527" y="16345"/>
                <wp:lineTo x="17977" y="16207"/>
                <wp:lineTo x="18161" y="13575"/>
                <wp:lineTo x="17702" y="13021"/>
                <wp:lineTo x="16051" y="11774"/>
                <wp:lineTo x="13024" y="7342"/>
                <wp:lineTo x="12107" y="4710"/>
                <wp:lineTo x="11740" y="4017"/>
                <wp:lineTo x="10823" y="2909"/>
                <wp:lineTo x="14125" y="2909"/>
                <wp:lineTo x="16234" y="2078"/>
                <wp:lineTo x="16143" y="693"/>
                <wp:lineTo x="5136" y="693"/>
              </wp:wrapPolygon>
            </wp:wrapThrough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rcRect t="116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What is a Client?</w:t>
      </w:r>
    </w:p>
    <w:p>
      <w:pPr>
        <w:pStyle w:val="3"/>
        <w:spacing w:line="240" w:lineRule="auto"/>
      </w:pPr>
      <w:r>
        <w:t>A client is a computer hardware device or software that accesses a service made available by a server. The server is often (but not always) located on a separate physical computer.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3362325"/>
            <wp:effectExtent l="0" t="0" r="0" b="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What is a Server?</w:t>
      </w:r>
    </w:p>
    <w:p>
      <w:pPr>
        <w:pStyle w:val="3"/>
        <w:spacing w:line="240" w:lineRule="auto"/>
      </w:pPr>
      <w:r>
        <w:t>A server is a physical computer dedicated to run services to serve the needs of other computers. Depending on the service that is running, it could be a file server, database server, home media server, print server, or web server.</w:t>
      </w:r>
    </w:p>
    <w:p/>
    <w:p>
      <w:pPr>
        <w:pStyle w:val="2"/>
      </w:pPr>
    </w:p>
    <w:p>
      <w:pPr>
        <w:pStyle w:val="2"/>
      </w:pPr>
    </w:p>
    <w:p>
      <w:pPr>
        <w:pStyle w:val="2"/>
      </w:pPr>
      <w:r>
        <w:t>What is a Host?</w:t>
      </w:r>
    </w:p>
    <w:p>
      <w:pPr>
        <w:pStyle w:val="3"/>
        <w:spacing w:line="240" w:lineRule="auto"/>
      </w:pPr>
      <w:r>
        <w:t xml:space="preserve">A host is a computer, connected to other computers for which it provides data or services over a network. </w:t>
      </w:r>
    </w:p>
    <w:p>
      <w:pPr>
        <w:pStyle w:val="3"/>
        <w:spacing w:line="240" w:lineRule="auto"/>
      </w:pPr>
      <w:r>
        <w:t>In theory, every computer connected to a network acts as a host to other peers on the network. In essence, a host reflects the logical relationship of two or more computers on a network.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2695575"/>
            <wp:effectExtent l="0" t="0" r="0" b="9525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3769995</wp:posOffset>
            </wp:positionH>
            <wp:positionV relativeFrom="paragraph">
              <wp:posOffset>567690</wp:posOffset>
            </wp:positionV>
            <wp:extent cx="2324735" cy="2564765"/>
            <wp:effectExtent l="0" t="0" r="18415" b="6985"/>
            <wp:wrapThrough wrapText="bothSides">
              <wp:wrapPolygon>
                <wp:start x="0" y="0"/>
                <wp:lineTo x="0" y="21498"/>
                <wp:lineTo x="21417" y="21498"/>
                <wp:lineTo x="21417" y="0"/>
                <wp:lineTo x="0" y="0"/>
              </wp:wrapPolygon>
            </wp:wrapThrough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What is Media?</w:t>
      </w:r>
    </w:p>
    <w:p>
      <w:pPr>
        <w:pStyle w:val="3"/>
        <w:spacing w:line="240" w:lineRule="auto"/>
        <w:jc w:val="left"/>
        <w:rPr>
          <w:lang w:val="en-US" w:eastAsia="zh-CN"/>
        </w:rPr>
      </w:pPr>
      <w:r>
        <w:rPr>
          <w:lang w:eastAsia="zh-CN"/>
        </w:rPr>
        <w:t>M</w:t>
      </w:r>
      <w:r>
        <w:rPr>
          <w:lang w:val="en-US" w:eastAsia="zh-CN"/>
        </w:rPr>
        <w:t xml:space="preserve">edia refers to the communication channels used to interconnect nodes on a computer network.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Typical examples of network media include copper coaxial cable, copper twisted pair cables and optical fiber cables used in wired networks, and radio waves used in wireless data communications networks.</w:t>
      </w:r>
    </w:p>
    <w:p>
      <w:pPr>
        <w:rPr>
          <w:lang w:val="en-US" w:eastAsia="zh-CN"/>
        </w:rPr>
      </w:pPr>
    </w:p>
    <w:p>
      <w:pPr>
        <w:pStyle w:val="2"/>
      </w:pPr>
      <w:r>
        <w:t xml:space="preserve">What is </w:t>
      </w:r>
      <w:r>
        <w:t>I</w:t>
      </w:r>
      <w:r>
        <w:t>P Address?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An Internet Protocol address is a numerical label assigned to each device connected to a computer network that uses the Internet Protocol for communication.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2190" cy="3211830"/>
            <wp:effectExtent l="0" t="0" r="0" b="0"/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r>
        <w:t>In every IP address there are network ID and host ID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107315</wp:posOffset>
            </wp:positionV>
            <wp:extent cx="5370195" cy="2459990"/>
            <wp:effectExtent l="0" t="0" r="40005" b="16510"/>
            <wp:wrapThrough wrapText="bothSides">
              <wp:wrapPolygon>
                <wp:start x="0" y="0"/>
                <wp:lineTo x="0" y="21410"/>
                <wp:lineTo x="21531" y="21410"/>
                <wp:lineTo x="21531" y="0"/>
                <wp:lineTo x="0" y="0"/>
              </wp:wrapPolygon>
            </wp:wrapThrough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2640" t="3083" r="5496" b="5743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/>
    <w:p>
      <w:r>
        <w:t>IP Address can be public or private. Public IP is unique whether private/local IP may not be unique.</w:t>
      </w:r>
    </w:p>
    <w:p/>
    <w:p>
      <w:pPr>
        <w:keepNext w:val="0"/>
        <w:keepLines w:val="0"/>
        <w:widowControl/>
        <w:suppressLineNumbers w:val="0"/>
        <w:jc w:val="left"/>
      </w:pP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126365</wp:posOffset>
            </wp:positionV>
            <wp:extent cx="5324475" cy="3362325"/>
            <wp:effectExtent l="0" t="0" r="0" b="0"/>
            <wp:wrapThrough wrapText="bothSides">
              <wp:wrapPolygon>
                <wp:start x="9737" y="367"/>
                <wp:lineTo x="9274" y="857"/>
                <wp:lineTo x="7960" y="2692"/>
                <wp:lineTo x="7496" y="3794"/>
                <wp:lineTo x="7496" y="4773"/>
                <wp:lineTo x="8114" y="6241"/>
                <wp:lineTo x="2241" y="7098"/>
                <wp:lineTo x="618" y="7465"/>
                <wp:lineTo x="386" y="12360"/>
                <wp:lineTo x="1391" y="14074"/>
                <wp:lineTo x="927" y="15053"/>
                <wp:lineTo x="1236" y="15787"/>
                <wp:lineTo x="3091" y="16521"/>
                <wp:lineTo x="3400" y="17990"/>
                <wp:lineTo x="3400" y="18479"/>
                <wp:lineTo x="4405" y="20315"/>
                <wp:lineTo x="9428" y="20805"/>
                <wp:lineTo x="16306" y="20805"/>
                <wp:lineTo x="16384" y="20560"/>
                <wp:lineTo x="17388" y="19948"/>
                <wp:lineTo x="18161" y="18357"/>
                <wp:lineTo x="18161" y="17990"/>
                <wp:lineTo x="18625" y="16521"/>
                <wp:lineTo x="20634" y="15787"/>
                <wp:lineTo x="20866" y="15053"/>
                <wp:lineTo x="19784" y="14074"/>
                <wp:lineTo x="20093" y="14074"/>
                <wp:lineTo x="21175" y="12483"/>
                <wp:lineTo x="21098" y="7465"/>
                <wp:lineTo x="13679" y="6241"/>
                <wp:lineTo x="14065" y="4773"/>
                <wp:lineTo x="14142" y="4283"/>
                <wp:lineTo x="13447" y="2937"/>
                <wp:lineTo x="13215" y="2080"/>
                <wp:lineTo x="12597" y="1469"/>
                <wp:lineTo x="10819" y="367"/>
                <wp:lineTo x="9737" y="367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How do you access a server?</w:t>
      </w:r>
    </w:p>
    <w:p>
      <w:pPr>
        <w:pStyle w:val="3"/>
        <w:spacing w:line="240" w:lineRule="auto"/>
      </w:pPr>
      <w:r>
        <w:rPr>
          <w:lang w:val="en-US" w:eastAsia="zh-CN"/>
        </w:rPr>
        <w:t xml:space="preserve">A server can be located inside or outside of your LAN. Accessibility to the server is determined by whether or not it has a public IP address or private IP address. If the server has a public IP address, it can be accessed from the web. </w:t>
      </w:r>
    </w:p>
    <w:p>
      <w:pPr>
        <w:pStyle w:val="3"/>
        <w:spacing w:line="240" w:lineRule="auto"/>
        <w:ind w:leftChars="100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86360</wp:posOffset>
            </wp:positionV>
            <wp:extent cx="4788535" cy="5431790"/>
            <wp:effectExtent l="0" t="0" r="0" b="16510"/>
            <wp:wrapThrough wrapText="bothSides">
              <wp:wrapPolygon>
                <wp:start x="9366" y="0"/>
                <wp:lineTo x="8507" y="76"/>
                <wp:lineTo x="5500" y="985"/>
                <wp:lineTo x="3695" y="2424"/>
                <wp:lineTo x="2406" y="3636"/>
                <wp:lineTo x="1547" y="4848"/>
                <wp:lineTo x="859" y="6060"/>
                <wp:lineTo x="344" y="7272"/>
                <wp:lineTo x="258" y="13333"/>
                <wp:lineTo x="430" y="14545"/>
                <wp:lineTo x="1719" y="16969"/>
                <wp:lineTo x="2664" y="18181"/>
                <wp:lineTo x="3953" y="19393"/>
                <wp:lineTo x="6015" y="20605"/>
                <wp:lineTo x="6101" y="20757"/>
                <wp:lineTo x="8851" y="21514"/>
                <wp:lineTo x="9366" y="21514"/>
                <wp:lineTo x="12116" y="21514"/>
                <wp:lineTo x="12632" y="21514"/>
                <wp:lineTo x="15382" y="20757"/>
                <wp:lineTo x="15467" y="20605"/>
                <wp:lineTo x="17530" y="19393"/>
                <wp:lineTo x="18819" y="18181"/>
                <wp:lineTo x="19850" y="16969"/>
                <wp:lineTo x="20537" y="15757"/>
                <wp:lineTo x="21053" y="14545"/>
                <wp:lineTo x="21397" y="13333"/>
                <wp:lineTo x="21397" y="8484"/>
                <wp:lineTo x="21139" y="7272"/>
                <wp:lineTo x="20623" y="6060"/>
                <wp:lineTo x="19936" y="4848"/>
                <wp:lineTo x="19077" y="3636"/>
                <wp:lineTo x="17873" y="2424"/>
                <wp:lineTo x="16756" y="1667"/>
                <wp:lineTo x="15983" y="985"/>
                <wp:lineTo x="12975" y="76"/>
                <wp:lineTo x="12116" y="0"/>
                <wp:lineTo x="9366" y="0"/>
              </wp:wrapPolygon>
            </wp:wrapThrough>
            <wp:docPr id="11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-2322" t="12" r="-1278" b="-12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543179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ind w:leftChars="100"/>
        <w:rPr>
          <w:rFonts w:hint="default"/>
        </w:rPr>
      </w:pPr>
    </w:p>
    <w:p>
      <w:pPr>
        <w:pStyle w:val="3"/>
        <w:spacing w:line="240" w:lineRule="auto"/>
        <w:ind w:leftChars="10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If it has a private IP address, it can only be accessed from inside of your LAN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</w:pPr>
    </w:p>
    <w:p>
      <w:pPr>
        <w:pStyle w:val="2"/>
      </w:pPr>
      <w:r>
        <w:t>What is the difference between a server and a host?</w:t>
      </w:r>
    </w:p>
    <w:p>
      <w:pPr>
        <w:pStyle w:val="4"/>
      </w:pPr>
      <w:r>
        <w:t>A server: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Can be a physical device or software program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Installed on a host computer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Provides specific services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Serves only clients</w:t>
      </w:r>
    </w:p>
    <w:p>
      <w:pPr>
        <w:pStyle w:val="4"/>
      </w:pPr>
      <w:r>
        <w:t>A host: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Is always a physical computer or device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Can run both server and client programs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Provides specific services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t>Serves multiple users and devices</w:t>
      </w:r>
    </w:p>
    <w:p/>
    <w:p>
      <w:pPr>
        <w:rPr>
          <w:lang w:val="en-US" w:eastAsia="zh-CN"/>
        </w:rPr>
      </w:pPr>
    </w:p>
    <w:p>
      <w:pPr>
        <w:pStyle w:val="2"/>
      </w:pPr>
      <w:r>
        <w:t>The application layer</w:t>
      </w:r>
    </w:p>
    <w:p>
      <w:pPr>
        <w:pStyle w:val="3"/>
        <w:spacing w:line="240" w:lineRule="auto"/>
      </w:pPr>
      <w:r>
        <w:rPr>
          <w:lang w:val="en-US" w:eastAsia="zh-CN"/>
        </w:rPr>
        <w:t>In network applications, a client and server work together to get useful work done.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Style w:val="16"/>
          <w:lang w:val="en-US" w:eastAsia="zh-CN"/>
        </w:rPr>
        <w:t xml:space="preserve">Clients and servers communicate with each other across the Internet or any other network.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-203200</wp:posOffset>
            </wp:positionV>
            <wp:extent cx="4441190" cy="1669415"/>
            <wp:effectExtent l="0" t="0" r="73660" b="64135"/>
            <wp:wrapThrough wrapText="bothSides">
              <wp:wrapPolygon>
                <wp:start x="8709" y="0"/>
                <wp:lineTo x="8246" y="493"/>
                <wp:lineTo x="7134" y="3451"/>
                <wp:lineTo x="0" y="6901"/>
                <wp:lineTo x="0" y="14296"/>
                <wp:lineTo x="185" y="16021"/>
                <wp:lineTo x="7783" y="19965"/>
                <wp:lineTo x="8709" y="21444"/>
                <wp:lineTo x="8802" y="21444"/>
                <wp:lineTo x="13064" y="21444"/>
                <wp:lineTo x="13156" y="21444"/>
                <wp:lineTo x="14083" y="19965"/>
                <wp:lineTo x="21402" y="16268"/>
                <wp:lineTo x="21495" y="13556"/>
                <wp:lineTo x="21495" y="6655"/>
                <wp:lineTo x="14731" y="3451"/>
                <wp:lineTo x="13805" y="986"/>
                <wp:lineTo x="13156" y="0"/>
                <wp:lineTo x="8709" y="0"/>
              </wp:wrapPolygon>
            </wp:wrapThrough>
            <wp:docPr id="1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The Web is a familiar client-server application.To see a Web page, you run a Web client like</w:t>
      </w:r>
      <w:r>
        <w:rPr>
          <w:lang w:eastAsia="zh-CN"/>
        </w:rPr>
        <w:t xml:space="preserve"> </w:t>
      </w:r>
      <w:r>
        <w:rPr>
          <w:lang w:val="en-US" w:eastAsia="zh-CN"/>
        </w:rPr>
        <w:t xml:space="preserve">Firefox. 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71755</wp:posOffset>
            </wp:positionV>
            <wp:extent cx="5873750" cy="2116455"/>
            <wp:effectExtent l="0" t="0" r="0" b="17145"/>
            <wp:wrapThrough wrapText="bothSides">
              <wp:wrapPolygon>
                <wp:start x="3293" y="0"/>
                <wp:lineTo x="3082" y="583"/>
                <wp:lineTo x="3012" y="3111"/>
                <wp:lineTo x="0" y="4277"/>
                <wp:lineTo x="0" y="11276"/>
                <wp:lineTo x="140" y="12443"/>
                <wp:lineTo x="911" y="15554"/>
                <wp:lineTo x="981" y="18081"/>
                <wp:lineTo x="2522" y="18664"/>
                <wp:lineTo x="8336" y="18664"/>
                <wp:lineTo x="8336" y="19831"/>
                <wp:lineTo x="8687" y="21386"/>
                <wp:lineTo x="8897" y="21386"/>
                <wp:lineTo x="10788" y="21386"/>
                <wp:lineTo x="14221" y="21386"/>
                <wp:lineTo x="21226" y="19636"/>
                <wp:lineTo x="21226" y="16914"/>
                <wp:lineTo x="20666" y="15554"/>
                <wp:lineTo x="19755" y="15554"/>
                <wp:lineTo x="20876" y="13221"/>
                <wp:lineTo x="21016" y="12443"/>
                <wp:lineTo x="21437" y="12248"/>
                <wp:lineTo x="21437" y="9332"/>
                <wp:lineTo x="19825" y="8749"/>
                <wp:lineTo x="15202" y="6221"/>
                <wp:lineTo x="15062" y="2722"/>
                <wp:lineTo x="6865" y="0"/>
                <wp:lineTo x="3293" y="0"/>
              </wp:wrapPolygon>
            </wp:wrapThrough>
            <wp:docPr id="14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1000125</wp:posOffset>
            </wp:positionV>
            <wp:extent cx="4016375" cy="2713355"/>
            <wp:effectExtent l="0" t="0" r="3175" b="10795"/>
            <wp:wrapThrough wrapText="bothSides">
              <wp:wrapPolygon>
                <wp:start x="0" y="0"/>
                <wp:lineTo x="0" y="21383"/>
                <wp:lineTo x="21515" y="21383"/>
                <wp:lineTo x="21515" y="0"/>
                <wp:lineTo x="0" y="0"/>
              </wp:wrapPolygon>
            </wp:wrapThrough>
            <wp:docPr id="13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56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 xml:space="preserve">When you enter a URL and hit enter, the client encloses it in a Get message which it sends across the network to a Web server.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 w:eastAsia="zh-CN"/>
        </w:rPr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  <w:rPr>
          <w:rFonts w:ascii="SimSun" w:hAnsi="SimSun" w:eastAsia="SimSun" w:cs="SimSun"/>
          <w:kern w:val="0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1337310</wp:posOffset>
            </wp:positionV>
            <wp:extent cx="5750560" cy="2009140"/>
            <wp:effectExtent l="0" t="0" r="0" b="11430"/>
            <wp:wrapThrough wrapText="bothSides">
              <wp:wrapPolygon>
                <wp:start x="7227" y="2458"/>
                <wp:lineTo x="4007" y="2662"/>
                <wp:lineTo x="1288" y="4096"/>
                <wp:lineTo x="1288" y="5735"/>
                <wp:lineTo x="1002" y="6349"/>
                <wp:lineTo x="572" y="8192"/>
                <wp:lineTo x="572" y="9011"/>
                <wp:lineTo x="215" y="13312"/>
                <wp:lineTo x="215" y="15770"/>
                <wp:lineTo x="859" y="18842"/>
                <wp:lineTo x="930" y="19866"/>
                <wp:lineTo x="4436" y="21300"/>
                <wp:lineTo x="7227" y="21300"/>
                <wp:lineTo x="18175" y="21300"/>
                <wp:lineTo x="18390" y="21300"/>
                <wp:lineTo x="20035" y="19047"/>
                <wp:lineTo x="20393" y="18842"/>
                <wp:lineTo x="21466" y="16384"/>
                <wp:lineTo x="21323" y="9011"/>
                <wp:lineTo x="20679" y="6554"/>
                <wp:lineTo x="20393" y="5735"/>
                <wp:lineTo x="20465" y="4096"/>
                <wp:lineTo x="18032" y="2662"/>
                <wp:lineTo x="15170" y="2458"/>
                <wp:lineTo x="7227" y="2458"/>
              </wp:wrapPolygon>
            </wp:wrapThrough>
            <wp:docPr id="15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IMG_256"/>
                    <pic:cNvPicPr>
                      <a:picLocks noChangeAspect="1"/>
                    </pic:cNvPicPr>
                  </pic:nvPicPr>
                  <pic:blipFill>
                    <a:blip r:embed="rId17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>If the document is on that Web server, it sends it back to the client. If not, it sends an error message (formatted as a Web page). When the client receives the page (pr error message), it formats and displays it.</w:t>
      </w:r>
      <w:r>
        <w:rPr>
          <w:rFonts w:ascii="SimSun" w:hAnsi="SimSun" w:eastAsia="SimSun" w:cs="SimSun"/>
          <w:kern w:val="0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This dialog between the client and the server follows a specific pattern or protocol. The protocol specifies the format of messages that can be sent and their meanings. The Web protocol is called the Hypertext Transfer Protocol (HTTP).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349250</wp:posOffset>
            </wp:positionV>
            <wp:extent cx="5714365" cy="2750820"/>
            <wp:effectExtent l="0" t="0" r="0" b="11430"/>
            <wp:wrapThrough wrapText="bothSides">
              <wp:wrapPolygon>
                <wp:start x="0" y="0"/>
                <wp:lineTo x="0" y="21391"/>
                <wp:lineTo x="21530" y="21391"/>
                <wp:lineTo x="21530" y="0"/>
                <wp:lineTo x="0" y="0"/>
              </wp:wrapPolygon>
            </wp:wrapThrough>
            <wp:docPr id="16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</w:p>
    <w:p>
      <w:pPr>
        <w:pStyle w:val="3"/>
        <w:spacing w:line="240" w:lineRule="auto"/>
      </w:pPr>
      <w:r>
        <w:t xml:space="preserve">Surfing the Web with a Web client is a popular application, but there are many other application protocols, for example: </w:t>
      </w:r>
    </w:p>
    <w:p/>
    <w:tbl>
      <w:tblPr>
        <w:tblStyle w:val="12"/>
        <w:tblW w:w="845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3194"/>
        <w:gridCol w:w="52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b/>
                <w:bCs/>
                <w:sz w:val="24"/>
                <w:szCs w:val="16"/>
                <w:lang w:val="en-US" w:eastAsia="zh-CN"/>
              </w:rPr>
              <w:t>Protocol</w:t>
            </w:r>
          </w:p>
        </w:tc>
        <w:tc>
          <w:tcPr>
            <w:tcW w:w="526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b/>
                <w:bCs/>
                <w:sz w:val="24"/>
                <w:szCs w:val="16"/>
                <w:lang w:val="en-US" w:eastAsia="zh-CN"/>
              </w:rPr>
              <w:t>Application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HTTP, Hypertext Transfer</w:t>
            </w:r>
          </w:p>
        </w:tc>
        <w:tc>
          <w:tcPr>
            <w:tcW w:w="526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retrieving and viewing Web pages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FTP, File Transfer</w:t>
            </w:r>
          </w:p>
        </w:tc>
        <w:tc>
          <w:tcPr>
            <w:tcW w:w="526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copy files from client to server or from server to client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SMTP, Simple Mail Transport</w:t>
            </w:r>
          </w:p>
        </w:tc>
        <w:tc>
          <w:tcPr>
            <w:tcW w:w="526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Send email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3194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POP, Post Office</w:t>
            </w:r>
          </w:p>
        </w:tc>
        <w:tc>
          <w:tcPr>
            <w:tcW w:w="526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  <w:lang w:val="en-US" w:eastAsia="zh-CN"/>
              </w:rPr>
              <w:t>Read email</w:t>
            </w:r>
          </w:p>
        </w:tc>
      </w:tr>
    </w:tbl>
    <w:p/>
    <w:p>
      <w:pPr>
        <w:pStyle w:val="3"/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BBF1C"/>
    <w:multiLevelType w:val="singleLevel"/>
    <w:tmpl w:val="E97BBF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7FEFCA"/>
    <w:multiLevelType w:val="singleLevel"/>
    <w:tmpl w:val="FB7FEFC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F268973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DFFE7C8B"/>
    <w:rsid w:val="E435538D"/>
    <w:rsid w:val="EB8F0BFD"/>
    <w:rsid w:val="EEC10B24"/>
    <w:rsid w:val="F78D5F21"/>
    <w:rsid w:val="FD5FE70B"/>
    <w:rsid w:val="FEBBFBB3"/>
    <w:rsid w:val="FEF3861E"/>
    <w:rsid w:val="FF2BF32A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6.jpeg"/><Relationship Id="rId17" Type="http://schemas.openxmlformats.org/officeDocument/2006/relationships/image" Target="media/image15.png"/><Relationship Id="rId16" Type="http://schemas.openxmlformats.org/officeDocument/2006/relationships/image" Target="media/image14.GIF"/><Relationship Id="rId15" Type="http://schemas.openxmlformats.org/officeDocument/2006/relationships/image" Target="media/image13.png"/><Relationship Id="rId14" Type="http://schemas.openxmlformats.org/officeDocument/2006/relationships/image" Target="media/image12.GIF"/><Relationship Id="rId13" Type="http://schemas.openxmlformats.org/officeDocument/2006/relationships/image" Target="media/image11.jpe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40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2019-02-17T21:58:05Z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