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Tibetan Machine Uni" w:hAnsi="Tibetan Machine Uni" w:cs="Tibetan Machine Uni"/>
          <w:b/>
          <w:bCs/>
          <w:color w:val="1E1C11" w:themeColor="background2" w:themeShade="1A"/>
          <w:sz w:val="56"/>
          <w:szCs w:val="56"/>
        </w:rPr>
      </w:pPr>
      <w:r>
        <w:rPr>
          <w:rFonts w:hint="default" w:ascii="Uroob" w:hAnsi="Uroob" w:cs="Uroob"/>
          <w:b/>
          <w:bCs/>
          <w:color w:val="1E1C11" w:themeColor="background2" w:themeShade="1A"/>
          <w:sz w:val="240"/>
          <w:szCs w:val="240"/>
        </w:rPr>
        <w:t>Web and Internet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9</w:t>
      </w:r>
    </w:p>
    <w:tbl>
      <w:tblPr>
        <w:tblStyle w:val="13"/>
        <w:tblpPr w:leftFromText="180" w:rightFromText="180" w:vertAnchor="text" w:horzAnchor="page" w:tblpX="1748" w:tblpY="510"/>
        <w:tblOverlap w:val="never"/>
        <w:tblW w:w="6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5" w:hRule="atLeast"/>
        </w:trPr>
        <w:tc>
          <w:tcPr>
            <w:tcW w:w="61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rPr>
            </w:pPr>
            <w:r>
              <w:rPr>
                <w:rFonts w:hint="default"/>
              </w:rPr>
              <w:t>Networking Hardware</w:t>
            </w:r>
          </w:p>
        </w:tc>
      </w:tr>
    </w:tbl>
    <w:p>
      <w:pPr>
        <w:jc w:val="both"/>
        <w:rPr>
          <w:rFonts w:hint="default" w:ascii="Tibetan Machine Uni" w:hAnsi="Tibetan Machine Uni" w:cs="Tibetan Machine Uni"/>
          <w:b/>
          <w:bCs/>
          <w:sz w:val="56"/>
          <w:szCs w:val="56"/>
        </w:rPr>
      </w:pPr>
    </w:p>
    <w:p>
      <w:pPr>
        <w:jc w:val="left"/>
        <w:rPr>
          <w:rFonts w:hint="default" w:ascii="Tibetan Machine Uni" w:hAnsi="Tibetan Machine Uni" w:cs="Tibetan Machine Uni"/>
          <w:b/>
          <w:bCs/>
          <w:sz w:val="28"/>
          <w:szCs w:val="28"/>
        </w:rPr>
      </w:pPr>
    </w:p>
    <w:p>
      <w:pPr>
        <w:pStyle w:val="3"/>
        <w:numPr>
          <w:ilvl w:val="0"/>
          <w:numId w:val="0"/>
        </w:numPr>
        <w:spacing w:line="240" w:lineRule="auto"/>
        <w:ind w:leftChars="0"/>
      </w:pPr>
    </w:p>
    <w:p>
      <w:pPr>
        <w:keepNext w:val="0"/>
        <w:keepLines w:val="0"/>
        <w:widowControl/>
        <w:numPr>
          <w:ilvl w:val="0"/>
          <w:numId w:val="2"/>
        </w:numPr>
        <w:suppressLineNumbers w:val="0"/>
        <w:spacing w:before="0" w:beforeAutospacing="1" w:after="0" w:afterAutospacing="1"/>
        <w:ind w:left="1440" w:hanging="360"/>
      </w:pPr>
    </w:p>
    <w:p/>
    <w:p/>
    <w:p>
      <w:pPr>
        <w:pStyle w:val="2"/>
        <w:rPr>
          <w:rFonts w:hint="default"/>
        </w:rPr>
      </w:pPr>
      <w:r>
        <w:rPr>
          <w:rFonts w:hint="default"/>
        </w:rPr>
        <w:t>Network Devices</w:t>
      </w:r>
    </w:p>
    <w:p>
      <w:pPr>
        <w:pStyle w:val="3"/>
        <w:spacing w:line="240" w:lineRule="auto"/>
        <w:jc w:val="both"/>
        <w:rPr>
          <w:lang w:eastAsia="zh-CN"/>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690245</wp:posOffset>
            </wp:positionH>
            <wp:positionV relativeFrom="paragraph">
              <wp:posOffset>1043940</wp:posOffset>
            </wp:positionV>
            <wp:extent cx="3851275" cy="4235450"/>
            <wp:effectExtent l="0" t="0" r="0" b="0"/>
            <wp:wrapThrough wrapText="bothSides">
              <wp:wrapPolygon>
                <wp:start x="10257" y="0"/>
                <wp:lineTo x="8441" y="97"/>
                <wp:lineTo x="4060" y="1166"/>
                <wp:lineTo x="4060" y="2137"/>
                <wp:lineTo x="7052" y="3109"/>
                <wp:lineTo x="8654" y="3109"/>
                <wp:lineTo x="7800" y="4663"/>
                <wp:lineTo x="1923" y="4663"/>
                <wp:lineTo x="1709" y="5635"/>
                <wp:lineTo x="3205" y="6218"/>
                <wp:lineTo x="2351" y="6412"/>
                <wp:lineTo x="2351" y="7384"/>
                <wp:lineTo x="3739" y="7772"/>
                <wp:lineTo x="3953" y="9327"/>
                <wp:lineTo x="1068" y="10298"/>
                <wp:lineTo x="0" y="10784"/>
                <wp:lineTo x="0" y="11464"/>
                <wp:lineTo x="2351" y="12435"/>
                <wp:lineTo x="3739" y="12435"/>
                <wp:lineTo x="3633" y="13990"/>
                <wp:lineTo x="2137" y="14184"/>
                <wp:lineTo x="1923" y="14378"/>
                <wp:lineTo x="1923" y="16030"/>
                <wp:lineTo x="5769" y="17099"/>
                <wp:lineTo x="7372" y="17099"/>
                <wp:lineTo x="3098" y="17584"/>
                <wp:lineTo x="2992" y="18362"/>
                <wp:lineTo x="4701" y="18653"/>
                <wp:lineTo x="8975" y="20207"/>
                <wp:lineTo x="9082" y="20888"/>
                <wp:lineTo x="9295" y="21470"/>
                <wp:lineTo x="9616" y="21470"/>
                <wp:lineTo x="18591" y="21470"/>
                <wp:lineTo x="18911" y="19722"/>
                <wp:lineTo x="16561" y="19430"/>
                <wp:lineTo x="9295" y="18653"/>
                <wp:lineTo x="10043" y="18167"/>
                <wp:lineTo x="9830" y="17487"/>
                <wp:lineTo x="7906" y="17099"/>
                <wp:lineTo x="21475" y="16224"/>
                <wp:lineTo x="21475" y="14281"/>
                <wp:lineTo x="19659" y="13990"/>
                <wp:lineTo x="19980" y="12435"/>
                <wp:lineTo x="20621" y="11270"/>
                <wp:lineTo x="20727" y="10881"/>
                <wp:lineTo x="20086" y="10298"/>
                <wp:lineTo x="18697" y="9327"/>
                <wp:lineTo x="18697" y="7772"/>
                <wp:lineTo x="20193" y="7481"/>
                <wp:lineTo x="20300" y="6412"/>
                <wp:lineTo x="19445" y="6218"/>
                <wp:lineTo x="20834" y="5246"/>
                <wp:lineTo x="20621" y="4663"/>
                <wp:lineTo x="13996" y="4663"/>
                <wp:lineTo x="12607" y="2817"/>
                <wp:lineTo x="12180" y="2332"/>
                <wp:lineTo x="10898" y="1554"/>
                <wp:lineTo x="10791" y="0"/>
                <wp:lineTo x="10257"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3851275" cy="4235450"/>
                    </a:xfrm>
                    <a:prstGeom prst="rect">
                      <a:avLst/>
                    </a:prstGeom>
                    <a:noFill/>
                    <a:ln w="9525">
                      <a:noFill/>
                    </a:ln>
                  </pic:spPr>
                </pic:pic>
              </a:graphicData>
            </a:graphic>
          </wp:anchor>
        </w:drawing>
      </w:r>
      <w:r>
        <w:rPr>
          <w:lang w:val="en-US" w:eastAsia="zh-CN"/>
        </w:rPr>
        <w:t xml:space="preserve">Hardware devices that are used to connect computers, printers, fax machines and other electronic devices to a network are called </w:t>
      </w:r>
      <w:r>
        <w:rPr>
          <w:lang w:eastAsia="zh-CN"/>
        </w:rPr>
        <w:t>N</w:t>
      </w:r>
      <w:r>
        <w:rPr>
          <w:lang w:val="en-US" w:eastAsia="zh-CN"/>
        </w:rPr>
        <w:t xml:space="preserve">etwork </w:t>
      </w:r>
      <w:r>
        <w:rPr>
          <w:lang w:eastAsia="zh-CN"/>
        </w:rPr>
        <w:t>D</w:t>
      </w:r>
      <w:r>
        <w:rPr>
          <w:lang w:val="en-US" w:eastAsia="zh-CN"/>
        </w:rPr>
        <w:t>evices</w:t>
      </w:r>
      <w:r>
        <w:rPr>
          <w:lang w:eastAsia="zh-CN"/>
        </w:rPr>
        <w:t xml:space="preserve"> or </w:t>
      </w:r>
      <w:r>
        <w:rPr>
          <w:rFonts w:hint="default"/>
        </w:rPr>
        <w:t>Networking Hardware</w:t>
      </w:r>
    </w:p>
    <w:p>
      <w:pPr>
        <w:keepNext w:val="0"/>
        <w:keepLines w:val="0"/>
        <w:widowControl/>
        <w:suppressLineNumbers w:val="0"/>
        <w:jc w:val="both"/>
      </w:pPr>
    </w:p>
    <w:p>
      <w:pPr>
        <w:jc w:val="both"/>
        <w:rPr>
          <w:lang w:val="en-US" w:eastAsia="zh-CN"/>
        </w:rPr>
      </w:pPr>
    </w:p>
    <w:p>
      <w:pPr>
        <w:pStyle w:val="3"/>
        <w:spacing w:line="240" w:lineRule="auto"/>
        <w:jc w:val="both"/>
        <w:rPr>
          <w:lang w:val="en-US" w:eastAsia="zh-CN"/>
        </w:rPr>
      </w:pPr>
    </w:p>
    <w:p>
      <w:pPr>
        <w:pStyle w:val="3"/>
        <w:spacing w:line="240" w:lineRule="auto"/>
        <w:jc w:val="both"/>
        <w:rPr>
          <w:lang w:val="en-US" w:eastAsia="zh-CN"/>
        </w:rPr>
      </w:pPr>
      <w:r>
        <w:rPr>
          <w:lang w:val="en-US" w:eastAsia="zh-CN"/>
        </w:rPr>
        <w:t>Some devices are installed on the device, like NIC card or RJ45 connector, whereas some are part of the network, like router, switch, etc.</w:t>
      </w:r>
    </w:p>
    <w:p>
      <w:pPr>
        <w:pStyle w:val="3"/>
        <w:spacing w:line="240" w:lineRule="auto"/>
        <w:jc w:val="both"/>
      </w:pPr>
      <w:r>
        <w:rPr>
          <w:lang w:val="en-US" w:eastAsia="zh-CN"/>
        </w:rPr>
        <w:t>Let us explore some of these devices .</w:t>
      </w:r>
    </w:p>
    <w:p>
      <w:pPr>
        <w:pStyle w:val="2"/>
      </w:pPr>
    </w:p>
    <w:p>
      <w:pPr>
        <w:pStyle w:val="2"/>
      </w:pPr>
      <w:r>
        <w:t>Modem</w:t>
      </w:r>
    </w:p>
    <w:p>
      <w:pPr>
        <w:pStyle w:val="3"/>
        <w:spacing w:line="240" w:lineRule="auto"/>
      </w:pPr>
      <w:r>
        <w:rPr>
          <w:lang w:val="en-US" w:eastAsia="zh-CN"/>
        </w:rPr>
        <w:drawing>
          <wp:anchor distT="0" distB="0" distL="114300" distR="114300" simplePos="0" relativeHeight="251659264" behindDoc="1" locked="0" layoutInCell="1" allowOverlap="1">
            <wp:simplePos x="0" y="0"/>
            <wp:positionH relativeFrom="column">
              <wp:posOffset>631190</wp:posOffset>
            </wp:positionH>
            <wp:positionV relativeFrom="paragraph">
              <wp:posOffset>1332865</wp:posOffset>
            </wp:positionV>
            <wp:extent cx="4038600" cy="2590800"/>
            <wp:effectExtent l="0" t="0" r="0" b="0"/>
            <wp:wrapThrough wrapText="bothSides">
              <wp:wrapPolygon>
                <wp:start x="2649" y="1112"/>
                <wp:lineTo x="2547" y="3653"/>
                <wp:lineTo x="815" y="5718"/>
                <wp:lineTo x="611" y="6194"/>
                <wp:lineTo x="6623" y="8735"/>
                <wp:lineTo x="10698" y="11276"/>
                <wp:lineTo x="2751" y="11594"/>
                <wp:lineTo x="1019" y="11912"/>
                <wp:lineTo x="1019" y="13818"/>
                <wp:lineTo x="611" y="14929"/>
                <wp:lineTo x="815" y="15247"/>
                <wp:lineTo x="5706" y="16359"/>
                <wp:lineTo x="5706" y="17153"/>
                <wp:lineTo x="9272" y="18900"/>
                <wp:lineTo x="7132" y="19218"/>
                <wp:lineTo x="7030" y="20329"/>
                <wp:lineTo x="9374" y="20965"/>
                <wp:lineTo x="9781" y="20965"/>
                <wp:lineTo x="16608" y="20329"/>
                <wp:lineTo x="16608" y="18900"/>
                <wp:lineTo x="12736" y="18900"/>
                <wp:lineTo x="16098" y="17312"/>
                <wp:lineTo x="15996" y="16359"/>
                <wp:lineTo x="20581" y="16041"/>
                <wp:lineTo x="20989" y="15882"/>
                <wp:lineTo x="19970" y="13818"/>
                <wp:lineTo x="20174" y="12388"/>
                <wp:lineTo x="18136" y="11912"/>
                <wp:lineTo x="10902" y="11276"/>
                <wp:lineTo x="15691" y="8735"/>
                <wp:lineTo x="16098" y="8735"/>
                <wp:lineTo x="18747" y="6512"/>
                <wp:lineTo x="18747" y="3653"/>
                <wp:lineTo x="20989" y="1429"/>
                <wp:lineTo x="20581" y="1112"/>
                <wp:lineTo x="6928" y="1112"/>
                <wp:lineTo x="2649" y="1112"/>
              </wp:wrapPolygon>
            </wp:wrapThrough>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clrChange>
                        <a:clrFrom>
                          <a:srgbClr val="FFFFFF">
                            <a:alpha val="100000"/>
                          </a:srgbClr>
                        </a:clrFrom>
                        <a:clrTo>
                          <a:srgbClr val="FFFFFF">
                            <a:alpha val="100000"/>
                            <a:alpha val="0"/>
                          </a:srgbClr>
                        </a:clrTo>
                      </a:clrChange>
                      <a:lum bright="-6000"/>
                    </a:blip>
                    <a:stretch>
                      <a:fillRect/>
                    </a:stretch>
                  </pic:blipFill>
                  <pic:spPr>
                    <a:xfrm>
                      <a:off x="0" y="0"/>
                      <a:ext cx="4038600" cy="2590800"/>
                    </a:xfrm>
                    <a:prstGeom prst="rect">
                      <a:avLst/>
                    </a:prstGeom>
                    <a:noFill/>
                    <a:ln w="9525">
                      <a:noFill/>
                    </a:ln>
                  </pic:spPr>
                </pic:pic>
              </a:graphicData>
            </a:graphic>
          </wp:anchor>
        </w:drawing>
      </w:r>
      <w:r>
        <w:t>Modem is a device that enables a computer to send or receive data over telephone or cable lines. The data stored on the computer is digital whereas a telephone line or cable wire can transmit only analog data.</w:t>
      </w:r>
    </w:p>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r>
        <w:t xml:space="preserve">The main function of the modem is to convert digital signal into analog and vice versa. </w:t>
      </w:r>
    </w:p>
    <w:p/>
    <w:p/>
    <w:p/>
    <w:p/>
    <w:p>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-250190</wp:posOffset>
            </wp:positionH>
            <wp:positionV relativeFrom="paragraph">
              <wp:posOffset>-598805</wp:posOffset>
            </wp:positionV>
            <wp:extent cx="5561330" cy="2785110"/>
            <wp:effectExtent l="0" t="0" r="0" b="0"/>
            <wp:wrapThrough wrapText="bothSides">
              <wp:wrapPolygon>
                <wp:start x="19311" y="591"/>
                <wp:lineTo x="18053" y="591"/>
                <wp:lineTo x="16870" y="1773"/>
                <wp:lineTo x="16870" y="5319"/>
                <wp:lineTo x="1110" y="6353"/>
                <wp:lineTo x="222" y="6353"/>
                <wp:lineTo x="222" y="13888"/>
                <wp:lineTo x="2072" y="14774"/>
                <wp:lineTo x="4957" y="14774"/>
                <wp:lineTo x="4957" y="15365"/>
                <wp:lineTo x="14280" y="17138"/>
                <wp:lineTo x="16944" y="17138"/>
                <wp:lineTo x="10876" y="19502"/>
                <wp:lineTo x="18127" y="21127"/>
                <wp:lineTo x="18645" y="21127"/>
                <wp:lineTo x="20791" y="20832"/>
                <wp:lineTo x="20569" y="17138"/>
                <wp:lineTo x="20865" y="14774"/>
                <wp:lineTo x="21013" y="14036"/>
                <wp:lineTo x="20939" y="13001"/>
                <wp:lineTo x="20643" y="12410"/>
                <wp:lineTo x="19089" y="10047"/>
                <wp:lineTo x="19755" y="10047"/>
                <wp:lineTo x="21235" y="8421"/>
                <wp:lineTo x="21161" y="7683"/>
                <wp:lineTo x="21531" y="4728"/>
                <wp:lineTo x="21309" y="3989"/>
                <wp:lineTo x="20717" y="2955"/>
                <wp:lineTo x="21013" y="1330"/>
                <wp:lineTo x="20939" y="591"/>
                <wp:lineTo x="20347" y="591"/>
                <wp:lineTo x="19311" y="591"/>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clrChange>
                        <a:clrFrom>
                          <a:srgbClr val="FFFFFF">
                            <a:alpha val="100000"/>
                          </a:srgbClr>
                        </a:clrFrom>
                        <a:clrTo>
                          <a:srgbClr val="FFFFFF">
                            <a:alpha val="100000"/>
                            <a:alpha val="0"/>
                          </a:srgbClr>
                        </a:clrTo>
                      </a:clrChange>
                      <a:lum bright="6000"/>
                    </a:blip>
                    <a:stretch>
                      <a:fillRect/>
                    </a:stretch>
                  </pic:blipFill>
                  <pic:spPr>
                    <a:xfrm>
                      <a:off x="0" y="0"/>
                      <a:ext cx="5561330" cy="2785110"/>
                    </a:xfrm>
                    <a:prstGeom prst="rect">
                      <a:avLst/>
                    </a:prstGeom>
                    <a:noFill/>
                    <a:ln w="9525">
                      <a:noFill/>
                    </a:ln>
                  </pic:spPr>
                </pic:pic>
              </a:graphicData>
            </a:graphic>
          </wp:anchor>
        </w:drawing>
      </w:r>
    </w:p>
    <w:p/>
    <w:p>
      <w:pPr>
        <w:keepNext w:val="0"/>
        <w:keepLines w:val="0"/>
        <w:widowControl/>
        <w:suppressLineNumbers w:val="0"/>
        <w:jc w:val="left"/>
      </w:pPr>
    </w:p>
    <w:p/>
    <w:p>
      <w:pPr>
        <w:rPr>
          <w:rFonts w:hint="default"/>
        </w:rPr>
      </w:pPr>
      <w:r>
        <w:rPr>
          <w:rFonts w:hint="default"/>
        </w:rPr>
        <w:t xml:space="preserve">  </w:t>
      </w:r>
    </w:p>
    <w:p>
      <w:pPr>
        <w:rPr>
          <w:rFonts w:hint="default"/>
        </w:rPr>
      </w:pPr>
    </w:p>
    <w:p>
      <w:pPr>
        <w:rPr>
          <w:rFonts w:hint="default"/>
        </w:rPr>
      </w:pPr>
    </w:p>
    <w:p>
      <w:pPr>
        <w:pStyle w:val="2"/>
      </w:pPr>
      <w:r>
        <w:t>RJ45 Connector</w:t>
      </w:r>
    </w:p>
    <w:p>
      <w:pPr>
        <w:pStyle w:val="3"/>
        <w:spacing w:line="240" w:lineRule="auto"/>
      </w:pPr>
      <w:r>
        <w:t xml:space="preserve">RJ45 is the acronym for </w:t>
      </w:r>
      <w:r>
        <w:rPr>
          <w:i/>
          <w:iCs/>
        </w:rPr>
        <w:t>Registered Jack 45</w:t>
      </w:r>
      <w:r>
        <w:t xml:space="preserve">. RJ45 connector is an 8-pin jack used by devices to physically connect to Ethernet based local area networks (LANs). </w:t>
      </w:r>
    </w:p>
    <w:p>
      <w:r>
        <w:rPr>
          <w:lang w:val="en-US" w:eastAsia="zh-CN"/>
        </w:rPr>
        <w:drawing>
          <wp:anchor distT="0" distB="0" distL="114300" distR="114300" simplePos="0" relativeHeight="251661312" behindDoc="1" locked="0" layoutInCell="1" allowOverlap="1">
            <wp:simplePos x="0" y="0"/>
            <wp:positionH relativeFrom="column">
              <wp:posOffset>1059815</wp:posOffset>
            </wp:positionH>
            <wp:positionV relativeFrom="paragraph">
              <wp:posOffset>128905</wp:posOffset>
            </wp:positionV>
            <wp:extent cx="2857500" cy="1733550"/>
            <wp:effectExtent l="0" t="0" r="0" b="0"/>
            <wp:wrapThrough wrapText="bothSides">
              <wp:wrapPolygon>
                <wp:start x="0" y="0"/>
                <wp:lineTo x="0" y="21363"/>
                <wp:lineTo x="21456" y="21363"/>
                <wp:lineTo x="21456" y="0"/>
                <wp:lineTo x="0" y="0"/>
              </wp:wrapPolygon>
            </wp:wrapThrough>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9"/>
                    <a:stretch>
                      <a:fillRect/>
                    </a:stretch>
                  </pic:blipFill>
                  <pic:spPr>
                    <a:xfrm>
                      <a:off x="0" y="0"/>
                      <a:ext cx="2857500" cy="1733550"/>
                    </a:xfrm>
                    <a:prstGeom prst="rect">
                      <a:avLst/>
                    </a:prstGeom>
                    <a:noFill/>
                    <a:ln w="9525">
                      <a:noFill/>
                    </a:ln>
                  </pic:spPr>
                </pic:pic>
              </a:graphicData>
            </a:graphic>
          </wp:anchor>
        </w:drawing>
      </w:r>
    </w:p>
    <w:p/>
    <w:p>
      <w:pPr>
        <w:pStyle w:val="3"/>
        <w:spacing w:line="240" w:lineRule="auto"/>
      </w:pPr>
    </w:p>
    <w:p>
      <w:pPr>
        <w:pStyle w:val="3"/>
        <w:spacing w:line="240" w:lineRule="auto"/>
        <w:jc w:val="left"/>
      </w:pPr>
    </w:p>
    <w:p>
      <w:pPr>
        <w:pStyle w:val="3"/>
        <w:spacing w:line="240" w:lineRule="auto"/>
        <w:jc w:val="left"/>
      </w:pPr>
    </w:p>
    <w:p>
      <w:pPr>
        <w:pStyle w:val="3"/>
        <w:spacing w:line="240" w:lineRule="auto"/>
        <w:jc w:val="left"/>
      </w:pPr>
    </w:p>
    <w:p>
      <w:pPr>
        <w:pStyle w:val="3"/>
        <w:spacing w:line="240" w:lineRule="auto"/>
        <w:jc w:val="both"/>
      </w:pPr>
    </w:p>
    <w:p>
      <w:pPr>
        <w:pStyle w:val="3"/>
        <w:spacing w:line="240" w:lineRule="auto"/>
        <w:jc w:val="left"/>
      </w:pPr>
      <w:r>
        <w:t>Ethernet is a technology that defines protocols for establishing a LAN.</w:t>
      </w:r>
    </w:p>
    <w:p/>
    <w:p>
      <w:pPr>
        <w:keepNext w:val="0"/>
        <w:keepLines w:val="0"/>
        <w:widowControl/>
        <w:suppressLineNumbers w:val="0"/>
        <w:jc w:val="left"/>
      </w:pPr>
    </w:p>
    <w:p/>
    <w:p/>
    <w:p>
      <w:pPr>
        <w:pStyle w:val="2"/>
      </w:pPr>
      <w:r>
        <w:t>Ethernet Card</w:t>
      </w:r>
    </w:p>
    <w:p>
      <w:pPr>
        <w:pStyle w:val="3"/>
        <w:spacing w:line="240" w:lineRule="auto"/>
      </w:pPr>
      <w:r>
        <w:t xml:space="preserve">Ethernet card, also known as network interface card (NIC), is a hardware component used by computers to connect to Ethernet LAN and communicate with other devices on the LAN. </w:t>
      </w:r>
    </w:p>
    <w:p>
      <w:pPr>
        <w:pStyle w:val="3"/>
        <w:spacing w:line="240" w:lineRule="auto"/>
      </w:pPr>
      <w:r>
        <w:rPr>
          <w:lang w:val="en-US" w:eastAsia="zh-CN"/>
        </w:rPr>
        <w:drawing>
          <wp:anchor distT="0" distB="0" distL="114300" distR="114300" simplePos="0" relativeHeight="251662336" behindDoc="1" locked="0" layoutInCell="1" allowOverlap="1">
            <wp:simplePos x="0" y="0"/>
            <wp:positionH relativeFrom="column">
              <wp:posOffset>-12065</wp:posOffset>
            </wp:positionH>
            <wp:positionV relativeFrom="paragraph">
              <wp:posOffset>251460</wp:posOffset>
            </wp:positionV>
            <wp:extent cx="5715000" cy="3790950"/>
            <wp:effectExtent l="0" t="0" r="0" b="0"/>
            <wp:wrapThrough wrapText="bothSides">
              <wp:wrapPolygon>
                <wp:start x="0" y="0"/>
                <wp:lineTo x="0" y="21491"/>
                <wp:lineTo x="21528" y="21491"/>
                <wp:lineTo x="21528" y="0"/>
                <wp:lineTo x="0" y="0"/>
              </wp:wrapPolygon>
            </wp:wrapThrough>
            <wp:docPr id="11"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7"/>
                    <pic:cNvPicPr>
                      <a:picLocks noChangeAspect="1"/>
                    </pic:cNvPicPr>
                  </pic:nvPicPr>
                  <pic:blipFill>
                    <a:blip r:embed="rId10"/>
                    <a:stretch>
                      <a:fillRect/>
                    </a:stretch>
                  </pic:blipFill>
                  <pic:spPr>
                    <a:xfrm>
                      <a:off x="0" y="0"/>
                      <a:ext cx="5715000" cy="3790950"/>
                    </a:xfrm>
                    <a:prstGeom prst="rect">
                      <a:avLst/>
                    </a:prstGeom>
                    <a:noFill/>
                    <a:ln w="9525">
                      <a:noFill/>
                    </a:ln>
                  </pic:spPr>
                </pic:pic>
              </a:graphicData>
            </a:graphic>
          </wp:anchor>
        </w:drawing>
      </w:r>
    </w:p>
    <w:p>
      <w:pPr>
        <w:keepNext w:val="0"/>
        <w:keepLines w:val="0"/>
        <w:widowControl/>
        <w:suppressLineNumbers w:val="0"/>
        <w:spacing w:line="240" w:lineRule="auto"/>
        <w:jc w:val="left"/>
      </w:pPr>
      <w:r>
        <w:rPr>
          <w:rStyle w:val="16"/>
          <w:lang w:val="en-US" w:eastAsia="zh-CN"/>
        </w:rPr>
        <w:t>Old Ethernet cards had maximum speed of 10 Mbps. However, modern cards support fast Ethernets up to a speed of 100 Mbps.</w:t>
      </w:r>
      <w:r>
        <w:rPr>
          <w:rFonts w:ascii="SimSun" w:hAnsi="SimSun" w:eastAsia="SimSun" w:cs="SimSun"/>
          <w:kern w:val="0"/>
          <w:sz w:val="24"/>
          <w:szCs w:val="24"/>
          <w:lang w:val="en-US" w:eastAsia="zh-CN" w:bidi="ar"/>
        </w:rPr>
        <w:t xml:space="preserve"> </w:t>
      </w:r>
    </w:p>
    <w:p/>
    <w:p>
      <w:pPr>
        <w:pStyle w:val="2"/>
      </w:pPr>
    </w:p>
    <w:p>
      <w:pPr>
        <w:pStyle w:val="2"/>
      </w:pPr>
    </w:p>
    <w:p>
      <w:pPr>
        <w:pStyle w:val="2"/>
      </w:pPr>
    </w:p>
    <w:p>
      <w:pPr>
        <w:pStyle w:val="2"/>
      </w:pPr>
    </w:p>
    <w:p>
      <w:pPr>
        <w:pStyle w:val="2"/>
      </w:pPr>
      <w:r>
        <w:t>Router</w:t>
      </w:r>
    </w:p>
    <w:p>
      <w:pPr>
        <w:pStyle w:val="3"/>
        <w:spacing w:line="240" w:lineRule="auto"/>
      </w:pPr>
      <w:r>
        <w:t xml:space="preserve">A router is a network layer hardware device that transmits data from one LAN to another if both networks support the same set of protocols. </w:t>
      </w:r>
    </w:p>
    <w:p>
      <w:pPr>
        <w:keepNext w:val="0"/>
        <w:keepLines w:val="0"/>
        <w:widowControl/>
        <w:suppressLineNumbers w:val="0"/>
        <w:jc w:val="left"/>
      </w:pPr>
    </w:p>
    <w:p>
      <w:r>
        <w:t xml:space="preserve"> </w:t>
      </w:r>
    </w:p>
    <w:p>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416560</wp:posOffset>
            </wp:positionH>
            <wp:positionV relativeFrom="paragraph">
              <wp:posOffset>78740</wp:posOffset>
            </wp:positionV>
            <wp:extent cx="4724400" cy="3362325"/>
            <wp:effectExtent l="0" t="0" r="0" b="9525"/>
            <wp:wrapThrough wrapText="bothSides">
              <wp:wrapPolygon>
                <wp:start x="10974" y="122"/>
                <wp:lineTo x="5226" y="122"/>
                <wp:lineTo x="4703" y="245"/>
                <wp:lineTo x="5226" y="7955"/>
                <wp:lineTo x="5487" y="13829"/>
                <wp:lineTo x="3832" y="14074"/>
                <wp:lineTo x="2265" y="15053"/>
                <wp:lineTo x="2265" y="15787"/>
                <wp:lineTo x="435" y="17745"/>
                <wp:lineTo x="0" y="18479"/>
                <wp:lineTo x="0" y="20560"/>
                <wp:lineTo x="2874" y="21416"/>
                <wp:lineTo x="5748" y="21539"/>
                <wp:lineTo x="15677" y="21539"/>
                <wp:lineTo x="18813" y="21416"/>
                <wp:lineTo x="21513" y="20682"/>
                <wp:lineTo x="21513" y="18602"/>
                <wp:lineTo x="21077" y="17745"/>
                <wp:lineTo x="19945" y="15787"/>
                <wp:lineTo x="20032" y="14930"/>
                <wp:lineTo x="18813" y="14074"/>
                <wp:lineTo x="17158" y="13829"/>
                <wp:lineTo x="17419" y="4039"/>
                <wp:lineTo x="17768" y="367"/>
                <wp:lineTo x="17071" y="122"/>
                <wp:lineTo x="11758" y="122"/>
                <wp:lineTo x="10974" y="122"/>
              </wp:wrapPolygon>
            </wp:wrapThrough>
            <wp:docPr id="17"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IMG_256"/>
                    <pic:cNvPicPr>
                      <a:picLocks noChangeAspect="1"/>
                    </pic:cNvPicPr>
                  </pic:nvPicPr>
                  <pic:blipFill>
                    <a:blip r:embed="rId11">
                      <a:clrChange>
                        <a:clrFrom>
                          <a:srgbClr val="FFFFFF">
                            <a:alpha val="100000"/>
                          </a:srgbClr>
                        </a:clrFrom>
                        <a:clrTo>
                          <a:srgbClr val="FFFFFF">
                            <a:alpha val="100000"/>
                            <a:alpha val="0"/>
                          </a:srgbClr>
                        </a:clrTo>
                      </a:clrChange>
                      <a:lum bright="-6000"/>
                    </a:blip>
                    <a:stretch>
                      <a:fillRect/>
                    </a:stretch>
                  </pic:blipFill>
                  <pic:spPr>
                    <a:xfrm>
                      <a:off x="0" y="0"/>
                      <a:ext cx="4724400" cy="3362325"/>
                    </a:xfrm>
                    <a:prstGeom prst="rect">
                      <a:avLst/>
                    </a:prstGeom>
                    <a:noFill/>
                    <a:ln w="9525">
                      <a:noFill/>
                    </a:ln>
                  </pic:spPr>
                </pic:pic>
              </a:graphicData>
            </a:graphic>
          </wp:anchor>
        </w:drawing>
      </w:r>
    </w:p>
    <w:p/>
    <w:p/>
    <w:p/>
    <w:p/>
    <w:p/>
    <w:p/>
    <w:p/>
    <w:p/>
    <w:p/>
    <w:p/>
    <w:p/>
    <w:p/>
    <w:p/>
    <w:p/>
    <w:p/>
    <w:p/>
    <w:p>
      <w:pPr>
        <w:pStyle w:val="3"/>
        <w:spacing w:line="240" w:lineRule="auto"/>
      </w:pPr>
    </w:p>
    <w:p>
      <w:pPr>
        <w:pStyle w:val="2"/>
      </w:pPr>
      <w:r>
        <w:t>Switch</w:t>
      </w:r>
    </w:p>
    <w:p>
      <w:pPr>
        <w:pStyle w:val="3"/>
        <w:spacing w:line="240" w:lineRule="auto"/>
      </w:pPr>
      <w:r>
        <w:t xml:space="preserve">Switch is a network device that connects other devices to Ethernet networks through twisted pair cables. </w:t>
      </w:r>
    </w:p>
    <w:p/>
    <w:p>
      <w:pPr>
        <w:pStyle w:val="3"/>
        <w:spacing w:line="240" w:lineRule="auto"/>
      </w:pPr>
      <w:r>
        <w:rPr>
          <w:lang w:val="en-US" w:eastAsia="zh-CN"/>
        </w:rPr>
        <w:drawing>
          <wp:inline distT="0" distB="0" distL="114300" distR="114300">
            <wp:extent cx="5715000" cy="3810000"/>
            <wp:effectExtent l="0" t="0" r="0" b="0"/>
            <wp:docPr id="7"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9"/>
                    <pic:cNvPicPr>
                      <a:picLocks noChangeAspect="1"/>
                    </pic:cNvPicPr>
                  </pic:nvPicPr>
                  <pic:blipFill>
                    <a:blip r:embed="rId12"/>
                    <a:stretch>
                      <a:fillRect/>
                    </a:stretch>
                  </pic:blipFill>
                  <pic:spPr>
                    <a:xfrm>
                      <a:off x="0" y="0"/>
                      <a:ext cx="5715000" cy="3810000"/>
                    </a:xfrm>
                    <a:prstGeom prst="rect">
                      <a:avLst/>
                    </a:prstGeom>
                    <a:noFill/>
                    <a:ln w="9525">
                      <a:noFill/>
                    </a:ln>
                  </pic:spPr>
                </pic:pic>
              </a:graphicData>
            </a:graphic>
          </wp:inline>
        </w:drawing>
      </w:r>
    </w:p>
    <w:p>
      <w:pPr>
        <w:pStyle w:val="3"/>
        <w:spacing w:line="240" w:lineRule="auto"/>
      </w:pPr>
    </w:p>
    <w:p>
      <w:pPr>
        <w:pStyle w:val="3"/>
        <w:spacing w:line="240" w:lineRule="auto"/>
      </w:pPr>
      <w:r>
        <w:t>Data transmission speed in switches can be double that of other network devices like hubs used for networking. This is because switch shares its maximum speed with all the devices connected to it. networks through use of multiple switches.</w:t>
      </w:r>
    </w:p>
    <w:p>
      <w:pPr>
        <w:pStyle w:val="2"/>
      </w:pPr>
    </w:p>
    <w:p>
      <w:pPr>
        <w:pStyle w:val="2"/>
      </w:pPr>
      <w:r>
        <w:t>Gateway</w:t>
      </w:r>
    </w:p>
    <w:p>
      <w:pPr>
        <w:pStyle w:val="3"/>
        <w:spacing w:line="240" w:lineRule="auto"/>
      </w:pPr>
      <w:r>
        <w:t xml:space="preserve">Gateway is a network device used to connect two or more dissimilar networks. </w:t>
      </w:r>
    </w:p>
    <w:p/>
    <w:p>
      <w:pPr>
        <w:pStyle w:val="3"/>
        <w:spacing w:line="240" w:lineRule="auto"/>
      </w:pPr>
      <w:r>
        <w:rPr>
          <w:lang w:val="en-US" w:eastAsia="zh-CN"/>
        </w:rPr>
        <w:drawing>
          <wp:inline distT="0" distB="0" distL="114300" distR="114300">
            <wp:extent cx="5715000" cy="3952875"/>
            <wp:effectExtent l="0" t="0" r="0" b="9525"/>
            <wp:docPr id="8"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0"/>
                    <pic:cNvPicPr>
                      <a:picLocks noChangeAspect="1"/>
                    </pic:cNvPicPr>
                  </pic:nvPicPr>
                  <pic:blipFill>
                    <a:blip r:embed="rId13"/>
                    <a:stretch>
                      <a:fillRect/>
                    </a:stretch>
                  </pic:blipFill>
                  <pic:spPr>
                    <a:xfrm>
                      <a:off x="0" y="0"/>
                      <a:ext cx="5715000" cy="3952875"/>
                    </a:xfrm>
                    <a:prstGeom prst="rect">
                      <a:avLst/>
                    </a:prstGeom>
                    <a:noFill/>
                    <a:ln w="9525">
                      <a:noFill/>
                    </a:ln>
                  </pic:spPr>
                </pic:pic>
              </a:graphicData>
            </a:graphic>
          </wp:inline>
        </w:drawing>
      </w:r>
    </w:p>
    <w:p>
      <w:pPr>
        <w:pStyle w:val="3"/>
        <w:spacing w:line="240" w:lineRule="auto"/>
      </w:pPr>
      <w:r>
        <w:t>Gateway uses packet switching technique to transmit data from one network to another. In this way it is similar to a router, the only difference being router can transmit data only over networks that use same protocols.</w:t>
      </w:r>
    </w:p>
    <w:p/>
    <w:p>
      <w:pPr>
        <w:pStyle w:val="2"/>
      </w:pPr>
      <w:r>
        <w:t>Wi-Fi Card</w:t>
      </w:r>
    </w:p>
    <w:p>
      <w:pPr>
        <w:pStyle w:val="3"/>
        <w:spacing w:line="240" w:lineRule="auto"/>
      </w:pPr>
      <w:r>
        <w:t xml:space="preserve">Wi-Fi is the acronym for wireless fidelity. Wi-Fi technology is used to achieve wireless connection to any network. Wi-Fi card is a card used to connect any device to the local network </w:t>
      </w:r>
      <w:r>
        <w:t xml:space="preserve">without </w:t>
      </w:r>
      <w:r>
        <w:t>wire</w:t>
      </w:r>
      <w:bookmarkStart w:id="0" w:name="_GoBack"/>
      <w:bookmarkEnd w:id="0"/>
      <w:r>
        <w:t>.</w:t>
      </w:r>
    </w:p>
    <w:p/>
    <w:p>
      <w:pPr>
        <w:pStyle w:val="3"/>
        <w:spacing w:line="240" w:lineRule="auto"/>
      </w:pPr>
    </w:p>
    <w:p>
      <w:pPr>
        <w:pStyle w:val="3"/>
        <w:spacing w:line="240" w:lineRule="auto"/>
      </w:pPr>
      <w:r>
        <w:t>The physical area of the network which provides internet access through Wi-Fi is called Wi-Fi hotspot. Hotspots can be set up at home, office or any public space. Hotspots themselves are connected to the network through wires.</w:t>
      </w:r>
    </w:p>
    <w:p>
      <w:pPr>
        <w:pStyle w:val="3"/>
        <w:spacing w:line="240" w:lineRule="auto"/>
      </w:pPr>
      <w:r>
        <w:rPr>
          <w:lang w:val="en-US" w:eastAsia="zh-CN"/>
        </w:rPr>
        <w:drawing>
          <wp:inline distT="0" distB="0" distL="114300" distR="114300">
            <wp:extent cx="5715000" cy="3924300"/>
            <wp:effectExtent l="0" t="0" r="0" b="0"/>
            <wp:docPr id="9" name="Picture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1"/>
                    <pic:cNvPicPr>
                      <a:picLocks noChangeAspect="1"/>
                    </pic:cNvPicPr>
                  </pic:nvPicPr>
                  <pic:blipFill>
                    <a:blip r:embed="rId14"/>
                    <a:stretch>
                      <a:fillRect/>
                    </a:stretch>
                  </pic:blipFill>
                  <pic:spPr>
                    <a:xfrm>
                      <a:off x="0" y="0"/>
                      <a:ext cx="5715000" cy="3924300"/>
                    </a:xfrm>
                    <a:prstGeom prst="rect">
                      <a:avLst/>
                    </a:prstGeom>
                    <a:noFill/>
                    <a:ln w="9525">
                      <a:noFill/>
                    </a:ln>
                  </pic:spPr>
                </pic:pic>
              </a:graphicData>
            </a:graphic>
          </wp:inline>
        </w:drawing>
      </w:r>
    </w:p>
    <w:p>
      <w:pPr>
        <w:pStyle w:val="3"/>
        <w:spacing w:line="240" w:lineRule="auto"/>
      </w:pPr>
      <w:r>
        <w:t>A Wi-Fi card is used to add capabilities like teleconferencing, downloading digital camera images, video chat, etc. to old devices. Modern devices come with their in-built wireless network adapter.</w:t>
      </w: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Uroob">
    <w:panose1 w:val="00000800000000000000"/>
    <w:charset w:val="00"/>
    <w:family w:val="auto"/>
    <w:pitch w:val="default"/>
    <w:sig w:usb0="80800001" w:usb1="00002002" w:usb2="00000000" w:usb3="00000000" w:csb0="00000001"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-755650</wp:posOffset>
          </wp:positionH>
          <wp:positionV relativeFrom="paragraph">
            <wp:posOffset>-109220</wp:posOffset>
          </wp:positionV>
          <wp:extent cx="681355" cy="689610"/>
          <wp:effectExtent l="0" t="0" r="61595" b="53340"/>
          <wp:wrapThrough wrapText="bothSides">
            <wp:wrapPolygon>
              <wp:start x="6039" y="0"/>
              <wp:lineTo x="0" y="3580"/>
              <wp:lineTo x="0" y="20884"/>
              <wp:lineTo x="6643" y="20884"/>
              <wp:lineTo x="12682" y="20884"/>
              <wp:lineTo x="18117" y="19691"/>
              <wp:lineTo x="17514" y="19094"/>
              <wp:lineTo x="21137" y="15514"/>
              <wp:lineTo x="21137" y="3580"/>
              <wp:lineTo x="15702" y="0"/>
              <wp:lineTo x="6039"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681355" cy="68961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76B9E"/>
    <w:multiLevelType w:val="singleLevel"/>
    <w:tmpl w:val="DBF76B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EFA5BB6"/>
    <w:multiLevelType w:val="multilevel"/>
    <w:tmpl w:val="EEFA5B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FFFD4CB"/>
    <w:rsid w:val="2FBE1764"/>
    <w:rsid w:val="35F8B80D"/>
    <w:rsid w:val="5F77D67F"/>
    <w:rsid w:val="671C444A"/>
    <w:rsid w:val="673E7A62"/>
    <w:rsid w:val="677D1788"/>
    <w:rsid w:val="757F439D"/>
    <w:rsid w:val="7BACB60D"/>
    <w:rsid w:val="7BBE7004"/>
    <w:rsid w:val="7DED26AF"/>
    <w:rsid w:val="7E7FB75E"/>
    <w:rsid w:val="7FAF5101"/>
    <w:rsid w:val="7FEAB6B9"/>
    <w:rsid w:val="7FFF002D"/>
    <w:rsid w:val="AFEFC98E"/>
    <w:rsid w:val="B2FCF4A0"/>
    <w:rsid w:val="B7BD0927"/>
    <w:rsid w:val="BACF27EF"/>
    <w:rsid w:val="DFDF29BF"/>
    <w:rsid w:val="DFFE7C8B"/>
    <w:rsid w:val="E435538D"/>
    <w:rsid w:val="EB8F0BFD"/>
    <w:rsid w:val="EEC10B24"/>
    <w:rsid w:val="F78D5F21"/>
    <w:rsid w:val="FD5FE70B"/>
    <w:rsid w:val="FEBBFBB3"/>
    <w:rsid w:val="FEF3861E"/>
    <w:rsid w:val="FF2BF32A"/>
    <w:rsid w:val="FFDBBEB1"/>
    <w:rsid w:val="FFFDBBF5"/>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32"/>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pn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511</Words>
  <Characters>2482</Characters>
  <Lines>0</Lines>
  <Paragraphs>0</Paragraphs>
  <TotalTime>1</TotalTime>
  <ScaleCrop>false</ScaleCrop>
  <LinksUpToDate>false</LinksUpToDate>
  <CharactersWithSpaces>2998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2018-10-25T12:52:00Z</dcterms:created>
  <dc:creator>deepto</dc:creator>
  <cp:lastModifiedBy>deepto</cp:lastModifiedBy>
  <dcterms:modified xsi:type="dcterms:W3CDTF">2019-02-17T10:43:13Z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