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Multimedia &amp; Graphics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7</w:t>
      </w: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tbl>
      <w:tblPr>
        <w:tblStyle w:val="13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  <w:sz w:val="24"/>
                <w:szCs w:val="24"/>
              </w:rPr>
              <w:t>Poster Design</w:t>
            </w: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18"/>
          <w:rFonts w:hint="default"/>
        </w:rPr>
        <w:t xml:space="preserve">Poster Name: </w:t>
      </w:r>
      <w:r>
        <w:rPr>
          <w:rStyle w:val="17"/>
          <w:rFonts w:hint="default"/>
          <w:b/>
          <w:bCs/>
          <w:i w:val="0"/>
          <w:iCs/>
        </w:rPr>
        <w:t>Perfect Afternoon</w:t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Scenario: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The sun will be set within an hour which is seen above from a tree house. Kids are playing beside a lake. In the sky ravens are going back to their home.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Illustrate something like that so that you can feel this is a perfect afternoon.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Choose every picture from clipart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Steps: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Take a tree house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Choose river from clipart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Search kids and select one of them who is playing something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Add an image where a girl runs with her pet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Add some raven in the sky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Add sun above the tree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Use light yellow color from vector fill to your background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Finally export your image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Procedures are showing below: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2533650"/>
            <wp:effectExtent l="0" t="0" r="9525" b="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2793365"/>
            <wp:effectExtent l="0" t="0" r="3175" b="6985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2483485"/>
            <wp:effectExtent l="0" t="0" r="8255" b="12065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960" cy="2472055"/>
            <wp:effectExtent l="0" t="0" r="8890" b="4445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2431415"/>
            <wp:effectExtent l="0" t="0" r="4445" b="6985"/>
            <wp:docPr id="9" name="Picture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6)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055" cy="2474595"/>
            <wp:effectExtent l="0" t="0" r="10795" b="1905"/>
            <wp:docPr id="10" name="Picture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7)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8435" cy="2456815"/>
            <wp:effectExtent l="0" t="0" r="18415" b="635"/>
            <wp:docPr id="11" name="Picture 11" descr="Drawing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rawing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Finally our “</w:t>
      </w:r>
      <w:r>
        <w:rPr>
          <w:rFonts w:hint="default"/>
          <w:b/>
          <w:bCs/>
          <w:i/>
          <w:iCs/>
        </w:rPr>
        <w:t>Perfect Afternoon”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-603250</wp:posOffset>
            </wp:positionH>
            <wp:positionV relativeFrom="paragraph">
              <wp:posOffset>152400</wp:posOffset>
            </wp:positionV>
            <wp:extent cx="6527165" cy="4964430"/>
            <wp:effectExtent l="0" t="0" r="0" b="7620"/>
            <wp:wrapThrough wrapText="bothSides">
              <wp:wrapPolygon>
                <wp:start x="0" y="0"/>
                <wp:lineTo x="0" y="21550"/>
                <wp:lineTo x="21560" y="21550"/>
                <wp:lineTo x="21560" y="0"/>
                <wp:lineTo x="0" y="0"/>
              </wp:wrapPolygon>
            </wp:wrapThrough>
            <wp:docPr id="12" name="Picture 12" descr="Drawing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rawing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-114300</wp:posOffset>
          </wp:positionV>
          <wp:extent cx="1478280" cy="789305"/>
          <wp:effectExtent l="0" t="0" r="7620" b="10795"/>
          <wp:wrapThrough wrapText="bothSides">
            <wp:wrapPolygon>
              <wp:start x="2784" y="0"/>
              <wp:lineTo x="0" y="521"/>
              <wp:lineTo x="0" y="5213"/>
              <wp:lineTo x="5010" y="8341"/>
              <wp:lineTo x="5010" y="11990"/>
              <wp:lineTo x="13082" y="16682"/>
              <wp:lineTo x="18928" y="16682"/>
              <wp:lineTo x="20041" y="20853"/>
              <wp:lineTo x="21433" y="20853"/>
              <wp:lineTo x="21433" y="10426"/>
              <wp:lineTo x="20320" y="8341"/>
              <wp:lineTo x="21433" y="1564"/>
              <wp:lineTo x="21155" y="0"/>
              <wp:lineTo x="5010" y="0"/>
              <wp:lineTo x="2784" y="0"/>
            </wp:wrapPolygon>
          </wp:wrapThrough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FEE2C4"/>
    <w:multiLevelType w:val="singleLevel"/>
    <w:tmpl w:val="DCFEE2C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FFE0D92"/>
    <w:multiLevelType w:val="singleLevel"/>
    <w:tmpl w:val="DFFE0D92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419CE377"/>
    <w:rsid w:val="5F77D67F"/>
    <w:rsid w:val="671C444A"/>
    <w:rsid w:val="673E7A62"/>
    <w:rsid w:val="677D1788"/>
    <w:rsid w:val="757F439D"/>
    <w:rsid w:val="7BACB60D"/>
    <w:rsid w:val="7FEAB6B9"/>
    <w:rsid w:val="7FEF600B"/>
    <w:rsid w:val="B2FCF4A0"/>
    <w:rsid w:val="B7BD0927"/>
    <w:rsid w:val="DFDF29BF"/>
    <w:rsid w:val="E435538D"/>
    <w:rsid w:val="E7671868"/>
    <w:rsid w:val="F78D5F21"/>
    <w:rsid w:val="F793A018"/>
    <w:rsid w:val="FEBBFBB3"/>
    <w:rsid w:val="FEF3861E"/>
    <w:rsid w:val="FFD7EE30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link w:val="18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customStyle="1" w:styleId="18">
    <w:name w:val="Heading 1 Char"/>
    <w:link w:val="2"/>
    <w:uiPriority w:val="0"/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0.jpe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7</TotalTime>
  <ScaleCrop>false</ScaleCrop>
  <LinksUpToDate>false</LinksUpToDate>
  <CharactersWithSpaces>3004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2018-10-23T06:52:00Z</dcterms:created>
  <dc:creator>deepto</dc:creator>
  <cp:lastModifiedBy>deepto</cp:lastModifiedBy>
  <dcterms:modified xsi:type="dcterms:W3CDTF">2019-02-11T19:08:58Z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