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center"/>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Computer</w:t>
      </w:r>
    </w:p>
    <w:p>
      <w:pPr>
        <w:jc w:val="center"/>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Network</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Six</w:t>
      </w:r>
    </w:p>
    <w:p>
      <w:pPr>
        <w:jc w:val="center"/>
        <w:rPr>
          <w:rFonts w:hint="default" w:ascii="Tibetan Machine Uni" w:hAnsi="Tibetan Machine Uni" w:cs="Tibetan Machine Uni"/>
          <w:b/>
          <w:bCs/>
          <w:sz w:val="56"/>
          <w:szCs w:val="56"/>
        </w:rPr>
      </w:pPr>
      <w:r>
        <w:rPr>
          <w:rFonts w:hint="default" w:ascii="Tibetan Machine Uni" w:hAnsi="Tibetan Machine Uni" w:cs="Tibetan Machine Uni"/>
          <w:b/>
          <w:bCs/>
          <w:color w:val="1E1C11" w:themeColor="background2" w:themeShade="1A"/>
          <w:sz w:val="56"/>
          <w:szCs w:val="56"/>
        </w:rPr>
        <w:t>Lab 4</w:t>
      </w:r>
    </w:p>
    <w:tbl>
      <w:tblPr>
        <w:tblStyle w:val="14"/>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p>
          <w:p>
            <w:pPr>
              <w:pStyle w:val="2"/>
              <w:widowControl w:val="0"/>
              <w:rPr>
                <w:rFonts w:hint="default"/>
              </w:rPr>
            </w:pPr>
            <w:r>
              <w:rPr>
                <w:rFonts w:hint="default"/>
              </w:rPr>
              <w:t>Lab Objectives:</w:t>
            </w:r>
          </w:p>
          <w:p>
            <w:pPr>
              <w:pStyle w:val="3"/>
              <w:widowControl w:val="0"/>
              <w:numPr>
                <w:ilvl w:val="0"/>
                <w:numId w:val="1"/>
              </w:numPr>
              <w:spacing w:line="240" w:lineRule="auto"/>
              <w:ind w:left="420" w:leftChars="0" w:hanging="420" w:firstLineChars="0"/>
              <w:rPr>
                <w:rFonts w:hint="default"/>
                <w:sz w:val="24"/>
                <w:szCs w:val="24"/>
              </w:rPr>
            </w:pPr>
            <w:r>
              <w:rPr>
                <w:rFonts w:hint="default"/>
                <w:sz w:val="24"/>
                <w:szCs w:val="24"/>
              </w:rPr>
              <w:t>Uses of network</w:t>
            </w:r>
            <w:bookmarkStart w:id="0" w:name="_GoBack"/>
            <w:bookmarkEnd w:id="0"/>
          </w:p>
          <w:p>
            <w:pPr>
              <w:widowControl w:val="0"/>
              <w:jc w:val="both"/>
              <w:rPr>
                <w:rFonts w:hint="default"/>
              </w:rPr>
            </w:pPr>
          </w:p>
        </w:tc>
      </w:tr>
    </w:tbl>
    <w:p>
      <w:pPr>
        <w:jc w:val="left"/>
        <w:rPr>
          <w:rFonts w:hint="default" w:ascii="Tibetan Machine Uni" w:hAnsi="Tibetan Machine Uni" w:cs="Tibetan Machine Uni"/>
          <w:b/>
          <w:bCs/>
          <w:sz w:val="28"/>
          <w:szCs w:val="28"/>
        </w:rPr>
      </w:pPr>
    </w:p>
    <w:p>
      <w:pPr>
        <w:pStyle w:val="2"/>
      </w:pPr>
      <w:r>
        <w:t>Benefits of computer networks</w:t>
      </w:r>
    </w:p>
    <w:p>
      <w:pPr>
        <w:pStyle w:val="3"/>
        <w:spacing w:line="240" w:lineRule="auto"/>
        <w:jc w:val="left"/>
      </w:pPr>
      <w:r>
        <w:rPr>
          <w:lang w:val="en-US" w:eastAsia="zh-CN"/>
        </w:rPr>
        <w:t>Setting up a computer network is a fast and reliable way of sharing information and resources within a business. It can help you</w:t>
      </w:r>
      <w:r>
        <w:rPr>
          <w:lang w:eastAsia="zh-CN"/>
        </w:rPr>
        <w:t xml:space="preserve"> to</w:t>
      </w:r>
      <w:r>
        <w:rPr>
          <w:lang w:val="en-US" w:eastAsia="zh-CN"/>
        </w:rPr>
        <w:t xml:space="preserve"> make the most </w:t>
      </w:r>
      <w:r>
        <w:rPr>
          <w:lang w:eastAsia="zh-CN"/>
        </w:rPr>
        <w:t xml:space="preserve">opportunities </w:t>
      </w:r>
      <w:r>
        <w:rPr>
          <w:lang w:val="en-US" w:eastAsia="zh-CN"/>
        </w:rPr>
        <w:t>of your IT systems and equipment</w:t>
      </w:r>
      <w:r>
        <w:rPr>
          <w:lang w:eastAsia="zh-CN"/>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19775" cy="3362325"/>
            <wp:effectExtent l="0" t="0" r="0" b="952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6">
                      <a:clrChange>
                        <a:clrFrom>
                          <a:srgbClr val="FFFFFF">
                            <a:alpha val="100000"/>
                          </a:srgbClr>
                        </a:clrFrom>
                        <a:clrTo>
                          <a:srgbClr val="FFFFFF">
                            <a:alpha val="100000"/>
                            <a:alpha val="0"/>
                          </a:srgbClr>
                        </a:clrTo>
                      </a:clrChange>
                      <a:lum bright="-6000"/>
                    </a:blip>
                    <a:stretch>
                      <a:fillRect/>
                    </a:stretch>
                  </pic:blipFill>
                  <pic:spPr>
                    <a:xfrm>
                      <a:off x="0" y="0"/>
                      <a:ext cx="5819775" cy="3362325"/>
                    </a:xfrm>
                    <a:prstGeom prst="rect">
                      <a:avLst/>
                    </a:prstGeom>
                    <a:noFill/>
                    <a:ln w="9525">
                      <a:noFill/>
                    </a:ln>
                  </pic:spPr>
                </pic:pic>
              </a:graphicData>
            </a:graphic>
          </wp:inline>
        </w:drawing>
      </w:r>
    </w:p>
    <w:p>
      <w:pPr>
        <w:pStyle w:val="2"/>
      </w:pPr>
    </w:p>
    <w:p>
      <w:pPr>
        <w:pStyle w:val="2"/>
      </w:pPr>
    </w:p>
    <w:p>
      <w:pPr>
        <w:pStyle w:val="2"/>
      </w:pPr>
    </w:p>
    <w:p>
      <w:pPr>
        <w:pStyle w:val="2"/>
      </w:pPr>
    </w:p>
    <w:p>
      <w:pPr>
        <w:pStyle w:val="2"/>
      </w:pPr>
      <w:r>
        <w:t>Advantages of computer networking</w:t>
      </w:r>
    </w:p>
    <w:p>
      <w:pPr>
        <w:pStyle w:val="3"/>
        <w:spacing w:line="240" w:lineRule="auto"/>
      </w:pPr>
      <w:r>
        <w:t>Main benefits of networks include:</w:t>
      </w:r>
    </w:p>
    <w:p>
      <w:pPr>
        <w:pStyle w:val="3"/>
        <w:spacing w:line="240" w:lineRule="auto"/>
        <w:rPr>
          <w:rStyle w:val="18"/>
          <w:bCs/>
        </w:rPr>
      </w:pPr>
    </w:p>
    <w:p>
      <w:pPr>
        <w:pStyle w:val="3"/>
        <w:numPr>
          <w:ilvl w:val="0"/>
          <w:numId w:val="2"/>
        </w:numPr>
        <w:spacing w:line="240" w:lineRule="auto"/>
        <w:ind w:left="420" w:leftChars="0" w:hanging="420" w:firstLineChars="0"/>
      </w:pPr>
      <w:r>
        <w:rPr>
          <w:rStyle w:val="18"/>
          <w:bCs/>
        </w:rPr>
        <w:t>File sharing</w:t>
      </w:r>
      <w:r>
        <w:t xml:space="preserve"> – you can easily share data between different users, or access it remotely if you keep it on other connected devices.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81700" cy="3362325"/>
            <wp:effectExtent l="0" t="0" r="0" b="952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7">
                      <a:clrChange>
                        <a:clrFrom>
                          <a:srgbClr val="FFFFFF">
                            <a:alpha val="100000"/>
                          </a:srgbClr>
                        </a:clrFrom>
                        <a:clrTo>
                          <a:srgbClr val="FFFFFF">
                            <a:alpha val="100000"/>
                            <a:alpha val="0"/>
                          </a:srgbClr>
                        </a:clrTo>
                      </a:clrChange>
                      <a:lum bright="-6000"/>
                    </a:blip>
                    <a:stretch>
                      <a:fillRect/>
                    </a:stretch>
                  </pic:blipFill>
                  <pic:spPr>
                    <a:xfrm>
                      <a:off x="0" y="0"/>
                      <a:ext cx="5981700" cy="3362325"/>
                    </a:xfrm>
                    <a:prstGeom prst="rect">
                      <a:avLst/>
                    </a:prstGeom>
                    <a:noFill/>
                    <a:ln w="9525">
                      <a:noFill/>
                    </a:ln>
                  </pic:spPr>
                </pic:pic>
              </a:graphicData>
            </a:graphic>
          </wp:inline>
        </w:drawing>
      </w:r>
    </w:p>
    <w:p/>
    <w:p>
      <w:pPr>
        <w:pStyle w:val="3"/>
        <w:spacing w:line="240" w:lineRule="auto"/>
        <w:rPr>
          <w:rStyle w:val="18"/>
          <w:bCs/>
        </w:rPr>
      </w:pPr>
    </w:p>
    <w:p>
      <w:pPr>
        <w:pStyle w:val="3"/>
        <w:numPr>
          <w:ilvl w:val="0"/>
          <w:numId w:val="2"/>
        </w:numPr>
        <w:tabs>
          <w:tab w:val="clear" w:pos="420"/>
        </w:tabs>
        <w:spacing w:line="240" w:lineRule="auto"/>
        <w:ind w:left="420" w:leftChars="0" w:hanging="420" w:firstLineChars="0"/>
      </w:pPr>
      <w:r>
        <w:rPr>
          <w:rStyle w:val="18"/>
          <w:rFonts w:hint="default"/>
          <w:bCs/>
        </w:rPr>
        <w:t xml:space="preserve"> </w:t>
      </w:r>
      <w:r>
        <w:rPr>
          <w:rStyle w:val="18"/>
          <w:bCs/>
        </w:rPr>
        <w:t>Resource sharing</w:t>
      </w:r>
      <w:r>
        <w:t xml:space="preserve"> – using network-connected peripheral devices like printers, scanners and copiers, or sharing software between multiple users, saves money.</w:t>
      </w:r>
    </w:p>
    <w:p/>
    <w:p>
      <w:pPr>
        <w:pStyle w:val="3"/>
        <w:spacing w:line="240" w:lineRule="auto"/>
        <w:rPr>
          <w:rStyle w:val="18"/>
          <w:bCs/>
        </w:rPr>
      </w:pPr>
    </w:p>
    <w:p>
      <w:pPr>
        <w:pStyle w:val="3"/>
        <w:spacing w:line="240" w:lineRule="auto"/>
        <w:rPr>
          <w:rStyle w:val="18"/>
          <w:bCs/>
        </w:rPr>
      </w:pPr>
      <w:r>
        <w:drawing>
          <wp:inline distT="0" distB="0" distL="114300" distR="114300">
            <wp:extent cx="5273675" cy="3387090"/>
            <wp:effectExtent l="0" t="0" r="3175" b="3810"/>
            <wp:docPr id="8" name="Picture 8" descr="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ring"/>
                    <pic:cNvPicPr>
                      <a:picLocks noChangeAspect="1"/>
                    </pic:cNvPicPr>
                  </pic:nvPicPr>
                  <pic:blipFill>
                    <a:blip r:embed="rId8">
                      <a:lum bright="-6000"/>
                    </a:blip>
                    <a:stretch>
                      <a:fillRect/>
                    </a:stretch>
                  </pic:blipFill>
                  <pic:spPr>
                    <a:xfrm>
                      <a:off x="0" y="0"/>
                      <a:ext cx="5273675" cy="3387090"/>
                    </a:xfrm>
                    <a:prstGeom prst="rect">
                      <a:avLst/>
                    </a:prstGeom>
                  </pic:spPr>
                </pic:pic>
              </a:graphicData>
            </a:graphic>
          </wp:inline>
        </w:drawing>
      </w:r>
    </w:p>
    <w:p/>
    <w:p>
      <w:pPr>
        <w:pStyle w:val="3"/>
        <w:spacing w:line="240" w:lineRule="auto"/>
        <w:rPr>
          <w:rStyle w:val="18"/>
          <w:bCs/>
        </w:rPr>
      </w:pPr>
    </w:p>
    <w:p>
      <w:pPr>
        <w:pStyle w:val="3"/>
        <w:numPr>
          <w:ilvl w:val="0"/>
          <w:numId w:val="2"/>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370205</wp:posOffset>
            </wp:positionH>
            <wp:positionV relativeFrom="paragraph">
              <wp:posOffset>768985</wp:posOffset>
            </wp:positionV>
            <wp:extent cx="4116070" cy="3295015"/>
            <wp:effectExtent l="0" t="0" r="55880" b="38735"/>
            <wp:wrapThrough wrapText="bothSides">
              <wp:wrapPolygon>
                <wp:start x="0" y="0"/>
                <wp:lineTo x="0" y="21479"/>
                <wp:lineTo x="21493" y="21479"/>
                <wp:lineTo x="21493" y="0"/>
                <wp:lineTo x="0" y="0"/>
              </wp:wrapPolygon>
            </wp:wrapThrough>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9">
                      <a:lum bright="6000"/>
                    </a:blip>
                    <a:stretch>
                      <a:fillRect/>
                    </a:stretch>
                  </pic:blipFill>
                  <pic:spPr>
                    <a:xfrm>
                      <a:off x="0" y="0"/>
                      <a:ext cx="4116070" cy="3295015"/>
                    </a:xfrm>
                    <a:prstGeom prst="rect">
                      <a:avLst/>
                    </a:prstGeom>
                    <a:noFill/>
                    <a:ln w="9525">
                      <a:noFill/>
                    </a:ln>
                  </pic:spPr>
                </pic:pic>
              </a:graphicData>
            </a:graphic>
          </wp:anchor>
        </w:drawing>
      </w:r>
      <w:r>
        <w:rPr>
          <w:rStyle w:val="18"/>
          <w:bCs/>
        </w:rPr>
        <w:t>Sharing a single internet connection</w:t>
      </w:r>
      <w:r>
        <w:t xml:space="preserve"> – it is cost-efficient and can help protect your systems if you properly secure the network.</w:t>
      </w:r>
    </w:p>
    <w:p>
      <w:pPr>
        <w:keepNext w:val="0"/>
        <w:keepLines w:val="0"/>
        <w:widowControl/>
        <w:suppressLineNumbers w:val="0"/>
        <w:jc w:val="left"/>
      </w:pPr>
    </w:p>
    <w:p/>
    <w:p>
      <w:pPr>
        <w:pStyle w:val="3"/>
        <w:spacing w:line="240" w:lineRule="auto"/>
        <w:rPr>
          <w:rStyle w:val="18"/>
          <w:bCs/>
        </w:rPr>
      </w:pPr>
    </w:p>
    <w:p>
      <w:pPr>
        <w:pStyle w:val="3"/>
        <w:numPr>
          <w:ilvl w:val="0"/>
          <w:numId w:val="2"/>
        </w:numPr>
        <w:spacing w:line="240" w:lineRule="auto"/>
        <w:ind w:left="420" w:leftChars="0" w:hanging="420" w:firstLineChars="0"/>
      </w:pPr>
      <w:r>
        <w:rPr>
          <w:rStyle w:val="18"/>
          <w:bCs/>
        </w:rPr>
        <w:t>Increasing storage capacity</w:t>
      </w:r>
      <w:r>
        <w:t xml:space="preserve"> – you can access files and multimedia,such as images and music, which you store remotely on other machines or network-attached storage devices.</w:t>
      </w: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146685</wp:posOffset>
            </wp:positionH>
            <wp:positionV relativeFrom="paragraph">
              <wp:posOffset>56515</wp:posOffset>
            </wp:positionV>
            <wp:extent cx="5329555" cy="3161030"/>
            <wp:effectExtent l="0" t="0" r="4445" b="0"/>
            <wp:wrapThrough wrapText="bothSides">
              <wp:wrapPolygon>
                <wp:start x="17372" y="391"/>
                <wp:lineTo x="2162" y="1432"/>
                <wp:lineTo x="0" y="1692"/>
                <wp:lineTo x="0" y="3905"/>
                <wp:lineTo x="2085" y="4556"/>
                <wp:lineTo x="6099" y="4556"/>
                <wp:lineTo x="6177" y="6639"/>
                <wp:lineTo x="926" y="7941"/>
                <wp:lineTo x="0" y="8331"/>
                <wp:lineTo x="0" y="10674"/>
                <wp:lineTo x="4787" y="10804"/>
                <wp:lineTo x="4324" y="11716"/>
                <wp:lineTo x="3938" y="12627"/>
                <wp:lineTo x="3938" y="14970"/>
                <wp:lineTo x="4555" y="17053"/>
                <wp:lineTo x="2934" y="20047"/>
                <wp:lineTo x="3165" y="20177"/>
                <wp:lineTo x="7721" y="21348"/>
                <wp:lineTo x="8724" y="21348"/>
                <wp:lineTo x="13434" y="21088"/>
                <wp:lineTo x="21541" y="19916"/>
                <wp:lineTo x="21541" y="17703"/>
                <wp:lineTo x="20692" y="17313"/>
                <wp:lineTo x="17217" y="17053"/>
                <wp:lineTo x="17835" y="14970"/>
                <wp:lineTo x="17603" y="13538"/>
                <wp:lineTo x="17449" y="12887"/>
                <wp:lineTo x="15905" y="10804"/>
                <wp:lineTo x="17063" y="10804"/>
                <wp:lineTo x="21000" y="9242"/>
                <wp:lineTo x="21232" y="7029"/>
                <wp:lineTo x="20305" y="6899"/>
                <wp:lineTo x="12353" y="6639"/>
                <wp:lineTo x="12508" y="4686"/>
                <wp:lineTo x="18453" y="2603"/>
                <wp:lineTo x="18607" y="1953"/>
                <wp:lineTo x="18607" y="781"/>
                <wp:lineTo x="18375" y="391"/>
                <wp:lineTo x="17372" y="391"/>
              </wp:wrapPolygon>
            </wp:wrapThrough>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0">
                      <a:clrChange>
                        <a:clrFrom>
                          <a:srgbClr val="FFFFFF">
                            <a:alpha val="100000"/>
                          </a:srgbClr>
                        </a:clrFrom>
                        <a:clrTo>
                          <a:srgbClr val="FFFFFF">
                            <a:alpha val="100000"/>
                            <a:alpha val="0"/>
                          </a:srgbClr>
                        </a:clrTo>
                      </a:clrChange>
                      <a:lum bright="-6000"/>
                    </a:blip>
                    <a:stretch>
                      <a:fillRect/>
                    </a:stretch>
                  </pic:blipFill>
                  <pic:spPr>
                    <a:xfrm>
                      <a:off x="0" y="0"/>
                      <a:ext cx="5329555" cy="3161030"/>
                    </a:xfrm>
                    <a:prstGeom prst="rect">
                      <a:avLst/>
                    </a:prstGeom>
                    <a:noFill/>
                    <a:ln w="9525">
                      <a:noFill/>
                    </a:ln>
                  </pic:spPr>
                </pic:pic>
              </a:graphicData>
            </a:graphic>
          </wp:anchor>
        </w:drawing>
      </w:r>
    </w:p>
    <w:p/>
    <w:p>
      <w:pPr>
        <w:pStyle w:val="3"/>
        <w:spacing w:line="240" w:lineRule="auto"/>
      </w:pPr>
    </w:p>
    <w:p>
      <w:pPr>
        <w:pStyle w:val="3"/>
        <w:spacing w:line="240" w:lineRule="auto"/>
      </w:pPr>
      <w:r>
        <w:t xml:space="preserve"> </w:t>
      </w:r>
    </w:p>
    <w:p/>
    <w:p>
      <w:pPr>
        <w:pStyle w:val="3"/>
        <w:spacing w:line="240" w:lineRule="auto"/>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p>
    <w:p>
      <w:pPr>
        <w:pStyle w:val="2"/>
      </w:pPr>
      <w:r>
        <w:t>Applications of Computer Networks</w:t>
      </w:r>
    </w:p>
    <w:p>
      <w:pPr>
        <w:pStyle w:val="3"/>
        <w:spacing w:line="240" w:lineRule="auto"/>
        <w:jc w:val="left"/>
        <w:rPr>
          <w:lang w:val="en-US" w:eastAsia="zh-CN"/>
        </w:rPr>
      </w:pPr>
      <w:r>
        <w:rPr>
          <w:lang w:val="en-US" w:eastAsia="zh-CN"/>
        </w:rPr>
        <w:t xml:space="preserve">A network is a collection or set of computing devices connected to one another to establish communication and also share available resources. </w:t>
      </w:r>
    </w:p>
    <w:p>
      <w:pPr>
        <w:pStyle w:val="3"/>
        <w:spacing w:line="240" w:lineRule="auto"/>
        <w:jc w:val="left"/>
        <w:rPr>
          <w:lang w:val="en-US" w:eastAsia="zh-CN"/>
        </w:rPr>
      </w:pPr>
      <w:r>
        <w:rPr>
          <w:lang w:val="en-US" w:eastAsia="zh-CN"/>
        </w:rPr>
        <w:t>A network will comprise software and hardware devices. You can have a network even if you are not connected to the internet.</w:t>
      </w: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rPr>
          <w:lang w:val="en-US" w:eastAsia="zh-CN"/>
        </w:rPr>
      </w:pPr>
    </w:p>
    <w:p>
      <w:pPr>
        <w:pStyle w:val="4"/>
      </w:pPr>
      <w:r>
        <w:rPr>
          <w:rStyle w:val="12"/>
          <w:b/>
          <w:bCs/>
        </w:rPr>
        <w:t xml:space="preserve">There are 2 types of network applications:- </w:t>
      </w:r>
    </w:p>
    <w:p>
      <w:pPr>
        <w:pStyle w:val="3"/>
        <w:numPr>
          <w:ilvl w:val="0"/>
          <w:numId w:val="3"/>
        </w:numPr>
        <w:spacing w:line="240" w:lineRule="auto"/>
      </w:pPr>
      <w:r>
        <w:t>Pure network applications</w:t>
      </w:r>
    </w:p>
    <w:p>
      <w:pPr>
        <w:pStyle w:val="3"/>
        <w:numPr>
          <w:ilvl w:val="0"/>
          <w:numId w:val="3"/>
        </w:numPr>
        <w:spacing w:line="240" w:lineRule="auto"/>
      </w:pPr>
      <w:r>
        <w:t>Standalone network application</w:t>
      </w:r>
    </w:p>
    <w:p>
      <w:pPr>
        <w:rPr>
          <w:lang w:val="en-US" w:eastAsia="zh-CN"/>
        </w:rPr>
      </w:pPr>
    </w:p>
    <w:p/>
    <w:p>
      <w:pPr>
        <w:pStyle w:val="2"/>
        <w:numPr>
          <w:ilvl w:val="0"/>
          <w:numId w:val="4"/>
        </w:numPr>
      </w:pPr>
      <w:r>
        <w:t>Pure Network Applications</w:t>
      </w:r>
    </w:p>
    <w:p>
      <w:pPr>
        <w:pStyle w:val="4"/>
        <w:numPr>
          <w:ilvl w:val="0"/>
          <w:numId w:val="5"/>
        </w:numPr>
      </w:pPr>
      <w:r>
        <w:t>Email Programs</w:t>
      </w:r>
    </w:p>
    <w:p>
      <w:pPr>
        <w:pStyle w:val="3"/>
        <w:spacing w:line="240" w:lineRule="auto"/>
      </w:pPr>
      <w:r>
        <w:t>They allow users to type messages at their local nodes and then send to someone on the network.Examples of electronic mail programs (Clients) are:-</w:t>
      </w:r>
    </w:p>
    <w:p/>
    <w:p>
      <w:pPr>
        <w:pStyle w:val="3"/>
        <w:numPr>
          <w:ilvl w:val="0"/>
          <w:numId w:val="6"/>
        </w:numPr>
        <w:spacing w:line="240" w:lineRule="auto"/>
        <w:ind w:left="420" w:leftChars="0" w:hanging="420" w:firstLineChars="0"/>
      </w:pPr>
      <w:r>
        <w:t>Gmail</w:t>
      </w:r>
    </w:p>
    <w:p>
      <w:pPr>
        <w:pStyle w:val="3"/>
        <w:numPr>
          <w:ilvl w:val="0"/>
          <w:numId w:val="6"/>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3463925</wp:posOffset>
            </wp:positionH>
            <wp:positionV relativeFrom="paragraph">
              <wp:posOffset>257810</wp:posOffset>
            </wp:positionV>
            <wp:extent cx="1881505" cy="1870710"/>
            <wp:effectExtent l="0" t="0" r="4445" b="15240"/>
            <wp:wrapThrough wrapText="bothSides">
              <wp:wrapPolygon>
                <wp:start x="8310" y="660"/>
                <wp:lineTo x="3062" y="2640"/>
                <wp:lineTo x="1312" y="3519"/>
                <wp:lineTo x="1750" y="7699"/>
                <wp:lineTo x="875" y="9018"/>
                <wp:lineTo x="1093" y="11218"/>
                <wp:lineTo x="0" y="14517"/>
                <wp:lineTo x="0" y="16717"/>
                <wp:lineTo x="1093" y="18257"/>
                <wp:lineTo x="4374" y="21336"/>
                <wp:lineTo x="4593" y="21336"/>
                <wp:lineTo x="5467" y="21336"/>
                <wp:lineTo x="5905" y="21336"/>
                <wp:lineTo x="21432" y="15397"/>
                <wp:lineTo x="21432" y="13637"/>
                <wp:lineTo x="21214" y="11218"/>
                <wp:lineTo x="20339" y="7039"/>
                <wp:lineTo x="19027" y="4839"/>
                <wp:lineTo x="18152" y="4179"/>
                <wp:lineTo x="16621" y="660"/>
                <wp:lineTo x="8310" y="660"/>
              </wp:wrapPolygon>
            </wp:wrapThrough>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11"/>
                    <a:stretch>
                      <a:fillRect/>
                    </a:stretch>
                  </pic:blipFill>
                  <pic:spPr>
                    <a:xfrm>
                      <a:off x="0" y="0"/>
                      <a:ext cx="1881505" cy="1870710"/>
                    </a:xfrm>
                    <a:prstGeom prst="rect">
                      <a:avLst/>
                    </a:prstGeom>
                    <a:noFill/>
                    <a:ln w="9525">
                      <a:noFill/>
                    </a:ln>
                  </pic:spPr>
                </pic:pic>
              </a:graphicData>
            </a:graphic>
          </wp:anchor>
        </w:drawing>
      </w:r>
      <w:r>
        <w:t>Outlook express</w:t>
      </w:r>
    </w:p>
    <w:p>
      <w:pPr>
        <w:pStyle w:val="3"/>
        <w:numPr>
          <w:ilvl w:val="0"/>
          <w:numId w:val="6"/>
        </w:numPr>
        <w:spacing w:line="240" w:lineRule="auto"/>
        <w:ind w:left="420" w:leftChars="0" w:hanging="420" w:firstLineChars="0"/>
      </w:pPr>
      <w:r>
        <w:t>Fox mail</w:t>
      </w:r>
    </w:p>
    <w:p>
      <w:pPr>
        <w:pStyle w:val="3"/>
        <w:numPr>
          <w:ilvl w:val="0"/>
          <w:numId w:val="6"/>
        </w:numPr>
        <w:spacing w:line="240" w:lineRule="auto"/>
        <w:ind w:left="420" w:leftChars="0" w:hanging="420" w:firstLineChars="0"/>
      </w:pPr>
      <w:r>
        <w:t>Opera</w:t>
      </w:r>
    </w:p>
    <w:p>
      <w:pPr>
        <w:pStyle w:val="3"/>
        <w:numPr>
          <w:ilvl w:val="0"/>
          <w:numId w:val="6"/>
        </w:numPr>
        <w:spacing w:line="240" w:lineRule="auto"/>
        <w:ind w:left="420" w:leftChars="0" w:hanging="420" w:firstLineChars="0"/>
      </w:pPr>
      <w:r>
        <w:t>Mozilla Thunderbird</w:t>
      </w:r>
    </w:p>
    <w:p>
      <w:pPr>
        <w:pStyle w:val="3"/>
        <w:numPr>
          <w:ilvl w:val="0"/>
          <w:numId w:val="6"/>
        </w:numPr>
        <w:spacing w:line="240" w:lineRule="auto"/>
        <w:ind w:left="420" w:leftChars="0" w:hanging="420" w:firstLineChars="0"/>
      </w:pPr>
      <w:r>
        <w:t>Windows mail</w:t>
      </w:r>
    </w:p>
    <w:p/>
    <w:p/>
    <w:p>
      <w:pPr>
        <w:keepNext w:val="0"/>
        <w:keepLines w:val="0"/>
        <w:widowControl/>
        <w:suppressLineNumbers w:val="0"/>
        <w:jc w:val="left"/>
      </w:pPr>
    </w:p>
    <w:p/>
    <w:p/>
    <w:p/>
    <w:p/>
    <w:p/>
    <w:p/>
    <w:p/>
    <w:p/>
    <w:p/>
    <w:p/>
    <w:p>
      <w:pPr>
        <w:pStyle w:val="4"/>
        <w:numPr>
          <w:ilvl w:val="0"/>
          <w:numId w:val="5"/>
        </w:numPr>
      </w:pPr>
      <w:r>
        <w:t>File Transfer Protocol (FTP)</w:t>
      </w:r>
    </w:p>
    <w:p>
      <w:pPr>
        <w:pStyle w:val="3"/>
        <w:spacing w:line="240" w:lineRule="auto"/>
      </w:pPr>
      <w:r>
        <w:t>This application facilities transfer of files from one computer to another e.g. from a client to a server. There are 2 common processes involved in FTP</w:t>
      </w:r>
    </w:p>
    <w:p>
      <w:pPr>
        <w:pStyle w:val="3"/>
        <w:numPr>
          <w:ilvl w:val="0"/>
          <w:numId w:val="7"/>
        </w:numPr>
        <w:spacing w:line="240" w:lineRule="auto"/>
        <w:ind w:left="420" w:leftChars="0" w:hanging="420" w:firstLineChars="0"/>
      </w:pPr>
      <w:r>
        <w:rPr>
          <w:i/>
          <w:iCs/>
        </w:rPr>
        <w:t>Downloading:</w:t>
      </w:r>
      <w:r>
        <w:t xml:space="preserve"> - This is the process of obtaining files from a server to a workstation or a client (for example when you download programs and music from a server).</w:t>
      </w:r>
    </w:p>
    <w:p>
      <w:pPr>
        <w:pStyle w:val="3"/>
        <w:numPr>
          <w:ilvl w:val="0"/>
          <w:numId w:val="7"/>
        </w:numPr>
        <w:spacing w:line="240" w:lineRule="auto"/>
        <w:ind w:left="420" w:leftChars="0" w:hanging="420" w:firstLineChars="0"/>
      </w:pPr>
      <w:r>
        <w:rPr>
          <w:i/>
          <w:iCs/>
        </w:rPr>
        <w:t>Uploading</w:t>
      </w:r>
      <w:r>
        <w:t>:- This is obtaining of files from a workstation to a server (for instance when you attach documents and upload them to a server, a good example being when you upload photos to Facebook).</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-24130</wp:posOffset>
            </wp:positionH>
            <wp:positionV relativeFrom="paragraph">
              <wp:posOffset>46990</wp:posOffset>
            </wp:positionV>
            <wp:extent cx="5826125" cy="4064635"/>
            <wp:effectExtent l="0" t="0" r="0" b="12065"/>
            <wp:wrapThrough wrapText="bothSides">
              <wp:wrapPolygon>
                <wp:start x="9605" y="709"/>
                <wp:lineTo x="7204" y="1417"/>
                <wp:lineTo x="5791" y="2025"/>
                <wp:lineTo x="5438" y="2835"/>
                <wp:lineTo x="4873" y="3847"/>
                <wp:lineTo x="4661" y="5770"/>
                <wp:lineTo x="3602" y="12047"/>
                <wp:lineTo x="3602" y="12452"/>
                <wp:lineTo x="4167" y="13667"/>
                <wp:lineTo x="4379" y="13970"/>
                <wp:lineTo x="6003" y="15286"/>
                <wp:lineTo x="6356" y="15286"/>
                <wp:lineTo x="7628" y="16906"/>
                <wp:lineTo x="3602" y="16906"/>
                <wp:lineTo x="2472" y="17210"/>
                <wp:lineTo x="2472" y="18526"/>
                <wp:lineTo x="1624" y="20146"/>
                <wp:lineTo x="1554" y="21462"/>
                <wp:lineTo x="19987" y="21462"/>
                <wp:lineTo x="19987" y="20146"/>
                <wp:lineTo x="19210" y="18526"/>
                <wp:lineTo x="19352" y="17210"/>
                <wp:lineTo x="18222" y="16906"/>
                <wp:lineTo x="14196" y="16906"/>
                <wp:lineTo x="14690" y="15286"/>
                <wp:lineTo x="15043" y="15286"/>
                <wp:lineTo x="16456" y="13970"/>
                <wp:lineTo x="17021" y="13667"/>
                <wp:lineTo x="17727" y="12756"/>
                <wp:lineTo x="17727" y="11743"/>
                <wp:lineTo x="17233" y="10528"/>
                <wp:lineTo x="17021" y="10427"/>
                <wp:lineTo x="16244" y="8807"/>
                <wp:lineTo x="15891" y="7188"/>
                <wp:lineTo x="16880" y="5872"/>
                <wp:lineTo x="16950" y="3847"/>
                <wp:lineTo x="15962" y="2227"/>
                <wp:lineTo x="13631" y="1215"/>
                <wp:lineTo x="12148" y="709"/>
                <wp:lineTo x="9605" y="709"/>
              </wp:wrapPolygon>
            </wp:wrapThrough>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12">
                      <a:clrChange>
                        <a:clrFrom>
                          <a:srgbClr val="FFFFFF">
                            <a:alpha val="100000"/>
                          </a:srgbClr>
                        </a:clrFrom>
                        <a:clrTo>
                          <a:srgbClr val="FFFFFF">
                            <a:alpha val="100000"/>
                            <a:alpha val="0"/>
                          </a:srgbClr>
                        </a:clrTo>
                      </a:clrChange>
                      <a:lum bright="-6000"/>
                    </a:blip>
                    <a:stretch>
                      <a:fillRect/>
                    </a:stretch>
                  </pic:blipFill>
                  <pic:spPr>
                    <a:xfrm>
                      <a:off x="0" y="0"/>
                      <a:ext cx="5826125" cy="4064635"/>
                    </a:xfrm>
                    <a:prstGeom prst="rect">
                      <a:avLst/>
                    </a:prstGeom>
                    <a:noFill/>
                    <a:ln w="9525">
                      <a:noFill/>
                    </a:ln>
                  </pic:spPr>
                </pic:pic>
              </a:graphicData>
            </a:graphic>
          </wp:anchor>
        </w:drawing>
      </w:r>
    </w:p>
    <w:p/>
    <w:p>
      <w:pPr>
        <w:pStyle w:val="3"/>
        <w:spacing w:line="240" w:lineRule="auto"/>
      </w:pPr>
    </w:p>
    <w:p>
      <w:pPr>
        <w:pStyle w:val="4"/>
      </w:pPr>
      <w:r>
        <w:t xml:space="preserve"> </w:t>
      </w:r>
    </w:p>
    <w:p>
      <w:pPr>
        <w:pStyle w:val="4"/>
      </w:pPr>
    </w:p>
    <w:p>
      <w:pPr>
        <w:pStyle w:val="4"/>
        <w:ind w:firstLine="480" w:firstLineChars="150"/>
      </w:pPr>
    </w:p>
    <w:p>
      <w:pPr>
        <w:pStyle w:val="4"/>
        <w:ind w:firstLine="480" w:firstLineChars="150"/>
      </w:pPr>
    </w:p>
    <w:p>
      <w:pPr>
        <w:pStyle w:val="4"/>
        <w:ind w:firstLine="480" w:firstLineChars="150"/>
      </w:pPr>
    </w:p>
    <w:p>
      <w:pPr>
        <w:pStyle w:val="4"/>
        <w:ind w:firstLine="480" w:firstLineChars="150"/>
      </w:pPr>
    </w:p>
    <w:p>
      <w:pPr>
        <w:pStyle w:val="4"/>
        <w:ind w:firstLine="480" w:firstLineChars="150"/>
      </w:pPr>
    </w:p>
    <w:p>
      <w:pPr>
        <w:pStyle w:val="4"/>
        <w:ind w:firstLine="480" w:firstLineChars="150"/>
      </w:pPr>
    </w:p>
    <w:p>
      <w:pPr>
        <w:pStyle w:val="4"/>
      </w:pPr>
    </w:p>
    <w:p>
      <w:pPr>
        <w:pStyle w:val="4"/>
        <w:numPr>
          <w:ilvl w:val="0"/>
          <w:numId w:val="5"/>
        </w:numPr>
        <w:ind w:left="0" w:leftChars="0" w:firstLine="0" w:firstLineChars="0"/>
      </w:pPr>
      <w:r>
        <w:t>Groupware</w:t>
      </w:r>
    </w:p>
    <w:p>
      <w:pPr>
        <w:pStyle w:val="3"/>
        <w:spacing w:line="240" w:lineRule="auto"/>
      </w:pPr>
      <w:r>
        <w:t>The</w:t>
      </w:r>
      <w:r>
        <w:t>se applications</w:t>
      </w:r>
      <w:r>
        <w:t xml:space="preserve"> can be used to communicate, co-operate, coordinate, solve problems, compete, negotiate among others.</w:t>
      </w:r>
    </w:p>
    <w:p/>
    <w:p>
      <w:pPr>
        <w:pStyle w:val="3"/>
        <w:spacing w:line="240" w:lineRule="auto"/>
        <w:rPr>
          <w:i/>
          <w:iCs/>
          <w:u w:val="single"/>
        </w:rPr>
      </w:pPr>
      <w:r>
        <w:rPr>
          <w:i/>
          <w:iCs/>
          <w:u w:val="single"/>
        </w:rPr>
        <w:t>(i) Video Conferencing</w:t>
      </w:r>
    </w:p>
    <w:p>
      <w:pPr>
        <w:pStyle w:val="3"/>
        <w:spacing w:line="240" w:lineRule="auto"/>
      </w:pPr>
      <w:r>
        <w:t>This is the process of conducting a conference between two or more participants at different sites by using computer networks to transmit audio and video data.</w:t>
      </w: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-5080</wp:posOffset>
            </wp:positionH>
            <wp:positionV relativeFrom="paragraph">
              <wp:posOffset>170815</wp:posOffset>
            </wp:positionV>
            <wp:extent cx="5686425" cy="2154555"/>
            <wp:effectExtent l="0" t="0" r="9525" b="17145"/>
            <wp:wrapThrough wrapText="bothSides">
              <wp:wrapPolygon>
                <wp:start x="0" y="0"/>
                <wp:lineTo x="0" y="21390"/>
                <wp:lineTo x="21564" y="21390"/>
                <wp:lineTo x="21564" y="0"/>
                <wp:lineTo x="0" y="0"/>
              </wp:wrapPolygon>
            </wp:wrapThrough>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13">
                      <a:lum bright="12000"/>
                    </a:blip>
                    <a:stretch>
                      <a:fillRect/>
                    </a:stretch>
                  </pic:blipFill>
                  <pic:spPr>
                    <a:xfrm>
                      <a:off x="0" y="0"/>
                      <a:ext cx="5686425" cy="2154555"/>
                    </a:xfrm>
                    <a:prstGeom prst="rect">
                      <a:avLst/>
                    </a:prstGeom>
                    <a:noFill/>
                    <a:ln w="9525">
                      <a:noFill/>
                    </a:ln>
                  </pic:spPr>
                </pic:pic>
              </a:graphicData>
            </a:graphic>
          </wp:anchor>
        </w:drawing>
      </w:r>
    </w:p>
    <w:p>
      <w:pPr>
        <w:pStyle w:val="3"/>
        <w:spacing w:line="240" w:lineRule="auto"/>
      </w:pPr>
    </w:p>
    <w:p>
      <w:pPr>
        <w:pStyle w:val="3"/>
        <w:spacing w:line="240" w:lineRule="auto"/>
        <w:rPr>
          <w:u w:val="single"/>
        </w:rPr>
      </w:pPr>
    </w:p>
    <w:p>
      <w:pPr>
        <w:pStyle w:val="3"/>
        <w:spacing w:line="240" w:lineRule="auto"/>
        <w:rPr>
          <w:u w:val="single"/>
        </w:rPr>
      </w:pPr>
      <w:r>
        <w:rPr>
          <w:u w:val="single"/>
        </w:rPr>
        <w:t>(ii) Chatting</w:t>
      </w:r>
    </w:p>
    <w:p>
      <w:pPr>
        <w:pStyle w:val="3"/>
        <w:spacing w:line="240" w:lineRule="auto"/>
      </w:pPr>
      <w:r>
        <w:t xml:space="preserve">It is real-time communication between two users via computer. </w:t>
      </w:r>
    </w:p>
    <w:p/>
    <w:p/>
    <w:p>
      <w:pPr>
        <w:pStyle w:val="3"/>
        <w:spacing w:line="240" w:lineRule="auto"/>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-271780</wp:posOffset>
            </wp:positionH>
            <wp:positionV relativeFrom="paragraph">
              <wp:posOffset>27305</wp:posOffset>
            </wp:positionV>
            <wp:extent cx="5981700" cy="3362325"/>
            <wp:effectExtent l="0" t="0" r="0" b="9525"/>
            <wp:wrapThrough wrapText="bothSides">
              <wp:wrapPolygon>
                <wp:start x="0" y="0"/>
                <wp:lineTo x="0" y="21539"/>
                <wp:lineTo x="21531" y="21539"/>
                <wp:lineTo x="21531" y="0"/>
                <wp:lineTo x="0" y="0"/>
              </wp:wrapPolygon>
            </wp:wrapThrough>
            <wp:docPr id="1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IMG_256"/>
                    <pic:cNvPicPr>
                      <a:picLocks noChangeAspect="1"/>
                    </pic:cNvPicPr>
                  </pic:nvPicPr>
                  <pic:blipFill>
                    <a:blip r:embed="rId14">
                      <a:lum bright="6000"/>
                    </a:blip>
                    <a:stretch>
                      <a:fillRect/>
                    </a:stretch>
                  </pic:blipFill>
                  <pic:spPr>
                    <a:xfrm>
                      <a:off x="0" y="0"/>
                      <a:ext cx="5981700" cy="3362325"/>
                    </a:xfrm>
                    <a:prstGeom prst="rect">
                      <a:avLst/>
                    </a:prstGeom>
                    <a:noFill/>
                    <a:ln w="9525">
                      <a:noFill/>
                    </a:ln>
                  </pic:spPr>
                </pic:pic>
              </a:graphicData>
            </a:graphic>
          </wp:anchor>
        </w:drawing>
      </w:r>
    </w:p>
    <w:p>
      <w:pPr>
        <w:keepNext w:val="0"/>
        <w:keepLines w:val="0"/>
        <w:widowControl/>
        <w:suppressLineNumbers w:val="0"/>
        <w:jc w:val="left"/>
      </w:pPr>
    </w:p>
    <w:p/>
    <w:p>
      <w:pPr>
        <w:pStyle w:val="3"/>
        <w:spacing w:line="240" w:lineRule="auto"/>
      </w:pPr>
    </w:p>
    <w:p>
      <w:pPr>
        <w:pStyle w:val="3"/>
        <w:spacing w:line="240" w:lineRule="auto"/>
      </w:pPr>
    </w:p>
    <w:p>
      <w:pPr>
        <w:pStyle w:val="2"/>
      </w:pPr>
      <w:r>
        <w:t>(B) Stand Alone Applications</w:t>
      </w:r>
    </w:p>
    <w:p>
      <w:pPr>
        <w:pStyle w:val="3"/>
        <w:spacing w:line="240" w:lineRule="auto"/>
      </w:pPr>
      <w:r>
        <w:t>These are applications that run on stand-alone computers (computers not connected to any other). In order to extend their activity, they are rebuilt to run on network environments e.g. word processors, spreadsheets, database management systems, presentations graphics, project management etc. They function even when the computer is offline.</w:t>
      </w:r>
    </w:p>
    <w:p>
      <w:pPr>
        <w:pStyle w:val="3"/>
        <w:spacing w:line="240" w:lineRule="auto"/>
      </w:pPr>
    </w:p>
    <w:p>
      <w:pPr>
        <w:pStyle w:val="3"/>
        <w:spacing w:line="240" w:lineRule="auto"/>
        <w:rPr>
          <w:rFonts w:hint="default"/>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Symbol">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-714375</wp:posOffset>
          </wp:positionH>
          <wp:positionV relativeFrom="paragraph">
            <wp:posOffset>-47625</wp:posOffset>
          </wp:positionV>
          <wp:extent cx="1421765" cy="765810"/>
          <wp:effectExtent l="0" t="0" r="0" b="53340"/>
          <wp:wrapThrough wrapText="bothSides">
            <wp:wrapPolygon>
              <wp:start x="9551" y="0"/>
              <wp:lineTo x="3762" y="4836"/>
              <wp:lineTo x="3184" y="5910"/>
              <wp:lineTo x="3184" y="8597"/>
              <wp:lineTo x="5209" y="17194"/>
              <wp:lineTo x="5209" y="18269"/>
              <wp:lineTo x="10419" y="20955"/>
              <wp:lineTo x="12155" y="20955"/>
              <wp:lineTo x="14181" y="20955"/>
              <wp:lineTo x="15050" y="20955"/>
              <wp:lineTo x="17365" y="18269"/>
              <wp:lineTo x="17944" y="12896"/>
              <wp:lineTo x="16786" y="10209"/>
              <wp:lineTo x="13603" y="8597"/>
              <wp:lineTo x="12445" y="2149"/>
              <wp:lineTo x="11866" y="0"/>
              <wp:lineTo x="9551" y="0"/>
            </wp:wrapPolygon>
          </wp:wrapThrough>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
                  <a:stretch>
                    <a:fillRect/>
                  </a:stretch>
                </pic:blipFill>
                <pic:spPr>
                  <a:xfrm>
                    <a:off x="0" y="0"/>
                    <a:ext cx="1421765" cy="765810"/>
                  </a:xfrm>
                  <a:prstGeom prst="rect">
                    <a:avLst/>
                  </a:prstGeom>
                  <a:noFill/>
                  <a:ln w="9525">
                    <a:noFill/>
                  </a:ln>
                </pic:spPr>
              </pic:pic>
            </a:graphicData>
          </a:graphic>
        </wp:anchor>
      </w:drawing>
    </w:r>
  </w:p>
  <w:p>
    <w:pPr>
      <w:keepNext w:val="0"/>
      <w:keepLines w:val="0"/>
      <w:widowControl/>
      <w:suppressLineNumbers w:val="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FBEA54"/>
    <w:multiLevelType w:val="multilevel"/>
    <w:tmpl w:val="BFFBEA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DEF084C"/>
    <w:multiLevelType w:val="singleLevel"/>
    <w:tmpl w:val="CDEF084C"/>
    <w:lvl w:ilvl="0" w:tentative="0">
      <w:start w:val="1"/>
      <w:numFmt w:val="upperLetter"/>
      <w:suff w:val="space"/>
      <w:lvlText w:val="(%1)"/>
      <w:lvlJc w:val="left"/>
    </w:lvl>
  </w:abstractNum>
  <w:abstractNum w:abstractNumId="2">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BFC32AB"/>
    <w:multiLevelType w:val="singleLevel"/>
    <w:tmpl w:val="FBFC32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EBE1563"/>
    <w:multiLevelType w:val="singleLevel"/>
    <w:tmpl w:val="FEBE1563"/>
    <w:lvl w:ilvl="0" w:tentative="0">
      <w:start w:val="1"/>
      <w:numFmt w:val="decimal"/>
      <w:suff w:val="space"/>
      <w:lvlText w:val="%1."/>
      <w:lvlJc w:val="left"/>
    </w:lvl>
  </w:abstractNum>
  <w:abstractNum w:abstractNumId="5">
    <w:nsid w:val="FFF761BF"/>
    <w:multiLevelType w:val="singleLevel"/>
    <w:tmpl w:val="FFF761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BBED80F"/>
    <w:multiLevelType w:val="singleLevel"/>
    <w:tmpl w:val="7BBED80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5"/>
  </w:num>
  <w:num w:numId="3">
    <w:abstractNumId w:val="0"/>
  </w:num>
  <w:num w:numId="4">
    <w:abstractNumId w:val="1"/>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2BFFF475"/>
    <w:rsid w:val="35F8B80D"/>
    <w:rsid w:val="5F77D67F"/>
    <w:rsid w:val="671C444A"/>
    <w:rsid w:val="673E7A62"/>
    <w:rsid w:val="677D1788"/>
    <w:rsid w:val="757F439D"/>
    <w:rsid w:val="7BACB60D"/>
    <w:rsid w:val="7BBE7004"/>
    <w:rsid w:val="7F0B9806"/>
    <w:rsid w:val="7F9F497F"/>
    <w:rsid w:val="7FEAB6B9"/>
    <w:rsid w:val="B2FCF4A0"/>
    <w:rsid w:val="B7BD0927"/>
    <w:rsid w:val="DFDF29BF"/>
    <w:rsid w:val="E435538D"/>
    <w:rsid w:val="EB8F0BFD"/>
    <w:rsid w:val="F78D5F21"/>
    <w:rsid w:val="FEBBFBB3"/>
    <w:rsid w:val="FEF3861E"/>
    <w:rsid w:val="FFFED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7"/>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8"/>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yperlink"/>
    <w:basedOn w:val="9"/>
    <w:uiPriority w:val="0"/>
    <w:rPr>
      <w:color w:val="0000FF"/>
      <w:u w:val="single"/>
    </w:rPr>
  </w:style>
  <w:style w:type="character" w:styleId="12">
    <w:name w:val="Strong"/>
    <w:basedOn w:val="9"/>
    <w:qFormat/>
    <w:uiPriority w:val="0"/>
    <w:rPr>
      <w:b/>
      <w:bCs/>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h1"/>
    <w:basedOn w:val="2"/>
    <w:next w:val="1"/>
    <w:uiPriority w:val="0"/>
    <w:rPr>
      <w:rFonts w:ascii="Chilanka" w:hAnsi="Chilanka"/>
      <w:sz w:val="44"/>
    </w:rPr>
  </w:style>
  <w:style w:type="paragraph" w:customStyle="1" w:styleId="16">
    <w:name w:val="body"/>
    <w:basedOn w:val="1"/>
    <w:uiPriority w:val="0"/>
    <w:rPr>
      <w:rFonts w:asciiTheme="minorAscii" w:hAnsiTheme="minorAscii"/>
      <w:sz w:val="32"/>
    </w:rPr>
  </w:style>
  <w:style w:type="character" w:customStyle="1" w:styleId="17">
    <w:name w:val="Heading 2 Char"/>
    <w:link w:val="3"/>
    <w:uiPriority w:val="0"/>
    <w:rPr>
      <w:rFonts w:asciiTheme="minorAscii" w:hAnsiTheme="minorAscii"/>
      <w:bCs/>
      <w:color w:val="1E1C11" w:themeColor="background2" w:themeShade="1A"/>
      <w:sz w:val="32"/>
      <w:szCs w:val="32"/>
    </w:rPr>
  </w:style>
  <w:style w:type="character" w:customStyle="1" w:styleId="18">
    <w:name w:val="Heading 3 Char"/>
    <w:link w:val="4"/>
    <w:uiPriority w:val="0"/>
    <w:rPr>
      <w:rFonts w:hint="eastAsia" w:eastAsia="Chilanka" w:cs="SimSun" w:asciiTheme="minorAscii" w:hAnsiTheme="minorAscii"/>
      <w:b/>
      <w:bCs/>
      <w:i/>
      <w:kern w:val="0"/>
      <w:sz w:val="32"/>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2.jpe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479</Words>
  <Characters>2559</Characters>
  <Lines>0</Lines>
  <Paragraphs>0</Paragraphs>
  <TotalTime>4</TotalTime>
  <ScaleCrop>false</ScaleCrop>
  <LinksUpToDate>false</LinksUpToDate>
  <CharactersWithSpaces>3004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2018-10-23T12:52:00Z</dcterms:created>
  <dc:creator>deepto</dc:creator>
  <cp:lastModifiedBy>deepto</cp:lastModifiedBy>
  <dcterms:modified xsi:type="dcterms:W3CDTF">2019-02-16T14:38:41Z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