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960F25">
        <w:rPr>
          <w:rFonts w:ascii="Century Gothic" w:hAnsi="Century Gothic"/>
          <w:b/>
          <w:bCs/>
          <w:sz w:val="36"/>
          <w:szCs w:val="42"/>
        </w:rPr>
        <w:t>8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960F25">
        <w:rPr>
          <w:rFonts w:ascii="Century Gothic" w:hAnsi="Century Gothic"/>
          <w:b/>
          <w:bCs/>
          <w:sz w:val="36"/>
          <w:szCs w:val="42"/>
        </w:rPr>
        <w:t>Internet in Daily Life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1C2482" w:rsidRDefault="0016799D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b/>
          <w:bCs/>
          <w:color w:val="2E74B5" w:themeColor="accent1" w:themeShade="BF"/>
          <w:sz w:val="36"/>
          <w:szCs w:val="36"/>
        </w:rPr>
      </w:pPr>
      <w:r w:rsidRPr="001C2482">
        <w:rPr>
          <w:rFonts w:ascii="Candara" w:hAnsi="Candara"/>
          <w:b/>
          <w:bCs/>
          <w:color w:val="2E74B5" w:themeColor="accent1" w:themeShade="BF"/>
          <w:sz w:val="36"/>
          <w:szCs w:val="36"/>
        </w:rPr>
        <w:lastRenderedPageBreak/>
        <w:t>Give an example from your life for</w:t>
      </w:r>
      <w:r w:rsidR="001A6CC1" w:rsidRPr="001C2482">
        <w:rPr>
          <w:rFonts w:ascii="Candara" w:hAnsi="Candara"/>
          <w:b/>
          <w:bCs/>
          <w:color w:val="2E74B5" w:themeColor="accent1" w:themeShade="BF"/>
          <w:sz w:val="36"/>
          <w:szCs w:val="36"/>
        </w:rPr>
        <w:t xml:space="preserve"> </w:t>
      </w:r>
      <w:r w:rsidRPr="001C2482">
        <w:rPr>
          <w:rFonts w:ascii="Candara" w:hAnsi="Candara"/>
          <w:b/>
          <w:bCs/>
          <w:color w:val="2E74B5" w:themeColor="accent1" w:themeShade="BF"/>
          <w:sz w:val="36"/>
          <w:szCs w:val="36"/>
        </w:rPr>
        <w:t>e</w:t>
      </w:r>
      <w:r w:rsidR="001A6CC1" w:rsidRPr="001C2482">
        <w:rPr>
          <w:rFonts w:ascii="Candara" w:hAnsi="Candara"/>
          <w:b/>
          <w:bCs/>
          <w:color w:val="2E74B5" w:themeColor="accent1" w:themeShade="BF"/>
          <w:sz w:val="36"/>
          <w:szCs w:val="36"/>
        </w:rPr>
        <w:t>ach of them</w:t>
      </w:r>
      <w:r w:rsidR="001C2482">
        <w:rPr>
          <w:rFonts w:ascii="Candara" w:hAnsi="Candara"/>
          <w:b/>
          <w:bCs/>
          <w:color w:val="2E74B5" w:themeColor="accent1" w:themeShade="BF"/>
          <w:sz w:val="36"/>
          <w:szCs w:val="36"/>
        </w:rPr>
        <w:t>:</w:t>
      </w:r>
    </w:p>
    <w:tbl>
      <w:tblPr>
        <w:tblStyle w:val="TableGrid"/>
        <w:tblW w:w="10185" w:type="dxa"/>
        <w:tblLook w:val="04A0" w:firstRow="1" w:lastRow="0" w:firstColumn="1" w:lastColumn="0" w:noHBand="0" w:noVBand="1"/>
      </w:tblPr>
      <w:tblGrid>
        <w:gridCol w:w="4781"/>
        <w:gridCol w:w="5404"/>
      </w:tblGrid>
      <w:tr w:rsidR="00BE4FFB" w:rsidTr="00C109B1">
        <w:trPr>
          <w:trHeight w:val="1183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in Students daily life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810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the Internet for business promotion and innovation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775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 of Internet provide us quick and free communication 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592"/>
        </w:trPr>
        <w:tc>
          <w:tcPr>
            <w:tcW w:w="4781" w:type="dxa"/>
          </w:tcPr>
          <w:p w:rsidR="00BE4FFB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for parents  </w:t>
            </w:r>
          </w:p>
          <w:p w:rsidR="00C109B1" w:rsidRDefault="00C109B1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</w:p>
          <w:p w:rsidR="00C109B1" w:rsidRPr="001A6CC1" w:rsidRDefault="00C109B1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775"/>
        </w:trPr>
        <w:tc>
          <w:tcPr>
            <w:tcW w:w="4781" w:type="dxa"/>
          </w:tcPr>
          <w:p w:rsidR="00BE4FFB" w:rsidRPr="001A6CC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Government policies and schemes are easily accessible by the use of Internet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775"/>
        </w:trPr>
        <w:tc>
          <w:tcPr>
            <w:tcW w:w="4781" w:type="dxa"/>
          </w:tcPr>
          <w:p w:rsidR="00BE4FFB" w:rsidRPr="001A6CC1" w:rsidRDefault="00BE4FFB" w:rsidP="005857CC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>Uses of Internet to increase the speed</w:t>
            </w: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br/>
              <w:t xml:space="preserve"> of daily tasks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183"/>
        </w:trPr>
        <w:tc>
          <w:tcPr>
            <w:tcW w:w="4781" w:type="dxa"/>
          </w:tcPr>
          <w:p w:rsidR="00BE4FFB" w:rsidRPr="001A6CC1" w:rsidRDefault="00BE4FFB" w:rsidP="005857CC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for shopping in our daily life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  <w:tr w:rsidR="00BE4FFB" w:rsidTr="00C109B1">
        <w:trPr>
          <w:trHeight w:val="1183"/>
        </w:trPr>
        <w:tc>
          <w:tcPr>
            <w:tcW w:w="4781" w:type="dxa"/>
          </w:tcPr>
          <w:p w:rsidR="00BE4FFB" w:rsidRPr="001A6CC1" w:rsidRDefault="00BE4FFB" w:rsidP="005857CC">
            <w:pPr>
              <w:tabs>
                <w:tab w:val="left" w:pos="1995"/>
              </w:tabs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</w:pPr>
            <w:r w:rsidRPr="001A6CC1">
              <w:rPr>
                <w:rFonts w:ascii="Candara" w:hAnsi="Candara"/>
                <w:b/>
                <w:bCs/>
                <w:noProof/>
                <w:color w:val="2E74B5" w:themeColor="accent1" w:themeShade="BF"/>
                <w:sz w:val="32"/>
                <w:szCs w:val="36"/>
                <w:lang w:bidi="bn-BD"/>
              </w:rPr>
              <w:t xml:space="preserve">Uses of Internet for Teaching and Sharing   </w:t>
            </w:r>
          </w:p>
        </w:tc>
        <w:tc>
          <w:tcPr>
            <w:tcW w:w="5404" w:type="dxa"/>
          </w:tcPr>
          <w:p w:rsidR="00BE4FFB" w:rsidRPr="009E1921" w:rsidRDefault="00BE4FFB" w:rsidP="008E0CF9">
            <w:pPr>
              <w:tabs>
                <w:tab w:val="left" w:pos="1995"/>
              </w:tabs>
              <w:rPr>
                <w:rFonts w:ascii="Candara" w:hAnsi="Candara"/>
                <w:noProof/>
                <w:color w:val="2E74B5" w:themeColor="accent1" w:themeShade="BF"/>
                <w:sz w:val="36"/>
                <w:szCs w:val="36"/>
                <w:lang w:bidi="bn-BD"/>
              </w:rPr>
            </w:pPr>
          </w:p>
        </w:tc>
      </w:tr>
    </w:tbl>
    <w:p w:rsidR="000F5069" w:rsidRPr="003D0F23" w:rsidRDefault="000F5069" w:rsidP="001C2482">
      <w:pPr>
        <w:rPr>
          <w:sz w:val="32"/>
          <w:szCs w:val="32"/>
        </w:rPr>
      </w:pPr>
      <w:bookmarkStart w:id="0" w:name="_GoBack"/>
      <w:bookmarkEnd w:id="0"/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CE0" w:rsidRDefault="00E82CE0" w:rsidP="0050117D">
      <w:pPr>
        <w:spacing w:after="0" w:line="240" w:lineRule="auto"/>
      </w:pPr>
      <w:r>
        <w:separator/>
      </w:r>
    </w:p>
  </w:endnote>
  <w:endnote w:type="continuationSeparator" w:id="0">
    <w:p w:rsidR="00E82CE0" w:rsidRDefault="00E82CE0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2CE0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CE0" w:rsidRDefault="00E82CE0" w:rsidP="0050117D">
      <w:pPr>
        <w:spacing w:after="0" w:line="240" w:lineRule="auto"/>
      </w:pPr>
      <w:r>
        <w:separator/>
      </w:r>
    </w:p>
  </w:footnote>
  <w:footnote w:type="continuationSeparator" w:id="0">
    <w:p w:rsidR="00E82CE0" w:rsidRDefault="00E82CE0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C2482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4697B"/>
    <w:rsid w:val="00B72851"/>
    <w:rsid w:val="00B93D22"/>
    <w:rsid w:val="00BA06F6"/>
    <w:rsid w:val="00BB1790"/>
    <w:rsid w:val="00BB3F95"/>
    <w:rsid w:val="00BE4FFB"/>
    <w:rsid w:val="00C000F8"/>
    <w:rsid w:val="00C109B1"/>
    <w:rsid w:val="00C22BDA"/>
    <w:rsid w:val="00CA4060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82CE0"/>
    <w:rsid w:val="00EB1D3F"/>
    <w:rsid w:val="00EE79CB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C991BE"/>
  <w15:docId w15:val="{09C64592-ACE1-47CE-91FF-12AD76E7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E2CD8-8133-4E60-BEFC-F6858B97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97</cp:revision>
  <cp:lastPrinted>2018-03-04T05:26:00Z</cp:lastPrinted>
  <dcterms:created xsi:type="dcterms:W3CDTF">2018-02-15T10:05:00Z</dcterms:created>
  <dcterms:modified xsi:type="dcterms:W3CDTF">2018-08-30T06:23:00Z</dcterms:modified>
</cp:coreProperties>
</file>