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657" w:rsidRPr="000A5632" w:rsidRDefault="006F77DE" w:rsidP="008C7FB5">
      <w:pPr>
        <w:ind w:right="200"/>
        <w:jc w:val="center"/>
        <w:rPr>
          <w:sz w:val="96"/>
          <w:szCs w:val="96"/>
        </w:rPr>
      </w:pPr>
      <w:r w:rsidRPr="000A5632">
        <w:rPr>
          <w:rFonts w:ascii="Maiandra GD" w:eastAsia="Maiandra GD" w:hAnsi="Maiandra GD" w:cs="Maiandra GD"/>
          <w:b/>
          <w:bCs/>
          <w:color w:val="7030A0"/>
          <w:sz w:val="96"/>
          <w:szCs w:val="96"/>
        </w:rPr>
        <w:t>Networking</w:t>
      </w:r>
    </w:p>
    <w:p w:rsidR="00E25657" w:rsidRPr="000A5632" w:rsidRDefault="00E25657" w:rsidP="008C7FB5">
      <w:pPr>
        <w:spacing w:line="2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E25657" w:rsidP="008C7FB5">
      <w:pPr>
        <w:spacing w:line="200" w:lineRule="exact"/>
        <w:jc w:val="center"/>
        <w:rPr>
          <w:sz w:val="24"/>
          <w:szCs w:val="24"/>
        </w:rPr>
      </w:pPr>
    </w:p>
    <w:p w:rsidR="00E25657" w:rsidRPr="000A5632" w:rsidRDefault="008C7FB5" w:rsidP="000A5632">
      <w:pPr>
        <w:ind w:left="2160" w:firstLine="720"/>
        <w:rPr>
          <w:b/>
          <w:bCs/>
          <w:sz w:val="20"/>
          <w:szCs w:val="20"/>
        </w:rPr>
      </w:pPr>
      <w:r w:rsidRPr="000A5632">
        <w:rPr>
          <w:rFonts w:ascii="Century Gothic" w:eastAsia="Century Gothic" w:hAnsi="Century Gothic" w:cs="Century Gothic"/>
          <w:b/>
          <w:bCs/>
          <w:color w:val="ED7D31"/>
          <w:sz w:val="72"/>
          <w:szCs w:val="72"/>
        </w:rPr>
        <w:t>Class IX</w:t>
      </w:r>
    </w:p>
    <w:p w:rsidR="00E25657" w:rsidRPr="000A5632" w:rsidRDefault="00E25657" w:rsidP="000A5632">
      <w:pPr>
        <w:spacing w:line="231" w:lineRule="exact"/>
        <w:rPr>
          <w:sz w:val="24"/>
          <w:szCs w:val="24"/>
        </w:rPr>
      </w:pPr>
    </w:p>
    <w:p w:rsidR="000A5632" w:rsidRPr="000A5632" w:rsidRDefault="008C7FB5" w:rsidP="000A5632">
      <w:pPr>
        <w:ind w:left="2980"/>
        <w:rPr>
          <w:rFonts w:ascii="Century Gothic" w:eastAsia="Century Gothic" w:hAnsi="Century Gothic" w:cs="Century Gothic"/>
          <w:b/>
          <w:bCs/>
          <w:color w:val="ED7D31"/>
          <w:sz w:val="72"/>
          <w:szCs w:val="72"/>
        </w:rPr>
      </w:pPr>
      <w:r w:rsidRPr="000A5632">
        <w:rPr>
          <w:rFonts w:ascii="Century Gothic" w:eastAsia="Century Gothic" w:hAnsi="Century Gothic" w:cs="Century Gothic"/>
          <w:b/>
          <w:bCs/>
          <w:color w:val="ED7D31"/>
          <w:sz w:val="72"/>
          <w:szCs w:val="72"/>
        </w:rPr>
        <w:t>Lecture</w:t>
      </w:r>
      <w:r w:rsidR="000A5632" w:rsidRPr="000A5632">
        <w:rPr>
          <w:rFonts w:ascii="Century Gothic" w:eastAsia="Century Gothic" w:hAnsi="Century Gothic" w:cs="Century Gothic"/>
          <w:b/>
          <w:bCs/>
          <w:color w:val="ED7D31"/>
          <w:sz w:val="72"/>
          <w:szCs w:val="72"/>
        </w:rPr>
        <w:t xml:space="preserve"> 21</w:t>
      </w:r>
    </w:p>
    <w:p w:rsidR="000A5632" w:rsidRPr="000A5632" w:rsidRDefault="000A5632" w:rsidP="000A5632">
      <w:pPr>
        <w:ind w:left="2260"/>
        <w:rPr>
          <w:rFonts w:ascii="Century Gothic" w:eastAsia="Century Gothic" w:hAnsi="Century Gothic" w:cs="Century Gothic"/>
          <w:b/>
          <w:bCs/>
          <w:color w:val="ED7D31"/>
          <w:sz w:val="72"/>
          <w:szCs w:val="72"/>
        </w:rPr>
      </w:pPr>
    </w:p>
    <w:p w:rsidR="000A5632" w:rsidRPr="000A5632" w:rsidRDefault="000A5632" w:rsidP="000A5632">
      <w:pPr>
        <w:ind w:left="2260"/>
        <w:jc w:val="both"/>
        <w:rPr>
          <w:sz w:val="20"/>
          <w:szCs w:val="20"/>
        </w:rPr>
      </w:pPr>
    </w:p>
    <w:p w:rsidR="00E25657" w:rsidRPr="000A5632" w:rsidRDefault="000A5632" w:rsidP="000A5632">
      <w:pPr>
        <w:ind w:left="2260"/>
        <w:jc w:val="both"/>
        <w:rPr>
          <w:sz w:val="20"/>
          <w:szCs w:val="20"/>
        </w:rPr>
      </w:pPr>
      <w:r w:rsidRPr="000A5632">
        <w:rPr>
          <w:rFonts w:ascii="Arial Unicode MS" w:eastAsia="Arial Unicode MS" w:hAnsi="Arial Unicode MS" w:cs="Arial Unicode MS"/>
          <w:b/>
          <w:bCs/>
          <w:i/>
          <w:iCs/>
          <w:color w:val="7030A0"/>
          <w:sz w:val="44"/>
          <w:szCs w:val="44"/>
        </w:rPr>
        <w:t>(</w:t>
      </w:r>
      <w:r w:rsidR="008533DD" w:rsidRPr="000A5632">
        <w:rPr>
          <w:rFonts w:ascii="Arial Unicode MS" w:eastAsia="Arial Unicode MS" w:hAnsi="Arial Unicode MS" w:cs="Arial Unicode MS"/>
          <w:b/>
          <w:bCs/>
          <w:i/>
          <w:iCs/>
          <w:color w:val="7030A0"/>
          <w:sz w:val="44"/>
          <w:szCs w:val="44"/>
        </w:rPr>
        <w:t>Network Fundamentals</w:t>
      </w:r>
      <w:r w:rsidRPr="000A5632">
        <w:rPr>
          <w:rFonts w:ascii="Arial Unicode MS" w:eastAsia="Arial Unicode MS" w:hAnsi="Arial Unicode MS" w:cs="Arial Unicode MS"/>
          <w:b/>
          <w:bCs/>
          <w:i/>
          <w:iCs/>
          <w:color w:val="7030A0"/>
          <w:sz w:val="44"/>
          <w:szCs w:val="44"/>
        </w:rPr>
        <w:t>)</w:t>
      </w:r>
    </w:p>
    <w:p w:rsidR="00E25657" w:rsidRDefault="00E25657">
      <w:pPr>
        <w:spacing w:line="220" w:lineRule="exact"/>
        <w:rPr>
          <w:sz w:val="24"/>
          <w:szCs w:val="24"/>
        </w:rPr>
      </w:pPr>
    </w:p>
    <w:p w:rsidR="00E25657" w:rsidRDefault="006F77DE">
      <w:pPr>
        <w:spacing w:line="429" w:lineRule="exact"/>
        <w:ind w:right="20"/>
        <w:jc w:val="center"/>
        <w:rPr>
          <w:sz w:val="20"/>
          <w:szCs w:val="20"/>
        </w:rPr>
      </w:pPr>
      <w:r>
        <w:rPr>
          <w:rFonts w:ascii="Arial Unicode MS" w:eastAsia="Arial Unicode MS" w:hAnsi="Arial Unicode MS" w:cs="Arial Unicode MS"/>
          <w:b/>
          <w:bCs/>
          <w:color w:val="ED7D31"/>
          <w:sz w:val="32"/>
          <w:szCs w:val="32"/>
        </w:rPr>
        <w:t>.</w:t>
      </w: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00" w:lineRule="exact"/>
        <w:rPr>
          <w:sz w:val="24"/>
          <w:szCs w:val="24"/>
        </w:rPr>
      </w:pPr>
    </w:p>
    <w:p w:rsidR="00E25657" w:rsidRDefault="00E25657">
      <w:pPr>
        <w:spacing w:line="289" w:lineRule="exact"/>
        <w:rPr>
          <w:sz w:val="24"/>
          <w:szCs w:val="24"/>
        </w:rPr>
      </w:pPr>
    </w:p>
    <w:p w:rsidR="00E25657" w:rsidRDefault="00E25657">
      <w:pPr>
        <w:spacing w:line="20" w:lineRule="exact"/>
        <w:rPr>
          <w:sz w:val="24"/>
          <w:szCs w:val="24"/>
        </w:rPr>
      </w:pPr>
    </w:p>
    <w:p w:rsidR="000343A6" w:rsidRDefault="000343A6" w:rsidP="000343A6">
      <w:pPr>
        <w:ind w:right="340"/>
        <w:jc w:val="right"/>
        <w:rPr>
          <w:rFonts w:ascii="Calibri" w:eastAsia="Calibri" w:hAnsi="Calibri" w:cs="Calibri"/>
          <w:sz w:val="24"/>
          <w:szCs w:val="24"/>
        </w:rPr>
      </w:pPr>
    </w:p>
    <w:p w:rsidR="00E25657" w:rsidRPr="000A5632" w:rsidRDefault="000A5632" w:rsidP="000A5632">
      <w:pPr>
        <w:ind w:right="340"/>
        <w:rPr>
          <w:sz w:val="20"/>
          <w:szCs w:val="20"/>
        </w:rPr>
        <w:sectPr w:rsidR="00E25657" w:rsidRPr="000A5632" w:rsidSect="008533DD">
          <w:headerReference w:type="default" r:id="rId7"/>
          <w:footerReference w:type="default" r:id="rId8"/>
          <w:pgSz w:w="12240" w:h="15840"/>
          <w:pgMar w:top="1440" w:right="1440" w:bottom="586" w:left="1440" w:header="0" w:footer="288" w:gutter="0"/>
          <w:cols w:space="720" w:equalWidth="0">
            <w:col w:w="9360"/>
          </w:cols>
          <w:docGrid w:linePitch="299"/>
        </w:sectPr>
      </w:pPr>
      <w:r>
        <w:rPr>
          <w:rFonts w:ascii="Calibri" w:eastAsia="Calibri" w:hAnsi="Calibri" w:cs="Calibri"/>
          <w:sz w:val="24"/>
          <w:szCs w:val="24"/>
        </w:rPr>
        <w:t xml:space="preserve">                         </w:t>
      </w:r>
    </w:p>
    <w:p w:rsidR="000A5632" w:rsidRDefault="00DE541D">
      <w:pPr>
        <w:spacing w:line="200" w:lineRule="exact"/>
        <w:rPr>
          <w:rFonts w:cs="Vrinda"/>
        </w:rPr>
      </w:pPr>
      <w:bookmarkStart w:id="0" w:name="page2"/>
      <w:bookmarkEnd w:id="0"/>
      <w:r>
        <w:rPr>
          <w:rFonts w:cs="Vrinda"/>
          <w:noProof/>
        </w:rPr>
        <w:lastRenderedPageBreak/>
        <w:pict>
          <v:shapetype id="_x0000_t202" coordsize="21600,21600" o:spt="202" path="m,l,21600r21600,l21600,xe">
            <v:stroke joinstyle="miter"/>
            <v:path gradientshapeok="t" o:connecttype="rect"/>
          </v:shapetype>
          <v:shape id="_x0000_s1038" type="#_x0000_t202" style="position:absolute;margin-left:-65.3pt;margin-top:-19.7pt;width:599.45pt;height:371.15pt;z-index:251666432" stroked="f">
            <v:textbox style="mso-next-textbox:#_x0000_s1038">
              <w:txbxContent>
                <w:p w:rsidR="00A21611" w:rsidRDefault="00A21611" w:rsidP="00A21611">
                  <w:r>
                    <w:rPr>
                      <w:noProof/>
                      <w:lang w:bidi="bn-IN"/>
                    </w:rPr>
                    <w:drawing>
                      <wp:inline distT="0" distB="0" distL="0" distR="0">
                        <wp:extent cx="7510101" cy="4626429"/>
                        <wp:effectExtent l="19050" t="0" r="0" b="0"/>
                        <wp:docPr id="39" name="Picture 37" descr="Image result for cartoon educati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cartoon education woman"/>
                                <pic:cNvPicPr>
                                  <a:picLocks noChangeAspect="1" noChangeArrowheads="1"/>
                                </pic:cNvPicPr>
                              </pic:nvPicPr>
                              <pic:blipFill>
                                <a:blip r:embed="rId9"/>
                                <a:srcRect/>
                                <a:stretch>
                                  <a:fillRect/>
                                </a:stretch>
                              </pic:blipFill>
                              <pic:spPr bwMode="auto">
                                <a:xfrm>
                                  <a:off x="0" y="0"/>
                                  <a:ext cx="7521666" cy="4633553"/>
                                </a:xfrm>
                                <a:prstGeom prst="rect">
                                  <a:avLst/>
                                </a:prstGeom>
                                <a:noFill/>
                                <a:ln w="9525">
                                  <a:noFill/>
                                  <a:miter lim="800000"/>
                                  <a:headEnd/>
                                  <a:tailEnd/>
                                </a:ln>
                              </pic:spPr>
                            </pic:pic>
                          </a:graphicData>
                        </a:graphic>
                      </wp:inline>
                    </w:drawing>
                  </w:r>
                </w:p>
              </w:txbxContent>
            </v:textbox>
          </v:shape>
        </w:pict>
      </w:r>
    </w:p>
    <w:p w:rsidR="000A5632" w:rsidRDefault="000A5632">
      <w:pPr>
        <w:spacing w:line="200" w:lineRule="exact"/>
        <w:rPr>
          <w:rFonts w:cs="Vrinda"/>
        </w:rPr>
      </w:pPr>
    </w:p>
    <w:p w:rsidR="000A5632" w:rsidRDefault="000A5632">
      <w:pPr>
        <w:spacing w:line="200" w:lineRule="exact"/>
        <w:rPr>
          <w:rFonts w:cs="Vrinda"/>
        </w:rPr>
      </w:pPr>
    </w:p>
    <w:p w:rsidR="00A21611" w:rsidRDefault="00DE541D">
      <w:pPr>
        <w:spacing w:line="200" w:lineRule="exact"/>
        <w:rPr>
          <w:rFonts w:cs="Vrinda"/>
        </w:rPr>
      </w:pPr>
      <w:r>
        <w:rPr>
          <w:rFonts w:cs="Vrinda"/>
          <w:noProof/>
        </w:rPr>
        <w:pict>
          <v:shape id="_x0000_s1039" type="#_x0000_t202" style="position:absolute;margin-left:11.15pt;margin-top:8.3pt;width:274.3pt;height:210pt;z-index:251667456" fillcolor="#fbd4b4 [1305]" stroked="f">
            <v:textbox>
              <w:txbxContent>
                <w:p w:rsidR="00A21611" w:rsidRPr="000A5632" w:rsidRDefault="00A21611" w:rsidP="000A5632">
                  <w:pPr>
                    <w:pStyle w:val="heading"/>
                  </w:pPr>
                  <w:r w:rsidRPr="000A5632">
                    <w:t>Lab Objectives:</w:t>
                  </w:r>
                </w:p>
                <w:p w:rsidR="00A21611" w:rsidRPr="000A5632" w:rsidRDefault="00423076" w:rsidP="000A5632">
                  <w:pPr>
                    <w:pStyle w:val="body"/>
                  </w:pPr>
                  <w:r w:rsidRPr="000A5632">
                    <w:t>Short description on Network</w:t>
                  </w:r>
                </w:p>
                <w:p w:rsidR="00A21611" w:rsidRPr="000A5632" w:rsidRDefault="00423076" w:rsidP="000A5632">
                  <w:pPr>
                    <w:pStyle w:val="body"/>
                  </w:pPr>
                  <w:r w:rsidRPr="000A5632">
                    <w:t>Different types of Network.</w:t>
                  </w:r>
                </w:p>
                <w:p w:rsidR="00A21611" w:rsidRPr="000A5632" w:rsidRDefault="00423076" w:rsidP="000A5632">
                  <w:pPr>
                    <w:pStyle w:val="body"/>
                  </w:pPr>
                  <w:r w:rsidRPr="000A5632">
                    <w:t>Importance of network standard.</w:t>
                  </w:r>
                </w:p>
                <w:p w:rsidR="00A21611" w:rsidRPr="000A5632" w:rsidRDefault="00A21611" w:rsidP="000A5632">
                  <w:pPr>
                    <w:pStyle w:val="body"/>
                  </w:pPr>
                  <w:r w:rsidRPr="000A5632">
                    <w:t xml:space="preserve"> </w:t>
                  </w:r>
                  <w:r w:rsidR="00423076" w:rsidRPr="000A5632">
                    <w:t>Network components, Device &amp; functions.</w:t>
                  </w:r>
                </w:p>
                <w:p w:rsidR="00A21611" w:rsidRDefault="00A21611"/>
              </w:txbxContent>
            </v:textbox>
          </v:shape>
        </w:pict>
      </w: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A21611" w:rsidRDefault="00A21611">
      <w:pPr>
        <w:spacing w:line="200" w:lineRule="exact"/>
        <w:rPr>
          <w:rFonts w:cs="Vrinda"/>
        </w:rPr>
      </w:pPr>
    </w:p>
    <w:p w:rsidR="00D214B0" w:rsidRPr="00207713" w:rsidRDefault="00D214B0" w:rsidP="000A5632">
      <w:pPr>
        <w:pStyle w:val="heading"/>
      </w:pPr>
      <w:r w:rsidRPr="00D214B0">
        <w:t>Network</w:t>
      </w:r>
    </w:p>
    <w:p w:rsidR="00E25657" w:rsidRDefault="00E25657">
      <w:pPr>
        <w:spacing w:line="200" w:lineRule="exact"/>
        <w:rPr>
          <w:sz w:val="20"/>
          <w:szCs w:val="20"/>
        </w:rPr>
      </w:pPr>
    </w:p>
    <w:p w:rsidR="00E25657" w:rsidRDefault="00E25657">
      <w:pPr>
        <w:spacing w:line="200" w:lineRule="exact"/>
        <w:rPr>
          <w:sz w:val="20"/>
          <w:szCs w:val="20"/>
        </w:rPr>
      </w:pPr>
    </w:p>
    <w:p w:rsidR="00E25657" w:rsidRDefault="00DE541D">
      <w:pPr>
        <w:spacing w:line="200" w:lineRule="exact"/>
        <w:rPr>
          <w:sz w:val="20"/>
          <w:szCs w:val="20"/>
        </w:rPr>
      </w:pPr>
      <w:r>
        <w:rPr>
          <w:noProof/>
          <w:sz w:val="20"/>
          <w:szCs w:val="20"/>
        </w:rPr>
        <w:pict>
          <v:shape id="_x0000_s1029" type="#_x0000_t202" style="position:absolute;margin-left:1.65pt;margin-top:2.95pt;width:494.05pt;height:251.2pt;z-index:251660288" filled="f" stroked="f">
            <v:textbox>
              <w:txbxContent>
                <w:p w:rsidR="00D214B0" w:rsidRPr="000A5632" w:rsidRDefault="00D214B0" w:rsidP="000A5632">
                  <w:pPr>
                    <w:pStyle w:val="body"/>
                    <w:jc w:val="both"/>
                  </w:pPr>
                  <w:r w:rsidRPr="000A5632">
                    <w:t>A network is a group of two or more computer systems or other devices that are linked together to exchange data. Networks share resources, exchange files and electronic communications. For example, networked computers can share files or multiple computers on the network can share the same printer.</w:t>
                  </w:r>
                </w:p>
                <w:p w:rsidR="00D214B0" w:rsidRPr="000A5632" w:rsidRDefault="00D214B0" w:rsidP="000A5632">
                  <w:pPr>
                    <w:pStyle w:val="body"/>
                    <w:numPr>
                      <w:ilvl w:val="0"/>
                      <w:numId w:val="0"/>
                    </w:numPr>
                    <w:ind w:left="720"/>
                    <w:jc w:val="both"/>
                  </w:pPr>
                </w:p>
                <w:p w:rsidR="00D214B0" w:rsidRPr="000A5632" w:rsidRDefault="00D214B0" w:rsidP="000A5632">
                  <w:pPr>
                    <w:pStyle w:val="body"/>
                    <w:jc w:val="both"/>
                  </w:pPr>
                  <w:r w:rsidRPr="000A5632">
                    <w:rPr>
                      <w:rStyle w:val="st"/>
                    </w:rPr>
                    <w:t xml:space="preserve">In one sentence, </w:t>
                  </w:r>
                  <w:r w:rsidR="000A5632" w:rsidRPr="000A5632">
                    <w:rPr>
                      <w:rStyle w:val="st"/>
                    </w:rPr>
                    <w:t>a</w:t>
                  </w:r>
                  <w:r w:rsidRPr="000A5632">
                    <w:rPr>
                      <w:rStyle w:val="st"/>
                    </w:rPr>
                    <w:t xml:space="preserve"> </w:t>
                  </w:r>
                  <w:r w:rsidRPr="000A5632">
                    <w:rPr>
                      <w:rStyle w:val="Emphasis"/>
                      <w:i w:val="0"/>
                      <w:iCs w:val="0"/>
                    </w:rPr>
                    <w:t>network</w:t>
                  </w:r>
                  <w:r w:rsidRPr="000A5632">
                    <w:rPr>
                      <w:rStyle w:val="st"/>
                    </w:rPr>
                    <w:t xml:space="preserve"> is defined as a group of two or more computer systems linked together.</w:t>
                  </w:r>
                </w:p>
              </w:txbxContent>
            </v:textbox>
          </v:shape>
        </w:pict>
      </w: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E25657" w:rsidRDefault="00E25657">
      <w:pPr>
        <w:spacing w:line="200" w:lineRule="exact"/>
        <w:rPr>
          <w:sz w:val="20"/>
          <w:szCs w:val="20"/>
        </w:rPr>
      </w:pPr>
    </w:p>
    <w:p w:rsidR="000A69BA" w:rsidRPr="00207713" w:rsidRDefault="000A69BA" w:rsidP="000A5632">
      <w:pPr>
        <w:pStyle w:val="heading"/>
      </w:pPr>
      <w:r>
        <w:t xml:space="preserve">Different types of </w:t>
      </w:r>
      <w:r w:rsidRPr="00D214B0">
        <w:t>Network</w:t>
      </w:r>
    </w:p>
    <w:p w:rsidR="00E25657" w:rsidRDefault="00E25657">
      <w:pPr>
        <w:spacing w:line="282" w:lineRule="exact"/>
        <w:rPr>
          <w:sz w:val="20"/>
          <w:szCs w:val="20"/>
        </w:rPr>
      </w:pPr>
    </w:p>
    <w:p w:rsidR="008533DD" w:rsidRDefault="00DE541D">
      <w:pPr>
        <w:spacing w:line="282" w:lineRule="exact"/>
        <w:rPr>
          <w:sz w:val="20"/>
          <w:szCs w:val="20"/>
        </w:rPr>
      </w:pPr>
      <w:r>
        <w:rPr>
          <w:noProof/>
          <w:sz w:val="20"/>
          <w:szCs w:val="20"/>
        </w:rPr>
        <w:pict>
          <v:shape id="_x0000_s1031" type="#_x0000_t202" style="position:absolute;margin-left:-.85pt;margin-top:2.45pt;width:351.65pt;height:349.6pt;z-index:251662336" filled="f" stroked="f">
            <v:textbox style="mso-next-textbox:#_x0000_s1031">
              <w:txbxContent>
                <w:p w:rsidR="000A69BA" w:rsidRPr="000A69BA" w:rsidRDefault="000A69BA" w:rsidP="000A5632">
                  <w:pPr>
                    <w:pStyle w:val="body"/>
                  </w:pPr>
                  <w:r w:rsidRPr="000A69BA">
                    <w:t>There are many types of computer networks. Common types of networks include the following:</w:t>
                  </w:r>
                </w:p>
                <w:p w:rsidR="000A69BA" w:rsidRPr="000A69BA" w:rsidRDefault="000A69BA" w:rsidP="000A5632">
                  <w:pPr>
                    <w:pStyle w:val="body"/>
                  </w:pPr>
                  <w:r w:rsidRPr="000A69BA">
                    <w:rPr>
                      <w:color w:val="FF0000"/>
                    </w:rPr>
                    <w:t>Local-area network (LAN):</w:t>
                  </w:r>
                  <w:r w:rsidRPr="000A69BA">
                    <w:t xml:space="preserve"> The computers are geographically close together (that is, in the same building).</w:t>
                  </w:r>
                </w:p>
                <w:p w:rsidR="000A69BA" w:rsidRPr="000A69BA" w:rsidRDefault="000A69BA" w:rsidP="000A5632">
                  <w:pPr>
                    <w:pStyle w:val="body"/>
                  </w:pPr>
                  <w:r w:rsidRPr="000A69BA">
                    <w:rPr>
                      <w:color w:val="FF0000"/>
                    </w:rPr>
                    <w:t>Wide-area network (WAN):</w:t>
                  </w:r>
                  <w:r w:rsidRPr="000A69BA">
                    <w:t xml:space="preserve"> The computers are farther apart and are connected by telephone lines or radio waves.</w:t>
                  </w:r>
                </w:p>
                <w:p w:rsidR="000A69BA" w:rsidRPr="000A69BA" w:rsidRDefault="000A69BA" w:rsidP="000A5632">
                  <w:pPr>
                    <w:pStyle w:val="body"/>
                  </w:pPr>
                  <w:r w:rsidRPr="000A69BA">
                    <w:rPr>
                      <w:color w:val="FF0000"/>
                    </w:rPr>
                    <w:t>Metropolitan-area network (MAN):</w:t>
                  </w:r>
                  <w:r w:rsidRPr="000A69BA">
                    <w:t xml:space="preserve"> A data network designed for a town or city.</w:t>
                  </w:r>
                </w:p>
                <w:p w:rsidR="000A69BA" w:rsidRPr="000A69BA" w:rsidRDefault="000A69BA" w:rsidP="000A5632">
                  <w:pPr>
                    <w:pStyle w:val="body"/>
                  </w:pPr>
                  <w:r w:rsidRPr="000A69BA">
                    <w:rPr>
                      <w:color w:val="FF0000"/>
                    </w:rPr>
                    <w:t>Home-area network (HAN):</w:t>
                  </w:r>
                  <w:r w:rsidRPr="000A69BA">
                    <w:t xml:space="preserve">  A network contained within a user's home that connects a person's digital devices.</w:t>
                  </w:r>
                </w:p>
                <w:p w:rsidR="000A69BA" w:rsidRPr="000A69BA" w:rsidRDefault="000A69BA" w:rsidP="000A5632">
                  <w:pPr>
                    <w:pStyle w:val="body"/>
                  </w:pPr>
                  <w:r w:rsidRPr="000A69BA">
                    <w:rPr>
                      <w:color w:val="FF0000"/>
                    </w:rPr>
                    <w:t>Virtual private network (VPN):</w:t>
                  </w:r>
                  <w:r w:rsidRPr="000A69BA">
                    <w:t xml:space="preserve">  A network that is constructed by using public wires — usually the Internet — to connect to a private network, such as a company's internal network.</w:t>
                  </w:r>
                </w:p>
                <w:p w:rsidR="000A69BA" w:rsidRPr="000A69BA" w:rsidRDefault="000A69BA" w:rsidP="000A5632">
                  <w:pPr>
                    <w:pStyle w:val="body"/>
                  </w:pPr>
                  <w:r w:rsidRPr="000A69BA">
                    <w:rPr>
                      <w:color w:val="FF0000"/>
                    </w:rPr>
                    <w:t>Storage area network (SAN):</w:t>
                  </w:r>
                  <w:r w:rsidRPr="000A69BA">
                    <w:t xml:space="preserve"> A high-speed network of storage devices that also connects those storage devices with servers.</w:t>
                  </w:r>
                </w:p>
                <w:p w:rsidR="000A69BA" w:rsidRDefault="000A69BA"/>
                <w:p w:rsidR="000A69BA" w:rsidRDefault="000A69BA"/>
                <w:p w:rsidR="000A69BA" w:rsidRDefault="000A69BA"/>
              </w:txbxContent>
            </v:textbox>
          </v:shape>
        </w:pict>
      </w: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DE541D">
      <w:pPr>
        <w:spacing w:line="282" w:lineRule="exact"/>
        <w:rPr>
          <w:sz w:val="20"/>
          <w:szCs w:val="20"/>
        </w:rPr>
      </w:pPr>
      <w:r>
        <w:rPr>
          <w:noProof/>
          <w:sz w:val="20"/>
          <w:szCs w:val="20"/>
        </w:rPr>
        <w:pict>
          <v:shape id="_x0000_s1032" type="#_x0000_t202" style="position:absolute;margin-left:356.65pt;margin-top:11.45pt;width:165.75pt;height:237.8pt;z-index:251663360" filled="f" stroked="f">
            <v:textbox>
              <w:txbxContent>
                <w:p w:rsidR="000A69BA" w:rsidRDefault="000A69BA" w:rsidP="000A69BA">
                  <w:r>
                    <w:rPr>
                      <w:noProof/>
                      <w:lang w:bidi="bn-IN"/>
                    </w:rPr>
                    <w:drawing>
                      <wp:inline distT="0" distB="0" distL="0" distR="0">
                        <wp:extent cx="2001136" cy="2498651"/>
                        <wp:effectExtent l="19050" t="0" r="0" b="0"/>
                        <wp:docPr id="22" name="Picture 22" descr="Image result f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network"/>
                                <pic:cNvPicPr>
                                  <a:picLocks noChangeAspect="1" noChangeArrowheads="1"/>
                                </pic:cNvPicPr>
                              </pic:nvPicPr>
                              <pic:blipFill>
                                <a:blip r:embed="rId10"/>
                                <a:srcRect/>
                                <a:stretch>
                                  <a:fillRect/>
                                </a:stretch>
                              </pic:blipFill>
                              <pic:spPr bwMode="auto">
                                <a:xfrm>
                                  <a:off x="0" y="0"/>
                                  <a:ext cx="1999638" cy="2496781"/>
                                </a:xfrm>
                                <a:prstGeom prst="rect">
                                  <a:avLst/>
                                </a:prstGeom>
                                <a:noFill/>
                                <a:ln w="9525">
                                  <a:noFill/>
                                  <a:miter lim="800000"/>
                                  <a:headEnd/>
                                  <a:tailEnd/>
                                </a:ln>
                              </pic:spPr>
                            </pic:pic>
                          </a:graphicData>
                        </a:graphic>
                      </wp:inline>
                    </w:drawing>
                  </w:r>
                </w:p>
              </w:txbxContent>
            </v:textbox>
          </v:shape>
        </w:pict>
      </w: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8533DD" w:rsidRDefault="008533DD">
      <w:pPr>
        <w:spacing w:line="282" w:lineRule="exact"/>
        <w:rPr>
          <w:sz w:val="20"/>
          <w:szCs w:val="20"/>
        </w:rPr>
      </w:pPr>
    </w:p>
    <w:p w:rsidR="000A69BA" w:rsidRDefault="000A69BA">
      <w:pPr>
        <w:spacing w:line="20" w:lineRule="exact"/>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Pr="000A69BA" w:rsidRDefault="000A69BA" w:rsidP="000A69BA">
      <w:pPr>
        <w:rPr>
          <w:sz w:val="20"/>
          <w:szCs w:val="20"/>
        </w:rPr>
      </w:pPr>
    </w:p>
    <w:p w:rsidR="000A69BA" w:rsidRDefault="000A69BA" w:rsidP="000A69BA">
      <w:pPr>
        <w:rPr>
          <w:sz w:val="20"/>
          <w:szCs w:val="20"/>
        </w:rPr>
      </w:pPr>
    </w:p>
    <w:p w:rsidR="000A69BA" w:rsidRPr="000A69BA" w:rsidRDefault="000A69BA" w:rsidP="000A69BA">
      <w:pPr>
        <w:rPr>
          <w:sz w:val="20"/>
          <w:szCs w:val="20"/>
        </w:rPr>
      </w:pPr>
    </w:p>
    <w:p w:rsidR="000A69BA" w:rsidRDefault="000A69BA" w:rsidP="000A69BA">
      <w:pPr>
        <w:rPr>
          <w:sz w:val="20"/>
          <w:szCs w:val="20"/>
        </w:rPr>
      </w:pPr>
    </w:p>
    <w:p w:rsidR="00E25657" w:rsidRDefault="000A69BA" w:rsidP="000A5632">
      <w:pPr>
        <w:pStyle w:val="heading"/>
      </w:pPr>
      <w:r>
        <w:t xml:space="preserve">Importance of </w:t>
      </w:r>
      <w:r w:rsidRPr="00D214B0">
        <w:t>Network</w:t>
      </w:r>
      <w:r>
        <w:t xml:space="preserve"> standards</w:t>
      </w:r>
    </w:p>
    <w:p w:rsidR="000A69BA" w:rsidRDefault="000A69BA" w:rsidP="000A69BA">
      <w:pPr>
        <w:rPr>
          <w:rFonts w:ascii="Algerian" w:hAnsi="Algerian"/>
          <w:b/>
          <w:color w:val="943634" w:themeColor="accent2" w:themeShade="BF"/>
          <w:sz w:val="36"/>
          <w:szCs w:val="36"/>
        </w:rPr>
      </w:pPr>
    </w:p>
    <w:p w:rsidR="000A69BA" w:rsidRPr="007063E2" w:rsidRDefault="000A69BA" w:rsidP="000A5632">
      <w:pPr>
        <w:pStyle w:val="body"/>
      </w:pPr>
      <w:r w:rsidRPr="007063E2">
        <w:t>Network standards are important to ensure that hardware and software can work together. Without standards you could not easily develop a network to share information. Networking standards can be categorized in one of two ways:  formal and de facto (informal).</w:t>
      </w:r>
    </w:p>
    <w:p w:rsidR="000A69BA" w:rsidRPr="007063E2" w:rsidRDefault="000A69BA" w:rsidP="000A5632">
      <w:pPr>
        <w:pStyle w:val="body"/>
      </w:pPr>
      <w:r w:rsidRPr="007063E2">
        <w:t xml:space="preserve">Formal standards are developed by industry organizations or governments. Formal standards exist for network layer software, data link layer, hardware and so on. Formal standardization is a </w:t>
      </w:r>
      <w:r w:rsidRPr="007063E2">
        <w:lastRenderedPageBreak/>
        <w:t>lengthy process of developing the specification, identifying choices and industry acceptance.</w:t>
      </w:r>
    </w:p>
    <w:p w:rsidR="000A69BA" w:rsidRPr="007063E2" w:rsidRDefault="000A69BA" w:rsidP="000A5632">
      <w:pPr>
        <w:pStyle w:val="body"/>
      </w:pPr>
      <w:r w:rsidRPr="007063E2">
        <w:t xml:space="preserve">There are a several leading organizations for standardization including The International Organization for Standardization (ISO) and The American National Standards Institute </w:t>
      </w:r>
    </w:p>
    <w:p w:rsidR="00EE21C1" w:rsidRPr="007063E2" w:rsidRDefault="00EE21C1" w:rsidP="000A69BA">
      <w:pPr>
        <w:pStyle w:val="NormalWeb"/>
        <w:rPr>
          <w:b/>
          <w:bCs/>
          <w:i/>
          <w:iCs/>
        </w:rPr>
      </w:pPr>
    </w:p>
    <w:p w:rsidR="000A69BA" w:rsidRPr="007063E2" w:rsidRDefault="000A69BA" w:rsidP="000A5632">
      <w:pPr>
        <w:pStyle w:val="body"/>
      </w:pPr>
      <w:r w:rsidRPr="007063E2">
        <w:t>(ANSI).  The most</w:t>
      </w:r>
      <w:r w:rsidR="00EE21C1" w:rsidRPr="007063E2">
        <w:t> known</w:t>
      </w:r>
      <w:r w:rsidRPr="007063E2">
        <w:t xml:space="preserve"> standards organization in the world is the Internet Engineering Task Force (IETF). IETF sets the standards that govern how much of the Internet operates.</w:t>
      </w:r>
    </w:p>
    <w:p w:rsidR="000A69BA" w:rsidRPr="007063E2" w:rsidRDefault="000A69BA" w:rsidP="000A5632">
      <w:pPr>
        <w:pStyle w:val="body"/>
      </w:pPr>
      <w:r w:rsidRPr="007063E2">
        <w:t>The second category of networking standards is de facto standards. These standards typically emerge in the marketplace and are supported by technology vendors but have no official backing. For example, Microsoft Windows is a de facto standard, but is not formally recognized by any standards organization. It is simply widely recognized and accepted.</w:t>
      </w:r>
    </w:p>
    <w:p w:rsidR="000A69BA" w:rsidRDefault="000A69BA" w:rsidP="000A69BA">
      <w:pPr>
        <w:rPr>
          <w:sz w:val="20"/>
          <w:szCs w:val="20"/>
        </w:rPr>
      </w:pPr>
    </w:p>
    <w:p w:rsidR="00EE21C1" w:rsidRDefault="00EE21C1" w:rsidP="000A69BA">
      <w:pPr>
        <w:rPr>
          <w:sz w:val="20"/>
          <w:szCs w:val="20"/>
        </w:rPr>
      </w:pPr>
    </w:p>
    <w:p w:rsidR="00EE21C1" w:rsidRDefault="00EE21C1" w:rsidP="000A69BA">
      <w:pPr>
        <w:rPr>
          <w:sz w:val="20"/>
          <w:szCs w:val="20"/>
        </w:rPr>
      </w:pPr>
    </w:p>
    <w:p w:rsidR="00EE21C1" w:rsidRDefault="00EE21C1" w:rsidP="000A5632">
      <w:pPr>
        <w:pStyle w:val="heading"/>
      </w:pPr>
      <w:r w:rsidRPr="00D214B0">
        <w:t>Network</w:t>
      </w:r>
      <w:r>
        <w:t xml:space="preserve"> components, device and functions</w:t>
      </w:r>
    </w:p>
    <w:p w:rsidR="0058367D" w:rsidRPr="0058367D" w:rsidRDefault="0058367D" w:rsidP="000A5632">
      <w:pPr>
        <w:pStyle w:val="body"/>
      </w:pPr>
      <w:r w:rsidRPr="0058367D">
        <w:t>Networks share common devices and functions, such as servers, transmission media (the cabling used to connect the network) clients, shared data (e.g. files and email), network cards, printers and other peripheral devices.  </w:t>
      </w:r>
    </w:p>
    <w:p w:rsidR="0058367D" w:rsidRPr="0058367D" w:rsidRDefault="0058367D" w:rsidP="000A5632">
      <w:pPr>
        <w:pStyle w:val="body"/>
      </w:pPr>
      <w:r w:rsidRPr="0058367D">
        <w:t>The following is a brief introduction to common network components and devices. You can click any link below to read the full Wikipedia definition:</w:t>
      </w:r>
    </w:p>
    <w:p w:rsidR="0058367D" w:rsidRDefault="00DE541D" w:rsidP="000A5632">
      <w:pPr>
        <w:pStyle w:val="body"/>
      </w:pPr>
      <w:hyperlink r:id="rId11" w:history="1">
        <w:r w:rsidR="0058367D" w:rsidRPr="000A5632">
          <w:rPr>
            <w:rStyle w:val="subheadChar"/>
          </w:rPr>
          <w:t>Server</w:t>
        </w:r>
      </w:hyperlink>
      <w:r w:rsidR="0058367D" w:rsidRPr="000A5632">
        <w:rPr>
          <w:rStyle w:val="subheadChar"/>
        </w:rPr>
        <w:t>:</w:t>
      </w:r>
      <w:r w:rsidR="0058367D" w:rsidRPr="0058367D">
        <w:t>  A computer or device on a network that manages network resources. Servers are often dedicated, meaning that they perform no other tasks besides their server tasks.</w:t>
      </w:r>
    </w:p>
    <w:p w:rsidR="000A5632" w:rsidRPr="0058367D" w:rsidRDefault="000A5632" w:rsidP="000A5632">
      <w:pPr>
        <w:pStyle w:val="body"/>
        <w:numPr>
          <w:ilvl w:val="0"/>
          <w:numId w:val="0"/>
        </w:numPr>
        <w:ind w:left="720"/>
      </w:pPr>
    </w:p>
    <w:p w:rsidR="0058367D" w:rsidRDefault="00DE541D" w:rsidP="000A5632">
      <w:pPr>
        <w:pStyle w:val="body"/>
      </w:pPr>
      <w:hyperlink r:id="rId12" w:history="1">
        <w:r w:rsidR="0058367D" w:rsidRPr="000A5632">
          <w:rPr>
            <w:rStyle w:val="subheadChar"/>
          </w:rPr>
          <w:t>Client</w:t>
        </w:r>
      </w:hyperlink>
      <w:r w:rsidR="0058367D" w:rsidRPr="000A5632">
        <w:rPr>
          <w:rStyle w:val="subheadChar"/>
        </w:rPr>
        <w:t>:</w:t>
      </w:r>
      <w:r w:rsidR="0058367D" w:rsidRPr="0058367D">
        <w:t xml:space="preserve"> A client is an application that runs on a personal computer or workstation and relies on a server to perform some operations.</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Default="00DE541D" w:rsidP="000A5632">
      <w:pPr>
        <w:pStyle w:val="body"/>
      </w:pPr>
      <w:hyperlink r:id="rId13" w:history="1">
        <w:r w:rsidR="0058367D" w:rsidRPr="000A5632">
          <w:rPr>
            <w:rStyle w:val="subheadChar"/>
          </w:rPr>
          <w:t>Devices</w:t>
        </w:r>
      </w:hyperlink>
      <w:r w:rsidR="0058367D" w:rsidRPr="000A5632">
        <w:rPr>
          <w:rStyle w:val="subheadChar"/>
        </w:rPr>
        <w:t>:</w:t>
      </w:r>
      <w:r w:rsidR="0058367D" w:rsidRPr="0058367D">
        <w:t xml:space="preserve"> Computer devices, such as a CD-ROM drive or printer, that is not part of the essential computer. Examples of devices include disk drives, printers, and modems.</w:t>
      </w:r>
    </w:p>
    <w:p w:rsidR="000A5632" w:rsidRPr="0058367D" w:rsidRDefault="000A5632" w:rsidP="000A5632">
      <w:pPr>
        <w:pStyle w:val="body"/>
        <w:numPr>
          <w:ilvl w:val="0"/>
          <w:numId w:val="0"/>
        </w:numPr>
        <w:ind w:left="720"/>
      </w:pPr>
    </w:p>
    <w:p w:rsidR="0058367D" w:rsidRDefault="00DE541D" w:rsidP="000A5632">
      <w:pPr>
        <w:pStyle w:val="body"/>
      </w:pPr>
      <w:hyperlink r:id="rId14" w:history="1">
        <w:r w:rsidR="0058367D" w:rsidRPr="000A5632">
          <w:rPr>
            <w:rStyle w:val="subheadChar"/>
          </w:rPr>
          <w:t>Transmission Media</w:t>
        </w:r>
      </w:hyperlink>
      <w:r w:rsidR="0058367D" w:rsidRPr="000A5632">
        <w:rPr>
          <w:rStyle w:val="subheadChar"/>
        </w:rPr>
        <w:t>:</w:t>
      </w:r>
      <w:r w:rsidR="0058367D" w:rsidRPr="0058367D">
        <w:t xml:space="preserve"> the type of physical system used to carry a communication signal from one system to another. Examples of transmission media include twisted-pair cable, coaxial cable, and fiber optic cable.</w:t>
      </w:r>
      <w:r w:rsidR="000A5632">
        <w:t xml:space="preserve"> </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Pr="0058367D" w:rsidRDefault="00DE541D" w:rsidP="000A5632">
      <w:pPr>
        <w:pStyle w:val="body"/>
      </w:pPr>
      <w:hyperlink r:id="rId15" w:history="1">
        <w:r w:rsidR="0058367D" w:rsidRPr="000A5632">
          <w:rPr>
            <w:rStyle w:val="subheadChar"/>
          </w:rPr>
          <w:t>Network Operating System (NOS)</w:t>
        </w:r>
      </w:hyperlink>
      <w:r w:rsidR="0058367D" w:rsidRPr="000A5632">
        <w:rPr>
          <w:rStyle w:val="subheadChar"/>
        </w:rPr>
        <w:t>:</w:t>
      </w:r>
      <w:r w:rsidR="0058367D" w:rsidRPr="0058367D">
        <w:t xml:space="preserve"> A network operating system includes special functions for connecting computers and devices into a local-area network (LAN). The term network operating system is generally reserved for software that enhances a basic operating system by adding networking features.</w:t>
      </w:r>
    </w:p>
    <w:p w:rsidR="0058367D" w:rsidRPr="000A5632" w:rsidRDefault="0058367D" w:rsidP="000A5632">
      <w:pPr>
        <w:pStyle w:val="body"/>
        <w:numPr>
          <w:ilvl w:val="0"/>
          <w:numId w:val="0"/>
        </w:numPr>
        <w:ind w:left="720"/>
        <w:rPr>
          <w:rStyle w:val="Strong"/>
          <w:i/>
          <w:iCs/>
          <w:sz w:val="27"/>
          <w:szCs w:val="27"/>
        </w:rPr>
      </w:pPr>
    </w:p>
    <w:p w:rsidR="0058367D" w:rsidRDefault="00DE541D" w:rsidP="000A5632">
      <w:pPr>
        <w:pStyle w:val="body"/>
      </w:pPr>
      <w:hyperlink r:id="rId16" w:history="1">
        <w:r w:rsidR="0058367D" w:rsidRPr="000A5632">
          <w:rPr>
            <w:rStyle w:val="subheadChar"/>
          </w:rPr>
          <w:t>Operating System</w:t>
        </w:r>
      </w:hyperlink>
      <w:r w:rsidR="0058367D" w:rsidRPr="000A5632">
        <w:rPr>
          <w:rStyle w:val="subheadChar"/>
        </w:rPr>
        <w:t>:</w:t>
      </w:r>
      <w:r w:rsidR="0058367D" w:rsidRPr="0058367D">
        <w:t>  Operating systems provide a software platform on top of which other programs, called application programs, can run. Operating systems perform basic tasks, such as recognizing input from the keyboard, sending output to the display screen, keeping track of files and directories on the disk, and controlling peripheral devices s</w:t>
      </w:r>
      <w:r w:rsidR="000A5632">
        <w:t>uch as disk drives and printers</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Default="00DE541D" w:rsidP="000A5632">
      <w:pPr>
        <w:pStyle w:val="body"/>
      </w:pPr>
      <w:hyperlink r:id="rId17" w:history="1">
        <w:r w:rsidR="0058367D" w:rsidRPr="000A5632">
          <w:rPr>
            <w:rStyle w:val="subheadChar"/>
          </w:rPr>
          <w:t>Network Interface Card (NIC)</w:t>
        </w:r>
      </w:hyperlink>
      <w:r w:rsidR="0058367D" w:rsidRPr="000A5632">
        <w:rPr>
          <w:rStyle w:val="subheadChar"/>
        </w:rPr>
        <w:t>:</w:t>
      </w:r>
      <w:r w:rsidR="0058367D" w:rsidRPr="0058367D">
        <w:t xml:space="preserve">  An expansion board you insert into a computer so the computer can be connected to a network. </w:t>
      </w:r>
      <w:r w:rsidR="0058367D" w:rsidRPr="0058367D">
        <w:lastRenderedPageBreak/>
        <w:t>Most NICs are designed for a particular type of network, protocol, and media, although some can serve multiple networks.</w:t>
      </w:r>
    </w:p>
    <w:p w:rsidR="000A5632" w:rsidRPr="0058367D" w:rsidRDefault="000A5632" w:rsidP="000A5632">
      <w:pPr>
        <w:pStyle w:val="body"/>
        <w:numPr>
          <w:ilvl w:val="0"/>
          <w:numId w:val="0"/>
        </w:numPr>
        <w:ind w:left="720"/>
      </w:pPr>
    </w:p>
    <w:p w:rsidR="0058367D" w:rsidRDefault="00DE541D" w:rsidP="000A5632">
      <w:pPr>
        <w:pStyle w:val="body"/>
      </w:pPr>
      <w:hyperlink r:id="rId18" w:history="1">
        <w:r w:rsidR="0058367D" w:rsidRPr="000A5632">
          <w:rPr>
            <w:rStyle w:val="subheadChar"/>
          </w:rPr>
          <w:t>Hub</w:t>
        </w:r>
      </w:hyperlink>
      <w:r w:rsidR="0058367D" w:rsidRPr="000A5632">
        <w:rPr>
          <w:rStyle w:val="subheadChar"/>
        </w:rPr>
        <w:t>:</w:t>
      </w:r>
      <w:r w:rsidR="0058367D" w:rsidRPr="0058367D">
        <w:t xml:space="preserve"> A common connection point for devices in a network. A hub contains multiple ports. When a packet arrives at one port, it is copied to the other ports so that all segments of the LAN can see all packets.</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Default="00DE541D" w:rsidP="000A5632">
      <w:pPr>
        <w:pStyle w:val="body"/>
      </w:pPr>
      <w:hyperlink r:id="rId19" w:history="1">
        <w:r w:rsidR="0058367D" w:rsidRPr="000A5632">
          <w:rPr>
            <w:rStyle w:val="subheadChar"/>
          </w:rPr>
          <w:t>Switch</w:t>
        </w:r>
      </w:hyperlink>
      <w:r w:rsidR="0058367D" w:rsidRPr="000A5632">
        <w:rPr>
          <w:rStyle w:val="subheadChar"/>
        </w:rPr>
        <w:t>:</w:t>
      </w:r>
      <w:r w:rsidR="0058367D" w:rsidRPr="0058367D">
        <w:t xml:space="preserve"> A device that filters and forwards packets between LAN segments. Switches operate at the data link layer (layer 2) and sometimes the network layer (layer 3) of the OSI Reference Model.</w:t>
      </w:r>
    </w:p>
    <w:p w:rsidR="000A5632" w:rsidRPr="0058367D" w:rsidRDefault="000A5632" w:rsidP="000A5632">
      <w:pPr>
        <w:pStyle w:val="body"/>
        <w:numPr>
          <w:ilvl w:val="0"/>
          <w:numId w:val="0"/>
        </w:numPr>
        <w:ind w:left="720"/>
      </w:pPr>
    </w:p>
    <w:p w:rsidR="0058367D" w:rsidRDefault="00DE541D" w:rsidP="000A5632">
      <w:pPr>
        <w:pStyle w:val="body"/>
      </w:pPr>
      <w:hyperlink r:id="rId20" w:history="1">
        <w:r w:rsidR="0058367D" w:rsidRPr="000A5632">
          <w:rPr>
            <w:rStyle w:val="subheadChar"/>
          </w:rPr>
          <w:t>Router:</w:t>
        </w:r>
      </w:hyperlink>
      <w:r w:rsidR="0058367D" w:rsidRPr="0058367D">
        <w:t xml:space="preserve"> A router is a device that forwards data packets along networks. A router is connected to at least two networks and is located at gateways, the places where two or more networks connect.</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Default="00DE541D" w:rsidP="000A5632">
      <w:pPr>
        <w:pStyle w:val="body"/>
      </w:pPr>
      <w:hyperlink r:id="rId21" w:history="1">
        <w:r w:rsidR="0058367D" w:rsidRPr="000A5632">
          <w:rPr>
            <w:rStyle w:val="subheadChar"/>
          </w:rPr>
          <w:t>Gateway</w:t>
        </w:r>
      </w:hyperlink>
      <w:r w:rsidR="0058367D" w:rsidRPr="000A5632">
        <w:rPr>
          <w:rStyle w:val="subheadChar"/>
        </w:rPr>
        <w:t>:</w:t>
      </w:r>
      <w:r w:rsidR="0058367D" w:rsidRPr="0058367D">
        <w:t xml:space="preserve"> A node on a network that serves as an entrance to another network.</w:t>
      </w:r>
    </w:p>
    <w:p w:rsidR="000A5632" w:rsidRPr="0058367D" w:rsidRDefault="000A5632" w:rsidP="000A5632">
      <w:pPr>
        <w:pStyle w:val="body"/>
        <w:numPr>
          <w:ilvl w:val="0"/>
          <w:numId w:val="0"/>
        </w:numPr>
        <w:ind w:left="720"/>
      </w:pPr>
    </w:p>
    <w:p w:rsidR="0058367D" w:rsidRDefault="00DE541D" w:rsidP="000A5632">
      <w:pPr>
        <w:pStyle w:val="body"/>
      </w:pPr>
      <w:hyperlink r:id="rId22" w:history="1">
        <w:r w:rsidR="0058367D" w:rsidRPr="000A5632">
          <w:rPr>
            <w:rStyle w:val="subheadChar"/>
          </w:rPr>
          <w:t>Bridge</w:t>
        </w:r>
      </w:hyperlink>
      <w:r w:rsidR="0058367D" w:rsidRPr="000A5632">
        <w:rPr>
          <w:rStyle w:val="subheadChar"/>
        </w:rPr>
        <w:t>:</w:t>
      </w:r>
      <w:r w:rsidR="0058367D" w:rsidRPr="0058367D">
        <w:t xml:space="preserve"> A device that connects two local-area networks (LANs), or two segments of the same LAN that use the same protocol</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Default="00DE541D" w:rsidP="000A5632">
      <w:pPr>
        <w:pStyle w:val="body"/>
      </w:pPr>
      <w:hyperlink r:id="rId23" w:history="1">
        <w:r w:rsidR="0058367D" w:rsidRPr="000A5632">
          <w:rPr>
            <w:rStyle w:val="subheadChar"/>
          </w:rPr>
          <w:t>Channel Service Unit/Digital Service Unit (CSU/DSU)</w:t>
        </w:r>
      </w:hyperlink>
      <w:r w:rsidR="0058367D" w:rsidRPr="000A5632">
        <w:rPr>
          <w:rStyle w:val="subheadChar"/>
        </w:rPr>
        <w:t>:</w:t>
      </w:r>
      <w:r w:rsidR="0058367D" w:rsidRPr="0058367D">
        <w:t xml:space="preserve"> The CSU is a device that connects a terminal to a digital line. Typically, the two devices are packaged as a single unit.</w:t>
      </w:r>
    </w:p>
    <w:p w:rsidR="000A5632" w:rsidRPr="0058367D" w:rsidRDefault="000A5632" w:rsidP="000A5632">
      <w:pPr>
        <w:pStyle w:val="body"/>
        <w:numPr>
          <w:ilvl w:val="0"/>
          <w:numId w:val="0"/>
        </w:numPr>
        <w:ind w:left="720"/>
      </w:pPr>
    </w:p>
    <w:p w:rsidR="0058367D" w:rsidRDefault="00DE541D" w:rsidP="000A5632">
      <w:pPr>
        <w:pStyle w:val="body"/>
      </w:pPr>
      <w:hyperlink r:id="rId24" w:history="1">
        <w:r w:rsidR="0058367D" w:rsidRPr="000A5632">
          <w:rPr>
            <w:rStyle w:val="subheadChar"/>
          </w:rPr>
          <w:t>Terminal Adapter</w:t>
        </w:r>
      </w:hyperlink>
      <w:r w:rsidR="00F947C0">
        <w:rPr>
          <w:rStyle w:val="subheadChar"/>
        </w:rPr>
        <w:t>:</w:t>
      </w:r>
      <w:bookmarkStart w:id="1" w:name="_GoBack"/>
      <w:bookmarkEnd w:id="1"/>
      <w:r w:rsidR="0058367D" w:rsidRPr="0058367D">
        <w:t xml:space="preserve"> (ISDN Adapter): A device that connects a computer to an external digital communications line, such as an ISDN line. A terminal adapter is a bit like a modem but only needs to pass along digital signals.</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Default="00DE541D" w:rsidP="000A5632">
      <w:pPr>
        <w:pStyle w:val="body"/>
      </w:pPr>
      <w:hyperlink r:id="rId25" w:history="1">
        <w:r w:rsidR="0058367D" w:rsidRPr="000A5632">
          <w:rPr>
            <w:rStyle w:val="subheadChar"/>
          </w:rPr>
          <w:t>Access Point</w:t>
        </w:r>
      </w:hyperlink>
      <w:r w:rsidR="0058367D" w:rsidRPr="000A5632">
        <w:rPr>
          <w:rStyle w:val="subheadChar"/>
        </w:rPr>
        <w:t xml:space="preserve">: </w:t>
      </w:r>
      <w:r w:rsidR="0058367D" w:rsidRPr="0058367D">
        <w:t>A hardware device or a computer's software that acts as a communication hub for users of a wireless device to connect to a wired LAN.</w:t>
      </w:r>
    </w:p>
    <w:p w:rsidR="000A5632" w:rsidRPr="0058367D" w:rsidRDefault="000A5632" w:rsidP="000A5632">
      <w:pPr>
        <w:pStyle w:val="body"/>
        <w:numPr>
          <w:ilvl w:val="0"/>
          <w:numId w:val="0"/>
        </w:numPr>
        <w:ind w:left="720"/>
      </w:pPr>
    </w:p>
    <w:p w:rsidR="0058367D" w:rsidRPr="0058367D" w:rsidRDefault="00DE541D" w:rsidP="000A5632">
      <w:pPr>
        <w:pStyle w:val="body"/>
      </w:pPr>
      <w:hyperlink r:id="rId26" w:history="1">
        <w:r w:rsidR="0058367D" w:rsidRPr="000A5632">
          <w:rPr>
            <w:rStyle w:val="subheadChar"/>
          </w:rPr>
          <w:t>Modem</w:t>
        </w:r>
      </w:hyperlink>
      <w:r w:rsidR="00F947C0">
        <w:rPr>
          <w:rStyle w:val="subheadChar"/>
        </w:rPr>
        <w:t>:</w:t>
      </w:r>
      <w:r w:rsidR="0058367D" w:rsidRPr="000A5632">
        <w:rPr>
          <w:rStyle w:val="subheadChar"/>
        </w:rPr>
        <w:t xml:space="preserve"> </w:t>
      </w:r>
      <w:r w:rsidR="0058367D" w:rsidRPr="0058367D">
        <w:t>(modulator-demodulator): A modem is a device or program that enables a computer to transmit data over, for example, telephone or cable lines.</w:t>
      </w:r>
    </w:p>
    <w:p w:rsidR="007C0F8F" w:rsidRDefault="007C0F8F" w:rsidP="000A5632">
      <w:pPr>
        <w:pStyle w:val="body"/>
        <w:numPr>
          <w:ilvl w:val="0"/>
          <w:numId w:val="0"/>
        </w:numPr>
      </w:pPr>
    </w:p>
    <w:p w:rsidR="0058367D" w:rsidRDefault="00DE541D" w:rsidP="000A5632">
      <w:pPr>
        <w:pStyle w:val="body"/>
      </w:pPr>
      <w:hyperlink r:id="rId27" w:history="1">
        <w:r w:rsidR="0058367D" w:rsidRPr="000A5632">
          <w:rPr>
            <w:rStyle w:val="subheadChar"/>
          </w:rPr>
          <w:t>Firewall</w:t>
        </w:r>
      </w:hyperlink>
      <w:r w:rsidR="0058367D" w:rsidRPr="000A5632">
        <w:rPr>
          <w:rStyle w:val="subheadChar"/>
        </w:rPr>
        <w:t>:</w:t>
      </w:r>
      <w:r w:rsidR="0058367D" w:rsidRPr="0058367D">
        <w:t xml:space="preserve">  A system designed to prevent unauthorized access to or from a private network. Firewalls can be implemented in both hardware and software, or a combination of both.</w:t>
      </w:r>
    </w:p>
    <w:p w:rsidR="000A5632" w:rsidRDefault="000A5632" w:rsidP="000A5632">
      <w:pPr>
        <w:pStyle w:val="ListParagraph"/>
      </w:pPr>
    </w:p>
    <w:p w:rsidR="000A5632" w:rsidRPr="0058367D" w:rsidRDefault="000A5632" w:rsidP="000A5632">
      <w:pPr>
        <w:pStyle w:val="body"/>
        <w:numPr>
          <w:ilvl w:val="0"/>
          <w:numId w:val="0"/>
        </w:numPr>
        <w:ind w:left="720"/>
      </w:pPr>
    </w:p>
    <w:p w:rsidR="0058367D" w:rsidRPr="0058367D" w:rsidRDefault="00DE541D" w:rsidP="000A5632">
      <w:pPr>
        <w:pStyle w:val="body"/>
      </w:pPr>
      <w:hyperlink r:id="rId28" w:history="1">
        <w:r w:rsidR="0058367D" w:rsidRPr="000A5632">
          <w:rPr>
            <w:rStyle w:val="subheadChar"/>
          </w:rPr>
          <w:t>MAC Address</w:t>
        </w:r>
      </w:hyperlink>
      <w:r w:rsidR="0058367D" w:rsidRPr="000A5632">
        <w:rPr>
          <w:rStyle w:val="subheadChar"/>
        </w:rPr>
        <w:t>:</w:t>
      </w:r>
      <w:r w:rsidR="0058367D" w:rsidRPr="0058367D">
        <w:t xml:space="preserve"> A MAC (Media Access Control) address, sometimes referred to as a hardware address or physical address is an ID code that's assigned to a network adapter or any device with built-in networking capability.</w:t>
      </w:r>
    </w:p>
    <w:p w:rsidR="00EE21C1" w:rsidRDefault="00EE21C1" w:rsidP="000A69BA">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DE541D" w:rsidP="00EE21C1">
      <w:pPr>
        <w:rPr>
          <w:sz w:val="20"/>
          <w:szCs w:val="20"/>
        </w:rPr>
      </w:pPr>
      <w:r>
        <w:rPr>
          <w:noProof/>
        </w:rPr>
        <w:lastRenderedPageBreak/>
        <w:pict>
          <v:shape id="_x0000_s1040" type="#_x0000_t202" style="position:absolute;margin-left:203.15pt;margin-top:18.45pt;width:288.85pt;height:122.6pt;z-index:251668480" filled="f" stroked="f">
            <v:textbox>
              <w:txbxContent>
                <w:p w:rsidR="009C3D9C" w:rsidRDefault="009C3D9C">
                  <w:pPr>
                    <w:rPr>
                      <w:sz w:val="28"/>
                      <w:szCs w:val="28"/>
                    </w:rPr>
                  </w:pPr>
                </w:p>
                <w:p w:rsidR="009C3D9C" w:rsidRDefault="009C3D9C">
                  <w:pPr>
                    <w:rPr>
                      <w:sz w:val="28"/>
                      <w:szCs w:val="28"/>
                    </w:rPr>
                  </w:pPr>
                </w:p>
                <w:p w:rsidR="009C3D9C" w:rsidRDefault="009C3D9C">
                  <w:pPr>
                    <w:rPr>
                      <w:sz w:val="28"/>
                      <w:szCs w:val="28"/>
                    </w:rPr>
                  </w:pPr>
                </w:p>
                <w:p w:rsidR="009C3D9C" w:rsidRDefault="009C3D9C">
                  <w:pPr>
                    <w:rPr>
                      <w:sz w:val="28"/>
                      <w:szCs w:val="28"/>
                    </w:rPr>
                  </w:pPr>
                </w:p>
                <w:p w:rsidR="009C3D9C" w:rsidRPr="009C3D9C" w:rsidRDefault="009C3D9C">
                  <w:pPr>
                    <w:rPr>
                      <w:sz w:val="40"/>
                      <w:szCs w:val="40"/>
                    </w:rPr>
                  </w:pPr>
                </w:p>
                <w:p w:rsidR="009C3D9C" w:rsidRPr="00EF59C5" w:rsidRDefault="000A5632">
                  <w:pPr>
                    <w:rPr>
                      <w:rFonts w:ascii="Algerian" w:hAnsi="Algerian"/>
                      <w:b/>
                      <w:bCs/>
                      <w:i/>
                      <w:iCs/>
                      <w:color w:val="FF0000"/>
                      <w:sz w:val="44"/>
                      <w:szCs w:val="44"/>
                    </w:rPr>
                  </w:pPr>
                  <w:r>
                    <w:rPr>
                      <w:rFonts w:ascii="Algerian" w:hAnsi="Algerian"/>
                      <w:b/>
                      <w:bCs/>
                      <w:i/>
                      <w:iCs/>
                      <w:color w:val="FF0000"/>
                      <w:sz w:val="44"/>
                      <w:szCs w:val="44"/>
                    </w:rPr>
                    <w:t>Thank you</w:t>
                  </w:r>
                </w:p>
              </w:txbxContent>
            </v:textbox>
          </v:shape>
        </w:pict>
      </w:r>
      <w:r w:rsidR="009C3D9C">
        <w:rPr>
          <w:noProof/>
          <w:lang w:bidi="bn-IN"/>
        </w:rPr>
        <w:drawing>
          <wp:inline distT="0" distB="0" distL="0" distR="0">
            <wp:extent cx="2863215" cy="3810000"/>
            <wp:effectExtent l="0" t="0" r="0" b="0"/>
            <wp:docPr id="67" name="Picture 51" descr="Image result for transparent cartoon education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transparent cartoon education women"/>
                    <pic:cNvPicPr>
                      <a:picLocks noChangeAspect="1" noChangeArrowheads="1"/>
                    </pic:cNvPicPr>
                  </pic:nvPicPr>
                  <pic:blipFill>
                    <a:blip r:embed="rId29" cstate="print"/>
                    <a:srcRect/>
                    <a:stretch>
                      <a:fillRect/>
                    </a:stretch>
                  </pic:blipFill>
                  <pic:spPr bwMode="auto">
                    <a:xfrm>
                      <a:off x="0" y="0"/>
                      <a:ext cx="2863215" cy="3810000"/>
                    </a:xfrm>
                    <a:prstGeom prst="rect">
                      <a:avLst/>
                    </a:prstGeom>
                    <a:noFill/>
                    <a:ln w="9525">
                      <a:noFill/>
                      <a:miter lim="800000"/>
                      <a:headEnd/>
                      <a:tailEnd/>
                    </a:ln>
                  </pic:spPr>
                </pic:pic>
              </a:graphicData>
            </a:graphic>
          </wp:inline>
        </w:drawing>
      </w: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rPr>
          <w:sz w:val="20"/>
          <w:szCs w:val="20"/>
        </w:rPr>
      </w:pPr>
    </w:p>
    <w:p w:rsidR="00EE21C1" w:rsidRPr="00EE21C1" w:rsidRDefault="00EE21C1" w:rsidP="00EE21C1">
      <w:pPr>
        <w:tabs>
          <w:tab w:val="left" w:pos="7468"/>
        </w:tabs>
        <w:rPr>
          <w:sz w:val="20"/>
          <w:szCs w:val="20"/>
        </w:rPr>
      </w:pPr>
    </w:p>
    <w:sectPr w:rsidR="00EE21C1" w:rsidRPr="00EE21C1" w:rsidSect="00E25657">
      <w:pgSz w:w="12240" w:h="15840"/>
      <w:pgMar w:top="1440" w:right="1440" w:bottom="586"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41D" w:rsidRDefault="00DE541D" w:rsidP="000343A6">
      <w:r>
        <w:separator/>
      </w:r>
    </w:p>
  </w:endnote>
  <w:endnote w:type="continuationSeparator" w:id="0">
    <w:p w:rsidR="00DE541D" w:rsidRDefault="00DE541D" w:rsidP="0003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kton Pro Ext">
    <w:panose1 w:val="020F0605020208020904"/>
    <w:charset w:val="00"/>
    <w:family w:val="swiss"/>
    <w:notTrueType/>
    <w:pitch w:val="variable"/>
    <w:sig w:usb0="00000007" w:usb1="00000001" w:usb2="00000000" w:usb3="00000000" w:csb0="00000093" w:csb1="00000000"/>
  </w:font>
  <w:font w:name="Maiandra GD">
    <w:panose1 w:val="020E0502030308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3A6" w:rsidRDefault="008C7FB5">
    <w:pPr>
      <w:pStyle w:val="Footer"/>
    </w:pPr>
    <w:r w:rsidRPr="000343A6">
      <w:rPr>
        <w:noProof/>
        <w:lang w:bidi="bn-IN"/>
      </w:rPr>
      <w:drawing>
        <wp:anchor distT="0" distB="0" distL="114300" distR="114300" simplePos="0" relativeHeight="251657728" behindDoc="1" locked="0" layoutInCell="0" allowOverlap="1" wp14:anchorId="4AA4BA90" wp14:editId="2C960180">
          <wp:simplePos x="0" y="0"/>
          <wp:positionH relativeFrom="column">
            <wp:posOffset>5153025</wp:posOffset>
          </wp:positionH>
          <wp:positionV relativeFrom="paragraph">
            <wp:posOffset>-295910</wp:posOffset>
          </wp:positionV>
          <wp:extent cx="1512039" cy="382772"/>
          <wp:effectExtent l="0" t="0" r="0" b="0"/>
          <wp:wrapThrough wrapText="bothSides">
            <wp:wrapPolygon edited="0">
              <wp:start x="0" y="0"/>
              <wp:lineTo x="0" y="20452"/>
              <wp:lineTo x="21228" y="20452"/>
              <wp:lineTo x="21228" y="0"/>
              <wp:lineTo x="0" y="0"/>
            </wp:wrapPolygon>
          </wp:wrapThrough>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blip>
                  <a:srcRect/>
                  <a:stretch>
                    <a:fillRect/>
                  </a:stretch>
                </pic:blipFill>
                <pic:spPr bwMode="auto">
                  <a:xfrm>
                    <a:off x="0" y="0"/>
                    <a:ext cx="1512039" cy="382772"/>
                  </a:xfrm>
                  <a:prstGeom prst="rect">
                    <a:avLst/>
                  </a:prstGeom>
                  <a:noFill/>
                </pic:spPr>
              </pic:pic>
            </a:graphicData>
          </a:graphic>
        </wp:anchor>
      </w:drawing>
    </w:r>
    <w:r w:rsidRPr="000343A6">
      <w:rPr>
        <w:noProof/>
        <w:lang w:bidi="bn-IN"/>
      </w:rPr>
      <w:drawing>
        <wp:anchor distT="0" distB="0" distL="114300" distR="114300" simplePos="0" relativeHeight="251655680" behindDoc="1" locked="0" layoutInCell="0" allowOverlap="1" wp14:anchorId="1012D557" wp14:editId="3D8F1AC9">
          <wp:simplePos x="0" y="0"/>
          <wp:positionH relativeFrom="column">
            <wp:posOffset>-787882</wp:posOffset>
          </wp:positionH>
          <wp:positionV relativeFrom="paragraph">
            <wp:posOffset>-394335</wp:posOffset>
          </wp:positionV>
          <wp:extent cx="1278122" cy="467832"/>
          <wp:effectExtent l="0" t="0" r="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blip>
                  <a:srcRect/>
                  <a:stretch>
                    <a:fillRect/>
                  </a:stretch>
                </pic:blipFill>
                <pic:spPr bwMode="auto">
                  <a:xfrm>
                    <a:off x="0" y="0"/>
                    <a:ext cx="1278122" cy="467832"/>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41D" w:rsidRDefault="00DE541D" w:rsidP="000343A6">
      <w:r>
        <w:separator/>
      </w:r>
    </w:p>
  </w:footnote>
  <w:footnote w:type="continuationSeparator" w:id="0">
    <w:p w:rsidR="00DE541D" w:rsidRDefault="00DE541D" w:rsidP="00034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3A6" w:rsidRDefault="008533DD">
    <w:pPr>
      <w:pStyle w:val="Header"/>
    </w:pPr>
    <w:r w:rsidRPr="008533DD">
      <w:rPr>
        <w:noProof/>
        <w:lang w:bidi="bn-IN"/>
      </w:rPr>
      <w:drawing>
        <wp:anchor distT="0" distB="0" distL="114300" distR="114300" simplePos="0" relativeHeight="251659776" behindDoc="1" locked="0" layoutInCell="0" allowOverlap="1">
          <wp:simplePos x="0" y="0"/>
          <wp:positionH relativeFrom="column">
            <wp:posOffset>372140</wp:posOffset>
          </wp:positionH>
          <wp:positionV relativeFrom="paragraph">
            <wp:posOffset>2456121</wp:posOffset>
          </wp:positionV>
          <wp:extent cx="5209953" cy="4082902"/>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grayscl/>
                    <a:extLst/>
                  </a:blip>
                  <a:srcRect/>
                  <a:stretch>
                    <a:fillRect/>
                  </a:stretch>
                </pic:blipFill>
                <pic:spPr bwMode="auto">
                  <a:xfrm>
                    <a:off x="0" y="0"/>
                    <a:ext cx="5206365" cy="4078605"/>
                  </a:xfrm>
                  <a:prstGeom prst="rect">
                    <a:avLst/>
                  </a:prstGeom>
                  <a:noFill/>
                </pic:spPr>
              </pic:pic>
            </a:graphicData>
          </a:graphic>
        </wp:anchor>
      </w:drawing>
    </w:r>
    <w:r w:rsidR="000343A6" w:rsidRPr="000343A6">
      <w:rPr>
        <w:noProof/>
        <w:lang w:bidi="bn-IN"/>
      </w:rPr>
      <w:drawing>
        <wp:anchor distT="0" distB="0" distL="114300" distR="114300" simplePos="0" relativeHeight="251658752" behindDoc="1" locked="0" layoutInCell="0" allowOverlap="1">
          <wp:simplePos x="0" y="0"/>
          <wp:positionH relativeFrom="page">
            <wp:posOffset>6441115</wp:posOffset>
          </wp:positionH>
          <wp:positionV relativeFrom="page">
            <wp:posOffset>-42530</wp:posOffset>
          </wp:positionV>
          <wp:extent cx="1341918" cy="956930"/>
          <wp:effectExtent l="1905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extLst/>
                  </a:blip>
                  <a:srcRect/>
                  <a:stretch>
                    <a:fillRect/>
                  </a:stretch>
                </pic:blipFill>
                <pic:spPr bwMode="auto">
                  <a:xfrm>
                    <a:off x="0" y="0"/>
                    <a:ext cx="1341918" cy="956930"/>
                  </a:xfrm>
                  <a:prstGeom prst="rect">
                    <a:avLst/>
                  </a:prstGeom>
                  <a:noFill/>
                </pic:spPr>
              </pic:pic>
            </a:graphicData>
          </a:graphic>
        </wp:anchor>
      </w:drawing>
    </w:r>
    <w:r w:rsidR="000343A6" w:rsidRPr="000343A6">
      <w:rPr>
        <w:noProof/>
        <w:lang w:bidi="bn-IN"/>
      </w:rPr>
      <w:drawing>
        <wp:anchor distT="0" distB="0" distL="114300" distR="114300" simplePos="0" relativeHeight="251656704" behindDoc="1" locked="0" layoutInCell="0" allowOverlap="1">
          <wp:simplePos x="0" y="0"/>
          <wp:positionH relativeFrom="page">
            <wp:posOffset>8417</wp:posOffset>
          </wp:positionH>
          <wp:positionV relativeFrom="page">
            <wp:posOffset>-42530</wp:posOffset>
          </wp:positionV>
          <wp:extent cx="1395080" cy="956930"/>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clrChange>
                      <a:clrFrom>
                        <a:srgbClr val="FFFFFF"/>
                      </a:clrFrom>
                      <a:clrTo>
                        <a:srgbClr val="FFFFFF">
                          <a:alpha val="0"/>
                        </a:srgbClr>
                      </a:clrTo>
                    </a:clrChange>
                    <a:extLst/>
                  </a:blip>
                  <a:srcRect/>
                  <a:stretch>
                    <a:fillRect/>
                  </a:stretch>
                </pic:blipFill>
                <pic:spPr bwMode="auto">
                  <a:xfrm>
                    <a:off x="0" y="0"/>
                    <a:ext cx="1395080" cy="95693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C0BC5"/>
    <w:multiLevelType w:val="hybridMultilevel"/>
    <w:tmpl w:val="E912F846"/>
    <w:lvl w:ilvl="0" w:tplc="4D18EB58">
      <w:start w:val="1"/>
      <w:numFmt w:val="bullet"/>
      <w:pStyle w:val="body"/>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26259"/>
    <w:multiLevelType w:val="hybridMultilevel"/>
    <w:tmpl w:val="A9328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1442E"/>
    <w:multiLevelType w:val="multilevel"/>
    <w:tmpl w:val="B46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5657"/>
    <w:rsid w:val="000343A6"/>
    <w:rsid w:val="000A5632"/>
    <w:rsid w:val="000A69BA"/>
    <w:rsid w:val="002F268A"/>
    <w:rsid w:val="00423076"/>
    <w:rsid w:val="00437E5A"/>
    <w:rsid w:val="00490CE2"/>
    <w:rsid w:val="0058367D"/>
    <w:rsid w:val="005F7607"/>
    <w:rsid w:val="006F77DE"/>
    <w:rsid w:val="007063E2"/>
    <w:rsid w:val="007C0F8F"/>
    <w:rsid w:val="008533DD"/>
    <w:rsid w:val="008C7FB5"/>
    <w:rsid w:val="009C3D9C"/>
    <w:rsid w:val="00A21611"/>
    <w:rsid w:val="00B00E82"/>
    <w:rsid w:val="00CA6690"/>
    <w:rsid w:val="00D214B0"/>
    <w:rsid w:val="00DA03A4"/>
    <w:rsid w:val="00DB18C8"/>
    <w:rsid w:val="00DE541D"/>
    <w:rsid w:val="00E25657"/>
    <w:rsid w:val="00E40E81"/>
    <w:rsid w:val="00EE21C1"/>
    <w:rsid w:val="00EF59C5"/>
    <w:rsid w:val="00F66051"/>
    <w:rsid w:val="00F947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398EC"/>
  <w15:docId w15:val="{5C3C3249-78EF-4B0A-9378-250234D1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3A6"/>
    <w:pPr>
      <w:tabs>
        <w:tab w:val="center" w:pos="4680"/>
        <w:tab w:val="right" w:pos="9360"/>
      </w:tabs>
    </w:pPr>
    <w:rPr>
      <w:szCs w:val="28"/>
    </w:rPr>
  </w:style>
  <w:style w:type="character" w:customStyle="1" w:styleId="HeaderChar">
    <w:name w:val="Header Char"/>
    <w:basedOn w:val="DefaultParagraphFont"/>
    <w:link w:val="Header"/>
    <w:uiPriority w:val="99"/>
    <w:rsid w:val="000343A6"/>
    <w:rPr>
      <w:szCs w:val="28"/>
    </w:rPr>
  </w:style>
  <w:style w:type="paragraph" w:styleId="Footer">
    <w:name w:val="footer"/>
    <w:basedOn w:val="Normal"/>
    <w:link w:val="FooterChar"/>
    <w:uiPriority w:val="99"/>
    <w:unhideWhenUsed/>
    <w:rsid w:val="000343A6"/>
    <w:pPr>
      <w:tabs>
        <w:tab w:val="center" w:pos="4680"/>
        <w:tab w:val="right" w:pos="9360"/>
      </w:tabs>
    </w:pPr>
    <w:rPr>
      <w:szCs w:val="28"/>
    </w:rPr>
  </w:style>
  <w:style w:type="character" w:customStyle="1" w:styleId="FooterChar">
    <w:name w:val="Footer Char"/>
    <w:basedOn w:val="DefaultParagraphFont"/>
    <w:link w:val="Footer"/>
    <w:uiPriority w:val="99"/>
    <w:rsid w:val="000343A6"/>
    <w:rPr>
      <w:szCs w:val="28"/>
    </w:rPr>
  </w:style>
  <w:style w:type="paragraph" w:styleId="ListParagraph">
    <w:name w:val="List Paragraph"/>
    <w:basedOn w:val="Normal"/>
    <w:link w:val="ListParagraphChar"/>
    <w:uiPriority w:val="34"/>
    <w:qFormat/>
    <w:rsid w:val="00437E5A"/>
    <w:pPr>
      <w:spacing w:after="160" w:line="259" w:lineRule="auto"/>
      <w:ind w:left="720"/>
      <w:contextualSpacing/>
    </w:pPr>
    <w:rPr>
      <w:rFonts w:asciiTheme="minorHAnsi" w:eastAsiaTheme="minorHAnsi" w:hAnsiTheme="minorHAnsi" w:cstheme="minorBidi"/>
      <w:lang w:bidi="ar-SA"/>
    </w:rPr>
  </w:style>
  <w:style w:type="paragraph" w:styleId="BalloonText">
    <w:name w:val="Balloon Text"/>
    <w:basedOn w:val="Normal"/>
    <w:link w:val="BalloonTextChar"/>
    <w:uiPriority w:val="99"/>
    <w:semiHidden/>
    <w:unhideWhenUsed/>
    <w:rsid w:val="00437E5A"/>
    <w:rPr>
      <w:rFonts w:ascii="Tahoma" w:hAnsi="Tahoma" w:cs="Tahoma"/>
      <w:sz w:val="16"/>
      <w:szCs w:val="20"/>
    </w:rPr>
  </w:style>
  <w:style w:type="character" w:customStyle="1" w:styleId="BalloonTextChar">
    <w:name w:val="Balloon Text Char"/>
    <w:basedOn w:val="DefaultParagraphFont"/>
    <w:link w:val="BalloonText"/>
    <w:uiPriority w:val="99"/>
    <w:semiHidden/>
    <w:rsid w:val="00437E5A"/>
    <w:rPr>
      <w:rFonts w:ascii="Tahoma" w:hAnsi="Tahoma" w:cs="Tahoma"/>
      <w:sz w:val="16"/>
      <w:szCs w:val="20"/>
    </w:rPr>
  </w:style>
  <w:style w:type="character" w:customStyle="1" w:styleId="st">
    <w:name w:val="st"/>
    <w:basedOn w:val="DefaultParagraphFont"/>
    <w:rsid w:val="00D214B0"/>
  </w:style>
  <w:style w:type="character" w:styleId="Emphasis">
    <w:name w:val="Emphasis"/>
    <w:basedOn w:val="DefaultParagraphFont"/>
    <w:uiPriority w:val="20"/>
    <w:qFormat/>
    <w:rsid w:val="00D214B0"/>
    <w:rPr>
      <w:i/>
      <w:iCs/>
    </w:rPr>
  </w:style>
  <w:style w:type="paragraph" w:styleId="NormalWeb">
    <w:name w:val="Normal (Web)"/>
    <w:basedOn w:val="Normal"/>
    <w:uiPriority w:val="99"/>
    <w:unhideWhenUsed/>
    <w:rsid w:val="000A69B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A69BA"/>
    <w:rPr>
      <w:b/>
      <w:bCs/>
    </w:rPr>
  </w:style>
  <w:style w:type="character" w:styleId="Hyperlink">
    <w:name w:val="Hyperlink"/>
    <w:basedOn w:val="DefaultParagraphFont"/>
    <w:uiPriority w:val="99"/>
    <w:unhideWhenUsed/>
    <w:rsid w:val="00EE21C1"/>
    <w:rPr>
      <w:color w:val="0000FF"/>
      <w:u w:val="single"/>
    </w:rPr>
  </w:style>
  <w:style w:type="paragraph" w:customStyle="1" w:styleId="heading">
    <w:name w:val="heading"/>
    <w:basedOn w:val="Normal"/>
    <w:link w:val="headingChar"/>
    <w:qFormat/>
    <w:rsid w:val="000A5632"/>
    <w:rPr>
      <w:rFonts w:ascii="Tekton Pro Ext" w:hAnsi="Tekton Pro Ext"/>
      <w:b/>
      <w:color w:val="4BACC6" w:themeColor="accent5"/>
      <w:sz w:val="44"/>
      <w:szCs w:val="44"/>
    </w:rPr>
  </w:style>
  <w:style w:type="paragraph" w:customStyle="1" w:styleId="body">
    <w:name w:val="body"/>
    <w:basedOn w:val="ListParagraph"/>
    <w:link w:val="bodyChar"/>
    <w:qFormat/>
    <w:rsid w:val="000A5632"/>
    <w:pPr>
      <w:numPr>
        <w:numId w:val="1"/>
      </w:numPr>
    </w:pPr>
    <w:rPr>
      <w:color w:val="000000"/>
      <w:sz w:val="32"/>
      <w:szCs w:val="32"/>
    </w:rPr>
  </w:style>
  <w:style w:type="character" w:customStyle="1" w:styleId="headingChar">
    <w:name w:val="heading Char"/>
    <w:basedOn w:val="DefaultParagraphFont"/>
    <w:link w:val="heading"/>
    <w:rsid w:val="000A5632"/>
    <w:rPr>
      <w:rFonts w:ascii="Tekton Pro Ext" w:hAnsi="Tekton Pro Ext"/>
      <w:b/>
      <w:color w:val="4BACC6" w:themeColor="accent5"/>
      <w:sz w:val="44"/>
      <w:szCs w:val="44"/>
    </w:rPr>
  </w:style>
  <w:style w:type="paragraph" w:customStyle="1" w:styleId="subhead">
    <w:name w:val="sub head"/>
    <w:basedOn w:val="body"/>
    <w:link w:val="subheadChar"/>
    <w:qFormat/>
    <w:rsid w:val="000A5632"/>
    <w:rPr>
      <w:color w:val="7030A0"/>
      <w:sz w:val="36"/>
      <w:szCs w:val="36"/>
    </w:rPr>
  </w:style>
  <w:style w:type="character" w:customStyle="1" w:styleId="ListParagraphChar">
    <w:name w:val="List Paragraph Char"/>
    <w:basedOn w:val="DefaultParagraphFont"/>
    <w:link w:val="ListParagraph"/>
    <w:uiPriority w:val="34"/>
    <w:rsid w:val="000A5632"/>
    <w:rPr>
      <w:rFonts w:asciiTheme="minorHAnsi" w:eastAsiaTheme="minorHAnsi" w:hAnsiTheme="minorHAnsi" w:cstheme="minorBidi"/>
      <w:lang w:bidi="ar-SA"/>
    </w:rPr>
  </w:style>
  <w:style w:type="character" w:customStyle="1" w:styleId="bodyChar">
    <w:name w:val="body Char"/>
    <w:basedOn w:val="ListParagraphChar"/>
    <w:link w:val="body"/>
    <w:rsid w:val="000A5632"/>
    <w:rPr>
      <w:rFonts w:asciiTheme="minorHAnsi" w:eastAsiaTheme="minorHAnsi" w:hAnsiTheme="minorHAnsi" w:cstheme="minorBidi"/>
      <w:color w:val="000000"/>
      <w:sz w:val="32"/>
      <w:szCs w:val="32"/>
      <w:lang w:bidi="ar-SA"/>
    </w:rPr>
  </w:style>
  <w:style w:type="character" w:customStyle="1" w:styleId="subheadChar">
    <w:name w:val="sub head Char"/>
    <w:basedOn w:val="bodyChar"/>
    <w:link w:val="subhead"/>
    <w:rsid w:val="000A5632"/>
    <w:rPr>
      <w:rFonts w:asciiTheme="minorHAnsi" w:eastAsiaTheme="minorHAnsi" w:hAnsiTheme="minorHAnsi" w:cstheme="minorBidi"/>
      <w:color w:val="7030A0"/>
      <w:sz w:val="36"/>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3152">
      <w:bodyDiv w:val="1"/>
      <w:marLeft w:val="0"/>
      <w:marRight w:val="0"/>
      <w:marTop w:val="0"/>
      <w:marBottom w:val="0"/>
      <w:divBdr>
        <w:top w:val="none" w:sz="0" w:space="0" w:color="auto"/>
        <w:left w:val="none" w:sz="0" w:space="0" w:color="auto"/>
        <w:bottom w:val="none" w:sz="0" w:space="0" w:color="auto"/>
        <w:right w:val="none" w:sz="0" w:space="0" w:color="auto"/>
      </w:divBdr>
    </w:div>
    <w:div w:id="559512293">
      <w:bodyDiv w:val="1"/>
      <w:marLeft w:val="0"/>
      <w:marRight w:val="0"/>
      <w:marTop w:val="0"/>
      <w:marBottom w:val="0"/>
      <w:divBdr>
        <w:top w:val="none" w:sz="0" w:space="0" w:color="auto"/>
        <w:left w:val="none" w:sz="0" w:space="0" w:color="auto"/>
        <w:bottom w:val="none" w:sz="0" w:space="0" w:color="auto"/>
        <w:right w:val="none" w:sz="0" w:space="0" w:color="auto"/>
      </w:divBdr>
    </w:div>
    <w:div w:id="849026667">
      <w:bodyDiv w:val="1"/>
      <w:marLeft w:val="0"/>
      <w:marRight w:val="0"/>
      <w:marTop w:val="0"/>
      <w:marBottom w:val="0"/>
      <w:divBdr>
        <w:top w:val="none" w:sz="0" w:space="0" w:color="auto"/>
        <w:left w:val="none" w:sz="0" w:space="0" w:color="auto"/>
        <w:bottom w:val="none" w:sz="0" w:space="0" w:color="auto"/>
        <w:right w:val="none" w:sz="0" w:space="0" w:color="auto"/>
      </w:divBdr>
    </w:div>
    <w:div w:id="18889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bopedia.com/TERM/D/device.html" TargetMode="External"/><Relationship Id="rId18" Type="http://schemas.openxmlformats.org/officeDocument/2006/relationships/hyperlink" Target="https://www.webopedia.com/TERM/H/hub.html" TargetMode="External"/><Relationship Id="rId26" Type="http://schemas.openxmlformats.org/officeDocument/2006/relationships/hyperlink" Target="https://www.webopedia.com/TERM/M/modem.html" TargetMode="External"/><Relationship Id="rId3" Type="http://schemas.openxmlformats.org/officeDocument/2006/relationships/settings" Target="settings.xml"/><Relationship Id="rId21" Type="http://schemas.openxmlformats.org/officeDocument/2006/relationships/hyperlink" Target="https://www.webopedia.com/TERM/G/gateway.html" TargetMode="External"/><Relationship Id="rId7" Type="http://schemas.openxmlformats.org/officeDocument/2006/relationships/header" Target="header1.xml"/><Relationship Id="rId12" Type="http://schemas.openxmlformats.org/officeDocument/2006/relationships/hyperlink" Target="https://www.webopedia.com/TERM/C/client.html" TargetMode="External"/><Relationship Id="rId17" Type="http://schemas.openxmlformats.org/officeDocument/2006/relationships/hyperlink" Target="https://www.webopedia.com/TERM/N/network_interface_card_NIC.html" TargetMode="External"/><Relationship Id="rId25" Type="http://schemas.openxmlformats.org/officeDocument/2006/relationships/hyperlink" Target="https://www.webopedia.com/TERM/A/AP.html" TargetMode="External"/><Relationship Id="rId2" Type="http://schemas.openxmlformats.org/officeDocument/2006/relationships/styles" Target="styles.xml"/><Relationship Id="rId16" Type="http://schemas.openxmlformats.org/officeDocument/2006/relationships/hyperlink" Target="https://www.webopedia.com/TERM/O/operating_system.html" TargetMode="External"/><Relationship Id="rId20" Type="http://schemas.openxmlformats.org/officeDocument/2006/relationships/hyperlink" Target="https://www.webopedia.com/TERM/R/router.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pedia.com/TERM/S/server.html" TargetMode="External"/><Relationship Id="rId24" Type="http://schemas.openxmlformats.org/officeDocument/2006/relationships/hyperlink" Target="https://www.webopedia.com/TERM/T/terminal_adapter.html" TargetMode="External"/><Relationship Id="rId5" Type="http://schemas.openxmlformats.org/officeDocument/2006/relationships/footnotes" Target="footnotes.xml"/><Relationship Id="rId15" Type="http://schemas.openxmlformats.org/officeDocument/2006/relationships/hyperlink" Target="https://www.webopedia.com/TERM/N/network_operating_system_NOS.html" TargetMode="External"/><Relationship Id="rId23" Type="http://schemas.openxmlformats.org/officeDocument/2006/relationships/hyperlink" Target="https://www.webopedia.com/TERM/C/CSU_DSU.html" TargetMode="External"/><Relationship Id="rId28" Type="http://schemas.openxmlformats.org/officeDocument/2006/relationships/hyperlink" Target="https://www.webopedia.com/TERM/M/MAC_address.html" TargetMode="External"/><Relationship Id="rId10" Type="http://schemas.openxmlformats.org/officeDocument/2006/relationships/image" Target="media/image7.gif"/><Relationship Id="rId19" Type="http://schemas.openxmlformats.org/officeDocument/2006/relationships/hyperlink" Target="https://www.webopedia.com/TERM/S/switch.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s://www.webopedia.com/TERM/T/transmission_media.html" TargetMode="External"/><Relationship Id="rId22" Type="http://schemas.openxmlformats.org/officeDocument/2006/relationships/hyperlink" Target="https://www.webopedia.com/TERM/B/bridge.html" TargetMode="External"/><Relationship Id="rId27" Type="http://schemas.openxmlformats.org/officeDocument/2006/relationships/hyperlink" Target="https://www.webopedia.com/TERM/F/firewall.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8</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10</cp:revision>
  <cp:lastPrinted>2018-08-27T08:28:00Z</cp:lastPrinted>
  <dcterms:created xsi:type="dcterms:W3CDTF">2018-08-27T08:28:00Z</dcterms:created>
  <dcterms:modified xsi:type="dcterms:W3CDTF">2018-08-30T04:12:00Z</dcterms:modified>
</cp:coreProperties>
</file>