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4E95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2A784E96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2A784E97" w14:textId="7A3C9A06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2A784E98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2A784E99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2A784E9A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2A784E9B" w14:textId="77777777" w:rsidR="00146C6F" w:rsidRDefault="00146C6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2A784E9C" w14:textId="3C6DAF04" w:rsidR="00146C6F" w:rsidRPr="0099724D" w:rsidRDefault="00146C6F" w:rsidP="0099724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</w:p>
    <w:p w14:paraId="719811F4" w14:textId="31CBA5E3" w:rsidR="0099724D" w:rsidRPr="008B2924" w:rsidRDefault="0099724D">
      <w:pPr>
        <w:spacing w:before="220"/>
        <w:rPr>
          <w:b/>
          <w:bCs/>
          <w:color w:val="000000" w:themeColor="text1"/>
          <w:sz w:val="28"/>
          <w:szCs w:val="28"/>
        </w:rPr>
      </w:pPr>
      <w:r w:rsidRPr="008B2924">
        <w:rPr>
          <w:b/>
          <w:bCs/>
          <w:color w:val="000000" w:themeColor="text1"/>
          <w:sz w:val="28"/>
          <w:szCs w:val="28"/>
        </w:rPr>
        <w:t>Answer ---</w:t>
      </w:r>
    </w:p>
    <w:p w14:paraId="30771B5E" w14:textId="6174829C" w:rsidR="0099724D" w:rsidRPr="0099724D" w:rsidRDefault="0099724D" w:rsidP="0099724D">
      <w:pPr>
        <w:spacing w:before="220"/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</w:pPr>
      <w:proofErr w:type="gramStart"/>
      <w:r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>*</w:t>
      </w:r>
      <w:r w:rsidRPr="0099724D"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 xml:space="preserve"> </w:t>
      </w:r>
      <w:r w:rsidRPr="0099724D"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>:</w:t>
      </w:r>
      <w:proofErr w:type="gramEnd"/>
      <w:r w:rsidRPr="0099724D"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 xml:space="preserve"> expression</w:t>
      </w:r>
    </w:p>
    <w:p w14:paraId="110BEE13" w14:textId="296A1620" w:rsidR="0099724D" w:rsidRDefault="0099724D">
      <w:pPr>
        <w:spacing w:before="220"/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</w:pPr>
      <w:r w:rsidRPr="00442601">
        <w:rPr>
          <w:rStyle w:val="t"/>
          <w:rFonts w:ascii="Carlito_l_1" w:hAnsi="Carlito_l_1"/>
          <w:color w:val="000000" w:themeColor="text1"/>
          <w:bdr w:val="none" w:sz="0" w:space="0" w:color="auto" w:frame="1"/>
          <w:shd w:val="clear" w:color="auto" w:fill="FFFFFF"/>
        </w:rPr>
        <w:t>'hello'</w:t>
      </w:r>
      <w:r>
        <w:rPr>
          <w:rStyle w:val="t"/>
          <w:rFonts w:ascii="Carlito_l_1" w:hAnsi="Carlito_l_1"/>
          <w:color w:val="FF0000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t"/>
          <w:rFonts w:ascii="Carlito_l_1" w:hAnsi="Carlito_l_1"/>
          <w:color w:val="FF0000"/>
          <w:bdr w:val="none" w:sz="0" w:space="0" w:color="auto" w:frame="1"/>
          <w:shd w:val="clear" w:color="auto" w:fill="FFFFFF"/>
        </w:rPr>
        <w:t xml:space="preserve">  </w:t>
      </w:r>
      <w:r w:rsidRPr="0099724D">
        <w:rPr>
          <w:rStyle w:val="t"/>
          <w:rFonts w:ascii="Carlito_l_1" w:hAnsi="Carlito_l_1"/>
          <w:color w:val="FF0000"/>
          <w:bdr w:val="none" w:sz="0" w:space="0" w:color="auto" w:frame="1"/>
          <w:shd w:val="clear" w:color="auto" w:fill="FFFFFF"/>
        </w:rPr>
        <w:t>:</w:t>
      </w:r>
      <w:r w:rsidRPr="0099724D"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>value</w:t>
      </w:r>
      <w:proofErr w:type="gramEnd"/>
    </w:p>
    <w:p w14:paraId="0146D8CB" w14:textId="62BB8C22" w:rsidR="0099724D" w:rsidRDefault="0099724D">
      <w:pPr>
        <w:spacing w:before="220"/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</w:pPr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>-87.8</w:t>
      </w:r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 </w:t>
      </w:r>
      <w:r w:rsidRPr="0099724D">
        <w:rPr>
          <w:rStyle w:val="t"/>
          <w:rFonts w:ascii="Carlito_l_1" w:hAnsi="Carlito_l_1"/>
          <w:color w:val="FF0000"/>
          <w:bdr w:val="none" w:sz="0" w:space="0" w:color="auto" w:frame="1"/>
          <w:shd w:val="clear" w:color="auto" w:fill="FFFFFF"/>
        </w:rPr>
        <w:t>:</w:t>
      </w:r>
      <w:r w:rsidRPr="0099724D"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>value</w:t>
      </w:r>
      <w:proofErr w:type="gramEnd"/>
    </w:p>
    <w:p w14:paraId="561B1552" w14:textId="796ABB8A" w:rsidR="0099724D" w:rsidRPr="00442601" w:rsidRDefault="0099724D">
      <w:pPr>
        <w:spacing w:before="220"/>
        <w:rPr>
          <w:rStyle w:val="t"/>
          <w:rFonts w:ascii="Carlito_l_1" w:hAnsi="Carlito_l_1"/>
          <w:color w:val="000000" w:themeColor="text1"/>
          <w:spacing w:val="-2"/>
          <w:bdr w:val="none" w:sz="0" w:space="0" w:color="auto" w:frame="1"/>
          <w:shd w:val="clear" w:color="auto" w:fill="FFFFFF"/>
        </w:rPr>
      </w:pPr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>-</w:t>
      </w:r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  </w:t>
      </w:r>
      <w:proofErr w:type="gramStart"/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 </w:t>
      </w:r>
      <w:r w:rsidRPr="00442601">
        <w:rPr>
          <w:rStyle w:val="t"/>
          <w:rFonts w:ascii="Carlito_l_1" w:hAnsi="Carlito_l_1"/>
          <w:color w:val="000000" w:themeColor="text1"/>
          <w:bdr w:val="none" w:sz="0" w:space="0" w:color="auto" w:frame="1"/>
          <w:shd w:val="clear" w:color="auto" w:fill="FFFFFF"/>
        </w:rPr>
        <w:t>:</w:t>
      </w:r>
      <w:r w:rsidRPr="00442601">
        <w:rPr>
          <w:rStyle w:val="t"/>
          <w:rFonts w:ascii="Carlito_l_1" w:hAnsi="Carlito_l_1"/>
          <w:color w:val="000000" w:themeColor="text1"/>
          <w:spacing w:val="-2"/>
          <w:bdr w:val="none" w:sz="0" w:space="0" w:color="auto" w:frame="1"/>
          <w:shd w:val="clear" w:color="auto" w:fill="FFFFFF"/>
        </w:rPr>
        <w:t>expression</w:t>
      </w:r>
      <w:proofErr w:type="gramEnd"/>
    </w:p>
    <w:p w14:paraId="44E856BD" w14:textId="492CF7FA" w:rsidR="0099724D" w:rsidRPr="00442601" w:rsidRDefault="0099724D">
      <w:pPr>
        <w:spacing w:before="220"/>
        <w:rPr>
          <w:rStyle w:val="t"/>
          <w:rFonts w:ascii="Carlito_l_1" w:hAnsi="Carlito_l_1"/>
          <w:color w:val="000000" w:themeColor="text1"/>
          <w:spacing w:val="-3"/>
          <w:bdr w:val="none" w:sz="0" w:space="0" w:color="auto" w:frame="1"/>
          <w:shd w:val="clear" w:color="auto" w:fill="FFFFFF"/>
        </w:rPr>
      </w:pPr>
      <w:r w:rsidRPr="00442601">
        <w:rPr>
          <w:rStyle w:val="t"/>
          <w:rFonts w:ascii="Carlito_l_1" w:hAnsi="Carlito_l_1"/>
          <w:color w:val="000000" w:themeColor="text1"/>
          <w:spacing w:val="5"/>
          <w:bdr w:val="none" w:sz="0" w:space="0" w:color="auto" w:frame="1"/>
          <w:shd w:val="clear" w:color="auto" w:fill="FFFFFF"/>
        </w:rPr>
        <w:t>/</w:t>
      </w:r>
      <w:r w:rsidRPr="00442601">
        <w:rPr>
          <w:rStyle w:val="t"/>
          <w:rFonts w:ascii="Carlito_l_1" w:hAnsi="Carlito_l_1"/>
          <w:color w:val="000000" w:themeColor="text1"/>
          <w:spacing w:val="5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442601">
        <w:rPr>
          <w:rStyle w:val="t"/>
          <w:rFonts w:ascii="Carlito_l_1" w:hAnsi="Carlito_l_1"/>
          <w:color w:val="000000" w:themeColor="text1"/>
          <w:spacing w:val="5"/>
          <w:bdr w:val="none" w:sz="0" w:space="0" w:color="auto" w:frame="1"/>
          <w:shd w:val="clear" w:color="auto" w:fill="FFFFFF"/>
        </w:rPr>
        <w:t xml:space="preserve">  </w:t>
      </w:r>
      <w:r w:rsidRPr="00442601">
        <w:rPr>
          <w:rStyle w:val="t"/>
          <w:rFonts w:ascii="Carlito_l_1" w:hAnsi="Carlito_l_1"/>
          <w:color w:val="000000" w:themeColor="text1"/>
          <w:bdr w:val="none" w:sz="0" w:space="0" w:color="auto" w:frame="1"/>
          <w:shd w:val="clear" w:color="auto" w:fill="FFFFFF"/>
        </w:rPr>
        <w:t>:</w:t>
      </w:r>
      <w:r w:rsidRPr="00442601">
        <w:rPr>
          <w:rStyle w:val="t"/>
          <w:rFonts w:ascii="Carlito_l_1" w:hAnsi="Carlito_l_1"/>
          <w:color w:val="000000" w:themeColor="text1"/>
          <w:spacing w:val="-3"/>
          <w:bdr w:val="none" w:sz="0" w:space="0" w:color="auto" w:frame="1"/>
          <w:shd w:val="clear" w:color="auto" w:fill="FFFFFF"/>
        </w:rPr>
        <w:t>expression</w:t>
      </w:r>
      <w:proofErr w:type="gramEnd"/>
    </w:p>
    <w:p w14:paraId="1B1A6A38" w14:textId="54D7A79C" w:rsidR="0099724D" w:rsidRDefault="0099724D">
      <w:pPr>
        <w:spacing w:before="220"/>
      </w:pPr>
      <w:proofErr w:type="gramStart"/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>6</w:t>
      </w:r>
      <w:r w:rsidRPr="00442601">
        <w:rPr>
          <w:rStyle w:val="t"/>
          <w:rFonts w:ascii="Carlito_l_1" w:hAnsi="Carlito_l_1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Carlito_l_1" w:hAnsi="Carlito_l_1"/>
          <w:color w:val="FF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99724D">
        <w:rPr>
          <w:rStyle w:val="t"/>
          <w:rFonts w:ascii="Carlito_l_1" w:hAnsi="Carlito_l_1"/>
          <w:color w:val="FF0000"/>
          <w:bdr w:val="none" w:sz="0" w:space="0" w:color="auto" w:frame="1"/>
          <w:shd w:val="clear" w:color="auto" w:fill="FFFFFF"/>
        </w:rPr>
        <w:t>:</w:t>
      </w:r>
      <w:proofErr w:type="gramEnd"/>
      <w:r w:rsidRPr="0099724D">
        <w:rPr>
          <w:rStyle w:val="t"/>
          <w:rFonts w:ascii="Carlito_l_1" w:hAnsi="Carlito_l_1"/>
          <w:color w:val="000000"/>
          <w:spacing w:val="-3"/>
          <w:bdr w:val="none" w:sz="0" w:space="0" w:color="auto" w:frame="1"/>
          <w:shd w:val="clear" w:color="auto" w:fill="FFFFFF"/>
        </w:rPr>
        <w:t>value</w:t>
      </w:r>
    </w:p>
    <w:p w14:paraId="2A784E9E" w14:textId="2D2EAF4D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bookmarkStart w:id="0" w:name="_Hlk122591828"/>
      <w:r>
        <w:rPr>
          <w:sz w:val="24"/>
          <w:szCs w:val="24"/>
        </w:rPr>
        <w:t>What is the difference between string and variable?</w:t>
      </w:r>
      <w:bookmarkEnd w:id="0"/>
    </w:p>
    <w:p w14:paraId="7307E1C1" w14:textId="66AF2938" w:rsidR="00442601" w:rsidRPr="008B2924" w:rsidRDefault="00442601">
      <w:pPr>
        <w:spacing w:before="220"/>
        <w:rPr>
          <w:b/>
          <w:bCs/>
          <w:color w:val="000000" w:themeColor="text1"/>
          <w:sz w:val="28"/>
          <w:szCs w:val="28"/>
        </w:rPr>
      </w:pPr>
      <w:r w:rsidRPr="008B2924">
        <w:rPr>
          <w:b/>
          <w:bCs/>
          <w:color w:val="000000" w:themeColor="text1"/>
          <w:sz w:val="28"/>
          <w:szCs w:val="28"/>
        </w:rPr>
        <w:t>Answer---</w:t>
      </w:r>
    </w:p>
    <w:p w14:paraId="4CB6A6E2" w14:textId="77777777" w:rsidR="00442601" w:rsidRDefault="00442601">
      <w:pPr>
        <w:spacing w:before="220"/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A Variable is a store of information, and a String is a type of information you would store in a Variable. A String is usually words, enclosed with "" </w:t>
      </w:r>
    </w:p>
    <w:p w14:paraId="2A784E9F" w14:textId="155AB4E9" w:rsidR="00146C6F" w:rsidRPr="00FB1970" w:rsidRDefault="00442601">
      <w:pPr>
        <w:spacing w:before="220"/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Eg 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-- 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String x ="Welcome to 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Python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" X is the Variable, and we declared it as a String, </w:t>
      </w:r>
      <w:proofErr w:type="gram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and  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use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d</w:t>
      </w:r>
      <w:proofErr w:type="gram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 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the single = to assign the text to it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. </w:t>
      </w:r>
    </w:p>
    <w:p w14:paraId="2A784EA0" w14:textId="293AA952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A7E74D9" w14:textId="1389FA33" w:rsidR="008B2924" w:rsidRPr="002626CE" w:rsidRDefault="008B2924">
      <w:pPr>
        <w:spacing w:before="220"/>
        <w:rPr>
          <w:b/>
          <w:bCs/>
          <w:sz w:val="28"/>
          <w:szCs w:val="28"/>
        </w:rPr>
      </w:pPr>
      <w:r w:rsidRPr="002626CE">
        <w:rPr>
          <w:b/>
          <w:bCs/>
          <w:sz w:val="28"/>
          <w:szCs w:val="28"/>
        </w:rPr>
        <w:t>Answer---</w:t>
      </w:r>
    </w:p>
    <w:p w14:paraId="56DD2F49" w14:textId="5CA6818D" w:rsidR="008B2924" w:rsidRPr="002626CE" w:rsidRDefault="008B2924" w:rsidP="008B292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r w:rsidRPr="002626CE">
        <w:rPr>
          <w:rFonts w:ascii="Arial" w:hAnsi="Arial" w:cs="Arial"/>
          <w:color w:val="273239"/>
          <w:spacing w:val="2"/>
        </w:rPr>
        <w:t>Data types are the classification or categorization of data items. It represents the kind of value that tells what operations can be performed on a particular data. Since everything is an object in Python programming, data types are actually classes and variables are instance (object) of these classes.</w:t>
      </w:r>
    </w:p>
    <w:p w14:paraId="2E86FEB7" w14:textId="53DB1D8B" w:rsidR="008B2924" w:rsidRPr="002626CE" w:rsidRDefault="008B2924" w:rsidP="008B292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2626CE">
        <w:rPr>
          <w:rFonts w:ascii="Arial" w:hAnsi="Arial" w:cs="Arial"/>
          <w:color w:val="273239"/>
          <w:spacing w:val="2"/>
          <w:sz w:val="26"/>
          <w:szCs w:val="26"/>
        </w:rPr>
        <w:lastRenderedPageBreak/>
        <w:t xml:space="preserve"> </w:t>
      </w:r>
      <w:r w:rsidRPr="002626CE">
        <w:rPr>
          <w:rFonts w:ascii="Arial" w:hAnsi="Arial" w:cs="Arial"/>
          <w:color w:val="333333"/>
          <w:shd w:val="clear" w:color="auto" w:fill="FFFFFF"/>
        </w:rPr>
        <w:t>Variables can hold values, and every value has a data-type. Python is a dynamically typed language; hence we do not need to define the type of the variable while declaring it. The interpreter implicitly binds the value with its type.</w:t>
      </w:r>
    </w:p>
    <w:p w14:paraId="6ECAC5F6" w14:textId="33609007" w:rsidR="002626CE" w:rsidRPr="002626CE" w:rsidRDefault="002626CE" w:rsidP="008B292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number"/>
          <w:rFonts w:ascii="Arial" w:hAnsi="Arial" w:cs="Arial"/>
          <w:color w:val="000000"/>
          <w:bdr w:val="none" w:sz="0" w:space="0" w:color="auto" w:frame="1"/>
        </w:rPr>
      </w:pPr>
      <w:proofErr w:type="gramStart"/>
      <w:r w:rsidRPr="002626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Example  </w:t>
      </w:r>
      <w:r w:rsidRPr="002626CE">
        <w:rPr>
          <w:rFonts w:ascii="Arial" w:hAnsi="Arial" w:cs="Arial"/>
          <w:color w:val="000000"/>
          <w:bdr w:val="none" w:sz="0" w:space="0" w:color="auto" w:frame="1"/>
        </w:rPr>
        <w:t>a</w:t>
      </w:r>
      <w:proofErr w:type="gramEnd"/>
      <w:r w:rsidRPr="002626CE">
        <w:rPr>
          <w:rFonts w:ascii="Arial" w:hAnsi="Arial" w:cs="Arial"/>
          <w:color w:val="000000"/>
          <w:bdr w:val="none" w:sz="0" w:space="0" w:color="auto" w:frame="1"/>
        </w:rPr>
        <w:t> = </w:t>
      </w:r>
      <w:r w:rsidRPr="002626CE">
        <w:rPr>
          <w:rStyle w:val="number"/>
          <w:rFonts w:ascii="Arial" w:hAnsi="Arial" w:cs="Arial"/>
          <w:color w:val="000000"/>
          <w:bdr w:val="none" w:sz="0" w:space="0" w:color="auto" w:frame="1"/>
        </w:rPr>
        <w:t>5</w:t>
      </w:r>
    </w:p>
    <w:p w14:paraId="1A8230D7" w14:textId="566B30C0" w:rsidR="002626CE" w:rsidRDefault="002626CE" w:rsidP="008B292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2626CE">
        <w:rPr>
          <w:rFonts w:ascii="Arial" w:hAnsi="Arial" w:cs="Arial"/>
          <w:color w:val="333333"/>
          <w:shd w:val="clear" w:color="auto" w:fill="FFFFFF"/>
        </w:rPr>
        <w:t>The variable </w:t>
      </w:r>
      <w:r w:rsidRPr="002626CE">
        <w:rPr>
          <w:rStyle w:val="Strong"/>
          <w:rFonts w:ascii="Arial" w:hAnsi="Arial" w:cs="Arial"/>
          <w:color w:val="333333"/>
          <w:shd w:val="clear" w:color="auto" w:fill="FFFFFF"/>
        </w:rPr>
        <w:t>a</w:t>
      </w:r>
      <w:r w:rsidRPr="002626CE">
        <w:rPr>
          <w:rFonts w:ascii="Arial" w:hAnsi="Arial" w:cs="Arial"/>
          <w:color w:val="333333"/>
          <w:shd w:val="clear" w:color="auto" w:fill="FFFFFF"/>
        </w:rPr>
        <w:t> holds integer value five and we did not define its type. Python interpreter will automatically interpret variables </w:t>
      </w:r>
      <w:r w:rsidRPr="002626CE">
        <w:rPr>
          <w:rStyle w:val="Strong"/>
          <w:rFonts w:ascii="Arial" w:hAnsi="Arial" w:cs="Arial"/>
          <w:color w:val="333333"/>
          <w:shd w:val="clear" w:color="auto" w:fill="FFFFFF"/>
        </w:rPr>
        <w:t>a</w:t>
      </w:r>
      <w:r w:rsidRPr="002626CE">
        <w:rPr>
          <w:rFonts w:ascii="Arial" w:hAnsi="Arial" w:cs="Arial"/>
          <w:color w:val="333333"/>
          <w:shd w:val="clear" w:color="auto" w:fill="FFFFFF"/>
        </w:rPr>
        <w:t> as an integer type.</w:t>
      </w:r>
    </w:p>
    <w:p w14:paraId="7E6AABCA" w14:textId="77777777" w:rsidR="002626CE" w:rsidRDefault="002626CE" w:rsidP="002626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 variable can hold different types of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values</w:t>
      </w:r>
      <w:r>
        <w:rPr>
          <w:rFonts w:ascii="Segoe UI" w:hAnsi="Segoe UI" w:cs="Segoe UI"/>
          <w:color w:val="333333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</w:rPr>
        <w:t>For example, a person's name must be stored as a string whereas its id must be stored as an integer.</w:t>
      </w:r>
    </w:p>
    <w:p w14:paraId="5D4D731F" w14:textId="77777777" w:rsidR="002626CE" w:rsidRDefault="002626CE" w:rsidP="002626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Python provides various standard data types that define the storage method on each of them. The data types defined in Python are given below.</w:t>
      </w:r>
    </w:p>
    <w:p w14:paraId="7F464725" w14:textId="77777777" w:rsidR="002626CE" w:rsidRDefault="002626CE" w:rsidP="002626C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6" w:anchor="numbers" w:history="1">
        <w:r>
          <w:rPr>
            <w:rStyle w:val="Hyperlink"/>
            <w:rFonts w:ascii="Segoe UI" w:hAnsi="Segoe UI" w:cs="Segoe UI"/>
            <w:color w:val="008000"/>
          </w:rPr>
          <w:t>Numbers</w:t>
        </w:r>
      </w:hyperlink>
    </w:p>
    <w:p w14:paraId="4624634E" w14:textId="77777777" w:rsidR="002626CE" w:rsidRDefault="002626CE" w:rsidP="002626C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7" w:anchor="SequenceType" w:history="1">
        <w:r>
          <w:rPr>
            <w:rStyle w:val="Hyperlink"/>
            <w:rFonts w:ascii="Segoe UI" w:hAnsi="Segoe UI" w:cs="Segoe UI"/>
            <w:color w:val="008000"/>
          </w:rPr>
          <w:t>Sequence Type</w:t>
        </w:r>
      </w:hyperlink>
    </w:p>
    <w:p w14:paraId="7D0293C1" w14:textId="77777777" w:rsidR="002626CE" w:rsidRDefault="002626CE" w:rsidP="002626C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8" w:anchor="Boolean" w:history="1">
        <w:r>
          <w:rPr>
            <w:rStyle w:val="Hyperlink"/>
            <w:rFonts w:ascii="Segoe UI" w:hAnsi="Segoe UI" w:cs="Segoe UI"/>
            <w:color w:val="008000"/>
          </w:rPr>
          <w:t>Boolean</w:t>
        </w:r>
      </w:hyperlink>
    </w:p>
    <w:p w14:paraId="66EB4CF2" w14:textId="77777777" w:rsidR="002626CE" w:rsidRDefault="002626CE" w:rsidP="002626C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9" w:anchor="Set" w:history="1">
        <w:r>
          <w:rPr>
            <w:rStyle w:val="Hyperlink"/>
            <w:rFonts w:ascii="Segoe UI" w:hAnsi="Segoe UI" w:cs="Segoe UI"/>
            <w:color w:val="008000"/>
          </w:rPr>
          <w:t>Set</w:t>
        </w:r>
      </w:hyperlink>
    </w:p>
    <w:p w14:paraId="6BF3C73D" w14:textId="77777777" w:rsidR="002626CE" w:rsidRDefault="002626CE" w:rsidP="002626C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0" w:anchor="dictionary" w:history="1">
        <w:r>
          <w:rPr>
            <w:rStyle w:val="Hyperlink"/>
            <w:rFonts w:ascii="Segoe UI" w:hAnsi="Segoe UI" w:cs="Segoe UI"/>
            <w:color w:val="008000"/>
          </w:rPr>
          <w:t>Dictionary</w:t>
        </w:r>
      </w:hyperlink>
    </w:p>
    <w:p w14:paraId="2A784EA1" w14:textId="6F21B02E" w:rsidR="00146C6F" w:rsidRPr="002626CE" w:rsidRDefault="002626CE" w:rsidP="002626C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3631D9E1" wp14:editId="0B6F0FB1">
            <wp:extent cx="6048375" cy="3295650"/>
            <wp:effectExtent l="0" t="0" r="9525" b="0"/>
            <wp:docPr id="52" name="Picture 52" descr="Python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ython Dat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4EA2" w14:textId="5F674001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170F5928" w14:textId="59D62A20" w:rsidR="00981409" w:rsidRPr="00981409" w:rsidRDefault="00981409">
      <w:pPr>
        <w:spacing w:before="220"/>
        <w:rPr>
          <w:b/>
          <w:bCs/>
          <w:sz w:val="28"/>
          <w:szCs w:val="28"/>
        </w:rPr>
      </w:pPr>
      <w:r w:rsidRPr="00981409">
        <w:rPr>
          <w:b/>
          <w:bCs/>
          <w:sz w:val="28"/>
          <w:szCs w:val="28"/>
        </w:rPr>
        <w:t>Answer—</w:t>
      </w:r>
    </w:p>
    <w:p w14:paraId="5EE68761" w14:textId="77777777" w:rsidR="00981409" w:rsidRPr="00FB1970" w:rsidRDefault="00981409" w:rsidP="00981409">
      <w:pPr>
        <w:pStyle w:val="NormalWeb"/>
        <w:shd w:val="clear" w:color="auto" w:fill="FAFBFC"/>
        <w:rPr>
          <w:rFonts w:ascii="Source Sans Pro" w:hAnsi="Source Sans Pro"/>
          <w:color w:val="000000" w:themeColor="text1"/>
          <w:sz w:val="22"/>
          <w:szCs w:val="22"/>
        </w:rPr>
      </w:pPr>
      <w:r w:rsidRPr="00FB1970">
        <w:rPr>
          <w:rFonts w:ascii="Source Sans Pro" w:hAnsi="Source Sans Pro"/>
          <w:color w:val="000000" w:themeColor="text1"/>
          <w:sz w:val="22"/>
          <w:szCs w:val="22"/>
        </w:rPr>
        <w:t>A combination of operands and operators is called an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expression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. The expression in Python produces some value or result after being interpreted by the Python interpreter. An expression in Python is a combination of operators and operands.</w:t>
      </w:r>
    </w:p>
    <w:p w14:paraId="4CE48D06" w14:textId="77777777" w:rsidR="00981409" w:rsidRPr="00FB1970" w:rsidRDefault="00981409" w:rsidP="00981409">
      <w:pPr>
        <w:pStyle w:val="NormalWeb"/>
        <w:shd w:val="clear" w:color="auto" w:fill="FAFBFC"/>
        <w:rPr>
          <w:rFonts w:ascii="Source Sans Pro" w:hAnsi="Source Sans Pro"/>
          <w:color w:val="000000" w:themeColor="text1"/>
          <w:sz w:val="22"/>
          <w:szCs w:val="22"/>
        </w:rPr>
      </w:pPr>
      <w:r w:rsidRPr="00FB1970">
        <w:rPr>
          <w:rFonts w:ascii="Source Sans Pro" w:hAnsi="Source Sans Pro"/>
          <w:color w:val="000000" w:themeColor="text1"/>
          <w:sz w:val="22"/>
          <w:szCs w:val="22"/>
        </w:rPr>
        <w:lastRenderedPageBreak/>
        <w:t>An example of expression can be : </w:t>
      </w:r>
      <w:r w:rsidRPr="00FB1970">
        <w:rPr>
          <w:rStyle w:val="katex-mathml"/>
          <w:color w:val="000000" w:themeColor="text1"/>
          <w:sz w:val="22"/>
          <w:szCs w:val="22"/>
          <w:bdr w:val="none" w:sz="0" w:space="0" w:color="auto" w:frame="1"/>
        </w:rPr>
        <w:t>x = x + 10</w:t>
      </w:r>
      <w:r w:rsidRPr="00FB1970">
        <w:rPr>
          <w:rStyle w:val="mord"/>
          <w:rFonts w:ascii="KaTeX_Main" w:hAnsi="KaTeX_Main"/>
          <w:i/>
          <w:iCs/>
          <w:color w:val="000000" w:themeColor="text1"/>
          <w:sz w:val="22"/>
          <w:szCs w:val="22"/>
        </w:rPr>
        <w:t>x</w:t>
      </w:r>
      <w:r w:rsidRPr="00FB1970">
        <w:rPr>
          <w:rStyle w:val="mrel"/>
          <w:color w:val="000000" w:themeColor="text1"/>
          <w:sz w:val="22"/>
          <w:szCs w:val="22"/>
        </w:rPr>
        <w:t>=</w:t>
      </w:r>
      <w:r w:rsidRPr="00FB1970">
        <w:rPr>
          <w:rStyle w:val="mord"/>
          <w:rFonts w:ascii="KaTeX_Main" w:hAnsi="KaTeX_Main"/>
          <w:i/>
          <w:iCs/>
          <w:color w:val="000000" w:themeColor="text1"/>
          <w:sz w:val="22"/>
          <w:szCs w:val="22"/>
        </w:rPr>
        <w:t>x</w:t>
      </w:r>
      <w:r w:rsidRPr="00FB1970">
        <w:rPr>
          <w:rStyle w:val="mbin"/>
          <w:color w:val="000000" w:themeColor="text1"/>
          <w:sz w:val="22"/>
          <w:szCs w:val="22"/>
        </w:rPr>
        <w:t>+</w:t>
      </w:r>
      <w:r w:rsidRPr="00FB1970">
        <w:rPr>
          <w:rStyle w:val="mord"/>
          <w:color w:val="000000" w:themeColor="text1"/>
          <w:sz w:val="22"/>
          <w:szCs w:val="22"/>
        </w:rPr>
        <w:t>10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. In this expression, the first </w:t>
      </w:r>
      <w:r w:rsidRPr="00FB1970">
        <w:rPr>
          <w:rStyle w:val="katex-mathml"/>
          <w:rFonts w:ascii="KaTeX_Main" w:hAnsi="KaTeX_Main"/>
          <w:color w:val="000000" w:themeColor="text1"/>
          <w:sz w:val="22"/>
          <w:szCs w:val="22"/>
          <w:bdr w:val="none" w:sz="0" w:space="0" w:color="auto" w:frame="1"/>
        </w:rPr>
        <w:t>10</w:t>
      </w:r>
      <w:r w:rsidRPr="00FB1970">
        <w:rPr>
          <w:rStyle w:val="mord"/>
          <w:rFonts w:ascii="KaTeX_Main" w:hAnsi="KaTeX_Main"/>
          <w:color w:val="000000" w:themeColor="text1"/>
          <w:sz w:val="22"/>
          <w:szCs w:val="22"/>
        </w:rPr>
        <w:t>10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 is added to the variable </w:t>
      </w:r>
      <w:r w:rsidRPr="00FB1970">
        <w:rPr>
          <w:rStyle w:val="highlight--red"/>
          <w:rFonts w:ascii="Source Sans Pro" w:hAnsi="Source Sans Pro"/>
          <w:color w:val="000000" w:themeColor="text1"/>
          <w:sz w:val="22"/>
          <w:szCs w:val="22"/>
        </w:rPr>
        <w:t>x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. After the addition is performed, the result is assigned to the variable </w:t>
      </w:r>
      <w:r w:rsidRPr="00FB1970">
        <w:rPr>
          <w:rStyle w:val="highlight--red"/>
          <w:rFonts w:ascii="Source Sans Pro" w:hAnsi="Source Sans Pro"/>
          <w:color w:val="000000" w:themeColor="text1"/>
          <w:sz w:val="22"/>
          <w:szCs w:val="22"/>
        </w:rPr>
        <w:t>x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.</w:t>
      </w:r>
    </w:p>
    <w:p w14:paraId="10477D0D" w14:textId="77777777" w:rsidR="00981409" w:rsidRPr="00981409" w:rsidRDefault="00981409" w:rsidP="00981409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lang w:eastAsia="en-IN"/>
        </w:rPr>
      </w:pPr>
      <w:proofErr w:type="gramStart"/>
      <w:r w:rsidRPr="00981409">
        <w:rPr>
          <w:rFonts w:ascii="Source Sans Pro" w:eastAsia="Times New Roman" w:hAnsi="Source Sans Pro" w:cs="Times New Roman"/>
          <w:b/>
          <w:bCs/>
          <w:color w:val="000000" w:themeColor="text1"/>
          <w:lang w:eastAsia="en-IN"/>
        </w:rPr>
        <w:t>Example :</w:t>
      </w:r>
      <w:proofErr w:type="gramEnd"/>
    </w:p>
    <w:p w14:paraId="21951532" w14:textId="77777777" w:rsidR="00981409" w:rsidRPr="00981409" w:rsidRDefault="00981409" w:rsidP="0098140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7E6E6" w:themeColor="background2"/>
          <w:spacing w:val="2"/>
          <w:lang w:eastAsia="en-IN"/>
        </w:rPr>
      </w:pPr>
      <w:r w:rsidRPr="00981409">
        <w:rPr>
          <w:rFonts w:ascii="Courier New" w:eastAsia="Times New Roman" w:hAnsi="Courier New" w:cs="Courier New"/>
          <w:color w:val="E7E6E6" w:themeColor="background2"/>
          <w:spacing w:val="2"/>
          <w:lang w:eastAsia="en-IN"/>
        </w:rPr>
        <w:t xml:space="preserve">x = 25          </w:t>
      </w:r>
      <w:r w:rsidRPr="00981409">
        <w:rPr>
          <w:rFonts w:ascii="Courier New" w:eastAsia="Times New Roman" w:hAnsi="Courier New" w:cs="Courier New"/>
          <w:i/>
          <w:iCs/>
          <w:color w:val="E7E6E6" w:themeColor="background2"/>
          <w:spacing w:val="2"/>
          <w:lang w:eastAsia="en-IN"/>
        </w:rPr>
        <w:t># a statement</w:t>
      </w:r>
    </w:p>
    <w:p w14:paraId="6F5ADEDA" w14:textId="77777777" w:rsidR="00981409" w:rsidRPr="00981409" w:rsidRDefault="00981409" w:rsidP="0098140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7E6E6" w:themeColor="background2"/>
          <w:spacing w:val="2"/>
          <w:lang w:eastAsia="en-IN"/>
        </w:rPr>
      </w:pPr>
      <w:r w:rsidRPr="00981409">
        <w:rPr>
          <w:rFonts w:ascii="Courier New" w:eastAsia="Times New Roman" w:hAnsi="Courier New" w:cs="Courier New"/>
          <w:color w:val="E7E6E6" w:themeColor="background2"/>
          <w:spacing w:val="2"/>
          <w:lang w:eastAsia="en-IN"/>
        </w:rPr>
        <w:t xml:space="preserve">x = x + 10      </w:t>
      </w:r>
      <w:r w:rsidRPr="00981409">
        <w:rPr>
          <w:rFonts w:ascii="Courier New" w:eastAsia="Times New Roman" w:hAnsi="Courier New" w:cs="Courier New"/>
          <w:i/>
          <w:iCs/>
          <w:color w:val="E7E6E6" w:themeColor="background2"/>
          <w:spacing w:val="2"/>
          <w:lang w:eastAsia="en-IN"/>
        </w:rPr>
        <w:t># an expression</w:t>
      </w:r>
    </w:p>
    <w:p w14:paraId="42B8DADF" w14:textId="2E57474D" w:rsidR="00981409" w:rsidRPr="00FB1970" w:rsidRDefault="00981409">
      <w:pPr>
        <w:spacing w:before="220"/>
        <w:rPr>
          <w:rFonts w:ascii="Source Sans Pro" w:hAnsi="Source Sans Pro"/>
          <w:color w:val="000000" w:themeColor="text1"/>
          <w:shd w:val="clear" w:color="auto" w:fill="FAFBFC"/>
        </w:rPr>
      </w:pPr>
      <w:r w:rsidRPr="00FB1970">
        <w:rPr>
          <w:rFonts w:ascii="Source Sans Pro" w:hAnsi="Source Sans Pro"/>
          <w:color w:val="000000" w:themeColor="text1"/>
          <w:shd w:val="clear" w:color="auto" w:fill="FAFBFC"/>
        </w:rPr>
        <w:t>An expression in Python is very different from statements in Python. A statement is not evaluated for some results. A statement is used for creating variables or for displaying values.</w:t>
      </w:r>
    </w:p>
    <w:p w14:paraId="65572ECF" w14:textId="29477193" w:rsidR="00981409" w:rsidRPr="00FB1970" w:rsidRDefault="00981409">
      <w:pPr>
        <w:spacing w:before="220"/>
        <w:rPr>
          <w:rFonts w:ascii="Source Sans Pro" w:hAnsi="Source Sans Pro"/>
          <w:color w:val="000000" w:themeColor="text1"/>
          <w:shd w:val="clear" w:color="auto" w:fill="FAFBFC"/>
        </w:rPr>
      </w:pPr>
      <w:r w:rsidRPr="00FB1970">
        <w:rPr>
          <w:rFonts w:ascii="Source Sans Pro" w:hAnsi="Source Sans Pro"/>
          <w:color w:val="000000" w:themeColor="text1"/>
          <w:shd w:val="clear" w:color="auto" w:fill="FAFBFC"/>
        </w:rPr>
        <w:t>The </w:t>
      </w:r>
      <w:r w:rsidRPr="00FB1970">
        <w:rPr>
          <w:rStyle w:val="Strong"/>
          <w:rFonts w:ascii="Source Sans Pro" w:hAnsi="Source Sans Pro"/>
          <w:color w:val="000000" w:themeColor="text1"/>
          <w:shd w:val="clear" w:color="auto" w:fill="FAFBFC"/>
        </w:rPr>
        <w:t>expression</w:t>
      </w:r>
      <w:r w:rsidRPr="00FB1970">
        <w:rPr>
          <w:rFonts w:ascii="Source Sans Pro" w:hAnsi="Source Sans Pro"/>
          <w:color w:val="000000" w:themeColor="text1"/>
          <w:shd w:val="clear" w:color="auto" w:fill="FAFBFC"/>
        </w:rPr>
        <w:t> in Python can be considered as a logical line of code that is evaluated to obtain some result. If there are various operators in an expression then the operators are resolved based on their precedence</w:t>
      </w:r>
    </w:p>
    <w:p w14:paraId="1741076A" w14:textId="77777777" w:rsidR="00981409" w:rsidRPr="00FB1970" w:rsidRDefault="00981409" w:rsidP="00981409">
      <w:pPr>
        <w:pStyle w:val="NormalWeb"/>
        <w:shd w:val="clear" w:color="auto" w:fill="FAFBFC"/>
        <w:rPr>
          <w:rFonts w:ascii="Source Sans Pro" w:hAnsi="Source Sans Pro"/>
          <w:color w:val="000000" w:themeColor="text1"/>
          <w:sz w:val="22"/>
          <w:szCs w:val="22"/>
        </w:rPr>
      </w:pPr>
      <w:r w:rsidRPr="00FB1970">
        <w:rPr>
          <w:rFonts w:ascii="Source Sans Pro" w:hAnsi="Source Sans Pro"/>
          <w:color w:val="000000" w:themeColor="text1"/>
          <w:sz w:val="22"/>
          <w:szCs w:val="22"/>
        </w:rPr>
        <w:t>An expression in Python can contain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identifiers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,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operators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, and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operands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. Let us briefly discuss them.</w:t>
      </w:r>
    </w:p>
    <w:p w14:paraId="34C63EA8" w14:textId="77777777" w:rsidR="00981409" w:rsidRPr="00FB1970" w:rsidRDefault="00981409" w:rsidP="00981409">
      <w:pPr>
        <w:pStyle w:val="NormalWeb"/>
        <w:shd w:val="clear" w:color="auto" w:fill="FAFBFC"/>
        <w:rPr>
          <w:rFonts w:ascii="Source Sans Pro" w:hAnsi="Source Sans Pro"/>
          <w:color w:val="000000" w:themeColor="text1"/>
          <w:sz w:val="22"/>
          <w:szCs w:val="22"/>
        </w:rPr>
      </w:pPr>
      <w:r w:rsidRPr="00FB1970">
        <w:rPr>
          <w:rFonts w:ascii="Source Sans Pro" w:hAnsi="Source Sans Pro"/>
          <w:color w:val="000000" w:themeColor="text1"/>
          <w:sz w:val="22"/>
          <w:szCs w:val="22"/>
        </w:rPr>
        <w:t>An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identifier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 is a name that is used to define and identify a class, variable, or function in Python.</w:t>
      </w:r>
    </w:p>
    <w:p w14:paraId="345E8202" w14:textId="77777777" w:rsidR="00981409" w:rsidRPr="00FB1970" w:rsidRDefault="00981409" w:rsidP="00981409">
      <w:pPr>
        <w:pStyle w:val="NormalWeb"/>
        <w:shd w:val="clear" w:color="auto" w:fill="FAFBFC"/>
        <w:rPr>
          <w:rFonts w:ascii="Source Sans Pro" w:hAnsi="Source Sans Pro"/>
          <w:color w:val="000000" w:themeColor="text1"/>
          <w:sz w:val="22"/>
          <w:szCs w:val="22"/>
        </w:rPr>
      </w:pPr>
      <w:r w:rsidRPr="00FB1970">
        <w:rPr>
          <w:rFonts w:ascii="Source Sans Pro" w:hAnsi="Source Sans Pro"/>
          <w:color w:val="000000" w:themeColor="text1"/>
          <w:sz w:val="22"/>
          <w:szCs w:val="22"/>
        </w:rPr>
        <w:t>An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operand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 is an object that is operated on. On the other hand, an </w:t>
      </w:r>
      <w:r w:rsidRPr="00FB1970">
        <w:rPr>
          <w:rStyle w:val="Strong"/>
          <w:rFonts w:ascii="Source Sans Pro" w:hAnsi="Source Sans Pro"/>
          <w:color w:val="000000" w:themeColor="text1"/>
          <w:sz w:val="22"/>
          <w:szCs w:val="22"/>
        </w:rPr>
        <w:t>operator</w:t>
      </w:r>
      <w:r w:rsidRPr="00FB1970">
        <w:rPr>
          <w:rFonts w:ascii="Source Sans Pro" w:hAnsi="Source Sans Pro"/>
          <w:color w:val="000000" w:themeColor="text1"/>
          <w:sz w:val="22"/>
          <w:szCs w:val="22"/>
        </w:rPr>
        <w:t> is a special symbol that performs the arithmetic or logical computations on the operands.</w:t>
      </w:r>
    </w:p>
    <w:p w14:paraId="4207DE30" w14:textId="77777777" w:rsidR="00981409" w:rsidRDefault="00981409">
      <w:pPr>
        <w:spacing w:before="220"/>
        <w:rPr>
          <w:sz w:val="24"/>
          <w:szCs w:val="24"/>
        </w:rPr>
      </w:pPr>
    </w:p>
    <w:p w14:paraId="2A784EA3" w14:textId="01CD4A0B" w:rsidR="00146C6F" w:rsidRDefault="00FB1970" w:rsidP="0098140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981409">
        <w:rPr>
          <w:sz w:val="24"/>
          <w:szCs w:val="24"/>
        </w:rPr>
        <w:t>This assignment statements, like spam = 10. What is the difference between an expression and a statement?</w:t>
      </w:r>
    </w:p>
    <w:p w14:paraId="3B9E461D" w14:textId="0C64C7E4" w:rsidR="00981409" w:rsidRPr="00981409" w:rsidRDefault="00981409" w:rsidP="00981409">
      <w:pPr>
        <w:spacing w:before="220"/>
        <w:rPr>
          <w:b/>
          <w:bCs/>
          <w:sz w:val="28"/>
          <w:szCs w:val="28"/>
        </w:rPr>
      </w:pPr>
      <w:r w:rsidRPr="00981409">
        <w:rPr>
          <w:b/>
          <w:bCs/>
          <w:sz w:val="28"/>
          <w:szCs w:val="28"/>
        </w:rPr>
        <w:t>Answer----</w:t>
      </w:r>
    </w:p>
    <w:tbl>
      <w:tblPr>
        <w:tblW w:w="960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  <w:gridCol w:w="5483"/>
      </w:tblGrid>
      <w:tr w:rsidR="00981409" w:rsidRPr="00981409" w14:paraId="5A07CA7E" w14:textId="77777777" w:rsidTr="0098140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382495C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  <w:t>Statement in Python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44FF6E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  <w:t>Expression in Python</w:t>
            </w:r>
          </w:p>
        </w:tc>
      </w:tr>
      <w:tr w:rsidR="00981409" w:rsidRPr="00981409" w14:paraId="0972A25F" w14:textId="77777777" w:rsidTr="00981409">
        <w:tc>
          <w:tcPr>
            <w:tcW w:w="0" w:type="auto"/>
            <w:shd w:val="clear" w:color="auto" w:fill="FAFBFC"/>
            <w:vAlign w:val="center"/>
            <w:hideMark/>
          </w:tcPr>
          <w:p w14:paraId="77F03211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A statement in Python is used for creating variables or for displaying values.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54BD9E66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The expression in Python produces some value or result after being interpreted by the Python interpreter.</w:t>
            </w:r>
          </w:p>
        </w:tc>
      </w:tr>
      <w:tr w:rsidR="00981409" w:rsidRPr="00981409" w14:paraId="72765503" w14:textId="77777777" w:rsidTr="00981409">
        <w:tc>
          <w:tcPr>
            <w:tcW w:w="0" w:type="auto"/>
            <w:shd w:val="clear" w:color="auto" w:fill="auto"/>
            <w:vAlign w:val="center"/>
            <w:hideMark/>
          </w:tcPr>
          <w:p w14:paraId="0DCBDEE5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A statement in Python is not evaluated for some results.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32BC80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An expression in Python is evaluated for some results.</w:t>
            </w:r>
          </w:p>
        </w:tc>
      </w:tr>
      <w:tr w:rsidR="00981409" w:rsidRPr="00981409" w14:paraId="39C78AFF" w14:textId="77777777" w:rsidTr="00981409">
        <w:tc>
          <w:tcPr>
            <w:tcW w:w="0" w:type="auto"/>
            <w:shd w:val="clear" w:color="auto" w:fill="FAFBFC"/>
            <w:vAlign w:val="center"/>
            <w:hideMark/>
          </w:tcPr>
          <w:p w14:paraId="40A83E1D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The execution of a statement changes the state of the variable.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1163B947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The expression evaluation does not result in any state change.</w:t>
            </w:r>
          </w:p>
        </w:tc>
      </w:tr>
      <w:tr w:rsidR="00981409" w:rsidRPr="00981409" w14:paraId="7D768D7F" w14:textId="77777777" w:rsidTr="00981409">
        <w:tc>
          <w:tcPr>
            <w:tcW w:w="0" w:type="auto"/>
            <w:shd w:val="clear" w:color="auto" w:fill="auto"/>
            <w:vAlign w:val="center"/>
            <w:hideMark/>
          </w:tcPr>
          <w:p w14:paraId="372C26F0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A statement can be an expression.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DE97E9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81409">
              <w:rPr>
                <w:rFonts w:ascii="Arial" w:eastAsia="Times New Roman" w:hAnsi="Arial" w:cs="Arial"/>
                <w:spacing w:val="2"/>
                <w:lang w:eastAsia="en-IN"/>
              </w:rPr>
              <w:t>An expression is not a statement.</w:t>
            </w:r>
          </w:p>
        </w:tc>
      </w:tr>
      <w:tr w:rsidR="00981409" w:rsidRPr="00981409" w14:paraId="21C5C81A" w14:textId="77777777" w:rsidTr="00981409">
        <w:tc>
          <w:tcPr>
            <w:tcW w:w="0" w:type="auto"/>
            <w:shd w:val="clear" w:color="auto" w:fill="FAFBFC"/>
            <w:vAlign w:val="center"/>
            <w:hideMark/>
          </w:tcPr>
          <w:p w14:paraId="481F48C2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</w:pPr>
            <w:proofErr w:type="gramStart"/>
            <w:r w:rsidRPr="00981409"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n-IN"/>
              </w:rPr>
              <w:t>Example :</w:t>
            </w:r>
            <w:proofErr w:type="gramEnd"/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t> 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bdr w:val="none" w:sz="0" w:space="0" w:color="auto" w:frame="1"/>
                <w:lang w:eastAsia="en-IN"/>
              </w:rPr>
              <w:t>x = 3</w:t>
            </w:r>
            <w:r w:rsidRPr="00981409">
              <w:rPr>
                <w:rFonts w:ascii="KaTeX_Main" w:eastAsia="Times New Roman" w:hAnsi="KaTeX_Main" w:cs="Times New Roman"/>
                <w:i/>
                <w:iCs/>
                <w:spacing w:val="2"/>
                <w:sz w:val="29"/>
                <w:szCs w:val="29"/>
                <w:lang w:eastAsia="en-IN"/>
              </w:rPr>
              <w:t>x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lang w:eastAsia="en-IN"/>
              </w:rPr>
              <w:t>=3</w:t>
            </w:r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t>.</w:t>
            </w:r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br/>
            </w:r>
            <w:r w:rsidRPr="00981409"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n-IN"/>
              </w:rPr>
              <w:t>Output :</w:t>
            </w:r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t> 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bdr w:val="none" w:sz="0" w:space="0" w:color="auto" w:frame="1"/>
                <w:lang w:eastAsia="en-IN"/>
              </w:rPr>
              <w:t>3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73370B9F" w14:textId="77777777" w:rsidR="00981409" w:rsidRPr="00981409" w:rsidRDefault="00981409" w:rsidP="00981409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</w:pPr>
            <w:r w:rsidRPr="00981409"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n-IN"/>
              </w:rPr>
              <w:t>Example</w:t>
            </w:r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t>: 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bdr w:val="none" w:sz="0" w:space="0" w:color="auto" w:frame="1"/>
                <w:lang w:eastAsia="en-IN"/>
              </w:rPr>
              <w:t>x = 3 + 6</w:t>
            </w:r>
            <w:r w:rsidRPr="00981409">
              <w:rPr>
                <w:rFonts w:ascii="KaTeX_Main" w:eastAsia="Times New Roman" w:hAnsi="KaTeX_Main" w:cs="Times New Roman"/>
                <w:i/>
                <w:iCs/>
                <w:spacing w:val="2"/>
                <w:sz w:val="29"/>
                <w:szCs w:val="29"/>
                <w:lang w:eastAsia="en-IN"/>
              </w:rPr>
              <w:t>x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lang w:eastAsia="en-IN"/>
              </w:rPr>
              <w:t>=3+6</w:t>
            </w:r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t>.</w:t>
            </w:r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br/>
            </w:r>
            <w:proofErr w:type="gramStart"/>
            <w:r w:rsidRPr="00981409"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n-IN"/>
              </w:rPr>
              <w:t>Output :</w:t>
            </w:r>
            <w:proofErr w:type="gramEnd"/>
            <w:r w:rsidRPr="00981409"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n-IN"/>
              </w:rPr>
              <w:t> 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bdr w:val="none" w:sz="0" w:space="0" w:color="auto" w:frame="1"/>
                <w:lang w:eastAsia="en-IN"/>
              </w:rPr>
              <w:t>9</w:t>
            </w:r>
            <w:r w:rsidRPr="00981409">
              <w:rPr>
                <w:rFonts w:ascii="KaTeX_Main" w:eastAsia="Times New Roman" w:hAnsi="KaTeX_Main" w:cs="Times New Roman"/>
                <w:spacing w:val="2"/>
                <w:sz w:val="29"/>
                <w:szCs w:val="29"/>
                <w:lang w:eastAsia="en-IN"/>
              </w:rPr>
              <w:t>9</w:t>
            </w:r>
          </w:p>
        </w:tc>
      </w:tr>
    </w:tbl>
    <w:p w14:paraId="5AA62719" w14:textId="77777777" w:rsidR="00981409" w:rsidRPr="00981409" w:rsidRDefault="00981409" w:rsidP="00981409">
      <w:pPr>
        <w:spacing w:before="220"/>
        <w:rPr>
          <w:sz w:val="24"/>
          <w:szCs w:val="24"/>
        </w:rPr>
      </w:pPr>
    </w:p>
    <w:p w14:paraId="2A784EA4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2A784EA5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A784EA6" w14:textId="346D9B76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BF1C13A" w14:textId="6D9C65CA" w:rsidR="00FD45AF" w:rsidRPr="00FD45AF" w:rsidRDefault="00FD45AF">
      <w:pPr>
        <w:spacing w:before="220"/>
        <w:rPr>
          <w:b/>
          <w:bCs/>
          <w:sz w:val="28"/>
          <w:szCs w:val="28"/>
        </w:rPr>
      </w:pPr>
      <w:r w:rsidRPr="00FD45AF">
        <w:rPr>
          <w:b/>
          <w:bCs/>
          <w:sz w:val="28"/>
          <w:szCs w:val="28"/>
        </w:rPr>
        <w:lastRenderedPageBreak/>
        <w:t>Answer---</w:t>
      </w:r>
    </w:p>
    <w:p w14:paraId="617E73F0" w14:textId="364F2C61" w:rsidR="00FD45AF" w:rsidRPr="00FD45AF" w:rsidRDefault="00FD45AF">
      <w:pPr>
        <w:spacing w:before="220"/>
        <w:rPr>
          <w:rFonts w:ascii="Arial" w:hAnsi="Arial" w:cs="Arial"/>
        </w:rPr>
      </w:pPr>
      <w:r w:rsidRPr="00FD45AF">
        <w:rPr>
          <w:rStyle w:val="termtext"/>
          <w:rFonts w:ascii="Arial" w:hAnsi="Arial" w:cs="Arial"/>
        </w:rPr>
        <w:t xml:space="preserve">The bacon variable </w:t>
      </w:r>
      <w:r w:rsidRPr="00FD45AF">
        <w:rPr>
          <w:rStyle w:val="termtext"/>
          <w:rFonts w:ascii="Arial" w:hAnsi="Arial" w:cs="Arial"/>
        </w:rPr>
        <w:t xml:space="preserve">will </w:t>
      </w:r>
      <w:proofErr w:type="gramStart"/>
      <w:r w:rsidRPr="00FD45AF">
        <w:rPr>
          <w:rStyle w:val="termtext"/>
          <w:rFonts w:ascii="Arial" w:hAnsi="Arial" w:cs="Arial"/>
        </w:rPr>
        <w:t xml:space="preserve">be </w:t>
      </w:r>
      <w:r w:rsidRPr="00FD45AF">
        <w:rPr>
          <w:rStyle w:val="termtext"/>
          <w:rFonts w:ascii="Arial" w:hAnsi="Arial" w:cs="Arial"/>
        </w:rPr>
        <w:t xml:space="preserve"> set</w:t>
      </w:r>
      <w:proofErr w:type="gramEnd"/>
      <w:r w:rsidRPr="00FD45AF">
        <w:rPr>
          <w:rStyle w:val="termtext"/>
          <w:rFonts w:ascii="Arial" w:hAnsi="Arial" w:cs="Arial"/>
        </w:rPr>
        <w:t xml:space="preserve"> to 20. The bacon + 1 expression does not </w:t>
      </w:r>
      <w:proofErr w:type="gramStart"/>
      <w:r w:rsidRPr="00FD45AF">
        <w:rPr>
          <w:rStyle w:val="termtext"/>
          <w:rFonts w:ascii="Arial" w:hAnsi="Arial" w:cs="Arial"/>
        </w:rPr>
        <w:t>reassign</w:t>
      </w:r>
      <w:r w:rsidRPr="00FD45AF">
        <w:rPr>
          <w:rStyle w:val="termtext"/>
          <w:rFonts w:ascii="Arial" w:hAnsi="Arial" w:cs="Arial"/>
        </w:rPr>
        <w:t>ing</w:t>
      </w:r>
      <w:proofErr w:type="gramEnd"/>
      <w:r w:rsidRPr="00FD45AF">
        <w:rPr>
          <w:rStyle w:val="termtext"/>
          <w:rFonts w:ascii="Arial" w:hAnsi="Arial" w:cs="Arial"/>
        </w:rPr>
        <w:t xml:space="preserve"> the value in bacon (that would need an assignment statement</w:t>
      </w:r>
      <w:r w:rsidRPr="00FD45AF">
        <w:rPr>
          <w:rStyle w:val="termtext"/>
          <w:rFonts w:ascii="Arial" w:hAnsi="Arial" w:cs="Arial"/>
        </w:rPr>
        <w:t xml:space="preserve"> like this</w:t>
      </w:r>
      <w:r w:rsidRPr="00FD45AF">
        <w:rPr>
          <w:rStyle w:val="termtext"/>
          <w:rFonts w:ascii="Arial" w:hAnsi="Arial" w:cs="Arial"/>
        </w:rPr>
        <w:t>: bacon = bacon + 1)</w:t>
      </w:r>
    </w:p>
    <w:p w14:paraId="2A784EA7" w14:textId="77777777" w:rsidR="00146C6F" w:rsidRDefault="00146C6F">
      <w:pPr>
        <w:spacing w:before="220"/>
      </w:pPr>
    </w:p>
    <w:p w14:paraId="2A784EA8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2A784EA9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A784EAA" w14:textId="59A6744D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1C881F7" w14:textId="0A6BAEF9" w:rsidR="00FD45AF" w:rsidRPr="00FD45AF" w:rsidRDefault="00FD45AF">
      <w:pPr>
        <w:spacing w:before="220"/>
        <w:rPr>
          <w:b/>
          <w:bCs/>
          <w:sz w:val="28"/>
          <w:szCs w:val="28"/>
        </w:rPr>
      </w:pPr>
      <w:r w:rsidRPr="00FD45AF">
        <w:rPr>
          <w:b/>
          <w:bCs/>
          <w:sz w:val="28"/>
          <w:szCs w:val="28"/>
        </w:rPr>
        <w:t>Answer----</w:t>
      </w:r>
    </w:p>
    <w:p w14:paraId="60243A4E" w14:textId="70AE34B3" w:rsidR="00FD45AF" w:rsidRDefault="00FD45AF">
      <w:pPr>
        <w:spacing w:before="220"/>
        <w:rPr>
          <w:sz w:val="24"/>
          <w:szCs w:val="24"/>
        </w:rPr>
      </w:pPr>
      <w:r>
        <w:rPr>
          <w:rStyle w:val="termtext"/>
        </w:rPr>
        <w:t xml:space="preserve">Both expressions </w:t>
      </w:r>
      <w:r>
        <w:rPr>
          <w:rStyle w:val="termtext"/>
        </w:rPr>
        <w:t xml:space="preserve">will </w:t>
      </w:r>
      <w:r>
        <w:rPr>
          <w:rStyle w:val="termtext"/>
        </w:rPr>
        <w:t>evaluate to the string 'spamspamspam'</w:t>
      </w:r>
    </w:p>
    <w:p w14:paraId="2A784EAB" w14:textId="77777777" w:rsidR="00146C6F" w:rsidRDefault="00146C6F">
      <w:pPr>
        <w:spacing w:before="220"/>
        <w:rPr>
          <w:sz w:val="21"/>
          <w:szCs w:val="21"/>
          <w:highlight w:val="white"/>
        </w:rPr>
      </w:pPr>
    </w:p>
    <w:p w14:paraId="2A784EAC" w14:textId="0FE76EA1" w:rsidR="00146C6F" w:rsidRPr="00FB1970" w:rsidRDefault="00FB1970" w:rsidP="00FB1970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FB1970">
        <w:rPr>
          <w:sz w:val="24"/>
          <w:szCs w:val="24"/>
        </w:rPr>
        <w:t>Why is eggs a valid variable name while 100 is invalid?</w:t>
      </w:r>
    </w:p>
    <w:p w14:paraId="2E410848" w14:textId="0382982D" w:rsidR="00FB1970" w:rsidRPr="00FB1970" w:rsidRDefault="00FB1970" w:rsidP="00FB1970">
      <w:pPr>
        <w:spacing w:before="220"/>
        <w:rPr>
          <w:sz w:val="24"/>
          <w:szCs w:val="24"/>
        </w:rPr>
      </w:pPr>
      <w:r>
        <w:rPr>
          <w:rStyle w:val="termtext"/>
        </w:rPr>
        <w:t xml:space="preserve">      Because </w:t>
      </w:r>
      <w:r>
        <w:rPr>
          <w:rStyle w:val="termtext"/>
        </w:rPr>
        <w:t>Variable names cannot begin with a number</w:t>
      </w:r>
    </w:p>
    <w:p w14:paraId="2A784EAD" w14:textId="1D8AE131" w:rsidR="00146C6F" w:rsidRPr="00FB1970" w:rsidRDefault="00FB1970" w:rsidP="00FB1970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FB1970">
        <w:rPr>
          <w:sz w:val="24"/>
          <w:szCs w:val="24"/>
        </w:rPr>
        <w:t xml:space="preserve">What three functions can be used to get the integer, floating-point </w:t>
      </w:r>
      <w:r w:rsidRPr="00FB1970">
        <w:rPr>
          <w:sz w:val="24"/>
          <w:szCs w:val="24"/>
        </w:rPr>
        <w:t>number, or string version of a value?</w:t>
      </w:r>
    </w:p>
    <w:p w14:paraId="69C09E6E" w14:textId="40D98188" w:rsidR="00FB1970" w:rsidRDefault="00FB1970" w:rsidP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Answer—</w:t>
      </w:r>
    </w:p>
    <w:p w14:paraId="6CB9D513" w14:textId="17FA8B04" w:rsidR="00FB1970" w:rsidRPr="00FB1970" w:rsidRDefault="00FB1970" w:rsidP="00FB1970">
      <w:pPr>
        <w:spacing w:before="220"/>
        <w:rPr>
          <w:sz w:val="24"/>
          <w:szCs w:val="24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int(</w:t>
      </w:r>
      <w:proofErr w:type="gramEnd"/>
      <w:r>
        <w:rPr>
          <w:rStyle w:val="termtext"/>
        </w:rPr>
        <w:t>), float(), and str() functions will evaluate to the integer, floating-point number, and string versions of the value passed to them.</w:t>
      </w:r>
    </w:p>
    <w:p w14:paraId="2A784EAE" w14:textId="77777777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2A784EAF" w14:textId="39C0FF69" w:rsidR="00146C6F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C1332FD" w14:textId="751ACCA9" w:rsidR="00FB1970" w:rsidRDefault="00FB19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Answer—</w:t>
      </w:r>
    </w:p>
    <w:p w14:paraId="79310DB4" w14:textId="7423E38C" w:rsidR="00FB1970" w:rsidRDefault="00FB1970">
      <w:pPr>
        <w:spacing w:before="220"/>
        <w:rPr>
          <w:sz w:val="24"/>
          <w:szCs w:val="24"/>
        </w:rPr>
      </w:pPr>
      <w:r>
        <w:rPr>
          <w:rStyle w:val="termtext"/>
        </w:rPr>
        <w:t xml:space="preserve">The expression causes an error because 99 is an integer, and only strings can be concatenated to other strings with the + operator. The correct way is </w:t>
      </w:r>
      <w:r>
        <w:rPr>
          <w:rStyle w:val="termtext"/>
        </w:rPr>
        <w:t>‘</w:t>
      </w:r>
      <w:r>
        <w:rPr>
          <w:rStyle w:val="termtext"/>
        </w:rPr>
        <w:t xml:space="preserve">I have eaten ' + </w:t>
      </w:r>
      <w:proofErr w:type="gramStart"/>
      <w:r>
        <w:rPr>
          <w:rStyle w:val="termtext"/>
        </w:rPr>
        <w:t>str(</w:t>
      </w:r>
      <w:proofErr w:type="gramEnd"/>
      <w:r>
        <w:rPr>
          <w:rStyle w:val="termtext"/>
        </w:rPr>
        <w:t>99) + ' burritos.'.</w:t>
      </w:r>
    </w:p>
    <w:p w14:paraId="2A784EB0" w14:textId="77777777" w:rsidR="00146C6F" w:rsidRDefault="00146C6F">
      <w:pPr>
        <w:spacing w:before="220"/>
        <w:rPr>
          <w:sz w:val="24"/>
          <w:szCs w:val="24"/>
        </w:rPr>
      </w:pPr>
    </w:p>
    <w:p w14:paraId="2A784EB1" w14:textId="77777777" w:rsidR="00146C6F" w:rsidRDefault="00146C6F">
      <w:pPr>
        <w:rPr>
          <w:sz w:val="24"/>
          <w:szCs w:val="24"/>
        </w:rPr>
      </w:pPr>
    </w:p>
    <w:sectPr w:rsidR="00146C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_l_1">
    <w:altName w:val="Cambria"/>
    <w:panose1 w:val="00000000000000000000"/>
    <w:charset w:val="00"/>
    <w:family w:val="roman"/>
    <w:notTrueType/>
    <w:pitch w:val="default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6C04"/>
    <w:multiLevelType w:val="hybridMultilevel"/>
    <w:tmpl w:val="BF686C36"/>
    <w:lvl w:ilvl="0" w:tplc="40567A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7F7D"/>
    <w:multiLevelType w:val="hybridMultilevel"/>
    <w:tmpl w:val="5F8CD8B8"/>
    <w:lvl w:ilvl="0" w:tplc="54AC9C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C623F"/>
    <w:multiLevelType w:val="multilevel"/>
    <w:tmpl w:val="AA00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9A1529"/>
    <w:multiLevelType w:val="multilevel"/>
    <w:tmpl w:val="F1BC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21904"/>
    <w:multiLevelType w:val="hybridMultilevel"/>
    <w:tmpl w:val="16F6276C"/>
    <w:lvl w:ilvl="0" w:tplc="7024971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A091D"/>
    <w:multiLevelType w:val="multilevel"/>
    <w:tmpl w:val="92E274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91502182">
    <w:abstractNumId w:val="5"/>
  </w:num>
  <w:num w:numId="2" w16cid:durableId="2122530394">
    <w:abstractNumId w:val="4"/>
  </w:num>
  <w:num w:numId="3" w16cid:durableId="1679700532">
    <w:abstractNumId w:val="1"/>
  </w:num>
  <w:num w:numId="4" w16cid:durableId="1022711307">
    <w:abstractNumId w:val="0"/>
  </w:num>
  <w:num w:numId="5" w16cid:durableId="2038194691">
    <w:abstractNumId w:val="2"/>
  </w:num>
  <w:num w:numId="6" w16cid:durableId="855383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6F"/>
    <w:rsid w:val="000B5266"/>
    <w:rsid w:val="00146C6F"/>
    <w:rsid w:val="002626CE"/>
    <w:rsid w:val="00442601"/>
    <w:rsid w:val="008B2924"/>
    <w:rsid w:val="00981409"/>
    <w:rsid w:val="0099724D"/>
    <w:rsid w:val="00FB1970"/>
    <w:rsid w:val="00FD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4E95"/>
  <w15:docId w15:val="{CDB8B9AB-8343-46F0-85C5-7EA2FA7A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">
    <w:name w:val="t"/>
    <w:basedOn w:val="DefaultParagraphFont"/>
    <w:rsid w:val="0099724D"/>
  </w:style>
  <w:style w:type="paragraph" w:styleId="ListParagraph">
    <w:name w:val="List Paragraph"/>
    <w:basedOn w:val="Normal"/>
    <w:uiPriority w:val="34"/>
    <w:qFormat/>
    <w:rsid w:val="009972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2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2924"/>
    <w:rPr>
      <w:b/>
      <w:bCs/>
    </w:rPr>
  </w:style>
  <w:style w:type="character" w:customStyle="1" w:styleId="number">
    <w:name w:val="number"/>
    <w:basedOn w:val="DefaultParagraphFont"/>
    <w:rsid w:val="002626CE"/>
  </w:style>
  <w:style w:type="character" w:customStyle="1" w:styleId="katex-mathml">
    <w:name w:val="katex-mathml"/>
    <w:basedOn w:val="DefaultParagraphFont"/>
    <w:rsid w:val="00981409"/>
  </w:style>
  <w:style w:type="character" w:customStyle="1" w:styleId="mord">
    <w:name w:val="mord"/>
    <w:basedOn w:val="DefaultParagraphFont"/>
    <w:rsid w:val="00981409"/>
  </w:style>
  <w:style w:type="character" w:customStyle="1" w:styleId="mrel">
    <w:name w:val="mrel"/>
    <w:basedOn w:val="DefaultParagraphFont"/>
    <w:rsid w:val="00981409"/>
  </w:style>
  <w:style w:type="character" w:customStyle="1" w:styleId="mbin">
    <w:name w:val="mbin"/>
    <w:basedOn w:val="DefaultParagraphFont"/>
    <w:rsid w:val="00981409"/>
  </w:style>
  <w:style w:type="character" w:customStyle="1" w:styleId="highlight--red">
    <w:name w:val="highlight--red"/>
    <w:basedOn w:val="DefaultParagraphFont"/>
    <w:rsid w:val="009814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0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81409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FD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8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C1C1C1"/>
                                                        <w:left w:val="single" w:sz="6" w:space="0" w:color="C1C1C1"/>
                                                        <w:bottom w:val="single" w:sz="6" w:space="0" w:color="C1C1C1"/>
                                                        <w:right w:val="single" w:sz="6" w:space="0" w:color="C1C1C1"/>
                                                      </w:divBdr>
                                                      <w:divsChild>
                                                        <w:div w:id="45691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3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79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74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3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496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77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20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2487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77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505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009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569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424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5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33690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85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969039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1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8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882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C1C1C1"/>
                                                            <w:left w:val="single" w:sz="6" w:space="0" w:color="C1C1C1"/>
                                                            <w:bottom w:val="single" w:sz="6" w:space="0" w:color="C1C1C1"/>
                                                            <w:right w:val="single" w:sz="6" w:space="0" w:color="C1C1C1"/>
                                                          </w:divBdr>
                                                          <w:divsChild>
                                                            <w:div w:id="202698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74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2849">
                                                                  <w:marLeft w:val="0"/>
                                                                  <w:marRight w:val="0"/>
                                                                  <w:marTop w:val="3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8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75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03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0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30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74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0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9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5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1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2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8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1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08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7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345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129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278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31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46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66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9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85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549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151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66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0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54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15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7563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3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537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92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1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3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097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778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68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70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95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25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15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91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15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0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6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8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08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0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8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10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51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21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85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12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60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2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63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162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85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19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9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50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96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0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26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7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77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8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03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3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5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18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04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8752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85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5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28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38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19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2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877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9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92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848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0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89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60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40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149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31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6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35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83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42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554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6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29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71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6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20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92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93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48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0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4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3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4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2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46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59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40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72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2630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37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17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6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9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32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249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8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71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79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63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25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54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33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3686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37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981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5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54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81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8561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31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781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82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656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9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385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1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1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76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47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09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807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7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9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2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670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27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522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3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1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4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752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73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31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59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30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01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867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89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95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42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80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04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779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61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41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3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86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10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062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9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0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89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0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2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13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48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70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34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11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2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3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5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60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98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9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44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5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83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47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564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7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11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741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8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7295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5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data-typ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avatpoint.com/python-data-typ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python-data-typ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python-data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python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DEVDEEP PRASAD SAHU</cp:lastModifiedBy>
  <cp:revision>3</cp:revision>
  <dcterms:created xsi:type="dcterms:W3CDTF">2022-12-22T08:19:00Z</dcterms:created>
  <dcterms:modified xsi:type="dcterms:W3CDTF">2022-12-22T08:39:00Z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