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B89DF" w14:textId="28423124" w:rsidR="0037731B" w:rsidRPr="0037731B" w:rsidRDefault="0037731B" w:rsidP="0037731B">
      <w:pPr>
        <w:pStyle w:val="Naslov1"/>
        <w:numPr>
          <w:ilvl w:val="0"/>
          <w:numId w:val="2"/>
        </w:numPr>
        <w:rPr>
          <w:color w:val="000000" w:themeColor="text1"/>
        </w:rPr>
      </w:pPr>
      <w:r w:rsidRPr="0037731B">
        <w:rPr>
          <w:color w:val="000000" w:themeColor="text1"/>
        </w:rPr>
        <w:t>Primjer surogata</w:t>
      </w:r>
      <w:r w:rsidR="00442643">
        <w:rPr>
          <w:color w:val="000000" w:themeColor="text1"/>
        </w:rPr>
        <w:t>: Erste nekretnine</w:t>
      </w:r>
    </w:p>
    <w:p w14:paraId="3ECFB8C9" w14:textId="77777777" w:rsidR="00FD55FA" w:rsidRDefault="0037731B" w:rsidP="0037731B">
      <w:r>
        <w:t xml:space="preserve">Web adresa: </w:t>
      </w:r>
      <w:hyperlink r:id="rId5" w:history="1">
        <w:r w:rsidRPr="00846E0E">
          <w:rPr>
            <w:rStyle w:val="Hiperveza"/>
          </w:rPr>
          <w:t>https://www.erstenekretnine.hr/</w:t>
        </w:r>
      </w:hyperlink>
      <w:r w:rsidR="00FD55FA" w:rsidRPr="00FD55FA">
        <w:t xml:space="preserve"> </w:t>
      </w:r>
    </w:p>
    <w:p w14:paraId="29465305" w14:textId="3288A286" w:rsidR="0037731B" w:rsidRDefault="00FD55FA" w:rsidP="0037731B">
      <w:r>
        <w:t>Nije potrebna registracija za pristup funkcionalnostima stranice. Na naslovnoj stranici korisniku je omogućena pretraga oglasa po nekoliko faktora: broj oglasa, prodaja/najam, tip nekretnine i lokacija.</w:t>
      </w:r>
    </w:p>
    <w:p w14:paraId="684F185D" w14:textId="77777777" w:rsidR="00AF4706" w:rsidRDefault="0037731B" w:rsidP="00AF4706">
      <w:pPr>
        <w:keepNext/>
      </w:pPr>
      <w:r>
        <w:rPr>
          <w:noProof/>
        </w:rPr>
        <w:drawing>
          <wp:inline distT="0" distB="0" distL="0" distR="0" wp14:anchorId="1E547C91" wp14:editId="2ABF48DD">
            <wp:extent cx="5760720" cy="2499360"/>
            <wp:effectExtent l="0" t="0" r="0" b="0"/>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760720" cy="2499360"/>
                    </a:xfrm>
                    <a:prstGeom prst="rect">
                      <a:avLst/>
                    </a:prstGeom>
                    <a:noFill/>
                    <a:ln>
                      <a:noFill/>
                    </a:ln>
                  </pic:spPr>
                </pic:pic>
              </a:graphicData>
            </a:graphic>
          </wp:inline>
        </w:drawing>
      </w:r>
    </w:p>
    <w:p w14:paraId="309B6F8E" w14:textId="35C295DE" w:rsidR="0037731B" w:rsidRDefault="00AF4706" w:rsidP="00AF4706">
      <w:pPr>
        <w:pStyle w:val="Opisslike"/>
        <w:jc w:val="center"/>
      </w:pPr>
      <w:fldSimple w:instr=" STYLEREF 1 \s ">
        <w:r>
          <w:rPr>
            <w:noProof/>
          </w:rPr>
          <w:t>1</w:t>
        </w:r>
      </w:fldSimple>
      <w:r>
        <w:noBreakHyphen/>
      </w:r>
      <w:fldSimple w:instr=" SEQ Figure \* ARABIC \s 1 ">
        <w:r>
          <w:rPr>
            <w:noProof/>
          </w:rPr>
          <w:t>1</w:t>
        </w:r>
      </w:fldSimple>
      <w:r>
        <w:t xml:space="preserve"> Naslovna stranica Erste nekretnina</w:t>
      </w:r>
    </w:p>
    <w:p w14:paraId="40C3A5E2" w14:textId="0F734788" w:rsidR="0037731B" w:rsidRDefault="0037731B" w:rsidP="0037731B">
      <w:r>
        <w:t>Nakon pretrage ili pritiskom na dugme „Ponuda nekretnina“ i odabirom vrste nekretnine korisniku se prikazuje popis nekretnina.</w:t>
      </w:r>
      <w:r w:rsidR="009D77C7">
        <w:t xml:space="preserve"> Pritiskom na dugme „Projekti“ otvara se stranica s popisom projekata u sklopu kojih se prodaju nekretnine. Pritiskom na dugme „O nama“ korisniku se p</w:t>
      </w:r>
      <w:r w:rsidR="00267BEB">
        <w:t xml:space="preserve">rikazuju podatci o tvrtki Erste nekretnine i stranica s kontakt podacima za nekretnine i drugih zaposlenika tvrtke. Pritiskom na dugme „Usluge“ otvaraju se stranice s detaljnijim opisom usluga kojima se tvrtka bavi, a pritiskom na dugme „Kontakt“ otvara se obrazac za slanje upita i karta s prikazom lokacije tvrtke. </w:t>
      </w:r>
    </w:p>
    <w:p w14:paraId="69B66342" w14:textId="77777777" w:rsidR="00AF4706" w:rsidRDefault="009D77C7" w:rsidP="00AF4706">
      <w:pPr>
        <w:keepNext/>
      </w:pPr>
      <w:r>
        <w:rPr>
          <w:noProof/>
        </w:rPr>
        <w:drawing>
          <wp:inline distT="0" distB="0" distL="0" distR="0" wp14:anchorId="4767B000" wp14:editId="11CCC1D4">
            <wp:extent cx="5760720" cy="158496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a:stretch/>
                  </pic:blipFill>
                  <pic:spPr bwMode="auto">
                    <a:xfrm>
                      <a:off x="0" y="0"/>
                      <a:ext cx="5760720" cy="1584960"/>
                    </a:xfrm>
                    <a:prstGeom prst="rect">
                      <a:avLst/>
                    </a:prstGeom>
                    <a:noFill/>
                    <a:ln>
                      <a:noFill/>
                    </a:ln>
                    <a:extLst>
                      <a:ext uri="{53640926-AAD7-44D8-BBD7-CCE9431645EC}">
                        <a14:shadowObscured xmlns:a14="http://schemas.microsoft.com/office/drawing/2010/main"/>
                      </a:ext>
                    </a:extLst>
                  </pic:spPr>
                </pic:pic>
              </a:graphicData>
            </a:graphic>
          </wp:inline>
        </w:drawing>
      </w:r>
    </w:p>
    <w:p w14:paraId="1577C9F0" w14:textId="6FCEAFD7" w:rsidR="0012451D" w:rsidRDefault="00AF4706" w:rsidP="00AF4706">
      <w:pPr>
        <w:pStyle w:val="Opisslike"/>
        <w:jc w:val="center"/>
      </w:pPr>
      <w:fldSimple w:instr=" STYLEREF 1 \s ">
        <w:r>
          <w:rPr>
            <w:noProof/>
          </w:rPr>
          <w:t>1</w:t>
        </w:r>
      </w:fldSimple>
      <w:r>
        <w:noBreakHyphen/>
      </w:r>
      <w:fldSimple w:instr=" SEQ Figure \* ARABIC \s 1 ">
        <w:r>
          <w:rPr>
            <w:noProof/>
          </w:rPr>
          <w:t>2</w:t>
        </w:r>
      </w:fldSimple>
      <w:r>
        <w:t xml:space="preserve"> Pregled nekretnina</w:t>
      </w:r>
    </w:p>
    <w:p w14:paraId="6038CFFF" w14:textId="734A73F2" w:rsidR="0037731B" w:rsidRDefault="0012451D" w:rsidP="0037731B">
      <w:r>
        <w:t xml:space="preserve">Prilikom pregleda nekretnina korisnik može filtrirati po nekim uvjetima (npr. broj soba za stanove). Također korisnik može sortirati nekretnine po nekom kriteriju ili pregledati dostupne nekretnine na karti. Pritiskom na više korisniku se otvara stranica s detaljnim podacima o nekretnini. </w:t>
      </w:r>
      <w:r w:rsidR="00FD55FA">
        <w:t>Uz detaljnije informacije o nekretnini korisniku se također pojavljuje i obrazac za kontaktiranje agenta u koji treba unijeti svoje osobne podatke i poruku s tekstom svog upita.</w:t>
      </w:r>
    </w:p>
    <w:p w14:paraId="46B5BB9E" w14:textId="77777777" w:rsidR="00AF4706" w:rsidRDefault="009D77C7" w:rsidP="00AF4706">
      <w:pPr>
        <w:keepNext/>
        <w:jc w:val="center"/>
      </w:pPr>
      <w:r>
        <w:rPr>
          <w:noProof/>
        </w:rPr>
        <w:lastRenderedPageBreak/>
        <w:drawing>
          <wp:inline distT="0" distB="0" distL="0" distR="0" wp14:anchorId="236D3655" wp14:editId="086A4C7E">
            <wp:extent cx="1341120" cy="2392680"/>
            <wp:effectExtent l="0" t="0" r="0" b="762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a:stretch/>
                  </pic:blipFill>
                  <pic:spPr bwMode="auto">
                    <a:xfrm>
                      <a:off x="0" y="0"/>
                      <a:ext cx="1341120" cy="2392680"/>
                    </a:xfrm>
                    <a:prstGeom prst="rect">
                      <a:avLst/>
                    </a:prstGeom>
                    <a:noFill/>
                    <a:ln>
                      <a:noFill/>
                    </a:ln>
                    <a:extLst>
                      <a:ext uri="{53640926-AAD7-44D8-BBD7-CCE9431645EC}">
                        <a14:shadowObscured xmlns:a14="http://schemas.microsoft.com/office/drawing/2010/main"/>
                      </a:ext>
                    </a:extLst>
                  </pic:spPr>
                </pic:pic>
              </a:graphicData>
            </a:graphic>
          </wp:inline>
        </w:drawing>
      </w:r>
    </w:p>
    <w:p w14:paraId="00F06344" w14:textId="3220AE89" w:rsidR="009D77C7" w:rsidRDefault="00AF4706" w:rsidP="00AF4706">
      <w:pPr>
        <w:pStyle w:val="Opisslike"/>
        <w:jc w:val="center"/>
      </w:pPr>
      <w:fldSimple w:instr=" STYLEREF 1 \s ">
        <w:r>
          <w:rPr>
            <w:noProof/>
          </w:rPr>
          <w:t>1</w:t>
        </w:r>
      </w:fldSimple>
      <w:r>
        <w:noBreakHyphen/>
      </w:r>
      <w:fldSimple w:instr=" SEQ Figure \* ARABIC \s 1 ">
        <w:r>
          <w:rPr>
            <w:noProof/>
          </w:rPr>
          <w:t>3</w:t>
        </w:r>
      </w:fldSimple>
      <w:r>
        <w:t xml:space="preserve"> Obrazac za kontaktiranje agenta</w:t>
      </w:r>
    </w:p>
    <w:p w14:paraId="0F7F568F" w14:textId="2135A558" w:rsidR="00267BEB" w:rsidRDefault="00442643" w:rsidP="00442643">
      <w:pPr>
        <w:pStyle w:val="Naslov1"/>
        <w:numPr>
          <w:ilvl w:val="0"/>
          <w:numId w:val="2"/>
        </w:numPr>
        <w:rPr>
          <w:color w:val="000000" w:themeColor="text1"/>
        </w:rPr>
      </w:pPr>
      <w:r w:rsidRPr="00442643">
        <w:rPr>
          <w:color w:val="000000" w:themeColor="text1"/>
        </w:rPr>
        <w:t>Primjer surogata</w:t>
      </w:r>
      <w:r>
        <w:rPr>
          <w:color w:val="000000" w:themeColor="text1"/>
        </w:rPr>
        <w:t>: RE/MAX</w:t>
      </w:r>
    </w:p>
    <w:p w14:paraId="60D144DA" w14:textId="0A4EF132" w:rsidR="00442643" w:rsidRDefault="00442643" w:rsidP="00442643">
      <w:r>
        <w:t xml:space="preserve">Web adresa: </w:t>
      </w:r>
      <w:hyperlink r:id="rId9" w:history="1">
        <w:r w:rsidRPr="00846E0E">
          <w:rPr>
            <w:rStyle w:val="Hiperveza"/>
          </w:rPr>
          <w:t>https://www.remax.hr/</w:t>
        </w:r>
      </w:hyperlink>
    </w:p>
    <w:p w14:paraId="1187BC65" w14:textId="36147765" w:rsidR="00FD55FA" w:rsidRDefault="00FD55FA" w:rsidP="00442643">
      <w:r>
        <w:t xml:space="preserve">Nije potrebna registracija za pristup funkcionalnostima stranice. Na naslovnoj stranici korisniku je omogućena pretraga oglasa po nekoliko faktora: zemlja, kvart, vrsta nekretnine, cjenovni raspon, slobodno traženje, broj soba. Također, korisnici mogu birati između pregleda ponude za kupovinu i najam. </w:t>
      </w:r>
    </w:p>
    <w:p w14:paraId="1F0C1A8F" w14:textId="77777777" w:rsidR="00AF4706" w:rsidRDefault="00442643" w:rsidP="00AF4706">
      <w:pPr>
        <w:keepNext/>
      </w:pPr>
      <w:r>
        <w:rPr>
          <w:noProof/>
        </w:rPr>
        <w:drawing>
          <wp:inline distT="0" distB="0" distL="0" distR="0" wp14:anchorId="0766FB48" wp14:editId="5D98BA4D">
            <wp:extent cx="6272333" cy="2301240"/>
            <wp:effectExtent l="0" t="0" r="0" b="3810"/>
            <wp:docPr id="6" name="Slika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276839" cy="2302893"/>
                    </a:xfrm>
                    <a:prstGeom prst="rect">
                      <a:avLst/>
                    </a:prstGeom>
                    <a:noFill/>
                    <a:ln>
                      <a:noFill/>
                    </a:ln>
                  </pic:spPr>
                </pic:pic>
              </a:graphicData>
            </a:graphic>
          </wp:inline>
        </w:drawing>
      </w:r>
    </w:p>
    <w:p w14:paraId="48163A31" w14:textId="0EDADF79" w:rsidR="00442643" w:rsidRDefault="00AF4706" w:rsidP="00AF4706">
      <w:pPr>
        <w:pStyle w:val="Opisslike"/>
        <w:jc w:val="center"/>
      </w:pPr>
      <w:fldSimple w:instr=" STYLEREF 1 \s ">
        <w:r>
          <w:rPr>
            <w:noProof/>
          </w:rPr>
          <w:t>2</w:t>
        </w:r>
      </w:fldSimple>
      <w:r>
        <w:noBreakHyphen/>
      </w:r>
      <w:fldSimple w:instr=" SEQ Figure \* ARABIC \s 1 ">
        <w:r>
          <w:rPr>
            <w:noProof/>
          </w:rPr>
          <w:t>1</w:t>
        </w:r>
      </w:fldSimple>
      <w:r>
        <w:t xml:space="preserve"> Naslovna stranica RE/MAX</w:t>
      </w:r>
    </w:p>
    <w:p w14:paraId="4AAF1364" w14:textId="17379D73" w:rsidR="002C47F6" w:rsidRDefault="00F901CC" w:rsidP="002C47F6">
      <w:proofErr w:type="spellStart"/>
      <w:r>
        <w:t>Navigiranjem</w:t>
      </w:r>
      <w:proofErr w:type="spellEnd"/>
      <w:r>
        <w:t xml:space="preserve"> s početne stranice pritiskom na dugme „Pronađite kupce“ postoji</w:t>
      </w:r>
      <w:r w:rsidR="002C47F6">
        <w:t xml:space="preserve"> mogućnost pretraživanja</w:t>
      </w:r>
      <w:r>
        <w:t xml:space="preserve"> koliko</w:t>
      </w:r>
      <w:r w:rsidR="002C47F6">
        <w:t xml:space="preserve"> potencijalnih kupaca</w:t>
      </w:r>
      <w:r>
        <w:t xml:space="preserve"> bi moglo biti zainteresirano</w:t>
      </w:r>
      <w:r w:rsidR="002C47F6">
        <w:t xml:space="preserve"> </w:t>
      </w:r>
      <w:r>
        <w:t xml:space="preserve">za </w:t>
      </w:r>
      <w:r w:rsidR="00AF4A13">
        <w:t>neku</w:t>
      </w:r>
      <w:r>
        <w:t xml:space="preserve"> nekretnin</w:t>
      </w:r>
      <w:r w:rsidR="00AF4A13">
        <w:t>e po njezinim unesenim obilježjima</w:t>
      </w:r>
      <w:r>
        <w:t>. Za procjenu je potrebno unijeti neke osnovne podatke o nekretnini.</w:t>
      </w:r>
    </w:p>
    <w:p w14:paraId="60A3643A" w14:textId="77777777" w:rsidR="00AF4706" w:rsidRDefault="002C47F6" w:rsidP="00AF4706">
      <w:pPr>
        <w:keepNext/>
      </w:pPr>
      <w:r>
        <w:rPr>
          <w:noProof/>
        </w:rPr>
        <w:lastRenderedPageBreak/>
        <w:drawing>
          <wp:inline distT="0" distB="0" distL="0" distR="0" wp14:anchorId="1D3B1E74" wp14:editId="729E51D4">
            <wp:extent cx="5753100" cy="2834640"/>
            <wp:effectExtent l="0" t="0" r="0" b="381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3100" cy="2834640"/>
                    </a:xfrm>
                    <a:prstGeom prst="rect">
                      <a:avLst/>
                    </a:prstGeom>
                    <a:noFill/>
                    <a:ln>
                      <a:noFill/>
                    </a:ln>
                  </pic:spPr>
                </pic:pic>
              </a:graphicData>
            </a:graphic>
          </wp:inline>
        </w:drawing>
      </w:r>
    </w:p>
    <w:p w14:paraId="18344CBD" w14:textId="4162D3E0" w:rsidR="002C47F6" w:rsidRDefault="00AF4706" w:rsidP="00AF4706">
      <w:pPr>
        <w:pStyle w:val="Opisslike"/>
        <w:jc w:val="center"/>
      </w:pPr>
      <w:fldSimple w:instr=" STYLEREF 1 \s ">
        <w:r>
          <w:rPr>
            <w:noProof/>
          </w:rPr>
          <w:t>2</w:t>
        </w:r>
      </w:fldSimple>
      <w:r>
        <w:noBreakHyphen/>
      </w:r>
      <w:fldSimple w:instr=" SEQ Figure \* ARABIC \s 1 ">
        <w:r>
          <w:rPr>
            <w:noProof/>
          </w:rPr>
          <w:t>2</w:t>
        </w:r>
      </w:fldSimple>
      <w:r>
        <w:t xml:space="preserve"> Pronalazak kupaca</w:t>
      </w:r>
    </w:p>
    <w:p w14:paraId="7C40AB9A" w14:textId="612B5DF7" w:rsidR="00F901CC" w:rsidRDefault="00AF4A13" w:rsidP="00442643">
      <w:r>
        <w:t>Pritiskom na dugme „</w:t>
      </w:r>
      <w:proofErr w:type="spellStart"/>
      <w:r>
        <w:t>Remax</w:t>
      </w:r>
      <w:proofErr w:type="spellEnd"/>
      <w:r>
        <w:t xml:space="preserve"> uredi i agenti“ s</w:t>
      </w:r>
      <w:r w:rsidR="00F901CC">
        <w:t>tranica nudi mogućnost pretrage ureda tvrtke i zaposlenih agenata unosom željenih podataka.</w:t>
      </w:r>
    </w:p>
    <w:p w14:paraId="746AD4F1" w14:textId="77777777" w:rsidR="00AF4706" w:rsidRDefault="00F901CC" w:rsidP="00AF4706">
      <w:pPr>
        <w:keepNext/>
        <w:jc w:val="center"/>
      </w:pPr>
      <w:r>
        <w:rPr>
          <w:noProof/>
        </w:rPr>
        <w:drawing>
          <wp:inline distT="0" distB="0" distL="0" distR="0" wp14:anchorId="67A5CCA6" wp14:editId="6B45823B">
            <wp:extent cx="2506980" cy="4792980"/>
            <wp:effectExtent l="0" t="0" r="7620" b="7620"/>
            <wp:docPr id="8" name="Slika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06980" cy="4792980"/>
                    </a:xfrm>
                    <a:prstGeom prst="rect">
                      <a:avLst/>
                    </a:prstGeom>
                    <a:noFill/>
                    <a:ln>
                      <a:noFill/>
                    </a:ln>
                  </pic:spPr>
                </pic:pic>
              </a:graphicData>
            </a:graphic>
          </wp:inline>
        </w:drawing>
      </w:r>
    </w:p>
    <w:p w14:paraId="78568F63" w14:textId="2F820EDA" w:rsidR="00F901CC" w:rsidRDefault="00AF4706" w:rsidP="00AF4706">
      <w:pPr>
        <w:pStyle w:val="Opisslike"/>
        <w:jc w:val="center"/>
      </w:pPr>
      <w:fldSimple w:instr=" STYLEREF 1 \s ">
        <w:r>
          <w:rPr>
            <w:noProof/>
          </w:rPr>
          <w:t>2</w:t>
        </w:r>
      </w:fldSimple>
      <w:r>
        <w:noBreakHyphen/>
      </w:r>
      <w:fldSimple w:instr=" SEQ Figure \* ARABIC \s 1 ">
        <w:r>
          <w:rPr>
            <w:noProof/>
          </w:rPr>
          <w:t>3</w:t>
        </w:r>
      </w:fldSimple>
      <w:r>
        <w:t xml:space="preserve"> Pretraga ureda i agenata</w:t>
      </w:r>
    </w:p>
    <w:p w14:paraId="3EDE0AEB" w14:textId="10C48128" w:rsidR="00F901CC" w:rsidRDefault="00AF4A13" w:rsidP="00442643">
      <w:r>
        <w:lastRenderedPageBreak/>
        <w:t>Pritiskom na dugme „Pridružite se RE/MAX-u“</w:t>
      </w:r>
      <w:r w:rsidR="00F901CC">
        <w:t xml:space="preserve"> postoji mogućnost ispunjavanja obrasca za pridruživanje njihovom poslovnom timu.</w:t>
      </w:r>
    </w:p>
    <w:p w14:paraId="1879C2F4" w14:textId="77777777" w:rsidR="00AF4706" w:rsidRDefault="00F901CC" w:rsidP="00AF4706">
      <w:pPr>
        <w:keepNext/>
      </w:pPr>
      <w:r>
        <w:rPr>
          <w:noProof/>
        </w:rPr>
        <w:drawing>
          <wp:inline distT="0" distB="0" distL="0" distR="0" wp14:anchorId="34737260" wp14:editId="4DC34BCD">
            <wp:extent cx="5753100" cy="2514600"/>
            <wp:effectExtent l="0" t="0" r="0" b="0"/>
            <wp:docPr id="10" name="Slika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53100" cy="2514600"/>
                    </a:xfrm>
                    <a:prstGeom prst="rect">
                      <a:avLst/>
                    </a:prstGeom>
                    <a:noFill/>
                    <a:ln>
                      <a:noFill/>
                    </a:ln>
                  </pic:spPr>
                </pic:pic>
              </a:graphicData>
            </a:graphic>
          </wp:inline>
        </w:drawing>
      </w:r>
    </w:p>
    <w:p w14:paraId="4B5DC60C" w14:textId="5E6406D7" w:rsidR="00F901CC" w:rsidRDefault="00AF4706" w:rsidP="00AF4706">
      <w:pPr>
        <w:pStyle w:val="Opisslike"/>
        <w:jc w:val="center"/>
      </w:pPr>
      <w:fldSimple w:instr=" STYLEREF 1 \s ">
        <w:r>
          <w:rPr>
            <w:noProof/>
          </w:rPr>
          <w:t>2</w:t>
        </w:r>
      </w:fldSimple>
      <w:r>
        <w:noBreakHyphen/>
      </w:r>
      <w:fldSimple w:instr=" SEQ Figure \* ARABIC \s 1 ">
        <w:r>
          <w:rPr>
            <w:noProof/>
          </w:rPr>
          <w:t>4</w:t>
        </w:r>
      </w:fldSimple>
      <w:r>
        <w:t xml:space="preserve"> Pridruživanje RE/MAX-u</w:t>
      </w:r>
    </w:p>
    <w:p w14:paraId="0856558F" w14:textId="75F38957" w:rsidR="00C27258" w:rsidRDefault="00AF4A13" w:rsidP="00442643">
      <w:r>
        <w:t>Pritiskom na dugme „Pronađite nekretninu“ otvara se popis nekretnina koji se može filtrirati. Odabirom neke od nekretnina otvara se stranica s više informacija o toj nekretnini</w:t>
      </w:r>
      <w:r w:rsidR="00C27258">
        <w:t xml:space="preserve"> kao i sve informacije o agentu koji vodi prodaju/najam te obrazac za kontaktiranje agenta. </w:t>
      </w:r>
    </w:p>
    <w:p w14:paraId="23BF51EA" w14:textId="77777777" w:rsidR="00AF4706" w:rsidRDefault="00AF4706" w:rsidP="00AF4706">
      <w:pPr>
        <w:keepNext/>
      </w:pPr>
      <w:r>
        <w:rPr>
          <w:noProof/>
        </w:rPr>
        <w:drawing>
          <wp:inline distT="0" distB="0" distL="0" distR="0" wp14:anchorId="745421DA" wp14:editId="496E068D">
            <wp:extent cx="5760720" cy="2046605"/>
            <wp:effectExtent l="0" t="0" r="0" b="0"/>
            <wp:docPr id="13" name="Slika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60720" cy="2046605"/>
                    </a:xfrm>
                    <a:prstGeom prst="rect">
                      <a:avLst/>
                    </a:prstGeom>
                    <a:noFill/>
                    <a:ln>
                      <a:noFill/>
                    </a:ln>
                  </pic:spPr>
                </pic:pic>
              </a:graphicData>
            </a:graphic>
          </wp:inline>
        </w:drawing>
      </w:r>
    </w:p>
    <w:p w14:paraId="1AE8CE96" w14:textId="4483CD9D" w:rsidR="00AF4706" w:rsidRDefault="00AF4706" w:rsidP="00AF4706">
      <w:pPr>
        <w:pStyle w:val="Opisslike"/>
        <w:jc w:val="center"/>
      </w:pPr>
      <w:fldSimple w:instr=" STYLEREF 1 \s ">
        <w:r>
          <w:rPr>
            <w:noProof/>
          </w:rPr>
          <w:t>2</w:t>
        </w:r>
      </w:fldSimple>
      <w:r>
        <w:noBreakHyphen/>
      </w:r>
      <w:fldSimple w:instr=" SEQ Figure \* ARABIC \s 1 ">
        <w:r>
          <w:rPr>
            <w:noProof/>
          </w:rPr>
          <w:t>5</w:t>
        </w:r>
      </w:fldSimple>
      <w:r>
        <w:t xml:space="preserve"> Pretraga nekretnina</w:t>
      </w:r>
    </w:p>
    <w:p w14:paraId="5337B438" w14:textId="77777777" w:rsidR="00AF4706" w:rsidRDefault="00C27258" w:rsidP="00AF4706">
      <w:pPr>
        <w:keepNext/>
        <w:jc w:val="center"/>
      </w:pPr>
      <w:r>
        <w:rPr>
          <w:noProof/>
        </w:rPr>
        <w:lastRenderedPageBreak/>
        <w:drawing>
          <wp:inline distT="0" distB="0" distL="0" distR="0" wp14:anchorId="2A5226C1" wp14:editId="58B93DBE">
            <wp:extent cx="3352800" cy="4373880"/>
            <wp:effectExtent l="0" t="0" r="0" b="7620"/>
            <wp:docPr id="12" name="Slika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352800" cy="4373880"/>
                    </a:xfrm>
                    <a:prstGeom prst="rect">
                      <a:avLst/>
                    </a:prstGeom>
                    <a:noFill/>
                    <a:ln>
                      <a:noFill/>
                    </a:ln>
                  </pic:spPr>
                </pic:pic>
              </a:graphicData>
            </a:graphic>
          </wp:inline>
        </w:drawing>
      </w:r>
    </w:p>
    <w:p w14:paraId="3303BA53" w14:textId="736868FA" w:rsidR="00AF4A13" w:rsidRDefault="00AF4706" w:rsidP="00AF4706">
      <w:pPr>
        <w:pStyle w:val="Opisslike"/>
        <w:jc w:val="center"/>
      </w:pPr>
      <w:fldSimple w:instr=" STYLEREF 1 \s ">
        <w:r>
          <w:rPr>
            <w:noProof/>
          </w:rPr>
          <w:t>2</w:t>
        </w:r>
      </w:fldSimple>
      <w:r>
        <w:noBreakHyphen/>
      </w:r>
      <w:fldSimple w:instr=" SEQ Figure \* ARABIC \s 1 ">
        <w:r>
          <w:rPr>
            <w:noProof/>
          </w:rPr>
          <w:t>6</w:t>
        </w:r>
      </w:fldSimple>
      <w:r>
        <w:t xml:space="preserve"> Obrazac za kontaktiranje agenta</w:t>
      </w:r>
    </w:p>
    <w:p w14:paraId="0075FF85" w14:textId="4468E47D" w:rsidR="00AF4A13" w:rsidRDefault="00AF4A13" w:rsidP="00442643">
      <w:r>
        <w:t>Na stranici postoji mogućnost registracije za koju navode da omogućuje bolji doživljaj aplikacije i daju mogućnost dijeljenja i uspoređivanja nekretnina.</w:t>
      </w:r>
      <w:r w:rsidR="00C27258">
        <w:t xml:space="preserve"> </w:t>
      </w:r>
    </w:p>
    <w:p w14:paraId="045D6C34" w14:textId="77777777" w:rsidR="00AF4706" w:rsidRDefault="00AF4A13" w:rsidP="00AF4706">
      <w:pPr>
        <w:keepNext/>
      </w:pPr>
      <w:r>
        <w:rPr>
          <w:noProof/>
        </w:rPr>
        <w:drawing>
          <wp:inline distT="0" distB="0" distL="0" distR="0" wp14:anchorId="4CBF0569" wp14:editId="30CB8243">
            <wp:extent cx="5753100" cy="2697480"/>
            <wp:effectExtent l="0" t="0" r="0" b="7620"/>
            <wp:docPr id="11" name="Slika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2697480"/>
                    </a:xfrm>
                    <a:prstGeom prst="rect">
                      <a:avLst/>
                    </a:prstGeom>
                    <a:noFill/>
                    <a:ln>
                      <a:noFill/>
                    </a:ln>
                  </pic:spPr>
                </pic:pic>
              </a:graphicData>
            </a:graphic>
          </wp:inline>
        </w:drawing>
      </w:r>
    </w:p>
    <w:p w14:paraId="4504F8A6" w14:textId="02760532" w:rsidR="00AF4A13" w:rsidRDefault="00AF4706" w:rsidP="00AF4706">
      <w:pPr>
        <w:pStyle w:val="Opisslike"/>
        <w:jc w:val="center"/>
      </w:pPr>
      <w:fldSimple w:instr=" STYLEREF 1 \s ">
        <w:r>
          <w:rPr>
            <w:noProof/>
          </w:rPr>
          <w:t>2</w:t>
        </w:r>
      </w:fldSimple>
      <w:r>
        <w:noBreakHyphen/>
      </w:r>
      <w:fldSimple w:instr=" SEQ Figure \* ARABIC \s 1 ">
        <w:r>
          <w:rPr>
            <w:noProof/>
          </w:rPr>
          <w:t>7</w:t>
        </w:r>
      </w:fldSimple>
      <w:r>
        <w:t xml:space="preserve"> Registracija korisnika</w:t>
      </w:r>
    </w:p>
    <w:p w14:paraId="04C5E6EA" w14:textId="77777777" w:rsidR="00442643" w:rsidRPr="00442643" w:rsidRDefault="00442643" w:rsidP="00442643"/>
    <w:p w14:paraId="048C5B82" w14:textId="071268BA" w:rsidR="00267BEB" w:rsidRDefault="00AF4706" w:rsidP="0037731B">
      <w:r>
        <w:lastRenderedPageBreak/>
        <w:t>Uz sve navedeno nekretnine se mogu pregledavati na karti, dodavati u favorite i pregledati nedavno pogledane nekretnine.</w:t>
      </w:r>
    </w:p>
    <w:sectPr w:rsidR="00267BEB">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503F3E"/>
    <w:multiLevelType w:val="hybridMultilevel"/>
    <w:tmpl w:val="7BEC69DC"/>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 w15:restartNumberingAfterBreak="0">
    <w:nsid w:val="76B26E52"/>
    <w:multiLevelType w:val="hybridMultilevel"/>
    <w:tmpl w:val="359C17D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731B"/>
    <w:rsid w:val="0012451D"/>
    <w:rsid w:val="00267BEB"/>
    <w:rsid w:val="002C47F6"/>
    <w:rsid w:val="0037731B"/>
    <w:rsid w:val="00442643"/>
    <w:rsid w:val="004B3453"/>
    <w:rsid w:val="008B3D36"/>
    <w:rsid w:val="009D77C7"/>
    <w:rsid w:val="00A67C8A"/>
    <w:rsid w:val="00A9008E"/>
    <w:rsid w:val="00AF4706"/>
    <w:rsid w:val="00AF4A13"/>
    <w:rsid w:val="00C27258"/>
    <w:rsid w:val="00F901CC"/>
    <w:rsid w:val="00FD55FA"/>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E8F61E"/>
  <w15:chartTrackingRefBased/>
  <w15:docId w15:val="{5BF41CC8-E1D8-4FA6-A9CD-59F07CA3A0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Naslov1">
    <w:name w:val="heading 1"/>
    <w:basedOn w:val="Normal"/>
    <w:next w:val="Normal"/>
    <w:link w:val="Naslov1Char"/>
    <w:uiPriority w:val="9"/>
    <w:qFormat/>
    <w:rsid w:val="0037731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styleId="Odlomakpopisa">
    <w:name w:val="List Paragraph"/>
    <w:basedOn w:val="Normal"/>
    <w:uiPriority w:val="34"/>
    <w:qFormat/>
    <w:rsid w:val="0037731B"/>
    <w:pPr>
      <w:ind w:left="720"/>
      <w:contextualSpacing/>
    </w:pPr>
  </w:style>
  <w:style w:type="character" w:customStyle="1" w:styleId="Naslov1Char">
    <w:name w:val="Naslov 1 Char"/>
    <w:basedOn w:val="Zadanifontodlomka"/>
    <w:link w:val="Naslov1"/>
    <w:uiPriority w:val="9"/>
    <w:rsid w:val="0037731B"/>
    <w:rPr>
      <w:rFonts w:asciiTheme="majorHAnsi" w:eastAsiaTheme="majorEastAsia" w:hAnsiTheme="majorHAnsi" w:cstheme="majorBidi"/>
      <w:color w:val="2F5496" w:themeColor="accent1" w:themeShade="BF"/>
      <w:sz w:val="32"/>
      <w:szCs w:val="32"/>
    </w:rPr>
  </w:style>
  <w:style w:type="character" w:styleId="Hiperveza">
    <w:name w:val="Hyperlink"/>
    <w:basedOn w:val="Zadanifontodlomka"/>
    <w:uiPriority w:val="99"/>
    <w:unhideWhenUsed/>
    <w:rsid w:val="0037731B"/>
    <w:rPr>
      <w:color w:val="0563C1" w:themeColor="hyperlink"/>
      <w:u w:val="single"/>
    </w:rPr>
  </w:style>
  <w:style w:type="character" w:styleId="Nerijeenospominjanje">
    <w:name w:val="Unresolved Mention"/>
    <w:basedOn w:val="Zadanifontodlomka"/>
    <w:uiPriority w:val="99"/>
    <w:semiHidden/>
    <w:unhideWhenUsed/>
    <w:rsid w:val="0037731B"/>
    <w:rPr>
      <w:color w:val="605E5C"/>
      <w:shd w:val="clear" w:color="auto" w:fill="E1DFDD"/>
    </w:rPr>
  </w:style>
  <w:style w:type="paragraph" w:styleId="Opisslike">
    <w:name w:val="caption"/>
    <w:basedOn w:val="Normal"/>
    <w:next w:val="Normal"/>
    <w:uiPriority w:val="35"/>
    <w:unhideWhenUsed/>
    <w:qFormat/>
    <w:rsid w:val="00AF4706"/>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image" Target="media/image1.jpeg"/><Relationship Id="rId11" Type="http://schemas.openxmlformats.org/officeDocument/2006/relationships/image" Target="media/image5.png"/><Relationship Id="rId5" Type="http://schemas.openxmlformats.org/officeDocument/2006/relationships/hyperlink" Target="https://www.erstenekretnine.hr/" TargetMode="External"/><Relationship Id="rId15" Type="http://schemas.openxmlformats.org/officeDocument/2006/relationships/image" Target="media/image9.png"/><Relationship Id="rId10"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yperlink" Target="https://www.remax.hr/" TargetMode="External"/><Relationship Id="rId14" Type="http://schemas.openxmlformats.org/officeDocument/2006/relationships/image" Target="media/image8.png"/></Relationships>
</file>

<file path=word/theme/theme1.xml><?xml version="1.0" encoding="utf-8"?>
<a:theme xmlns:a="http://schemas.openxmlformats.org/drawingml/2006/main" name="Tema sustava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115</TotalTime>
  <Pages>6</Pages>
  <Words>547</Words>
  <Characters>3123</Characters>
  <DocSecurity>0</DocSecurity>
  <Lines>26</Lines>
  <Paragraphs>7</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3663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dcterms:created xsi:type="dcterms:W3CDTF">2022-03-27T00:58:00Z</dcterms:created>
  <dcterms:modified xsi:type="dcterms:W3CDTF">2022-03-27T01:53:00Z</dcterms:modified>
</cp:coreProperties>
</file>