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6" w:rsidRDefault="00886276" w:rsidP="00886276">
      <w:pPr>
        <w:pStyle w:val="Naslov1"/>
      </w:pPr>
      <w:r>
        <w:t>1. blic 2015./2016.</w:t>
      </w:r>
    </w:p>
    <w:p w:rsidR="00886276" w:rsidRDefault="00886276" w:rsidP="00886276">
      <w:r>
        <w:rPr>
          <w:b/>
        </w:rPr>
        <w:t xml:space="preserve">Kako se zove kad A treba ponašanje B? </w:t>
      </w:r>
      <w:r>
        <w:t>Coupling</w:t>
      </w:r>
    </w:p>
    <w:p w:rsidR="00886276" w:rsidRDefault="00886276" w:rsidP="00886276">
      <w:r>
        <w:rPr>
          <w:b/>
        </w:rPr>
        <w:t>Entity-relation dijagram, što je netočno?</w:t>
      </w:r>
      <w:r>
        <w:t xml:space="preserve"> u svakom mjestu živi točno jedna osoba, svaka organizacija ako proizvodi avion može proizvoditi točno jedan</w:t>
      </w:r>
    </w:p>
    <w:p w:rsidR="00886276" w:rsidRDefault="00886276" w:rsidP="00886276">
      <w:r>
        <w:rPr>
          <w:b/>
        </w:rPr>
        <w:t>Usko poslovno područje, nizak trošak, neki rizik, pristojna poslovna korist?</w:t>
      </w:r>
      <w:r>
        <w:t xml:space="preserve"> BPA</w:t>
      </w:r>
    </w:p>
    <w:p w:rsidR="00886276" w:rsidRDefault="00886276" w:rsidP="00886276">
      <w:r>
        <w:rPr>
          <w:b/>
        </w:rPr>
        <w:t>Za koju metodu prikupljanja informacija vrijedi da se neki razgovori moraju ponoviti zbog proturječnosti?</w:t>
      </w:r>
      <w:r>
        <w:t xml:space="preserve"> intervju</w:t>
      </w:r>
    </w:p>
    <w:p w:rsidR="00886276" w:rsidRDefault="00886276" w:rsidP="00886276">
      <w:r>
        <w:rPr>
          <w:b/>
        </w:rPr>
        <w:t xml:space="preserve">Koja je uloga MIS-a? </w:t>
      </w:r>
      <w:r>
        <w:t>Obrada transakcijskih podataka.</w:t>
      </w:r>
    </w:p>
    <w:p w:rsidR="00886276" w:rsidRDefault="00886276" w:rsidP="00886276">
      <w:r>
        <w:rPr>
          <w:b/>
        </w:rPr>
        <w:t>Kolektivni naziv za ulaze, izlaze, funkcije, podatke…?</w:t>
      </w:r>
      <w:r>
        <w:t xml:space="preserve"> Funkcijske točke (sve ponuđeno je “[pridjev] točke”.</w:t>
      </w:r>
    </w:p>
    <w:p w:rsidR="00886276" w:rsidRDefault="00886276" w:rsidP="00886276">
      <w:r>
        <w:rPr>
          <w:b/>
        </w:rPr>
        <w:t>Što je zahtjev na sustav (system request)?</w:t>
      </w:r>
      <w:r>
        <w:t xml:space="preserve"> Ne sjećam se odgovora, ali ima u 2. predavanju, 16. slajd.</w:t>
      </w:r>
    </w:p>
    <w:p w:rsidR="00886276" w:rsidRDefault="00886276" w:rsidP="00886276">
      <w:r>
        <w:rPr>
          <w:b/>
        </w:rPr>
        <w:t>Iz čega se može raditi procjenjivanje?</w:t>
      </w:r>
      <w:r>
        <w:t xml:space="preserve"> Iz povijesnih podataka.</w:t>
      </w:r>
    </w:p>
    <w:p w:rsidR="00886276" w:rsidRDefault="00886276" w:rsidP="00886276">
      <w:r>
        <w:rPr>
          <w:b/>
        </w:rPr>
        <w:t>Koja je opća tehnika temelj automatizacije poslova (BPA)?</w:t>
      </w:r>
      <w:r>
        <w:t xml:space="preserve"> Analiza problema (sve ponuđeno je “Analiza [nešto]”.</w:t>
      </w:r>
    </w:p>
    <w:p w:rsidR="00886276" w:rsidRDefault="00886276" w:rsidP="00886276">
      <w:r>
        <w:rPr>
          <w:b/>
        </w:rPr>
        <w:t xml:space="preserve">Tehnika koja spada u refaktoriranje tijekom oblikovanja (tijekom kodiranja)? </w:t>
      </w:r>
      <w:r>
        <w:t>Izračun/pohrana izvedenih svojstava. Također bilo ponuđeno neka pretvorba asocijacijskih razreda, izdvajanje koda u nove module, dodavanje razreda koji nedostaju.</w:t>
      </w:r>
    </w:p>
    <w:p w:rsidR="00886276" w:rsidRDefault="00886276" w:rsidP="00886276">
      <w:r>
        <w:rPr>
          <w:b/>
        </w:rPr>
        <w:t>Kada razred A ovisi o B, pa se onda ponašanje iz A, o kojem B ovisi, izdvoji u C, onda je to…?</w:t>
      </w:r>
      <w:r>
        <w:t xml:space="preserve"> Normalizacija ponašanja.</w:t>
      </w:r>
    </w:p>
    <w:p w:rsidR="00886276" w:rsidRDefault="00886276" w:rsidP="00886276">
      <w:r>
        <w:rPr>
          <w:b/>
        </w:rPr>
        <w:t>Kojim dijagramima se modeliraju poslovni zahtjevi?</w:t>
      </w:r>
      <w:r>
        <w:t xml:space="preserve"> Dijagramima toka.</w:t>
      </w:r>
    </w:p>
    <w:p w:rsidR="00886276" w:rsidRDefault="00886276" w:rsidP="00886276">
      <w:r>
        <w:rPr>
          <w:b/>
        </w:rPr>
        <w:t>Koja je prednost radnih sjednica?</w:t>
      </w:r>
      <w:r>
        <w:t xml:space="preserve"> Rješavanje problema važnih za čitavu organizaciju ili veći dio poslovanja.</w:t>
      </w:r>
    </w:p>
    <w:p w:rsidR="00886276" w:rsidRDefault="00886276" w:rsidP="00886276">
      <w:r>
        <w:rPr>
          <w:b/>
        </w:rPr>
        <w:t>Što znači meta?</w:t>
      </w:r>
      <w:r>
        <w:t xml:space="preserve"> Viša razina apstrakcije.</w:t>
      </w:r>
    </w:p>
    <w:p w:rsidR="00886276" w:rsidRDefault="00886276" w:rsidP="00886276">
      <w:r>
        <w:rPr>
          <w:b/>
        </w:rPr>
        <w:t>Što ne spada u slojeve poslovnih sustava?</w:t>
      </w:r>
      <w:r>
        <w:t xml:space="preserve"> MIS (bilo je ponuđeno Management Information System i nešto s drugačijom prvom riječi, to drugo je bilo krivo)</w:t>
      </w:r>
    </w:p>
    <w:p w:rsidR="00886276" w:rsidRDefault="00886276" w:rsidP="00886276">
      <w:r>
        <w:rPr>
          <w:b/>
        </w:rPr>
        <w:t xml:space="preserve">Što spada u varijabilne troške? </w:t>
      </w:r>
      <w:r>
        <w:t>-&gt; 2. predavanje, 38. slajd. Troškovi koji su proporcionalni poslovnim aktivnostima. Režije, putni troškovi, materijalni troškovi, troškovi održavanja.</w:t>
      </w:r>
    </w:p>
    <w:p w:rsidR="00886276" w:rsidRDefault="00886276" w:rsidP="00886276">
      <w:r>
        <w:rPr>
          <w:b/>
        </w:rPr>
        <w:t>Što je planiranje sustava?</w:t>
      </w:r>
      <w:r>
        <w:t xml:space="preserve"> Odgovaranje na pitanje zašto se gradi sustav</w:t>
      </w:r>
    </w:p>
    <w:p w:rsidR="00886276" w:rsidRDefault="00886276" w:rsidP="00886276"/>
    <w:p w:rsidR="00886276" w:rsidRDefault="00886276" w:rsidP="00886276">
      <w:r>
        <w:rPr>
          <w:b/>
        </w:rPr>
        <w:lastRenderedPageBreak/>
        <w:t xml:space="preserve">Bila su zadana 2 entiteta (lijevo mjesto, desno osoba) s vezom (relationship) između njih. Koje kardinalnosti moraju biti napisane na mjesta X i Y da vrijedi sljedeće: svako se mjesto sastoji od bar jednog stanovnika te svaka osoba mora živjeti u bar jednom mjestu, a može i u više njih? </w:t>
      </w:r>
      <w:r>
        <w:t>Lijevo 1, N   desno 1, M</w:t>
      </w:r>
    </w:p>
    <w:p w:rsidR="00886276" w:rsidRDefault="00886276" w:rsidP="00886276">
      <w:r>
        <w:rPr>
          <w:b/>
        </w:rPr>
        <w:t>Bila su zadana 2 entiteta (organizacijska jedinica, proizvod) s vezom između njih (proizvodi) i bile su napisane kardinalnosti 0, X lijevo i 0, Y (ili takvo nešto) desno. Bilo je pitanje što znači kada se kardinalnost na lijevoj strani promijeni u 1, X?</w:t>
      </w:r>
      <w:r>
        <w:t xml:space="preserve"> Proizvod će se proizvoditi u bar jednoj organizacijskoj jedinici.</w:t>
      </w:r>
    </w:p>
    <w:p w:rsidR="00886276" w:rsidRDefault="00886276" w:rsidP="00886276">
      <w:r>
        <w:rPr>
          <w:b/>
        </w:rPr>
        <w:t>Kao prijašnje pitanje, ali što znači ako se na desnoj strani promjeni u 1, X?</w:t>
      </w:r>
      <w:r>
        <w:rPr>
          <w:b/>
        </w:rPr>
        <w:t xml:space="preserve"> </w:t>
      </w:r>
      <w:r>
        <w:t>Svaka organizacijska jedinica proizvodi barem jedan proizvod.</w:t>
      </w:r>
    </w:p>
    <w:p w:rsidR="00886276" w:rsidRDefault="00886276" w:rsidP="00886276">
      <w:r>
        <w:rPr>
          <w:b/>
        </w:rPr>
        <w:t>Što je denormalizacija?</w:t>
      </w:r>
      <w:r>
        <w:t xml:space="preserve"> Redukcija modela podataka u nižu normalnu formu.</w:t>
      </w:r>
    </w:p>
    <w:p w:rsidR="00886276" w:rsidRDefault="00886276" w:rsidP="00886276">
      <w:r>
        <w:rPr>
          <w:b/>
        </w:rPr>
        <w:t>Što je dizajn vođen odgovornostima?</w:t>
      </w:r>
      <w:r>
        <w:t xml:space="preserve"> Postupak oblikovanja softvera koji naglašava modeliranje uloga i odgovornosti objekata te suradnje objekata</w:t>
      </w:r>
    </w:p>
    <w:p w:rsidR="00886276" w:rsidRDefault="00886276" w:rsidP="00886276">
      <w:r>
        <w:rPr>
          <w:b/>
        </w:rPr>
        <w:t xml:space="preserve">Što je projektiranje informacijskog sustava? </w:t>
      </w:r>
      <w:r>
        <w:t>Slijed izrade fizičkog i logičkog modela postojećeg i budućeg IS (ali je drugačiji odgovor bio ponuđen)</w:t>
      </w:r>
    </w:p>
    <w:p w:rsidR="00886276" w:rsidRDefault="00886276" w:rsidP="00886276">
      <w:r>
        <w:rPr>
          <w:b/>
        </w:rPr>
        <w:t>Čime se uklanja rizik nezamijećenih aktivnosti?</w:t>
      </w:r>
      <w:r>
        <w:t xml:space="preserve"> Zajedničkom arhitekturom</w:t>
      </w:r>
    </w:p>
    <w:p w:rsidR="00886276" w:rsidRDefault="00886276" w:rsidP="00886276">
      <w:r>
        <w:rPr>
          <w:b/>
        </w:rPr>
        <w:t>Što je vlastiti razvoj (outsourcing)?</w:t>
      </w:r>
      <w:r>
        <w:t xml:space="preserve"> Najam usluge razvoja informacijskog sustava ili njegovih dijelova</w:t>
      </w:r>
    </w:p>
    <w:p w:rsidR="00886276" w:rsidRDefault="00886276" w:rsidP="00886276">
      <w:r>
        <w:rPr>
          <w:b/>
        </w:rPr>
        <w:t>Što ne spada u elemente dijagrama dekompozicije sustava?</w:t>
      </w:r>
      <w:r>
        <w:t xml:space="preserve"> Ponuđeno funkcije, procesi, događaji, spojnice, vanjski spojevi → odgovor je događaji</w:t>
      </w:r>
    </w:p>
    <w:p w:rsidR="00886276" w:rsidRDefault="00886276" w:rsidP="00886276">
      <w:r>
        <w:rPr>
          <w:b/>
        </w:rPr>
        <w:t>Što ne spada u elemente dijagrama toka podataka?</w:t>
      </w:r>
      <w:r>
        <w:t xml:space="preserve"> Ponuđeno tok podataka, spremište podataka, vanjski entitet, proces i događaj → odgovor je događaj</w:t>
      </w:r>
    </w:p>
    <w:p w:rsidR="00886276" w:rsidRDefault="00886276" w:rsidP="00886276">
      <w:r>
        <w:rPr>
          <w:b/>
        </w:rPr>
        <w:t>Bio je zadan dijagram aktivnosti i bilo je pitanje što predstavlja puna strelica?</w:t>
      </w:r>
      <w:r>
        <w:t xml:space="preserve"> Tok podataka</w:t>
      </w:r>
    </w:p>
    <w:p w:rsidR="00886276" w:rsidRDefault="00886276" w:rsidP="00886276">
      <w:r>
        <w:rPr>
          <w:b/>
        </w:rPr>
        <w:t>Koja je prednost promatranja poslovnog sustava?</w:t>
      </w:r>
      <w:r>
        <w:t xml:space="preserve"> Pouzdanost prikupljenih podataka, ostali ponuđeni su bili nedostaci promijenjeni da zvuče kao prednosti</w:t>
      </w:r>
    </w:p>
    <w:p w:rsidR="00886276" w:rsidRDefault="00886276" w:rsidP="00886276">
      <w:r>
        <w:rPr>
          <w:b/>
        </w:rPr>
        <w:t>Što je poboljšanje poslovnih procesa?</w:t>
      </w:r>
      <w:r>
        <w:t xml:space="preserve"> Manje promjene radi boljeg iskorištenja tehnologije i učinkovitosti/djelotvornosti</w:t>
      </w:r>
    </w:p>
    <w:p w:rsidR="00886276" w:rsidRDefault="00886276" w:rsidP="00886276">
      <w:r>
        <w:rPr>
          <w:b/>
        </w:rPr>
        <w:t>Tko koristi Decision Support System (DSS)?</w:t>
      </w:r>
      <w:r>
        <w:t xml:space="preserve"> Više poslovodstvo</w:t>
      </w:r>
    </w:p>
    <w:p w:rsidR="00886276" w:rsidRDefault="00886276" w:rsidP="00886276">
      <w:r>
        <w:rPr>
          <w:b/>
        </w:rPr>
        <w:t>Što prikazuje dijagram konteksta?</w:t>
      </w:r>
      <w:r>
        <w:t xml:space="preserve"> Prikazuje sustav na najvišoj razini hijerarhije prikaza (top level diagram)</w:t>
      </w:r>
    </w:p>
    <w:p w:rsidR="00886276" w:rsidRDefault="00886276" w:rsidP="00886276">
      <w:r>
        <w:rPr>
          <w:b/>
        </w:rPr>
        <w:t xml:space="preserve">Suradnja kod CRC kartice ( nešto takvo )? </w:t>
      </w:r>
      <w:r>
        <w:t>klijent-poslužitelj-ugovor</w:t>
      </w:r>
    </w:p>
    <w:p w:rsidR="00886276" w:rsidRDefault="00886276" w:rsidP="00886276">
      <w:r>
        <w:rPr>
          <w:b/>
        </w:rPr>
        <w:t xml:space="preserve">Što je složeni atribut? </w:t>
      </w:r>
      <w:r>
        <w:t>Atribut koji je nastao grupiranjem drugih jednostavnih atributa, n-torka od jednostavnih atributa</w:t>
      </w:r>
    </w:p>
    <w:p w:rsidR="00886276" w:rsidRDefault="00886276" w:rsidP="00886276">
      <w:r>
        <w:rPr>
          <w:b/>
        </w:rPr>
        <w:lastRenderedPageBreak/>
        <w:t xml:space="preserve">Što ima najveći rizik kod analize procesa/poslovanja? </w:t>
      </w:r>
      <w:r>
        <w:t>Ponuđena automatizacija (BPA), poboljšanje (BPI), preoblikovanje (BPR) i još nešto što nema smisla, točno preoblikovanje</w:t>
      </w:r>
    </w:p>
    <w:p w:rsidR="00442554" w:rsidRDefault="00886276" w:rsidP="00886276">
      <w:pPr>
        <w:pStyle w:val="Naslov1"/>
      </w:pPr>
      <w:r>
        <w:t>Neka pitanja za blic iz prijašnjih godina (s materijala, bez pitanja iz primjera blica)</w:t>
      </w:r>
    </w:p>
    <w:p w:rsidR="00886276" w:rsidRDefault="00886276" w:rsidP="00886276">
      <w:pPr>
        <w:spacing w:after="200"/>
      </w:pPr>
      <w:r>
        <w:rPr>
          <w:b/>
        </w:rPr>
        <w:t xml:space="preserve">Model razvoja najsličniji objektnom </w:t>
      </w:r>
      <w:r>
        <w:t>-&gt; fazni</w:t>
      </w:r>
    </w:p>
    <w:p w:rsidR="00886276" w:rsidRDefault="00886276" w:rsidP="00886276">
      <w:pPr>
        <w:spacing w:after="200"/>
      </w:pPr>
      <w:r>
        <w:rPr>
          <w:b/>
        </w:rPr>
        <w:t>Koraci vremenske izvedivosti</w:t>
      </w:r>
      <w:r>
        <w:t xml:space="preserve">  -&gt;  postavlja se čvrsti rok, određuju se prioriteti, gradi se jezgra sustava, odgađa se ugradnja funkcionalnosti koja ne može biti dovršena na vrijeme, u roku se isporučuje sustav, ponavljaju se koraci</w:t>
      </w:r>
    </w:p>
    <w:p w:rsidR="00886276" w:rsidRDefault="00886276" w:rsidP="00886276">
      <w:pPr>
        <w:spacing w:after="200"/>
      </w:pPr>
      <w:r>
        <w:rPr>
          <w:b/>
        </w:rPr>
        <w:t>Kada se koristi prototipiranje</w:t>
      </w:r>
      <w:r>
        <w:t xml:space="preserve"> -&gt; kada korisnik ne zna kako sustav treba izgledati</w:t>
      </w:r>
    </w:p>
    <w:p w:rsidR="00886276" w:rsidRDefault="00886276" w:rsidP="00886276">
      <w:pPr>
        <w:spacing w:after="200"/>
      </w:pPr>
      <w:r>
        <w:rPr>
          <w:b/>
        </w:rPr>
        <w:t>Što je outsourcing</w:t>
      </w:r>
      <w:r>
        <w:t xml:space="preserve"> -&gt; vanjski razvoj - najam usluge razvoja IS ili njegovih dijelova</w:t>
      </w:r>
    </w:p>
    <w:p w:rsidR="00886276" w:rsidRDefault="00886276" w:rsidP="00886276">
      <w:pPr>
        <w:spacing w:after="200"/>
      </w:pPr>
      <w:r>
        <w:rPr>
          <w:b/>
        </w:rPr>
        <w:t>Izbaci uljeza od strateškog planiranja</w:t>
      </w:r>
      <w:r>
        <w:t xml:space="preserve"> -&gt; strateško planiranje je izrada poslovne strategije, dugoročno planiranje resursa i akcija</w:t>
      </w:r>
    </w:p>
    <w:p w:rsidR="00886276" w:rsidRDefault="00886276" w:rsidP="00886276">
      <w:pPr>
        <w:spacing w:after="200"/>
      </w:pPr>
      <w:r>
        <w:rPr>
          <w:b/>
        </w:rPr>
        <w:t xml:space="preserve">Izbaci uljeza, vrste IS </w:t>
      </w:r>
      <w:r>
        <w:t>-&gt; transaction processing system, managment information system, decision support system, executive information system, expert system, office automation system, office support system, group support system, supply chain managment, customer relationship managment</w:t>
      </w:r>
      <w:r>
        <w:rPr>
          <w:b/>
        </w:rPr>
        <w:t xml:space="preserve">  </w:t>
      </w:r>
    </w:p>
    <w:p w:rsidR="00886276" w:rsidRDefault="00886276" w:rsidP="00886276">
      <w:pPr>
        <w:spacing w:after="200"/>
      </w:pPr>
      <w:r>
        <w:rPr>
          <w:b/>
        </w:rPr>
        <w:t>Čemu služi supply chain managment</w:t>
      </w:r>
      <w:r>
        <w:t xml:space="preserve"> -&gt; integrira razvoj proizvoda</w:t>
      </w:r>
    </w:p>
    <w:p w:rsidR="00886276" w:rsidRDefault="00886276" w:rsidP="00886276">
      <w:pPr>
        <w:spacing w:after="200"/>
      </w:pPr>
      <w:r>
        <w:rPr>
          <w:b/>
        </w:rPr>
        <w:t xml:space="preserve">Koji model omogućava ponovnu procjenu rizika </w:t>
      </w:r>
      <w:r>
        <w:t xml:space="preserve">-&gt; spiralni </w:t>
      </w:r>
    </w:p>
    <w:p w:rsidR="00886276" w:rsidRDefault="00886276" w:rsidP="00886276">
      <w:pPr>
        <w:spacing w:after="200"/>
      </w:pPr>
      <w:r>
        <w:rPr>
          <w:b/>
        </w:rPr>
        <w:t xml:space="preserve">Što nije element funkcijske dekompozicije </w:t>
      </w:r>
      <w:r>
        <w:t>-&gt; događaji</w:t>
      </w:r>
    </w:p>
    <w:p w:rsidR="00886276" w:rsidRDefault="00886276" w:rsidP="00886276">
      <w:pPr>
        <w:spacing w:after="200"/>
      </w:pPr>
      <w:r>
        <w:rPr>
          <w:b/>
        </w:rPr>
        <w:t xml:space="preserve">Čemu služe radne sjednice </w:t>
      </w:r>
      <w:r>
        <w:t>-&gt; za prikupljanje ideja, zajedničko pronalaženje rješenja</w:t>
      </w:r>
    </w:p>
    <w:p w:rsidR="00886276" w:rsidRDefault="00886276" w:rsidP="00886276">
      <w:pPr>
        <w:spacing w:after="200"/>
      </w:pPr>
      <w:r>
        <w:rPr>
          <w:b/>
        </w:rPr>
        <w:t xml:space="preserve">Što je snimak poslovnog plana?,  snimka stanja </w:t>
      </w:r>
      <w:r>
        <w:t>-&gt; početno istraživanje, „je li projekt vrijedan pažnje?“</w:t>
      </w:r>
    </w:p>
    <w:p w:rsidR="00886276" w:rsidRDefault="00886276" w:rsidP="00886276">
      <w:pPr>
        <w:spacing w:after="200"/>
      </w:pPr>
      <w:r>
        <w:rPr>
          <w:b/>
        </w:rPr>
        <w:t xml:space="preserve">U kojoj se fazi izvodi studija izvedivosti </w:t>
      </w:r>
      <w:r>
        <w:t>-&gt; planiranje</w:t>
      </w:r>
    </w:p>
    <w:p w:rsidR="00886276" w:rsidRDefault="00886276" w:rsidP="00886276">
      <w:pPr>
        <w:spacing w:after="200"/>
      </w:pPr>
      <w:r>
        <w:rPr>
          <w:b/>
        </w:rPr>
        <w:t xml:space="preserve">Tehnika analize, mali rizik, mali trošak, poboljšava učinkovitost </w:t>
      </w:r>
      <w:r>
        <w:t>-&gt; BPA</w:t>
      </w:r>
    </w:p>
    <w:p w:rsidR="00886276" w:rsidRDefault="00886276" w:rsidP="00886276">
      <w:pPr>
        <w:spacing w:after="200"/>
      </w:pPr>
      <w:r>
        <w:rPr>
          <w:b/>
        </w:rPr>
        <w:t xml:space="preserve">Tehnika analize, mali rizik, mali do umjeren trošak, bolje iskorištenje tehnologije b </w:t>
      </w:r>
      <w:r>
        <w:t>-&gt; BPI</w:t>
      </w:r>
    </w:p>
    <w:p w:rsidR="00886276" w:rsidRDefault="00886276" w:rsidP="00886276">
      <w:pPr>
        <w:spacing w:after="200"/>
      </w:pPr>
      <w:r>
        <w:rPr>
          <w:b/>
        </w:rPr>
        <w:t xml:space="preserve">Tehnika analize, veliki rizik, veliki trošak, redizajn </w:t>
      </w:r>
      <w:r>
        <w:t>-&gt; BPR</w:t>
      </w:r>
    </w:p>
    <w:p w:rsidR="00886276" w:rsidRDefault="00886276" w:rsidP="00886276">
      <w:pPr>
        <w:spacing w:after="200"/>
      </w:pPr>
      <w:r>
        <w:rPr>
          <w:b/>
        </w:rPr>
        <w:t xml:space="preserve">Mape dijaloga </w:t>
      </w:r>
      <w:r>
        <w:t>-&gt; prikazuju: alternativne putove, opcionalne putove, posebna stanja</w:t>
      </w:r>
    </w:p>
    <w:p w:rsidR="00886276" w:rsidRDefault="00886276" w:rsidP="00886276">
      <w:pPr>
        <w:spacing w:after="200"/>
      </w:pPr>
      <w:r>
        <w:rPr>
          <w:b/>
        </w:rPr>
        <w:t xml:space="preserve">Što je verifikacija zahtjeva </w:t>
      </w:r>
      <w:r>
        <w:t>-&gt; osigurava da su izjave o zahtjevima precizne</w:t>
      </w:r>
    </w:p>
    <w:p w:rsidR="00886276" w:rsidRDefault="00886276" w:rsidP="00886276">
      <w:pPr>
        <w:spacing w:after="200"/>
      </w:pPr>
      <w:r>
        <w:rPr>
          <w:b/>
        </w:rPr>
        <w:t xml:space="preserve">Što je modeliranje funkcija </w:t>
      </w:r>
      <w:r>
        <w:t>-&gt; izrada općeg modela funkcija promatranog sustava u fazi planiranja, modeliranje od globalnih funkcija...</w:t>
      </w:r>
    </w:p>
    <w:p w:rsidR="00886276" w:rsidRDefault="00886276" w:rsidP="00886276">
      <w:pPr>
        <w:spacing w:after="200"/>
      </w:pPr>
      <w:r>
        <w:rPr>
          <w:b/>
        </w:rPr>
        <w:t>Analitičar iz jedne firme ide u drugu i analizira. Iz druge zatim u prvu i analiziraju. Koja je to tehnika</w:t>
      </w:r>
      <w:r>
        <w:t xml:space="preserve"> -&gt; Baždarenje i usporedba (Informal benchmarking)</w:t>
      </w:r>
    </w:p>
    <w:p w:rsidR="00886276" w:rsidRDefault="00886276" w:rsidP="00886276">
      <w:pPr>
        <w:spacing w:after="200"/>
      </w:pPr>
      <w:r>
        <w:rPr>
          <w:b/>
        </w:rPr>
        <w:lastRenderedPageBreak/>
        <w:t xml:space="preserve">Što je svojstvo robusnosti </w:t>
      </w:r>
      <w:r>
        <w:t>-&gt; stupanj do kojeg sustav nastavlja ispravno funkcionirati u slučaju pogrešnih podataka, defekata u komponentama ili nepredviđenim operativnim uvjetima</w:t>
      </w:r>
    </w:p>
    <w:p w:rsidR="00886276" w:rsidRDefault="00886276" w:rsidP="00886276">
      <w:pPr>
        <w:spacing w:after="200"/>
      </w:pPr>
      <w:r>
        <w:rPr>
          <w:b/>
        </w:rPr>
        <w:t xml:space="preserve">Što je svojstvo prenosivosti </w:t>
      </w:r>
      <w:r>
        <w:t>-&gt; napor prijenosa iz jedne operativne okoline u drugu</w:t>
      </w:r>
    </w:p>
    <w:p w:rsidR="00886276" w:rsidRDefault="00886276" w:rsidP="00886276">
      <w:pPr>
        <w:spacing w:after="200"/>
      </w:pPr>
      <w:r>
        <w:rPr>
          <w:b/>
        </w:rPr>
        <w:t xml:space="preserve">Svojstva ankete </w:t>
      </w:r>
      <w:r>
        <w:t>-&gt; svojstva su: može obuhvatiti više ispitanika, pitanja zatvorenog tipa, prikladna za popis resursa, sugestivnost odgovora</w:t>
      </w:r>
    </w:p>
    <w:p w:rsidR="00886276" w:rsidRDefault="00886276" w:rsidP="00886276">
      <w:pPr>
        <w:spacing w:after="200"/>
      </w:pPr>
      <w:r>
        <w:rPr>
          <w:b/>
        </w:rPr>
        <w:t xml:space="preserve">Što modelira dijagram toka podataka </w:t>
      </w:r>
      <w:r>
        <w:t xml:space="preserve"> -&gt; prikazuje protok, strukturu i obradu podataka</w:t>
      </w:r>
    </w:p>
    <w:p w:rsidR="00886276" w:rsidRDefault="00886276" w:rsidP="00886276">
      <w:pPr>
        <w:spacing w:after="200"/>
      </w:pPr>
      <w:r>
        <w:rPr>
          <w:b/>
        </w:rPr>
        <w:t xml:space="preserve">Što modelira dijagram stanja </w:t>
      </w:r>
      <w:r>
        <w:t>-&gt; vremenski zavisno ponašanje čitavog sustava</w:t>
      </w:r>
    </w:p>
    <w:p w:rsidR="00886276" w:rsidRDefault="00886276" w:rsidP="00886276">
      <w:pPr>
        <w:spacing w:after="200"/>
      </w:pPr>
      <w:r>
        <w:rPr>
          <w:b/>
        </w:rPr>
        <w:t xml:space="preserve">Najvažniji korak procjenjivanja </w:t>
      </w:r>
      <w:r>
        <w:t>-&gt; određivanje linija koda i funkcijskih točaka (procjena veličine projekta: funkcijske i objektne točke)</w:t>
      </w:r>
    </w:p>
    <w:p w:rsidR="00886276" w:rsidRDefault="00886276" w:rsidP="00886276">
      <w:pPr>
        <w:spacing w:after="200"/>
      </w:pPr>
      <w:r>
        <w:rPr>
          <w:b/>
        </w:rPr>
        <w:t xml:space="preserve">Model razvoja koji se jako oslanja na validaciju i verifikaciju  prethodnih faza </w:t>
      </w:r>
      <w:r>
        <w:t>-&gt; V model</w:t>
      </w:r>
    </w:p>
    <w:p w:rsidR="00886276" w:rsidRDefault="00886276" w:rsidP="00886276">
      <w:pPr>
        <w:spacing w:after="200"/>
      </w:pPr>
      <w:r>
        <w:rPr>
          <w:b/>
        </w:rPr>
        <w:t xml:space="preserve">Tko koristi managment information system (MIS) </w:t>
      </w:r>
      <w:r>
        <w:t>-&gt; srednje poslovodstvo</w:t>
      </w:r>
    </w:p>
    <w:p w:rsidR="00886276" w:rsidRDefault="00886276" w:rsidP="00886276">
      <w:pPr>
        <w:spacing w:after="200"/>
      </w:pPr>
      <w:r>
        <w:rPr>
          <w:b/>
        </w:rPr>
        <w:t xml:space="preserve">Što je BPA </w:t>
      </w:r>
      <w:r>
        <w:t>-&gt; unaprjeđenje rada korištenjem računalne tehnologije</w:t>
      </w:r>
    </w:p>
    <w:p w:rsidR="00886276" w:rsidRDefault="00886276" w:rsidP="00886276">
      <w:pPr>
        <w:spacing w:after="200"/>
      </w:pPr>
      <w:r>
        <w:rPr>
          <w:b/>
        </w:rPr>
        <w:t>Korisnik traži više nego što mu je potrebno</w:t>
      </w:r>
      <w:r>
        <w:t xml:space="preserve"> -&gt; taktika dimne zavjese</w:t>
      </w:r>
    </w:p>
    <w:p w:rsidR="00886276" w:rsidRDefault="00886276" w:rsidP="00886276">
      <w:pPr>
        <w:spacing w:after="200"/>
      </w:pPr>
      <w:r>
        <w:rPr>
          <w:b/>
        </w:rPr>
        <w:t>Na koje pitanje odgovor traži tehnološko-tehnička izvedivost</w:t>
      </w:r>
      <w:r>
        <w:t xml:space="preserve"> -&gt; može li se napraviti? Može li se kupiti?</w:t>
      </w:r>
    </w:p>
    <w:p w:rsidR="00886276" w:rsidRDefault="00886276" w:rsidP="00886276">
      <w:pPr>
        <w:spacing w:after="200"/>
      </w:pPr>
      <w:r>
        <w:rPr>
          <w:b/>
        </w:rPr>
        <w:t xml:space="preserve">Određivanje koji sustavi postoje, s kojim podacima rade, itd. </w:t>
      </w:r>
      <w:r>
        <w:t>-&gt; dio je planiranja IS-a (snimka stanja)</w:t>
      </w:r>
      <w:r>
        <w:t xml:space="preserve"> </w:t>
      </w:r>
      <w:r>
        <w:rPr>
          <w:color w:val="FF00FF"/>
        </w:rPr>
        <w:t>kužim da je snimka stanja u planiranju...ali ovo nije snimka stanja</w:t>
      </w:r>
      <w:r>
        <w:t xml:space="preserve">) </w:t>
      </w:r>
      <w:r>
        <w:rPr>
          <w:color w:val="FF00FF"/>
        </w:rPr>
        <w:t>zar ne bi ovo trebala bit analiza… u analizi se analiziraju i vlastiti i tuđi sustavi</w:t>
      </w:r>
    </w:p>
    <w:p w:rsidR="00886276" w:rsidRDefault="00886276" w:rsidP="00886276">
      <w:pPr>
        <w:spacing w:after="200"/>
      </w:pPr>
      <w:r>
        <w:rPr>
          <w:b/>
        </w:rPr>
        <w:t xml:space="preserve">Što je zadaća oblikovanja sustava </w:t>
      </w:r>
      <w:r>
        <w:t>-&gt; izgled sustava s obzirom na hardver, softver, skladišta podataka</w:t>
      </w:r>
    </w:p>
    <w:p w:rsidR="00886276" w:rsidRDefault="00886276" w:rsidP="00886276">
      <w:pPr>
        <w:spacing w:after="200"/>
      </w:pPr>
      <w:r>
        <w:rPr>
          <w:b/>
        </w:rPr>
        <w:t xml:space="preserve">Koja je mjera napora projekta </w:t>
      </w:r>
      <w:r>
        <w:t>-&gt; čovjek-mjesec</w:t>
      </w:r>
    </w:p>
    <w:p w:rsidR="00886276" w:rsidRDefault="00886276" w:rsidP="00886276">
      <w:pPr>
        <w:spacing w:after="200"/>
      </w:pPr>
      <w:r>
        <w:rPr>
          <w:b/>
        </w:rPr>
        <w:t xml:space="preserve">Postupak od .. do gotovog programskog koda je </w:t>
      </w:r>
      <w:r>
        <w:t>-&gt; objektno orijentirano oblikovanje (oo razvoj?)</w:t>
      </w:r>
    </w:p>
    <w:p w:rsidR="00886276" w:rsidRDefault="00886276" w:rsidP="00886276">
      <w:pPr>
        <w:spacing w:after="200"/>
      </w:pPr>
      <w:r>
        <w:rPr>
          <w:b/>
        </w:rPr>
        <w:t xml:space="preserve">Što nije dio snimke stanja </w:t>
      </w:r>
      <w:r>
        <w:t xml:space="preserve"> -&gt; ponuđeno: procjena problema, procjena prilika, nešto sa direktivama, </w:t>
      </w:r>
      <w:r>
        <w:rPr>
          <w:b/>
        </w:rPr>
        <w:t>određivanje troška</w:t>
      </w:r>
    </w:p>
    <w:p w:rsidR="00886276" w:rsidRDefault="00886276" w:rsidP="00886276">
      <w:pPr>
        <w:spacing w:after="200"/>
      </w:pPr>
      <w:r>
        <w:rPr>
          <w:b/>
        </w:rPr>
        <w:t xml:space="preserve">Što fali na sljedećoj slici </w:t>
      </w:r>
      <w:r>
        <w:t xml:space="preserve"> -&gt; u ovom primjeru falilo je inženjerstvo zahtjeva</w:t>
      </w:r>
    </w:p>
    <w:p w:rsidR="00886276" w:rsidRDefault="00886276" w:rsidP="00886276">
      <w:pPr>
        <w:spacing w:after="200" w:line="256" w:lineRule="auto"/>
      </w:pPr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2F6B3DE9" wp14:editId="4032E372">
            <wp:extent cx="5192419" cy="2338388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2419" cy="2338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276" w:rsidRDefault="00886276" w:rsidP="00886276">
      <w:pPr>
        <w:spacing w:after="200"/>
      </w:pPr>
      <w:r>
        <w:rPr>
          <w:b/>
        </w:rPr>
        <w:t>Čime se bavi Managment Information System (MIS)</w:t>
      </w:r>
      <w:r>
        <w:t xml:space="preserve"> -&gt; obrada transakcijskih podataka, izrada izvješća potrebnih za upravljanje i nadzor poslovanja</w:t>
      </w:r>
    </w:p>
    <w:p w:rsidR="00886276" w:rsidRDefault="00886276" w:rsidP="00886276">
      <w:pPr>
        <w:spacing w:after="200"/>
      </w:pPr>
      <w:r>
        <w:rPr>
          <w:b/>
        </w:rPr>
        <w:t xml:space="preserve">Što je meta-modeliranje </w:t>
      </w:r>
      <w:r>
        <w:t>-&gt; modeliranje podataka o podacima</w:t>
      </w:r>
    </w:p>
    <w:p w:rsidR="00886276" w:rsidRDefault="00886276" w:rsidP="00886276">
      <w:pPr>
        <w:spacing w:after="200"/>
      </w:pPr>
      <w:r>
        <w:rPr>
          <w:b/>
        </w:rPr>
        <w:t xml:space="preserve">Bile su navedene karakteristike načina prikupljanja zahtjeva </w:t>
      </w:r>
      <w:r>
        <w:t>-&gt; u ovom primjeru odgovor je bio anketa</w:t>
      </w:r>
    </w:p>
    <w:p w:rsidR="00886276" w:rsidRDefault="00886276" w:rsidP="00886276">
      <w:pPr>
        <w:spacing w:after="200"/>
      </w:pPr>
      <w:r>
        <w:rPr>
          <w:b/>
        </w:rPr>
        <w:t xml:space="preserve">Objektno orijentiran pristup mora biti vođen </w:t>
      </w:r>
      <w:r>
        <w:t>-&gt; use-case</w:t>
      </w:r>
    </w:p>
    <w:p w:rsidR="00886276" w:rsidRDefault="00886276" w:rsidP="00886276">
      <w:pPr>
        <w:spacing w:after="200"/>
      </w:pPr>
      <w:r>
        <w:rPr>
          <w:b/>
        </w:rPr>
        <w:t xml:space="preserve">Procjena analogijom </w:t>
      </w:r>
      <w:r>
        <w:t>-&gt; skaliranje poznavanjem ciklusa i provedene aktivnosti, skaliranje analizom povijesnih podataka</w:t>
      </w:r>
    </w:p>
    <w:p w:rsidR="00886276" w:rsidRDefault="00886276" w:rsidP="00886276">
      <w:pPr>
        <w:spacing w:after="200"/>
      </w:pPr>
      <w:r>
        <w:rPr>
          <w:b/>
        </w:rPr>
        <w:t xml:space="preserve">Outsourcing varijanta </w:t>
      </w:r>
      <w:r>
        <w:t>-&gt; varijante su: ugovoreni razvoj isporuke gotovog projekta (</w:t>
      </w:r>
      <w:r>
        <w:rPr>
          <w:b/>
        </w:rPr>
        <w:t>contract out</w:t>
      </w:r>
      <w:r>
        <w:t>), dugoročna suradnja s isporučiteljom ili izdvajanje odjela informatike u preferiranog izvođača (</w:t>
      </w:r>
      <w:r>
        <w:rPr>
          <w:b/>
        </w:rPr>
        <w:t>preferred contarctor</w:t>
      </w:r>
      <w:r>
        <w:t>)</w:t>
      </w:r>
    </w:p>
    <w:p w:rsidR="00886276" w:rsidRDefault="00886276" w:rsidP="00886276">
      <w:pPr>
        <w:spacing w:after="200"/>
      </w:pPr>
      <w:r>
        <w:rPr>
          <w:b/>
        </w:rPr>
        <w:t xml:space="preserve">Aktivnosti analize sustava </w:t>
      </w:r>
      <w:r>
        <w:t>-&gt; detaljna analiza postojećeg sustava te utvrđivanje potreba i zahtjeva, detaljna specifikacija zahtjeva na IS, daljnja razrada granica projekta</w:t>
      </w:r>
    </w:p>
    <w:p w:rsidR="00886276" w:rsidRDefault="00886276" w:rsidP="00886276">
      <w:pPr>
        <w:spacing w:after="200"/>
      </w:pPr>
      <w:r>
        <w:rPr>
          <w:b/>
        </w:rPr>
        <w:t xml:space="preserve">Analiza problema </w:t>
      </w:r>
      <w:r>
        <w:t>-&gt; otkrivanje problema sustava i predlaganje rješenja uz pomoć korisnika</w:t>
      </w:r>
    </w:p>
    <w:p w:rsidR="00886276" w:rsidRDefault="00886276" w:rsidP="00886276">
      <w:pPr>
        <w:spacing w:after="200"/>
      </w:pPr>
      <w:r>
        <w:rPr>
          <w:b/>
        </w:rPr>
        <w:t xml:space="preserve">Korisnički zahtjevi </w:t>
      </w:r>
      <w:r>
        <w:t>-&gt; opisuju zadatke koje korisnik mora moći obaviti služeći se aplikacijama</w:t>
      </w:r>
    </w:p>
    <w:p w:rsidR="00886276" w:rsidRDefault="00886276" w:rsidP="00886276">
      <w:pPr>
        <w:pStyle w:val="Naslov1"/>
      </w:pPr>
      <w:r>
        <w:t>Dodatak – Z</w:t>
      </w:r>
      <w:r>
        <w:t>ahtjevi na kvalitetu programske podrške:</w:t>
      </w:r>
    </w:p>
    <w:p w:rsidR="00886276" w:rsidRDefault="00886276" w:rsidP="00886276">
      <w:pPr>
        <w:spacing w:after="20"/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 xml:space="preserve">DOSTUPNOST </w:t>
      </w:r>
      <w:r>
        <w:t>– postotak predviđenog vremena tijekom kojeg sustav treba biti funkcionalan</w:t>
      </w:r>
    </w:p>
    <w:p w:rsidR="00886276" w:rsidRDefault="00886276" w:rsidP="00886276">
      <w:pPr>
        <w:spacing w:after="40"/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UČINKOVITOST</w:t>
      </w:r>
      <w:r>
        <w:t xml:space="preserve"> – stupanj iskorištenosti resursa</w:t>
      </w:r>
    </w:p>
    <w:p w:rsidR="00886276" w:rsidRDefault="00886276" w:rsidP="00886276">
      <w:pPr>
        <w:spacing w:after="20"/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 xml:space="preserve">PRILAGODLJIVOST </w:t>
      </w:r>
      <w:r>
        <w:t>– lakoća dodavanja novih mogućnosti</w:t>
      </w:r>
    </w:p>
    <w:p w:rsidR="00886276" w:rsidRDefault="00886276" w:rsidP="00886276">
      <w:pPr>
        <w:spacing w:after="40"/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 xml:space="preserve">INTEGRITET </w:t>
      </w:r>
      <w:r>
        <w:t xml:space="preserve"> - sigurnost</w:t>
      </w:r>
    </w:p>
    <w:p w:rsidR="00886276" w:rsidRDefault="00886276" w:rsidP="00886276">
      <w:pPr>
        <w:spacing w:after="20"/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 xml:space="preserve">INTEROPERABILNOST </w:t>
      </w:r>
      <w:r>
        <w:t>– razmjena podataka ili usluga sa drugim sustavima</w:t>
      </w:r>
    </w:p>
    <w:p w:rsidR="00886276" w:rsidRDefault="00886276" w:rsidP="00886276">
      <w:pPr>
        <w:spacing w:after="40"/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 xml:space="preserve">POUZDANOST </w:t>
      </w:r>
      <w:r>
        <w:t xml:space="preserve">– vjerojatnost da će softver u nekom razdoblju raditi bez greške </w:t>
      </w:r>
      <w:r>
        <w:rPr>
          <w:b/>
        </w:rPr>
        <w:t xml:space="preserve"> </w:t>
      </w:r>
    </w:p>
    <w:p w:rsidR="00886276" w:rsidRDefault="00886276" w:rsidP="00886276">
      <w:pPr>
        <w:spacing w:after="60"/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ROBUSNOST</w:t>
      </w:r>
      <w:r>
        <w:t xml:space="preserve"> – stupanj do kojeg sustav nastavlja ispravno funkcionirati u slučaju pogrešnih podataka, defekata u komponentama ili nepredviđenim operativnim uvjetima</w:t>
      </w:r>
    </w:p>
    <w:p w:rsidR="00886276" w:rsidRDefault="00886276" w:rsidP="00886276">
      <w:pPr>
        <w:spacing w:after="60"/>
        <w:ind w:left="780" w:hanging="400"/>
      </w:pPr>
      <w:r>
        <w:lastRenderedPageBreak/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UPOTREBLJIVOST</w:t>
      </w:r>
      <w:r>
        <w:t xml:space="preserve"> – mjera napora za pripremu, obradu ili tumačenje podataka, tj. lakoću korištenja</w:t>
      </w:r>
    </w:p>
    <w:p w:rsidR="00886276" w:rsidRDefault="00886276" w:rsidP="00886276">
      <w:pPr>
        <w:spacing w:after="40"/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LAKOĆA ODRŽAVANJA</w:t>
      </w:r>
      <w:r>
        <w:t xml:space="preserve"> – mjera lakoće popravka pogreške ili izmjene</w:t>
      </w:r>
    </w:p>
    <w:p w:rsidR="00886276" w:rsidRDefault="00886276" w:rsidP="00886276">
      <w:pPr>
        <w:spacing w:after="40"/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 xml:space="preserve">PRENOSIVOST </w:t>
      </w:r>
      <w:r>
        <w:t>– napor prijenosa iz jedne operativne okoline u drugu</w:t>
      </w:r>
    </w:p>
    <w:p w:rsidR="00886276" w:rsidRDefault="00886276" w:rsidP="00886276">
      <w:pPr>
        <w:spacing w:after="20"/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 xml:space="preserve">PONOVNA UPOTREBLJIVOST </w:t>
      </w:r>
      <w:r>
        <w:t>– mjera upotrebe u drugim aplikacijama</w:t>
      </w:r>
    </w:p>
    <w:p w:rsidR="00886276" w:rsidRDefault="00886276" w:rsidP="00886276">
      <w:pPr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PODLOŽNOST TESTIRANJU</w:t>
      </w:r>
      <w:r>
        <w:t xml:space="preserve"> – lakoća provjere softverske komponente</w:t>
      </w:r>
    </w:p>
    <w:p w:rsidR="00886276" w:rsidRDefault="00886276" w:rsidP="00886276">
      <w:pPr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PLANIRANJE UNAPRIJED</w:t>
      </w:r>
      <w:r>
        <w:t xml:space="preserve"> – mogućnost neodabira napornih kolegija &lt;- epic</w:t>
      </w:r>
    </w:p>
    <w:p w:rsidR="00886276" w:rsidRDefault="00886276" w:rsidP="00886276">
      <w:pPr>
        <w:ind w:left="780" w:hanging="40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LINIJA MANJEG OTPORA</w:t>
      </w:r>
      <w:r>
        <w:t xml:space="preserve"> – zašto nisi uzeo FMOS? &lt;- ko da bi to pomoglo</w:t>
      </w:r>
    </w:p>
    <w:p w:rsidR="00886276" w:rsidRDefault="00886276">
      <w:pPr>
        <w:spacing w:before="0"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6276" w:rsidRDefault="00886276" w:rsidP="00886276">
      <w:pPr>
        <w:pStyle w:val="Naslov1"/>
      </w:pPr>
      <w:r>
        <w:lastRenderedPageBreak/>
        <w:t>Primjer blica s RIS portala</w:t>
      </w:r>
    </w:p>
    <w:p w:rsidR="00886276" w:rsidRDefault="00886276" w:rsidP="00886276">
      <w:pPr>
        <w:spacing w:after="120"/>
      </w:pPr>
      <w:r>
        <w:t>1. Što je informacijski sustav?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color w:val="FF0000"/>
        </w:rPr>
        <w:tab/>
      </w:r>
      <w:r w:rsidRPr="00886276">
        <w:rPr>
          <w:b/>
          <w:color w:val="FF0000"/>
        </w:rPr>
        <w:t>a. Skup međusobno povezanih komponenti koji prikuplja, obrađuje, pohranjuje i pruža informacije potrebne za obavljanje poslovne zadaće</w:t>
      </w:r>
    </w:p>
    <w:p w:rsidR="00886276" w:rsidRDefault="00886276" w:rsidP="00886276">
      <w:pPr>
        <w:spacing w:after="120"/>
      </w:pPr>
      <w:r>
        <w:tab/>
        <w:t>b. Skup međusobno disjunktnih komponenti koji prikuplja, obrađuje, pohranjuje i pruža informacije potrebne za obavljanje poslovne zadaće</w:t>
      </w:r>
    </w:p>
    <w:p w:rsidR="00886276" w:rsidRDefault="00886276" w:rsidP="00886276">
      <w:pPr>
        <w:spacing w:after="120"/>
        <w:ind w:left="-30"/>
      </w:pPr>
      <w:r>
        <w:tab/>
      </w:r>
      <w:r>
        <w:tab/>
        <w:t>c. Uređeni poredak međusobno odvojenih komponenti namjenjenih postizanju međusobno odvojenih ciljeva</w:t>
      </w:r>
    </w:p>
    <w:p w:rsidR="00886276" w:rsidRDefault="00886276" w:rsidP="00886276">
      <w:pPr>
        <w:spacing w:after="120"/>
      </w:pPr>
      <w:r>
        <w:tab/>
        <w:t>d. Sustav namijenjen donošenju strateških odluka</w:t>
      </w:r>
    </w:p>
    <w:p w:rsidR="00886276" w:rsidRDefault="00886276" w:rsidP="00886276">
      <w:pPr>
        <w:spacing w:after="120"/>
      </w:pPr>
      <w:r>
        <w:tab/>
        <w:t>e. Sustav namjenjen izradi izvješća potrebnih za upravljanje i nadzor poslovanja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2. Na što se odnosi sustav za potporu odlučivanju (Decision Support System (DSS))?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color w:val="FF0000"/>
        </w:rPr>
        <w:tab/>
      </w:r>
      <w:r w:rsidRPr="00886276">
        <w:rPr>
          <w:b/>
          <w:color w:val="FF0000"/>
        </w:rPr>
        <w:t>a. Donošenje odluka na temelju podataka iz različitih izvora</w:t>
      </w:r>
    </w:p>
    <w:p w:rsidR="00886276" w:rsidRDefault="00886276" w:rsidP="00886276">
      <w:pPr>
        <w:spacing w:after="120"/>
      </w:pPr>
      <w:r>
        <w:tab/>
        <w:t>b. Obradu transakcijskih podataka</w:t>
      </w:r>
    </w:p>
    <w:p w:rsidR="00886276" w:rsidRDefault="00886276" w:rsidP="00886276">
      <w:pPr>
        <w:spacing w:after="120"/>
      </w:pPr>
      <w:r>
        <w:tab/>
        <w:t>c. Evidenciju i obradu podataka o poslovnim transakcijama</w:t>
      </w:r>
    </w:p>
    <w:p w:rsidR="00886276" w:rsidRDefault="00886276" w:rsidP="00886276">
      <w:pPr>
        <w:spacing w:after="120"/>
      </w:pPr>
      <w:r>
        <w:tab/>
        <w:t>d. Donošenje strateških odluka</w:t>
      </w:r>
    </w:p>
    <w:p w:rsidR="00886276" w:rsidRDefault="00886276" w:rsidP="00886276">
      <w:pPr>
        <w:spacing w:after="120"/>
      </w:pPr>
      <w:r>
        <w:tab/>
        <w:t>e. Izradu izvješća potrebnih za upravljanje i nadzor poslovanja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3. Tko su korisnici transakcijskog informacijskog sustava (Transaction Processing System (TPS))?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Niže poslovodstvo</w:t>
      </w:r>
    </w:p>
    <w:p w:rsidR="00886276" w:rsidRDefault="00886276" w:rsidP="00886276">
      <w:pPr>
        <w:spacing w:after="120"/>
      </w:pPr>
      <w:r>
        <w:tab/>
        <w:t>b. Srednje poslovodstvo</w:t>
      </w:r>
    </w:p>
    <w:p w:rsidR="00886276" w:rsidRDefault="00886276" w:rsidP="00886276">
      <w:pPr>
        <w:spacing w:after="120"/>
      </w:pPr>
      <w:r>
        <w:tab/>
        <w:t>c. Više poslovodstvo</w:t>
      </w:r>
    </w:p>
    <w:p w:rsidR="00886276" w:rsidRDefault="00886276" w:rsidP="00886276">
      <w:pPr>
        <w:spacing w:after="120"/>
      </w:pPr>
      <w:r>
        <w:tab/>
        <w:t>d. Sve razine poslovodstva</w:t>
      </w:r>
    </w:p>
    <w:p w:rsidR="00886276" w:rsidRDefault="00886276" w:rsidP="00886276">
      <w:pPr>
        <w:spacing w:after="120"/>
      </w:pPr>
      <w:r>
        <w:tab/>
        <w:t>e. Nitko iz poslovodstva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4. Što je karakteristično za informacijske sustave?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Složena okolina koju je teško u potpunosti definirati</w:t>
      </w:r>
    </w:p>
    <w:p w:rsidR="00886276" w:rsidRDefault="00886276" w:rsidP="00886276">
      <w:pPr>
        <w:spacing w:after="120"/>
      </w:pPr>
      <w:r>
        <w:tab/>
        <w:t>b. Jednostavno sučelje prema okolini, koje uključuje različite ulaze i izlaze</w:t>
      </w:r>
    </w:p>
    <w:p w:rsidR="00886276" w:rsidRDefault="00886276" w:rsidP="00886276">
      <w:pPr>
        <w:spacing w:after="120"/>
      </w:pPr>
      <w:r>
        <w:tab/>
        <w:t>c. Jednostavne veze između ulaza i izlaza</w:t>
      </w:r>
    </w:p>
    <w:p w:rsidR="00886276" w:rsidRDefault="00886276" w:rsidP="00886276">
      <w:pPr>
        <w:spacing w:after="120"/>
      </w:pPr>
      <w:r>
        <w:tab/>
        <w:t>d. Jednostavno projektiranje</w:t>
      </w:r>
    </w:p>
    <w:p w:rsidR="00886276" w:rsidRDefault="00886276" w:rsidP="00886276">
      <w:pPr>
        <w:spacing w:after="120"/>
      </w:pPr>
      <w:r>
        <w:tab/>
        <w:t>e. Jednostavna izrada i održavanje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lastRenderedPageBreak/>
        <w:t>5. Što ne bi bilo načelo razvoja informacijskih sustava?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Korisnici i vlasnici sustava ne smiju biti uključeni u razvoj sve do njegovog kraja</w:t>
      </w:r>
    </w:p>
    <w:p w:rsidR="00886276" w:rsidRDefault="00886276" w:rsidP="00886276">
      <w:pPr>
        <w:spacing w:after="120"/>
      </w:pPr>
      <w:r>
        <w:tab/>
        <w:t>b. Treba koristiti pristup koji vodi k rješavanju problema</w:t>
      </w:r>
    </w:p>
    <w:p w:rsidR="00886276" w:rsidRDefault="00886276" w:rsidP="00886276">
      <w:pPr>
        <w:spacing w:after="120"/>
      </w:pPr>
      <w:r>
        <w:tab/>
        <w:t>c. Uspostaviti faze i aktivnosti</w:t>
      </w:r>
    </w:p>
    <w:p w:rsidR="00886276" w:rsidRDefault="00886276" w:rsidP="00886276">
      <w:pPr>
        <w:spacing w:after="120"/>
      </w:pPr>
      <w:r>
        <w:tab/>
        <w:t>d. Uspostaviti standarde za konzistentan razvoj i dokumentiranje</w:t>
      </w:r>
    </w:p>
    <w:p w:rsidR="00886276" w:rsidRDefault="00886276" w:rsidP="00886276">
      <w:pPr>
        <w:spacing w:after="120"/>
      </w:pPr>
      <w:r>
        <w:tab/>
        <w:t>e. Ne oklijevati ako treba revidirati doseg ili otkazati projekt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6. Što opisuje sljedeća slika?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Modeliranje informacijskog sustava</w:t>
      </w:r>
    </w:p>
    <w:p w:rsidR="00886276" w:rsidRDefault="00886276" w:rsidP="00886276">
      <w:pPr>
        <w:spacing w:after="120"/>
      </w:pPr>
      <w:r>
        <w:tab/>
        <w:t>b. Projektiranje informacijskog sustava</w:t>
      </w:r>
    </w:p>
    <w:p w:rsidR="00886276" w:rsidRDefault="00886276" w:rsidP="00886276">
      <w:pPr>
        <w:spacing w:after="120"/>
      </w:pPr>
      <w:r>
        <w:tab/>
        <w:t>c. Strategiju projekta</w:t>
      </w:r>
    </w:p>
    <w:p w:rsidR="00886276" w:rsidRDefault="00886276" w:rsidP="00886276">
      <w:pPr>
        <w:spacing w:after="120"/>
      </w:pPr>
      <w:r>
        <w:tab/>
        <w:t>d. Životni ciklus razvoja informacijskog sustava</w:t>
      </w:r>
    </w:p>
    <w:p w:rsidR="00886276" w:rsidRDefault="00886276" w:rsidP="00886276">
      <w:pPr>
        <w:spacing w:after="120"/>
      </w:pPr>
      <w:r>
        <w:tab/>
        <w:t>e. Vodopadni model razvoja informacijskog sustava</w:t>
      </w:r>
    </w:p>
    <w:p w:rsidR="00886276" w:rsidRDefault="00886276" w:rsidP="00886276">
      <w:pPr>
        <w:spacing w:after="120" w:line="256" w:lineRule="auto"/>
      </w:pPr>
      <w:r>
        <w:rPr>
          <w:noProof/>
        </w:rPr>
        <w:drawing>
          <wp:inline distT="114300" distB="114300" distL="114300" distR="114300" wp14:anchorId="23BFB3FF" wp14:editId="0C68FED4">
            <wp:extent cx="4858279" cy="2125497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279" cy="2125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7. Što su modeli objekata?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color w:val="FF0000"/>
        </w:rPr>
        <w:tab/>
      </w:r>
      <w:r w:rsidRPr="00886276">
        <w:rPr>
          <w:b/>
          <w:color w:val="FF0000"/>
        </w:rPr>
        <w:t>a. Dijagrami koji dokumentiraju strukturu objekata i njihove interakcije</w:t>
      </w:r>
    </w:p>
    <w:p w:rsidR="00886276" w:rsidRDefault="00886276" w:rsidP="00886276">
      <w:pPr>
        <w:spacing w:after="120"/>
      </w:pPr>
      <w:r>
        <w:tab/>
        <w:t>b. Dijagrami koji dokumentiraju strukturu programskih modula</w:t>
      </w:r>
    </w:p>
    <w:p w:rsidR="00886276" w:rsidRDefault="00886276" w:rsidP="00886276">
      <w:pPr>
        <w:spacing w:after="120"/>
      </w:pPr>
      <w:r>
        <w:tab/>
        <w:t>c. Dijagrami koji dokumentiraju modele funkcija i procesa</w:t>
      </w:r>
    </w:p>
    <w:p w:rsidR="00886276" w:rsidRDefault="00886276" w:rsidP="00886276">
      <w:pPr>
        <w:spacing w:after="120"/>
      </w:pPr>
      <w:r>
        <w:tab/>
        <w:t>d. Dijagrami koji dokumentiraju modele resursa</w:t>
      </w:r>
    </w:p>
    <w:p w:rsidR="00886276" w:rsidRDefault="00886276" w:rsidP="00886276">
      <w:pPr>
        <w:spacing w:after="120"/>
      </w:pPr>
      <w:r>
        <w:tab/>
        <w:t>e. Dijagrami koji dokumentiraju ključne procese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lastRenderedPageBreak/>
        <w:t>8. Što je uloga sistem analitičara?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Proučavanje problema i potreba poslovanja radi određivanja kako poslovni sustav i informacijska tehnologija mogu najbolje riješiti problem i postići unaprjeđenje poslovanja</w:t>
      </w:r>
    </w:p>
    <w:p w:rsidR="00886276" w:rsidRDefault="00886276" w:rsidP="00886276">
      <w:pPr>
        <w:spacing w:after="120"/>
      </w:pPr>
      <w:r>
        <w:tab/>
        <w:t xml:space="preserve">b. Analiza poslovanja, identifikacija koristi, oblikovanje (novih) procesa i procedura </w:t>
      </w:r>
    </w:p>
    <w:p w:rsidR="00886276" w:rsidRDefault="00886276" w:rsidP="00886276">
      <w:pPr>
        <w:spacing w:after="120"/>
      </w:pPr>
      <w:r>
        <w:tab/>
        <w:t>c. Upravljanje ekipom analitičara, razvojnika i drugih stručnjaka</w:t>
      </w:r>
    </w:p>
    <w:p w:rsidR="00886276" w:rsidRDefault="00886276" w:rsidP="00886276">
      <w:pPr>
        <w:spacing w:after="120"/>
      </w:pPr>
      <w:r>
        <w:tab/>
        <w:t>d. Izrada plana, raspodjela resursa i nadzor provedbe</w:t>
      </w:r>
    </w:p>
    <w:p w:rsidR="00886276" w:rsidRDefault="00886276" w:rsidP="00886276">
      <w:pPr>
        <w:spacing w:after="120"/>
      </w:pPr>
      <w:r>
        <w:tab/>
        <w:t>e. Izrada modela podataka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9. Što se radi u fazi analize životnog ciklusa?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Proučavaju se postojeći sustavi, ustanovljavaju moguća poboljšanja i razvija koncept novog sustava</w:t>
      </w:r>
    </w:p>
    <w:p w:rsidR="00886276" w:rsidRDefault="00886276" w:rsidP="00886276">
      <w:pPr>
        <w:spacing w:after="120"/>
      </w:pPr>
      <w:r>
        <w:tab/>
        <w:t>b. Specifikacija ili konstrukcija računalom podržanog rješenja identificiranih poslovnih zahtjeva</w:t>
      </w:r>
    </w:p>
    <w:p w:rsidR="00886276" w:rsidRDefault="00886276" w:rsidP="00886276">
      <w:pPr>
        <w:spacing w:after="120"/>
      </w:pPr>
      <w:r>
        <w:tab/>
        <w:t>c. Razmatranje učinka koji događaji imaju na procese i podatke te opis stanja</w:t>
      </w:r>
    </w:p>
    <w:p w:rsidR="00886276" w:rsidRDefault="00886276" w:rsidP="00886276">
      <w:pPr>
        <w:spacing w:after="120"/>
      </w:pPr>
      <w:r>
        <w:tab/>
        <w:t>d. Traženje odgovora na pitanje zašto graditi sustav</w:t>
      </w:r>
    </w:p>
    <w:p w:rsidR="00886276" w:rsidRDefault="00886276" w:rsidP="00886276">
      <w:pPr>
        <w:spacing w:after="120"/>
      </w:pPr>
      <w:r>
        <w:tab/>
        <w:t>e. Izrada plana rada, kadroviranje projekta, upravljanje i nadzor projekta+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10. Što je studija izvodljivosti (feasibility study)?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Analiza problemskog područja i određivanje (granica) projekata</w:t>
      </w:r>
    </w:p>
    <w:p w:rsidR="00886276" w:rsidRDefault="00886276" w:rsidP="00886276">
      <w:pPr>
        <w:spacing w:after="120"/>
      </w:pPr>
      <w:r>
        <w:tab/>
        <w:t>b. Određivanje poslovnih ciljeva, problema i ideja njihovog rješavanja</w:t>
      </w:r>
    </w:p>
    <w:p w:rsidR="00886276" w:rsidRDefault="00886276" w:rsidP="00886276">
      <w:pPr>
        <w:spacing w:after="120"/>
      </w:pPr>
      <w:r>
        <w:tab/>
        <w:t>c. Izrada plana rada, kadroviranje projekta, upravljanje i nadzor projekta</w:t>
      </w:r>
    </w:p>
    <w:p w:rsidR="00886276" w:rsidRDefault="00886276" w:rsidP="00886276">
      <w:pPr>
        <w:spacing w:after="120"/>
      </w:pPr>
      <w:r>
        <w:tab/>
        <w:t>d. Modeliranje cjelokupnog sustava</w:t>
      </w:r>
    </w:p>
    <w:p w:rsidR="00886276" w:rsidRDefault="00886276" w:rsidP="00886276">
      <w:pPr>
        <w:spacing w:after="120"/>
      </w:pPr>
      <w:r>
        <w:tab/>
        <w:t>e. Snimka stanja, sažetak poslovnih potreba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11. Koji je model razvoja prikazan na sljedećoj slici?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Vodopadni model</w:t>
      </w:r>
    </w:p>
    <w:p w:rsidR="00886276" w:rsidRDefault="00886276" w:rsidP="00886276">
      <w:pPr>
        <w:spacing w:after="120"/>
      </w:pPr>
      <w:r>
        <w:tab/>
        <w:t>b. Pseudostrukturni vodopadni model</w:t>
      </w:r>
    </w:p>
    <w:p w:rsidR="00886276" w:rsidRDefault="00886276" w:rsidP="00886276">
      <w:pPr>
        <w:spacing w:after="120"/>
      </w:pPr>
      <w:r>
        <w:tab/>
        <w:t>c. Radikalni vodopadni model</w:t>
      </w:r>
    </w:p>
    <w:p w:rsidR="00886276" w:rsidRDefault="00886276" w:rsidP="00886276">
      <w:pPr>
        <w:spacing w:after="120"/>
      </w:pPr>
      <w:r>
        <w:tab/>
        <w:t>d. Prototipski model</w:t>
      </w:r>
    </w:p>
    <w:p w:rsidR="00886276" w:rsidRDefault="00886276" w:rsidP="00886276">
      <w:pPr>
        <w:spacing w:after="120"/>
      </w:pPr>
      <w:r>
        <w:tab/>
        <w:t>e. Evolucijski model</w:t>
      </w:r>
    </w:p>
    <w:p w:rsidR="00886276" w:rsidRDefault="00886276" w:rsidP="00886276">
      <w:pPr>
        <w:spacing w:after="120" w:line="451" w:lineRule="auto"/>
        <w:ind w:right="500"/>
      </w:pPr>
      <w:r>
        <w:rPr>
          <w:noProof/>
        </w:rPr>
        <w:lastRenderedPageBreak/>
        <w:drawing>
          <wp:inline distT="114300" distB="114300" distL="114300" distR="114300" wp14:anchorId="3304BF8B" wp14:editId="5834F7A2">
            <wp:extent cx="3248428" cy="2624138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428" cy="2624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276" w:rsidRDefault="00886276" w:rsidP="00886276">
      <w:pPr>
        <w:spacing w:after="120"/>
      </w:pPr>
      <w:r>
        <w:t>12. Što nije vrsta prototipa?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Pseudostrukturni model</w:t>
      </w:r>
    </w:p>
    <w:p w:rsidR="00886276" w:rsidRDefault="00886276" w:rsidP="00886276">
      <w:pPr>
        <w:spacing w:after="120"/>
      </w:pPr>
      <w:r>
        <w:tab/>
        <w:t>b. Model oponašanja (mock‐up)</w:t>
      </w:r>
    </w:p>
    <w:p w:rsidR="00886276" w:rsidRDefault="00886276" w:rsidP="00886276">
      <w:pPr>
        <w:spacing w:after="120"/>
      </w:pPr>
      <w:r>
        <w:tab/>
        <w:t>c. Istraživački model (research model)</w:t>
      </w:r>
    </w:p>
    <w:p w:rsidR="00886276" w:rsidRDefault="00886276" w:rsidP="00886276">
      <w:pPr>
        <w:spacing w:after="120"/>
      </w:pPr>
      <w:r>
        <w:tab/>
        <w:t>d. Ugradbeni model (implementation model)</w:t>
      </w:r>
    </w:p>
    <w:p w:rsidR="00886276" w:rsidRDefault="00886276" w:rsidP="00886276">
      <w:pPr>
        <w:spacing w:after="120"/>
      </w:pPr>
      <w:r>
        <w:tab/>
        <w:t>e. Ne postoje vrste prototipa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13. Što  treba napraviti ukoliko je rizik prevelik, a razvoj se odvija primjenom spiralnog modela?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Obustaviti ili prekinuti projekt</w:t>
      </w:r>
    </w:p>
    <w:p w:rsidR="00886276" w:rsidRDefault="00886276" w:rsidP="00886276">
      <w:pPr>
        <w:spacing w:after="120"/>
      </w:pPr>
      <w:r>
        <w:tab/>
        <w:t>b. Ponovno isplanirati sve iteracije</w:t>
      </w:r>
    </w:p>
    <w:p w:rsidR="00886276" w:rsidRDefault="00886276" w:rsidP="00886276">
      <w:pPr>
        <w:spacing w:after="120"/>
      </w:pPr>
      <w:r>
        <w:tab/>
        <w:t>c. Ponovno razmotriti rizike</w:t>
      </w:r>
    </w:p>
    <w:p w:rsidR="00886276" w:rsidRDefault="00886276" w:rsidP="00886276">
      <w:pPr>
        <w:spacing w:after="120"/>
      </w:pPr>
      <w:r>
        <w:tab/>
        <w:t>d. Preskočiti iteracije gdje je rizik najveći</w:t>
      </w:r>
    </w:p>
    <w:p w:rsidR="00886276" w:rsidRDefault="00886276" w:rsidP="00886276">
      <w:pPr>
        <w:spacing w:after="120"/>
      </w:pPr>
      <w:r>
        <w:tab/>
        <w:t>e. Ukoliko je projekt veliki prekinuti ga, ukoliko je mali, nastaviti s izradom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14. Što prikazuje sljedeća slika?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Životni ciklus ERP proizvoda</w:t>
      </w:r>
    </w:p>
    <w:p w:rsidR="00886276" w:rsidRDefault="00886276" w:rsidP="00886276">
      <w:pPr>
        <w:spacing w:after="120"/>
      </w:pPr>
      <w:r>
        <w:tab/>
        <w:t>b. Vodopadni model razvoja</w:t>
      </w:r>
    </w:p>
    <w:p w:rsidR="00886276" w:rsidRDefault="00886276" w:rsidP="00886276">
      <w:pPr>
        <w:spacing w:after="120"/>
      </w:pPr>
      <w:r>
        <w:tab/>
        <w:t>c. "I" model razvoja</w:t>
      </w:r>
    </w:p>
    <w:p w:rsidR="00886276" w:rsidRDefault="00886276" w:rsidP="00886276">
      <w:pPr>
        <w:spacing w:after="120"/>
      </w:pPr>
      <w:r>
        <w:tab/>
        <w:t>d. Pseudostrukturni model razvoja</w:t>
      </w:r>
    </w:p>
    <w:p w:rsidR="00886276" w:rsidRDefault="00886276" w:rsidP="00886276">
      <w:pPr>
        <w:spacing w:after="120"/>
      </w:pPr>
      <w:r>
        <w:tab/>
        <w:t>e. Evolucijski model razvoja</w:t>
      </w:r>
    </w:p>
    <w:p w:rsidR="00886276" w:rsidRDefault="00886276" w:rsidP="00886276">
      <w:pPr>
        <w:spacing w:after="120" w:line="256" w:lineRule="auto"/>
      </w:pPr>
      <w:r>
        <w:rPr>
          <w:noProof/>
        </w:rPr>
        <w:lastRenderedPageBreak/>
        <w:drawing>
          <wp:inline distT="114300" distB="114300" distL="114300" distR="114300" wp14:anchorId="030CEE47" wp14:editId="221DC6E7">
            <wp:extent cx="5180001" cy="1566863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001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15. Što je od navedenog najvažnije za uspješnu izgradnju informacijskog sustava?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Aktivno sudjelovanje korisnika i vlasnika</w:t>
      </w:r>
    </w:p>
    <w:p w:rsidR="00886276" w:rsidRDefault="00886276" w:rsidP="00886276">
      <w:pPr>
        <w:spacing w:after="120"/>
      </w:pPr>
      <w:r>
        <w:tab/>
        <w:t>b. Sudjelovanje korisnika i vlasnika u što je moguće manjim količinama</w:t>
      </w:r>
    </w:p>
    <w:p w:rsidR="00886276" w:rsidRDefault="00886276" w:rsidP="00886276">
      <w:pPr>
        <w:spacing w:after="120"/>
      </w:pPr>
      <w:r>
        <w:tab/>
        <w:t>c. Detaljno dokumentiranje svih koraka procesa</w:t>
      </w:r>
    </w:p>
    <w:p w:rsidR="00886276" w:rsidRDefault="00886276" w:rsidP="00886276">
      <w:pPr>
        <w:spacing w:after="120"/>
      </w:pPr>
      <w:r>
        <w:tab/>
        <w:t>d. Skraćivanje koraka u rješavanju problema</w:t>
      </w:r>
    </w:p>
    <w:p w:rsidR="00886276" w:rsidRDefault="00886276" w:rsidP="00886276">
      <w:pPr>
        <w:spacing w:after="120"/>
      </w:pPr>
      <w:r>
        <w:tab/>
        <w:t>e. Korištenje vodopadnog modela razvoja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16. Tko procjenjuje troškove i rokove prilikom proširenja područja projekta, a kao rezultat nepotrebno prihvaća odgovornost za premašaj troškova i rokova?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Sistem analitičar</w:t>
      </w:r>
    </w:p>
    <w:p w:rsidR="00886276" w:rsidRDefault="00886276" w:rsidP="00886276">
      <w:pPr>
        <w:spacing w:after="120"/>
      </w:pPr>
      <w:r>
        <w:tab/>
        <w:t>b. Upravitelj projekta</w:t>
      </w:r>
    </w:p>
    <w:p w:rsidR="00886276" w:rsidRDefault="00886276" w:rsidP="00886276">
      <w:pPr>
        <w:spacing w:after="120"/>
      </w:pPr>
      <w:r>
        <w:tab/>
        <w:t>c. Projektant</w:t>
      </w:r>
    </w:p>
    <w:p w:rsidR="00886276" w:rsidRDefault="00886276" w:rsidP="00886276">
      <w:pPr>
        <w:spacing w:after="120"/>
      </w:pPr>
      <w:r>
        <w:tab/>
        <w:t>d. Vlasnik sustava</w:t>
      </w:r>
    </w:p>
    <w:p w:rsidR="00886276" w:rsidRDefault="00886276" w:rsidP="00886276">
      <w:pPr>
        <w:spacing w:after="120"/>
      </w:pPr>
      <w:r>
        <w:tab/>
        <w:t>e. Programer</w:t>
      </w:r>
    </w:p>
    <w:p w:rsidR="00886276" w:rsidRDefault="00886276" w:rsidP="00886276">
      <w:pPr>
        <w:spacing w:after="120"/>
      </w:pPr>
      <w:r>
        <w:t>17. Kada se može reći da je sustav zastario?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Kada tijekom faze podrške sustavu, troškovi održavanja premaše troškove izgradnje novog sustava</w:t>
      </w:r>
    </w:p>
    <w:p w:rsidR="00886276" w:rsidRDefault="00886276" w:rsidP="00886276">
      <w:pPr>
        <w:spacing w:after="120"/>
      </w:pPr>
      <w:r>
        <w:tab/>
        <w:t>b. Kada se tijekom faze podrške sustavu, troškovi održavanja počnu povećavati</w:t>
      </w:r>
    </w:p>
    <w:p w:rsidR="00886276" w:rsidRDefault="00886276" w:rsidP="00886276">
      <w:pPr>
        <w:spacing w:after="120"/>
      </w:pPr>
      <w:r>
        <w:tab/>
        <w:t>c. Kada korisnici prestanu koristiti sustav</w:t>
      </w:r>
    </w:p>
    <w:p w:rsidR="00886276" w:rsidRDefault="00886276" w:rsidP="00886276">
      <w:pPr>
        <w:spacing w:after="120"/>
      </w:pPr>
      <w:r>
        <w:tab/>
        <w:t>d. Sustav nikad ne može zastarjeti</w:t>
      </w:r>
    </w:p>
    <w:p w:rsidR="00886276" w:rsidRDefault="00886276" w:rsidP="00886276">
      <w:pPr>
        <w:spacing w:after="120"/>
      </w:pPr>
      <w:r>
        <w:tab/>
        <w:t>e. Kada tijekom faze podrške sustavu nema troškova održavanja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lastRenderedPageBreak/>
        <w:t>18. Što je prednost vodopadnog modela razvoja?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Kvaliteta proizvoda jer su zahtjevi za kvalitetom proizvoda naglašeniji od zahtjeva za smanjivanjem troškova i vremena razvoja proizvoda</w:t>
      </w:r>
    </w:p>
    <w:p w:rsidR="00886276" w:rsidRDefault="00886276" w:rsidP="00886276">
      <w:pPr>
        <w:spacing w:after="120"/>
      </w:pPr>
      <w:r>
        <w:tab/>
        <w:t>b. Sustav nije upotrebljiv dok nije gotov u potpunosti</w:t>
      </w:r>
    </w:p>
    <w:p w:rsidR="00886276" w:rsidRDefault="00886276" w:rsidP="00886276">
      <w:pPr>
        <w:spacing w:after="120"/>
      </w:pPr>
      <w:r>
        <w:tab/>
        <w:t>c. Uvođenje prema gore (bottom up): moduli, podsustavi, sustav</w:t>
      </w:r>
    </w:p>
    <w:p w:rsidR="00886276" w:rsidRDefault="00886276" w:rsidP="00886276">
      <w:pPr>
        <w:spacing w:after="120"/>
      </w:pPr>
      <w:r>
        <w:tab/>
        <w:t xml:space="preserve">d. Problem predodžbe o proizvodu na temelju pisane specifikacije </w:t>
      </w:r>
    </w:p>
    <w:p w:rsidR="00886276" w:rsidRDefault="00886276" w:rsidP="00886276">
      <w:pPr>
        <w:spacing w:after="120"/>
      </w:pPr>
      <w:r>
        <w:tab/>
        <w:t xml:space="preserve">e. Korisnici prekasno uoče nedostatke 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19. Što je nedostatak brzog prototipiranja?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>a. Dokumentacija proizlazi iz izrade</w:t>
      </w:r>
    </w:p>
    <w:p w:rsidR="00886276" w:rsidRDefault="00886276" w:rsidP="00886276">
      <w:pPr>
        <w:spacing w:after="120"/>
      </w:pPr>
      <w:r>
        <w:tab/>
        <w:t>b. Uklanjaju se mogu</w:t>
      </w:r>
      <w:bookmarkStart w:id="0" w:name="_GoBack"/>
      <w:bookmarkEnd w:id="0"/>
      <w:r>
        <w:t xml:space="preserve">ća iznenađenja na kraju razvoja </w:t>
      </w:r>
    </w:p>
    <w:p w:rsidR="00886276" w:rsidRDefault="00886276" w:rsidP="00886276">
      <w:pPr>
        <w:spacing w:after="120"/>
      </w:pPr>
      <w:r>
        <w:tab/>
        <w:t>c. Moguće su promjene zahtjeva korisnika</w:t>
      </w:r>
    </w:p>
    <w:p w:rsidR="00886276" w:rsidRDefault="00886276" w:rsidP="00886276">
      <w:pPr>
        <w:spacing w:after="120"/>
      </w:pPr>
      <w:r>
        <w:tab/>
        <w:t>d. Povećanje kreativnosti i brzine razvoja</w:t>
      </w:r>
    </w:p>
    <w:p w:rsidR="00886276" w:rsidRDefault="00886276" w:rsidP="00886276">
      <w:pPr>
        <w:spacing w:after="120"/>
      </w:pPr>
      <w:r>
        <w:tab/>
        <w:t>e. Brzo prototipiranje nema nedostataka</w:t>
      </w:r>
    </w:p>
    <w:p w:rsidR="00886276" w:rsidRDefault="00886276" w:rsidP="00886276">
      <w:pPr>
        <w:spacing w:after="120"/>
      </w:pPr>
    </w:p>
    <w:p w:rsidR="00886276" w:rsidRDefault="00886276" w:rsidP="00886276">
      <w:pPr>
        <w:spacing w:after="120"/>
      </w:pPr>
      <w:r>
        <w:t>20. Što je uloga poslovnog analitičara?</w:t>
      </w:r>
    </w:p>
    <w:p w:rsidR="00886276" w:rsidRPr="00886276" w:rsidRDefault="00886276" w:rsidP="00886276">
      <w:pPr>
        <w:spacing w:after="120"/>
        <w:rPr>
          <w:color w:val="FF0000"/>
        </w:rPr>
      </w:pPr>
      <w:r w:rsidRPr="00886276">
        <w:rPr>
          <w:b/>
          <w:color w:val="FF0000"/>
        </w:rPr>
        <w:tab/>
        <w:t xml:space="preserve">a. Analiza poslovanja, identifikacija koristi, oblikovanje (novih) procesa i procedura </w:t>
      </w:r>
    </w:p>
    <w:p w:rsidR="00886276" w:rsidRDefault="00886276" w:rsidP="00886276">
      <w:pPr>
        <w:spacing w:after="120"/>
      </w:pPr>
      <w:r>
        <w:tab/>
        <w:t>b. Proučavanje problema i potreba poslovanja radi određivanja kako poslovni sustav i informacijska tehnologija mogu najbolje riješiti problem i postići unaprjeđenje poslovanja</w:t>
      </w:r>
    </w:p>
    <w:p w:rsidR="00886276" w:rsidRDefault="00886276" w:rsidP="00886276">
      <w:pPr>
        <w:spacing w:after="120"/>
      </w:pPr>
      <w:r>
        <w:tab/>
        <w:t>c. Upravljanje ekipom analitičara, razvojnika i drugih stručnjaka</w:t>
      </w:r>
    </w:p>
    <w:p w:rsidR="00886276" w:rsidRDefault="00886276" w:rsidP="00886276">
      <w:pPr>
        <w:spacing w:after="120"/>
      </w:pPr>
      <w:r>
        <w:tab/>
        <w:t>d. Izrada plana, raspodjela resursa i nadzor provedbe</w:t>
      </w:r>
    </w:p>
    <w:p w:rsidR="00886276" w:rsidRDefault="00886276" w:rsidP="00886276">
      <w:pPr>
        <w:spacing w:after="120"/>
      </w:pPr>
      <w:r>
        <w:tab/>
        <w:t>e. Izrada modela podataka</w:t>
      </w:r>
    </w:p>
    <w:p w:rsidR="00886276" w:rsidRPr="00886276" w:rsidRDefault="00886276" w:rsidP="00886276"/>
    <w:sectPr w:rsidR="00886276" w:rsidRPr="00886276" w:rsidSect="008862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76"/>
    <w:rsid w:val="00442554"/>
    <w:rsid w:val="0088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BF83"/>
  <w15:chartTrackingRefBased/>
  <w15:docId w15:val="{23FEF226-0390-4C4B-BBF8-94794FDD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276"/>
    <w:pPr>
      <w:spacing w:before="120" w:after="240"/>
    </w:pPr>
    <w:rPr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886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86276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8862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rilagođeno 1">
      <a:majorFont>
        <a:latin typeface="Candar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2550</Words>
  <Characters>14537</Characters>
  <Application>Microsoft Office Word</Application>
  <DocSecurity>0</DocSecurity>
  <Lines>121</Lines>
  <Paragraphs>34</Paragraphs>
  <ScaleCrop>false</ScaleCrop>
  <Company/>
  <LinksUpToDate>false</LinksUpToDate>
  <CharactersWithSpaces>17053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Tomić</dc:creator>
  <cp:keywords/>
  <dc:description/>
  <cp:lastModifiedBy>Ante Tomić</cp:lastModifiedBy>
  <cp:revision>1</cp:revision>
  <dcterms:created xsi:type="dcterms:W3CDTF">2016-04-22T08:47:00Z</dcterms:created>
  <dcterms:modified xsi:type="dcterms:W3CDTF">2016-04-22T08:56:00Z</dcterms:modified>
</cp:coreProperties>
</file>