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FreeSerif" w:hAnsi="FreeSerif" w:cs="FreeSerif"/>
          <w:sz w:val="28"/>
          <w:szCs w:val="28"/>
        </w:rPr>
        <w:t xml:space="preserve">Министерство науки и высшего образования РФ </w:t>
      </w:r>
      <w:r/>
    </w:p>
    <w:p>
      <w:pPr>
        <w:jc w:val="center"/>
      </w:pPr>
      <w:r>
        <w:rPr>
          <w:rFonts w:ascii="FreeSerif" w:hAnsi="FreeSerif" w:cs="FreeSerif"/>
          <w:sz w:val="28"/>
          <w:szCs w:val="28"/>
        </w:rPr>
        <w:t xml:space="preserve">Пензенский государственный университет </w:t>
      </w:r>
      <w:r/>
    </w:p>
    <w:p>
      <w:pPr>
        <w:jc w:val="center"/>
      </w:pPr>
      <w:r>
        <w:rPr>
          <w:rFonts w:ascii="FreeSerif" w:hAnsi="FreeSerif" w:cs="FreeSerif"/>
          <w:sz w:val="28"/>
          <w:szCs w:val="28"/>
        </w:rPr>
        <w:t xml:space="preserve">Кафедра «Вычислительная техника»</w:t>
      </w:r>
      <w:r/>
    </w:p>
    <w:p>
      <w:r>
        <w:rPr>
          <w:sz w:val="28"/>
          <w:szCs w:val="28"/>
          <w:highlight w:val="none"/>
        </w:rPr>
      </w:r>
      <w:r/>
    </w:p>
    <w:p>
      <w:r>
        <w:rPr>
          <w:sz w:val="28"/>
          <w:szCs w:val="28"/>
          <w:highlight w:val="none"/>
        </w:rPr>
      </w:r>
      <w:r/>
    </w:p>
    <w:p>
      <w:r>
        <w:rPr>
          <w:sz w:val="28"/>
          <w:szCs w:val="28"/>
          <w:highlight w:val="none"/>
        </w:rPr>
      </w:r>
      <w:r/>
    </w:p>
    <w:p>
      <w:r>
        <w:rPr>
          <w:sz w:val="28"/>
          <w:szCs w:val="28"/>
          <w:highlight w:val="none"/>
        </w:rPr>
      </w:r>
      <w:r/>
    </w:p>
    <w:p>
      <w:pPr>
        <w:jc w:val="center"/>
      </w:pPr>
      <w:r>
        <w:rPr>
          <w:sz w:val="28"/>
          <w:szCs w:val="28"/>
        </w:rPr>
        <w:t xml:space="preserve"> </w:t>
      </w:r>
      <w:r>
        <w:rPr>
          <w:rFonts w:ascii="FreeSerif" w:hAnsi="FreeSerif" w:cs="FreeSerif"/>
          <w:sz w:val="28"/>
          <w:szCs w:val="28"/>
        </w:rPr>
        <w:t xml:space="preserve">ОТЧЕТ</w:t>
      </w:r>
      <w:r/>
    </w:p>
    <w:p>
      <w:pPr>
        <w:jc w:val="center"/>
      </w:pPr>
      <w:r>
        <w:rPr>
          <w:rFonts w:ascii="FreeSerif" w:hAnsi="FreeSerif" w:cs="FreeSerif"/>
          <w:sz w:val="28"/>
          <w:szCs w:val="28"/>
        </w:rPr>
        <w:t xml:space="preserve">по лабораторной работе №9</w:t>
      </w:r>
      <w:r/>
    </w:p>
    <w:p>
      <w:pPr>
        <w:jc w:val="center"/>
      </w:pPr>
      <w:r>
        <w:rPr>
          <w:rFonts w:ascii="FreeSerif" w:hAnsi="FreeSerif" w:cs="FreeSerif"/>
          <w:sz w:val="28"/>
          <w:szCs w:val="28"/>
        </w:rPr>
        <w:t xml:space="preserve">по дисциплине «Информационные технологии в профессиональной деятельности» на тему «GitHub</w:t>
      </w:r>
      <w:r>
        <w:rPr>
          <w:rFonts w:ascii="FreeSerif" w:hAnsi="FreeSerif" w:cs="FreeSerif"/>
          <w:sz w:val="28"/>
          <w:szCs w:val="28"/>
        </w:rPr>
        <w:t xml:space="preserve">» </w:t>
      </w:r>
      <w:r/>
    </w:p>
    <w:p>
      <w:r>
        <w:rPr>
          <w:sz w:val="28"/>
          <w:szCs w:val="28"/>
          <w:highlight w:val="none"/>
        </w:rPr>
      </w:r>
      <w:r/>
    </w:p>
    <w:p>
      <w:r>
        <w:rPr>
          <w:sz w:val="28"/>
          <w:szCs w:val="28"/>
          <w:highlight w:val="none"/>
        </w:rPr>
      </w:r>
      <w:r/>
    </w:p>
    <w:p>
      <w:r>
        <w:rPr>
          <w:sz w:val="28"/>
          <w:szCs w:val="28"/>
          <w:highlight w:val="none"/>
        </w:rPr>
      </w:r>
      <w:r/>
    </w:p>
    <w:p>
      <w:r>
        <w:rPr>
          <w:sz w:val="28"/>
          <w:szCs w:val="28"/>
          <w:highlight w:val="none"/>
        </w:rPr>
      </w:r>
      <w:r/>
    </w:p>
    <w:p>
      <w:pPr>
        <w:jc w:val="right"/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jc w:val="right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jc w:val="right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</w:rPr>
        <w:t xml:space="preserve">Выполнили: студенты группы 22ВВВ1</w:t>
      </w:r>
      <w:r/>
    </w:p>
    <w:p>
      <w:pPr>
        <w:jc w:val="right"/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</w:rPr>
        <w:t xml:space="preserve"> Евдокимов Р.Е.</w:t>
      </w:r>
      <w:r/>
    </w:p>
    <w:p>
      <w:pPr>
        <w:jc w:val="right"/>
      </w:pPr>
      <w:r>
        <w:rPr>
          <w:rFonts w:ascii="FreeSerif" w:hAnsi="FreeSerif" w:cs="FreeSerif"/>
          <w:sz w:val="28"/>
          <w:szCs w:val="28"/>
        </w:rPr>
        <w:t xml:space="preserve">Черников К.А.</w:t>
      </w:r>
      <w:r>
        <w:rPr>
          <w:rFonts w:ascii="FreeSerif" w:hAnsi="FreeSerif" w:cs="FreeSerif"/>
          <w:sz w:val="28"/>
          <w:szCs w:val="28"/>
        </w:rPr>
        <w:t xml:space="preserve"> 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jc w:val="right"/>
      </w:pPr>
      <w:r>
        <w:rPr>
          <w:rFonts w:ascii="FreeSerif" w:hAnsi="FreeSerif" w:cs="FreeSerif"/>
          <w:sz w:val="28"/>
          <w:szCs w:val="28"/>
        </w:rPr>
        <w:t xml:space="preserve">Приняли: Митрохина Н.Ю. </w:t>
      </w:r>
      <w:r/>
    </w:p>
    <w:p>
      <w:pPr>
        <w:jc w:val="right"/>
      </w:pPr>
      <w:r>
        <w:rPr>
          <w:rFonts w:ascii="FreeSerif" w:hAnsi="FreeSerif" w:cs="FreeSerif"/>
          <w:sz w:val="28"/>
          <w:szCs w:val="28"/>
        </w:rPr>
        <w:t xml:space="preserve">Юрова О.В.</w:t>
      </w:r>
      <w:r>
        <w:rPr>
          <w:sz w:val="28"/>
          <w:szCs w:val="28"/>
        </w:rPr>
        <w:t xml:space="preserve"> </w:t>
      </w:r>
      <w:r/>
    </w:p>
    <w:p>
      <w:pPr>
        <w:jc w:val="right"/>
      </w:pPr>
      <w:r>
        <w:rPr>
          <w:sz w:val="28"/>
          <w:szCs w:val="28"/>
          <w:highlight w:val="none"/>
        </w:rPr>
      </w:r>
      <w:r/>
    </w:p>
    <w:p>
      <w:pPr>
        <w:jc w:val="left"/>
      </w:pPr>
      <w:r>
        <w:rPr>
          <w:sz w:val="28"/>
          <w:szCs w:val="28"/>
          <w:highlight w:val="none"/>
        </w:rPr>
      </w:r>
      <w:r/>
    </w:p>
    <w:p>
      <w:pPr>
        <w:jc w:val="right"/>
      </w:pPr>
      <w:r>
        <w:rPr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FreeSerif" w:hAnsi="FreeSerif" w:cs="FreeSerif"/>
          <w:sz w:val="28"/>
          <w:szCs w:val="28"/>
        </w:rPr>
        <w:t xml:space="preserve">2023</w:t>
      </w:r>
      <w:r/>
    </w:p>
    <w:p>
      <w:r/>
      <w:r/>
    </w:p>
    <w:p>
      <w:r/>
      <w:r/>
    </w:p>
    <w:p>
      <w:pPr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</w:rPr>
        <w:t xml:space="preserve">Цель работы: </w:t>
      </w:r>
      <w:r>
        <w:rPr>
          <w:rFonts w:ascii="FreeSerif" w:hAnsi="FreeSerif" w:cs="FreeSerif"/>
          <w:sz w:val="28"/>
          <w:szCs w:val="28"/>
        </w:rPr>
        <w:t xml:space="preserve">научиться работать с веб-сервисом для хостинга проектов и их совместной разработки GitHub. Создать свой публичный репозиторий.  </w:t>
      </w:r>
      <w:r>
        <w:rPr>
          <w:rFonts w:ascii="FreeSerif" w:hAnsi="FreeSerif" w:cs="FreeSerif"/>
          <w:b/>
          <w:bCs/>
          <w:sz w:val="28"/>
          <w:szCs w:val="28"/>
        </w:rPr>
      </w:r>
      <w:r/>
    </w:p>
    <w:p>
      <w:pPr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  <w:t xml:space="preserve">Ход работы: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rFonts w:ascii="FreeSerif" w:hAnsi="FreeSerif" w:cs="FreeSerif"/>
          <w:sz w:val="28"/>
          <w:szCs w:val="28"/>
          <w:highlight w:val="none"/>
        </w:rPr>
        <w:t xml:space="preserve">Зарегистрировались на </w:t>
      </w:r>
      <w:r>
        <w:t xml:space="preserve"> </w:t>
      </w:r>
      <w:r>
        <w:rPr>
          <w:rFonts w:ascii="FreeSerif" w:hAnsi="FreeSerif" w:cs="FreeSerif"/>
          <w:sz w:val="28"/>
          <w:szCs w:val="28"/>
        </w:rPr>
      </w:r>
      <w:hyperlink r:id="rId9" w:tooltip="https://github.com" w:history="1">
        <w:r>
          <w:rPr>
            <w:rStyle w:val="794"/>
            <w:rFonts w:ascii="FreeSerif" w:hAnsi="FreeSerif" w:cs="FreeSerif"/>
            <w:sz w:val="28"/>
            <w:szCs w:val="28"/>
          </w:rPr>
          <w:t xml:space="preserve">https://github.com</w:t>
        </w:r>
        <w:r>
          <w:rPr>
            <w:rStyle w:val="794"/>
            <w:rFonts w:ascii="FreeSerif" w:hAnsi="FreeSerif" w:cs="FreeSerif"/>
            <w:sz w:val="28"/>
            <w:szCs w:val="28"/>
            <w:highlight w:val="none"/>
          </w:rPr>
        </w:r>
        <w:r>
          <w:rPr>
            <w:rStyle w:val="794"/>
            <w:rFonts w:ascii="FreeSerif" w:hAnsi="FreeSerif" w:cs="FreeSerif"/>
            <w:b/>
            <w:bCs/>
            <w:sz w:val="28"/>
            <w:szCs w:val="28"/>
            <w:highlight w:val="none"/>
          </w:rPr>
          <w:t xml:space="preserve"> </w:t>
        </w:r>
      </w:hyperlink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Ознакомились с пунктами меню, а также со страницей профиля. 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Для создания нового репозитория перейдите в пункт «Repositories» и нажмите кнопку «New». </w:t>
      </w:r>
      <w:r>
        <w:rPr>
          <w:rFonts w:ascii="FreeSerif" w:hAnsi="FreeSerif" w:cs="FreeSerif"/>
          <w:sz w:val="28"/>
          <w:szCs w:val="28"/>
          <w:highlight w:val="none"/>
        </w:rPr>
        <w:t xml:space="preserve"> </w:t>
      </w:r>
      <w:r>
        <w:rPr>
          <w:rFonts w:ascii="FreeSerif" w:hAnsi="FreeSerif" w:cs="FreeSerif"/>
          <w:sz w:val="28"/>
          <w:szCs w:val="28"/>
        </w:rPr>
        <w:t xml:space="preserve">Следующим шагом укажите основные параметры репозитория</w:t>
      </w:r>
      <w:r>
        <w:rPr>
          <w:rFonts w:ascii="FreeSerif" w:hAnsi="FreeSerif" w:cs="FreeSerif"/>
          <w:sz w:val="28"/>
          <w:szCs w:val="28"/>
          <w:highlight w:val="none"/>
        </w:rPr>
        <w:t xml:space="preserve">. </w:t>
      </w:r>
      <w:r>
        <w:rPr>
          <w:rFonts w:ascii="FreeSerif" w:hAnsi="FreeSerif" w:cs="FreeSerif"/>
          <w:sz w:val="28"/>
          <w:szCs w:val="28"/>
        </w:rPr>
        <w:t xml:space="preserve">Нажимаем на кнопку «Create repository» и репозиторий создан.</w:t>
      </w:r>
      <w:r>
        <w:rPr>
          <w:rFonts w:ascii="FreeSerif" w:hAnsi="FreeSerif" w:cs="FreeSerif"/>
          <w:sz w:val="28"/>
          <w:szCs w:val="28"/>
          <w:highlight w:val="none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</w:rPr>
      </w:r>
      <w:r/>
    </w:p>
    <w:p>
      <w:pPr>
        <w:ind w:left="720" w:firstLine="0"/>
        <w:rPr>
          <w:rFonts w:ascii="FreeSerif" w:hAnsi="FreeSerif" w:cs="FreeSerif"/>
          <w:b/>
          <w:bCs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5036" cy="28139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508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75035" cy="2813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8.3pt;height:221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sz w:val="28"/>
          <w:szCs w:val="28"/>
          <w:highlight w:val="none"/>
        </w:rPr>
        <w:t xml:space="preserve">Клонировали репозиторий для этого</w:t>
      </w:r>
      <w:r>
        <w:rPr>
          <w:rFonts w:ascii="FreeSerif" w:hAnsi="FreeSerif" w:cs="FreeSerif"/>
          <w:sz w:val="28"/>
          <w:szCs w:val="28"/>
        </w:rPr>
        <w:t xml:space="preserve"> получили ссылку на главной странице репозитория. Для этого нажали на кнопку «Code» и скопировали ссылку, убедившись, что выбран протокол HTTPS. 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0"/>
        <w:rPr>
          <w:rFonts w:ascii="FreeSerif" w:hAnsi="FreeSerif" w:cs="FreeSerif"/>
          <w:b/>
          <w:bCs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  <w:t xml:space="preserve">https://github.com/Sabmyusel/laba9.git</w:t>
      </w:r>
      <w:r>
        <w:rPr>
          <w:rFonts w:ascii="FreeSerif" w:hAnsi="FreeSerif" w:cs="FreeSerif"/>
          <w:b/>
          <w:bCs/>
          <w:sz w:val="28"/>
          <w:szCs w:val="28"/>
        </w:rPr>
      </w:r>
      <w:r/>
    </w:p>
    <w:p>
      <w:pPr>
        <w:pStyle w:val="816"/>
        <w:numPr>
          <w:ilvl w:val="0"/>
          <w:numId w:val="1"/>
        </w:numPr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Создали на локальном компьютере папку, в которой будем работать с удаленным репозиторием (например, LR9). Далее в этой папке открыли git консоль (Git Bash) и прописали команду git clone «ссылка на репозиторий»  </w:t>
      </w:r>
      <w:r>
        <w:rPr>
          <w:rFonts w:ascii="FreeSerif" w:hAnsi="FreeSerif" w:cs="FreeSerif"/>
          <w:b/>
          <w:bCs/>
          <w:sz w:val="28"/>
          <w:szCs w:val="28"/>
        </w:rPr>
      </w:r>
      <w:r/>
    </w:p>
    <w:p>
      <w:pPr>
        <w:ind w:left="720" w:firstLine="0"/>
        <w:rPr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6375" cy="12668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7659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86375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6.2pt;height:99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0"/>
      </w:pPr>
      <w:r>
        <w:rPr>
          <w:rFonts w:ascii="FreeSerif" w:hAnsi="FreeSerif" w:cs="FreeSerif"/>
          <w:sz w:val="28"/>
          <w:szCs w:val="28"/>
          <w:highlight w:val="none"/>
        </w:rPr>
        <w:tab/>
      </w:r>
      <w:r>
        <w:rPr>
          <w:rFonts w:ascii="FreeSerif" w:hAnsi="FreeSerif" w:cs="FreeSerif"/>
          <w:sz w:val="28"/>
          <w:szCs w:val="28"/>
        </w:rPr>
        <w:t xml:space="preserve">Перешли в папку laba9 с помощью команды cd и проверили это командой git remote –v .</w:t>
      </w:r>
      <w:r>
        <w:rPr>
          <w:rFonts w:ascii="FreeSerif" w:hAnsi="FreeSerif" w:cs="FreeSerif"/>
          <w:sz w:val="28"/>
          <w:szCs w:val="28"/>
        </w:rPr>
      </w:r>
      <w:r/>
    </w:p>
    <w:p>
      <w:pPr>
        <w:ind w:left="720" w:firstLine="0"/>
        <w:rPr>
          <w:rFonts w:ascii="FreeSerif" w:hAnsi="FreeSerif" w:cs="FreeSerif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9175" cy="8382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383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29175" cy="83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0.2pt;height:66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0"/>
      </w:pPr>
      <w:r>
        <w:rPr>
          <w:rFonts w:ascii="FreeSerif" w:hAnsi="FreeSerif" w:cs="FreeSerif"/>
          <w:sz w:val="28"/>
          <w:szCs w:val="28"/>
        </w:rPr>
        <w:t xml:space="preserve"> В нашем локальном репозитории автоматически создалась локальная ветка main, которую связана с веткой main в удаленном репозитории на Github. Git автоматически создает </w:t>
      </w:r>
      <w:r>
        <w:rPr>
          <w:rFonts w:ascii="FreeSerif" w:hAnsi="FreeSerif" w:cs="FreeSerif"/>
          <w:sz w:val="28"/>
          <w:szCs w:val="28"/>
        </w:rPr>
        <w:t xml:space="preserve">ветку master, а Github при связывании создает main и клонирует её в локальный репозиторий, т.е. у нас сразу появляется ветка с именем main и ничего дополнительно делать не нужно. Проверили это командой git status. 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0"/>
        <w:rPr>
          <w:rFonts w:ascii="FreeSerif" w:hAnsi="FreeSerif" w:cs="FreeSerif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3000" cy="9525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6032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529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0.0pt;height:75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720" w:firstLine="696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Рассмотрели, как синхронизировать локальный репозиторий (клон) с оригиналом, который находится на Github. В клонированной папке TestRepo создали локально файл Task1.txt, написали в нем текст «Task1!!!», закрыли его, сохранив изменения. 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696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3881" cy="304037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382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493880" cy="3040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53.8pt;height:239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696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Теперь у нас репозиторий содержит 2 файла, а на Github только один. Для того чтобы зафиксировать изменения, выполнили команду git add Task1.txt и создали коммит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696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4825" cy="28479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931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314825" cy="2847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39.8pt;height:224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696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Выполнили команду git push.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696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4820" cy="166290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639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94819" cy="166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2.7pt;height:130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696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Открыли репозиторий на сайте Github, убедились, что файл добавился. Увидели коммит.  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69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7723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969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677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210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720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  <w:t xml:space="preserve">6)</w:t>
        <w:tab/>
      </w:r>
      <w:r>
        <w:rPr>
          <w:rFonts w:ascii="FreeSerif" w:hAnsi="FreeSerif" w:cs="FreeSerif"/>
          <w:sz w:val="28"/>
          <w:szCs w:val="28"/>
        </w:rPr>
        <w:t xml:space="preserve">В левой панели нажали пункт Developer settings</w:t>
      </w:r>
      <w:r>
        <w:rPr>
          <w:rFonts w:ascii="FreeSerif" w:hAnsi="FreeSerif" w:cs="FreeSerif"/>
          <w:b/>
          <w:bCs/>
          <w:sz w:val="28"/>
          <w:szCs w:val="28"/>
        </w:rPr>
      </w:r>
      <w:r/>
    </w:p>
    <w:p>
      <w:pPr>
        <w:ind w:left="1417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Также слева нажали Personal access tokens –&gt; Tokens (classic), а затем кнопку Generate new token (classic)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1417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Дали название (краткое описание) создаваемому токену, а также срок его действия.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1417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Выбрали действия, которые будет разрешать данный токен. Чтобы использовать его для доступа к репозиториям из командной строки, отметили пункты, где присутствует слово repo.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1417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Нажали кнопку Generate token и скопировали полученный токен в буфер обмена для последующего сохранения и использования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  <w:t xml:space="preserve">.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6555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371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265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78.4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720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  <w:t xml:space="preserve">7)</w:t>
        <w:tab/>
      </w:r>
      <w:r>
        <w:rPr>
          <w:rFonts w:ascii="FreeSerif" w:hAnsi="FreeSerif" w:cs="FreeSerif"/>
          <w:sz w:val="28"/>
          <w:szCs w:val="28"/>
          <w:highlight w:val="none"/>
        </w:rPr>
        <w:t xml:space="preserve">Создали файл </w:t>
      </w:r>
      <w:r>
        <w:rPr>
          <w:rFonts w:ascii="FreeSerif" w:hAnsi="FreeSerif" w:cs="FreeSerif"/>
          <w:sz w:val="28"/>
          <w:szCs w:val="28"/>
        </w:rPr>
        <w:t xml:space="preserve">с расширением</w:t>
      </w:r>
      <w:r>
        <w:t xml:space="preserve">  </w:t>
      </w:r>
      <w:r>
        <w:t xml:space="preserve">.gitignore.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1417" w:firstLine="0"/>
        <w:rPr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</w:rPr>
        <w:t xml:space="preserve">Проиндексировали изменения и сделаем коммит. После выполнили команду git push.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6840" cy="286156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271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016839" cy="286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95.0pt;height:225.3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1417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</w:rPr>
        <w:t xml:space="preserve"> </w:t>
      </w:r>
      <w:r>
        <w:rPr>
          <w:rFonts w:ascii="FreeSerif" w:hAnsi="FreeSerif" w:cs="FreeSerif"/>
          <w:sz w:val="28"/>
          <w:szCs w:val="28"/>
        </w:rPr>
        <w:t xml:space="preserve">Проверили репозиторий на GitHub.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3300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133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233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97.1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  <w:tab/>
        <w:t xml:space="preserve">8)</w:t>
        <w:tab/>
      </w:r>
      <w:r>
        <w:rPr>
          <w:rFonts w:ascii="FreeSerif" w:hAnsi="FreeSerif" w:cs="FreeSerif"/>
          <w:sz w:val="28"/>
          <w:szCs w:val="28"/>
        </w:rPr>
        <w:t xml:space="preserve">Для того что</w:t>
      </w:r>
      <w:r>
        <w:rPr>
          <w:rFonts w:ascii="FreeSerif" w:hAnsi="FreeSerif" w:cs="FreeSerif"/>
          <w:sz w:val="28"/>
          <w:szCs w:val="28"/>
        </w:rPr>
        <w:t xml:space="preserve">бы получить данные с удаленного репозитория             использовали команда git pull  – извлечь из указанного удаленного репозитория копию текущей ветки и немедленно объединить ее с локальной копией. Для примера создали новую ветку и получили изменения из</w:t>
      </w:r>
      <w:r>
        <w:rPr>
          <w:rFonts w:ascii="FreeSerif" w:hAnsi="FreeSerif" w:cs="FreeSerif"/>
          <w:sz w:val="28"/>
          <w:szCs w:val="28"/>
        </w:rPr>
        <w:t xml:space="preserve"> главной ветки,роверили командой git log. 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5815" cy="268255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4557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435814" cy="268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49.3pt;height:211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  <w:tab/>
      </w:r>
      <w:r>
        <w:rPr>
          <w:rFonts w:ascii="FreeSerif" w:hAnsi="FreeSerif" w:cs="FreeSerif"/>
          <w:sz w:val="28"/>
          <w:szCs w:val="28"/>
        </w:rPr>
        <w:t xml:space="preserve">После отправили эту ветку на удаленный репозиторий.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23145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888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600699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41.0pt;height:182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  <w:tab/>
      </w:r>
      <w:r>
        <w:rPr>
          <w:rFonts w:ascii="FreeSerif" w:hAnsi="FreeSerif" w:cs="FreeSerif"/>
          <w:sz w:val="28"/>
          <w:szCs w:val="28"/>
        </w:rPr>
        <w:t xml:space="preserve">Проверили репозиторий на GitHub. Видим, что в репозитории 2 ветки. Сейчас активна ветка main. Выбрали из выпадающего списка ветку test1.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4475" cy="35909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078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324474" cy="3590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19.2pt;height:282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  <w:tab/>
      </w:r>
      <w:r>
        <w:rPr>
          <w:rFonts w:ascii="FreeSerif" w:hAnsi="FreeSerif" w:cs="FreeSerif"/>
          <w:sz w:val="28"/>
          <w:szCs w:val="28"/>
        </w:rPr>
        <w:t xml:space="preserve">Перейдя на ветку test1 видим то же самое содержимое, что и в ветке main. Кликнув на ссылку с количеством веток, перешли на страницу с информацией о них.  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601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68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11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8pt;height:245.4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</w:rPr>
      </w:r>
      <w:r>
        <w:rPr>
          <w:rFonts w:ascii="FreeSerif" w:hAnsi="FreeSerif" w:cs="FreeSerif"/>
          <w:b/>
          <w:bCs/>
          <w:sz w:val="28"/>
          <w:szCs w:val="28"/>
        </w:rPr>
      </w:r>
      <w:r/>
    </w:p>
    <w:p>
      <w:pPr>
        <w:ind w:left="0" w:firstLine="0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sz w:val="28"/>
          <w:szCs w:val="28"/>
        </w:rPr>
      </w:r>
      <w:r>
        <w:rPr>
          <w:rFonts w:ascii="FreeSerif" w:hAnsi="FreeSerif" w:cs="FreeSerif"/>
          <w:b/>
          <w:bCs/>
          <w:sz w:val="28"/>
          <w:szCs w:val="28"/>
        </w:rPr>
      </w:r>
      <w:r/>
    </w:p>
    <w:p>
      <w:pPr>
        <w:ind w:left="0" w:firstLine="708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  <w:t xml:space="preserve">9) </w:t>
      </w:r>
      <w:r>
        <w:rPr>
          <w:rFonts w:ascii="FreeSerif" w:hAnsi="FreeSerif" w:cs="FreeSerif"/>
          <w:sz w:val="28"/>
          <w:szCs w:val="28"/>
        </w:rPr>
        <w:t xml:space="preserve"> Cоздали пустой репозиторий, клонировали его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708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17049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725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534024" cy="1704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35.8pt;height:134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708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</w:rPr>
        <w:t xml:space="preserve">10)</w:t>
      </w:r>
      <w:r>
        <w:rPr>
          <w:rFonts w:ascii="FreeSerif" w:hAnsi="FreeSerif" w:cs="FreeSerif"/>
          <w:sz w:val="28"/>
          <w:szCs w:val="28"/>
        </w:rPr>
        <w:t xml:space="preserve">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  <w:t xml:space="preserve"> </w:t>
      </w:r>
      <w:r>
        <w:rPr>
          <w:rFonts w:ascii="FreeSerif" w:hAnsi="FreeSerif" w:cs="FreeSerif"/>
          <w:sz w:val="28"/>
          <w:szCs w:val="28"/>
        </w:rPr>
        <w:t xml:space="preserve"> Добавили файл с расширением .txt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708"/>
        <w:rPr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14763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503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943224" cy="147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31.8pt;height:116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708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  <w:t xml:space="preserve">11) </w:t>
      </w:r>
      <w:r>
        <w:t xml:space="preserve"> </w:t>
      </w:r>
      <w:r>
        <w:rPr>
          <w:rFonts w:ascii="FreeSerif" w:hAnsi="FreeSerif" w:cs="FreeSerif"/>
          <w:sz w:val="28"/>
          <w:szCs w:val="28"/>
        </w:rPr>
        <w:t xml:space="preserve">Добавили в игнорирование системой учета версий файл с названием </w:t>
      </w:r>
      <w:r>
        <w:rPr>
          <w:rFonts w:ascii="FreeSerif" w:hAnsi="FreeSerif" w:cs="FreeSerif"/>
          <w:sz w:val="28"/>
          <w:szCs w:val="28"/>
        </w:rPr>
        <w:t xml:space="preserve">«ignoremeplease.txt» и все файлы с расширением «.xlsx» </w: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708"/>
        <w:rPr>
          <w:rFonts w:ascii="FreeSerif" w:hAnsi="FreeSerif" w:cs="FreeSerif"/>
          <w:sz w:val="28"/>
          <w:szCs w:val="28"/>
          <w:highlight w:val="none"/>
        </w:rPr>
      </w:pPr>
      <w:r>
        <w:rPr>
          <w:rFonts w:ascii="FreeSerif" w:hAnsi="FreeSerif" w:cs="Free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18002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550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362574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22.2pt;height:141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FreeSerif" w:hAnsi="FreeSerif" w:cs="FreeSerif"/>
          <w:sz w:val="28"/>
          <w:szCs w:val="28"/>
          <w:highlight w:val="none"/>
        </w:rPr>
      </w:r>
      <w:r/>
    </w:p>
    <w:p>
      <w:pPr>
        <w:ind w:left="0" w:firstLine="708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22098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7951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524374" cy="2209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56.2pt;height:174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28289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1662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362574" cy="282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22.2pt;height:222.8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708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  <w:t xml:space="preserve">12) </w:t>
      </w:r>
      <w:r>
        <w:t xml:space="preserve"> </w:t>
      </w:r>
      <w:r>
        <w:rPr>
          <w:rFonts w:ascii="FreeSerif" w:hAnsi="FreeSerif" w:cs="FreeSerif"/>
          <w:sz w:val="28"/>
          <w:szCs w:val="28"/>
        </w:rPr>
        <w:t xml:space="preserve">Добавили новую ветку и получили данные в неё из главной 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2565" cy="270969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244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102563" cy="2709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01.8pt;height:213.4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p>
      <w:pPr>
        <w:ind w:left="0" w:firstLine="0"/>
        <w:rPr>
          <w:rFonts w:ascii="FreeSerif" w:hAnsi="FreeSerif" w:cs="FreeSerif"/>
          <w:b/>
          <w:bCs/>
          <w:sz w:val="28"/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8490" cy="2235308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3906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2978489" cy="223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234.5pt;height:176.0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rFonts w:ascii="FreeSerif" w:hAnsi="FreeSerif" w:cs="FreeSerif"/>
          <w:highlight w:val="none"/>
        </w:rPr>
      </w:pPr>
      <w:r>
        <w:rPr>
          <w:rFonts w:ascii="FreeSerif" w:hAnsi="FreeSerif" w:cs="FreeSerif"/>
          <w:b/>
          <w:bCs/>
          <w:sz w:val="28"/>
          <w:szCs w:val="28"/>
        </w:rPr>
        <w:t xml:space="preserve">Вывод: </w:t>
      </w:r>
      <w:r>
        <w:rPr>
          <w:rFonts w:ascii="FreeSerif" w:hAnsi="FreeSerif" w:cs="FreeSerif"/>
          <w:sz w:val="28"/>
          <w:szCs w:val="28"/>
        </w:rPr>
        <w:t xml:space="preserve">научились работать с веб-сервисом для хостинга проектов и их совместной разработки GitHub. Создали свой личный репозиторий.  </w:t>
      </w:r>
      <w:r>
        <w:rPr>
          <w:rFonts w:ascii="FreeSerif" w:hAnsi="FreeSerif" w:cs="FreeSerif"/>
          <w:b/>
          <w:bCs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Черников</cp:lastModifiedBy>
  <cp:revision>7</cp:revision>
  <dcterms:modified xsi:type="dcterms:W3CDTF">2023-05-17T07:11:16Z</dcterms:modified>
</cp:coreProperties>
</file>