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29DA" w14:textId="371E2442" w:rsidR="00B63A3E" w:rsidRPr="00382FDE" w:rsidRDefault="00B63A3E" w:rsidP="00B63A3E">
      <w:pPr>
        <w:pStyle w:val="Default"/>
        <w:spacing w:line="360" w:lineRule="auto"/>
        <w:jc w:val="center"/>
        <w:rPr>
          <w:b/>
        </w:rPr>
      </w:pPr>
      <w:r w:rsidRPr="00382FDE">
        <w:rPr>
          <w:b/>
        </w:rPr>
        <w:t xml:space="preserve">ASSIGNMENT </w:t>
      </w:r>
      <w:r>
        <w:rPr>
          <w:b/>
        </w:rPr>
        <w:t>TWO</w:t>
      </w:r>
      <w:r w:rsidRPr="00382FDE">
        <w:rPr>
          <w:b/>
        </w:rPr>
        <w:t xml:space="preserve"> </w:t>
      </w:r>
    </w:p>
    <w:p w14:paraId="67855ECB" w14:textId="415CDC65" w:rsidR="00B63A3E" w:rsidRDefault="00B63A3E" w:rsidP="00B63A3E">
      <w:pPr>
        <w:pStyle w:val="Default"/>
        <w:spacing w:line="360" w:lineRule="auto"/>
        <w:jc w:val="center"/>
        <w:rPr>
          <w:b/>
        </w:rPr>
      </w:pPr>
      <w:r w:rsidRPr="00382FDE">
        <w:rPr>
          <w:b/>
        </w:rPr>
        <w:t>To be sub</w:t>
      </w:r>
      <w:r>
        <w:rPr>
          <w:b/>
        </w:rPr>
        <w:t>mitted before 1</w:t>
      </w:r>
      <w:r>
        <w:rPr>
          <w:b/>
        </w:rPr>
        <w:t>2</w:t>
      </w:r>
      <w:r>
        <w:rPr>
          <w:b/>
        </w:rPr>
        <w:t>/0</w:t>
      </w:r>
      <w:r>
        <w:rPr>
          <w:b/>
        </w:rPr>
        <w:t>6</w:t>
      </w:r>
      <w:r>
        <w:rPr>
          <w:b/>
        </w:rPr>
        <w:t xml:space="preserve">/2025 </w:t>
      </w:r>
    </w:p>
    <w:p w14:paraId="04F4939A" w14:textId="77777777" w:rsidR="00B63A3E" w:rsidRDefault="00B63A3E" w:rsidP="00B63A3E">
      <w:pPr>
        <w:spacing w:after="120" w:line="360" w:lineRule="auto"/>
        <w:ind w:left="720" w:hanging="360"/>
        <w:jc w:val="both"/>
      </w:pPr>
    </w:p>
    <w:p w14:paraId="409D5EB3" w14:textId="10C764D8" w:rsidR="00B63A3E" w:rsidRPr="00683A25" w:rsidRDefault="00B63A3E" w:rsidP="00B63A3E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/>
          <w:lang w:val="en-GB"/>
        </w:rPr>
      </w:pPr>
      <w:r w:rsidRPr="00683A25">
        <w:rPr>
          <w:rFonts w:ascii="Times New Roman" w:hAnsi="Times New Roman"/>
          <w:lang w:val="en-GB"/>
        </w:rPr>
        <w:t xml:space="preserve">Give the queuing model II notation as per Kendall and Lee notation. </w:t>
      </w:r>
      <w:r w:rsidRPr="00683A25">
        <w:rPr>
          <w:rFonts w:ascii="Times New Roman" w:hAnsi="Times New Roman"/>
          <w:lang w:val="en-GB"/>
        </w:rPr>
        <w:tab/>
      </w:r>
    </w:p>
    <w:p w14:paraId="7046D57C" w14:textId="56CDCD55" w:rsidR="00B63A3E" w:rsidRPr="00683A25" w:rsidRDefault="00B63A3E" w:rsidP="00B63A3E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/>
          <w:lang w:val="en-GB"/>
        </w:rPr>
      </w:pPr>
      <w:r w:rsidRPr="00683A25">
        <w:rPr>
          <w:rFonts w:ascii="Times New Roman" w:hAnsi="Times New Roman"/>
          <w:lang w:val="en-GB"/>
        </w:rPr>
        <w:t xml:space="preserve">A telephone exchange has two long distant operators. The telephone company finds that the subscribers </w:t>
      </w:r>
      <w:r w:rsidR="00E0588B" w:rsidRPr="00683A25">
        <w:rPr>
          <w:rFonts w:ascii="Times New Roman" w:hAnsi="Times New Roman"/>
          <w:lang w:val="en-GB"/>
        </w:rPr>
        <w:t>arrive</w:t>
      </w:r>
      <w:r w:rsidRPr="00683A25">
        <w:rPr>
          <w:rFonts w:ascii="Times New Roman" w:hAnsi="Times New Roman"/>
          <w:lang w:val="en-GB"/>
        </w:rPr>
        <w:t xml:space="preserve"> during the fashion at an average rate of 15/hr. The length </w:t>
      </w:r>
      <w:r w:rsidR="00E0588B" w:rsidRPr="00683A25">
        <w:rPr>
          <w:rFonts w:ascii="Times New Roman" w:hAnsi="Times New Roman"/>
          <w:lang w:val="en-GB"/>
        </w:rPr>
        <w:t>means</w:t>
      </w:r>
      <w:r w:rsidRPr="00683A25">
        <w:rPr>
          <w:rFonts w:ascii="Times New Roman" w:hAnsi="Times New Roman"/>
          <w:lang w:val="en-GB"/>
        </w:rPr>
        <w:t xml:space="preserve"> of 5 minutes.</w:t>
      </w:r>
    </w:p>
    <w:p w14:paraId="6878FBCB" w14:textId="38AC2624" w:rsidR="00B63A3E" w:rsidRPr="00683A25" w:rsidRDefault="00B63A3E" w:rsidP="00B63A3E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/>
          <w:lang w:val="en-GB"/>
        </w:rPr>
      </w:pPr>
      <w:r w:rsidRPr="00683A25">
        <w:rPr>
          <w:rFonts w:ascii="Times New Roman" w:hAnsi="Times New Roman"/>
          <w:lang w:val="en-GB"/>
        </w:rPr>
        <w:t xml:space="preserve">What is the probability that a subscriber will have to wait for his long distant dials on the peak hour of the day? </w:t>
      </w:r>
      <w:r w:rsidRPr="00683A25">
        <w:rPr>
          <w:rFonts w:ascii="Times New Roman" w:hAnsi="Times New Roman"/>
          <w:lang w:val="en-GB"/>
        </w:rPr>
        <w:tab/>
      </w:r>
      <w:r w:rsidRPr="00683A25">
        <w:rPr>
          <w:rFonts w:ascii="Times New Roman" w:hAnsi="Times New Roman"/>
          <w:lang w:val="en-GB"/>
        </w:rPr>
        <w:tab/>
      </w:r>
      <w:r w:rsidRPr="00683A25">
        <w:rPr>
          <w:rFonts w:ascii="Times New Roman" w:hAnsi="Times New Roman"/>
          <w:lang w:val="en-GB"/>
        </w:rPr>
        <w:tab/>
      </w:r>
      <w:r w:rsidRPr="00683A25">
        <w:rPr>
          <w:rFonts w:ascii="Times New Roman" w:hAnsi="Times New Roman"/>
          <w:lang w:val="en-GB"/>
        </w:rPr>
        <w:tab/>
      </w:r>
      <w:r w:rsidRPr="00683A25">
        <w:rPr>
          <w:rFonts w:ascii="Times New Roman" w:hAnsi="Times New Roman"/>
          <w:lang w:val="en-GB"/>
        </w:rPr>
        <w:tab/>
      </w:r>
      <w:r w:rsidRPr="00683A25">
        <w:rPr>
          <w:rFonts w:ascii="Times New Roman" w:hAnsi="Times New Roman"/>
          <w:lang w:val="en-GB"/>
        </w:rPr>
        <w:tab/>
      </w:r>
    </w:p>
    <w:p w14:paraId="04607D6E" w14:textId="242921A5" w:rsidR="00B63A3E" w:rsidRPr="00683A25" w:rsidRDefault="00B63A3E" w:rsidP="00B63A3E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/>
          <w:lang w:val="en-GB"/>
        </w:rPr>
      </w:pPr>
      <w:r w:rsidRPr="00683A25">
        <w:rPr>
          <w:rFonts w:ascii="Times New Roman" w:hAnsi="Times New Roman"/>
          <w:lang w:val="en-GB"/>
        </w:rPr>
        <w:t>Expected number of customers (</w:t>
      </w:r>
      <w:proofErr w:type="spellStart"/>
      <w:r w:rsidRPr="00683A25">
        <w:rPr>
          <w:rFonts w:ascii="Times New Roman" w:hAnsi="Times New Roman"/>
          <w:lang w:val="en-GB"/>
        </w:rPr>
        <w:t>Lq</w:t>
      </w:r>
      <w:proofErr w:type="spellEnd"/>
      <w:r w:rsidRPr="00683A25">
        <w:rPr>
          <w:rFonts w:ascii="Times New Roman" w:hAnsi="Times New Roman"/>
          <w:lang w:val="en-GB"/>
        </w:rPr>
        <w:t xml:space="preserve">) in the queue </w:t>
      </w:r>
      <w:r w:rsidRPr="00683A25">
        <w:rPr>
          <w:rFonts w:ascii="Times New Roman" w:hAnsi="Times New Roman"/>
          <w:lang w:val="en-GB"/>
        </w:rPr>
        <w:tab/>
      </w:r>
      <w:r w:rsidRPr="00683A25">
        <w:rPr>
          <w:rFonts w:ascii="Times New Roman" w:hAnsi="Times New Roman"/>
          <w:lang w:val="en-GB"/>
        </w:rPr>
        <w:tab/>
      </w:r>
      <w:r w:rsidRPr="00683A25">
        <w:rPr>
          <w:rFonts w:ascii="Times New Roman" w:hAnsi="Times New Roman"/>
          <w:lang w:val="en-GB"/>
        </w:rPr>
        <w:tab/>
      </w:r>
    </w:p>
    <w:p w14:paraId="04B8A0E8" w14:textId="4C7464F8" w:rsidR="00B63A3E" w:rsidRPr="00683A25" w:rsidRDefault="00B63A3E" w:rsidP="00B63A3E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/>
          <w:lang w:val="en-GB"/>
        </w:rPr>
      </w:pPr>
      <w:r w:rsidRPr="00683A25">
        <w:rPr>
          <w:rFonts w:ascii="Times New Roman" w:hAnsi="Times New Roman"/>
          <w:lang w:val="en-GB"/>
        </w:rPr>
        <w:t xml:space="preserve">What is the average waiting time for the customers? </w:t>
      </w:r>
      <w:r w:rsidRPr="00683A25">
        <w:rPr>
          <w:rFonts w:ascii="Times New Roman" w:hAnsi="Times New Roman"/>
          <w:lang w:val="en-GB"/>
        </w:rPr>
        <w:tab/>
      </w:r>
      <w:r w:rsidRPr="00683A25">
        <w:rPr>
          <w:rFonts w:ascii="Times New Roman" w:hAnsi="Times New Roman"/>
          <w:lang w:val="en-GB"/>
        </w:rPr>
        <w:tab/>
      </w:r>
    </w:p>
    <w:p w14:paraId="31776787" w14:textId="77777777" w:rsidR="000E0AB0" w:rsidRDefault="000E0AB0"/>
    <w:sectPr w:rsidR="000E0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2522A"/>
    <w:multiLevelType w:val="hybridMultilevel"/>
    <w:tmpl w:val="BF4EB740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6477C50"/>
    <w:multiLevelType w:val="hybridMultilevel"/>
    <w:tmpl w:val="A9EAE9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384473">
    <w:abstractNumId w:val="1"/>
  </w:num>
  <w:num w:numId="2" w16cid:durableId="138471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B0"/>
    <w:rsid w:val="000E0AB0"/>
    <w:rsid w:val="00B63A3E"/>
    <w:rsid w:val="00E0588B"/>
    <w:rsid w:val="00FC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06D79"/>
  <w15:chartTrackingRefBased/>
  <w15:docId w15:val="{0915578C-2A33-4304-BE80-DB9C42FF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B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63A3E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2025-06-11T09:48:00Z</dcterms:created>
  <dcterms:modified xsi:type="dcterms:W3CDTF">2025-06-11T09:50:00Z</dcterms:modified>
</cp:coreProperties>
</file>