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Answer to Question 5: Electronic Commerce</w:t>
      </w:r>
    </w:p>
    <w:p>
      <w:pPr>
        <w:pStyle w:val="Heading1"/>
      </w:pPr>
      <w:r>
        <w:t>1. Concept of Electronic Commerce (E-Commerce)</w:t>
      </w:r>
    </w:p>
    <w:p>
      <w:r>
        <w:t>Electronic Commerce refers to the buying and selling of goods and services, or the transmitting of funds or data, over an electronic network, primarily the internet. It involves a wide range of data, systems, and tools for online buyers and sellers, including mobile shopping and online payment encryption.</w:t>
      </w:r>
    </w:p>
    <w:p>
      <w:pPr>
        <w:pStyle w:val="Heading1"/>
      </w:pPr>
      <w:r>
        <w:t>2. Characteristics of E-Commerce</w:t>
      </w:r>
    </w:p>
    <w:p>
      <w:r>
        <w:t>- Global Reach – Access to international markets.</w:t>
        <w:br/>
        <w:t>- Ubiquity – Available anytime and anywhere.</w:t>
        <w:br/>
        <w:t>- Interactivity – Two-way communication between business and consumer.</w:t>
        <w:br/>
        <w:t>- Personalization – Tailored services and products.</w:t>
        <w:br/>
        <w:t>- Information Richness – High detail of product information.</w:t>
        <w:br/>
        <w:t>- Universal Standards – Same internet standards globally.</w:t>
      </w:r>
    </w:p>
    <w:p>
      <w:pPr>
        <w:pStyle w:val="Heading1"/>
      </w:pPr>
      <w:r>
        <w:t>3. Components of E-Commerce</w:t>
      </w:r>
    </w:p>
    <w:p>
      <w:r>
        <w:t>- Website/Online platform</w:t>
        <w:br/>
        <w:t>- Shopping cart system</w:t>
        <w:br/>
        <w:t>- Payment gateway</w:t>
        <w:br/>
        <w:t>- Supply chain and logistics</w:t>
        <w:br/>
        <w:t>- Customer relationship management (CRM)</w:t>
        <w:br/>
        <w:t>- Security protocols (SSL, encryption)</w:t>
      </w:r>
    </w:p>
    <w:p>
      <w:pPr>
        <w:pStyle w:val="Heading1"/>
      </w:pPr>
      <w:r>
        <w:t>4. Approaches to E-Commerce</w:t>
      </w:r>
    </w:p>
    <w:p>
      <w:r>
        <w:t>- Business to Business (B2B)</w:t>
        <w:br/>
        <w:t>- Business to Consumer (B2C)</w:t>
        <w:br/>
        <w:t>- Consumer to Consumer (C2C)</w:t>
        <w:br/>
        <w:t>- Consumer to Business (C2B)</w:t>
        <w:br/>
        <w:t>- Business to Government (B2G)</w:t>
      </w:r>
    </w:p>
    <w:p>
      <w:pPr>
        <w:pStyle w:val="Heading1"/>
      </w:pPr>
      <w:r>
        <w:t>5. Types of E-Commerce</w:t>
      </w:r>
    </w:p>
    <w:p>
      <w:r>
        <w:t>- Retail</w:t>
        <w:br/>
        <w:t>- Wholesale</w:t>
        <w:br/>
        <w:t>- Dropshipping</w:t>
        <w:br/>
        <w:t>- Crowdfunding</w:t>
        <w:br/>
        <w:t>- Subscription services</w:t>
        <w:br/>
        <w:t>- Digital products (eBooks, software)</w:t>
      </w:r>
    </w:p>
    <w:p>
      <w:pPr>
        <w:pStyle w:val="Heading1"/>
      </w:pPr>
      <w:r>
        <w:t>6. Uses of E-Commerce</w:t>
      </w:r>
    </w:p>
    <w:p>
      <w:r>
        <w:t>- Online shopping</w:t>
        <w:br/>
        <w:t>- Online banking</w:t>
        <w:br/>
        <w:t>- Online ticketing and booking</w:t>
        <w:br/>
        <w:t>- E-learning and digital content distribution</w:t>
        <w:br/>
        <w:t>- Supply chain management</w:t>
        <w:br/>
        <w:t>- Online auctions</w:t>
      </w:r>
    </w:p>
    <w:p>
      <w:pPr>
        <w:pStyle w:val="Heading1"/>
      </w:pPr>
      <w:r>
        <w:t>7. Advantages of E-Commerce</w:t>
      </w:r>
    </w:p>
    <w:p>
      <w:r>
        <w:t>- Cost reduction</w:t>
        <w:br/>
        <w:t>- Wider market reach</w:t>
        <w:br/>
        <w:t>- Faster buying/selling process</w:t>
        <w:br/>
        <w:t>- Better customer service and tracking</w:t>
        <w:br/>
        <w:t>- Inventory management</w:t>
        <w:br/>
        <w:t>- 24/7 availability</w:t>
      </w:r>
    </w:p>
    <w:p>
      <w:pPr>
        <w:pStyle w:val="Heading1"/>
      </w:pPr>
      <w:r>
        <w:t>8. Challenges of E-Commerce</w:t>
      </w:r>
    </w:p>
    <w:p>
      <w:r>
        <w:t>- Cybersecurity threats</w:t>
        <w:br/>
        <w:t>- Payment fraud</w:t>
        <w:br/>
        <w:t>- Logistics and delivery issues</w:t>
        <w:br/>
        <w:t>- Legal and regulatory compliance</w:t>
        <w:br/>
        <w:t>- Customer trust and privacy concerns</w:t>
        <w:br/>
        <w:t>- Technological barriers in emerging markets</w:t>
      </w:r>
    </w:p>
    <w:p>
      <w:pPr>
        <w:pStyle w:val="Heading1"/>
      </w:pPr>
      <w:r>
        <w:t>9. Strategies for Successful Implementation of E-Commerce in Supply Chain (Emerging Markets)</w:t>
      </w:r>
    </w:p>
    <w:p>
      <w:r>
        <w:t>- Invest in robust IT infrastructure</w:t>
        <w:br/>
        <w:t>- Partner with reliable logistics companies</w:t>
        <w:br/>
        <w:t>- Offer multiple secure payment options</w:t>
        <w:br/>
        <w:t>- Educate consumers and suppliers on digital literacy</w:t>
        <w:br/>
        <w:t>- Develop mobile-friendly platforms</w:t>
        <w:br/>
        <w:t>- Implement strong cybersecurity measures</w:t>
        <w:br/>
        <w:t>- Customize solutions for local market needs</w:t>
        <w:br/>
        <w:t>- Collaborate with government and private sector for supportive policies</w:t>
      </w:r>
    </w:p>
    <w:p>
      <w:pPr>
        <w:pStyle w:val="Heading1"/>
      </w:pPr>
      <w:r>
        <w:t>10. Myths Associated with E-Commerce</w:t>
      </w:r>
    </w:p>
    <w:p>
      <w:r>
        <w:t>In the context of e-commerce, 'myths' refer to widely held but incorrect beliefs or assumptions that may discourage individuals or businesses from engaging in online commerce. These myths can mislead people and create unnecessary fear or unrealistic expectations.</w:t>
      </w:r>
    </w:p>
    <w:p>
      <w:pPr>
        <w:pStyle w:val="ListBullet"/>
      </w:pPr>
      <w:r>
        <w:t>• E-commerce is only for big companies – In reality, small businesses and individuals can successfully operate online stores.</w:t>
      </w:r>
    </w:p>
    <w:p>
      <w:pPr>
        <w:pStyle w:val="ListBullet"/>
      </w:pPr>
      <w:r>
        <w:t>• Once you build a website, customers will automatically come – Online stores require marketing and promotion to attract customers.</w:t>
      </w:r>
    </w:p>
    <w:p>
      <w:pPr>
        <w:pStyle w:val="ListBullet"/>
      </w:pPr>
      <w:r>
        <w:t>• E-commerce is cheap and easy – While setup costs may be lower than physical stores, running an e-commerce business requires investment, time, and effort.</w:t>
      </w:r>
    </w:p>
    <w:p>
      <w:pPr>
        <w:pStyle w:val="ListBullet"/>
      </w:pPr>
      <w:r>
        <w:t>• Customers don’t trust online payments – Trust in online payments has increased with the use of secure payment gateways and consumer protection.</w:t>
      </w:r>
    </w:p>
    <w:p>
      <w:pPr>
        <w:pStyle w:val="ListBullet"/>
      </w:pPr>
      <w:r>
        <w:t>• Online businesses don’t need customer service – Good customer service is essential in e-commerce to handle queries, complaints, and returns.</w:t>
      </w:r>
    </w:p>
    <w:p>
      <w:pPr>
        <w:pStyle w:val="Heading1"/>
      </w:pPr>
      <w:r>
        <w:t>11. Integration of E-Commerce with Supply Chain</w:t>
      </w:r>
    </w:p>
    <w:p>
      <w:r>
        <w:t>E-commerce integrates with the supply chain by digitizing various processes from inventory management to order fulfillment and logistics. This integration improves visibility, efficiency, and responsiveness through real-time data sharing, automated systems, and better coordination among suppliers, distributors, and customers.</w:t>
      </w:r>
    </w:p>
    <w:p>
      <w:r>
        <w:t>Key integration aspects include:</w:t>
      </w:r>
    </w:p>
    <w:p>
      <w:pPr>
        <w:pStyle w:val="ListBullet"/>
      </w:pPr>
      <w:r>
        <w:t>• Real-time inventory tracking and automatic restocking.</w:t>
      </w:r>
    </w:p>
    <w:p>
      <w:pPr>
        <w:pStyle w:val="ListBullet"/>
      </w:pPr>
      <w:r>
        <w:t>• Online order processing and fulfillment systems.</w:t>
      </w:r>
    </w:p>
    <w:p>
      <w:pPr>
        <w:pStyle w:val="ListBullet"/>
      </w:pPr>
      <w:r>
        <w:t>• Integration with shipping and logistics partners for faster delivery.</w:t>
      </w:r>
    </w:p>
    <w:p>
      <w:pPr>
        <w:pStyle w:val="ListBullet"/>
      </w:pPr>
      <w:r>
        <w:t>• Data sharing between suppliers, warehouses, and retailers.</w:t>
      </w:r>
    </w:p>
    <w:p>
      <w:pPr>
        <w:pStyle w:val="ListBullet"/>
      </w:pPr>
      <w:r>
        <w:t>• Demand forecasting using customer data analytics.</w:t>
      </w:r>
    </w:p>
    <w:p>
      <w:pPr>
        <w:pStyle w:val="Heading1"/>
      </w:pPr>
      <w:r>
        <w:t>12. Barriers to E-Commerce Implementation</w:t>
      </w:r>
    </w:p>
    <w:p>
      <w:r>
        <w:t>Despite its advantages, several barriers can hinder the implementation of e-commerce, especially in emerging markets. These barriers can be technological, economic, social, or regulatory.</w:t>
      </w:r>
    </w:p>
    <w:p>
      <w:r>
        <w:t>Common barriers include:</w:t>
      </w:r>
    </w:p>
    <w:p>
      <w:pPr>
        <w:pStyle w:val="ListBullet"/>
      </w:pPr>
      <w:r>
        <w:t>• Lack of reliable internet connectivity and infrastructure.</w:t>
      </w:r>
    </w:p>
    <w:p>
      <w:pPr>
        <w:pStyle w:val="ListBullet"/>
      </w:pPr>
      <w:r>
        <w:t>• Limited access to digital payment systems.</w:t>
      </w:r>
    </w:p>
    <w:p>
      <w:pPr>
        <w:pStyle w:val="ListBullet"/>
      </w:pPr>
      <w:r>
        <w:t>• Low levels of digital literacy and awareness.</w:t>
      </w:r>
    </w:p>
    <w:p>
      <w:pPr>
        <w:pStyle w:val="ListBullet"/>
      </w:pPr>
      <w:r>
        <w:t>• High costs of setup and maintenance.</w:t>
      </w:r>
    </w:p>
    <w:p>
      <w:pPr>
        <w:pStyle w:val="ListBullet"/>
      </w:pPr>
      <w:r>
        <w:t>• Regulatory restrictions and lack of supportive policies.</w:t>
      </w:r>
    </w:p>
    <w:p>
      <w:pPr>
        <w:pStyle w:val="ListBullet"/>
      </w:pPr>
      <w:r>
        <w:t>• Concerns over cybersecurity and data privacy.</w:t>
      </w:r>
    </w:p>
    <w:p>
      <w:pPr>
        <w:pStyle w:val="ListBullet"/>
      </w:pPr>
      <w:r>
        <w:t>• Logistics challenges, especially in rural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