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85B3" w14:textId="77777777" w:rsidR="004B7ADC" w:rsidRPr="00CD2874" w:rsidRDefault="004B7ADC" w:rsidP="004B7ADC">
      <w:pPr>
        <w:pStyle w:val="a3"/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b/>
          <w:bCs/>
          <w:color w:val="000000" w:themeColor="text1"/>
          <w:szCs w:val="28"/>
          <w:lang w:val="kk-KZ"/>
        </w:rPr>
        <w:t>14-тақырып бойынша бақылау тест сұрақтары</w:t>
      </w:r>
    </w:p>
    <w:p w14:paraId="764B0907" w14:textId="77777777" w:rsidR="004B7ADC" w:rsidRPr="00CD2874" w:rsidRDefault="004B7ADC" w:rsidP="004B7ADC">
      <w:pPr>
        <w:pStyle w:val="a4"/>
      </w:pPr>
    </w:p>
    <w:p w14:paraId="37A64C0D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1. Міндеттеме дегеніміз:</w:t>
      </w:r>
    </w:p>
    <w:p w14:paraId="01C067F7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Мүлікті сыйға тарту</w:t>
      </w:r>
    </w:p>
    <w:p w14:paraId="4D612F05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Борышкердің несие беруші алдында міндеті</w:t>
      </w:r>
    </w:p>
    <w:p w14:paraId="2455A6D1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Меншік құқығы</w:t>
      </w:r>
    </w:p>
    <w:p w14:paraId="04ED5BCC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Мұрагерлік</w:t>
      </w:r>
    </w:p>
    <w:p w14:paraId="20E7599C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жауабы: B</w:t>
      </w:r>
    </w:p>
    <w:p w14:paraId="6665677F" w14:textId="77777777" w:rsidR="004B7ADC" w:rsidRPr="00CD2874" w:rsidRDefault="004B7ADC" w:rsidP="004B7ADC">
      <w:pPr>
        <w:pStyle w:val="a4"/>
      </w:pPr>
    </w:p>
    <w:p w14:paraId="5B406B52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2. Міндеттеменің тараптары:</w:t>
      </w:r>
    </w:p>
    <w:p w14:paraId="5162101D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Сот пен тараптар</w:t>
      </w:r>
    </w:p>
    <w:p w14:paraId="3A1114E2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Мемлекет пен азамат</w:t>
      </w:r>
    </w:p>
    <w:p w14:paraId="3C5AEE9B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Борышкер мен несие беруші</w:t>
      </w:r>
    </w:p>
    <w:p w14:paraId="0780753F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Сатушы мен сатып алушы</w:t>
      </w:r>
    </w:p>
    <w:p w14:paraId="661EA98E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Дұрыс жауабы: C</w:t>
      </w:r>
    </w:p>
    <w:p w14:paraId="415BAB37" w14:textId="77777777" w:rsidR="004B7ADC" w:rsidRPr="00CD2874" w:rsidRDefault="004B7ADC" w:rsidP="004B7ADC">
      <w:pPr>
        <w:pStyle w:val="a4"/>
      </w:pPr>
    </w:p>
    <w:p w14:paraId="74C435C5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3. Міндеттеменің негізгі көзі:</w:t>
      </w:r>
    </w:p>
    <w:p w14:paraId="264FA9C6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Тек заң</w:t>
      </w:r>
    </w:p>
    <w:p w14:paraId="5930D749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Тек сот шешімі</w:t>
      </w:r>
    </w:p>
    <w:p w14:paraId="41BFFADD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Шарт</w:t>
      </w:r>
    </w:p>
    <w:p w14:paraId="7D07C6F9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Достық келісім</w:t>
      </w:r>
    </w:p>
    <w:p w14:paraId="2E6944BB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жауабы: C</w:t>
      </w:r>
    </w:p>
    <w:p w14:paraId="177E8098" w14:textId="77777777" w:rsidR="004B7ADC" w:rsidRPr="00811AA9" w:rsidRDefault="004B7ADC" w:rsidP="004B7ADC">
      <w:pPr>
        <w:pStyle w:val="a4"/>
        <w:rPr>
          <w:sz w:val="14"/>
          <w:szCs w:val="14"/>
        </w:rPr>
      </w:pPr>
    </w:p>
    <w:p w14:paraId="6B1805B5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4. Зиян келтіруден туындайтын міндеттеме қай кезде пайда болады?</w:t>
      </w:r>
    </w:p>
    <w:p w14:paraId="139FDD54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Шарт жасалғанда</w:t>
      </w:r>
    </w:p>
    <w:p w14:paraId="76FA9AA2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Біреуге зиян келтіргенде</w:t>
      </w:r>
    </w:p>
    <w:p w14:paraId="070B1EC2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Ақша аударғанда</w:t>
      </w:r>
    </w:p>
    <w:p w14:paraId="50A7AD27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Мұра алғанда</w:t>
      </w:r>
    </w:p>
    <w:p w14:paraId="4BAA7F3E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жауабы: B</w:t>
      </w:r>
    </w:p>
    <w:p w14:paraId="66E051B3" w14:textId="77777777" w:rsidR="004B7ADC" w:rsidRPr="00811AA9" w:rsidRDefault="004B7ADC" w:rsidP="004B7ADC">
      <w:pPr>
        <w:pStyle w:val="a4"/>
        <w:rPr>
          <w:sz w:val="12"/>
          <w:szCs w:val="12"/>
        </w:rPr>
      </w:pPr>
    </w:p>
    <w:p w14:paraId="46AB3A9C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5. Міндеттеменің нысанына жатпайды:</w:t>
      </w:r>
    </w:p>
    <w:p w14:paraId="31F452CE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Ақша төлеу</w:t>
      </w:r>
    </w:p>
    <w:p w14:paraId="05198467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Жұмыс орындау</w:t>
      </w:r>
    </w:p>
    <w:p w14:paraId="3EF9158C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Меншікке алу</w:t>
      </w:r>
    </w:p>
    <w:p w14:paraId="74BC6330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Қызмет көрсету</w:t>
      </w:r>
    </w:p>
    <w:p w14:paraId="7A3625A4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жауабы: C</w:t>
      </w:r>
    </w:p>
    <w:p w14:paraId="0A4EF280" w14:textId="77777777" w:rsidR="004B7ADC" w:rsidRPr="00811AA9" w:rsidRDefault="004B7ADC" w:rsidP="004B7ADC">
      <w:pPr>
        <w:pStyle w:val="a4"/>
        <w:rPr>
          <w:sz w:val="14"/>
          <w:szCs w:val="14"/>
        </w:rPr>
      </w:pPr>
    </w:p>
    <w:p w14:paraId="11B9DDF6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6. Міндеттемені қамтамасыз ету тәсілі:</w:t>
      </w:r>
    </w:p>
    <w:p w14:paraId="2284E875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Мұра</w:t>
      </w:r>
    </w:p>
    <w:p w14:paraId="5FD68BEC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Айыппұл</w:t>
      </w:r>
    </w:p>
    <w:p w14:paraId="44C2B826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Меншік</w:t>
      </w:r>
    </w:p>
    <w:p w14:paraId="7D1F545B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Сенімхат</w:t>
      </w:r>
    </w:p>
    <w:p w14:paraId="35F41CFF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жауабы: B</w:t>
      </w:r>
    </w:p>
    <w:p w14:paraId="710938E0" w14:textId="77777777" w:rsidR="004B7ADC" w:rsidRPr="00CD2874" w:rsidRDefault="004B7ADC" w:rsidP="004B7ADC">
      <w:pPr>
        <w:pStyle w:val="a4"/>
      </w:pPr>
    </w:p>
    <w:p w14:paraId="09D7EC34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7. Міндеттемені тиісінше орындау дегеніміз:</w:t>
      </w:r>
    </w:p>
    <w:p w14:paraId="3B8D4010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Қалаған уақытта орындау</w:t>
      </w:r>
    </w:p>
    <w:p w14:paraId="34DF6FFE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Толық және уақытында орындау</w:t>
      </w:r>
    </w:p>
    <w:p w14:paraId="7AD8365E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Жартылай орындау</w:t>
      </w:r>
    </w:p>
    <w:p w14:paraId="53AA9ED8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Кейінге қалдыру</w:t>
      </w:r>
    </w:p>
    <w:p w14:paraId="539CB77C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жауабы: B</w:t>
      </w:r>
    </w:p>
    <w:p w14:paraId="3E37E2EB" w14:textId="77777777" w:rsidR="004B7ADC" w:rsidRPr="00CD2874" w:rsidRDefault="004B7ADC" w:rsidP="004B7ADC">
      <w:pPr>
        <w:pStyle w:val="a4"/>
      </w:pPr>
    </w:p>
    <w:p w14:paraId="0109272B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8. Борышкер міндеттемені бұзса:</w:t>
      </w:r>
    </w:p>
    <w:p w14:paraId="57304F46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Жауапкершілік болмайды</w:t>
      </w:r>
    </w:p>
    <w:p w14:paraId="735E022D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Айыппұл төлеуі мүмкін</w:t>
      </w:r>
    </w:p>
    <w:p w14:paraId="7886642B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Қарыз кешіріледі</w:t>
      </w:r>
    </w:p>
    <w:p w14:paraId="56BDAE25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Шарт күшін жояды</w:t>
      </w:r>
    </w:p>
    <w:p w14:paraId="45CEAA44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Дұрыс жауабы: B</w:t>
      </w:r>
    </w:p>
    <w:p w14:paraId="2466D0F7" w14:textId="77777777" w:rsidR="004B7ADC" w:rsidRPr="00CD2874" w:rsidRDefault="004B7ADC" w:rsidP="004B7ADC">
      <w:pPr>
        <w:pStyle w:val="a4"/>
      </w:pPr>
    </w:p>
    <w:p w14:paraId="176B5A8A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9. Міндеттеме қашан тоқтатылады?</w:t>
      </w:r>
    </w:p>
    <w:p w14:paraId="0C7D2C90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Тек сот шешімімен</w:t>
      </w:r>
    </w:p>
    <w:p w14:paraId="39234E47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Тиісті орындалғанда</w:t>
      </w:r>
    </w:p>
    <w:p w14:paraId="1A7EDBF4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Тек айыппұл төлегенде</w:t>
      </w:r>
    </w:p>
    <w:p w14:paraId="0FC8D12C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lastRenderedPageBreak/>
        <w:t xml:space="preserve"> D) Уақыт өткенде</w:t>
      </w:r>
    </w:p>
    <w:p w14:paraId="260D3AEF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жауабы: B</w:t>
      </w:r>
    </w:p>
    <w:p w14:paraId="649AB445" w14:textId="77777777" w:rsidR="004B7ADC" w:rsidRPr="00811AA9" w:rsidRDefault="004B7ADC" w:rsidP="004B7ADC">
      <w:pPr>
        <w:pStyle w:val="a4"/>
        <w:rPr>
          <w:sz w:val="14"/>
          <w:szCs w:val="14"/>
        </w:rPr>
      </w:pPr>
    </w:p>
    <w:p w14:paraId="1E02A5EB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10. Негізсіз баю дегеніміз:</w:t>
      </w:r>
    </w:p>
    <w:p w14:paraId="66A3DC98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Заңды табыс</w:t>
      </w:r>
    </w:p>
    <w:p w14:paraId="3752A436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Заңсыз алынған мүлік</w:t>
      </w:r>
    </w:p>
    <w:p w14:paraId="78728228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Мұрагерлік</w:t>
      </w:r>
    </w:p>
    <w:p w14:paraId="5BF830DD" w14:textId="77777777" w:rsidR="004B7ADC" w:rsidRPr="00CD2874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Сыйлық</w:t>
      </w:r>
    </w:p>
    <w:p w14:paraId="5B7783B2" w14:textId="77777777" w:rsidR="004B7ADC" w:rsidRDefault="004B7ADC" w:rsidP="004B7ADC">
      <w:pPr>
        <w:pStyle w:val="a6"/>
        <w:spacing w:before="0" w:beforeAutospacing="0" w:after="0" w:afterAutospacing="0" w:line="240" w:lineRule="exact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жауабы: B</w:t>
      </w:r>
    </w:p>
    <w:p w14:paraId="2C73F218" w14:textId="77777777" w:rsidR="008B3E65" w:rsidRPr="004B7ADC" w:rsidRDefault="008B3E65" w:rsidP="004B7ADC">
      <w:pPr>
        <w:rPr>
          <w:lang w:val="kk-KZ"/>
        </w:rPr>
      </w:pPr>
    </w:p>
    <w:sectPr w:rsidR="008B3E65" w:rsidRPr="004B7ADC" w:rsidSect="00BA44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B40"/>
    <w:rsid w:val="00481B40"/>
    <w:rsid w:val="004B7ADC"/>
    <w:rsid w:val="008144E6"/>
    <w:rsid w:val="008B3E65"/>
    <w:rsid w:val="00921607"/>
    <w:rsid w:val="009F59D8"/>
    <w:rsid w:val="00BA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EAA16"/>
  <w15:chartTrackingRefBased/>
  <w15:docId w15:val="{B81464E2-E746-4D09-8EEE-45CA85DE5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B40"/>
    <w:pPr>
      <w:spacing w:after="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481B4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81B4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4B7ADC"/>
    <w:pPr>
      <w:spacing w:after="200"/>
      <w:ind w:left="720"/>
      <w:contextualSpacing/>
    </w:pPr>
    <w:rPr>
      <w:rFonts w:eastAsiaTheme="minorEastAsia"/>
      <w:lang w:val="en-US"/>
    </w:rPr>
  </w:style>
  <w:style w:type="paragraph" w:customStyle="1" w:styleId="a4">
    <w:name w:val="сурет"/>
    <w:basedOn w:val="a"/>
    <w:link w:val="a5"/>
    <w:qFormat/>
    <w:rsid w:val="004B7ADC"/>
    <w:pPr>
      <w:spacing w:line="240" w:lineRule="auto"/>
      <w:jc w:val="center"/>
    </w:pPr>
    <w:rPr>
      <w:rFonts w:ascii="Times New Roman" w:eastAsiaTheme="minorEastAsia" w:hAnsi="Times New Roman" w:cs="Times New Roman"/>
      <w:bCs/>
      <w:sz w:val="18"/>
      <w:szCs w:val="18"/>
      <w:lang w:val="kk-KZ" w:eastAsia="ru-RU"/>
    </w:rPr>
  </w:style>
  <w:style w:type="character" w:customStyle="1" w:styleId="a5">
    <w:name w:val="сурет Знак"/>
    <w:basedOn w:val="a0"/>
    <w:link w:val="a4"/>
    <w:rsid w:val="004B7ADC"/>
    <w:rPr>
      <w:rFonts w:ascii="Times New Roman" w:eastAsiaTheme="minorEastAsia" w:hAnsi="Times New Roman" w:cs="Times New Roman"/>
      <w:bCs/>
      <w:sz w:val="18"/>
      <w:szCs w:val="18"/>
      <w:lang w:val="kk-KZ" w:eastAsia="ru-RU"/>
    </w:rPr>
  </w:style>
  <w:style w:type="paragraph" w:styleId="a6">
    <w:name w:val="Normal (Web)"/>
    <w:basedOn w:val="a"/>
    <w:uiPriority w:val="99"/>
    <w:unhideWhenUsed/>
    <w:rsid w:val="004B7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1201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5</cp:revision>
  <dcterms:created xsi:type="dcterms:W3CDTF">2026-02-13T08:49:00Z</dcterms:created>
  <dcterms:modified xsi:type="dcterms:W3CDTF">2026-09-18T20:36:00Z</dcterms:modified>
</cp:coreProperties>
</file>