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EndPr>
        <w:rPr>
          <w:b/>
          <w:bCs/>
        </w:rPr>
      </w:sdtEndPr>
      <w:sdtContent>
        <w:p w14:paraId="596FA376" w14:textId="19FB068F" w:rsidR="00307433" w:rsidRPr="00E25026" w:rsidRDefault="00307433" w:rsidP="00E25026">
          <w:pPr>
            <w:spacing w:line="240" w:lineRule="auto"/>
            <w:jc w:val="center"/>
          </w:pPr>
          <w:r w:rsidRPr="00532341">
            <w:rPr>
              <w:b/>
              <w:bCs/>
              <w:sz w:val="32"/>
              <w:szCs w:val="28"/>
            </w:rPr>
            <w:t>WOMEN'S EDUCATION IN AFGHANISTAN:</w:t>
          </w:r>
          <w:r w:rsidR="003D2391">
            <w:rPr>
              <w:b/>
              <w:bCs/>
              <w:sz w:val="32"/>
              <w:szCs w:val="28"/>
            </w:rPr>
            <w:t xml:space="preserve"> </w:t>
          </w:r>
          <w:r w:rsidRPr="00532341">
            <w:rPr>
              <w:b/>
              <w:bCs/>
              <w:sz w:val="32"/>
              <w:szCs w:val="28"/>
            </w:rPr>
            <w:t>ACTIVIST, TALIBAN, AND PUBLIC VIEWS</w:t>
          </w:r>
        </w:p>
        <w:p w14:paraId="722E1D4A" w14:textId="77777777" w:rsidR="00AE5F42" w:rsidRDefault="00AE5F42" w:rsidP="005E156F">
          <w:pPr>
            <w:spacing w:line="240" w:lineRule="auto"/>
            <w:ind w:left="1417"/>
          </w:pPr>
        </w:p>
        <w:p w14:paraId="094A3644" w14:textId="77777777" w:rsidR="00A41B0C" w:rsidRDefault="00A41B0C" w:rsidP="00AE5F42">
          <w:pPr>
            <w:jc w:val="center"/>
            <w:rPr>
              <w:b/>
              <w:bCs/>
              <w:sz w:val="28"/>
              <w:szCs w:val="24"/>
            </w:rPr>
          </w:pPr>
        </w:p>
        <w:p w14:paraId="3FB225D0" w14:textId="0034EBE4" w:rsidR="00307433" w:rsidRDefault="00A41B0C" w:rsidP="00AE5F42">
          <w:pPr>
            <w:jc w:val="center"/>
            <w:rPr>
              <w:b/>
              <w:bCs/>
              <w:sz w:val="28"/>
              <w:szCs w:val="24"/>
            </w:rPr>
          </w:pPr>
          <w:r>
            <w:rPr>
              <w:b/>
              <w:bCs/>
              <w:sz w:val="28"/>
              <w:szCs w:val="24"/>
            </w:rPr>
            <w:t xml:space="preserve">A </w:t>
          </w:r>
          <w:r w:rsidR="00307433">
            <w:rPr>
              <w:b/>
              <w:bCs/>
              <w:sz w:val="28"/>
              <w:szCs w:val="24"/>
            </w:rPr>
            <w:t>Thesis</w:t>
          </w:r>
        </w:p>
        <w:p w14:paraId="35B871C6" w14:textId="77777777" w:rsidR="00A41B0C" w:rsidRDefault="00A41B0C" w:rsidP="00AE5F42">
          <w:pPr>
            <w:jc w:val="center"/>
            <w:rPr>
              <w:b/>
              <w:bCs/>
              <w:sz w:val="28"/>
              <w:szCs w:val="24"/>
            </w:rPr>
          </w:pPr>
        </w:p>
        <w:p w14:paraId="7F8A67F6" w14:textId="77777777" w:rsidR="00A41B0C" w:rsidRPr="00A41B0C" w:rsidRDefault="00A41B0C" w:rsidP="00A41B0C">
          <w:pPr>
            <w:jc w:val="center"/>
            <w:rPr>
              <w:b/>
              <w:bCs/>
            </w:rPr>
          </w:pPr>
          <w:r w:rsidRPr="00A41B0C">
            <w:rPr>
              <w:b/>
              <w:bCs/>
            </w:rPr>
            <w:t>Submitted to the Master’s Study Program of Political Science at the Faculty of</w:t>
          </w:r>
        </w:p>
        <w:p w14:paraId="00B790EB" w14:textId="0154EAC9" w:rsidR="00A41B0C" w:rsidRDefault="00A41B0C" w:rsidP="00586263">
          <w:pPr>
            <w:jc w:val="center"/>
            <w:rPr>
              <w:b/>
              <w:bCs/>
            </w:rPr>
          </w:pPr>
          <w:r w:rsidRPr="00A41B0C">
            <w:rPr>
              <w:b/>
              <w:bCs/>
            </w:rPr>
            <w:t>Social Sciences in partial fulfillment of the requirements for the degree of</w:t>
          </w:r>
        </w:p>
        <w:p w14:paraId="55F86B8A" w14:textId="77777777" w:rsidR="003B72B9" w:rsidRDefault="003B72B9" w:rsidP="00A41B0C">
          <w:pPr>
            <w:jc w:val="center"/>
            <w:rPr>
              <w:b/>
              <w:bCs/>
            </w:rPr>
          </w:pPr>
        </w:p>
        <w:p w14:paraId="0E50B360" w14:textId="31BFDFA9" w:rsidR="003B72B9" w:rsidRDefault="00A41B0C" w:rsidP="00586263">
          <w:pPr>
            <w:jc w:val="center"/>
            <w:rPr>
              <w:b/>
              <w:bCs/>
            </w:rPr>
          </w:pPr>
          <w:r w:rsidRPr="00A41B0C">
            <w:rPr>
              <w:b/>
              <w:bCs/>
            </w:rPr>
            <w:t>Master of Arts (M.A.)</w:t>
          </w:r>
        </w:p>
        <w:p w14:paraId="30BF3EBA" w14:textId="77777777" w:rsidR="003B72B9" w:rsidRPr="00A41B0C" w:rsidRDefault="003B72B9" w:rsidP="00A41B0C">
          <w:pPr>
            <w:jc w:val="center"/>
            <w:rPr>
              <w:b/>
              <w:bCs/>
            </w:rPr>
          </w:pPr>
        </w:p>
        <w:p w14:paraId="5859CCAC" w14:textId="749DE0A3" w:rsidR="00305F10" w:rsidRDefault="00305F10" w:rsidP="00AE5F42">
          <w:pPr>
            <w:jc w:val="center"/>
            <w:rPr>
              <w:b/>
              <w:bCs/>
              <w:sz w:val="28"/>
              <w:szCs w:val="24"/>
            </w:rPr>
          </w:pPr>
          <w:r>
            <w:rPr>
              <w:noProof/>
            </w:rPr>
            <w:drawing>
              <wp:inline distT="0" distB="0" distL="0" distR="0" wp14:anchorId="2650C725" wp14:editId="1C1BDDB5">
                <wp:extent cx="4054683" cy="1044000"/>
                <wp:effectExtent l="0" t="0" r="3175" b="3810"/>
                <wp:docPr id="8224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683" cy="1044000"/>
                        </a:xfrm>
                        <a:prstGeom prst="rect">
                          <a:avLst/>
                        </a:prstGeom>
                        <a:noFill/>
                        <a:ln>
                          <a:noFill/>
                        </a:ln>
                      </pic:spPr>
                    </pic:pic>
                  </a:graphicData>
                </a:graphic>
              </wp:inline>
            </w:drawing>
          </w:r>
        </w:p>
        <w:p w14:paraId="6AC5FFA3" w14:textId="77777777" w:rsidR="00305F10" w:rsidRDefault="00305F10" w:rsidP="00AE5F42">
          <w:pPr>
            <w:jc w:val="center"/>
            <w:rPr>
              <w:b/>
              <w:bCs/>
              <w:sz w:val="28"/>
              <w:szCs w:val="24"/>
            </w:rPr>
          </w:pPr>
        </w:p>
        <w:p w14:paraId="52AC8222" w14:textId="77777777" w:rsidR="00802197" w:rsidRDefault="00802197" w:rsidP="00AE5F42">
          <w:pPr>
            <w:jc w:val="center"/>
            <w:rPr>
              <w:b/>
              <w:bCs/>
              <w:sz w:val="28"/>
              <w:szCs w:val="24"/>
            </w:rPr>
          </w:pPr>
        </w:p>
        <w:p w14:paraId="3D0673EC" w14:textId="05E53CCE" w:rsidR="003B72B9" w:rsidRPr="003B72B9" w:rsidRDefault="003B72B9" w:rsidP="00AE5F42">
          <w:pPr>
            <w:jc w:val="center"/>
            <w:rPr>
              <w:sz w:val="28"/>
              <w:szCs w:val="24"/>
            </w:rPr>
          </w:pPr>
          <w:r>
            <w:rPr>
              <w:sz w:val="28"/>
              <w:szCs w:val="24"/>
            </w:rPr>
            <w:t>by:</w:t>
          </w:r>
        </w:p>
        <w:p w14:paraId="016296DE" w14:textId="6FFA28BC" w:rsidR="00305F10" w:rsidRPr="003B72B9" w:rsidRDefault="00305F10" w:rsidP="00AE5F42">
          <w:pPr>
            <w:jc w:val="center"/>
            <w:rPr>
              <w:b/>
              <w:bCs/>
              <w:sz w:val="28"/>
              <w:szCs w:val="24"/>
            </w:rPr>
          </w:pPr>
          <w:r w:rsidRPr="003B72B9">
            <w:rPr>
              <w:b/>
              <w:bCs/>
              <w:sz w:val="28"/>
              <w:szCs w:val="24"/>
            </w:rPr>
            <w:t>Abdul Saboor Hamedi</w:t>
          </w:r>
        </w:p>
        <w:p w14:paraId="7BF3AB34" w14:textId="28F42A8B" w:rsidR="007F5DF9" w:rsidRPr="00586263" w:rsidRDefault="00305F10" w:rsidP="00586263">
          <w:pPr>
            <w:jc w:val="center"/>
            <w:rPr>
              <w:b/>
              <w:bCs/>
              <w:sz w:val="28"/>
              <w:szCs w:val="24"/>
            </w:rPr>
          </w:pPr>
          <w:r w:rsidRPr="003B72B9">
            <w:rPr>
              <w:b/>
              <w:bCs/>
              <w:sz w:val="28"/>
              <w:szCs w:val="24"/>
            </w:rPr>
            <w:t>Student ID:</w:t>
          </w:r>
          <w:r w:rsidR="007F5DF9" w:rsidRPr="003B72B9">
            <w:rPr>
              <w:b/>
              <w:bCs/>
              <w:sz w:val="28"/>
              <w:szCs w:val="24"/>
            </w:rPr>
            <w:t xml:space="preserve"> 02222120008</w:t>
          </w:r>
        </w:p>
        <w:p w14:paraId="612180BE" w14:textId="77777777" w:rsidR="00802197" w:rsidRDefault="00802197" w:rsidP="00AE5F42">
          <w:pPr>
            <w:jc w:val="center"/>
            <w:rPr>
              <w:sz w:val="28"/>
              <w:szCs w:val="24"/>
            </w:rPr>
          </w:pPr>
        </w:p>
        <w:p w14:paraId="1CED5A25" w14:textId="77777777" w:rsidR="00802197" w:rsidRDefault="00802197" w:rsidP="00AE5F42">
          <w:pPr>
            <w:jc w:val="center"/>
            <w:rPr>
              <w:sz w:val="28"/>
              <w:szCs w:val="24"/>
            </w:rPr>
          </w:pPr>
        </w:p>
        <w:p w14:paraId="06AE3519" w14:textId="776A1BBD" w:rsidR="005E156F" w:rsidRPr="007F02BB" w:rsidRDefault="005E156F" w:rsidP="00AE5F42">
          <w:pPr>
            <w:jc w:val="center"/>
            <w:rPr>
              <w:sz w:val="28"/>
              <w:szCs w:val="24"/>
            </w:rPr>
          </w:pPr>
          <w:r w:rsidRPr="007F02BB">
            <w:rPr>
              <w:sz w:val="28"/>
              <w:szCs w:val="24"/>
            </w:rPr>
            <w:t>INDONESIAN INTERNATIONAL ISLAMIC UNIVERSITY</w:t>
          </w:r>
        </w:p>
        <w:p w14:paraId="6BCD031F" w14:textId="2D8731FC" w:rsidR="007F02BB" w:rsidRDefault="007F02BB" w:rsidP="00AE5F42">
          <w:pPr>
            <w:jc w:val="center"/>
            <w:rPr>
              <w:sz w:val="28"/>
              <w:szCs w:val="24"/>
            </w:rPr>
          </w:pPr>
          <w:r>
            <w:rPr>
              <w:sz w:val="28"/>
              <w:szCs w:val="24"/>
            </w:rPr>
            <w:t>DEPOK</w:t>
          </w:r>
        </w:p>
        <w:p w14:paraId="1C8C903C" w14:textId="54DF7F4A" w:rsidR="007F02BB" w:rsidRDefault="007F02BB" w:rsidP="00AE5F42">
          <w:pPr>
            <w:jc w:val="center"/>
            <w:rPr>
              <w:sz w:val="28"/>
              <w:szCs w:val="24"/>
            </w:rPr>
          </w:pPr>
          <w:r>
            <w:rPr>
              <w:sz w:val="28"/>
              <w:szCs w:val="24"/>
            </w:rPr>
            <w:t>202</w:t>
          </w:r>
          <w:r w:rsidR="003B72B9">
            <w:rPr>
              <w:sz w:val="28"/>
              <w:szCs w:val="24"/>
            </w:rPr>
            <w:t>3</w:t>
          </w:r>
        </w:p>
        <w:p w14:paraId="4507CEA4" w14:textId="77777777" w:rsidR="00456C0D" w:rsidRPr="00532341" w:rsidRDefault="00456C0D" w:rsidP="00456C0D">
          <w:pPr>
            <w:jc w:val="center"/>
            <w:rPr>
              <w:b/>
              <w:bCs/>
              <w:sz w:val="32"/>
              <w:szCs w:val="28"/>
            </w:rPr>
          </w:pPr>
          <w:r w:rsidRPr="00532341">
            <w:rPr>
              <w:b/>
              <w:bCs/>
              <w:sz w:val="32"/>
              <w:szCs w:val="28"/>
            </w:rPr>
            <w:lastRenderedPageBreak/>
            <w:t>WOMEN'S EDUCATION IN AFGHANISTAN:</w:t>
          </w:r>
          <w:r>
            <w:rPr>
              <w:b/>
              <w:bCs/>
              <w:sz w:val="32"/>
              <w:szCs w:val="28"/>
            </w:rPr>
            <w:t xml:space="preserve"> </w:t>
          </w:r>
          <w:r w:rsidRPr="00532341">
            <w:rPr>
              <w:b/>
              <w:bCs/>
              <w:sz w:val="32"/>
              <w:szCs w:val="28"/>
            </w:rPr>
            <w:t>ACTIVIST, TALIBAN, AND PUBLIC VIEWS</w:t>
          </w:r>
        </w:p>
        <w:p w14:paraId="2EB56A90" w14:textId="77777777" w:rsidR="00456C0D" w:rsidRDefault="00456C0D" w:rsidP="00586263">
          <w:pPr>
            <w:rPr>
              <w:b/>
              <w:bCs/>
              <w:sz w:val="28"/>
              <w:szCs w:val="24"/>
            </w:rPr>
          </w:pPr>
        </w:p>
        <w:p w14:paraId="00C5D0FC" w14:textId="77777777" w:rsidR="00456C0D" w:rsidRDefault="00456C0D" w:rsidP="00456C0D">
          <w:pPr>
            <w:jc w:val="center"/>
            <w:rPr>
              <w:b/>
              <w:bCs/>
              <w:sz w:val="28"/>
              <w:szCs w:val="24"/>
            </w:rPr>
          </w:pPr>
          <w:r>
            <w:rPr>
              <w:b/>
              <w:bCs/>
              <w:sz w:val="28"/>
              <w:szCs w:val="24"/>
            </w:rPr>
            <w:t>A Thesis</w:t>
          </w:r>
        </w:p>
        <w:p w14:paraId="3FEF0FA4" w14:textId="77777777" w:rsidR="00456C0D" w:rsidRDefault="00456C0D" w:rsidP="00456C0D">
          <w:pPr>
            <w:jc w:val="center"/>
            <w:rPr>
              <w:b/>
              <w:bCs/>
              <w:sz w:val="28"/>
              <w:szCs w:val="24"/>
            </w:rPr>
          </w:pPr>
        </w:p>
        <w:p w14:paraId="5137D3FB" w14:textId="77777777" w:rsidR="00456C0D" w:rsidRPr="00A41B0C" w:rsidRDefault="00456C0D" w:rsidP="00456C0D">
          <w:pPr>
            <w:jc w:val="center"/>
            <w:rPr>
              <w:b/>
              <w:bCs/>
            </w:rPr>
          </w:pPr>
          <w:r w:rsidRPr="00A41B0C">
            <w:rPr>
              <w:b/>
              <w:bCs/>
            </w:rPr>
            <w:t>Submitted to the Master’s Study Program of Political Science at the Faculty of</w:t>
          </w:r>
        </w:p>
        <w:p w14:paraId="65CC1B79" w14:textId="77777777" w:rsidR="00456C0D" w:rsidRDefault="00456C0D" w:rsidP="00456C0D">
          <w:pPr>
            <w:jc w:val="center"/>
            <w:rPr>
              <w:b/>
              <w:bCs/>
            </w:rPr>
          </w:pPr>
          <w:r w:rsidRPr="00A41B0C">
            <w:rPr>
              <w:b/>
              <w:bCs/>
            </w:rPr>
            <w:t>Social Sciences in partial fulfillment of the requirements for the degree of</w:t>
          </w:r>
        </w:p>
        <w:p w14:paraId="54627D4D" w14:textId="77777777" w:rsidR="00456C0D" w:rsidRDefault="00456C0D" w:rsidP="00586263">
          <w:pPr>
            <w:rPr>
              <w:b/>
              <w:bCs/>
            </w:rPr>
          </w:pPr>
        </w:p>
        <w:p w14:paraId="616DDAD2" w14:textId="77777777" w:rsidR="00456C0D" w:rsidRDefault="00456C0D" w:rsidP="00456C0D">
          <w:pPr>
            <w:jc w:val="center"/>
            <w:rPr>
              <w:b/>
              <w:bCs/>
            </w:rPr>
          </w:pPr>
          <w:r w:rsidRPr="00A41B0C">
            <w:rPr>
              <w:b/>
              <w:bCs/>
            </w:rPr>
            <w:t>Master of Arts (M.A.)</w:t>
          </w:r>
        </w:p>
        <w:p w14:paraId="4E70A10D" w14:textId="77777777" w:rsidR="00456C0D" w:rsidRDefault="00456C0D" w:rsidP="00456C0D">
          <w:pPr>
            <w:jc w:val="center"/>
            <w:rPr>
              <w:b/>
              <w:bCs/>
            </w:rPr>
          </w:pPr>
        </w:p>
        <w:p w14:paraId="7D835194" w14:textId="77777777" w:rsidR="00456C0D" w:rsidRPr="00A41B0C" w:rsidRDefault="00456C0D" w:rsidP="00456C0D">
          <w:pPr>
            <w:jc w:val="center"/>
            <w:rPr>
              <w:b/>
              <w:bCs/>
            </w:rPr>
          </w:pPr>
        </w:p>
        <w:p w14:paraId="31DD8684" w14:textId="77777777" w:rsidR="00456C0D" w:rsidRDefault="00456C0D" w:rsidP="00456C0D">
          <w:pPr>
            <w:jc w:val="center"/>
            <w:rPr>
              <w:b/>
              <w:bCs/>
              <w:sz w:val="28"/>
              <w:szCs w:val="24"/>
            </w:rPr>
          </w:pPr>
          <w:r>
            <w:rPr>
              <w:noProof/>
            </w:rPr>
            <w:drawing>
              <wp:inline distT="0" distB="0" distL="0" distR="0" wp14:anchorId="53A2C7B9" wp14:editId="26D4F4AD">
                <wp:extent cx="4054683" cy="1044000"/>
                <wp:effectExtent l="0" t="0" r="3175" b="3810"/>
                <wp:docPr id="640221805" name="Picture 64022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683" cy="1044000"/>
                        </a:xfrm>
                        <a:prstGeom prst="rect">
                          <a:avLst/>
                        </a:prstGeom>
                        <a:noFill/>
                        <a:ln>
                          <a:noFill/>
                        </a:ln>
                      </pic:spPr>
                    </pic:pic>
                  </a:graphicData>
                </a:graphic>
              </wp:inline>
            </w:drawing>
          </w:r>
        </w:p>
        <w:p w14:paraId="1A7E3139" w14:textId="77777777" w:rsidR="00456C0D" w:rsidRDefault="00456C0D" w:rsidP="00456C0D">
          <w:pPr>
            <w:jc w:val="center"/>
            <w:rPr>
              <w:b/>
              <w:bCs/>
              <w:sz w:val="28"/>
              <w:szCs w:val="24"/>
            </w:rPr>
          </w:pPr>
        </w:p>
        <w:p w14:paraId="7633252E" w14:textId="77777777" w:rsidR="00456C0D" w:rsidRDefault="00456C0D" w:rsidP="00456C0D">
          <w:pPr>
            <w:jc w:val="center"/>
            <w:rPr>
              <w:b/>
              <w:bCs/>
              <w:sz w:val="28"/>
              <w:szCs w:val="24"/>
            </w:rPr>
          </w:pPr>
        </w:p>
        <w:p w14:paraId="23264EDF" w14:textId="77777777" w:rsidR="00456C0D" w:rsidRPr="003B72B9" w:rsidRDefault="00456C0D" w:rsidP="00456C0D">
          <w:pPr>
            <w:jc w:val="center"/>
            <w:rPr>
              <w:sz w:val="28"/>
              <w:szCs w:val="24"/>
            </w:rPr>
          </w:pPr>
          <w:r>
            <w:rPr>
              <w:sz w:val="28"/>
              <w:szCs w:val="24"/>
            </w:rPr>
            <w:t>by:</w:t>
          </w:r>
        </w:p>
        <w:p w14:paraId="0FAC8FEA" w14:textId="77777777" w:rsidR="00456C0D" w:rsidRPr="003B72B9" w:rsidRDefault="00456C0D" w:rsidP="00456C0D">
          <w:pPr>
            <w:jc w:val="center"/>
            <w:rPr>
              <w:b/>
              <w:bCs/>
              <w:sz w:val="28"/>
              <w:szCs w:val="24"/>
            </w:rPr>
          </w:pPr>
          <w:r w:rsidRPr="003B72B9">
            <w:rPr>
              <w:b/>
              <w:bCs/>
              <w:sz w:val="28"/>
              <w:szCs w:val="24"/>
            </w:rPr>
            <w:t>Abdul Saboor Hamedi</w:t>
          </w:r>
        </w:p>
        <w:p w14:paraId="6A19C1BF" w14:textId="77777777" w:rsidR="00456C0D" w:rsidRPr="003B72B9" w:rsidRDefault="00456C0D" w:rsidP="00456C0D">
          <w:pPr>
            <w:jc w:val="center"/>
            <w:rPr>
              <w:b/>
              <w:bCs/>
              <w:sz w:val="28"/>
              <w:szCs w:val="24"/>
            </w:rPr>
          </w:pPr>
          <w:r w:rsidRPr="003B72B9">
            <w:rPr>
              <w:b/>
              <w:bCs/>
              <w:sz w:val="28"/>
              <w:szCs w:val="24"/>
            </w:rPr>
            <w:t>Student ID: 02222120008</w:t>
          </w:r>
        </w:p>
        <w:p w14:paraId="792AAFFF" w14:textId="77777777" w:rsidR="00456C0D" w:rsidRDefault="00456C0D" w:rsidP="00456C0D">
          <w:pPr>
            <w:jc w:val="center"/>
            <w:rPr>
              <w:sz w:val="28"/>
              <w:szCs w:val="24"/>
            </w:rPr>
          </w:pPr>
        </w:p>
        <w:p w14:paraId="4F119CF3" w14:textId="77777777" w:rsidR="00456C0D" w:rsidRDefault="00456C0D" w:rsidP="00E25026">
          <w:pPr>
            <w:rPr>
              <w:sz w:val="28"/>
              <w:szCs w:val="24"/>
            </w:rPr>
          </w:pPr>
        </w:p>
        <w:p w14:paraId="71BF004C" w14:textId="77777777" w:rsidR="00456C0D" w:rsidRPr="007F02BB" w:rsidRDefault="00456C0D" w:rsidP="00456C0D">
          <w:pPr>
            <w:jc w:val="center"/>
            <w:rPr>
              <w:sz w:val="28"/>
              <w:szCs w:val="24"/>
            </w:rPr>
          </w:pPr>
          <w:r w:rsidRPr="007F02BB">
            <w:rPr>
              <w:sz w:val="28"/>
              <w:szCs w:val="24"/>
            </w:rPr>
            <w:t>INDONESIAN INTERNATIONAL ISLAMIC UNIVERSITY</w:t>
          </w:r>
        </w:p>
        <w:p w14:paraId="477B64A3" w14:textId="77777777" w:rsidR="00456C0D" w:rsidRDefault="00456C0D" w:rsidP="00456C0D">
          <w:pPr>
            <w:jc w:val="center"/>
            <w:rPr>
              <w:sz w:val="28"/>
              <w:szCs w:val="24"/>
            </w:rPr>
          </w:pPr>
          <w:r>
            <w:rPr>
              <w:sz w:val="28"/>
              <w:szCs w:val="24"/>
            </w:rPr>
            <w:t>DEPOK</w:t>
          </w:r>
        </w:p>
        <w:p w14:paraId="74E2A939" w14:textId="21DD6252" w:rsidR="00E25026" w:rsidRPr="00E25026" w:rsidRDefault="00456C0D" w:rsidP="00E25026">
          <w:pPr>
            <w:jc w:val="center"/>
            <w:rPr>
              <w:sz w:val="28"/>
              <w:szCs w:val="24"/>
            </w:rPr>
          </w:pPr>
          <w:r>
            <w:rPr>
              <w:sz w:val="28"/>
              <w:szCs w:val="24"/>
            </w:rPr>
            <w:t>202</w:t>
          </w:r>
          <w:r w:rsidR="00E25026">
            <w:rPr>
              <w:sz w:val="28"/>
              <w:szCs w:val="24"/>
            </w:rPr>
            <w:t>3</w:t>
          </w:r>
        </w:p>
      </w:sdtContent>
    </w:sdt>
    <w:p w14:paraId="2DC0F965" w14:textId="2AAE1EDC" w:rsidR="003C0A83" w:rsidRPr="00E25026" w:rsidRDefault="003C0A83" w:rsidP="00E23FB0">
      <w:pPr>
        <w:pStyle w:val="Heading1"/>
        <w:rPr>
          <w:szCs w:val="24"/>
        </w:rPr>
      </w:pPr>
      <w:bookmarkStart w:id="0" w:name="_Toc144987035"/>
      <w:r w:rsidRPr="00E25026">
        <w:lastRenderedPageBreak/>
        <w:t>STATEMENT OF AUTHENTICITY</w:t>
      </w:r>
      <w:bookmarkEnd w:id="0"/>
    </w:p>
    <w:p w14:paraId="315A7242" w14:textId="77777777" w:rsidR="00456C0D" w:rsidRDefault="00456C0D" w:rsidP="00532341">
      <w:pPr>
        <w:rPr>
          <w:sz w:val="32"/>
          <w:szCs w:val="28"/>
        </w:rPr>
      </w:pPr>
    </w:p>
    <w:p w14:paraId="2625A5E9" w14:textId="3EA02EE9" w:rsidR="00532341" w:rsidRPr="00E25026" w:rsidRDefault="00532341" w:rsidP="00532341">
      <w:r w:rsidRPr="00E25026">
        <w:t>I hereby declare that:</w:t>
      </w:r>
    </w:p>
    <w:p w14:paraId="52DE521F" w14:textId="22DE92A3" w:rsidR="00532341" w:rsidRPr="00E25026" w:rsidRDefault="00532341" w:rsidP="00182FA4">
      <w:pPr>
        <w:pStyle w:val="ListParagraph"/>
        <w:numPr>
          <w:ilvl w:val="0"/>
          <w:numId w:val="16"/>
        </w:numPr>
        <w:jc w:val="both"/>
      </w:pPr>
      <w:r w:rsidRPr="00E25026">
        <w:t>This thesis is the result of my original work submitted to fulfill one of the requirements for obtaining a master’s</w:t>
      </w:r>
      <w:r w:rsidR="005A2164" w:rsidRPr="00E25026">
        <w:t xml:space="preserve"> </w:t>
      </w:r>
      <w:r w:rsidRPr="00E25026">
        <w:t xml:space="preserve">degree at Universitas Islam Internasional Indonesia (UIII) in Depok. </w:t>
      </w:r>
    </w:p>
    <w:p w14:paraId="0E151641" w14:textId="6AE1BBB1" w:rsidR="00532341" w:rsidRPr="00E25026" w:rsidRDefault="00532341" w:rsidP="00182FA4">
      <w:pPr>
        <w:pStyle w:val="ListParagraph"/>
        <w:numPr>
          <w:ilvl w:val="0"/>
          <w:numId w:val="16"/>
        </w:numPr>
        <w:jc w:val="both"/>
      </w:pPr>
      <w:r w:rsidRPr="00E25026">
        <w:t xml:space="preserve">I have included all sources that I used in </w:t>
      </w:r>
      <w:r w:rsidR="005A2164" w:rsidRPr="00E25026">
        <w:t>writing this thesis</w:t>
      </w:r>
      <w:r w:rsidRPr="00E25026">
        <w:t xml:space="preserve"> in accordance with the applicable provisions. </w:t>
      </w:r>
    </w:p>
    <w:p w14:paraId="0654E557" w14:textId="70EA60BF" w:rsidR="00532341" w:rsidRPr="00E25026" w:rsidRDefault="00532341" w:rsidP="00182FA4">
      <w:pPr>
        <w:pStyle w:val="ListParagraph"/>
        <w:numPr>
          <w:ilvl w:val="0"/>
          <w:numId w:val="16"/>
        </w:numPr>
        <w:jc w:val="both"/>
      </w:pPr>
      <w:r w:rsidRPr="00E25026">
        <w:t>If in the future it is proven that this work is not my original work or is the result of my plagiarism from someone else’s work, then I willing to accept the sanction</w:t>
      </w:r>
      <w:r w:rsidR="005A2164" w:rsidRPr="00E25026">
        <w:t>s</w:t>
      </w:r>
      <w:r w:rsidRPr="00E25026">
        <w:t xml:space="preserve"> that apply at Universitas Islam Internasional Indonesia (UIII) in Depok.</w:t>
      </w:r>
    </w:p>
    <w:p w14:paraId="67820C50" w14:textId="77777777" w:rsidR="006C55E1" w:rsidRDefault="006C55E1" w:rsidP="00E25026"/>
    <w:p w14:paraId="4E1339DC" w14:textId="77777777" w:rsidR="00497CCA" w:rsidRDefault="00497CCA" w:rsidP="007A1B77">
      <w:pPr>
        <w:ind w:left="1417"/>
      </w:pPr>
    </w:p>
    <w:p w14:paraId="124D95FC" w14:textId="0CA187F4" w:rsidR="00990EE2" w:rsidRDefault="00990EE2" w:rsidP="00E25026">
      <w:pPr>
        <w:ind w:left="5040"/>
      </w:pPr>
      <w:r>
        <w:t xml:space="preserve">    </w:t>
      </w:r>
      <w:r w:rsidR="008621F4">
        <w:t xml:space="preserve"> </w:t>
      </w:r>
      <w:r w:rsidR="00170135">
        <w:t>Depok, July 06</w:t>
      </w:r>
      <w:r w:rsidRPr="00990EE2">
        <w:rPr>
          <w:vertAlign w:val="superscript"/>
        </w:rPr>
        <w:t>th</w:t>
      </w:r>
      <w:r w:rsidR="00170135">
        <w:t>, 2023</w:t>
      </w:r>
    </w:p>
    <w:p w14:paraId="3313C679" w14:textId="77777777" w:rsidR="00E25026" w:rsidRDefault="00E25026" w:rsidP="00E25026">
      <w:pPr>
        <w:ind w:left="5040"/>
      </w:pPr>
    </w:p>
    <w:p w14:paraId="7B57B4CE" w14:textId="77777777" w:rsidR="00E25026" w:rsidRDefault="00E25026" w:rsidP="00E25026">
      <w:pPr>
        <w:ind w:left="5040"/>
      </w:pPr>
    </w:p>
    <w:p w14:paraId="60B909BA" w14:textId="77777777" w:rsidR="00E25026" w:rsidRDefault="00E25026" w:rsidP="00E25026">
      <w:pPr>
        <w:ind w:left="5040"/>
      </w:pPr>
    </w:p>
    <w:p w14:paraId="4947C86F" w14:textId="77777777" w:rsidR="00E25026" w:rsidRDefault="00E25026" w:rsidP="00E25026">
      <w:pPr>
        <w:ind w:left="5040"/>
      </w:pPr>
    </w:p>
    <w:p w14:paraId="6B502787" w14:textId="08ED2498" w:rsidR="00170135" w:rsidRPr="00DB42E4" w:rsidRDefault="00990EE2" w:rsidP="00990EE2">
      <w:pPr>
        <w:ind w:left="5040"/>
        <w:rPr>
          <w:b/>
          <w:bCs/>
        </w:rPr>
      </w:pPr>
      <w:r>
        <w:t xml:space="preserve">    </w:t>
      </w:r>
      <w:r w:rsidR="00170135" w:rsidRPr="00DB42E4">
        <w:rPr>
          <w:b/>
          <w:bCs/>
        </w:rPr>
        <w:t>Abdul Saboor Hamedi</w:t>
      </w:r>
    </w:p>
    <w:p w14:paraId="13B8F5B4" w14:textId="58F380A0" w:rsidR="00170135" w:rsidRPr="00DB42E4" w:rsidRDefault="00DB42E4" w:rsidP="00DB42E4">
      <w:pPr>
        <w:ind w:left="5040"/>
        <w:rPr>
          <w:b/>
          <w:bCs/>
        </w:rPr>
      </w:pPr>
      <w:r>
        <w:rPr>
          <w:b/>
          <w:bCs/>
        </w:rPr>
        <w:t xml:space="preserve">    </w:t>
      </w:r>
      <w:r w:rsidR="00170135" w:rsidRPr="00DB42E4">
        <w:rPr>
          <w:b/>
          <w:bCs/>
        </w:rPr>
        <w:t>Student ID: 02222120008</w:t>
      </w: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3620A84C" w14:textId="77777777" w:rsidR="005673C8" w:rsidRDefault="005673C8" w:rsidP="004E6AF3">
      <w:pPr>
        <w:rPr>
          <w:b/>
          <w:bCs/>
        </w:rPr>
      </w:pPr>
    </w:p>
    <w:p w14:paraId="47A07552" w14:textId="77777777" w:rsidR="00BC430D" w:rsidRDefault="00BC430D" w:rsidP="004E6AF3">
      <w:pPr>
        <w:rPr>
          <w:b/>
          <w:bCs/>
        </w:rPr>
      </w:pPr>
    </w:p>
    <w:p w14:paraId="6B2F95F7" w14:textId="77777777" w:rsidR="00802197" w:rsidRDefault="00802197" w:rsidP="004E6AF3">
      <w:pPr>
        <w:rPr>
          <w:b/>
          <w:bCs/>
        </w:rPr>
      </w:pPr>
    </w:p>
    <w:p w14:paraId="591185D9" w14:textId="77777777" w:rsidR="00802197" w:rsidRDefault="00802197" w:rsidP="004E6AF3">
      <w:pPr>
        <w:rPr>
          <w:b/>
          <w:bCs/>
        </w:rPr>
      </w:pPr>
    </w:p>
    <w:p w14:paraId="5920DE50" w14:textId="77777777" w:rsidR="00F7001C" w:rsidRDefault="00F7001C" w:rsidP="004E6AF3">
      <w:pPr>
        <w:rPr>
          <w:b/>
          <w:bCs/>
        </w:rPr>
      </w:pPr>
    </w:p>
    <w:p w14:paraId="35F8F5F4" w14:textId="77777777" w:rsidR="00E25026" w:rsidRPr="00E23FB0" w:rsidRDefault="00E25026" w:rsidP="00E23FB0"/>
    <w:p w14:paraId="534FE892" w14:textId="77777777" w:rsidR="00E25026" w:rsidRPr="00E25026" w:rsidRDefault="00E25026" w:rsidP="00E25026"/>
    <w:p w14:paraId="6F00429D" w14:textId="223F2FB0" w:rsidR="00004607" w:rsidRPr="00E25026" w:rsidRDefault="00004607" w:rsidP="00586263">
      <w:pPr>
        <w:pStyle w:val="Heading1"/>
      </w:pPr>
      <w:bookmarkStart w:id="1" w:name="_Toc143266536"/>
      <w:bookmarkStart w:id="2" w:name="_Toc144987036"/>
      <w:r w:rsidRPr="00E25026">
        <w:t>ANTI-PLAGIARISM STATEMENT</w:t>
      </w:r>
      <w:bookmarkEnd w:id="1"/>
      <w:bookmarkEnd w:id="2"/>
    </w:p>
    <w:p w14:paraId="16893815" w14:textId="6D154522" w:rsidR="00004607" w:rsidRPr="00497CCA" w:rsidRDefault="00004607" w:rsidP="00004607">
      <w:pPr>
        <w:rPr>
          <w:color w:val="000000" w:themeColor="text1"/>
        </w:rPr>
      </w:pPr>
      <w:r w:rsidRPr="00497CCA">
        <w:rPr>
          <w:color w:val="000000" w:themeColor="text1"/>
        </w:rPr>
        <w:t xml:space="preserve">I, </w:t>
      </w:r>
      <w:r w:rsidR="005A2164">
        <w:rPr>
          <w:color w:val="000000" w:themeColor="text1"/>
        </w:rPr>
        <w:t>the understated,</w:t>
      </w:r>
    </w:p>
    <w:p w14:paraId="11EC49E1" w14:textId="7A7DBB50" w:rsidR="00004607" w:rsidRPr="00497CCA" w:rsidRDefault="00004607" w:rsidP="00004607">
      <w:pPr>
        <w:rPr>
          <w:color w:val="000000" w:themeColor="text1"/>
        </w:rPr>
      </w:pPr>
      <w:r w:rsidRPr="00497CCA">
        <w:rPr>
          <w:color w:val="000000" w:themeColor="text1"/>
        </w:rPr>
        <w:tab/>
        <w:t>Name</w:t>
      </w:r>
      <w:r w:rsidR="003E6F29" w:rsidRPr="00497CCA">
        <w:rPr>
          <w:color w:val="000000" w:themeColor="text1"/>
        </w:rPr>
        <w:tab/>
      </w:r>
      <w:r w:rsidR="003E6F29" w:rsidRPr="00497CCA">
        <w:rPr>
          <w:color w:val="000000" w:themeColor="text1"/>
        </w:rPr>
        <w:tab/>
      </w:r>
      <w:r w:rsidR="003E6F29" w:rsidRPr="00497CCA">
        <w:rPr>
          <w:color w:val="000000" w:themeColor="text1"/>
        </w:rPr>
        <w:tab/>
      </w:r>
      <w:r w:rsidRPr="00497CCA">
        <w:rPr>
          <w:color w:val="000000" w:themeColor="text1"/>
        </w:rPr>
        <w:t>: Abdul Saboor Hamedi</w:t>
      </w:r>
    </w:p>
    <w:p w14:paraId="7954AACE" w14:textId="3AEF6CB4" w:rsidR="00004607" w:rsidRPr="00497CCA" w:rsidRDefault="00004607" w:rsidP="00004607">
      <w:pPr>
        <w:rPr>
          <w:szCs w:val="20"/>
        </w:rPr>
      </w:pPr>
      <w:r w:rsidRPr="00497CCA">
        <w:rPr>
          <w:color w:val="000000" w:themeColor="text1"/>
        </w:rPr>
        <w:tab/>
        <w:t>Student ID</w:t>
      </w:r>
      <w:r w:rsidRPr="00497CCA">
        <w:rPr>
          <w:color w:val="000000" w:themeColor="text1"/>
        </w:rPr>
        <w:tab/>
      </w:r>
      <w:r w:rsidRPr="00497CCA">
        <w:rPr>
          <w:color w:val="000000" w:themeColor="text1"/>
        </w:rPr>
        <w:tab/>
      </w:r>
      <w:r w:rsidRPr="00497CCA">
        <w:rPr>
          <w:color w:val="000000" w:themeColor="text1"/>
        </w:rPr>
        <w:tab/>
        <w:t xml:space="preserve">: </w:t>
      </w:r>
      <w:r w:rsidRPr="00497CCA">
        <w:rPr>
          <w:szCs w:val="20"/>
        </w:rPr>
        <w:t>02222120008</w:t>
      </w:r>
    </w:p>
    <w:p w14:paraId="34FACDE8" w14:textId="5F36BC54" w:rsidR="00004607" w:rsidRPr="00497CCA" w:rsidRDefault="00004607" w:rsidP="00004607">
      <w:pPr>
        <w:rPr>
          <w:szCs w:val="20"/>
        </w:rPr>
      </w:pPr>
      <w:r w:rsidRPr="00497CCA">
        <w:rPr>
          <w:szCs w:val="20"/>
        </w:rPr>
        <w:tab/>
        <w:t>Education Level</w:t>
      </w:r>
      <w:r w:rsidRPr="00497CCA">
        <w:rPr>
          <w:szCs w:val="20"/>
        </w:rPr>
        <w:tab/>
      </w:r>
      <w:r w:rsidRPr="00497CCA">
        <w:rPr>
          <w:szCs w:val="20"/>
        </w:rPr>
        <w:tab/>
        <w:t xml:space="preserve">: </w:t>
      </w:r>
      <w:r w:rsidR="00E7181F" w:rsidRPr="00114A5C">
        <w:t>Master</w:t>
      </w:r>
      <w:r w:rsidR="00E7181F">
        <w:t>’s</w:t>
      </w:r>
      <w:r w:rsidR="00E7181F" w:rsidRPr="00114A5C">
        <w:t xml:space="preserve"> </w:t>
      </w:r>
      <w:r w:rsidR="00E7181F">
        <w:t>d</w:t>
      </w:r>
      <w:r w:rsidR="00E7181F" w:rsidRPr="00114A5C">
        <w:t>egree</w:t>
      </w:r>
    </w:p>
    <w:p w14:paraId="3545279A" w14:textId="510937CF" w:rsidR="00004607" w:rsidRPr="00497CCA" w:rsidRDefault="00004607" w:rsidP="00004607">
      <w:pPr>
        <w:rPr>
          <w:szCs w:val="20"/>
        </w:rPr>
      </w:pPr>
      <w:r w:rsidRPr="00497CCA">
        <w:rPr>
          <w:szCs w:val="20"/>
        </w:rPr>
        <w:tab/>
        <w:t>Study Program</w:t>
      </w:r>
      <w:r w:rsidRPr="00497CCA">
        <w:rPr>
          <w:szCs w:val="20"/>
        </w:rPr>
        <w:tab/>
      </w:r>
      <w:r w:rsidRPr="00497CCA">
        <w:rPr>
          <w:szCs w:val="20"/>
        </w:rPr>
        <w:tab/>
        <w:t>: Political Sciences</w:t>
      </w:r>
    </w:p>
    <w:p w14:paraId="2196CD3B" w14:textId="47C4F497" w:rsidR="00004607" w:rsidRPr="00497CCA" w:rsidRDefault="00004607" w:rsidP="00004607">
      <w:pPr>
        <w:rPr>
          <w:szCs w:val="20"/>
        </w:rPr>
      </w:pPr>
      <w:r w:rsidRPr="00497CCA">
        <w:rPr>
          <w:szCs w:val="20"/>
        </w:rPr>
        <w:tab/>
        <w:t>Faculty</w:t>
      </w:r>
      <w:r w:rsidRPr="00497CCA">
        <w:rPr>
          <w:szCs w:val="20"/>
        </w:rPr>
        <w:tab/>
      </w:r>
      <w:r w:rsidRPr="00497CCA">
        <w:rPr>
          <w:szCs w:val="20"/>
        </w:rPr>
        <w:tab/>
      </w:r>
      <w:r w:rsidRPr="00497CCA">
        <w:rPr>
          <w:szCs w:val="20"/>
        </w:rPr>
        <w:tab/>
        <w:t>: Social Sciences</w:t>
      </w:r>
    </w:p>
    <w:p w14:paraId="6850442E" w14:textId="77777777" w:rsidR="00004607" w:rsidRPr="00497CCA" w:rsidRDefault="00004607" w:rsidP="00004607">
      <w:pPr>
        <w:rPr>
          <w:szCs w:val="20"/>
        </w:rPr>
      </w:pPr>
    </w:p>
    <w:p w14:paraId="3F0948C9" w14:textId="73971B5D" w:rsidR="00AB24DF" w:rsidRPr="00497CCA" w:rsidRDefault="00AB24DF" w:rsidP="00AB24DF">
      <w:pPr>
        <w:jc w:val="both"/>
        <w:rPr>
          <w:szCs w:val="20"/>
        </w:rPr>
      </w:pPr>
      <w:r w:rsidRPr="00497CCA">
        <w:rPr>
          <w:szCs w:val="20"/>
        </w:rPr>
        <w:t xml:space="preserve">Declare that the manuscript of this thesis as a whole is completely free from plagiarism. If in the future it is proven that I have committed plagiarism, therefore, I am </w:t>
      </w:r>
      <w:r w:rsidR="005A2164">
        <w:rPr>
          <w:szCs w:val="20"/>
        </w:rPr>
        <w:t xml:space="preserve">to be </w:t>
      </w:r>
      <w:r w:rsidRPr="00497CCA">
        <w:rPr>
          <w:szCs w:val="20"/>
        </w:rPr>
        <w:t xml:space="preserve">held accountable and </w:t>
      </w:r>
      <w:r w:rsidR="005A2164">
        <w:rPr>
          <w:szCs w:val="20"/>
        </w:rPr>
        <w:t xml:space="preserve">am </w:t>
      </w:r>
      <w:r w:rsidRPr="00497CCA">
        <w:rPr>
          <w:szCs w:val="20"/>
        </w:rPr>
        <w:t>willing to be prosecuted according to the applicable legal provisions.</w:t>
      </w:r>
    </w:p>
    <w:p w14:paraId="21A55573" w14:textId="77777777" w:rsidR="00FB118F" w:rsidRDefault="00FB118F" w:rsidP="001C1483">
      <w:pPr>
        <w:rPr>
          <w:rFonts w:asciiTheme="majorHAnsi" w:hAnsiTheme="majorHAnsi" w:cs="Times New Roman"/>
          <w:b/>
          <w:color w:val="2F5496" w:themeColor="accent1" w:themeShade="BF"/>
          <w:spacing w:val="-2"/>
        </w:rPr>
      </w:pPr>
    </w:p>
    <w:p w14:paraId="4C42309C" w14:textId="77777777" w:rsidR="008B7C68" w:rsidRDefault="008B7C68" w:rsidP="001C1483">
      <w:pPr>
        <w:rPr>
          <w:rFonts w:asciiTheme="majorHAnsi" w:hAnsiTheme="majorHAnsi" w:cs="Times New Roman"/>
          <w:b/>
          <w:color w:val="2F5496" w:themeColor="accent1" w:themeShade="BF"/>
          <w:spacing w:val="-2"/>
        </w:rPr>
      </w:pPr>
    </w:p>
    <w:p w14:paraId="0419849B" w14:textId="3FA91788" w:rsidR="00990EE2" w:rsidRDefault="00990EE2" w:rsidP="00990EE2">
      <w:r>
        <w:t xml:space="preserve"> </w:t>
      </w:r>
      <w:r>
        <w:tab/>
      </w:r>
      <w:r>
        <w:tab/>
      </w:r>
      <w:r>
        <w:tab/>
      </w:r>
      <w:r>
        <w:tab/>
      </w:r>
      <w:r>
        <w:tab/>
      </w:r>
      <w:r>
        <w:tab/>
        <w:t xml:space="preserve">         </w:t>
      </w:r>
      <w:r w:rsidR="004A0E15">
        <w:tab/>
      </w:r>
      <w:r w:rsidR="004A0E15">
        <w:tab/>
        <w:t xml:space="preserve">    </w:t>
      </w:r>
      <w:r>
        <w:t>Depok, July 6</w:t>
      </w:r>
      <w:r w:rsidRPr="00990EE2">
        <w:rPr>
          <w:vertAlign w:val="superscript"/>
        </w:rPr>
        <w:t>th</w:t>
      </w:r>
      <w:r>
        <w:t>, 2023</w:t>
      </w:r>
    </w:p>
    <w:p w14:paraId="78F795D9" w14:textId="77777777" w:rsidR="00456C0D" w:rsidRDefault="00456C0D" w:rsidP="00990EE2"/>
    <w:p w14:paraId="28B5104C" w14:textId="77777777" w:rsidR="00456C0D" w:rsidRDefault="00456C0D" w:rsidP="00990EE2"/>
    <w:p w14:paraId="1C1C872C" w14:textId="77777777" w:rsidR="00456C0D" w:rsidRDefault="00456C0D" w:rsidP="00990EE2"/>
    <w:p w14:paraId="2A22B63B" w14:textId="77777777" w:rsidR="00456C0D" w:rsidRPr="00990EE2" w:rsidRDefault="00456C0D" w:rsidP="00456C0D">
      <w:pPr>
        <w:ind w:left="3577" w:firstLine="23"/>
        <w:jc w:val="center"/>
        <w:rPr>
          <w:b/>
          <w:bCs/>
        </w:rPr>
      </w:pPr>
      <w:r w:rsidRPr="00990EE2">
        <w:rPr>
          <w:b/>
          <w:bCs/>
        </w:rPr>
        <w:t>Abdul Saboor Hamedi</w:t>
      </w:r>
    </w:p>
    <w:p w14:paraId="10B5BD25" w14:textId="640A0D27" w:rsidR="00456C0D" w:rsidRPr="00990EE2" w:rsidRDefault="00456C0D" w:rsidP="00456C0D">
      <w:pPr>
        <w:ind w:left="3554" w:firstLine="23"/>
        <w:jc w:val="center"/>
        <w:rPr>
          <w:b/>
          <w:bCs/>
        </w:rPr>
      </w:pPr>
      <w:r>
        <w:rPr>
          <w:b/>
          <w:bCs/>
        </w:rPr>
        <w:t xml:space="preserve">     </w:t>
      </w:r>
      <w:r w:rsidRPr="00990EE2">
        <w:rPr>
          <w:b/>
          <w:bCs/>
        </w:rPr>
        <w:t>Student ID: 02222120008</w:t>
      </w:r>
    </w:p>
    <w:p w14:paraId="2A48138C" w14:textId="77777777" w:rsidR="00456C0D" w:rsidRDefault="00456C0D" w:rsidP="00990EE2"/>
    <w:p w14:paraId="5F076CA1" w14:textId="77777777" w:rsidR="00E25026" w:rsidRPr="005A3FF3" w:rsidRDefault="00E25026" w:rsidP="005A3FF3"/>
    <w:p w14:paraId="12FA22A7" w14:textId="77777777" w:rsidR="00E25026" w:rsidRDefault="00E25026" w:rsidP="00E25026"/>
    <w:p w14:paraId="08DA6386" w14:textId="77777777" w:rsidR="00E25026" w:rsidRDefault="00E25026" w:rsidP="00E25026"/>
    <w:p w14:paraId="2EAD1B9D" w14:textId="2A1A5A00" w:rsidR="00456C0D" w:rsidRDefault="00456C0D" w:rsidP="00586263">
      <w:pPr>
        <w:pStyle w:val="Heading1"/>
      </w:pPr>
      <w:bookmarkStart w:id="3" w:name="_Toc143266537"/>
      <w:bookmarkStart w:id="4" w:name="_Toc144987037"/>
      <w:r>
        <w:lastRenderedPageBreak/>
        <w:t xml:space="preserve">THESIS </w:t>
      </w:r>
      <w:r w:rsidRPr="005B6E23">
        <w:t>ATTESTATION</w:t>
      </w:r>
      <w:bookmarkEnd w:id="3"/>
      <w:bookmarkEnd w:id="4"/>
    </w:p>
    <w:p w14:paraId="19BDB37D" w14:textId="77777777" w:rsidR="00E25026" w:rsidRPr="00E25026" w:rsidRDefault="00E25026" w:rsidP="00E25026"/>
    <w:p w14:paraId="420912BA" w14:textId="058A7A25" w:rsidR="00456C0D" w:rsidRPr="00760E36" w:rsidRDefault="00456C0D" w:rsidP="00D81334">
      <w:pPr>
        <w:ind w:left="2410" w:hanging="2410"/>
        <w:rPr>
          <w:b/>
          <w:bCs/>
        </w:rPr>
      </w:pPr>
      <w:r w:rsidRPr="00760E36">
        <w:rPr>
          <w:color w:val="000000" w:themeColor="text1"/>
        </w:rPr>
        <w:t>Thesis Title</w:t>
      </w:r>
      <w:r w:rsidR="00D81334">
        <w:rPr>
          <w:color w:val="000000" w:themeColor="text1"/>
        </w:rPr>
        <w:tab/>
      </w:r>
      <w:r w:rsidRPr="00760E36">
        <w:rPr>
          <w:color w:val="000000" w:themeColor="text1"/>
        </w:rPr>
        <w:t xml:space="preserve">: </w:t>
      </w:r>
      <w:r w:rsidRPr="00760E36">
        <w:t xml:space="preserve">Women's Education in Afghanistan: Activist, Taliban and </w:t>
      </w:r>
      <w:r w:rsidR="008A56BF">
        <w:t xml:space="preserve">   </w:t>
      </w:r>
      <w:r w:rsidRPr="00760E36">
        <w:t>Public Views</w:t>
      </w:r>
    </w:p>
    <w:p w14:paraId="7120485A" w14:textId="26FB0039" w:rsidR="00456C0D" w:rsidRPr="00760E36" w:rsidRDefault="00456C0D" w:rsidP="00D81334">
      <w:pPr>
        <w:ind w:hanging="142"/>
        <w:rPr>
          <w:color w:val="000000" w:themeColor="text1"/>
        </w:rPr>
      </w:pPr>
      <w:r w:rsidRPr="00760E36">
        <w:rPr>
          <w:color w:val="000000" w:themeColor="text1"/>
        </w:rPr>
        <w:tab/>
        <w:t>Name</w:t>
      </w:r>
      <w:r w:rsidR="00D81334">
        <w:rPr>
          <w:color w:val="000000" w:themeColor="text1"/>
        </w:rPr>
        <w:tab/>
      </w:r>
      <w:r w:rsidR="00D81334">
        <w:rPr>
          <w:color w:val="000000" w:themeColor="text1"/>
        </w:rPr>
        <w:tab/>
      </w:r>
      <w:r w:rsidR="00D81334">
        <w:rPr>
          <w:color w:val="000000" w:themeColor="text1"/>
        </w:rPr>
        <w:tab/>
        <w:t xml:space="preserve">  </w:t>
      </w:r>
      <w:r w:rsidRPr="00760E36">
        <w:rPr>
          <w:color w:val="000000" w:themeColor="text1"/>
        </w:rPr>
        <w:t>: Abdul Saboor Hamedi</w:t>
      </w:r>
    </w:p>
    <w:p w14:paraId="7E849C47" w14:textId="4D6D70F5" w:rsidR="00456C0D" w:rsidRPr="00760E36" w:rsidRDefault="00456C0D" w:rsidP="00D81334">
      <w:pPr>
        <w:ind w:hanging="142"/>
      </w:pPr>
      <w:r w:rsidRPr="00760E36">
        <w:rPr>
          <w:color w:val="000000" w:themeColor="text1"/>
        </w:rPr>
        <w:tab/>
        <w:t>Student ID</w:t>
      </w:r>
      <w:r w:rsidRPr="00760E36">
        <w:rPr>
          <w:color w:val="000000" w:themeColor="text1"/>
        </w:rPr>
        <w:tab/>
      </w:r>
      <w:r w:rsidRPr="00760E36">
        <w:rPr>
          <w:color w:val="000000" w:themeColor="text1"/>
        </w:rPr>
        <w:tab/>
      </w:r>
      <w:r w:rsidRPr="00760E36">
        <w:rPr>
          <w:color w:val="000000" w:themeColor="text1"/>
        </w:rPr>
        <w:tab/>
      </w:r>
      <w:r w:rsidR="00D81334">
        <w:rPr>
          <w:color w:val="000000" w:themeColor="text1"/>
        </w:rPr>
        <w:t xml:space="preserve"> </w:t>
      </w:r>
      <w:r w:rsidRPr="00760E36">
        <w:rPr>
          <w:color w:val="000000" w:themeColor="text1"/>
        </w:rPr>
        <w:t xml:space="preserve">: </w:t>
      </w:r>
      <w:r w:rsidRPr="00760E36">
        <w:t>02222120008</w:t>
      </w:r>
    </w:p>
    <w:p w14:paraId="406C4C19" w14:textId="7A935585" w:rsidR="00456C0D" w:rsidRPr="00760E36" w:rsidRDefault="00456C0D" w:rsidP="00D81334">
      <w:pPr>
        <w:ind w:hanging="142"/>
      </w:pPr>
      <w:r w:rsidRPr="00760E36">
        <w:tab/>
        <w:t>Education Level</w:t>
      </w:r>
      <w:r w:rsidRPr="00760E36">
        <w:tab/>
      </w:r>
      <w:r w:rsidRPr="00760E36">
        <w:tab/>
      </w:r>
      <w:r w:rsidR="00D81334">
        <w:t xml:space="preserve"> </w:t>
      </w:r>
      <w:r w:rsidRPr="00760E36">
        <w:t xml:space="preserve">: </w:t>
      </w:r>
      <w:r w:rsidRPr="00114A5C">
        <w:t>Master</w:t>
      </w:r>
      <w:r>
        <w:t>’s</w:t>
      </w:r>
      <w:r w:rsidRPr="00114A5C">
        <w:t xml:space="preserve"> </w:t>
      </w:r>
      <w:r>
        <w:t>D</w:t>
      </w:r>
      <w:r w:rsidRPr="00114A5C">
        <w:t>egree</w:t>
      </w:r>
    </w:p>
    <w:p w14:paraId="15B0421D" w14:textId="0144CC73" w:rsidR="00456C0D" w:rsidRPr="00760E36" w:rsidRDefault="00456C0D" w:rsidP="00D81334">
      <w:pPr>
        <w:ind w:hanging="142"/>
      </w:pPr>
      <w:r w:rsidRPr="00760E36">
        <w:tab/>
        <w:t>Study Program</w:t>
      </w:r>
      <w:r w:rsidRPr="00760E36">
        <w:tab/>
      </w:r>
      <w:r w:rsidRPr="00760E36">
        <w:tab/>
      </w:r>
      <w:r w:rsidR="00D81334">
        <w:t xml:space="preserve"> </w:t>
      </w:r>
      <w:r w:rsidRPr="00760E36">
        <w:t>: Political Science</w:t>
      </w:r>
    </w:p>
    <w:p w14:paraId="25E4FCA6" w14:textId="660A7786" w:rsidR="00456C0D" w:rsidRPr="00760E36" w:rsidRDefault="00456C0D" w:rsidP="00D81334">
      <w:pPr>
        <w:ind w:hanging="142"/>
      </w:pPr>
      <w:r w:rsidRPr="00760E36">
        <w:tab/>
        <w:t>Faculty</w:t>
      </w:r>
      <w:r w:rsidRPr="00760E36">
        <w:tab/>
      </w:r>
      <w:r w:rsidRPr="00760E36">
        <w:tab/>
      </w:r>
      <w:r w:rsidRPr="00760E36">
        <w:tab/>
      </w:r>
      <w:r w:rsidR="00D81334">
        <w:t xml:space="preserve"> </w:t>
      </w:r>
      <w:r w:rsidRPr="00760E36">
        <w:t>: Social Sciences</w:t>
      </w:r>
    </w:p>
    <w:p w14:paraId="5CBD22ED" w14:textId="7CAE2BC4" w:rsidR="00456C0D" w:rsidRPr="00760E36" w:rsidRDefault="00456C0D" w:rsidP="00D81334">
      <w:r w:rsidRPr="00760E36">
        <w:t>Date of Examination</w:t>
      </w:r>
      <w:r w:rsidRPr="00760E36">
        <w:tab/>
      </w:r>
      <w:r w:rsidR="00D81334">
        <w:t xml:space="preserve"> </w:t>
      </w:r>
      <w:r w:rsidRPr="00760E36">
        <w:t>: July 6</w:t>
      </w:r>
      <w:r w:rsidRPr="00760E36">
        <w:rPr>
          <w:vertAlign w:val="superscript"/>
        </w:rPr>
        <w:t>th</w:t>
      </w:r>
      <w:r w:rsidRPr="00760E36">
        <w:t>, 2023</w:t>
      </w:r>
    </w:p>
    <w:p w14:paraId="5EF1C7E5" w14:textId="77777777" w:rsidR="00456C0D" w:rsidRDefault="00456C0D" w:rsidP="00456C0D">
      <w:pPr>
        <w:rPr>
          <w:sz w:val="28"/>
          <w:szCs w:val="24"/>
        </w:rPr>
      </w:pPr>
    </w:p>
    <w:p w14:paraId="21E80EA1" w14:textId="1D9B767D" w:rsidR="00456C0D" w:rsidRDefault="00456C0D" w:rsidP="00456C0D">
      <w:r>
        <w:t xml:space="preserve">Has been accepted as one of the requirements for obtaining a Master degree from </w:t>
      </w:r>
      <w:r w:rsidRPr="002152FD">
        <w:t>Universitas Islam Internasional Indonesia</w:t>
      </w:r>
      <w:r>
        <w:t>.</w:t>
      </w:r>
    </w:p>
    <w:p w14:paraId="1BE5AAFF" w14:textId="77777777" w:rsidR="00E71DC1" w:rsidRDefault="00E71DC1" w:rsidP="00456C0D"/>
    <w:p w14:paraId="644DD95C" w14:textId="307D023B" w:rsidR="00456C0D" w:rsidRDefault="00456C0D" w:rsidP="00E25026">
      <w:pPr>
        <w:jc w:val="center"/>
      </w:pPr>
      <w:r>
        <w:t>Depok, July 06</w:t>
      </w:r>
      <w:r w:rsidRPr="005D1053">
        <w:rPr>
          <w:vertAlign w:val="superscript"/>
        </w:rPr>
        <w:t>th</w:t>
      </w:r>
      <w:r>
        <w:t>, 2023</w:t>
      </w:r>
    </w:p>
    <w:p w14:paraId="03977CD9" w14:textId="77777777" w:rsidR="00E25026" w:rsidRDefault="00E25026" w:rsidP="00E25026">
      <w:pPr>
        <w:jc w:val="center"/>
      </w:pPr>
    </w:p>
    <w:p w14:paraId="5EAB4CDA" w14:textId="77777777" w:rsidR="00E25026" w:rsidRDefault="00E25026" w:rsidP="00E25026">
      <w:pPr>
        <w:jc w:val="center"/>
      </w:pPr>
    </w:p>
    <w:p w14:paraId="3C7FE17A" w14:textId="77777777" w:rsidR="00E25026" w:rsidRPr="008F2F04" w:rsidRDefault="00E25026" w:rsidP="00E25026">
      <w:pPr>
        <w:jc w:val="center"/>
      </w:pPr>
    </w:p>
    <w:p w14:paraId="19988CB8" w14:textId="77777777" w:rsidR="00456C0D" w:rsidRPr="008F2F04" w:rsidRDefault="00456C0D" w:rsidP="00456C0D">
      <w:pPr>
        <w:jc w:val="center"/>
      </w:pPr>
      <w:r w:rsidRPr="008F2F04">
        <w:t>Dean</w:t>
      </w:r>
    </w:p>
    <w:p w14:paraId="0C5B30B6" w14:textId="77777777" w:rsidR="00456C0D" w:rsidRPr="00990EE2" w:rsidRDefault="00456C0D" w:rsidP="00456C0D">
      <w:pPr>
        <w:jc w:val="center"/>
        <w:rPr>
          <w:b/>
          <w:bCs/>
          <w:u w:val="single"/>
        </w:rPr>
      </w:pPr>
      <w:r w:rsidRPr="00990EE2">
        <w:rPr>
          <w:b/>
          <w:bCs/>
          <w:u w:val="single"/>
        </w:rPr>
        <w:t>Philips J. Vermonte, Ph.D.</w:t>
      </w:r>
    </w:p>
    <w:p w14:paraId="21685CA2" w14:textId="77777777" w:rsidR="00456C0D" w:rsidRDefault="00456C0D" w:rsidP="00456C0D">
      <w:pPr>
        <w:ind w:left="720" w:firstLine="1200"/>
        <w:jc w:val="both"/>
        <w:rPr>
          <w:b/>
        </w:rPr>
      </w:pPr>
      <w:r w:rsidRPr="00B4717F">
        <w:rPr>
          <w:b/>
        </w:rPr>
        <w:t xml:space="preserve">Employee Index Number: 19720714210016  </w:t>
      </w:r>
    </w:p>
    <w:p w14:paraId="754F11BE" w14:textId="69AEE1AE" w:rsidR="00E25026" w:rsidRPr="00586263" w:rsidRDefault="00990EE2" w:rsidP="00586263">
      <w:pPr>
        <w:tabs>
          <w:tab w:val="left" w:pos="3577"/>
        </w:tabs>
        <w:ind w:left="3577" w:firstLine="23"/>
        <w:jc w:val="center"/>
        <w:rPr>
          <w:b/>
          <w:bCs/>
        </w:rPr>
      </w:pPr>
      <w:r>
        <w:rPr>
          <w:b/>
          <w:bCs/>
        </w:rPr>
        <w:t xml:space="preserve">                   </w:t>
      </w:r>
    </w:p>
    <w:p w14:paraId="680EEC73" w14:textId="77777777" w:rsidR="00586263" w:rsidRDefault="00586263" w:rsidP="00586263">
      <w:pPr>
        <w:pStyle w:val="Heading1"/>
      </w:pPr>
      <w:bookmarkStart w:id="5" w:name="_Toc143266538"/>
    </w:p>
    <w:p w14:paraId="29E724F1" w14:textId="77777777" w:rsidR="00586263" w:rsidRDefault="00586263" w:rsidP="00586263">
      <w:pPr>
        <w:pStyle w:val="Heading1"/>
      </w:pPr>
    </w:p>
    <w:p w14:paraId="2631E8F0" w14:textId="77777777" w:rsidR="00586263" w:rsidRPr="00586263" w:rsidRDefault="00586263" w:rsidP="00586263"/>
    <w:p w14:paraId="6161E8EB" w14:textId="67119DFF" w:rsidR="00E25026" w:rsidRPr="00E25026" w:rsidRDefault="00990EE2" w:rsidP="00586263">
      <w:pPr>
        <w:pStyle w:val="Heading1"/>
      </w:pPr>
      <w:bookmarkStart w:id="6" w:name="_Toc144987038"/>
      <w:r w:rsidRPr="005B6E23">
        <w:lastRenderedPageBreak/>
        <w:t>THESIS DEFENSE APPROVAL</w:t>
      </w:r>
      <w:bookmarkEnd w:id="5"/>
      <w:bookmarkEnd w:id="6"/>
    </w:p>
    <w:p w14:paraId="2FBCFD8B" w14:textId="40D1FFFB" w:rsidR="00990EE2" w:rsidRPr="005B6E23" w:rsidRDefault="00990EE2" w:rsidP="00990EE2">
      <w:pPr>
        <w:pStyle w:val="BodyText"/>
        <w:spacing w:before="0" w:beforeAutospacing="0" w:after="0" w:afterAutospacing="0" w:line="360" w:lineRule="auto"/>
        <w:rPr>
          <w:rFonts w:eastAsia="SimSun"/>
          <w:sz w:val="22"/>
          <w:szCs w:val="22"/>
          <w:lang w:val="en-US"/>
        </w:rPr>
      </w:pPr>
      <w:r w:rsidRPr="00772292">
        <w:rPr>
          <w:sz w:val="22"/>
          <w:szCs w:val="22"/>
          <w:lang w:val="en-US"/>
        </w:rPr>
        <w:t>Name</w:t>
      </w:r>
      <w:r w:rsidRPr="00772292">
        <w:rPr>
          <w:sz w:val="22"/>
          <w:szCs w:val="22"/>
          <w:lang w:val="en-US"/>
        </w:rPr>
        <w:tab/>
      </w:r>
      <w:r w:rsidRPr="00772292">
        <w:rPr>
          <w:sz w:val="22"/>
          <w:szCs w:val="22"/>
          <w:lang w:val="en-US"/>
        </w:rPr>
        <w:tab/>
      </w:r>
      <w:r w:rsidRPr="00772292">
        <w:rPr>
          <w:sz w:val="22"/>
          <w:szCs w:val="22"/>
          <w:lang w:val="en-US"/>
        </w:rPr>
        <w:tab/>
      </w:r>
      <w:r w:rsidR="00D81334">
        <w:rPr>
          <w:sz w:val="22"/>
          <w:szCs w:val="22"/>
          <w:lang w:val="en-US"/>
        </w:rPr>
        <w:tab/>
      </w:r>
      <w:r w:rsidRPr="00772292">
        <w:rPr>
          <w:sz w:val="22"/>
          <w:szCs w:val="22"/>
          <w:lang w:val="en-US"/>
        </w:rPr>
        <w:t xml:space="preserve">: </w:t>
      </w:r>
      <w:r w:rsidR="00760E36" w:rsidRPr="005B6E23">
        <w:rPr>
          <w:sz w:val="22"/>
          <w:szCs w:val="22"/>
          <w:lang w:val="en-US"/>
        </w:rPr>
        <w:t>Abdul Saboor Hamedi</w:t>
      </w:r>
    </w:p>
    <w:p w14:paraId="00578CB3" w14:textId="7E0307E3" w:rsidR="00990EE2" w:rsidRPr="005B6E23" w:rsidRDefault="00990EE2" w:rsidP="00990EE2">
      <w:pPr>
        <w:pStyle w:val="BodyText"/>
        <w:spacing w:before="0" w:beforeAutospacing="0" w:after="0" w:afterAutospacing="0" w:line="360" w:lineRule="auto"/>
        <w:rPr>
          <w:rFonts w:eastAsia="SimSun"/>
          <w:sz w:val="22"/>
          <w:szCs w:val="22"/>
          <w:lang w:val="en-US"/>
        </w:rPr>
      </w:pPr>
      <w:r w:rsidRPr="00772292">
        <w:rPr>
          <w:sz w:val="22"/>
          <w:szCs w:val="22"/>
          <w:lang w:val="en-US"/>
        </w:rPr>
        <w:t>Student ID</w:t>
      </w:r>
      <w:r w:rsidRPr="00772292">
        <w:rPr>
          <w:sz w:val="22"/>
          <w:szCs w:val="22"/>
          <w:lang w:val="en-US"/>
        </w:rPr>
        <w:tab/>
      </w:r>
      <w:r w:rsidRPr="00772292">
        <w:rPr>
          <w:sz w:val="22"/>
          <w:szCs w:val="22"/>
          <w:lang w:val="en-US"/>
        </w:rPr>
        <w:tab/>
      </w:r>
      <w:r w:rsidR="00D81334">
        <w:rPr>
          <w:sz w:val="22"/>
          <w:szCs w:val="22"/>
          <w:lang w:val="en-US"/>
        </w:rPr>
        <w:tab/>
      </w:r>
      <w:r w:rsidRPr="00772292">
        <w:rPr>
          <w:sz w:val="22"/>
          <w:szCs w:val="22"/>
          <w:lang w:val="en-US"/>
        </w:rPr>
        <w:t xml:space="preserve">: </w:t>
      </w:r>
      <w:r w:rsidR="00760E36" w:rsidRPr="00772292">
        <w:rPr>
          <w:sz w:val="22"/>
          <w:szCs w:val="22"/>
          <w:lang w:val="en-US"/>
        </w:rPr>
        <w:t>02222120008</w:t>
      </w:r>
    </w:p>
    <w:p w14:paraId="39BD6247" w14:textId="0E06DA3E" w:rsidR="00990EE2" w:rsidRPr="00772292" w:rsidRDefault="00990EE2" w:rsidP="00990EE2">
      <w:pPr>
        <w:pStyle w:val="BodyText"/>
        <w:spacing w:before="0" w:beforeAutospacing="0" w:after="0" w:afterAutospacing="0" w:line="360" w:lineRule="auto"/>
        <w:rPr>
          <w:sz w:val="22"/>
          <w:szCs w:val="22"/>
          <w:lang w:val="en-US"/>
        </w:rPr>
      </w:pPr>
      <w:r w:rsidRPr="00772292">
        <w:rPr>
          <w:sz w:val="22"/>
          <w:szCs w:val="22"/>
          <w:lang w:val="en-US"/>
        </w:rPr>
        <w:t>Study Program</w:t>
      </w:r>
      <w:r w:rsidRPr="00772292">
        <w:rPr>
          <w:sz w:val="22"/>
          <w:szCs w:val="22"/>
          <w:lang w:val="en-US"/>
        </w:rPr>
        <w:tab/>
      </w:r>
      <w:r w:rsidR="005B6E23" w:rsidRPr="00772292">
        <w:rPr>
          <w:rFonts w:eastAsia="DengXian"/>
          <w:sz w:val="22"/>
          <w:szCs w:val="22"/>
          <w:lang w:val="en-US"/>
        </w:rPr>
        <w:tab/>
      </w:r>
      <w:r w:rsidRPr="00772292">
        <w:rPr>
          <w:sz w:val="22"/>
          <w:szCs w:val="22"/>
          <w:lang w:val="en-US"/>
        </w:rPr>
        <w:t>: Political Science</w:t>
      </w:r>
    </w:p>
    <w:p w14:paraId="317020ED" w14:textId="77777777" w:rsidR="00990EE2" w:rsidRPr="00772292" w:rsidRDefault="00990EE2" w:rsidP="00990EE2">
      <w:pPr>
        <w:pStyle w:val="BodyText"/>
        <w:spacing w:before="0" w:beforeAutospacing="0" w:after="0" w:afterAutospacing="0" w:line="360" w:lineRule="auto"/>
        <w:rPr>
          <w:sz w:val="22"/>
          <w:szCs w:val="22"/>
          <w:lang w:val="en-US"/>
        </w:rPr>
      </w:pPr>
      <w:r w:rsidRPr="00772292">
        <w:rPr>
          <w:sz w:val="22"/>
          <w:szCs w:val="22"/>
          <w:lang w:val="en-US"/>
        </w:rPr>
        <w:t>Faculty</w:t>
      </w:r>
      <w:r w:rsidRPr="00772292">
        <w:rPr>
          <w:sz w:val="22"/>
          <w:szCs w:val="22"/>
          <w:lang w:val="en-US"/>
        </w:rPr>
        <w:tab/>
      </w:r>
      <w:r w:rsidRPr="00772292">
        <w:rPr>
          <w:sz w:val="22"/>
          <w:szCs w:val="22"/>
          <w:lang w:val="en-US"/>
        </w:rPr>
        <w:tab/>
      </w:r>
      <w:r w:rsidRPr="00772292">
        <w:rPr>
          <w:sz w:val="22"/>
          <w:szCs w:val="22"/>
          <w:lang w:val="en-US"/>
        </w:rPr>
        <w:tab/>
        <w:t xml:space="preserve">: Social Science </w:t>
      </w:r>
    </w:p>
    <w:p w14:paraId="5CE23841" w14:textId="013169B6" w:rsidR="00990EE2" w:rsidRPr="005B6E23" w:rsidRDefault="00990EE2" w:rsidP="00D81334">
      <w:pPr>
        <w:ind w:left="2410" w:hanging="2410"/>
        <w:jc w:val="both"/>
      </w:pPr>
      <w:r w:rsidRPr="005B6E23">
        <w:t>Thesis Title</w:t>
      </w:r>
      <w:r w:rsidR="00D81334">
        <w:t xml:space="preserve">                 </w:t>
      </w:r>
      <w:r w:rsidRPr="005B6E23">
        <w:t>:</w:t>
      </w:r>
      <w:r w:rsidR="00C5602F" w:rsidRPr="005B6E23">
        <w:t xml:space="preserve"> </w:t>
      </w:r>
      <w:r w:rsidR="00760E36" w:rsidRPr="005B6E23">
        <w:t>Women's Education in Afghanistan: Activists, The Taliban, and</w:t>
      </w:r>
      <w:r w:rsidR="00CB615B">
        <w:t xml:space="preserve"> </w:t>
      </w:r>
      <w:r w:rsidR="00760E36" w:rsidRPr="005B6E23">
        <w:t>Public Views</w:t>
      </w:r>
    </w:p>
    <w:p w14:paraId="39776FE6" w14:textId="77777777" w:rsidR="00760E36" w:rsidRPr="005B6E23" w:rsidRDefault="00760E36" w:rsidP="00760E36">
      <w:pPr>
        <w:ind w:left="2127" w:hanging="2127"/>
        <w:jc w:val="both"/>
      </w:pPr>
    </w:p>
    <w:p w14:paraId="6D94FBD0" w14:textId="77777777" w:rsidR="00990EE2" w:rsidRDefault="00990EE2" w:rsidP="00990EE2">
      <w:pPr>
        <w:ind w:left="2127" w:hanging="2127"/>
        <w:jc w:val="both"/>
      </w:pPr>
      <w:r w:rsidRPr="005B6E23">
        <w:t>Has been approved to participate in their Thesis Defense Examination</w:t>
      </w:r>
    </w:p>
    <w:p w14:paraId="5A28C9A8" w14:textId="6BA72B80" w:rsidR="007E030C" w:rsidRDefault="007E030C" w:rsidP="00990EE2">
      <w:pPr>
        <w:ind w:left="2127" w:hanging="2127"/>
        <w:jc w:val="both"/>
      </w:pPr>
    </w:p>
    <w:p w14:paraId="304F7388" w14:textId="6F6A9DB4" w:rsidR="007E030C" w:rsidRPr="00801DFE" w:rsidRDefault="007E030C" w:rsidP="007E030C">
      <w:pPr>
        <w:jc w:val="both"/>
      </w:pPr>
      <w:r w:rsidRPr="00801DFE">
        <w:t>Chairperson</w:t>
      </w:r>
      <w:r w:rsidRPr="00801DFE">
        <w:tab/>
      </w:r>
      <w:r w:rsidRPr="00801DFE">
        <w:tab/>
        <w:t>: Ella Prihatini, Ph.D</w:t>
      </w:r>
    </w:p>
    <w:p w14:paraId="07E482F7" w14:textId="5FB118E6" w:rsidR="007E030C" w:rsidRPr="00801DFE" w:rsidRDefault="007E030C" w:rsidP="007E030C">
      <w:pPr>
        <w:jc w:val="both"/>
      </w:pPr>
      <w:r w:rsidRPr="00801DFE">
        <w:t>Secretary</w:t>
      </w:r>
      <w:r w:rsidRPr="00801DFE">
        <w:tab/>
      </w:r>
      <w:r w:rsidRPr="00801DFE">
        <w:tab/>
      </w:r>
      <w:r w:rsidR="00D81334">
        <w:tab/>
      </w:r>
      <w:r w:rsidRPr="00801DFE">
        <w:t>:</w:t>
      </w:r>
    </w:p>
    <w:p w14:paraId="798E845F" w14:textId="3771BEAE" w:rsidR="007E030C" w:rsidRDefault="007E030C" w:rsidP="007E030C">
      <w:r w:rsidRPr="007E030C">
        <w:t>Supervisor I</w:t>
      </w:r>
      <w:r w:rsidRPr="007E030C">
        <w:tab/>
      </w:r>
      <w:r w:rsidRPr="007E030C">
        <w:tab/>
        <w:t xml:space="preserve">: </w:t>
      </w:r>
      <w:r w:rsidRPr="002175E5">
        <w:t>Sirojudin Arif, Ph.D</w:t>
      </w:r>
    </w:p>
    <w:p w14:paraId="145DD625" w14:textId="21ACDF0C" w:rsidR="00604767" w:rsidRDefault="007E030C" w:rsidP="007E030C">
      <w:pPr>
        <w:rPr>
          <w:rFonts w:eastAsia="DengXian"/>
        </w:rPr>
      </w:pPr>
      <w:r w:rsidRPr="007E030C">
        <w:t>Supervisor I</w:t>
      </w:r>
      <w:r>
        <w:t>I</w:t>
      </w:r>
      <w:r w:rsidRPr="007E030C">
        <w:tab/>
      </w:r>
      <w:r w:rsidRPr="007E030C">
        <w:tab/>
        <w:t xml:space="preserve">: </w:t>
      </w:r>
      <w:r w:rsidR="00604767" w:rsidRPr="00E7181F">
        <w:rPr>
          <w:rFonts w:eastAsia="DengXian"/>
        </w:rPr>
        <w:t>Nia Deliana, Ph.D</w:t>
      </w:r>
    </w:p>
    <w:p w14:paraId="16F71ACB" w14:textId="281508B9" w:rsidR="00604767" w:rsidRPr="002175E5" w:rsidRDefault="00604767" w:rsidP="007E030C">
      <w:r w:rsidRPr="00B4717F">
        <w:t>Examiner I</w:t>
      </w:r>
      <w:r>
        <w:tab/>
      </w:r>
      <w:r>
        <w:tab/>
      </w:r>
      <w:r w:rsidR="00D81334">
        <w:tab/>
      </w:r>
      <w:r>
        <w:t>: Testriono,</w:t>
      </w:r>
      <w:r w:rsidRPr="00B4717F">
        <w:t xml:space="preserve"> Ph</w:t>
      </w:r>
      <w:r>
        <w:t>.</w:t>
      </w:r>
      <w:r w:rsidRPr="00B4717F">
        <w:t>D</w:t>
      </w:r>
    </w:p>
    <w:p w14:paraId="247C8093" w14:textId="77777777" w:rsidR="007E030C" w:rsidRPr="002175E5" w:rsidRDefault="007E030C" w:rsidP="007E030C"/>
    <w:p w14:paraId="01DAD573" w14:textId="556D7E8D" w:rsidR="00990EE2" w:rsidRPr="00772292" w:rsidRDefault="00990EE2" w:rsidP="00990EE2">
      <w:pPr>
        <w:pStyle w:val="BodyText"/>
        <w:rPr>
          <w:lang w:val="en-US"/>
        </w:rPr>
      </w:pPr>
      <w:r w:rsidRPr="00772292">
        <w:rPr>
          <w:lang w:val="en-US"/>
        </w:rPr>
        <w:t xml:space="preserve">This Defense will be conducted in Depok on </w:t>
      </w:r>
      <w:r w:rsidR="00D93D18">
        <w:rPr>
          <w:lang w:val="en-US"/>
        </w:rPr>
        <w:t>0</w:t>
      </w:r>
      <w:r>
        <w:rPr>
          <w:lang w:val="en-US"/>
        </w:rPr>
        <w:t>6</w:t>
      </w:r>
      <w:r w:rsidRPr="00772292">
        <w:rPr>
          <w:vertAlign w:val="superscript"/>
          <w:lang w:val="en-US"/>
        </w:rPr>
        <w:t>th</w:t>
      </w:r>
      <w:r w:rsidRPr="00772292">
        <w:rPr>
          <w:lang w:val="en-US"/>
        </w:rPr>
        <w:t xml:space="preserve"> Ju</w:t>
      </w:r>
      <w:r w:rsidRPr="00B4717F">
        <w:rPr>
          <w:lang w:val="en-US"/>
        </w:rPr>
        <w:t>ne</w:t>
      </w:r>
      <w:r w:rsidRPr="00772292">
        <w:rPr>
          <w:lang w:val="en-US"/>
        </w:rPr>
        <w:t xml:space="preserve"> 2023</w:t>
      </w:r>
    </w:p>
    <w:p w14:paraId="433B3F78" w14:textId="5622D5F1" w:rsidR="00990EE2" w:rsidRPr="00B4717F" w:rsidRDefault="00990EE2" w:rsidP="00990EE2">
      <w:pPr>
        <w:pStyle w:val="BodyText"/>
        <w:spacing w:before="0" w:beforeAutospacing="0" w:after="0" w:afterAutospacing="0" w:line="360" w:lineRule="auto"/>
        <w:rPr>
          <w:lang w:val="en-US"/>
        </w:rPr>
      </w:pPr>
      <w:r w:rsidRPr="00772292">
        <w:rPr>
          <w:lang w:val="en-US"/>
        </w:rPr>
        <w:t>Time</w:t>
      </w:r>
      <w:r w:rsidRPr="00772292">
        <w:rPr>
          <w:lang w:val="en-US"/>
        </w:rPr>
        <w:tab/>
        <w:t>:</w:t>
      </w:r>
      <w:r w:rsidRPr="00B4717F">
        <w:rPr>
          <w:lang w:val="en-US"/>
        </w:rPr>
        <w:t xml:space="preserve"> </w:t>
      </w:r>
      <w:r w:rsidR="005A3FF3">
        <w:rPr>
          <w:lang w:val="en-US"/>
        </w:rPr>
        <w:t>06</w:t>
      </w:r>
      <w:r w:rsidR="005A3FF3" w:rsidRPr="005A3FF3">
        <w:rPr>
          <w:vertAlign w:val="superscript"/>
          <w:lang w:val="en-US"/>
        </w:rPr>
        <w:t>th</w:t>
      </w:r>
      <w:r w:rsidR="005A3FF3">
        <w:rPr>
          <w:vertAlign w:val="superscript"/>
          <w:lang w:val="en-US"/>
        </w:rPr>
        <w:t xml:space="preserve">  </w:t>
      </w:r>
      <w:r w:rsidR="005A3FF3">
        <w:rPr>
          <w:lang w:val="en-US"/>
        </w:rPr>
        <w:t>June 2023</w:t>
      </w:r>
    </w:p>
    <w:p w14:paraId="52FEBC41" w14:textId="7C780E5E" w:rsidR="00990EE2" w:rsidRPr="00B4717F" w:rsidRDefault="00990EE2" w:rsidP="00990EE2">
      <w:pPr>
        <w:pStyle w:val="BodyText"/>
        <w:spacing w:before="0" w:beforeAutospacing="0" w:after="0" w:afterAutospacing="0" w:line="360" w:lineRule="auto"/>
        <w:rPr>
          <w:lang w:val="en-US"/>
        </w:rPr>
      </w:pPr>
      <w:r w:rsidRPr="00772292">
        <w:rPr>
          <w:lang w:val="en-US"/>
        </w:rPr>
        <w:t>CGPA</w:t>
      </w:r>
      <w:r w:rsidRPr="00772292">
        <w:rPr>
          <w:lang w:val="en-US"/>
        </w:rPr>
        <w:tab/>
        <w:t xml:space="preserve">: </w:t>
      </w:r>
      <w:r w:rsidR="00240AD0">
        <w:rPr>
          <w:lang w:val="en-US"/>
        </w:rPr>
        <w:t>3.43</w:t>
      </w:r>
    </w:p>
    <w:p w14:paraId="1188FC68" w14:textId="3D61BBAF" w:rsidR="00990EE2" w:rsidRPr="00772292" w:rsidRDefault="00990EE2" w:rsidP="00990EE2">
      <w:pPr>
        <w:pStyle w:val="BodyText"/>
        <w:spacing w:before="0" w:beforeAutospacing="0" w:after="0" w:afterAutospacing="0" w:line="360" w:lineRule="auto"/>
        <w:rPr>
          <w:rFonts w:eastAsia="SimSun"/>
          <w:lang w:val="en-US"/>
        </w:rPr>
      </w:pPr>
      <w:r w:rsidRPr="00772292">
        <w:rPr>
          <w:lang w:val="en-US"/>
        </w:rPr>
        <w:t>Grade</w:t>
      </w:r>
      <w:r w:rsidRPr="00772292">
        <w:rPr>
          <w:lang w:val="en-US"/>
        </w:rPr>
        <w:tab/>
        <w:t>: Sati</w:t>
      </w:r>
      <w:r w:rsidR="00B0124F">
        <w:rPr>
          <w:lang w:val="en-US"/>
        </w:rPr>
        <w:t>s</w:t>
      </w:r>
      <w:r w:rsidRPr="00772292">
        <w:rPr>
          <w:lang w:val="en-US"/>
        </w:rPr>
        <w:t xml:space="preserve">factory/outstanding/Cumlaude* </w:t>
      </w:r>
    </w:p>
    <w:p w14:paraId="622713D3" w14:textId="526CA063" w:rsidR="00990EE2" w:rsidRPr="008F2F04" w:rsidRDefault="00990EE2" w:rsidP="00EC2B72">
      <w:pPr>
        <w:jc w:val="both"/>
      </w:pPr>
      <w:r w:rsidRPr="00B4717F">
        <w:t>*strikethrough the unselected grade</w:t>
      </w:r>
    </w:p>
    <w:p w14:paraId="03FB4CB9" w14:textId="77777777" w:rsidR="00EC2B72" w:rsidRDefault="00EC2B72" w:rsidP="00E25026">
      <w:pPr>
        <w:rPr>
          <w:b/>
          <w:u w:val="thick"/>
        </w:rPr>
      </w:pPr>
      <w:bookmarkStart w:id="7" w:name="_Hlk140833466"/>
    </w:p>
    <w:p w14:paraId="0A528A47" w14:textId="77777777" w:rsidR="00E25026" w:rsidRDefault="00E25026" w:rsidP="00DE19A1">
      <w:pPr>
        <w:pStyle w:val="BodyText"/>
        <w:spacing w:after="480" w:afterAutospacing="0"/>
        <w:rPr>
          <w:i/>
          <w:iCs/>
          <w:sz w:val="22"/>
          <w:szCs w:val="22"/>
          <w:lang w:val="en-US"/>
        </w:rPr>
      </w:pPr>
    </w:p>
    <w:p w14:paraId="769513AC" w14:textId="77777777" w:rsidR="00586263" w:rsidRDefault="00586263" w:rsidP="00DE19A1">
      <w:pPr>
        <w:pStyle w:val="BodyText"/>
        <w:spacing w:after="480" w:afterAutospacing="0"/>
        <w:rPr>
          <w:i/>
          <w:iCs/>
          <w:sz w:val="22"/>
          <w:szCs w:val="22"/>
          <w:lang w:val="en-US"/>
        </w:rPr>
      </w:pPr>
    </w:p>
    <w:p w14:paraId="11FBBBF2" w14:textId="77777777" w:rsidR="00586263" w:rsidRDefault="00586263" w:rsidP="00DE19A1">
      <w:pPr>
        <w:pStyle w:val="BodyText"/>
        <w:spacing w:after="480" w:afterAutospacing="0"/>
        <w:rPr>
          <w:i/>
          <w:iCs/>
          <w:sz w:val="22"/>
          <w:szCs w:val="22"/>
          <w:lang w:val="en-US"/>
        </w:rPr>
      </w:pPr>
    </w:p>
    <w:p w14:paraId="340071FA" w14:textId="5B8974BE" w:rsidR="00114A5C" w:rsidRPr="00E25026" w:rsidRDefault="00114A5C" w:rsidP="00114A5C">
      <w:pPr>
        <w:pStyle w:val="BodyText"/>
        <w:spacing w:after="480" w:afterAutospacing="0"/>
        <w:rPr>
          <w:b/>
          <w:bCs/>
          <w:i/>
          <w:iCs/>
          <w:sz w:val="22"/>
          <w:szCs w:val="22"/>
          <w:lang w:val="en-US"/>
        </w:rPr>
      </w:pPr>
      <w:r w:rsidRPr="00E25026">
        <w:rPr>
          <w:b/>
          <w:bCs/>
          <w:i/>
          <w:iCs/>
          <w:sz w:val="22"/>
          <w:szCs w:val="22"/>
          <w:lang w:val="en-US"/>
        </w:rPr>
        <w:lastRenderedPageBreak/>
        <w:t>Thesis Defense Internal Memo</w:t>
      </w:r>
    </w:p>
    <w:p w14:paraId="10214EFA" w14:textId="77777777" w:rsidR="00114A5C" w:rsidRPr="00772292" w:rsidRDefault="00114A5C" w:rsidP="00114A5C">
      <w:pPr>
        <w:pStyle w:val="BodyText"/>
        <w:spacing w:before="0" w:beforeAutospacing="0" w:after="0" w:afterAutospacing="0" w:line="273" w:lineRule="auto"/>
        <w:rPr>
          <w:sz w:val="22"/>
          <w:szCs w:val="22"/>
          <w:lang w:val="en-US"/>
        </w:rPr>
      </w:pPr>
      <w:r w:rsidRPr="00772292">
        <w:rPr>
          <w:sz w:val="22"/>
          <w:szCs w:val="22"/>
          <w:lang w:val="en-US"/>
        </w:rPr>
        <w:t>Dean of Faculty Social Science</w:t>
      </w:r>
    </w:p>
    <w:p w14:paraId="68DF8769" w14:textId="77777777" w:rsidR="00114A5C" w:rsidRPr="00772292" w:rsidRDefault="00114A5C" w:rsidP="00114A5C">
      <w:pPr>
        <w:pStyle w:val="BodyText"/>
        <w:spacing w:before="0" w:beforeAutospacing="0" w:after="0" w:afterAutospacing="0" w:line="273" w:lineRule="auto"/>
        <w:rPr>
          <w:sz w:val="22"/>
          <w:szCs w:val="22"/>
          <w:lang w:val="en-US"/>
        </w:rPr>
      </w:pPr>
      <w:r w:rsidRPr="00772292">
        <w:rPr>
          <w:sz w:val="22"/>
          <w:szCs w:val="22"/>
          <w:lang w:val="en-US"/>
        </w:rPr>
        <w:t xml:space="preserve">Universitas Islam International Indonesia </w:t>
      </w:r>
    </w:p>
    <w:p w14:paraId="625AC8FE" w14:textId="77777777" w:rsidR="00114A5C" w:rsidRPr="00772292" w:rsidRDefault="00114A5C" w:rsidP="00114A5C">
      <w:pPr>
        <w:pStyle w:val="BodyText"/>
        <w:spacing w:before="0" w:beforeAutospacing="0" w:after="0" w:afterAutospacing="0" w:line="273" w:lineRule="auto"/>
        <w:rPr>
          <w:sz w:val="22"/>
          <w:szCs w:val="22"/>
          <w:lang w:val="en-US"/>
        </w:rPr>
      </w:pPr>
      <w:r w:rsidRPr="00772292">
        <w:rPr>
          <w:sz w:val="22"/>
          <w:szCs w:val="22"/>
          <w:lang w:val="en-US"/>
        </w:rPr>
        <w:t>Depok</w:t>
      </w:r>
    </w:p>
    <w:p w14:paraId="4FDDB028" w14:textId="77777777" w:rsidR="00114A5C" w:rsidRPr="00772292" w:rsidRDefault="00114A5C" w:rsidP="00114A5C">
      <w:pPr>
        <w:pStyle w:val="BodyText"/>
        <w:rPr>
          <w:sz w:val="22"/>
          <w:szCs w:val="22"/>
          <w:lang w:val="en-US"/>
        </w:rPr>
      </w:pPr>
      <w:r w:rsidRPr="00772292">
        <w:rPr>
          <w:sz w:val="22"/>
          <w:szCs w:val="22"/>
          <w:lang w:val="en-US"/>
        </w:rPr>
        <w:t>Assalamu’alaikum wr.wb</w:t>
      </w:r>
    </w:p>
    <w:p w14:paraId="06BBE05A" w14:textId="77777777" w:rsidR="00114A5C" w:rsidRPr="00772292" w:rsidRDefault="00114A5C" w:rsidP="00F45AAD">
      <w:pPr>
        <w:pStyle w:val="BodyText"/>
        <w:spacing w:line="273" w:lineRule="auto"/>
        <w:jc w:val="both"/>
        <w:rPr>
          <w:rFonts w:eastAsia="SimSun"/>
          <w:sz w:val="22"/>
          <w:szCs w:val="22"/>
          <w:lang w:val="en-US"/>
        </w:rPr>
      </w:pPr>
      <w:r w:rsidRPr="00772292">
        <w:rPr>
          <w:sz w:val="22"/>
          <w:szCs w:val="22"/>
          <w:lang w:val="en-US"/>
        </w:rPr>
        <w:t xml:space="preserve">After Providing guidance, direction, and corrections to the writing of the thesis entitled: </w:t>
      </w:r>
    </w:p>
    <w:p w14:paraId="74185F79" w14:textId="7BE25294" w:rsidR="00114A5C" w:rsidRPr="00772292" w:rsidRDefault="00FC1DC3" w:rsidP="00F45AAD">
      <w:pPr>
        <w:pStyle w:val="BodyText"/>
        <w:spacing w:before="0" w:beforeAutospacing="0" w:after="120" w:afterAutospacing="0" w:line="360" w:lineRule="auto"/>
        <w:jc w:val="both"/>
        <w:rPr>
          <w:rFonts w:eastAsia="SimSun"/>
          <w:sz w:val="22"/>
          <w:szCs w:val="22"/>
          <w:lang w:val="en-US"/>
        </w:rPr>
      </w:pPr>
      <w:r w:rsidRPr="00772292">
        <w:rPr>
          <w:sz w:val="22"/>
          <w:szCs w:val="22"/>
          <w:lang w:val="en-US"/>
        </w:rPr>
        <w:t xml:space="preserve">WOMEN'S EDUCATION IN AFGHANISTAN: ACTIVISTS, THE TALIBAN, AND </w:t>
      </w:r>
      <w:r>
        <w:rPr>
          <w:sz w:val="22"/>
          <w:szCs w:val="22"/>
          <w:lang w:val="en-US"/>
        </w:rPr>
        <w:t xml:space="preserve"> </w:t>
      </w:r>
      <w:r w:rsidRPr="00772292">
        <w:rPr>
          <w:sz w:val="22"/>
          <w:szCs w:val="22"/>
          <w:lang w:val="en-US"/>
        </w:rPr>
        <w:t>PUBLIC VIEWS</w:t>
      </w:r>
    </w:p>
    <w:p w14:paraId="66139E6A" w14:textId="77777777" w:rsidR="00114A5C" w:rsidRPr="00772292" w:rsidRDefault="00114A5C" w:rsidP="00114A5C">
      <w:pPr>
        <w:pStyle w:val="BodyText"/>
        <w:spacing w:before="0" w:beforeAutospacing="0" w:after="120" w:afterAutospacing="0" w:line="360" w:lineRule="auto"/>
        <w:rPr>
          <w:sz w:val="22"/>
          <w:szCs w:val="22"/>
          <w:lang w:val="en-US"/>
        </w:rPr>
      </w:pPr>
      <w:r w:rsidRPr="00772292">
        <w:rPr>
          <w:sz w:val="22"/>
          <w:szCs w:val="22"/>
          <w:lang w:val="en-US"/>
        </w:rPr>
        <w:t>Authored by:</w:t>
      </w:r>
    </w:p>
    <w:p w14:paraId="19B13349" w14:textId="202E15A6" w:rsidR="00114A5C" w:rsidRPr="00114A5C" w:rsidRDefault="00114A5C" w:rsidP="00114A5C">
      <w:pPr>
        <w:pStyle w:val="BodyText"/>
        <w:spacing w:before="0" w:beforeAutospacing="0" w:after="0" w:afterAutospacing="0" w:line="360" w:lineRule="auto"/>
        <w:ind w:firstLine="720"/>
        <w:rPr>
          <w:rFonts w:eastAsia="SimSun"/>
          <w:sz w:val="22"/>
          <w:szCs w:val="22"/>
          <w:lang w:val="en-US"/>
        </w:rPr>
      </w:pPr>
      <w:r w:rsidRPr="00772292">
        <w:rPr>
          <w:sz w:val="22"/>
          <w:szCs w:val="22"/>
          <w:lang w:val="en-US"/>
        </w:rPr>
        <w:t xml:space="preserve">Name </w:t>
      </w:r>
      <w:r w:rsidRPr="00772292">
        <w:rPr>
          <w:sz w:val="22"/>
          <w:szCs w:val="22"/>
          <w:lang w:val="en-US"/>
        </w:rPr>
        <w:tab/>
      </w:r>
      <w:r w:rsidRPr="00772292">
        <w:rPr>
          <w:sz w:val="22"/>
          <w:szCs w:val="22"/>
          <w:lang w:val="en-US"/>
        </w:rPr>
        <w:tab/>
      </w:r>
      <w:r w:rsidRPr="00772292">
        <w:rPr>
          <w:sz w:val="22"/>
          <w:szCs w:val="22"/>
          <w:lang w:val="en-US"/>
        </w:rPr>
        <w:tab/>
        <w:t xml:space="preserve">: </w:t>
      </w:r>
      <w:r w:rsidR="00871609">
        <w:rPr>
          <w:sz w:val="22"/>
          <w:szCs w:val="22"/>
          <w:lang w:val="en-US"/>
        </w:rPr>
        <w:t>Abdul Saboor Hamedi</w:t>
      </w:r>
    </w:p>
    <w:p w14:paraId="3E0924C7" w14:textId="2C7C86E1" w:rsidR="00114A5C" w:rsidRPr="00114A5C" w:rsidRDefault="00114A5C" w:rsidP="00114A5C">
      <w:pPr>
        <w:pStyle w:val="BodyText"/>
        <w:spacing w:before="0" w:beforeAutospacing="0" w:after="0" w:afterAutospacing="0" w:line="360" w:lineRule="auto"/>
        <w:ind w:firstLine="720"/>
        <w:rPr>
          <w:rFonts w:eastAsia="SimSun"/>
          <w:sz w:val="22"/>
          <w:szCs w:val="22"/>
          <w:lang w:val="en-US"/>
        </w:rPr>
      </w:pPr>
      <w:r w:rsidRPr="00772292">
        <w:rPr>
          <w:sz w:val="22"/>
          <w:szCs w:val="22"/>
          <w:lang w:val="en-US"/>
        </w:rPr>
        <w:t>Student ID</w:t>
      </w:r>
      <w:r w:rsidRPr="00772292">
        <w:rPr>
          <w:sz w:val="22"/>
          <w:szCs w:val="22"/>
          <w:lang w:val="en-US"/>
        </w:rPr>
        <w:tab/>
      </w:r>
      <w:r w:rsidRPr="00772292">
        <w:rPr>
          <w:sz w:val="22"/>
          <w:szCs w:val="22"/>
          <w:lang w:val="en-US"/>
        </w:rPr>
        <w:tab/>
      </w:r>
      <w:r w:rsidR="008A56BF">
        <w:rPr>
          <w:sz w:val="22"/>
          <w:szCs w:val="22"/>
          <w:lang w:val="en-US"/>
        </w:rPr>
        <w:tab/>
      </w:r>
      <w:r w:rsidRPr="00772292">
        <w:rPr>
          <w:sz w:val="22"/>
          <w:szCs w:val="22"/>
          <w:lang w:val="en-US"/>
        </w:rPr>
        <w:t xml:space="preserve">: </w:t>
      </w:r>
      <w:r w:rsidR="004E61D2" w:rsidRPr="00772292">
        <w:rPr>
          <w:sz w:val="22"/>
          <w:szCs w:val="20"/>
          <w:lang w:val="en-US"/>
        </w:rPr>
        <w:t>02222120008</w:t>
      </w:r>
    </w:p>
    <w:p w14:paraId="7FD4B50A" w14:textId="404F2A5F" w:rsidR="00114A5C" w:rsidRPr="00772292" w:rsidRDefault="00114A5C" w:rsidP="00114A5C">
      <w:pPr>
        <w:pStyle w:val="BodyText"/>
        <w:spacing w:before="0" w:beforeAutospacing="0" w:after="0" w:afterAutospacing="0" w:line="360" w:lineRule="auto"/>
        <w:ind w:firstLine="720"/>
        <w:rPr>
          <w:sz w:val="22"/>
          <w:szCs w:val="22"/>
          <w:lang w:val="en-US"/>
        </w:rPr>
      </w:pPr>
      <w:r w:rsidRPr="00772292">
        <w:rPr>
          <w:sz w:val="22"/>
          <w:szCs w:val="22"/>
          <w:lang w:val="en-US"/>
        </w:rPr>
        <w:t>Education Level</w:t>
      </w:r>
      <w:r w:rsidRPr="00772292">
        <w:rPr>
          <w:sz w:val="22"/>
          <w:szCs w:val="22"/>
          <w:lang w:val="en-US"/>
        </w:rPr>
        <w:tab/>
      </w:r>
      <w:r w:rsidR="008A56BF">
        <w:rPr>
          <w:sz w:val="22"/>
          <w:szCs w:val="22"/>
          <w:lang w:val="en-US"/>
        </w:rPr>
        <w:tab/>
      </w:r>
      <w:r w:rsidRPr="00772292">
        <w:rPr>
          <w:sz w:val="22"/>
          <w:szCs w:val="22"/>
          <w:lang w:val="en-US"/>
        </w:rPr>
        <w:t>: Master</w:t>
      </w:r>
      <w:r w:rsidR="00B71F0B">
        <w:rPr>
          <w:sz w:val="22"/>
          <w:szCs w:val="22"/>
          <w:lang w:val="en-US"/>
        </w:rPr>
        <w:t>’s</w:t>
      </w:r>
      <w:r w:rsidRPr="00772292">
        <w:rPr>
          <w:sz w:val="22"/>
          <w:szCs w:val="22"/>
          <w:lang w:val="en-US"/>
        </w:rPr>
        <w:t xml:space="preserve"> </w:t>
      </w:r>
      <w:r w:rsidR="00B71F0B">
        <w:rPr>
          <w:sz w:val="22"/>
          <w:szCs w:val="22"/>
          <w:lang w:val="en-US"/>
        </w:rPr>
        <w:t>d</w:t>
      </w:r>
      <w:r w:rsidRPr="00772292">
        <w:rPr>
          <w:sz w:val="22"/>
          <w:szCs w:val="22"/>
          <w:lang w:val="en-US"/>
        </w:rPr>
        <w:t xml:space="preserve">egree </w:t>
      </w:r>
    </w:p>
    <w:p w14:paraId="1E323D2B" w14:textId="600F9974" w:rsidR="00114A5C" w:rsidRPr="00772292" w:rsidRDefault="00114A5C" w:rsidP="00114A5C">
      <w:pPr>
        <w:pStyle w:val="BodyText"/>
        <w:spacing w:before="0" w:beforeAutospacing="0" w:after="0" w:afterAutospacing="0" w:line="360" w:lineRule="auto"/>
        <w:ind w:firstLine="720"/>
        <w:rPr>
          <w:sz w:val="22"/>
          <w:szCs w:val="22"/>
          <w:lang w:val="en-US"/>
        </w:rPr>
      </w:pPr>
      <w:r w:rsidRPr="00772292">
        <w:rPr>
          <w:sz w:val="22"/>
          <w:szCs w:val="22"/>
          <w:lang w:val="en-US"/>
        </w:rPr>
        <w:t xml:space="preserve">Study Program </w:t>
      </w:r>
      <w:r w:rsidRPr="00772292">
        <w:rPr>
          <w:sz w:val="22"/>
          <w:szCs w:val="22"/>
          <w:lang w:val="en-US"/>
        </w:rPr>
        <w:tab/>
      </w:r>
      <w:r w:rsidR="004E61D2" w:rsidRPr="00772292">
        <w:rPr>
          <w:rFonts w:eastAsia="DengXian"/>
          <w:sz w:val="22"/>
          <w:szCs w:val="22"/>
          <w:lang w:val="en-US"/>
        </w:rPr>
        <w:tab/>
      </w:r>
      <w:r w:rsidRPr="00772292">
        <w:rPr>
          <w:sz w:val="22"/>
          <w:szCs w:val="22"/>
          <w:lang w:val="en-US"/>
        </w:rPr>
        <w:t xml:space="preserve">: Political Science </w:t>
      </w:r>
    </w:p>
    <w:p w14:paraId="086149E8" w14:textId="517EE642" w:rsidR="00114A5C" w:rsidRPr="00772292" w:rsidRDefault="00114A5C" w:rsidP="00114A5C">
      <w:pPr>
        <w:pStyle w:val="BodyText"/>
        <w:spacing w:before="0" w:beforeAutospacing="0" w:after="120" w:afterAutospacing="0" w:line="360" w:lineRule="auto"/>
        <w:ind w:firstLine="720"/>
        <w:rPr>
          <w:sz w:val="22"/>
          <w:szCs w:val="22"/>
          <w:lang w:val="en-US"/>
        </w:rPr>
      </w:pPr>
      <w:r w:rsidRPr="00772292">
        <w:rPr>
          <w:sz w:val="22"/>
          <w:szCs w:val="22"/>
          <w:lang w:val="en-US"/>
        </w:rPr>
        <w:t xml:space="preserve">Faculty </w:t>
      </w:r>
      <w:r w:rsidRPr="00772292">
        <w:rPr>
          <w:sz w:val="22"/>
          <w:szCs w:val="22"/>
          <w:lang w:val="en-US"/>
        </w:rPr>
        <w:tab/>
      </w:r>
      <w:r w:rsidRPr="00772292">
        <w:rPr>
          <w:sz w:val="22"/>
          <w:szCs w:val="22"/>
          <w:lang w:val="en-US"/>
        </w:rPr>
        <w:tab/>
      </w:r>
      <w:r w:rsidR="004E61D2" w:rsidRPr="00772292">
        <w:rPr>
          <w:rFonts w:eastAsia="DengXian"/>
          <w:sz w:val="22"/>
          <w:szCs w:val="22"/>
          <w:lang w:val="en-US"/>
        </w:rPr>
        <w:tab/>
      </w:r>
      <w:r w:rsidRPr="00772292">
        <w:rPr>
          <w:sz w:val="22"/>
          <w:szCs w:val="22"/>
          <w:lang w:val="en-US"/>
        </w:rPr>
        <w:t>: Social Science</w:t>
      </w:r>
    </w:p>
    <w:p w14:paraId="175CEE00" w14:textId="6536DC7E" w:rsidR="00114A5C" w:rsidRPr="00772292" w:rsidRDefault="00114A5C" w:rsidP="00114A5C">
      <w:pPr>
        <w:pStyle w:val="BodyText"/>
        <w:spacing w:line="273" w:lineRule="auto"/>
        <w:rPr>
          <w:sz w:val="22"/>
          <w:szCs w:val="22"/>
          <w:lang w:val="en-US"/>
        </w:rPr>
      </w:pPr>
      <w:r w:rsidRPr="00772292">
        <w:rPr>
          <w:sz w:val="22"/>
          <w:szCs w:val="22"/>
          <w:lang w:val="en-US"/>
        </w:rPr>
        <w:t xml:space="preserve">I have decided that the thesis is eligible and has fully satisfied the requirements to be submitted for thesis defense in order to obtain a </w:t>
      </w:r>
      <w:r w:rsidR="005A2164">
        <w:rPr>
          <w:sz w:val="22"/>
          <w:szCs w:val="22"/>
          <w:lang w:val="en-US"/>
        </w:rPr>
        <w:t>m</w:t>
      </w:r>
      <w:r w:rsidRPr="00772292">
        <w:rPr>
          <w:sz w:val="22"/>
          <w:szCs w:val="22"/>
          <w:lang w:val="en-US"/>
        </w:rPr>
        <w:t>aster’s degree in political science.</w:t>
      </w:r>
    </w:p>
    <w:p w14:paraId="632329A0" w14:textId="77777777" w:rsidR="00114A5C" w:rsidRPr="00772292" w:rsidRDefault="00114A5C" w:rsidP="00114A5C">
      <w:pPr>
        <w:pStyle w:val="BodyText"/>
        <w:rPr>
          <w:sz w:val="22"/>
          <w:szCs w:val="22"/>
          <w:lang w:val="en-US"/>
        </w:rPr>
      </w:pPr>
      <w:r w:rsidRPr="00772292">
        <w:rPr>
          <w:sz w:val="22"/>
          <w:szCs w:val="22"/>
          <w:lang w:val="en-US"/>
        </w:rPr>
        <w:t xml:space="preserve">Wasalamua’alaikum, wr. wb. </w:t>
      </w:r>
    </w:p>
    <w:p w14:paraId="5700BEBB" w14:textId="40D3AEFA" w:rsidR="00114A5C" w:rsidRPr="00772292" w:rsidRDefault="00114A5C" w:rsidP="00114A5C">
      <w:pPr>
        <w:pStyle w:val="BodyText"/>
        <w:ind w:firstLine="5670"/>
        <w:rPr>
          <w:sz w:val="22"/>
          <w:szCs w:val="22"/>
          <w:lang w:val="en-US"/>
        </w:rPr>
      </w:pPr>
      <w:r w:rsidRPr="00772292">
        <w:rPr>
          <w:sz w:val="22"/>
          <w:szCs w:val="22"/>
          <w:lang w:val="en-US"/>
        </w:rPr>
        <w:t xml:space="preserve">Depok, </w:t>
      </w:r>
      <w:r w:rsidR="00B71F0B">
        <w:rPr>
          <w:sz w:val="22"/>
          <w:szCs w:val="22"/>
          <w:lang w:val="en-US"/>
        </w:rPr>
        <w:t>06</w:t>
      </w:r>
      <w:r w:rsidRPr="00772292">
        <w:rPr>
          <w:sz w:val="22"/>
          <w:szCs w:val="22"/>
          <w:vertAlign w:val="superscript"/>
          <w:lang w:val="en-US"/>
        </w:rPr>
        <w:t>th</w:t>
      </w:r>
      <w:r w:rsidRPr="00772292">
        <w:rPr>
          <w:sz w:val="22"/>
          <w:szCs w:val="22"/>
          <w:lang w:val="en-US"/>
        </w:rPr>
        <w:t xml:space="preserve"> May 2023</w:t>
      </w:r>
    </w:p>
    <w:p w14:paraId="52A20372" w14:textId="77777777" w:rsidR="00114A5C" w:rsidRPr="00772292" w:rsidRDefault="00114A5C" w:rsidP="00114A5C">
      <w:pPr>
        <w:pStyle w:val="BodyText"/>
        <w:ind w:firstLine="5670"/>
        <w:rPr>
          <w:sz w:val="22"/>
          <w:szCs w:val="22"/>
          <w:lang w:val="en-US"/>
        </w:rPr>
      </w:pPr>
    </w:p>
    <w:p w14:paraId="2C6AFB64" w14:textId="38AE15D5" w:rsidR="00114A5C" w:rsidRPr="00772292" w:rsidRDefault="00114A5C" w:rsidP="00E25026">
      <w:pPr>
        <w:pStyle w:val="BodyText"/>
        <w:spacing w:after="0" w:afterAutospacing="0"/>
        <w:jc w:val="center"/>
        <w:rPr>
          <w:sz w:val="22"/>
          <w:szCs w:val="22"/>
          <w:lang w:val="en-US"/>
        </w:rPr>
      </w:pPr>
      <w:r w:rsidRPr="00772292">
        <w:rPr>
          <w:sz w:val="22"/>
          <w:szCs w:val="22"/>
          <w:lang w:val="en-US"/>
        </w:rPr>
        <w:t xml:space="preserve">Supervisor 1 </w:t>
      </w:r>
      <w:r w:rsidRPr="00772292">
        <w:rPr>
          <w:sz w:val="22"/>
          <w:szCs w:val="22"/>
          <w:lang w:val="en-US"/>
        </w:rPr>
        <w:tab/>
      </w:r>
      <w:r w:rsidRPr="00772292">
        <w:rPr>
          <w:sz w:val="22"/>
          <w:szCs w:val="22"/>
          <w:lang w:val="en-US"/>
        </w:rPr>
        <w:tab/>
      </w:r>
      <w:r w:rsidRPr="00772292">
        <w:rPr>
          <w:sz w:val="22"/>
          <w:szCs w:val="22"/>
          <w:lang w:val="en-US"/>
        </w:rPr>
        <w:tab/>
      </w:r>
      <w:r w:rsidRPr="00772292">
        <w:rPr>
          <w:sz w:val="22"/>
          <w:szCs w:val="22"/>
          <w:lang w:val="en-US"/>
        </w:rPr>
        <w:tab/>
      </w:r>
      <w:r w:rsidRPr="00772292">
        <w:rPr>
          <w:sz w:val="22"/>
          <w:szCs w:val="22"/>
          <w:lang w:val="en-US"/>
        </w:rPr>
        <w:tab/>
        <w:t>Supervisor 2</w:t>
      </w:r>
    </w:p>
    <w:p w14:paraId="1F3AF00A" w14:textId="77777777" w:rsidR="00114A5C" w:rsidRPr="00772292" w:rsidRDefault="00114A5C" w:rsidP="00114A5C">
      <w:pPr>
        <w:pStyle w:val="BodyText"/>
        <w:spacing w:after="0" w:afterAutospacing="0"/>
        <w:rPr>
          <w:sz w:val="22"/>
          <w:szCs w:val="22"/>
          <w:lang w:val="en-US"/>
        </w:rPr>
      </w:pPr>
      <w:r w:rsidRPr="00772292">
        <w:rPr>
          <w:sz w:val="22"/>
          <w:szCs w:val="22"/>
          <w:lang w:val="en-US"/>
        </w:rPr>
        <w:t xml:space="preserve"> </w:t>
      </w:r>
    </w:p>
    <w:p w14:paraId="331778C4" w14:textId="77777777" w:rsidR="00114A5C" w:rsidRDefault="00114A5C" w:rsidP="00114A5C">
      <w:pPr>
        <w:pStyle w:val="BodyText"/>
        <w:spacing w:after="0" w:afterAutospacing="0"/>
        <w:rPr>
          <w:rFonts w:eastAsia="SimSun"/>
          <w:sz w:val="22"/>
          <w:szCs w:val="22"/>
          <w:lang w:val="en-US"/>
        </w:rPr>
      </w:pPr>
    </w:p>
    <w:p w14:paraId="0154277D" w14:textId="77777777" w:rsidR="00CA48F6" w:rsidRDefault="00CA48F6" w:rsidP="00114A5C">
      <w:pPr>
        <w:pStyle w:val="BodyText"/>
        <w:spacing w:after="0" w:afterAutospacing="0"/>
        <w:rPr>
          <w:rFonts w:eastAsia="SimSun"/>
          <w:sz w:val="22"/>
          <w:szCs w:val="22"/>
          <w:lang w:val="en-US"/>
        </w:rPr>
      </w:pPr>
    </w:p>
    <w:p w14:paraId="6430321F" w14:textId="77777777" w:rsidR="00CA48F6" w:rsidRPr="00772292" w:rsidRDefault="00CA48F6" w:rsidP="00114A5C">
      <w:pPr>
        <w:pStyle w:val="BodyText"/>
        <w:spacing w:after="0" w:afterAutospacing="0"/>
        <w:rPr>
          <w:rFonts w:eastAsia="SimSun"/>
          <w:sz w:val="22"/>
          <w:szCs w:val="22"/>
          <w:lang w:val="en-US"/>
        </w:rPr>
      </w:pPr>
    </w:p>
    <w:p w14:paraId="0B2799AF" w14:textId="09884EEB" w:rsidR="00E7181F" w:rsidRDefault="00E7181F" w:rsidP="00E25026">
      <w:pPr>
        <w:jc w:val="center"/>
        <w:rPr>
          <w:rFonts w:eastAsia="DengXian"/>
          <w:u w:val="single"/>
        </w:rPr>
      </w:pPr>
      <w:r w:rsidRPr="00E7181F">
        <w:rPr>
          <w:u w:val="single"/>
        </w:rPr>
        <w:t>Sirojudin Arif, Ph.D</w:t>
      </w:r>
      <w:r w:rsidRPr="00E7181F">
        <w:t xml:space="preserve"> </w:t>
      </w:r>
      <w:r w:rsidRPr="00E7181F">
        <w:tab/>
      </w:r>
      <w:r w:rsidRPr="00E7181F">
        <w:tab/>
      </w:r>
      <w:r w:rsidRPr="00E7181F">
        <w:tab/>
      </w:r>
      <w:r w:rsidRPr="00E7181F">
        <w:tab/>
      </w:r>
      <w:r w:rsidRPr="00E7181F">
        <w:rPr>
          <w:rFonts w:eastAsia="DengXian"/>
          <w:u w:val="single"/>
        </w:rPr>
        <w:t>Nia Deliana, Ph.D</w:t>
      </w:r>
    </w:p>
    <w:p w14:paraId="23BFAAF5" w14:textId="77777777" w:rsidR="00DE19A1" w:rsidRDefault="00DE19A1" w:rsidP="00E25026">
      <w:pPr>
        <w:jc w:val="center"/>
        <w:rPr>
          <w:rFonts w:eastAsia="DengXian"/>
          <w:u w:val="single"/>
        </w:rPr>
      </w:pPr>
    </w:p>
    <w:p w14:paraId="440FA44F" w14:textId="77777777" w:rsidR="00DE19A1" w:rsidRDefault="00DE19A1" w:rsidP="00E25026">
      <w:pPr>
        <w:jc w:val="center"/>
        <w:rPr>
          <w:rFonts w:eastAsia="DengXian"/>
          <w:u w:val="single"/>
        </w:rPr>
      </w:pPr>
    </w:p>
    <w:p w14:paraId="7361CD26" w14:textId="77777777" w:rsidR="00DE19A1" w:rsidRDefault="00DE19A1" w:rsidP="00E25026">
      <w:pPr>
        <w:jc w:val="center"/>
        <w:rPr>
          <w:rFonts w:eastAsia="DengXian"/>
          <w:u w:val="single"/>
        </w:rPr>
      </w:pPr>
    </w:p>
    <w:p w14:paraId="041690FC" w14:textId="77777777" w:rsidR="00DE19A1" w:rsidRDefault="00DE19A1" w:rsidP="00E25026">
      <w:pPr>
        <w:jc w:val="center"/>
        <w:rPr>
          <w:rFonts w:eastAsia="DengXian"/>
          <w:u w:val="single"/>
        </w:rPr>
      </w:pPr>
    </w:p>
    <w:p w14:paraId="3316C028" w14:textId="77777777" w:rsidR="00DE19A1" w:rsidRDefault="00DE19A1" w:rsidP="00E25026">
      <w:pPr>
        <w:jc w:val="center"/>
        <w:rPr>
          <w:rFonts w:eastAsia="DengXian"/>
          <w:u w:val="single"/>
        </w:rPr>
      </w:pPr>
    </w:p>
    <w:p w14:paraId="641F1783" w14:textId="77777777" w:rsidR="00DE19A1" w:rsidRDefault="00DE19A1" w:rsidP="00E25026">
      <w:pPr>
        <w:jc w:val="center"/>
        <w:rPr>
          <w:rFonts w:eastAsia="DengXian"/>
          <w:u w:val="single"/>
        </w:rPr>
      </w:pPr>
    </w:p>
    <w:p w14:paraId="3634ED29" w14:textId="77777777" w:rsidR="00DE19A1" w:rsidRDefault="00DE19A1" w:rsidP="00586263">
      <w:pPr>
        <w:pStyle w:val="Heading1"/>
      </w:pPr>
      <w:bookmarkStart w:id="8" w:name="_Toc127905994"/>
      <w:bookmarkStart w:id="9" w:name="_Toc127906022"/>
      <w:bookmarkStart w:id="10" w:name="_Toc140956721"/>
      <w:bookmarkStart w:id="11" w:name="_Toc143266539"/>
      <w:bookmarkStart w:id="12" w:name="_Toc144987039"/>
      <w:r w:rsidRPr="00F0440A">
        <w:t>ABSTRACT</w:t>
      </w:r>
      <w:bookmarkEnd w:id="8"/>
      <w:bookmarkEnd w:id="9"/>
      <w:bookmarkEnd w:id="10"/>
      <w:bookmarkEnd w:id="11"/>
      <w:bookmarkEnd w:id="12"/>
    </w:p>
    <w:p w14:paraId="277AFD10" w14:textId="5292CA05" w:rsidR="00DE19A1" w:rsidRPr="005C6D5A" w:rsidRDefault="00DE19A1" w:rsidP="00DE19A1">
      <w:pPr>
        <w:spacing w:line="240" w:lineRule="auto"/>
        <w:rPr>
          <w:szCs w:val="24"/>
        </w:rPr>
      </w:pPr>
      <w:r w:rsidRPr="005C6D5A">
        <w:rPr>
          <w:szCs w:val="24"/>
        </w:rPr>
        <w:t>Name</w:t>
      </w:r>
      <w:r w:rsidRPr="005C6D5A">
        <w:rPr>
          <w:szCs w:val="24"/>
        </w:rPr>
        <w:tab/>
      </w:r>
      <w:r w:rsidR="00D81334">
        <w:rPr>
          <w:szCs w:val="24"/>
        </w:rPr>
        <w:t xml:space="preserve"> </w:t>
      </w:r>
      <w:r w:rsidRPr="005C6D5A">
        <w:rPr>
          <w:szCs w:val="24"/>
        </w:rPr>
        <w:t>:</w:t>
      </w:r>
      <w:r>
        <w:rPr>
          <w:szCs w:val="24"/>
        </w:rPr>
        <w:t xml:space="preserve"> Abdul Saboor Hamedi</w:t>
      </w:r>
    </w:p>
    <w:p w14:paraId="344B0702" w14:textId="72E1915E" w:rsidR="00DE19A1" w:rsidRPr="005C6D5A" w:rsidRDefault="00DE19A1" w:rsidP="00DE19A1">
      <w:pPr>
        <w:spacing w:line="240" w:lineRule="auto"/>
        <w:rPr>
          <w:szCs w:val="24"/>
        </w:rPr>
      </w:pPr>
      <w:r w:rsidRPr="005C6D5A">
        <w:rPr>
          <w:szCs w:val="24"/>
        </w:rPr>
        <w:t>Programme</w:t>
      </w:r>
      <w:r w:rsidRPr="005C6D5A">
        <w:rPr>
          <w:szCs w:val="24"/>
        </w:rPr>
        <w:tab/>
      </w:r>
      <w:r w:rsidR="00D81334">
        <w:rPr>
          <w:szCs w:val="24"/>
        </w:rPr>
        <w:t xml:space="preserve"> </w:t>
      </w:r>
      <w:r w:rsidRPr="005C6D5A">
        <w:rPr>
          <w:szCs w:val="24"/>
        </w:rPr>
        <w:t>:</w:t>
      </w:r>
      <w:r>
        <w:rPr>
          <w:szCs w:val="24"/>
        </w:rPr>
        <w:t xml:space="preserve"> </w:t>
      </w:r>
      <w:r w:rsidR="00B06790">
        <w:rPr>
          <w:szCs w:val="24"/>
        </w:rPr>
        <w:t>Political Sciences</w:t>
      </w:r>
    </w:p>
    <w:p w14:paraId="3D58BA68" w14:textId="645CF9DB" w:rsidR="00DE19A1" w:rsidRDefault="00DE19A1" w:rsidP="00DE19A1">
      <w:pPr>
        <w:spacing w:line="240" w:lineRule="auto"/>
      </w:pPr>
      <w:r>
        <w:t xml:space="preserve">Tile </w:t>
      </w:r>
      <w:r>
        <w:tab/>
      </w:r>
      <w:r>
        <w:tab/>
      </w:r>
      <w:r w:rsidR="00D81334">
        <w:t xml:space="preserve"> </w:t>
      </w:r>
      <w:r>
        <w:t xml:space="preserve">: </w:t>
      </w:r>
      <w:r w:rsidRPr="00A30E61">
        <w:t>WOMEN’S EDUCATION IN AFGHANISTAN: ACTIVIST,</w:t>
      </w:r>
      <w:r>
        <w:t xml:space="preserve"> </w:t>
      </w:r>
    </w:p>
    <w:p w14:paraId="0FF40A17" w14:textId="1372929A" w:rsidR="00DE19A1" w:rsidRDefault="00D81334" w:rsidP="00D81334">
      <w:pPr>
        <w:spacing w:line="240" w:lineRule="auto"/>
        <w:ind w:firstLine="567"/>
      </w:pPr>
      <w:r>
        <w:t xml:space="preserve">             </w:t>
      </w:r>
      <w:r w:rsidR="00DE19A1" w:rsidRPr="00A30E61">
        <w:t>TALIBAN, AND PUBILC VIWS</w:t>
      </w:r>
    </w:p>
    <w:p w14:paraId="2033D3D2" w14:textId="77777777" w:rsidR="00DE19A1" w:rsidRPr="005C6D5A" w:rsidRDefault="00DE19A1" w:rsidP="00DE19A1"/>
    <w:p w14:paraId="7F51F35B" w14:textId="77777777" w:rsidR="00DE19A1" w:rsidRPr="005C6D5A" w:rsidRDefault="00DE19A1" w:rsidP="00DE19A1">
      <w:pPr>
        <w:spacing w:line="240" w:lineRule="auto"/>
        <w:jc w:val="both"/>
        <w:rPr>
          <w:szCs w:val="24"/>
        </w:rPr>
      </w:pPr>
      <w:r w:rsidRPr="005C6D5A">
        <w:rPr>
          <w:szCs w:val="24"/>
        </w:rPr>
        <w:t>This study investigates the intricate landscape of women’s education in Afghanistan through the perspectives of diverse groups, including activists, Taliban officials, and the general public. The study aims to explore the attitudes and sentiments surrounding women’s education by combining content and sentiment analysis. Extensive data collection encompassed Twitter posts from Afghan activists, the Taliban, and the public. The study’s findings unveil various opinions and emotions among the various groups examined. Notable champions for women’s education, regardless of sex, emerge, demonstrating passionate advocacy and working towards expanding educational opportunities for all. The public similarly exhibits significant levels of support, albeit slightly less pronounced. Their collective voice affirms the importance of women's education and the need for progress in this realm. Conversely, the Taliban demonstrates limited enthusiasm for girls’ education, revealing a deep ideological divide. This understanding sheds light on the challenges in promoting educational equity and diversity within Afghanistan. The study underscores the pivotal role of activists in advocating for women’s education, shaping the discourse, and driving transformative change. It also highlights the importance of dismantling societal barriers and advocating for legal reforms to ensure accessibility to education for women in Afghanistan. The insights generated by this study hold practical implications for policymakers, educators, and organizations dedicated to advancing women’s education and achieving equality in Afghanistan. With these findings, policymakers and activists can better prioritize women’s education, design more effective initiatives, and allocate resources accordingly. This research contributes to the ongoing conversation on women’s education in Afghanistan by providing a deeper understanding of the perspectives and sentiments expressed by various groups. It emphasizes the need for sustained collaboration and coordinated efforts to dismantle barriers, challenge established norms, and create an educational system that empowers women, giving them a voice and opening doors to a brighter future.</w:t>
      </w:r>
    </w:p>
    <w:p w14:paraId="2B8FAB48" w14:textId="612C04F6" w:rsidR="00DE19A1" w:rsidRPr="005C6D5A" w:rsidRDefault="00DE19A1" w:rsidP="00DE19A1">
      <w:pPr>
        <w:jc w:val="both"/>
        <w:rPr>
          <w:szCs w:val="24"/>
        </w:rPr>
        <w:sectPr w:rsidR="00DE19A1" w:rsidRPr="005C6D5A" w:rsidSect="00586263">
          <w:footerReference w:type="default" r:id="rId9"/>
          <w:footerReference w:type="first" r:id="rId10"/>
          <w:pgSz w:w="12191" w:h="15819" w:code="1"/>
          <w:pgMar w:top="2268" w:right="1701" w:bottom="1701" w:left="2268" w:header="720" w:footer="720" w:gutter="0"/>
          <w:pgNumType w:fmt="lowerRoman" w:start="0"/>
          <w:cols w:space="720"/>
          <w:docGrid w:linePitch="360"/>
        </w:sectPr>
      </w:pPr>
      <w:r w:rsidRPr="00A30E61">
        <w:t>Keywords</w:t>
      </w:r>
      <w:r w:rsidRPr="005C6D5A">
        <w:rPr>
          <w:b/>
          <w:bCs/>
        </w:rPr>
        <w:t xml:space="preserve">: </w:t>
      </w:r>
      <w:r w:rsidRPr="005C6D5A">
        <w:rPr>
          <w:i/>
          <w:iCs/>
          <w:szCs w:val="24"/>
        </w:rPr>
        <w:t>Women, Girls, Education, University, School, Twitte</w:t>
      </w:r>
    </w:p>
    <w:bookmarkEnd w:id="7" w:displacedByCustomXml="next"/>
    <w:bookmarkStart w:id="13" w:name="_Toc143266540" w:displacedByCustomXml="next"/>
    <w:bookmarkStart w:id="14" w:name="_Toc140956718" w:displacedByCustomXml="next"/>
    <w:sdt>
      <w:sdtPr>
        <w:rPr>
          <w:rFonts w:asciiTheme="majorBidi" w:hAnsiTheme="majorBidi"/>
          <w:color w:val="auto"/>
        </w:rPr>
        <w:id w:val="606159614"/>
        <w:docPartObj>
          <w:docPartGallery w:val="Table of Contents"/>
          <w:docPartUnique/>
        </w:docPartObj>
      </w:sdtPr>
      <w:sdtEndPr>
        <w:rPr>
          <w:rFonts w:eastAsia="SimSun" w:cstheme="minorBidi"/>
          <w:bCs/>
          <w:noProof/>
          <w:sz w:val="24"/>
          <w:szCs w:val="22"/>
          <w:shd w:val="clear" w:color="auto" w:fill="auto"/>
        </w:rPr>
      </w:sdtEndPr>
      <w:sdtContent>
        <w:p w14:paraId="3DEF7700" w14:textId="23C263FA" w:rsidR="0038096E" w:rsidRPr="0038096E" w:rsidRDefault="0038096E">
          <w:pPr>
            <w:pStyle w:val="TOCHeading"/>
            <w:rPr>
              <w:rFonts w:asciiTheme="majorBidi" w:hAnsiTheme="majorBidi"/>
              <w:color w:val="auto"/>
            </w:rPr>
          </w:pPr>
          <w:r w:rsidRPr="0038096E">
            <w:rPr>
              <w:rFonts w:asciiTheme="majorBidi" w:hAnsiTheme="majorBidi"/>
              <w:color w:val="auto"/>
            </w:rPr>
            <w:t>Table of Contents</w:t>
          </w:r>
        </w:p>
        <w:p w14:paraId="46E79364" w14:textId="24144071"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44987035" w:history="1">
            <w:r w:rsidRPr="006F7096">
              <w:rPr>
                <w:rStyle w:val="Hyperlink"/>
                <w:noProof/>
              </w:rPr>
              <w:t>STATEMENT OF AUTHENTICITY</w:t>
            </w:r>
            <w:r>
              <w:rPr>
                <w:noProof/>
                <w:webHidden/>
              </w:rPr>
              <w:tab/>
            </w:r>
            <w:r>
              <w:rPr>
                <w:noProof/>
                <w:webHidden/>
              </w:rPr>
              <w:fldChar w:fldCharType="begin"/>
            </w:r>
            <w:r>
              <w:rPr>
                <w:noProof/>
                <w:webHidden/>
              </w:rPr>
              <w:instrText xml:space="preserve"> PAGEREF _Toc144987035 \h </w:instrText>
            </w:r>
            <w:r>
              <w:rPr>
                <w:noProof/>
                <w:webHidden/>
              </w:rPr>
            </w:r>
            <w:r>
              <w:rPr>
                <w:noProof/>
                <w:webHidden/>
              </w:rPr>
              <w:fldChar w:fldCharType="separate"/>
            </w:r>
            <w:r w:rsidR="00AA6CFC">
              <w:rPr>
                <w:noProof/>
                <w:webHidden/>
              </w:rPr>
              <w:t>ii</w:t>
            </w:r>
            <w:r>
              <w:rPr>
                <w:noProof/>
                <w:webHidden/>
              </w:rPr>
              <w:fldChar w:fldCharType="end"/>
            </w:r>
          </w:hyperlink>
        </w:p>
        <w:p w14:paraId="3D0E5059" w14:textId="241AC322"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36" w:history="1">
            <w:r w:rsidRPr="006F7096">
              <w:rPr>
                <w:rStyle w:val="Hyperlink"/>
                <w:noProof/>
              </w:rPr>
              <w:t>ANTI-PLAGIARISM STATEMENT</w:t>
            </w:r>
            <w:r>
              <w:rPr>
                <w:noProof/>
                <w:webHidden/>
              </w:rPr>
              <w:tab/>
            </w:r>
            <w:r>
              <w:rPr>
                <w:noProof/>
                <w:webHidden/>
              </w:rPr>
              <w:fldChar w:fldCharType="begin"/>
            </w:r>
            <w:r>
              <w:rPr>
                <w:noProof/>
                <w:webHidden/>
              </w:rPr>
              <w:instrText xml:space="preserve"> PAGEREF _Toc144987036 \h </w:instrText>
            </w:r>
            <w:r>
              <w:rPr>
                <w:noProof/>
                <w:webHidden/>
              </w:rPr>
            </w:r>
            <w:r>
              <w:rPr>
                <w:noProof/>
                <w:webHidden/>
              </w:rPr>
              <w:fldChar w:fldCharType="separate"/>
            </w:r>
            <w:r w:rsidR="00AA6CFC">
              <w:rPr>
                <w:noProof/>
                <w:webHidden/>
              </w:rPr>
              <w:t>iii</w:t>
            </w:r>
            <w:r>
              <w:rPr>
                <w:noProof/>
                <w:webHidden/>
              </w:rPr>
              <w:fldChar w:fldCharType="end"/>
            </w:r>
          </w:hyperlink>
        </w:p>
        <w:p w14:paraId="692D4B2F" w14:textId="30266981"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37" w:history="1">
            <w:r w:rsidRPr="006F7096">
              <w:rPr>
                <w:rStyle w:val="Hyperlink"/>
                <w:noProof/>
              </w:rPr>
              <w:t>THESIS ATTESTATION</w:t>
            </w:r>
            <w:r>
              <w:rPr>
                <w:noProof/>
                <w:webHidden/>
              </w:rPr>
              <w:tab/>
            </w:r>
            <w:r>
              <w:rPr>
                <w:noProof/>
                <w:webHidden/>
              </w:rPr>
              <w:fldChar w:fldCharType="begin"/>
            </w:r>
            <w:r>
              <w:rPr>
                <w:noProof/>
                <w:webHidden/>
              </w:rPr>
              <w:instrText xml:space="preserve"> PAGEREF _Toc144987037 \h </w:instrText>
            </w:r>
            <w:r>
              <w:rPr>
                <w:noProof/>
                <w:webHidden/>
              </w:rPr>
            </w:r>
            <w:r>
              <w:rPr>
                <w:noProof/>
                <w:webHidden/>
              </w:rPr>
              <w:fldChar w:fldCharType="separate"/>
            </w:r>
            <w:r w:rsidR="00AA6CFC">
              <w:rPr>
                <w:noProof/>
                <w:webHidden/>
              </w:rPr>
              <w:t>iv</w:t>
            </w:r>
            <w:r>
              <w:rPr>
                <w:noProof/>
                <w:webHidden/>
              </w:rPr>
              <w:fldChar w:fldCharType="end"/>
            </w:r>
          </w:hyperlink>
        </w:p>
        <w:p w14:paraId="09AA36A6" w14:textId="3A20F72E"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38" w:history="1">
            <w:r w:rsidRPr="006F7096">
              <w:rPr>
                <w:rStyle w:val="Hyperlink"/>
                <w:noProof/>
              </w:rPr>
              <w:t>THESIS DEFENSE APPROVAL</w:t>
            </w:r>
            <w:r>
              <w:rPr>
                <w:noProof/>
                <w:webHidden/>
              </w:rPr>
              <w:tab/>
            </w:r>
            <w:r>
              <w:rPr>
                <w:noProof/>
                <w:webHidden/>
              </w:rPr>
              <w:fldChar w:fldCharType="begin"/>
            </w:r>
            <w:r>
              <w:rPr>
                <w:noProof/>
                <w:webHidden/>
              </w:rPr>
              <w:instrText xml:space="preserve"> PAGEREF _Toc144987038 \h </w:instrText>
            </w:r>
            <w:r>
              <w:rPr>
                <w:noProof/>
                <w:webHidden/>
              </w:rPr>
            </w:r>
            <w:r>
              <w:rPr>
                <w:noProof/>
                <w:webHidden/>
              </w:rPr>
              <w:fldChar w:fldCharType="separate"/>
            </w:r>
            <w:r w:rsidR="00AA6CFC">
              <w:rPr>
                <w:noProof/>
                <w:webHidden/>
              </w:rPr>
              <w:t>v</w:t>
            </w:r>
            <w:r>
              <w:rPr>
                <w:noProof/>
                <w:webHidden/>
              </w:rPr>
              <w:fldChar w:fldCharType="end"/>
            </w:r>
          </w:hyperlink>
        </w:p>
        <w:p w14:paraId="61FF3959" w14:textId="21B393ED"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39" w:history="1">
            <w:r w:rsidRPr="006F7096">
              <w:rPr>
                <w:rStyle w:val="Hyperlink"/>
                <w:noProof/>
              </w:rPr>
              <w:t>ABSTRACT</w:t>
            </w:r>
            <w:r>
              <w:rPr>
                <w:noProof/>
                <w:webHidden/>
              </w:rPr>
              <w:tab/>
            </w:r>
            <w:r>
              <w:rPr>
                <w:noProof/>
                <w:webHidden/>
              </w:rPr>
              <w:fldChar w:fldCharType="begin"/>
            </w:r>
            <w:r>
              <w:rPr>
                <w:noProof/>
                <w:webHidden/>
              </w:rPr>
              <w:instrText xml:space="preserve"> PAGEREF _Toc144987039 \h </w:instrText>
            </w:r>
            <w:r>
              <w:rPr>
                <w:noProof/>
                <w:webHidden/>
              </w:rPr>
            </w:r>
            <w:r>
              <w:rPr>
                <w:noProof/>
                <w:webHidden/>
              </w:rPr>
              <w:fldChar w:fldCharType="separate"/>
            </w:r>
            <w:r w:rsidR="00AA6CFC">
              <w:rPr>
                <w:noProof/>
                <w:webHidden/>
              </w:rPr>
              <w:t>vii</w:t>
            </w:r>
            <w:r>
              <w:rPr>
                <w:noProof/>
                <w:webHidden/>
              </w:rPr>
              <w:fldChar w:fldCharType="end"/>
            </w:r>
          </w:hyperlink>
        </w:p>
        <w:p w14:paraId="1747EA45" w14:textId="5A36A07F"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0" w:history="1">
            <w:r w:rsidRPr="006F7096">
              <w:rPr>
                <w:rStyle w:val="Hyperlink"/>
                <w:noProof/>
              </w:rPr>
              <w:t>LISTS OF TABLES</w:t>
            </w:r>
            <w:r>
              <w:rPr>
                <w:noProof/>
                <w:webHidden/>
              </w:rPr>
              <w:tab/>
            </w:r>
            <w:r>
              <w:rPr>
                <w:noProof/>
                <w:webHidden/>
              </w:rPr>
              <w:fldChar w:fldCharType="begin"/>
            </w:r>
            <w:r>
              <w:rPr>
                <w:noProof/>
                <w:webHidden/>
              </w:rPr>
              <w:instrText xml:space="preserve"> PAGEREF _Toc144987040 \h </w:instrText>
            </w:r>
            <w:r>
              <w:rPr>
                <w:noProof/>
                <w:webHidden/>
              </w:rPr>
            </w:r>
            <w:r>
              <w:rPr>
                <w:noProof/>
                <w:webHidden/>
              </w:rPr>
              <w:fldChar w:fldCharType="separate"/>
            </w:r>
            <w:r w:rsidR="00AA6CFC">
              <w:rPr>
                <w:noProof/>
                <w:webHidden/>
              </w:rPr>
              <w:t>xiii</w:t>
            </w:r>
            <w:r>
              <w:rPr>
                <w:noProof/>
                <w:webHidden/>
              </w:rPr>
              <w:fldChar w:fldCharType="end"/>
            </w:r>
          </w:hyperlink>
        </w:p>
        <w:p w14:paraId="3CF311DD" w14:textId="3B2AC5B5"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1" w:history="1">
            <w:r w:rsidRPr="006F7096">
              <w:rPr>
                <w:rStyle w:val="Hyperlink"/>
                <w:noProof/>
              </w:rPr>
              <w:t>LIST OF IMAGES</w:t>
            </w:r>
            <w:r>
              <w:rPr>
                <w:noProof/>
                <w:webHidden/>
              </w:rPr>
              <w:tab/>
            </w:r>
            <w:r>
              <w:rPr>
                <w:noProof/>
                <w:webHidden/>
              </w:rPr>
              <w:fldChar w:fldCharType="begin"/>
            </w:r>
            <w:r>
              <w:rPr>
                <w:noProof/>
                <w:webHidden/>
              </w:rPr>
              <w:instrText xml:space="preserve"> PAGEREF _Toc144987041 \h </w:instrText>
            </w:r>
            <w:r>
              <w:rPr>
                <w:noProof/>
                <w:webHidden/>
              </w:rPr>
            </w:r>
            <w:r>
              <w:rPr>
                <w:noProof/>
                <w:webHidden/>
              </w:rPr>
              <w:fldChar w:fldCharType="separate"/>
            </w:r>
            <w:r w:rsidR="00AA6CFC">
              <w:rPr>
                <w:noProof/>
                <w:webHidden/>
              </w:rPr>
              <w:t>xv</w:t>
            </w:r>
            <w:r>
              <w:rPr>
                <w:noProof/>
                <w:webHidden/>
              </w:rPr>
              <w:fldChar w:fldCharType="end"/>
            </w:r>
          </w:hyperlink>
        </w:p>
        <w:p w14:paraId="540118FC" w14:textId="6768E022"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2" w:history="1">
            <w:r w:rsidRPr="006F7096">
              <w:rPr>
                <w:rStyle w:val="Hyperlink"/>
                <w:noProof/>
              </w:rPr>
              <w:t>ACKNOWLEDGMENTS</w:t>
            </w:r>
            <w:r>
              <w:rPr>
                <w:noProof/>
                <w:webHidden/>
              </w:rPr>
              <w:tab/>
            </w:r>
            <w:r>
              <w:rPr>
                <w:noProof/>
                <w:webHidden/>
              </w:rPr>
              <w:fldChar w:fldCharType="begin"/>
            </w:r>
            <w:r>
              <w:rPr>
                <w:noProof/>
                <w:webHidden/>
              </w:rPr>
              <w:instrText xml:space="preserve"> PAGEREF _Toc144987042 \h </w:instrText>
            </w:r>
            <w:r>
              <w:rPr>
                <w:noProof/>
                <w:webHidden/>
              </w:rPr>
            </w:r>
            <w:r>
              <w:rPr>
                <w:noProof/>
                <w:webHidden/>
              </w:rPr>
              <w:fldChar w:fldCharType="separate"/>
            </w:r>
            <w:r w:rsidR="00AA6CFC">
              <w:rPr>
                <w:noProof/>
                <w:webHidden/>
              </w:rPr>
              <w:t>xvi</w:t>
            </w:r>
            <w:r>
              <w:rPr>
                <w:noProof/>
                <w:webHidden/>
              </w:rPr>
              <w:fldChar w:fldCharType="end"/>
            </w:r>
          </w:hyperlink>
        </w:p>
        <w:p w14:paraId="4928633F" w14:textId="5E9535E9"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3" w:history="1">
            <w:r w:rsidRPr="006F7096">
              <w:rPr>
                <w:rStyle w:val="Hyperlink"/>
                <w:noProof/>
              </w:rPr>
              <w:t>CHAPTER I</w:t>
            </w:r>
            <w:r>
              <w:rPr>
                <w:noProof/>
                <w:webHidden/>
              </w:rPr>
              <w:tab/>
            </w:r>
            <w:r>
              <w:rPr>
                <w:noProof/>
                <w:webHidden/>
              </w:rPr>
              <w:fldChar w:fldCharType="begin"/>
            </w:r>
            <w:r>
              <w:rPr>
                <w:noProof/>
                <w:webHidden/>
              </w:rPr>
              <w:instrText xml:space="preserve"> PAGEREF _Toc144987043 \h </w:instrText>
            </w:r>
            <w:r>
              <w:rPr>
                <w:noProof/>
                <w:webHidden/>
              </w:rPr>
            </w:r>
            <w:r>
              <w:rPr>
                <w:noProof/>
                <w:webHidden/>
              </w:rPr>
              <w:fldChar w:fldCharType="separate"/>
            </w:r>
            <w:r w:rsidR="00AA6CFC">
              <w:rPr>
                <w:noProof/>
                <w:webHidden/>
              </w:rPr>
              <w:t>1</w:t>
            </w:r>
            <w:r>
              <w:rPr>
                <w:noProof/>
                <w:webHidden/>
              </w:rPr>
              <w:fldChar w:fldCharType="end"/>
            </w:r>
          </w:hyperlink>
        </w:p>
        <w:p w14:paraId="2D7450B6" w14:textId="0DC43F14"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4" w:history="1">
            <w:r w:rsidRPr="006F7096">
              <w:rPr>
                <w:rStyle w:val="Hyperlink"/>
                <w:noProof/>
              </w:rPr>
              <w:t>INTRODUCTION</w:t>
            </w:r>
            <w:r>
              <w:rPr>
                <w:noProof/>
                <w:webHidden/>
              </w:rPr>
              <w:tab/>
            </w:r>
            <w:r>
              <w:rPr>
                <w:noProof/>
                <w:webHidden/>
              </w:rPr>
              <w:fldChar w:fldCharType="begin"/>
            </w:r>
            <w:r>
              <w:rPr>
                <w:noProof/>
                <w:webHidden/>
              </w:rPr>
              <w:instrText xml:space="preserve"> PAGEREF _Toc144987044 \h </w:instrText>
            </w:r>
            <w:r>
              <w:rPr>
                <w:noProof/>
                <w:webHidden/>
              </w:rPr>
            </w:r>
            <w:r>
              <w:rPr>
                <w:noProof/>
                <w:webHidden/>
              </w:rPr>
              <w:fldChar w:fldCharType="separate"/>
            </w:r>
            <w:r w:rsidR="00AA6CFC">
              <w:rPr>
                <w:noProof/>
                <w:webHidden/>
              </w:rPr>
              <w:t>1</w:t>
            </w:r>
            <w:r>
              <w:rPr>
                <w:noProof/>
                <w:webHidden/>
              </w:rPr>
              <w:fldChar w:fldCharType="end"/>
            </w:r>
          </w:hyperlink>
        </w:p>
        <w:p w14:paraId="62493460" w14:textId="76856FD5"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5" w:history="1">
            <w:r w:rsidRPr="006F7096">
              <w:rPr>
                <w:rStyle w:val="Hyperlink"/>
                <w:noProof/>
              </w:rPr>
              <w:t>CHAPTER II</w:t>
            </w:r>
            <w:r>
              <w:rPr>
                <w:noProof/>
                <w:webHidden/>
              </w:rPr>
              <w:tab/>
            </w:r>
            <w:r>
              <w:rPr>
                <w:noProof/>
                <w:webHidden/>
              </w:rPr>
              <w:fldChar w:fldCharType="begin"/>
            </w:r>
            <w:r>
              <w:rPr>
                <w:noProof/>
                <w:webHidden/>
              </w:rPr>
              <w:instrText xml:space="preserve"> PAGEREF _Toc144987045 \h </w:instrText>
            </w:r>
            <w:r>
              <w:rPr>
                <w:noProof/>
                <w:webHidden/>
              </w:rPr>
            </w:r>
            <w:r>
              <w:rPr>
                <w:noProof/>
                <w:webHidden/>
              </w:rPr>
              <w:fldChar w:fldCharType="separate"/>
            </w:r>
            <w:r w:rsidR="00AA6CFC">
              <w:rPr>
                <w:noProof/>
                <w:webHidden/>
              </w:rPr>
              <w:t>8</w:t>
            </w:r>
            <w:r>
              <w:rPr>
                <w:noProof/>
                <w:webHidden/>
              </w:rPr>
              <w:fldChar w:fldCharType="end"/>
            </w:r>
          </w:hyperlink>
        </w:p>
        <w:p w14:paraId="2D6B340C" w14:textId="04C091E7"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46" w:history="1">
            <w:r w:rsidRPr="006F7096">
              <w:rPr>
                <w:rStyle w:val="Hyperlink"/>
                <w:noProof/>
              </w:rPr>
              <w:t>THEORETICAL FRAMEWORK</w:t>
            </w:r>
            <w:r>
              <w:rPr>
                <w:noProof/>
                <w:webHidden/>
              </w:rPr>
              <w:tab/>
            </w:r>
            <w:r>
              <w:rPr>
                <w:noProof/>
                <w:webHidden/>
              </w:rPr>
              <w:fldChar w:fldCharType="begin"/>
            </w:r>
            <w:r>
              <w:rPr>
                <w:noProof/>
                <w:webHidden/>
              </w:rPr>
              <w:instrText xml:space="preserve"> PAGEREF _Toc144987046 \h </w:instrText>
            </w:r>
            <w:r>
              <w:rPr>
                <w:noProof/>
                <w:webHidden/>
              </w:rPr>
            </w:r>
            <w:r>
              <w:rPr>
                <w:noProof/>
                <w:webHidden/>
              </w:rPr>
              <w:fldChar w:fldCharType="separate"/>
            </w:r>
            <w:r w:rsidR="00AA6CFC">
              <w:rPr>
                <w:noProof/>
                <w:webHidden/>
              </w:rPr>
              <w:t>8</w:t>
            </w:r>
            <w:r>
              <w:rPr>
                <w:noProof/>
                <w:webHidden/>
              </w:rPr>
              <w:fldChar w:fldCharType="end"/>
            </w:r>
          </w:hyperlink>
        </w:p>
        <w:p w14:paraId="04B87CCA" w14:textId="15270AA9" w:rsidR="0038096E" w:rsidRDefault="0038096E">
          <w:pPr>
            <w:pStyle w:val="TOC2"/>
            <w:rPr>
              <w:rFonts w:cstheme="minorBidi"/>
              <w:noProof/>
              <w:kern w:val="2"/>
              <w:sz w:val="22"/>
              <w14:ligatures w14:val="standardContextual"/>
            </w:rPr>
          </w:pPr>
          <w:hyperlink w:anchor="_Toc144987047" w:history="1">
            <w:r w:rsidRPr="006F7096">
              <w:rPr>
                <w:rStyle w:val="Hyperlink"/>
                <w:noProof/>
              </w:rPr>
              <w:t>2.1</w:t>
            </w:r>
            <w:r>
              <w:rPr>
                <w:rFonts w:cstheme="minorBidi"/>
                <w:noProof/>
                <w:kern w:val="2"/>
                <w:sz w:val="22"/>
                <w14:ligatures w14:val="standardContextual"/>
              </w:rPr>
              <w:tab/>
            </w:r>
            <w:r w:rsidRPr="006F7096">
              <w:rPr>
                <w:rStyle w:val="Hyperlink"/>
                <w:noProof/>
              </w:rPr>
              <w:t>Literature Review</w:t>
            </w:r>
            <w:r>
              <w:rPr>
                <w:noProof/>
                <w:webHidden/>
              </w:rPr>
              <w:tab/>
            </w:r>
            <w:r>
              <w:rPr>
                <w:noProof/>
                <w:webHidden/>
              </w:rPr>
              <w:fldChar w:fldCharType="begin"/>
            </w:r>
            <w:r>
              <w:rPr>
                <w:noProof/>
                <w:webHidden/>
              </w:rPr>
              <w:instrText xml:space="preserve"> PAGEREF _Toc144987047 \h </w:instrText>
            </w:r>
            <w:r>
              <w:rPr>
                <w:noProof/>
                <w:webHidden/>
              </w:rPr>
            </w:r>
            <w:r>
              <w:rPr>
                <w:noProof/>
                <w:webHidden/>
              </w:rPr>
              <w:fldChar w:fldCharType="separate"/>
            </w:r>
            <w:r w:rsidR="00AA6CFC">
              <w:rPr>
                <w:noProof/>
                <w:webHidden/>
              </w:rPr>
              <w:t>8</w:t>
            </w:r>
            <w:r>
              <w:rPr>
                <w:noProof/>
                <w:webHidden/>
              </w:rPr>
              <w:fldChar w:fldCharType="end"/>
            </w:r>
          </w:hyperlink>
        </w:p>
        <w:p w14:paraId="34980F59" w14:textId="03EDA207" w:rsidR="0038096E" w:rsidRDefault="0038096E">
          <w:pPr>
            <w:pStyle w:val="TOC2"/>
            <w:rPr>
              <w:rFonts w:cstheme="minorBidi"/>
              <w:noProof/>
              <w:kern w:val="2"/>
              <w:sz w:val="22"/>
              <w14:ligatures w14:val="standardContextual"/>
            </w:rPr>
          </w:pPr>
          <w:hyperlink w:anchor="_Toc144987048" w:history="1">
            <w:r w:rsidRPr="006F7096">
              <w:rPr>
                <w:rStyle w:val="Hyperlink"/>
                <w:noProof/>
              </w:rPr>
              <w:t>2.2</w:t>
            </w:r>
            <w:r>
              <w:rPr>
                <w:rFonts w:cstheme="minorBidi"/>
                <w:noProof/>
                <w:kern w:val="2"/>
                <w:sz w:val="22"/>
                <w14:ligatures w14:val="standardContextual"/>
              </w:rPr>
              <w:tab/>
            </w:r>
            <w:r w:rsidRPr="006F7096">
              <w:rPr>
                <w:rStyle w:val="Hyperlink"/>
                <w:noProof/>
              </w:rPr>
              <w:t>Hypothesis</w:t>
            </w:r>
            <w:r>
              <w:rPr>
                <w:noProof/>
                <w:webHidden/>
              </w:rPr>
              <w:tab/>
            </w:r>
            <w:r>
              <w:rPr>
                <w:noProof/>
                <w:webHidden/>
              </w:rPr>
              <w:fldChar w:fldCharType="begin"/>
            </w:r>
            <w:r>
              <w:rPr>
                <w:noProof/>
                <w:webHidden/>
              </w:rPr>
              <w:instrText xml:space="preserve"> PAGEREF _Toc144987048 \h </w:instrText>
            </w:r>
            <w:r>
              <w:rPr>
                <w:noProof/>
                <w:webHidden/>
              </w:rPr>
            </w:r>
            <w:r>
              <w:rPr>
                <w:noProof/>
                <w:webHidden/>
              </w:rPr>
              <w:fldChar w:fldCharType="separate"/>
            </w:r>
            <w:r w:rsidR="00AA6CFC">
              <w:rPr>
                <w:noProof/>
                <w:webHidden/>
              </w:rPr>
              <w:t>12</w:t>
            </w:r>
            <w:r>
              <w:rPr>
                <w:noProof/>
                <w:webHidden/>
              </w:rPr>
              <w:fldChar w:fldCharType="end"/>
            </w:r>
          </w:hyperlink>
        </w:p>
        <w:p w14:paraId="4891AB7D" w14:textId="5EDFB64C" w:rsidR="0038096E" w:rsidRDefault="0038096E">
          <w:pPr>
            <w:pStyle w:val="TOC2"/>
            <w:rPr>
              <w:rFonts w:cstheme="minorBidi"/>
              <w:noProof/>
              <w:kern w:val="2"/>
              <w:sz w:val="22"/>
              <w14:ligatures w14:val="standardContextual"/>
            </w:rPr>
          </w:pPr>
          <w:hyperlink w:anchor="_Toc144987049" w:history="1">
            <w:r w:rsidRPr="006F7096">
              <w:rPr>
                <w:rStyle w:val="Hyperlink"/>
                <w:noProof/>
              </w:rPr>
              <w:t>2.3</w:t>
            </w:r>
            <w:r>
              <w:rPr>
                <w:rFonts w:cstheme="minorBidi"/>
                <w:noProof/>
                <w:kern w:val="2"/>
                <w:sz w:val="22"/>
                <w14:ligatures w14:val="standardContextual"/>
              </w:rPr>
              <w:tab/>
            </w:r>
            <w:r w:rsidRPr="006F7096">
              <w:rPr>
                <w:rStyle w:val="Hyperlink"/>
                <w:noProof/>
              </w:rPr>
              <w:t>Argument</w:t>
            </w:r>
            <w:r>
              <w:rPr>
                <w:noProof/>
                <w:webHidden/>
              </w:rPr>
              <w:tab/>
            </w:r>
            <w:r>
              <w:rPr>
                <w:noProof/>
                <w:webHidden/>
              </w:rPr>
              <w:fldChar w:fldCharType="begin"/>
            </w:r>
            <w:r>
              <w:rPr>
                <w:noProof/>
                <w:webHidden/>
              </w:rPr>
              <w:instrText xml:space="preserve"> PAGEREF _Toc144987049 \h </w:instrText>
            </w:r>
            <w:r>
              <w:rPr>
                <w:noProof/>
                <w:webHidden/>
              </w:rPr>
            </w:r>
            <w:r>
              <w:rPr>
                <w:noProof/>
                <w:webHidden/>
              </w:rPr>
              <w:fldChar w:fldCharType="separate"/>
            </w:r>
            <w:r w:rsidR="00AA6CFC">
              <w:rPr>
                <w:noProof/>
                <w:webHidden/>
              </w:rPr>
              <w:t>14</w:t>
            </w:r>
            <w:r>
              <w:rPr>
                <w:noProof/>
                <w:webHidden/>
              </w:rPr>
              <w:fldChar w:fldCharType="end"/>
            </w:r>
          </w:hyperlink>
        </w:p>
        <w:p w14:paraId="176CB24E" w14:textId="7D2C1A60"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50" w:history="1">
            <w:r w:rsidRPr="006F7096">
              <w:rPr>
                <w:rStyle w:val="Hyperlink"/>
                <w:noProof/>
              </w:rPr>
              <w:t>CHAPTER III</w:t>
            </w:r>
            <w:r>
              <w:rPr>
                <w:noProof/>
                <w:webHidden/>
              </w:rPr>
              <w:tab/>
            </w:r>
            <w:r>
              <w:rPr>
                <w:noProof/>
                <w:webHidden/>
              </w:rPr>
              <w:fldChar w:fldCharType="begin"/>
            </w:r>
            <w:r>
              <w:rPr>
                <w:noProof/>
                <w:webHidden/>
              </w:rPr>
              <w:instrText xml:space="preserve"> PAGEREF _Toc144987050 \h </w:instrText>
            </w:r>
            <w:r>
              <w:rPr>
                <w:noProof/>
                <w:webHidden/>
              </w:rPr>
            </w:r>
            <w:r>
              <w:rPr>
                <w:noProof/>
                <w:webHidden/>
              </w:rPr>
              <w:fldChar w:fldCharType="separate"/>
            </w:r>
            <w:r w:rsidR="00AA6CFC">
              <w:rPr>
                <w:noProof/>
                <w:webHidden/>
              </w:rPr>
              <w:t>17</w:t>
            </w:r>
            <w:r>
              <w:rPr>
                <w:noProof/>
                <w:webHidden/>
              </w:rPr>
              <w:fldChar w:fldCharType="end"/>
            </w:r>
          </w:hyperlink>
        </w:p>
        <w:p w14:paraId="40011049" w14:textId="4313E02A"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51" w:history="1">
            <w:r w:rsidRPr="006F7096">
              <w:rPr>
                <w:rStyle w:val="Hyperlink"/>
                <w:noProof/>
              </w:rPr>
              <w:t>RESEARCH RESEARCH METHODOLOGY</w:t>
            </w:r>
            <w:r>
              <w:rPr>
                <w:noProof/>
                <w:webHidden/>
              </w:rPr>
              <w:tab/>
            </w:r>
            <w:r>
              <w:rPr>
                <w:noProof/>
                <w:webHidden/>
              </w:rPr>
              <w:fldChar w:fldCharType="begin"/>
            </w:r>
            <w:r>
              <w:rPr>
                <w:noProof/>
                <w:webHidden/>
              </w:rPr>
              <w:instrText xml:space="preserve"> PAGEREF _Toc144987051 \h </w:instrText>
            </w:r>
            <w:r>
              <w:rPr>
                <w:noProof/>
                <w:webHidden/>
              </w:rPr>
            </w:r>
            <w:r>
              <w:rPr>
                <w:noProof/>
                <w:webHidden/>
              </w:rPr>
              <w:fldChar w:fldCharType="separate"/>
            </w:r>
            <w:r w:rsidR="00AA6CFC">
              <w:rPr>
                <w:noProof/>
                <w:webHidden/>
              </w:rPr>
              <w:t>17</w:t>
            </w:r>
            <w:r>
              <w:rPr>
                <w:noProof/>
                <w:webHidden/>
              </w:rPr>
              <w:fldChar w:fldCharType="end"/>
            </w:r>
          </w:hyperlink>
        </w:p>
        <w:p w14:paraId="03DA91F8" w14:textId="417AAADD" w:rsidR="0038096E" w:rsidRDefault="0038096E">
          <w:pPr>
            <w:pStyle w:val="TOC2"/>
            <w:rPr>
              <w:rFonts w:cstheme="minorBidi"/>
              <w:noProof/>
              <w:kern w:val="2"/>
              <w:sz w:val="22"/>
              <w14:ligatures w14:val="standardContextual"/>
            </w:rPr>
          </w:pPr>
          <w:hyperlink w:anchor="_Toc144987052" w:history="1">
            <w:r w:rsidRPr="006F7096">
              <w:rPr>
                <w:rStyle w:val="Hyperlink"/>
                <w:noProof/>
              </w:rPr>
              <w:t>3.1 Data Collection Methods</w:t>
            </w:r>
            <w:r>
              <w:rPr>
                <w:noProof/>
                <w:webHidden/>
              </w:rPr>
              <w:tab/>
            </w:r>
            <w:r>
              <w:rPr>
                <w:noProof/>
                <w:webHidden/>
              </w:rPr>
              <w:fldChar w:fldCharType="begin"/>
            </w:r>
            <w:r>
              <w:rPr>
                <w:noProof/>
                <w:webHidden/>
              </w:rPr>
              <w:instrText xml:space="preserve"> PAGEREF _Toc144987052 \h </w:instrText>
            </w:r>
            <w:r>
              <w:rPr>
                <w:noProof/>
                <w:webHidden/>
              </w:rPr>
            </w:r>
            <w:r>
              <w:rPr>
                <w:noProof/>
                <w:webHidden/>
              </w:rPr>
              <w:fldChar w:fldCharType="separate"/>
            </w:r>
            <w:r w:rsidR="00AA6CFC">
              <w:rPr>
                <w:noProof/>
                <w:webHidden/>
              </w:rPr>
              <w:t>17</w:t>
            </w:r>
            <w:r>
              <w:rPr>
                <w:noProof/>
                <w:webHidden/>
              </w:rPr>
              <w:fldChar w:fldCharType="end"/>
            </w:r>
          </w:hyperlink>
        </w:p>
        <w:p w14:paraId="731E9B93" w14:textId="1C43B0DA" w:rsidR="0038096E" w:rsidRDefault="0038096E">
          <w:pPr>
            <w:pStyle w:val="TOC2"/>
            <w:rPr>
              <w:rFonts w:cstheme="minorBidi"/>
              <w:noProof/>
              <w:kern w:val="2"/>
              <w:sz w:val="22"/>
              <w14:ligatures w14:val="standardContextual"/>
            </w:rPr>
          </w:pPr>
          <w:hyperlink w:anchor="_Toc144987053" w:history="1">
            <w:r w:rsidRPr="006F7096">
              <w:rPr>
                <w:rStyle w:val="Hyperlink"/>
                <w:noProof/>
              </w:rPr>
              <w:t>3.2 Data Analysis</w:t>
            </w:r>
            <w:r>
              <w:rPr>
                <w:noProof/>
                <w:webHidden/>
              </w:rPr>
              <w:tab/>
            </w:r>
            <w:r>
              <w:rPr>
                <w:noProof/>
                <w:webHidden/>
              </w:rPr>
              <w:fldChar w:fldCharType="begin"/>
            </w:r>
            <w:r>
              <w:rPr>
                <w:noProof/>
                <w:webHidden/>
              </w:rPr>
              <w:instrText xml:space="preserve"> PAGEREF _Toc144987053 \h </w:instrText>
            </w:r>
            <w:r>
              <w:rPr>
                <w:noProof/>
                <w:webHidden/>
              </w:rPr>
            </w:r>
            <w:r>
              <w:rPr>
                <w:noProof/>
                <w:webHidden/>
              </w:rPr>
              <w:fldChar w:fldCharType="separate"/>
            </w:r>
            <w:r w:rsidR="00AA6CFC">
              <w:rPr>
                <w:noProof/>
                <w:webHidden/>
              </w:rPr>
              <w:t>18</w:t>
            </w:r>
            <w:r>
              <w:rPr>
                <w:noProof/>
                <w:webHidden/>
              </w:rPr>
              <w:fldChar w:fldCharType="end"/>
            </w:r>
          </w:hyperlink>
        </w:p>
        <w:p w14:paraId="7843575A" w14:textId="32431BCB" w:rsidR="0038096E" w:rsidRDefault="0038096E">
          <w:pPr>
            <w:pStyle w:val="TOC2"/>
            <w:rPr>
              <w:rFonts w:cstheme="minorBidi"/>
              <w:noProof/>
              <w:kern w:val="2"/>
              <w:sz w:val="22"/>
              <w14:ligatures w14:val="standardContextual"/>
            </w:rPr>
          </w:pPr>
          <w:hyperlink w:anchor="_Toc144987054" w:history="1">
            <w:r w:rsidRPr="006F7096">
              <w:rPr>
                <w:rStyle w:val="Hyperlink"/>
                <w:noProof/>
              </w:rPr>
              <w:t>3.3 Translation</w:t>
            </w:r>
            <w:r>
              <w:rPr>
                <w:noProof/>
                <w:webHidden/>
              </w:rPr>
              <w:tab/>
            </w:r>
            <w:r>
              <w:rPr>
                <w:noProof/>
                <w:webHidden/>
              </w:rPr>
              <w:fldChar w:fldCharType="begin"/>
            </w:r>
            <w:r>
              <w:rPr>
                <w:noProof/>
                <w:webHidden/>
              </w:rPr>
              <w:instrText xml:space="preserve"> PAGEREF _Toc144987054 \h </w:instrText>
            </w:r>
            <w:r>
              <w:rPr>
                <w:noProof/>
                <w:webHidden/>
              </w:rPr>
            </w:r>
            <w:r>
              <w:rPr>
                <w:noProof/>
                <w:webHidden/>
              </w:rPr>
              <w:fldChar w:fldCharType="separate"/>
            </w:r>
            <w:r w:rsidR="00AA6CFC">
              <w:rPr>
                <w:noProof/>
                <w:webHidden/>
              </w:rPr>
              <w:t>19</w:t>
            </w:r>
            <w:r>
              <w:rPr>
                <w:noProof/>
                <w:webHidden/>
              </w:rPr>
              <w:fldChar w:fldCharType="end"/>
            </w:r>
          </w:hyperlink>
        </w:p>
        <w:p w14:paraId="4A7B08C3" w14:textId="0B31A1C2" w:rsidR="0038096E" w:rsidRDefault="0038096E">
          <w:pPr>
            <w:pStyle w:val="TOC2"/>
            <w:rPr>
              <w:rFonts w:cstheme="minorBidi"/>
              <w:noProof/>
              <w:kern w:val="2"/>
              <w:sz w:val="22"/>
              <w14:ligatures w14:val="standardContextual"/>
            </w:rPr>
          </w:pPr>
          <w:hyperlink w:anchor="_Toc144987055" w:history="1">
            <w:r w:rsidRPr="006F7096">
              <w:rPr>
                <w:rStyle w:val="Hyperlink"/>
                <w:noProof/>
              </w:rPr>
              <w:t>3.4 Data Cleaning</w:t>
            </w:r>
            <w:r>
              <w:rPr>
                <w:noProof/>
                <w:webHidden/>
              </w:rPr>
              <w:tab/>
            </w:r>
            <w:r>
              <w:rPr>
                <w:noProof/>
                <w:webHidden/>
              </w:rPr>
              <w:fldChar w:fldCharType="begin"/>
            </w:r>
            <w:r>
              <w:rPr>
                <w:noProof/>
                <w:webHidden/>
              </w:rPr>
              <w:instrText xml:space="preserve"> PAGEREF _Toc144987055 \h </w:instrText>
            </w:r>
            <w:r>
              <w:rPr>
                <w:noProof/>
                <w:webHidden/>
              </w:rPr>
            </w:r>
            <w:r>
              <w:rPr>
                <w:noProof/>
                <w:webHidden/>
              </w:rPr>
              <w:fldChar w:fldCharType="separate"/>
            </w:r>
            <w:r w:rsidR="00AA6CFC">
              <w:rPr>
                <w:noProof/>
                <w:webHidden/>
              </w:rPr>
              <w:t>20</w:t>
            </w:r>
            <w:r>
              <w:rPr>
                <w:noProof/>
                <w:webHidden/>
              </w:rPr>
              <w:fldChar w:fldCharType="end"/>
            </w:r>
          </w:hyperlink>
        </w:p>
        <w:p w14:paraId="6D0BFE6C" w14:textId="372036F4" w:rsidR="0038096E" w:rsidRDefault="0038096E">
          <w:pPr>
            <w:pStyle w:val="TOC2"/>
            <w:rPr>
              <w:rFonts w:cstheme="minorBidi"/>
              <w:noProof/>
              <w:kern w:val="2"/>
              <w:sz w:val="22"/>
              <w14:ligatures w14:val="standardContextual"/>
            </w:rPr>
          </w:pPr>
          <w:hyperlink w:anchor="_Toc144987056" w:history="1">
            <w:r w:rsidRPr="006F7096">
              <w:rPr>
                <w:rStyle w:val="Hyperlink"/>
                <w:noProof/>
              </w:rPr>
              <w:t>3.5. Labeling Data</w:t>
            </w:r>
            <w:r>
              <w:rPr>
                <w:noProof/>
                <w:webHidden/>
              </w:rPr>
              <w:tab/>
            </w:r>
            <w:r>
              <w:rPr>
                <w:noProof/>
                <w:webHidden/>
              </w:rPr>
              <w:fldChar w:fldCharType="begin"/>
            </w:r>
            <w:r>
              <w:rPr>
                <w:noProof/>
                <w:webHidden/>
              </w:rPr>
              <w:instrText xml:space="preserve"> PAGEREF _Toc144987056 \h </w:instrText>
            </w:r>
            <w:r>
              <w:rPr>
                <w:noProof/>
                <w:webHidden/>
              </w:rPr>
            </w:r>
            <w:r>
              <w:rPr>
                <w:noProof/>
                <w:webHidden/>
              </w:rPr>
              <w:fldChar w:fldCharType="separate"/>
            </w:r>
            <w:r w:rsidR="00AA6CFC">
              <w:rPr>
                <w:noProof/>
                <w:webHidden/>
              </w:rPr>
              <w:t>20</w:t>
            </w:r>
            <w:r>
              <w:rPr>
                <w:noProof/>
                <w:webHidden/>
              </w:rPr>
              <w:fldChar w:fldCharType="end"/>
            </w:r>
          </w:hyperlink>
        </w:p>
        <w:p w14:paraId="002C706C" w14:textId="2CA3A099"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57" w:history="1">
            <w:r w:rsidRPr="006F7096">
              <w:rPr>
                <w:rStyle w:val="Hyperlink"/>
                <w:noProof/>
              </w:rPr>
              <w:t>CHAPTER IV</w:t>
            </w:r>
            <w:r>
              <w:rPr>
                <w:noProof/>
                <w:webHidden/>
              </w:rPr>
              <w:tab/>
            </w:r>
            <w:r>
              <w:rPr>
                <w:noProof/>
                <w:webHidden/>
              </w:rPr>
              <w:fldChar w:fldCharType="begin"/>
            </w:r>
            <w:r>
              <w:rPr>
                <w:noProof/>
                <w:webHidden/>
              </w:rPr>
              <w:instrText xml:space="preserve"> PAGEREF _Toc144987057 \h </w:instrText>
            </w:r>
            <w:r>
              <w:rPr>
                <w:noProof/>
                <w:webHidden/>
              </w:rPr>
            </w:r>
            <w:r>
              <w:rPr>
                <w:noProof/>
                <w:webHidden/>
              </w:rPr>
              <w:fldChar w:fldCharType="separate"/>
            </w:r>
            <w:r w:rsidR="00AA6CFC">
              <w:rPr>
                <w:noProof/>
                <w:webHidden/>
              </w:rPr>
              <w:t>29</w:t>
            </w:r>
            <w:r>
              <w:rPr>
                <w:noProof/>
                <w:webHidden/>
              </w:rPr>
              <w:fldChar w:fldCharType="end"/>
            </w:r>
          </w:hyperlink>
        </w:p>
        <w:p w14:paraId="43E18406" w14:textId="7D9E4A2A"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58" w:history="1">
            <w:r w:rsidRPr="006F7096">
              <w:rPr>
                <w:rStyle w:val="Hyperlink"/>
                <w:noProof/>
              </w:rPr>
              <w:t>ACTIVISTS', TALIBANS' AND AFGHANISTAN PEOPLE'S VIEWS ON WOMEN'S EDUCATION</w:t>
            </w:r>
            <w:r>
              <w:rPr>
                <w:noProof/>
                <w:webHidden/>
              </w:rPr>
              <w:tab/>
            </w:r>
            <w:r>
              <w:rPr>
                <w:noProof/>
                <w:webHidden/>
              </w:rPr>
              <w:fldChar w:fldCharType="begin"/>
            </w:r>
            <w:r>
              <w:rPr>
                <w:noProof/>
                <w:webHidden/>
              </w:rPr>
              <w:instrText xml:space="preserve"> PAGEREF _Toc144987058 \h </w:instrText>
            </w:r>
            <w:r>
              <w:rPr>
                <w:noProof/>
                <w:webHidden/>
              </w:rPr>
            </w:r>
            <w:r>
              <w:rPr>
                <w:noProof/>
                <w:webHidden/>
              </w:rPr>
              <w:fldChar w:fldCharType="separate"/>
            </w:r>
            <w:r w:rsidR="00AA6CFC">
              <w:rPr>
                <w:noProof/>
                <w:webHidden/>
              </w:rPr>
              <w:t>29</w:t>
            </w:r>
            <w:r>
              <w:rPr>
                <w:noProof/>
                <w:webHidden/>
              </w:rPr>
              <w:fldChar w:fldCharType="end"/>
            </w:r>
          </w:hyperlink>
        </w:p>
        <w:p w14:paraId="3D92BB24" w14:textId="02E4D157" w:rsidR="0038096E" w:rsidRDefault="0038096E">
          <w:pPr>
            <w:pStyle w:val="TOC2"/>
            <w:rPr>
              <w:rFonts w:cstheme="minorBidi"/>
              <w:noProof/>
              <w:kern w:val="2"/>
              <w:sz w:val="22"/>
              <w14:ligatures w14:val="standardContextual"/>
            </w:rPr>
          </w:pPr>
          <w:hyperlink w:anchor="_Toc144987059" w:history="1">
            <w:r w:rsidRPr="006F7096">
              <w:rPr>
                <w:rStyle w:val="Hyperlink"/>
                <w:noProof/>
              </w:rPr>
              <w:t>4.1 Activist, Taliban, and Public Views</w:t>
            </w:r>
            <w:r>
              <w:rPr>
                <w:noProof/>
                <w:webHidden/>
              </w:rPr>
              <w:tab/>
            </w:r>
            <w:r>
              <w:rPr>
                <w:noProof/>
                <w:webHidden/>
              </w:rPr>
              <w:fldChar w:fldCharType="begin"/>
            </w:r>
            <w:r>
              <w:rPr>
                <w:noProof/>
                <w:webHidden/>
              </w:rPr>
              <w:instrText xml:space="preserve"> PAGEREF _Toc144987059 \h </w:instrText>
            </w:r>
            <w:r>
              <w:rPr>
                <w:noProof/>
                <w:webHidden/>
              </w:rPr>
            </w:r>
            <w:r>
              <w:rPr>
                <w:noProof/>
                <w:webHidden/>
              </w:rPr>
              <w:fldChar w:fldCharType="separate"/>
            </w:r>
            <w:r w:rsidR="00AA6CFC">
              <w:rPr>
                <w:noProof/>
                <w:webHidden/>
              </w:rPr>
              <w:t>30</w:t>
            </w:r>
            <w:r>
              <w:rPr>
                <w:noProof/>
                <w:webHidden/>
              </w:rPr>
              <w:fldChar w:fldCharType="end"/>
            </w:r>
          </w:hyperlink>
        </w:p>
        <w:p w14:paraId="41221797" w14:textId="6A1EC5C6" w:rsidR="0038096E" w:rsidRDefault="0038096E">
          <w:pPr>
            <w:pStyle w:val="TOC2"/>
            <w:rPr>
              <w:rFonts w:cstheme="minorBidi"/>
              <w:noProof/>
              <w:kern w:val="2"/>
              <w:sz w:val="22"/>
              <w14:ligatures w14:val="standardContextual"/>
            </w:rPr>
          </w:pPr>
          <w:hyperlink w:anchor="_Toc144987060" w:history="1">
            <w:r w:rsidRPr="006F7096">
              <w:rPr>
                <w:rStyle w:val="Hyperlink"/>
                <w:noProof/>
              </w:rPr>
              <w:t>4.2 Analyzing the Frequency of Keywords Regarding Women’s Education</w:t>
            </w:r>
            <w:r>
              <w:rPr>
                <w:noProof/>
                <w:webHidden/>
              </w:rPr>
              <w:tab/>
            </w:r>
            <w:r>
              <w:rPr>
                <w:noProof/>
                <w:webHidden/>
              </w:rPr>
              <w:fldChar w:fldCharType="begin"/>
            </w:r>
            <w:r>
              <w:rPr>
                <w:noProof/>
                <w:webHidden/>
              </w:rPr>
              <w:instrText xml:space="preserve"> PAGEREF _Toc144987060 \h </w:instrText>
            </w:r>
            <w:r>
              <w:rPr>
                <w:noProof/>
                <w:webHidden/>
              </w:rPr>
            </w:r>
            <w:r>
              <w:rPr>
                <w:noProof/>
                <w:webHidden/>
              </w:rPr>
              <w:fldChar w:fldCharType="separate"/>
            </w:r>
            <w:r w:rsidR="00AA6CFC">
              <w:rPr>
                <w:noProof/>
                <w:webHidden/>
              </w:rPr>
              <w:t>37</w:t>
            </w:r>
            <w:r>
              <w:rPr>
                <w:noProof/>
                <w:webHidden/>
              </w:rPr>
              <w:fldChar w:fldCharType="end"/>
            </w:r>
          </w:hyperlink>
        </w:p>
        <w:p w14:paraId="53EFC895" w14:textId="5010BCED" w:rsidR="0038096E" w:rsidRDefault="0038096E">
          <w:pPr>
            <w:pStyle w:val="TOC2"/>
            <w:rPr>
              <w:rFonts w:cstheme="minorBidi"/>
              <w:noProof/>
              <w:kern w:val="2"/>
              <w:sz w:val="22"/>
              <w14:ligatures w14:val="standardContextual"/>
            </w:rPr>
          </w:pPr>
          <w:hyperlink w:anchor="_Toc144987061" w:history="1">
            <w:r w:rsidRPr="006F7096">
              <w:rPr>
                <w:rStyle w:val="Hyperlink"/>
                <w:noProof/>
              </w:rPr>
              <w:t>4.3 Taliban’s Most Frequent Words</w:t>
            </w:r>
            <w:r>
              <w:rPr>
                <w:noProof/>
                <w:webHidden/>
              </w:rPr>
              <w:tab/>
            </w:r>
            <w:r>
              <w:rPr>
                <w:noProof/>
                <w:webHidden/>
              </w:rPr>
              <w:fldChar w:fldCharType="begin"/>
            </w:r>
            <w:r>
              <w:rPr>
                <w:noProof/>
                <w:webHidden/>
              </w:rPr>
              <w:instrText xml:space="preserve"> PAGEREF _Toc144987061 \h </w:instrText>
            </w:r>
            <w:r>
              <w:rPr>
                <w:noProof/>
                <w:webHidden/>
              </w:rPr>
            </w:r>
            <w:r>
              <w:rPr>
                <w:noProof/>
                <w:webHidden/>
              </w:rPr>
              <w:fldChar w:fldCharType="separate"/>
            </w:r>
            <w:r w:rsidR="00AA6CFC">
              <w:rPr>
                <w:noProof/>
                <w:webHidden/>
              </w:rPr>
              <w:t>38</w:t>
            </w:r>
            <w:r>
              <w:rPr>
                <w:noProof/>
                <w:webHidden/>
              </w:rPr>
              <w:fldChar w:fldCharType="end"/>
            </w:r>
          </w:hyperlink>
        </w:p>
        <w:p w14:paraId="30EED5F8" w14:textId="244F7B92" w:rsidR="0038096E" w:rsidRDefault="0038096E">
          <w:pPr>
            <w:pStyle w:val="TOC2"/>
            <w:rPr>
              <w:rFonts w:cstheme="minorBidi"/>
              <w:noProof/>
              <w:kern w:val="2"/>
              <w:sz w:val="22"/>
              <w14:ligatures w14:val="standardContextual"/>
            </w:rPr>
          </w:pPr>
          <w:hyperlink w:anchor="_Toc144987062" w:history="1">
            <w:r w:rsidRPr="006F7096">
              <w:rPr>
                <w:rStyle w:val="Hyperlink"/>
                <w:noProof/>
              </w:rPr>
              <w:t>4.4 Female Public’s Most Frequent Words</w:t>
            </w:r>
            <w:r>
              <w:rPr>
                <w:noProof/>
                <w:webHidden/>
              </w:rPr>
              <w:tab/>
            </w:r>
            <w:r>
              <w:rPr>
                <w:noProof/>
                <w:webHidden/>
              </w:rPr>
              <w:fldChar w:fldCharType="begin"/>
            </w:r>
            <w:r>
              <w:rPr>
                <w:noProof/>
                <w:webHidden/>
              </w:rPr>
              <w:instrText xml:space="preserve"> PAGEREF _Toc144987062 \h </w:instrText>
            </w:r>
            <w:r>
              <w:rPr>
                <w:noProof/>
                <w:webHidden/>
              </w:rPr>
            </w:r>
            <w:r>
              <w:rPr>
                <w:noProof/>
                <w:webHidden/>
              </w:rPr>
              <w:fldChar w:fldCharType="separate"/>
            </w:r>
            <w:r w:rsidR="00AA6CFC">
              <w:rPr>
                <w:noProof/>
                <w:webHidden/>
              </w:rPr>
              <w:t>40</w:t>
            </w:r>
            <w:r>
              <w:rPr>
                <w:noProof/>
                <w:webHidden/>
              </w:rPr>
              <w:fldChar w:fldCharType="end"/>
            </w:r>
          </w:hyperlink>
        </w:p>
        <w:p w14:paraId="55935CC4" w14:textId="1006D7CC" w:rsidR="0038096E" w:rsidRDefault="0038096E">
          <w:pPr>
            <w:pStyle w:val="TOC2"/>
            <w:rPr>
              <w:rFonts w:cstheme="minorBidi"/>
              <w:noProof/>
              <w:kern w:val="2"/>
              <w:sz w:val="22"/>
              <w14:ligatures w14:val="standardContextual"/>
            </w:rPr>
          </w:pPr>
          <w:hyperlink w:anchor="_Toc144987063" w:history="1">
            <w:r w:rsidRPr="006F7096">
              <w:rPr>
                <w:rStyle w:val="Hyperlink"/>
                <w:noProof/>
              </w:rPr>
              <w:t>4.5 Male and Female Activists’ Views</w:t>
            </w:r>
            <w:r>
              <w:rPr>
                <w:noProof/>
                <w:webHidden/>
              </w:rPr>
              <w:tab/>
            </w:r>
            <w:r>
              <w:rPr>
                <w:noProof/>
                <w:webHidden/>
              </w:rPr>
              <w:fldChar w:fldCharType="begin"/>
            </w:r>
            <w:r>
              <w:rPr>
                <w:noProof/>
                <w:webHidden/>
              </w:rPr>
              <w:instrText xml:space="preserve"> PAGEREF _Toc144987063 \h </w:instrText>
            </w:r>
            <w:r>
              <w:rPr>
                <w:noProof/>
                <w:webHidden/>
              </w:rPr>
            </w:r>
            <w:r>
              <w:rPr>
                <w:noProof/>
                <w:webHidden/>
              </w:rPr>
              <w:fldChar w:fldCharType="separate"/>
            </w:r>
            <w:r w:rsidR="00AA6CFC">
              <w:rPr>
                <w:noProof/>
                <w:webHidden/>
              </w:rPr>
              <w:t>42</w:t>
            </w:r>
            <w:r>
              <w:rPr>
                <w:noProof/>
                <w:webHidden/>
              </w:rPr>
              <w:fldChar w:fldCharType="end"/>
            </w:r>
          </w:hyperlink>
        </w:p>
        <w:p w14:paraId="115AA499" w14:textId="7349D41B" w:rsidR="0038096E" w:rsidRDefault="0038096E">
          <w:pPr>
            <w:pStyle w:val="TOC2"/>
            <w:rPr>
              <w:rFonts w:cstheme="minorBidi"/>
              <w:noProof/>
              <w:kern w:val="2"/>
              <w:sz w:val="22"/>
              <w14:ligatures w14:val="standardContextual"/>
            </w:rPr>
          </w:pPr>
          <w:hyperlink w:anchor="_Toc144987064" w:history="1">
            <w:r w:rsidRPr="006F7096">
              <w:rPr>
                <w:rStyle w:val="Hyperlink"/>
                <w:noProof/>
              </w:rPr>
              <w:t>4.6 Female Activists’ Most Frequent Words</w:t>
            </w:r>
            <w:r>
              <w:rPr>
                <w:noProof/>
                <w:webHidden/>
              </w:rPr>
              <w:tab/>
            </w:r>
            <w:r>
              <w:rPr>
                <w:noProof/>
                <w:webHidden/>
              </w:rPr>
              <w:fldChar w:fldCharType="begin"/>
            </w:r>
            <w:r>
              <w:rPr>
                <w:noProof/>
                <w:webHidden/>
              </w:rPr>
              <w:instrText xml:space="preserve"> PAGEREF _Toc144987064 \h </w:instrText>
            </w:r>
            <w:r>
              <w:rPr>
                <w:noProof/>
                <w:webHidden/>
              </w:rPr>
            </w:r>
            <w:r>
              <w:rPr>
                <w:noProof/>
                <w:webHidden/>
              </w:rPr>
              <w:fldChar w:fldCharType="separate"/>
            </w:r>
            <w:r w:rsidR="00AA6CFC">
              <w:rPr>
                <w:noProof/>
                <w:webHidden/>
              </w:rPr>
              <w:t>50</w:t>
            </w:r>
            <w:r>
              <w:rPr>
                <w:noProof/>
                <w:webHidden/>
              </w:rPr>
              <w:fldChar w:fldCharType="end"/>
            </w:r>
          </w:hyperlink>
        </w:p>
        <w:p w14:paraId="5D692971" w14:textId="2A8D9452" w:rsidR="0038096E" w:rsidRDefault="0038096E">
          <w:pPr>
            <w:pStyle w:val="TOC2"/>
            <w:rPr>
              <w:rFonts w:cstheme="minorBidi"/>
              <w:noProof/>
              <w:kern w:val="2"/>
              <w:sz w:val="22"/>
              <w14:ligatures w14:val="standardContextual"/>
            </w:rPr>
          </w:pPr>
          <w:hyperlink w:anchor="_Toc144987065" w:history="1">
            <w:r w:rsidRPr="006F7096">
              <w:rPr>
                <w:rStyle w:val="Hyperlink"/>
                <w:noProof/>
              </w:rPr>
              <w:t>4.7 Logistic Regression Model</w:t>
            </w:r>
            <w:r>
              <w:rPr>
                <w:noProof/>
                <w:webHidden/>
              </w:rPr>
              <w:tab/>
            </w:r>
            <w:r>
              <w:rPr>
                <w:noProof/>
                <w:webHidden/>
              </w:rPr>
              <w:fldChar w:fldCharType="begin"/>
            </w:r>
            <w:r>
              <w:rPr>
                <w:noProof/>
                <w:webHidden/>
              </w:rPr>
              <w:instrText xml:space="preserve"> PAGEREF _Toc144987065 \h </w:instrText>
            </w:r>
            <w:r>
              <w:rPr>
                <w:noProof/>
                <w:webHidden/>
              </w:rPr>
            </w:r>
            <w:r>
              <w:rPr>
                <w:noProof/>
                <w:webHidden/>
              </w:rPr>
              <w:fldChar w:fldCharType="separate"/>
            </w:r>
            <w:r w:rsidR="00AA6CFC">
              <w:rPr>
                <w:noProof/>
                <w:webHidden/>
              </w:rPr>
              <w:t>52</w:t>
            </w:r>
            <w:r>
              <w:rPr>
                <w:noProof/>
                <w:webHidden/>
              </w:rPr>
              <w:fldChar w:fldCharType="end"/>
            </w:r>
          </w:hyperlink>
        </w:p>
        <w:p w14:paraId="2667C62B" w14:textId="086A6E3C"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66" w:history="1">
            <w:r w:rsidRPr="006F7096">
              <w:rPr>
                <w:rStyle w:val="Hyperlink"/>
                <w:noProof/>
              </w:rPr>
              <w:t>CHAPTER V</w:t>
            </w:r>
            <w:r>
              <w:rPr>
                <w:noProof/>
                <w:webHidden/>
              </w:rPr>
              <w:tab/>
            </w:r>
            <w:r>
              <w:rPr>
                <w:noProof/>
                <w:webHidden/>
              </w:rPr>
              <w:fldChar w:fldCharType="begin"/>
            </w:r>
            <w:r>
              <w:rPr>
                <w:noProof/>
                <w:webHidden/>
              </w:rPr>
              <w:instrText xml:space="preserve"> PAGEREF _Toc144987066 \h </w:instrText>
            </w:r>
            <w:r>
              <w:rPr>
                <w:noProof/>
                <w:webHidden/>
              </w:rPr>
            </w:r>
            <w:r>
              <w:rPr>
                <w:noProof/>
                <w:webHidden/>
              </w:rPr>
              <w:fldChar w:fldCharType="separate"/>
            </w:r>
            <w:r w:rsidR="00AA6CFC">
              <w:rPr>
                <w:noProof/>
                <w:webHidden/>
              </w:rPr>
              <w:t>53</w:t>
            </w:r>
            <w:r>
              <w:rPr>
                <w:noProof/>
                <w:webHidden/>
              </w:rPr>
              <w:fldChar w:fldCharType="end"/>
            </w:r>
          </w:hyperlink>
        </w:p>
        <w:p w14:paraId="762A2B98" w14:textId="6BFC2EFA"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67" w:history="1">
            <w:r w:rsidRPr="006F7096">
              <w:rPr>
                <w:rStyle w:val="Hyperlink"/>
                <w:noProof/>
              </w:rPr>
              <w:t>DISCUSSION</w:t>
            </w:r>
            <w:r>
              <w:rPr>
                <w:noProof/>
                <w:webHidden/>
              </w:rPr>
              <w:tab/>
            </w:r>
            <w:r>
              <w:rPr>
                <w:noProof/>
                <w:webHidden/>
              </w:rPr>
              <w:fldChar w:fldCharType="begin"/>
            </w:r>
            <w:r>
              <w:rPr>
                <w:noProof/>
                <w:webHidden/>
              </w:rPr>
              <w:instrText xml:space="preserve"> PAGEREF _Toc144987067 \h </w:instrText>
            </w:r>
            <w:r>
              <w:rPr>
                <w:noProof/>
                <w:webHidden/>
              </w:rPr>
            </w:r>
            <w:r>
              <w:rPr>
                <w:noProof/>
                <w:webHidden/>
              </w:rPr>
              <w:fldChar w:fldCharType="separate"/>
            </w:r>
            <w:r w:rsidR="00AA6CFC">
              <w:rPr>
                <w:noProof/>
                <w:webHidden/>
              </w:rPr>
              <w:t>53</w:t>
            </w:r>
            <w:r>
              <w:rPr>
                <w:noProof/>
                <w:webHidden/>
              </w:rPr>
              <w:fldChar w:fldCharType="end"/>
            </w:r>
          </w:hyperlink>
        </w:p>
        <w:p w14:paraId="4AD76D77" w14:textId="4193217B"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68" w:history="1">
            <w:r w:rsidRPr="006F7096">
              <w:rPr>
                <w:rStyle w:val="Hyperlink"/>
                <w:noProof/>
              </w:rPr>
              <w:t>CHAPTER VII</w:t>
            </w:r>
            <w:r>
              <w:rPr>
                <w:noProof/>
                <w:webHidden/>
              </w:rPr>
              <w:tab/>
            </w:r>
            <w:r>
              <w:rPr>
                <w:noProof/>
                <w:webHidden/>
              </w:rPr>
              <w:fldChar w:fldCharType="begin"/>
            </w:r>
            <w:r>
              <w:rPr>
                <w:noProof/>
                <w:webHidden/>
              </w:rPr>
              <w:instrText xml:space="preserve"> PAGEREF _Toc144987068 \h </w:instrText>
            </w:r>
            <w:r>
              <w:rPr>
                <w:noProof/>
                <w:webHidden/>
              </w:rPr>
            </w:r>
            <w:r>
              <w:rPr>
                <w:noProof/>
                <w:webHidden/>
              </w:rPr>
              <w:fldChar w:fldCharType="separate"/>
            </w:r>
            <w:r w:rsidR="00AA6CFC">
              <w:rPr>
                <w:noProof/>
                <w:webHidden/>
              </w:rPr>
              <w:t>56</w:t>
            </w:r>
            <w:r>
              <w:rPr>
                <w:noProof/>
                <w:webHidden/>
              </w:rPr>
              <w:fldChar w:fldCharType="end"/>
            </w:r>
          </w:hyperlink>
        </w:p>
        <w:p w14:paraId="458F42D3" w14:textId="549A1CA7"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69" w:history="1">
            <w:r w:rsidRPr="006F7096">
              <w:rPr>
                <w:rStyle w:val="Hyperlink"/>
                <w:noProof/>
              </w:rPr>
              <w:t>CONCLUSION</w:t>
            </w:r>
            <w:r>
              <w:rPr>
                <w:noProof/>
                <w:webHidden/>
              </w:rPr>
              <w:tab/>
            </w:r>
            <w:r>
              <w:rPr>
                <w:noProof/>
                <w:webHidden/>
              </w:rPr>
              <w:fldChar w:fldCharType="begin"/>
            </w:r>
            <w:r>
              <w:rPr>
                <w:noProof/>
                <w:webHidden/>
              </w:rPr>
              <w:instrText xml:space="preserve"> PAGEREF _Toc144987069 \h </w:instrText>
            </w:r>
            <w:r>
              <w:rPr>
                <w:noProof/>
                <w:webHidden/>
              </w:rPr>
            </w:r>
            <w:r>
              <w:rPr>
                <w:noProof/>
                <w:webHidden/>
              </w:rPr>
              <w:fldChar w:fldCharType="separate"/>
            </w:r>
            <w:r w:rsidR="00AA6CFC">
              <w:rPr>
                <w:noProof/>
                <w:webHidden/>
              </w:rPr>
              <w:t>56</w:t>
            </w:r>
            <w:r>
              <w:rPr>
                <w:noProof/>
                <w:webHidden/>
              </w:rPr>
              <w:fldChar w:fldCharType="end"/>
            </w:r>
          </w:hyperlink>
        </w:p>
        <w:p w14:paraId="24037544" w14:textId="31106EE8"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70" w:history="1">
            <w:r w:rsidRPr="006F7096">
              <w:rPr>
                <w:rStyle w:val="Hyperlink"/>
                <w:noProof/>
              </w:rPr>
              <w:t>Bibliography</w:t>
            </w:r>
            <w:r>
              <w:rPr>
                <w:noProof/>
                <w:webHidden/>
              </w:rPr>
              <w:tab/>
            </w:r>
            <w:r>
              <w:rPr>
                <w:noProof/>
                <w:webHidden/>
              </w:rPr>
              <w:fldChar w:fldCharType="begin"/>
            </w:r>
            <w:r>
              <w:rPr>
                <w:noProof/>
                <w:webHidden/>
              </w:rPr>
              <w:instrText xml:space="preserve"> PAGEREF _Toc144987070 \h </w:instrText>
            </w:r>
            <w:r>
              <w:rPr>
                <w:noProof/>
                <w:webHidden/>
              </w:rPr>
            </w:r>
            <w:r>
              <w:rPr>
                <w:noProof/>
                <w:webHidden/>
              </w:rPr>
              <w:fldChar w:fldCharType="separate"/>
            </w:r>
            <w:r w:rsidR="00AA6CFC">
              <w:rPr>
                <w:noProof/>
                <w:webHidden/>
              </w:rPr>
              <w:t>60</w:t>
            </w:r>
            <w:r>
              <w:rPr>
                <w:noProof/>
                <w:webHidden/>
              </w:rPr>
              <w:fldChar w:fldCharType="end"/>
            </w:r>
          </w:hyperlink>
        </w:p>
        <w:p w14:paraId="33B678A9" w14:textId="427602E5" w:rsidR="0038096E" w:rsidRDefault="0038096E">
          <w:pPr>
            <w:pStyle w:val="TOC1"/>
            <w:tabs>
              <w:tab w:val="right" w:leader="dot" w:pos="8212"/>
            </w:tabs>
            <w:rPr>
              <w:rFonts w:asciiTheme="minorHAnsi" w:eastAsiaTheme="minorEastAsia" w:hAnsiTheme="minorHAnsi" w:cstheme="minorBidi"/>
              <w:noProof/>
              <w:spacing w:val="0"/>
              <w:kern w:val="2"/>
              <w:sz w:val="22"/>
              <w:szCs w:val="22"/>
              <w14:ligatures w14:val="standardContextual"/>
            </w:rPr>
          </w:pPr>
          <w:hyperlink w:anchor="_Toc144987071" w:history="1">
            <w:r w:rsidRPr="006F7096">
              <w:rPr>
                <w:rStyle w:val="Hyperlink"/>
                <w:noProof/>
              </w:rPr>
              <w:t>Appendix</w:t>
            </w:r>
            <w:r>
              <w:rPr>
                <w:noProof/>
                <w:webHidden/>
              </w:rPr>
              <w:tab/>
            </w:r>
            <w:r>
              <w:rPr>
                <w:noProof/>
                <w:webHidden/>
              </w:rPr>
              <w:fldChar w:fldCharType="begin"/>
            </w:r>
            <w:r>
              <w:rPr>
                <w:noProof/>
                <w:webHidden/>
              </w:rPr>
              <w:instrText xml:space="preserve"> PAGEREF _Toc144987071 \h </w:instrText>
            </w:r>
            <w:r>
              <w:rPr>
                <w:noProof/>
                <w:webHidden/>
              </w:rPr>
            </w:r>
            <w:r>
              <w:rPr>
                <w:noProof/>
                <w:webHidden/>
              </w:rPr>
              <w:fldChar w:fldCharType="separate"/>
            </w:r>
            <w:r w:rsidR="00AA6CFC">
              <w:rPr>
                <w:noProof/>
                <w:webHidden/>
              </w:rPr>
              <w:t>63</w:t>
            </w:r>
            <w:r>
              <w:rPr>
                <w:noProof/>
                <w:webHidden/>
              </w:rPr>
              <w:fldChar w:fldCharType="end"/>
            </w:r>
          </w:hyperlink>
        </w:p>
        <w:p w14:paraId="26B51690" w14:textId="5B3BE4B9" w:rsidR="0038096E" w:rsidRDefault="0038096E">
          <w:r>
            <w:rPr>
              <w:b/>
              <w:bCs/>
              <w:noProof/>
            </w:rPr>
            <w:fldChar w:fldCharType="end"/>
          </w:r>
        </w:p>
      </w:sdtContent>
    </w:sdt>
    <w:p w14:paraId="3AA5270E" w14:textId="77777777" w:rsidR="0038096E" w:rsidRDefault="0038096E" w:rsidP="0038096E"/>
    <w:p w14:paraId="6999684E" w14:textId="77777777" w:rsidR="0038096E" w:rsidRDefault="0038096E" w:rsidP="0038096E"/>
    <w:p w14:paraId="76D1553E" w14:textId="77777777" w:rsidR="0038096E" w:rsidRDefault="0038096E" w:rsidP="0038096E"/>
    <w:p w14:paraId="00074B04" w14:textId="77777777" w:rsidR="0038096E" w:rsidRDefault="0038096E" w:rsidP="0038096E"/>
    <w:p w14:paraId="46B08C43" w14:textId="77777777" w:rsidR="0038096E" w:rsidRDefault="0038096E" w:rsidP="0038096E"/>
    <w:p w14:paraId="24281708" w14:textId="77777777" w:rsidR="0038096E" w:rsidRDefault="0038096E" w:rsidP="0038096E"/>
    <w:p w14:paraId="27C93B5B" w14:textId="77777777" w:rsidR="0038096E" w:rsidRDefault="0038096E" w:rsidP="0038096E"/>
    <w:p w14:paraId="34ADA943" w14:textId="77777777" w:rsidR="0038096E" w:rsidRDefault="0038096E" w:rsidP="0038096E"/>
    <w:p w14:paraId="0080C537" w14:textId="77777777" w:rsidR="0038096E" w:rsidRDefault="0038096E" w:rsidP="0038096E"/>
    <w:p w14:paraId="7FEBCA16" w14:textId="77777777" w:rsidR="0038096E" w:rsidRDefault="0038096E" w:rsidP="0038096E"/>
    <w:p w14:paraId="15046BEB" w14:textId="77777777" w:rsidR="0038096E" w:rsidRDefault="0038096E" w:rsidP="0038096E"/>
    <w:p w14:paraId="30FEF90C" w14:textId="77777777" w:rsidR="0038096E" w:rsidRDefault="0038096E" w:rsidP="0038096E"/>
    <w:p w14:paraId="18C3A8B2" w14:textId="77777777" w:rsidR="0038096E" w:rsidRDefault="0038096E" w:rsidP="0038096E"/>
    <w:p w14:paraId="0CA32620" w14:textId="77777777" w:rsidR="0038096E" w:rsidRPr="0038096E" w:rsidRDefault="0038096E" w:rsidP="0038096E"/>
    <w:p w14:paraId="3076A01E" w14:textId="77777777" w:rsidR="00C252CD" w:rsidRPr="00C252CD" w:rsidRDefault="00C252CD" w:rsidP="00C252CD">
      <w:bookmarkStart w:id="15" w:name="_Toc144987040"/>
    </w:p>
    <w:p w14:paraId="04557315" w14:textId="3840FEAA" w:rsidR="00BD37FB" w:rsidRDefault="00996E87" w:rsidP="00586263">
      <w:pPr>
        <w:pStyle w:val="Heading1"/>
      </w:pPr>
      <w:r>
        <w:lastRenderedPageBreak/>
        <w:t>LISTS OF TABLES</w:t>
      </w:r>
      <w:bookmarkEnd w:id="14"/>
      <w:bookmarkEnd w:id="13"/>
      <w:bookmarkEnd w:id="15"/>
    </w:p>
    <w:p w14:paraId="5C6955F6" w14:textId="29600B95" w:rsidR="00261948" w:rsidRDefault="00BD37FB">
      <w:pPr>
        <w:pStyle w:val="TableofFigures"/>
        <w:tabs>
          <w:tab w:val="right" w:leader="dot" w:pos="8212"/>
        </w:tabs>
        <w:rPr>
          <w:rFonts w:asciiTheme="minorHAnsi" w:eastAsiaTheme="minorEastAsia" w:hAnsiTheme="minorHAnsi"/>
          <w:noProof/>
          <w:kern w:val="2"/>
          <w:sz w:val="22"/>
          <w14:ligatures w14:val="standardContextual"/>
        </w:rPr>
      </w:pPr>
      <w:r>
        <w:fldChar w:fldCharType="begin"/>
      </w:r>
      <w:r>
        <w:instrText xml:space="preserve"> TOC \h \z \c "Table 3." </w:instrText>
      </w:r>
      <w:r>
        <w:fldChar w:fldCharType="separate"/>
      </w:r>
      <w:hyperlink w:anchor="_Toc143267403" w:history="1">
        <w:r w:rsidR="00261948" w:rsidRPr="00EE0353">
          <w:rPr>
            <w:rStyle w:val="Hyperlink"/>
            <w:noProof/>
          </w:rPr>
          <w:t>Table 3. 1: Male Activists' Tweets</w:t>
        </w:r>
        <w:r w:rsidR="00261948">
          <w:rPr>
            <w:noProof/>
            <w:webHidden/>
          </w:rPr>
          <w:tab/>
        </w:r>
        <w:r w:rsidR="00261948">
          <w:rPr>
            <w:noProof/>
            <w:webHidden/>
          </w:rPr>
          <w:fldChar w:fldCharType="begin"/>
        </w:r>
        <w:r w:rsidR="00261948">
          <w:rPr>
            <w:noProof/>
            <w:webHidden/>
          </w:rPr>
          <w:instrText xml:space="preserve"> PAGEREF _Toc143267403 \h </w:instrText>
        </w:r>
        <w:r w:rsidR="00261948">
          <w:rPr>
            <w:noProof/>
            <w:webHidden/>
          </w:rPr>
        </w:r>
        <w:r w:rsidR="00261948">
          <w:rPr>
            <w:noProof/>
            <w:webHidden/>
          </w:rPr>
          <w:fldChar w:fldCharType="separate"/>
        </w:r>
        <w:r w:rsidR="00AA6CFC">
          <w:rPr>
            <w:noProof/>
            <w:webHidden/>
          </w:rPr>
          <w:t>21</w:t>
        </w:r>
        <w:r w:rsidR="00261948">
          <w:rPr>
            <w:noProof/>
            <w:webHidden/>
          </w:rPr>
          <w:fldChar w:fldCharType="end"/>
        </w:r>
      </w:hyperlink>
    </w:p>
    <w:p w14:paraId="50139595" w14:textId="46FB911D"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04" w:history="1">
        <w:r w:rsidR="00261948" w:rsidRPr="00EE0353">
          <w:rPr>
            <w:rStyle w:val="Hyperlink"/>
            <w:noProof/>
          </w:rPr>
          <w:t>Table 3. 2: Female Activists' Tweets</w:t>
        </w:r>
        <w:r w:rsidR="00261948">
          <w:rPr>
            <w:noProof/>
            <w:webHidden/>
          </w:rPr>
          <w:tab/>
        </w:r>
        <w:r w:rsidR="00261948">
          <w:rPr>
            <w:noProof/>
            <w:webHidden/>
          </w:rPr>
          <w:fldChar w:fldCharType="begin"/>
        </w:r>
        <w:r w:rsidR="00261948">
          <w:rPr>
            <w:noProof/>
            <w:webHidden/>
          </w:rPr>
          <w:instrText xml:space="preserve"> PAGEREF _Toc143267404 \h </w:instrText>
        </w:r>
        <w:r w:rsidR="00261948">
          <w:rPr>
            <w:noProof/>
            <w:webHidden/>
          </w:rPr>
        </w:r>
        <w:r w:rsidR="00261948">
          <w:rPr>
            <w:noProof/>
            <w:webHidden/>
          </w:rPr>
          <w:fldChar w:fldCharType="separate"/>
        </w:r>
        <w:r w:rsidR="00AA6CFC">
          <w:rPr>
            <w:noProof/>
            <w:webHidden/>
          </w:rPr>
          <w:t>22</w:t>
        </w:r>
        <w:r w:rsidR="00261948">
          <w:rPr>
            <w:noProof/>
            <w:webHidden/>
          </w:rPr>
          <w:fldChar w:fldCharType="end"/>
        </w:r>
      </w:hyperlink>
    </w:p>
    <w:p w14:paraId="1A5E5F74" w14:textId="229774B4"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05" w:history="1">
        <w:r w:rsidR="00261948" w:rsidRPr="00EE0353">
          <w:rPr>
            <w:rStyle w:val="Hyperlink"/>
            <w:noProof/>
          </w:rPr>
          <w:t>Table 3. 3: Taliban Tweets</w:t>
        </w:r>
        <w:r w:rsidR="00261948">
          <w:rPr>
            <w:noProof/>
            <w:webHidden/>
          </w:rPr>
          <w:tab/>
        </w:r>
        <w:r w:rsidR="00261948">
          <w:rPr>
            <w:noProof/>
            <w:webHidden/>
          </w:rPr>
          <w:fldChar w:fldCharType="begin"/>
        </w:r>
        <w:r w:rsidR="00261948">
          <w:rPr>
            <w:noProof/>
            <w:webHidden/>
          </w:rPr>
          <w:instrText xml:space="preserve"> PAGEREF _Toc143267405 \h </w:instrText>
        </w:r>
        <w:r w:rsidR="00261948">
          <w:rPr>
            <w:noProof/>
            <w:webHidden/>
          </w:rPr>
        </w:r>
        <w:r w:rsidR="00261948">
          <w:rPr>
            <w:noProof/>
            <w:webHidden/>
          </w:rPr>
          <w:fldChar w:fldCharType="separate"/>
        </w:r>
        <w:r w:rsidR="00AA6CFC">
          <w:rPr>
            <w:noProof/>
            <w:webHidden/>
          </w:rPr>
          <w:t>24</w:t>
        </w:r>
        <w:r w:rsidR="00261948">
          <w:rPr>
            <w:noProof/>
            <w:webHidden/>
          </w:rPr>
          <w:fldChar w:fldCharType="end"/>
        </w:r>
      </w:hyperlink>
    </w:p>
    <w:p w14:paraId="3180B551" w14:textId="65457CE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06" w:history="1">
        <w:r w:rsidR="00261948" w:rsidRPr="00EE0353">
          <w:rPr>
            <w:rStyle w:val="Hyperlink"/>
            <w:noProof/>
          </w:rPr>
          <w:t>Table 3. 4: Public Female Tweets</w:t>
        </w:r>
        <w:r w:rsidR="00261948">
          <w:rPr>
            <w:noProof/>
            <w:webHidden/>
          </w:rPr>
          <w:tab/>
        </w:r>
        <w:r w:rsidR="00261948">
          <w:rPr>
            <w:noProof/>
            <w:webHidden/>
          </w:rPr>
          <w:fldChar w:fldCharType="begin"/>
        </w:r>
        <w:r w:rsidR="00261948">
          <w:rPr>
            <w:noProof/>
            <w:webHidden/>
          </w:rPr>
          <w:instrText xml:space="preserve"> PAGEREF _Toc143267406 \h </w:instrText>
        </w:r>
        <w:r w:rsidR="00261948">
          <w:rPr>
            <w:noProof/>
            <w:webHidden/>
          </w:rPr>
        </w:r>
        <w:r w:rsidR="00261948">
          <w:rPr>
            <w:noProof/>
            <w:webHidden/>
          </w:rPr>
          <w:fldChar w:fldCharType="separate"/>
        </w:r>
        <w:r w:rsidR="00AA6CFC">
          <w:rPr>
            <w:noProof/>
            <w:webHidden/>
          </w:rPr>
          <w:t>26</w:t>
        </w:r>
        <w:r w:rsidR="00261948">
          <w:rPr>
            <w:noProof/>
            <w:webHidden/>
          </w:rPr>
          <w:fldChar w:fldCharType="end"/>
        </w:r>
      </w:hyperlink>
    </w:p>
    <w:p w14:paraId="0EB58C31" w14:textId="0CB100D3" w:rsidR="00261948" w:rsidRDefault="00000000" w:rsidP="00261948">
      <w:pPr>
        <w:pStyle w:val="TableofFigures"/>
        <w:tabs>
          <w:tab w:val="right" w:leader="dot" w:pos="8212"/>
        </w:tabs>
        <w:rPr>
          <w:noProof/>
        </w:rPr>
      </w:pPr>
      <w:hyperlink w:anchor="_Toc143267407" w:history="1">
        <w:r w:rsidR="00261948" w:rsidRPr="00EE0353">
          <w:rPr>
            <w:rStyle w:val="Hyperlink"/>
            <w:noProof/>
          </w:rPr>
          <w:t>Table 3. 5: Public Male Tweets</w:t>
        </w:r>
        <w:r w:rsidR="00261948">
          <w:rPr>
            <w:noProof/>
            <w:webHidden/>
          </w:rPr>
          <w:tab/>
        </w:r>
        <w:r w:rsidR="00261948">
          <w:rPr>
            <w:noProof/>
            <w:webHidden/>
          </w:rPr>
          <w:fldChar w:fldCharType="begin"/>
        </w:r>
        <w:r w:rsidR="00261948">
          <w:rPr>
            <w:noProof/>
            <w:webHidden/>
          </w:rPr>
          <w:instrText xml:space="preserve"> PAGEREF _Toc143267407 \h </w:instrText>
        </w:r>
        <w:r w:rsidR="00261948">
          <w:rPr>
            <w:noProof/>
            <w:webHidden/>
          </w:rPr>
        </w:r>
        <w:r w:rsidR="00261948">
          <w:rPr>
            <w:noProof/>
            <w:webHidden/>
          </w:rPr>
          <w:fldChar w:fldCharType="separate"/>
        </w:r>
        <w:r w:rsidR="00AA6CFC">
          <w:rPr>
            <w:noProof/>
            <w:webHidden/>
          </w:rPr>
          <w:t>27</w:t>
        </w:r>
        <w:r w:rsidR="00261948">
          <w:rPr>
            <w:noProof/>
            <w:webHidden/>
          </w:rPr>
          <w:fldChar w:fldCharType="end"/>
        </w:r>
      </w:hyperlink>
      <w:r w:rsidR="00BD37FB">
        <w:fldChar w:fldCharType="end"/>
      </w:r>
      <w:r w:rsidR="003F75D8">
        <w:fldChar w:fldCharType="begin"/>
      </w:r>
      <w:r w:rsidR="003F75D8">
        <w:instrText xml:space="preserve"> TOC \h \z \c "Table 4." </w:instrText>
      </w:r>
      <w:r w:rsidR="003F75D8">
        <w:fldChar w:fldCharType="separate"/>
      </w:r>
    </w:p>
    <w:p w14:paraId="65CFF3CA" w14:textId="33CBFC97"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08" w:history="1">
        <w:r w:rsidR="00261948" w:rsidRPr="00CA1D31">
          <w:rPr>
            <w:rStyle w:val="Hyperlink"/>
            <w:noProof/>
          </w:rPr>
          <w:t>Table 4. 1: Sentiment Analysis, Activists</w:t>
        </w:r>
        <w:r w:rsidR="00261948">
          <w:rPr>
            <w:noProof/>
            <w:webHidden/>
          </w:rPr>
          <w:tab/>
        </w:r>
        <w:r w:rsidR="00261948">
          <w:rPr>
            <w:noProof/>
            <w:webHidden/>
          </w:rPr>
          <w:fldChar w:fldCharType="begin"/>
        </w:r>
        <w:r w:rsidR="00261948">
          <w:rPr>
            <w:noProof/>
            <w:webHidden/>
          </w:rPr>
          <w:instrText xml:space="preserve"> PAGEREF _Toc143267408 \h </w:instrText>
        </w:r>
        <w:r w:rsidR="00261948">
          <w:rPr>
            <w:noProof/>
            <w:webHidden/>
          </w:rPr>
        </w:r>
        <w:r w:rsidR="00261948">
          <w:rPr>
            <w:noProof/>
            <w:webHidden/>
          </w:rPr>
          <w:fldChar w:fldCharType="separate"/>
        </w:r>
        <w:r w:rsidR="00AA6CFC">
          <w:rPr>
            <w:noProof/>
            <w:webHidden/>
          </w:rPr>
          <w:t>34</w:t>
        </w:r>
        <w:r w:rsidR="00261948">
          <w:rPr>
            <w:noProof/>
            <w:webHidden/>
          </w:rPr>
          <w:fldChar w:fldCharType="end"/>
        </w:r>
      </w:hyperlink>
    </w:p>
    <w:p w14:paraId="75C86ADD" w14:textId="0247B8C1"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09" w:history="1">
        <w:r w:rsidR="00261948" w:rsidRPr="00CA1D31">
          <w:rPr>
            <w:rStyle w:val="Hyperlink"/>
            <w:noProof/>
          </w:rPr>
          <w:t>Table 4. 2: Sentiment Analysis, Taliban</w:t>
        </w:r>
        <w:r w:rsidR="00261948">
          <w:rPr>
            <w:noProof/>
            <w:webHidden/>
          </w:rPr>
          <w:tab/>
        </w:r>
        <w:r w:rsidR="00261948">
          <w:rPr>
            <w:noProof/>
            <w:webHidden/>
          </w:rPr>
          <w:fldChar w:fldCharType="begin"/>
        </w:r>
        <w:r w:rsidR="00261948">
          <w:rPr>
            <w:noProof/>
            <w:webHidden/>
          </w:rPr>
          <w:instrText xml:space="preserve"> PAGEREF _Toc143267409 \h </w:instrText>
        </w:r>
        <w:r w:rsidR="00261948">
          <w:rPr>
            <w:noProof/>
            <w:webHidden/>
          </w:rPr>
        </w:r>
        <w:r w:rsidR="00261948">
          <w:rPr>
            <w:noProof/>
            <w:webHidden/>
          </w:rPr>
          <w:fldChar w:fldCharType="separate"/>
        </w:r>
        <w:r w:rsidR="00AA6CFC">
          <w:rPr>
            <w:noProof/>
            <w:webHidden/>
          </w:rPr>
          <w:t>34</w:t>
        </w:r>
        <w:r w:rsidR="00261948">
          <w:rPr>
            <w:noProof/>
            <w:webHidden/>
          </w:rPr>
          <w:fldChar w:fldCharType="end"/>
        </w:r>
      </w:hyperlink>
    </w:p>
    <w:p w14:paraId="24B8A25D" w14:textId="2DBE599D"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10" w:history="1">
        <w:r w:rsidR="00261948" w:rsidRPr="00CA1D31">
          <w:rPr>
            <w:rStyle w:val="Hyperlink"/>
            <w:noProof/>
          </w:rPr>
          <w:t>Table 4. 3: Sentiment Analysis, Public</w:t>
        </w:r>
        <w:r w:rsidR="00261948">
          <w:rPr>
            <w:noProof/>
            <w:webHidden/>
          </w:rPr>
          <w:tab/>
        </w:r>
        <w:r w:rsidR="00261948">
          <w:rPr>
            <w:noProof/>
            <w:webHidden/>
          </w:rPr>
          <w:fldChar w:fldCharType="begin"/>
        </w:r>
        <w:r w:rsidR="00261948">
          <w:rPr>
            <w:noProof/>
            <w:webHidden/>
          </w:rPr>
          <w:instrText xml:space="preserve"> PAGEREF _Toc143267410 \h </w:instrText>
        </w:r>
        <w:r w:rsidR="00261948">
          <w:rPr>
            <w:noProof/>
            <w:webHidden/>
          </w:rPr>
        </w:r>
        <w:r w:rsidR="00261948">
          <w:rPr>
            <w:noProof/>
            <w:webHidden/>
          </w:rPr>
          <w:fldChar w:fldCharType="separate"/>
        </w:r>
        <w:r w:rsidR="00AA6CFC">
          <w:rPr>
            <w:noProof/>
            <w:webHidden/>
          </w:rPr>
          <w:t>34</w:t>
        </w:r>
        <w:r w:rsidR="00261948">
          <w:rPr>
            <w:noProof/>
            <w:webHidden/>
          </w:rPr>
          <w:fldChar w:fldCharType="end"/>
        </w:r>
      </w:hyperlink>
    </w:p>
    <w:p w14:paraId="5A3989D9" w14:textId="37104113"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11" w:history="1">
        <w:r w:rsidR="00261948" w:rsidRPr="00CA1D31">
          <w:rPr>
            <w:rStyle w:val="Hyperlink"/>
            <w:noProof/>
          </w:rPr>
          <w:t>Table 4. 4: Tweets Related to Five Keywords</w:t>
        </w:r>
        <w:r w:rsidR="00261948">
          <w:rPr>
            <w:noProof/>
            <w:webHidden/>
          </w:rPr>
          <w:tab/>
        </w:r>
        <w:r w:rsidR="00261948">
          <w:rPr>
            <w:noProof/>
            <w:webHidden/>
          </w:rPr>
          <w:fldChar w:fldCharType="begin"/>
        </w:r>
        <w:r w:rsidR="00261948">
          <w:rPr>
            <w:noProof/>
            <w:webHidden/>
          </w:rPr>
          <w:instrText xml:space="preserve"> PAGEREF _Toc143267411 \h </w:instrText>
        </w:r>
        <w:r w:rsidR="00261948">
          <w:rPr>
            <w:noProof/>
            <w:webHidden/>
          </w:rPr>
        </w:r>
        <w:r w:rsidR="00261948">
          <w:rPr>
            <w:noProof/>
            <w:webHidden/>
          </w:rPr>
          <w:fldChar w:fldCharType="separate"/>
        </w:r>
        <w:r w:rsidR="00AA6CFC">
          <w:rPr>
            <w:noProof/>
            <w:webHidden/>
          </w:rPr>
          <w:t>35</w:t>
        </w:r>
        <w:r w:rsidR="00261948">
          <w:rPr>
            <w:noProof/>
            <w:webHidden/>
          </w:rPr>
          <w:fldChar w:fldCharType="end"/>
        </w:r>
      </w:hyperlink>
    </w:p>
    <w:p w14:paraId="6C6A2F48" w14:textId="7C45DD82"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12" w:history="1">
        <w:r w:rsidR="00261948" w:rsidRPr="00CA1D31">
          <w:rPr>
            <w:rStyle w:val="Hyperlink"/>
            <w:noProof/>
          </w:rPr>
          <w:t>Table 4. 5: Tweets related to 'Women Education’</w:t>
        </w:r>
        <w:r w:rsidR="00261948">
          <w:rPr>
            <w:noProof/>
            <w:webHidden/>
          </w:rPr>
          <w:tab/>
        </w:r>
        <w:r w:rsidR="00261948">
          <w:rPr>
            <w:noProof/>
            <w:webHidden/>
          </w:rPr>
          <w:fldChar w:fldCharType="begin"/>
        </w:r>
        <w:r w:rsidR="00261948">
          <w:rPr>
            <w:noProof/>
            <w:webHidden/>
          </w:rPr>
          <w:instrText xml:space="preserve"> PAGEREF _Toc143267412 \h </w:instrText>
        </w:r>
        <w:r w:rsidR="00261948">
          <w:rPr>
            <w:noProof/>
            <w:webHidden/>
          </w:rPr>
        </w:r>
        <w:r w:rsidR="00261948">
          <w:rPr>
            <w:noProof/>
            <w:webHidden/>
          </w:rPr>
          <w:fldChar w:fldCharType="separate"/>
        </w:r>
        <w:r w:rsidR="00AA6CFC">
          <w:rPr>
            <w:noProof/>
            <w:webHidden/>
          </w:rPr>
          <w:t>47</w:t>
        </w:r>
        <w:r w:rsidR="00261948">
          <w:rPr>
            <w:noProof/>
            <w:webHidden/>
          </w:rPr>
          <w:fldChar w:fldCharType="end"/>
        </w:r>
      </w:hyperlink>
    </w:p>
    <w:p w14:paraId="40A4DB1C" w14:textId="4ED12881"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13" w:history="1">
        <w:r w:rsidR="00261948" w:rsidRPr="00CA1D31">
          <w:rPr>
            <w:rStyle w:val="Hyperlink"/>
            <w:noProof/>
          </w:rPr>
          <w:t>Table 4. 6: Sentiment Scores for Entire Dataset (Activists)</w:t>
        </w:r>
        <w:r w:rsidR="00261948">
          <w:rPr>
            <w:noProof/>
            <w:webHidden/>
          </w:rPr>
          <w:tab/>
        </w:r>
        <w:r w:rsidR="00261948">
          <w:rPr>
            <w:noProof/>
            <w:webHidden/>
          </w:rPr>
          <w:fldChar w:fldCharType="begin"/>
        </w:r>
        <w:r w:rsidR="00261948">
          <w:rPr>
            <w:noProof/>
            <w:webHidden/>
          </w:rPr>
          <w:instrText xml:space="preserve"> PAGEREF _Toc143267413 \h </w:instrText>
        </w:r>
        <w:r w:rsidR="00261948">
          <w:rPr>
            <w:noProof/>
            <w:webHidden/>
          </w:rPr>
        </w:r>
        <w:r w:rsidR="00261948">
          <w:rPr>
            <w:noProof/>
            <w:webHidden/>
          </w:rPr>
          <w:fldChar w:fldCharType="separate"/>
        </w:r>
        <w:r w:rsidR="00AA6CFC">
          <w:rPr>
            <w:noProof/>
            <w:webHidden/>
          </w:rPr>
          <w:t>47</w:t>
        </w:r>
        <w:r w:rsidR="00261948">
          <w:rPr>
            <w:noProof/>
            <w:webHidden/>
          </w:rPr>
          <w:fldChar w:fldCharType="end"/>
        </w:r>
      </w:hyperlink>
    </w:p>
    <w:p w14:paraId="0F76A80D" w14:textId="63B46EC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14" w:history="1">
        <w:r w:rsidR="00261948" w:rsidRPr="00CA1D31">
          <w:rPr>
            <w:rStyle w:val="Hyperlink"/>
            <w:noProof/>
          </w:rPr>
          <w:t>Table 4. 7: Calculate Sentiment Scores for Five Keywords (Activists)</w:t>
        </w:r>
        <w:r w:rsidR="00261948">
          <w:rPr>
            <w:noProof/>
            <w:webHidden/>
          </w:rPr>
          <w:tab/>
        </w:r>
        <w:r w:rsidR="00261948">
          <w:rPr>
            <w:noProof/>
            <w:webHidden/>
          </w:rPr>
          <w:fldChar w:fldCharType="begin"/>
        </w:r>
        <w:r w:rsidR="00261948">
          <w:rPr>
            <w:noProof/>
            <w:webHidden/>
          </w:rPr>
          <w:instrText xml:space="preserve"> PAGEREF _Toc143267414 \h </w:instrText>
        </w:r>
        <w:r w:rsidR="00261948">
          <w:rPr>
            <w:noProof/>
            <w:webHidden/>
          </w:rPr>
        </w:r>
        <w:r w:rsidR="00261948">
          <w:rPr>
            <w:noProof/>
            <w:webHidden/>
          </w:rPr>
          <w:fldChar w:fldCharType="separate"/>
        </w:r>
        <w:r w:rsidR="00AA6CFC">
          <w:rPr>
            <w:noProof/>
            <w:webHidden/>
          </w:rPr>
          <w:t>48</w:t>
        </w:r>
        <w:r w:rsidR="00261948">
          <w:rPr>
            <w:noProof/>
            <w:webHidden/>
          </w:rPr>
          <w:fldChar w:fldCharType="end"/>
        </w:r>
      </w:hyperlink>
    </w:p>
    <w:p w14:paraId="5619BD42" w14:textId="0E040648"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15" w:history="1">
        <w:r w:rsidR="00261948" w:rsidRPr="00CA1D31">
          <w:rPr>
            <w:rStyle w:val="Hyperlink"/>
            <w:noProof/>
          </w:rPr>
          <w:t>Table 4. 8: Sentiment Scores for Women Education (Activists)</w:t>
        </w:r>
        <w:r w:rsidR="00261948">
          <w:rPr>
            <w:noProof/>
            <w:webHidden/>
          </w:rPr>
          <w:tab/>
        </w:r>
        <w:r w:rsidR="00261948">
          <w:rPr>
            <w:noProof/>
            <w:webHidden/>
          </w:rPr>
          <w:fldChar w:fldCharType="begin"/>
        </w:r>
        <w:r w:rsidR="00261948">
          <w:rPr>
            <w:noProof/>
            <w:webHidden/>
          </w:rPr>
          <w:instrText xml:space="preserve"> PAGEREF _Toc143267415 \h </w:instrText>
        </w:r>
        <w:r w:rsidR="00261948">
          <w:rPr>
            <w:noProof/>
            <w:webHidden/>
          </w:rPr>
        </w:r>
        <w:r w:rsidR="00261948">
          <w:rPr>
            <w:noProof/>
            <w:webHidden/>
          </w:rPr>
          <w:fldChar w:fldCharType="separate"/>
        </w:r>
        <w:r w:rsidR="00AA6CFC">
          <w:rPr>
            <w:noProof/>
            <w:webHidden/>
          </w:rPr>
          <w:t>49</w:t>
        </w:r>
        <w:r w:rsidR="00261948">
          <w:rPr>
            <w:noProof/>
            <w:webHidden/>
          </w:rPr>
          <w:fldChar w:fldCharType="end"/>
        </w:r>
      </w:hyperlink>
    </w:p>
    <w:p w14:paraId="58C26645" w14:textId="62CF57A7" w:rsidR="00261948" w:rsidRDefault="00000000" w:rsidP="00261948">
      <w:pPr>
        <w:pStyle w:val="TableofFigures"/>
        <w:tabs>
          <w:tab w:val="right" w:leader="dot" w:pos="8212"/>
        </w:tabs>
        <w:rPr>
          <w:noProof/>
        </w:rPr>
      </w:pPr>
      <w:hyperlink w:anchor="_Toc143267416" w:history="1">
        <w:r w:rsidR="00261948" w:rsidRPr="00CA1D31">
          <w:rPr>
            <w:rStyle w:val="Hyperlink"/>
            <w:noProof/>
          </w:rPr>
          <w:t>Table 4. 9: Logistic Regression (Activists)</w:t>
        </w:r>
        <w:r w:rsidR="00261948">
          <w:rPr>
            <w:noProof/>
            <w:webHidden/>
          </w:rPr>
          <w:tab/>
        </w:r>
        <w:r w:rsidR="00261948">
          <w:rPr>
            <w:noProof/>
            <w:webHidden/>
          </w:rPr>
          <w:fldChar w:fldCharType="begin"/>
        </w:r>
        <w:r w:rsidR="00261948">
          <w:rPr>
            <w:noProof/>
            <w:webHidden/>
          </w:rPr>
          <w:instrText xml:space="preserve"> PAGEREF _Toc143267416 \h </w:instrText>
        </w:r>
        <w:r w:rsidR="00261948">
          <w:rPr>
            <w:noProof/>
            <w:webHidden/>
          </w:rPr>
        </w:r>
        <w:r w:rsidR="00261948">
          <w:rPr>
            <w:noProof/>
            <w:webHidden/>
          </w:rPr>
          <w:fldChar w:fldCharType="separate"/>
        </w:r>
        <w:r w:rsidR="00AA6CFC">
          <w:rPr>
            <w:noProof/>
            <w:webHidden/>
          </w:rPr>
          <w:t>52</w:t>
        </w:r>
        <w:r w:rsidR="00261948">
          <w:rPr>
            <w:noProof/>
            <w:webHidden/>
          </w:rPr>
          <w:fldChar w:fldCharType="end"/>
        </w:r>
      </w:hyperlink>
      <w:r w:rsidR="003F75D8">
        <w:fldChar w:fldCharType="end"/>
      </w:r>
      <w:r w:rsidR="00FD2217">
        <w:fldChar w:fldCharType="begin"/>
      </w:r>
      <w:r w:rsidR="00FD2217">
        <w:instrText xml:space="preserve"> TOC \h \z \c "Appendix" </w:instrText>
      </w:r>
      <w:r w:rsidR="00FD2217">
        <w:fldChar w:fldCharType="separate"/>
      </w:r>
    </w:p>
    <w:p w14:paraId="34DA4606" w14:textId="28B5D590"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46" w:history="1">
        <w:r w:rsidR="00261948" w:rsidRPr="00BD3CD1">
          <w:rPr>
            <w:rStyle w:val="Hyperlink"/>
            <w:noProof/>
          </w:rPr>
          <w:t>Appendix 1: Fetch tweets by username</w:t>
        </w:r>
        <w:r w:rsidR="00261948">
          <w:rPr>
            <w:noProof/>
            <w:webHidden/>
          </w:rPr>
          <w:tab/>
        </w:r>
        <w:r w:rsidR="00261948">
          <w:rPr>
            <w:noProof/>
            <w:webHidden/>
          </w:rPr>
          <w:fldChar w:fldCharType="begin"/>
        </w:r>
        <w:r w:rsidR="00261948">
          <w:rPr>
            <w:noProof/>
            <w:webHidden/>
          </w:rPr>
          <w:instrText xml:space="preserve"> PAGEREF _Toc143267446 \h </w:instrText>
        </w:r>
        <w:r w:rsidR="00261948">
          <w:rPr>
            <w:noProof/>
            <w:webHidden/>
          </w:rPr>
        </w:r>
        <w:r w:rsidR="00261948">
          <w:rPr>
            <w:noProof/>
            <w:webHidden/>
          </w:rPr>
          <w:fldChar w:fldCharType="separate"/>
        </w:r>
        <w:r w:rsidR="00AA6CFC">
          <w:rPr>
            <w:noProof/>
            <w:webHidden/>
          </w:rPr>
          <w:t>63</w:t>
        </w:r>
        <w:r w:rsidR="00261948">
          <w:rPr>
            <w:noProof/>
            <w:webHidden/>
          </w:rPr>
          <w:fldChar w:fldCharType="end"/>
        </w:r>
      </w:hyperlink>
    </w:p>
    <w:p w14:paraId="34BD2FAB" w14:textId="31588F13"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47" w:history="1">
        <w:r w:rsidR="00261948" w:rsidRPr="00BD3CD1">
          <w:rPr>
            <w:rStyle w:val="Hyperlink"/>
            <w:noProof/>
          </w:rPr>
          <w:t>Appendix 2: Find related data by keywords</w:t>
        </w:r>
        <w:r w:rsidR="00261948">
          <w:rPr>
            <w:noProof/>
            <w:webHidden/>
          </w:rPr>
          <w:tab/>
        </w:r>
        <w:r w:rsidR="00261948">
          <w:rPr>
            <w:noProof/>
            <w:webHidden/>
          </w:rPr>
          <w:fldChar w:fldCharType="begin"/>
        </w:r>
        <w:r w:rsidR="00261948">
          <w:rPr>
            <w:noProof/>
            <w:webHidden/>
          </w:rPr>
          <w:instrText xml:space="preserve"> PAGEREF _Toc143267447 \h </w:instrText>
        </w:r>
        <w:r w:rsidR="00261948">
          <w:rPr>
            <w:noProof/>
            <w:webHidden/>
          </w:rPr>
        </w:r>
        <w:r w:rsidR="00261948">
          <w:rPr>
            <w:noProof/>
            <w:webHidden/>
          </w:rPr>
          <w:fldChar w:fldCharType="separate"/>
        </w:r>
        <w:r w:rsidR="00AA6CFC">
          <w:rPr>
            <w:noProof/>
            <w:webHidden/>
          </w:rPr>
          <w:t>63</w:t>
        </w:r>
        <w:r w:rsidR="00261948">
          <w:rPr>
            <w:noProof/>
            <w:webHidden/>
          </w:rPr>
          <w:fldChar w:fldCharType="end"/>
        </w:r>
      </w:hyperlink>
    </w:p>
    <w:p w14:paraId="58DA84A4" w14:textId="162A92C6"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48" w:history="1">
        <w:r w:rsidR="00261948" w:rsidRPr="00BD3CD1">
          <w:rPr>
            <w:rStyle w:val="Hyperlink"/>
            <w:noProof/>
          </w:rPr>
          <w:t>Appendix 3:Remove URL, and mention</w:t>
        </w:r>
        <w:r w:rsidR="00261948">
          <w:rPr>
            <w:noProof/>
            <w:webHidden/>
          </w:rPr>
          <w:tab/>
        </w:r>
        <w:r w:rsidR="00261948">
          <w:rPr>
            <w:noProof/>
            <w:webHidden/>
          </w:rPr>
          <w:fldChar w:fldCharType="begin"/>
        </w:r>
        <w:r w:rsidR="00261948">
          <w:rPr>
            <w:noProof/>
            <w:webHidden/>
          </w:rPr>
          <w:instrText xml:space="preserve"> PAGEREF _Toc143267448 \h </w:instrText>
        </w:r>
        <w:r w:rsidR="00261948">
          <w:rPr>
            <w:noProof/>
            <w:webHidden/>
          </w:rPr>
        </w:r>
        <w:r w:rsidR="00261948">
          <w:rPr>
            <w:noProof/>
            <w:webHidden/>
          </w:rPr>
          <w:fldChar w:fldCharType="separate"/>
        </w:r>
        <w:r w:rsidR="00AA6CFC">
          <w:rPr>
            <w:noProof/>
            <w:webHidden/>
          </w:rPr>
          <w:t>63</w:t>
        </w:r>
        <w:r w:rsidR="00261948">
          <w:rPr>
            <w:noProof/>
            <w:webHidden/>
          </w:rPr>
          <w:fldChar w:fldCharType="end"/>
        </w:r>
      </w:hyperlink>
    </w:p>
    <w:p w14:paraId="521F7965" w14:textId="0A21864E"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49" w:history="1">
        <w:r w:rsidR="00261948" w:rsidRPr="00BD3CD1">
          <w:rPr>
            <w:rStyle w:val="Hyperlink"/>
            <w:noProof/>
          </w:rPr>
          <w:t>Appendix 4:Top 10 Trends</w:t>
        </w:r>
        <w:r w:rsidR="00261948">
          <w:rPr>
            <w:noProof/>
            <w:webHidden/>
          </w:rPr>
          <w:tab/>
        </w:r>
        <w:r w:rsidR="00261948">
          <w:rPr>
            <w:noProof/>
            <w:webHidden/>
          </w:rPr>
          <w:fldChar w:fldCharType="begin"/>
        </w:r>
        <w:r w:rsidR="00261948">
          <w:rPr>
            <w:noProof/>
            <w:webHidden/>
          </w:rPr>
          <w:instrText xml:space="preserve"> PAGEREF _Toc143267449 \h </w:instrText>
        </w:r>
        <w:r w:rsidR="00261948">
          <w:rPr>
            <w:noProof/>
            <w:webHidden/>
          </w:rPr>
        </w:r>
        <w:r w:rsidR="00261948">
          <w:rPr>
            <w:noProof/>
            <w:webHidden/>
          </w:rPr>
          <w:fldChar w:fldCharType="separate"/>
        </w:r>
        <w:r w:rsidR="00AA6CFC">
          <w:rPr>
            <w:noProof/>
            <w:webHidden/>
          </w:rPr>
          <w:t>64</w:t>
        </w:r>
        <w:r w:rsidR="00261948">
          <w:rPr>
            <w:noProof/>
            <w:webHidden/>
          </w:rPr>
          <w:fldChar w:fldCharType="end"/>
        </w:r>
      </w:hyperlink>
    </w:p>
    <w:p w14:paraId="1C80EE29" w14:textId="41B4D652"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0" w:history="1">
        <w:r w:rsidR="00261948" w:rsidRPr="00BD3CD1">
          <w:rPr>
            <w:rStyle w:val="Hyperlink"/>
            <w:noProof/>
          </w:rPr>
          <w:t>Appendix 5:Remove Hashtags</w:t>
        </w:r>
        <w:r w:rsidR="00261948">
          <w:rPr>
            <w:noProof/>
            <w:webHidden/>
          </w:rPr>
          <w:tab/>
        </w:r>
        <w:r w:rsidR="00261948">
          <w:rPr>
            <w:noProof/>
            <w:webHidden/>
          </w:rPr>
          <w:fldChar w:fldCharType="begin"/>
        </w:r>
        <w:r w:rsidR="00261948">
          <w:rPr>
            <w:noProof/>
            <w:webHidden/>
          </w:rPr>
          <w:instrText xml:space="preserve"> PAGEREF _Toc143267450 \h </w:instrText>
        </w:r>
        <w:r w:rsidR="00261948">
          <w:rPr>
            <w:noProof/>
            <w:webHidden/>
          </w:rPr>
        </w:r>
        <w:r w:rsidR="00261948">
          <w:rPr>
            <w:noProof/>
            <w:webHidden/>
          </w:rPr>
          <w:fldChar w:fldCharType="separate"/>
        </w:r>
        <w:r w:rsidR="00AA6CFC">
          <w:rPr>
            <w:noProof/>
            <w:webHidden/>
          </w:rPr>
          <w:t>64</w:t>
        </w:r>
        <w:r w:rsidR="00261948">
          <w:rPr>
            <w:noProof/>
            <w:webHidden/>
          </w:rPr>
          <w:fldChar w:fldCharType="end"/>
        </w:r>
      </w:hyperlink>
    </w:p>
    <w:p w14:paraId="193D65E7" w14:textId="6E4253E3"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1" w:history="1">
        <w:r w:rsidR="00261948" w:rsidRPr="00BD3CD1">
          <w:rPr>
            <w:rStyle w:val="Hyperlink"/>
            <w:noProof/>
          </w:rPr>
          <w:t>Appendix 6:Expand Contractions</w:t>
        </w:r>
        <w:r w:rsidR="00261948">
          <w:rPr>
            <w:noProof/>
            <w:webHidden/>
          </w:rPr>
          <w:tab/>
        </w:r>
        <w:r w:rsidR="00261948">
          <w:rPr>
            <w:noProof/>
            <w:webHidden/>
          </w:rPr>
          <w:fldChar w:fldCharType="begin"/>
        </w:r>
        <w:r w:rsidR="00261948">
          <w:rPr>
            <w:noProof/>
            <w:webHidden/>
          </w:rPr>
          <w:instrText xml:space="preserve"> PAGEREF _Toc143267451 \h </w:instrText>
        </w:r>
        <w:r w:rsidR="00261948">
          <w:rPr>
            <w:noProof/>
            <w:webHidden/>
          </w:rPr>
        </w:r>
        <w:r w:rsidR="00261948">
          <w:rPr>
            <w:noProof/>
            <w:webHidden/>
          </w:rPr>
          <w:fldChar w:fldCharType="separate"/>
        </w:r>
        <w:r w:rsidR="00AA6CFC">
          <w:rPr>
            <w:noProof/>
            <w:webHidden/>
          </w:rPr>
          <w:t>64</w:t>
        </w:r>
        <w:r w:rsidR="00261948">
          <w:rPr>
            <w:noProof/>
            <w:webHidden/>
          </w:rPr>
          <w:fldChar w:fldCharType="end"/>
        </w:r>
      </w:hyperlink>
    </w:p>
    <w:p w14:paraId="637AFB93" w14:textId="6947723B"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2" w:history="1">
        <w:r w:rsidR="00261948" w:rsidRPr="00BD3CD1">
          <w:rPr>
            <w:rStyle w:val="Hyperlink"/>
            <w:noProof/>
          </w:rPr>
          <w:t>Appendix 7: Remove ASCII Characters</w:t>
        </w:r>
        <w:r w:rsidR="00261948">
          <w:rPr>
            <w:noProof/>
            <w:webHidden/>
          </w:rPr>
          <w:tab/>
        </w:r>
        <w:r w:rsidR="00261948">
          <w:rPr>
            <w:noProof/>
            <w:webHidden/>
          </w:rPr>
          <w:fldChar w:fldCharType="begin"/>
        </w:r>
        <w:r w:rsidR="00261948">
          <w:rPr>
            <w:noProof/>
            <w:webHidden/>
          </w:rPr>
          <w:instrText xml:space="preserve"> PAGEREF _Toc143267452 \h </w:instrText>
        </w:r>
        <w:r w:rsidR="00261948">
          <w:rPr>
            <w:noProof/>
            <w:webHidden/>
          </w:rPr>
        </w:r>
        <w:r w:rsidR="00261948">
          <w:rPr>
            <w:noProof/>
            <w:webHidden/>
          </w:rPr>
          <w:fldChar w:fldCharType="separate"/>
        </w:r>
        <w:r w:rsidR="00AA6CFC">
          <w:rPr>
            <w:noProof/>
            <w:webHidden/>
          </w:rPr>
          <w:t>65</w:t>
        </w:r>
        <w:r w:rsidR="00261948">
          <w:rPr>
            <w:noProof/>
            <w:webHidden/>
          </w:rPr>
          <w:fldChar w:fldCharType="end"/>
        </w:r>
      </w:hyperlink>
    </w:p>
    <w:p w14:paraId="00121A23" w14:textId="25974EFC"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3" w:history="1">
        <w:r w:rsidR="00261948" w:rsidRPr="00BD3CD1">
          <w:rPr>
            <w:rStyle w:val="Hyperlink"/>
            <w:noProof/>
          </w:rPr>
          <w:t>Appendix 8: Remove Whitespace</w:t>
        </w:r>
        <w:r w:rsidR="00261948">
          <w:rPr>
            <w:noProof/>
            <w:webHidden/>
          </w:rPr>
          <w:tab/>
        </w:r>
        <w:r w:rsidR="00261948">
          <w:rPr>
            <w:noProof/>
            <w:webHidden/>
          </w:rPr>
          <w:fldChar w:fldCharType="begin"/>
        </w:r>
        <w:r w:rsidR="00261948">
          <w:rPr>
            <w:noProof/>
            <w:webHidden/>
          </w:rPr>
          <w:instrText xml:space="preserve"> PAGEREF _Toc143267453 \h </w:instrText>
        </w:r>
        <w:r w:rsidR="00261948">
          <w:rPr>
            <w:noProof/>
            <w:webHidden/>
          </w:rPr>
        </w:r>
        <w:r w:rsidR="00261948">
          <w:rPr>
            <w:noProof/>
            <w:webHidden/>
          </w:rPr>
          <w:fldChar w:fldCharType="separate"/>
        </w:r>
        <w:r w:rsidR="00AA6CFC">
          <w:rPr>
            <w:noProof/>
            <w:webHidden/>
          </w:rPr>
          <w:t>65</w:t>
        </w:r>
        <w:r w:rsidR="00261948">
          <w:rPr>
            <w:noProof/>
            <w:webHidden/>
          </w:rPr>
          <w:fldChar w:fldCharType="end"/>
        </w:r>
      </w:hyperlink>
    </w:p>
    <w:p w14:paraId="51815B20" w14:textId="651BA917"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4" w:history="1">
        <w:r w:rsidR="00261948" w:rsidRPr="00BD3CD1">
          <w:rPr>
            <w:rStyle w:val="Hyperlink"/>
            <w:noProof/>
          </w:rPr>
          <w:t>Appendix 9: Drop Null Values</w:t>
        </w:r>
        <w:r w:rsidR="00261948">
          <w:rPr>
            <w:noProof/>
            <w:webHidden/>
          </w:rPr>
          <w:tab/>
        </w:r>
        <w:r w:rsidR="00261948">
          <w:rPr>
            <w:noProof/>
            <w:webHidden/>
          </w:rPr>
          <w:fldChar w:fldCharType="begin"/>
        </w:r>
        <w:r w:rsidR="00261948">
          <w:rPr>
            <w:noProof/>
            <w:webHidden/>
          </w:rPr>
          <w:instrText xml:space="preserve"> PAGEREF _Toc143267454 \h </w:instrText>
        </w:r>
        <w:r w:rsidR="00261948">
          <w:rPr>
            <w:noProof/>
            <w:webHidden/>
          </w:rPr>
        </w:r>
        <w:r w:rsidR="00261948">
          <w:rPr>
            <w:noProof/>
            <w:webHidden/>
          </w:rPr>
          <w:fldChar w:fldCharType="separate"/>
        </w:r>
        <w:r w:rsidR="00AA6CFC">
          <w:rPr>
            <w:noProof/>
            <w:webHidden/>
          </w:rPr>
          <w:t>65</w:t>
        </w:r>
        <w:r w:rsidR="00261948">
          <w:rPr>
            <w:noProof/>
            <w:webHidden/>
          </w:rPr>
          <w:fldChar w:fldCharType="end"/>
        </w:r>
      </w:hyperlink>
    </w:p>
    <w:p w14:paraId="6A91AD1F" w14:textId="43E3B8E2"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5" w:history="1">
        <w:r w:rsidR="00261948" w:rsidRPr="00BD3CD1">
          <w:rPr>
            <w:rStyle w:val="Hyperlink"/>
            <w:noProof/>
          </w:rPr>
          <w:t>Appendix 10: Remove Punctuations</w:t>
        </w:r>
        <w:r w:rsidR="00261948">
          <w:rPr>
            <w:noProof/>
            <w:webHidden/>
          </w:rPr>
          <w:tab/>
        </w:r>
        <w:r w:rsidR="00261948">
          <w:rPr>
            <w:noProof/>
            <w:webHidden/>
          </w:rPr>
          <w:fldChar w:fldCharType="begin"/>
        </w:r>
        <w:r w:rsidR="00261948">
          <w:rPr>
            <w:noProof/>
            <w:webHidden/>
          </w:rPr>
          <w:instrText xml:space="preserve"> PAGEREF _Toc143267455 \h </w:instrText>
        </w:r>
        <w:r w:rsidR="00261948">
          <w:rPr>
            <w:noProof/>
            <w:webHidden/>
          </w:rPr>
        </w:r>
        <w:r w:rsidR="00261948">
          <w:rPr>
            <w:noProof/>
            <w:webHidden/>
          </w:rPr>
          <w:fldChar w:fldCharType="separate"/>
        </w:r>
        <w:r w:rsidR="00AA6CFC">
          <w:rPr>
            <w:noProof/>
            <w:webHidden/>
          </w:rPr>
          <w:t>65</w:t>
        </w:r>
        <w:r w:rsidR="00261948">
          <w:rPr>
            <w:noProof/>
            <w:webHidden/>
          </w:rPr>
          <w:fldChar w:fldCharType="end"/>
        </w:r>
      </w:hyperlink>
    </w:p>
    <w:p w14:paraId="71AB6536" w14:textId="1FAED9F3"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6" w:history="1">
        <w:r w:rsidR="00261948" w:rsidRPr="00BD3CD1">
          <w:rPr>
            <w:rStyle w:val="Hyperlink"/>
            <w:noProof/>
          </w:rPr>
          <w:t>Appendix 11: Contingency Code</w:t>
        </w:r>
        <w:r w:rsidR="00261948">
          <w:rPr>
            <w:noProof/>
            <w:webHidden/>
          </w:rPr>
          <w:tab/>
        </w:r>
        <w:r w:rsidR="00261948">
          <w:rPr>
            <w:noProof/>
            <w:webHidden/>
          </w:rPr>
          <w:fldChar w:fldCharType="begin"/>
        </w:r>
        <w:r w:rsidR="00261948">
          <w:rPr>
            <w:noProof/>
            <w:webHidden/>
          </w:rPr>
          <w:instrText xml:space="preserve"> PAGEREF _Toc143267456 \h </w:instrText>
        </w:r>
        <w:r w:rsidR="00261948">
          <w:rPr>
            <w:noProof/>
            <w:webHidden/>
          </w:rPr>
        </w:r>
        <w:r w:rsidR="00261948">
          <w:rPr>
            <w:noProof/>
            <w:webHidden/>
          </w:rPr>
          <w:fldChar w:fldCharType="separate"/>
        </w:r>
        <w:r w:rsidR="00AA6CFC">
          <w:rPr>
            <w:noProof/>
            <w:webHidden/>
          </w:rPr>
          <w:t>65</w:t>
        </w:r>
        <w:r w:rsidR="00261948">
          <w:rPr>
            <w:noProof/>
            <w:webHidden/>
          </w:rPr>
          <w:fldChar w:fldCharType="end"/>
        </w:r>
      </w:hyperlink>
    </w:p>
    <w:p w14:paraId="5756B87C" w14:textId="24736049"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7" w:history="1">
        <w:r w:rsidR="00261948" w:rsidRPr="00BD3CD1">
          <w:rPr>
            <w:rStyle w:val="Hyperlink"/>
            <w:noProof/>
          </w:rPr>
          <w:t>Appendix 12: Transforming Textual to Numeric</w:t>
        </w:r>
        <w:r w:rsidR="00261948">
          <w:rPr>
            <w:noProof/>
            <w:webHidden/>
          </w:rPr>
          <w:tab/>
        </w:r>
        <w:r w:rsidR="00261948">
          <w:rPr>
            <w:noProof/>
            <w:webHidden/>
          </w:rPr>
          <w:fldChar w:fldCharType="begin"/>
        </w:r>
        <w:r w:rsidR="00261948">
          <w:rPr>
            <w:noProof/>
            <w:webHidden/>
          </w:rPr>
          <w:instrText xml:space="preserve"> PAGEREF _Toc143267457 \h </w:instrText>
        </w:r>
        <w:r w:rsidR="00261948">
          <w:rPr>
            <w:noProof/>
            <w:webHidden/>
          </w:rPr>
        </w:r>
        <w:r w:rsidR="00261948">
          <w:rPr>
            <w:noProof/>
            <w:webHidden/>
          </w:rPr>
          <w:fldChar w:fldCharType="separate"/>
        </w:r>
        <w:r w:rsidR="00AA6CFC">
          <w:rPr>
            <w:noProof/>
            <w:webHidden/>
          </w:rPr>
          <w:t>65</w:t>
        </w:r>
        <w:r w:rsidR="00261948">
          <w:rPr>
            <w:noProof/>
            <w:webHidden/>
          </w:rPr>
          <w:fldChar w:fldCharType="end"/>
        </w:r>
      </w:hyperlink>
    </w:p>
    <w:p w14:paraId="34F04E3B" w14:textId="65CCED21"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8" w:history="1">
        <w:r w:rsidR="00261948" w:rsidRPr="00BD3CD1">
          <w:rPr>
            <w:rStyle w:val="Hyperlink"/>
            <w:noProof/>
          </w:rPr>
          <w:t>Appendix 13: Evaluate Performance</w:t>
        </w:r>
        <w:r w:rsidR="00261948">
          <w:rPr>
            <w:noProof/>
            <w:webHidden/>
          </w:rPr>
          <w:tab/>
        </w:r>
        <w:r w:rsidR="00261948">
          <w:rPr>
            <w:noProof/>
            <w:webHidden/>
          </w:rPr>
          <w:fldChar w:fldCharType="begin"/>
        </w:r>
        <w:r w:rsidR="00261948">
          <w:rPr>
            <w:noProof/>
            <w:webHidden/>
          </w:rPr>
          <w:instrText xml:space="preserve"> PAGEREF _Toc143267458 \h </w:instrText>
        </w:r>
        <w:r w:rsidR="00261948">
          <w:rPr>
            <w:noProof/>
            <w:webHidden/>
          </w:rPr>
        </w:r>
        <w:r w:rsidR="00261948">
          <w:rPr>
            <w:noProof/>
            <w:webHidden/>
          </w:rPr>
          <w:fldChar w:fldCharType="separate"/>
        </w:r>
        <w:r w:rsidR="00AA6CFC">
          <w:rPr>
            <w:noProof/>
            <w:webHidden/>
          </w:rPr>
          <w:t>66</w:t>
        </w:r>
        <w:r w:rsidR="00261948">
          <w:rPr>
            <w:noProof/>
            <w:webHidden/>
          </w:rPr>
          <w:fldChar w:fldCharType="end"/>
        </w:r>
      </w:hyperlink>
    </w:p>
    <w:p w14:paraId="01F5F778" w14:textId="227055F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59" w:history="1">
        <w:r w:rsidR="00261948" w:rsidRPr="00BD3CD1">
          <w:rPr>
            <w:rStyle w:val="Hyperlink"/>
            <w:noProof/>
          </w:rPr>
          <w:t>Appendix 14: Labeling Data</w:t>
        </w:r>
        <w:r w:rsidR="00261948">
          <w:rPr>
            <w:noProof/>
            <w:webHidden/>
          </w:rPr>
          <w:tab/>
        </w:r>
        <w:r w:rsidR="00261948">
          <w:rPr>
            <w:noProof/>
            <w:webHidden/>
          </w:rPr>
          <w:fldChar w:fldCharType="begin"/>
        </w:r>
        <w:r w:rsidR="00261948">
          <w:rPr>
            <w:noProof/>
            <w:webHidden/>
          </w:rPr>
          <w:instrText xml:space="preserve"> PAGEREF _Toc143267459 \h </w:instrText>
        </w:r>
        <w:r w:rsidR="00261948">
          <w:rPr>
            <w:noProof/>
            <w:webHidden/>
          </w:rPr>
        </w:r>
        <w:r w:rsidR="00261948">
          <w:rPr>
            <w:noProof/>
            <w:webHidden/>
          </w:rPr>
          <w:fldChar w:fldCharType="separate"/>
        </w:r>
        <w:r w:rsidR="00AA6CFC">
          <w:rPr>
            <w:noProof/>
            <w:webHidden/>
          </w:rPr>
          <w:t>66</w:t>
        </w:r>
        <w:r w:rsidR="00261948">
          <w:rPr>
            <w:noProof/>
            <w:webHidden/>
          </w:rPr>
          <w:fldChar w:fldCharType="end"/>
        </w:r>
      </w:hyperlink>
    </w:p>
    <w:p w14:paraId="54235563" w14:textId="73DA8B2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0" w:history="1">
        <w:r w:rsidR="00261948" w:rsidRPr="00BD3CD1">
          <w:rPr>
            <w:rStyle w:val="Hyperlink"/>
            <w:noProof/>
          </w:rPr>
          <w:t>Appendix 15: Sentiment Analysis</w:t>
        </w:r>
        <w:r w:rsidR="00261948">
          <w:rPr>
            <w:noProof/>
            <w:webHidden/>
          </w:rPr>
          <w:tab/>
        </w:r>
        <w:r w:rsidR="00261948">
          <w:rPr>
            <w:noProof/>
            <w:webHidden/>
          </w:rPr>
          <w:fldChar w:fldCharType="begin"/>
        </w:r>
        <w:r w:rsidR="00261948">
          <w:rPr>
            <w:noProof/>
            <w:webHidden/>
          </w:rPr>
          <w:instrText xml:space="preserve"> PAGEREF _Toc143267460 \h </w:instrText>
        </w:r>
        <w:r w:rsidR="00261948">
          <w:rPr>
            <w:noProof/>
            <w:webHidden/>
          </w:rPr>
        </w:r>
        <w:r w:rsidR="00261948">
          <w:rPr>
            <w:noProof/>
            <w:webHidden/>
          </w:rPr>
          <w:fldChar w:fldCharType="separate"/>
        </w:r>
        <w:r w:rsidR="00AA6CFC">
          <w:rPr>
            <w:noProof/>
            <w:webHidden/>
          </w:rPr>
          <w:t>66</w:t>
        </w:r>
        <w:r w:rsidR="00261948">
          <w:rPr>
            <w:noProof/>
            <w:webHidden/>
          </w:rPr>
          <w:fldChar w:fldCharType="end"/>
        </w:r>
      </w:hyperlink>
    </w:p>
    <w:p w14:paraId="6A8FA9E8" w14:textId="6D8B4AE2"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1" w:history="1">
        <w:r w:rsidR="00261948" w:rsidRPr="00BD3CD1">
          <w:rPr>
            <w:rStyle w:val="Hyperlink"/>
            <w:noProof/>
          </w:rPr>
          <w:t>Appendix 16: Sentiment Distribution</w:t>
        </w:r>
        <w:r w:rsidR="00261948">
          <w:rPr>
            <w:noProof/>
            <w:webHidden/>
          </w:rPr>
          <w:tab/>
        </w:r>
        <w:r w:rsidR="00261948">
          <w:rPr>
            <w:noProof/>
            <w:webHidden/>
          </w:rPr>
          <w:fldChar w:fldCharType="begin"/>
        </w:r>
        <w:r w:rsidR="00261948">
          <w:rPr>
            <w:noProof/>
            <w:webHidden/>
          </w:rPr>
          <w:instrText xml:space="preserve"> PAGEREF _Toc143267461 \h </w:instrText>
        </w:r>
        <w:r w:rsidR="00261948">
          <w:rPr>
            <w:noProof/>
            <w:webHidden/>
          </w:rPr>
        </w:r>
        <w:r w:rsidR="00261948">
          <w:rPr>
            <w:noProof/>
            <w:webHidden/>
          </w:rPr>
          <w:fldChar w:fldCharType="separate"/>
        </w:r>
        <w:r w:rsidR="00AA6CFC">
          <w:rPr>
            <w:noProof/>
            <w:webHidden/>
          </w:rPr>
          <w:t>66</w:t>
        </w:r>
        <w:r w:rsidR="00261948">
          <w:rPr>
            <w:noProof/>
            <w:webHidden/>
          </w:rPr>
          <w:fldChar w:fldCharType="end"/>
        </w:r>
      </w:hyperlink>
    </w:p>
    <w:p w14:paraId="24760C30" w14:textId="7A608CB4"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2" w:history="1">
        <w:r w:rsidR="00261948" w:rsidRPr="00BD3CD1">
          <w:rPr>
            <w:rStyle w:val="Hyperlink"/>
            <w:noProof/>
          </w:rPr>
          <w:t>Appendix 17: Calculate Positive Tweets</w:t>
        </w:r>
        <w:r w:rsidR="00261948">
          <w:rPr>
            <w:noProof/>
            <w:webHidden/>
          </w:rPr>
          <w:tab/>
        </w:r>
        <w:r w:rsidR="00261948">
          <w:rPr>
            <w:noProof/>
            <w:webHidden/>
          </w:rPr>
          <w:fldChar w:fldCharType="begin"/>
        </w:r>
        <w:r w:rsidR="00261948">
          <w:rPr>
            <w:noProof/>
            <w:webHidden/>
          </w:rPr>
          <w:instrText xml:space="preserve"> PAGEREF _Toc143267462 \h </w:instrText>
        </w:r>
        <w:r w:rsidR="00261948">
          <w:rPr>
            <w:noProof/>
            <w:webHidden/>
          </w:rPr>
        </w:r>
        <w:r w:rsidR="00261948">
          <w:rPr>
            <w:noProof/>
            <w:webHidden/>
          </w:rPr>
          <w:fldChar w:fldCharType="separate"/>
        </w:r>
        <w:r w:rsidR="00AA6CFC">
          <w:rPr>
            <w:noProof/>
            <w:webHidden/>
          </w:rPr>
          <w:t>67</w:t>
        </w:r>
        <w:r w:rsidR="00261948">
          <w:rPr>
            <w:noProof/>
            <w:webHidden/>
          </w:rPr>
          <w:fldChar w:fldCharType="end"/>
        </w:r>
      </w:hyperlink>
    </w:p>
    <w:p w14:paraId="5FBE5E49" w14:textId="3705AE58"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3" w:history="1">
        <w:r w:rsidR="00261948" w:rsidRPr="00BD3CD1">
          <w:rPr>
            <w:rStyle w:val="Hyperlink"/>
            <w:noProof/>
          </w:rPr>
          <w:t>Appendix 18: Code Scheme</w:t>
        </w:r>
        <w:r w:rsidR="00261948">
          <w:rPr>
            <w:noProof/>
            <w:webHidden/>
          </w:rPr>
          <w:tab/>
        </w:r>
        <w:r w:rsidR="00261948">
          <w:rPr>
            <w:noProof/>
            <w:webHidden/>
          </w:rPr>
          <w:fldChar w:fldCharType="begin"/>
        </w:r>
        <w:r w:rsidR="00261948">
          <w:rPr>
            <w:noProof/>
            <w:webHidden/>
          </w:rPr>
          <w:instrText xml:space="preserve"> PAGEREF _Toc143267463 \h </w:instrText>
        </w:r>
        <w:r w:rsidR="00261948">
          <w:rPr>
            <w:noProof/>
            <w:webHidden/>
          </w:rPr>
        </w:r>
        <w:r w:rsidR="00261948">
          <w:rPr>
            <w:noProof/>
            <w:webHidden/>
          </w:rPr>
          <w:fldChar w:fldCharType="separate"/>
        </w:r>
        <w:r w:rsidR="00AA6CFC">
          <w:rPr>
            <w:noProof/>
            <w:webHidden/>
          </w:rPr>
          <w:t>67</w:t>
        </w:r>
        <w:r w:rsidR="00261948">
          <w:rPr>
            <w:noProof/>
            <w:webHidden/>
          </w:rPr>
          <w:fldChar w:fldCharType="end"/>
        </w:r>
      </w:hyperlink>
    </w:p>
    <w:p w14:paraId="2533EFFC" w14:textId="0921CB85"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4" w:history="1">
        <w:r w:rsidR="00261948" w:rsidRPr="00BD3CD1">
          <w:rPr>
            <w:rStyle w:val="Hyperlink"/>
            <w:noProof/>
          </w:rPr>
          <w:t>Appendix 19: Analyzing Five Keywords</w:t>
        </w:r>
        <w:r w:rsidR="00261948">
          <w:rPr>
            <w:noProof/>
            <w:webHidden/>
          </w:rPr>
          <w:tab/>
        </w:r>
        <w:r w:rsidR="00261948">
          <w:rPr>
            <w:noProof/>
            <w:webHidden/>
          </w:rPr>
          <w:fldChar w:fldCharType="begin"/>
        </w:r>
        <w:r w:rsidR="00261948">
          <w:rPr>
            <w:noProof/>
            <w:webHidden/>
          </w:rPr>
          <w:instrText xml:space="preserve"> PAGEREF _Toc143267464 \h </w:instrText>
        </w:r>
        <w:r w:rsidR="00261948">
          <w:rPr>
            <w:noProof/>
            <w:webHidden/>
          </w:rPr>
        </w:r>
        <w:r w:rsidR="00261948">
          <w:rPr>
            <w:noProof/>
            <w:webHidden/>
          </w:rPr>
          <w:fldChar w:fldCharType="separate"/>
        </w:r>
        <w:r w:rsidR="00AA6CFC">
          <w:rPr>
            <w:noProof/>
            <w:webHidden/>
          </w:rPr>
          <w:t>67</w:t>
        </w:r>
        <w:r w:rsidR="00261948">
          <w:rPr>
            <w:noProof/>
            <w:webHidden/>
          </w:rPr>
          <w:fldChar w:fldCharType="end"/>
        </w:r>
      </w:hyperlink>
    </w:p>
    <w:p w14:paraId="548A6BBD" w14:textId="61B4D905"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5" w:history="1">
        <w:r w:rsidR="00261948" w:rsidRPr="00BD3CD1">
          <w:rPr>
            <w:rStyle w:val="Hyperlink"/>
            <w:noProof/>
          </w:rPr>
          <w:t>Appendix 20: Average Sentiment Percentages</w:t>
        </w:r>
        <w:r w:rsidR="00261948">
          <w:rPr>
            <w:noProof/>
            <w:webHidden/>
          </w:rPr>
          <w:tab/>
        </w:r>
        <w:r w:rsidR="00261948">
          <w:rPr>
            <w:noProof/>
            <w:webHidden/>
          </w:rPr>
          <w:fldChar w:fldCharType="begin"/>
        </w:r>
        <w:r w:rsidR="00261948">
          <w:rPr>
            <w:noProof/>
            <w:webHidden/>
          </w:rPr>
          <w:instrText xml:space="preserve"> PAGEREF _Toc143267465 \h </w:instrText>
        </w:r>
        <w:r w:rsidR="00261948">
          <w:rPr>
            <w:noProof/>
            <w:webHidden/>
          </w:rPr>
        </w:r>
        <w:r w:rsidR="00261948">
          <w:rPr>
            <w:noProof/>
            <w:webHidden/>
          </w:rPr>
          <w:fldChar w:fldCharType="separate"/>
        </w:r>
        <w:r w:rsidR="00AA6CFC">
          <w:rPr>
            <w:noProof/>
            <w:webHidden/>
          </w:rPr>
          <w:t>68</w:t>
        </w:r>
        <w:r w:rsidR="00261948">
          <w:rPr>
            <w:noProof/>
            <w:webHidden/>
          </w:rPr>
          <w:fldChar w:fldCharType="end"/>
        </w:r>
      </w:hyperlink>
    </w:p>
    <w:p w14:paraId="5D541FA7" w14:textId="17EE5E76"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6" w:history="1">
        <w:r w:rsidR="00261948" w:rsidRPr="00BD3CD1">
          <w:rPr>
            <w:rStyle w:val="Hyperlink"/>
            <w:noProof/>
          </w:rPr>
          <w:t>Appendix 21: Comparison of Sentiment Whole Tweets</w:t>
        </w:r>
        <w:r w:rsidR="00261948">
          <w:rPr>
            <w:noProof/>
            <w:webHidden/>
          </w:rPr>
          <w:tab/>
        </w:r>
        <w:r w:rsidR="00261948">
          <w:rPr>
            <w:noProof/>
            <w:webHidden/>
          </w:rPr>
          <w:fldChar w:fldCharType="begin"/>
        </w:r>
        <w:r w:rsidR="00261948">
          <w:rPr>
            <w:noProof/>
            <w:webHidden/>
          </w:rPr>
          <w:instrText xml:space="preserve"> PAGEREF _Toc143267466 \h </w:instrText>
        </w:r>
        <w:r w:rsidR="00261948">
          <w:rPr>
            <w:noProof/>
            <w:webHidden/>
          </w:rPr>
        </w:r>
        <w:r w:rsidR="00261948">
          <w:rPr>
            <w:noProof/>
            <w:webHidden/>
          </w:rPr>
          <w:fldChar w:fldCharType="separate"/>
        </w:r>
        <w:r w:rsidR="00AA6CFC">
          <w:rPr>
            <w:noProof/>
            <w:webHidden/>
          </w:rPr>
          <w:t>68</w:t>
        </w:r>
        <w:r w:rsidR="00261948">
          <w:rPr>
            <w:noProof/>
            <w:webHidden/>
          </w:rPr>
          <w:fldChar w:fldCharType="end"/>
        </w:r>
      </w:hyperlink>
    </w:p>
    <w:p w14:paraId="7F4F3C61" w14:textId="6234477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7" w:history="1">
        <w:r w:rsidR="00261948" w:rsidRPr="00BD3CD1">
          <w:rPr>
            <w:rStyle w:val="Hyperlink"/>
            <w:noProof/>
          </w:rPr>
          <w:t>Appendix 22: Comparison of Sentiment Five Keywords</w:t>
        </w:r>
        <w:r w:rsidR="00261948">
          <w:rPr>
            <w:noProof/>
            <w:webHidden/>
          </w:rPr>
          <w:tab/>
        </w:r>
        <w:r w:rsidR="00261948">
          <w:rPr>
            <w:noProof/>
            <w:webHidden/>
          </w:rPr>
          <w:fldChar w:fldCharType="begin"/>
        </w:r>
        <w:r w:rsidR="00261948">
          <w:rPr>
            <w:noProof/>
            <w:webHidden/>
          </w:rPr>
          <w:instrText xml:space="preserve"> PAGEREF _Toc143267467 \h </w:instrText>
        </w:r>
        <w:r w:rsidR="00261948">
          <w:rPr>
            <w:noProof/>
            <w:webHidden/>
          </w:rPr>
        </w:r>
        <w:r w:rsidR="00261948">
          <w:rPr>
            <w:noProof/>
            <w:webHidden/>
          </w:rPr>
          <w:fldChar w:fldCharType="separate"/>
        </w:r>
        <w:r w:rsidR="00AA6CFC">
          <w:rPr>
            <w:noProof/>
            <w:webHidden/>
          </w:rPr>
          <w:t>68</w:t>
        </w:r>
        <w:r w:rsidR="00261948">
          <w:rPr>
            <w:noProof/>
            <w:webHidden/>
          </w:rPr>
          <w:fldChar w:fldCharType="end"/>
        </w:r>
      </w:hyperlink>
    </w:p>
    <w:p w14:paraId="1DCC58F7" w14:textId="61415AD9"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8" w:history="1">
        <w:r w:rsidR="00261948" w:rsidRPr="00BD3CD1">
          <w:rPr>
            <w:rStyle w:val="Hyperlink"/>
            <w:noProof/>
          </w:rPr>
          <w:t>Appendix 23: Comparison of Sentiment on Keyword Women Education</w:t>
        </w:r>
        <w:r w:rsidR="00261948">
          <w:rPr>
            <w:noProof/>
            <w:webHidden/>
          </w:rPr>
          <w:tab/>
        </w:r>
        <w:r w:rsidR="00261948">
          <w:rPr>
            <w:noProof/>
            <w:webHidden/>
          </w:rPr>
          <w:fldChar w:fldCharType="begin"/>
        </w:r>
        <w:r w:rsidR="00261948">
          <w:rPr>
            <w:noProof/>
            <w:webHidden/>
          </w:rPr>
          <w:instrText xml:space="preserve"> PAGEREF _Toc143267468 \h </w:instrText>
        </w:r>
        <w:r w:rsidR="00261948">
          <w:rPr>
            <w:noProof/>
            <w:webHidden/>
          </w:rPr>
        </w:r>
        <w:r w:rsidR="00261948">
          <w:rPr>
            <w:noProof/>
            <w:webHidden/>
          </w:rPr>
          <w:fldChar w:fldCharType="separate"/>
        </w:r>
        <w:r w:rsidR="00AA6CFC">
          <w:rPr>
            <w:noProof/>
            <w:webHidden/>
          </w:rPr>
          <w:t>68</w:t>
        </w:r>
        <w:r w:rsidR="00261948">
          <w:rPr>
            <w:noProof/>
            <w:webHidden/>
          </w:rPr>
          <w:fldChar w:fldCharType="end"/>
        </w:r>
      </w:hyperlink>
    </w:p>
    <w:p w14:paraId="437DBBCB" w14:textId="7AA1CDC5"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69" w:history="1">
        <w:r w:rsidR="00261948" w:rsidRPr="00BD3CD1">
          <w:rPr>
            <w:rStyle w:val="Hyperlink"/>
            <w:noProof/>
          </w:rPr>
          <w:t>Appendix 24: Chi-square Test of Independence</w:t>
        </w:r>
        <w:r w:rsidR="00261948">
          <w:rPr>
            <w:noProof/>
            <w:webHidden/>
          </w:rPr>
          <w:tab/>
        </w:r>
        <w:r w:rsidR="00261948">
          <w:rPr>
            <w:noProof/>
            <w:webHidden/>
          </w:rPr>
          <w:fldChar w:fldCharType="begin"/>
        </w:r>
        <w:r w:rsidR="00261948">
          <w:rPr>
            <w:noProof/>
            <w:webHidden/>
          </w:rPr>
          <w:instrText xml:space="preserve"> PAGEREF _Toc143267469 \h </w:instrText>
        </w:r>
        <w:r w:rsidR="00261948">
          <w:rPr>
            <w:noProof/>
            <w:webHidden/>
          </w:rPr>
        </w:r>
        <w:r w:rsidR="00261948">
          <w:rPr>
            <w:noProof/>
            <w:webHidden/>
          </w:rPr>
          <w:fldChar w:fldCharType="separate"/>
        </w:r>
        <w:r w:rsidR="00AA6CFC">
          <w:rPr>
            <w:noProof/>
            <w:webHidden/>
          </w:rPr>
          <w:t>68</w:t>
        </w:r>
        <w:r w:rsidR="00261948">
          <w:rPr>
            <w:noProof/>
            <w:webHidden/>
          </w:rPr>
          <w:fldChar w:fldCharType="end"/>
        </w:r>
      </w:hyperlink>
    </w:p>
    <w:p w14:paraId="499A4033" w14:textId="7A2AD865"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0" w:history="1">
        <w:r w:rsidR="00261948" w:rsidRPr="00BD3CD1">
          <w:rPr>
            <w:rStyle w:val="Hyperlink"/>
            <w:noProof/>
          </w:rPr>
          <w:t>Appendix 25: Cross-Tabulation of Sentiment and Gender</w:t>
        </w:r>
        <w:r w:rsidR="00261948">
          <w:rPr>
            <w:noProof/>
            <w:webHidden/>
          </w:rPr>
          <w:tab/>
        </w:r>
        <w:r w:rsidR="00261948">
          <w:rPr>
            <w:noProof/>
            <w:webHidden/>
          </w:rPr>
          <w:fldChar w:fldCharType="begin"/>
        </w:r>
        <w:r w:rsidR="00261948">
          <w:rPr>
            <w:noProof/>
            <w:webHidden/>
          </w:rPr>
          <w:instrText xml:space="preserve"> PAGEREF _Toc143267470 \h </w:instrText>
        </w:r>
        <w:r w:rsidR="00261948">
          <w:rPr>
            <w:noProof/>
            <w:webHidden/>
          </w:rPr>
        </w:r>
        <w:r w:rsidR="00261948">
          <w:rPr>
            <w:noProof/>
            <w:webHidden/>
          </w:rPr>
          <w:fldChar w:fldCharType="separate"/>
        </w:r>
        <w:r w:rsidR="00AA6CFC">
          <w:rPr>
            <w:noProof/>
            <w:webHidden/>
          </w:rPr>
          <w:t>68</w:t>
        </w:r>
        <w:r w:rsidR="00261948">
          <w:rPr>
            <w:noProof/>
            <w:webHidden/>
          </w:rPr>
          <w:fldChar w:fldCharType="end"/>
        </w:r>
      </w:hyperlink>
    </w:p>
    <w:p w14:paraId="3D9DBC1E" w14:textId="57106F0B"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1" w:history="1">
        <w:r w:rsidR="00261948" w:rsidRPr="00BD3CD1">
          <w:rPr>
            <w:rStyle w:val="Hyperlink"/>
            <w:noProof/>
          </w:rPr>
          <w:t>Appendix 26: Frequent Words</w:t>
        </w:r>
        <w:r w:rsidR="00261948">
          <w:rPr>
            <w:noProof/>
            <w:webHidden/>
          </w:rPr>
          <w:tab/>
        </w:r>
        <w:r w:rsidR="00261948">
          <w:rPr>
            <w:noProof/>
            <w:webHidden/>
          </w:rPr>
          <w:fldChar w:fldCharType="begin"/>
        </w:r>
        <w:r w:rsidR="00261948">
          <w:rPr>
            <w:noProof/>
            <w:webHidden/>
          </w:rPr>
          <w:instrText xml:space="preserve"> PAGEREF _Toc143267471 \h </w:instrText>
        </w:r>
        <w:r w:rsidR="00261948">
          <w:rPr>
            <w:noProof/>
            <w:webHidden/>
          </w:rPr>
        </w:r>
        <w:r w:rsidR="00261948">
          <w:rPr>
            <w:noProof/>
            <w:webHidden/>
          </w:rPr>
          <w:fldChar w:fldCharType="separate"/>
        </w:r>
        <w:r w:rsidR="00AA6CFC">
          <w:rPr>
            <w:noProof/>
            <w:webHidden/>
          </w:rPr>
          <w:t>69</w:t>
        </w:r>
        <w:r w:rsidR="00261948">
          <w:rPr>
            <w:noProof/>
            <w:webHidden/>
          </w:rPr>
          <w:fldChar w:fldCharType="end"/>
        </w:r>
      </w:hyperlink>
    </w:p>
    <w:p w14:paraId="6746B1B3" w14:textId="66084332"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2" w:history="1">
        <w:r w:rsidR="00261948" w:rsidRPr="00BD3CD1">
          <w:rPr>
            <w:rStyle w:val="Hyperlink"/>
            <w:noProof/>
          </w:rPr>
          <w:t>Appendix 27: Time Series</w:t>
        </w:r>
        <w:r w:rsidR="00261948">
          <w:rPr>
            <w:noProof/>
            <w:webHidden/>
          </w:rPr>
          <w:tab/>
        </w:r>
        <w:r w:rsidR="00261948">
          <w:rPr>
            <w:noProof/>
            <w:webHidden/>
          </w:rPr>
          <w:fldChar w:fldCharType="begin"/>
        </w:r>
        <w:r w:rsidR="00261948">
          <w:rPr>
            <w:noProof/>
            <w:webHidden/>
          </w:rPr>
          <w:instrText xml:space="preserve"> PAGEREF _Toc143267472 \h </w:instrText>
        </w:r>
        <w:r w:rsidR="00261948">
          <w:rPr>
            <w:noProof/>
            <w:webHidden/>
          </w:rPr>
        </w:r>
        <w:r w:rsidR="00261948">
          <w:rPr>
            <w:noProof/>
            <w:webHidden/>
          </w:rPr>
          <w:fldChar w:fldCharType="separate"/>
        </w:r>
        <w:r w:rsidR="00AA6CFC">
          <w:rPr>
            <w:noProof/>
            <w:webHidden/>
          </w:rPr>
          <w:t>69</w:t>
        </w:r>
        <w:r w:rsidR="00261948">
          <w:rPr>
            <w:noProof/>
            <w:webHidden/>
          </w:rPr>
          <w:fldChar w:fldCharType="end"/>
        </w:r>
      </w:hyperlink>
    </w:p>
    <w:p w14:paraId="1E1C01F6" w14:textId="2C5749CD"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3" w:history="1">
        <w:r w:rsidR="00261948" w:rsidRPr="00BD3CD1">
          <w:rPr>
            <w:rStyle w:val="Hyperlink"/>
            <w:noProof/>
          </w:rPr>
          <w:t>Appendix 28: Word-Cloud</w:t>
        </w:r>
        <w:r w:rsidR="00261948">
          <w:rPr>
            <w:noProof/>
            <w:webHidden/>
          </w:rPr>
          <w:tab/>
        </w:r>
        <w:r w:rsidR="00261948">
          <w:rPr>
            <w:noProof/>
            <w:webHidden/>
          </w:rPr>
          <w:fldChar w:fldCharType="begin"/>
        </w:r>
        <w:r w:rsidR="00261948">
          <w:rPr>
            <w:noProof/>
            <w:webHidden/>
          </w:rPr>
          <w:instrText xml:space="preserve"> PAGEREF _Toc143267473 \h </w:instrText>
        </w:r>
        <w:r w:rsidR="00261948">
          <w:rPr>
            <w:noProof/>
            <w:webHidden/>
          </w:rPr>
        </w:r>
        <w:r w:rsidR="00261948">
          <w:rPr>
            <w:noProof/>
            <w:webHidden/>
          </w:rPr>
          <w:fldChar w:fldCharType="separate"/>
        </w:r>
        <w:r w:rsidR="00AA6CFC">
          <w:rPr>
            <w:noProof/>
            <w:webHidden/>
          </w:rPr>
          <w:t>69</w:t>
        </w:r>
        <w:r w:rsidR="00261948">
          <w:rPr>
            <w:noProof/>
            <w:webHidden/>
          </w:rPr>
          <w:fldChar w:fldCharType="end"/>
        </w:r>
      </w:hyperlink>
    </w:p>
    <w:p w14:paraId="3383FD5B" w14:textId="2676F2BC"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4" w:history="1">
        <w:r w:rsidR="00261948" w:rsidRPr="00BD3CD1">
          <w:rPr>
            <w:rStyle w:val="Hyperlink"/>
            <w:noProof/>
          </w:rPr>
          <w:t>Appendix 29: Comparison of Sentiment for Men Education Tweets</w:t>
        </w:r>
        <w:r w:rsidR="00261948">
          <w:rPr>
            <w:noProof/>
            <w:webHidden/>
          </w:rPr>
          <w:tab/>
        </w:r>
        <w:r w:rsidR="00261948">
          <w:rPr>
            <w:noProof/>
            <w:webHidden/>
          </w:rPr>
          <w:fldChar w:fldCharType="begin"/>
        </w:r>
        <w:r w:rsidR="00261948">
          <w:rPr>
            <w:noProof/>
            <w:webHidden/>
          </w:rPr>
          <w:instrText xml:space="preserve"> PAGEREF _Toc143267474 \h </w:instrText>
        </w:r>
        <w:r w:rsidR="00261948">
          <w:rPr>
            <w:noProof/>
            <w:webHidden/>
          </w:rPr>
        </w:r>
        <w:r w:rsidR="00261948">
          <w:rPr>
            <w:noProof/>
            <w:webHidden/>
          </w:rPr>
          <w:fldChar w:fldCharType="separate"/>
        </w:r>
        <w:r w:rsidR="00AA6CFC">
          <w:rPr>
            <w:noProof/>
            <w:webHidden/>
          </w:rPr>
          <w:t>70</w:t>
        </w:r>
        <w:r w:rsidR="00261948">
          <w:rPr>
            <w:noProof/>
            <w:webHidden/>
          </w:rPr>
          <w:fldChar w:fldCharType="end"/>
        </w:r>
      </w:hyperlink>
    </w:p>
    <w:p w14:paraId="311FCADA" w14:textId="6767D48A" w:rsidR="00BD37FB" w:rsidRPr="00BD37FB" w:rsidRDefault="00FD2217" w:rsidP="00BD37FB">
      <w:r>
        <w:fldChar w:fldCharType="end"/>
      </w:r>
    </w:p>
    <w:p w14:paraId="536BB4F0" w14:textId="77777777" w:rsidR="00E722F0" w:rsidRPr="001C1483" w:rsidRDefault="00E722F0" w:rsidP="001C1483"/>
    <w:p w14:paraId="0D0CFF25" w14:textId="77777777" w:rsidR="00E722F0" w:rsidRPr="001C1483" w:rsidRDefault="00E722F0" w:rsidP="001C1483"/>
    <w:p w14:paraId="407B6F06" w14:textId="77777777" w:rsidR="00E722F0" w:rsidRPr="001C1483" w:rsidRDefault="00E722F0" w:rsidP="001C1483"/>
    <w:p w14:paraId="0BA60149" w14:textId="77777777" w:rsidR="00E722F0" w:rsidRPr="001C1483" w:rsidRDefault="00E722F0" w:rsidP="001C1483"/>
    <w:p w14:paraId="69BE34E8" w14:textId="77777777" w:rsidR="00E722F0" w:rsidRPr="001C1483" w:rsidRDefault="00E722F0" w:rsidP="001C1483"/>
    <w:p w14:paraId="509476FF" w14:textId="77777777" w:rsidR="00E722F0" w:rsidRPr="001C1483" w:rsidRDefault="00E722F0" w:rsidP="001C1483"/>
    <w:p w14:paraId="79F1590B" w14:textId="77777777" w:rsidR="00E722F0" w:rsidRPr="001C1483" w:rsidRDefault="00E722F0" w:rsidP="001C1483"/>
    <w:p w14:paraId="6D6A45DD" w14:textId="77777777" w:rsidR="00E722F0" w:rsidRPr="001C1483" w:rsidRDefault="00E722F0" w:rsidP="001C1483"/>
    <w:p w14:paraId="2757728B" w14:textId="77777777" w:rsidR="00E722F0" w:rsidRPr="001C1483" w:rsidRDefault="00E722F0" w:rsidP="001C1483"/>
    <w:p w14:paraId="7208C5F2" w14:textId="77777777" w:rsidR="00E722F0" w:rsidRPr="001C1483" w:rsidRDefault="00E722F0" w:rsidP="001C1483"/>
    <w:p w14:paraId="45B6BBDC" w14:textId="77777777" w:rsidR="00E722F0" w:rsidRDefault="00E722F0" w:rsidP="001C1483"/>
    <w:p w14:paraId="2902B219" w14:textId="77777777" w:rsidR="00B855DC" w:rsidRDefault="00B855DC" w:rsidP="001C1483"/>
    <w:p w14:paraId="7FC34EA1" w14:textId="77777777" w:rsidR="00B855DC" w:rsidRDefault="00B855DC" w:rsidP="001C1483"/>
    <w:p w14:paraId="2DFEAE4A" w14:textId="77777777" w:rsidR="00B855DC" w:rsidRDefault="00B855DC" w:rsidP="001C1483"/>
    <w:p w14:paraId="35DE1642" w14:textId="71697671" w:rsidR="00A23A79" w:rsidRDefault="00996E87" w:rsidP="00586263">
      <w:pPr>
        <w:pStyle w:val="Heading1"/>
      </w:pPr>
      <w:bookmarkStart w:id="16" w:name="_Toc140956719"/>
      <w:bookmarkStart w:id="17" w:name="_Toc143266541"/>
      <w:bookmarkStart w:id="18" w:name="_Toc144987041"/>
      <w:r>
        <w:lastRenderedPageBreak/>
        <w:t>LIST OF IMAGES</w:t>
      </w:r>
      <w:bookmarkEnd w:id="16"/>
      <w:bookmarkEnd w:id="17"/>
      <w:bookmarkEnd w:id="18"/>
    </w:p>
    <w:p w14:paraId="6370BE26" w14:textId="1C67DFE3" w:rsidR="00261948" w:rsidRDefault="003F75D8">
      <w:pPr>
        <w:pStyle w:val="TableofFigures"/>
        <w:tabs>
          <w:tab w:val="right" w:leader="dot" w:pos="8212"/>
        </w:tabs>
        <w:rPr>
          <w:rFonts w:asciiTheme="minorHAnsi" w:eastAsiaTheme="minorEastAsia" w:hAnsiTheme="minorHAnsi"/>
          <w:noProof/>
          <w:kern w:val="2"/>
          <w:sz w:val="22"/>
          <w14:ligatures w14:val="standardContextual"/>
        </w:rPr>
      </w:pPr>
      <w:r>
        <w:fldChar w:fldCharType="begin"/>
      </w:r>
      <w:r>
        <w:instrText xml:space="preserve"> TOC \h \z \c "Figure 4." </w:instrText>
      </w:r>
      <w:r>
        <w:fldChar w:fldCharType="separate"/>
      </w:r>
      <w:hyperlink w:anchor="_Toc143267475" w:history="1">
        <w:r w:rsidR="00261948" w:rsidRPr="00FA161B">
          <w:rPr>
            <w:rStyle w:val="Hyperlink"/>
            <w:noProof/>
          </w:rPr>
          <w:t>Figure 4. 1: Sentiment Distribution</w:t>
        </w:r>
        <w:r w:rsidR="00261948">
          <w:rPr>
            <w:noProof/>
            <w:webHidden/>
          </w:rPr>
          <w:tab/>
        </w:r>
        <w:r w:rsidR="00261948">
          <w:rPr>
            <w:noProof/>
            <w:webHidden/>
          </w:rPr>
          <w:fldChar w:fldCharType="begin"/>
        </w:r>
        <w:r w:rsidR="00261948">
          <w:rPr>
            <w:noProof/>
            <w:webHidden/>
          </w:rPr>
          <w:instrText xml:space="preserve"> PAGEREF _Toc143267475 \h </w:instrText>
        </w:r>
        <w:r w:rsidR="00261948">
          <w:rPr>
            <w:noProof/>
            <w:webHidden/>
          </w:rPr>
        </w:r>
        <w:r w:rsidR="00261948">
          <w:rPr>
            <w:noProof/>
            <w:webHidden/>
          </w:rPr>
          <w:fldChar w:fldCharType="separate"/>
        </w:r>
        <w:r w:rsidR="00AA6CFC">
          <w:rPr>
            <w:noProof/>
            <w:webHidden/>
          </w:rPr>
          <w:t>31</w:t>
        </w:r>
        <w:r w:rsidR="00261948">
          <w:rPr>
            <w:noProof/>
            <w:webHidden/>
          </w:rPr>
          <w:fldChar w:fldCharType="end"/>
        </w:r>
      </w:hyperlink>
    </w:p>
    <w:p w14:paraId="773B959D" w14:textId="4CBA70BA"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6" w:history="1">
        <w:r w:rsidR="00261948" w:rsidRPr="00FA161B">
          <w:rPr>
            <w:rStyle w:val="Hyperlink"/>
            <w:noProof/>
          </w:rPr>
          <w:t>Figure 4. 2: Sentiment Distribution of Five Keywords</w:t>
        </w:r>
        <w:r w:rsidR="00261948">
          <w:rPr>
            <w:noProof/>
            <w:webHidden/>
          </w:rPr>
          <w:tab/>
        </w:r>
        <w:r w:rsidR="00261948">
          <w:rPr>
            <w:noProof/>
            <w:webHidden/>
          </w:rPr>
          <w:fldChar w:fldCharType="begin"/>
        </w:r>
        <w:r w:rsidR="00261948">
          <w:rPr>
            <w:noProof/>
            <w:webHidden/>
          </w:rPr>
          <w:instrText xml:space="preserve"> PAGEREF _Toc143267476 \h </w:instrText>
        </w:r>
        <w:r w:rsidR="00261948">
          <w:rPr>
            <w:noProof/>
            <w:webHidden/>
          </w:rPr>
        </w:r>
        <w:r w:rsidR="00261948">
          <w:rPr>
            <w:noProof/>
            <w:webHidden/>
          </w:rPr>
          <w:fldChar w:fldCharType="separate"/>
        </w:r>
        <w:r w:rsidR="00AA6CFC">
          <w:rPr>
            <w:noProof/>
            <w:webHidden/>
          </w:rPr>
          <w:t>32</w:t>
        </w:r>
        <w:r w:rsidR="00261948">
          <w:rPr>
            <w:noProof/>
            <w:webHidden/>
          </w:rPr>
          <w:fldChar w:fldCharType="end"/>
        </w:r>
      </w:hyperlink>
    </w:p>
    <w:p w14:paraId="43E791C2" w14:textId="75BDA657"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7" w:history="1">
        <w:r w:rsidR="00261948" w:rsidRPr="00FA161B">
          <w:rPr>
            <w:rStyle w:val="Hyperlink"/>
            <w:noProof/>
          </w:rPr>
          <w:t>Figure 4. 3: Activists and People</w:t>
        </w:r>
        <w:r w:rsidR="00261948">
          <w:rPr>
            <w:noProof/>
            <w:webHidden/>
          </w:rPr>
          <w:tab/>
        </w:r>
        <w:r w:rsidR="00261948">
          <w:rPr>
            <w:noProof/>
            <w:webHidden/>
          </w:rPr>
          <w:fldChar w:fldCharType="begin"/>
        </w:r>
        <w:r w:rsidR="00261948">
          <w:rPr>
            <w:noProof/>
            <w:webHidden/>
          </w:rPr>
          <w:instrText xml:space="preserve"> PAGEREF _Toc143267477 \h </w:instrText>
        </w:r>
        <w:r w:rsidR="00261948">
          <w:rPr>
            <w:noProof/>
            <w:webHidden/>
          </w:rPr>
        </w:r>
        <w:r w:rsidR="00261948">
          <w:rPr>
            <w:noProof/>
            <w:webHidden/>
          </w:rPr>
          <w:fldChar w:fldCharType="separate"/>
        </w:r>
        <w:r w:rsidR="00AA6CFC">
          <w:rPr>
            <w:noProof/>
            <w:webHidden/>
          </w:rPr>
          <w:t>34</w:t>
        </w:r>
        <w:r w:rsidR="00261948">
          <w:rPr>
            <w:noProof/>
            <w:webHidden/>
          </w:rPr>
          <w:fldChar w:fldCharType="end"/>
        </w:r>
      </w:hyperlink>
    </w:p>
    <w:p w14:paraId="25CFA4B5" w14:textId="21A0042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8" w:history="1">
        <w:r w:rsidR="00261948" w:rsidRPr="00FA161B">
          <w:rPr>
            <w:rStyle w:val="Hyperlink"/>
            <w:noProof/>
          </w:rPr>
          <w:t>Figure 4. 4: Calculated Percentage of ‘Women Education’</w:t>
        </w:r>
        <w:r w:rsidR="00261948">
          <w:rPr>
            <w:noProof/>
            <w:webHidden/>
          </w:rPr>
          <w:tab/>
        </w:r>
        <w:r w:rsidR="00261948">
          <w:rPr>
            <w:noProof/>
            <w:webHidden/>
          </w:rPr>
          <w:fldChar w:fldCharType="begin"/>
        </w:r>
        <w:r w:rsidR="00261948">
          <w:rPr>
            <w:noProof/>
            <w:webHidden/>
          </w:rPr>
          <w:instrText xml:space="preserve"> PAGEREF _Toc143267478 \h </w:instrText>
        </w:r>
        <w:r w:rsidR="00261948">
          <w:rPr>
            <w:noProof/>
            <w:webHidden/>
          </w:rPr>
        </w:r>
        <w:r w:rsidR="00261948">
          <w:rPr>
            <w:noProof/>
            <w:webHidden/>
          </w:rPr>
          <w:fldChar w:fldCharType="separate"/>
        </w:r>
        <w:r w:rsidR="00AA6CFC">
          <w:rPr>
            <w:noProof/>
            <w:webHidden/>
          </w:rPr>
          <w:t>36</w:t>
        </w:r>
        <w:r w:rsidR="00261948">
          <w:rPr>
            <w:noProof/>
            <w:webHidden/>
          </w:rPr>
          <w:fldChar w:fldCharType="end"/>
        </w:r>
      </w:hyperlink>
    </w:p>
    <w:p w14:paraId="29EE7671" w14:textId="6A07041E"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79" w:history="1">
        <w:r w:rsidR="00261948" w:rsidRPr="00FA161B">
          <w:rPr>
            <w:rStyle w:val="Hyperlink"/>
            <w:noProof/>
          </w:rPr>
          <w:t>Figure 4. 5: Total Percentage of ‘Women Education’</w:t>
        </w:r>
        <w:r w:rsidR="00261948">
          <w:rPr>
            <w:noProof/>
            <w:webHidden/>
          </w:rPr>
          <w:tab/>
        </w:r>
        <w:r w:rsidR="00261948">
          <w:rPr>
            <w:noProof/>
            <w:webHidden/>
          </w:rPr>
          <w:fldChar w:fldCharType="begin"/>
        </w:r>
        <w:r w:rsidR="00261948">
          <w:rPr>
            <w:noProof/>
            <w:webHidden/>
          </w:rPr>
          <w:instrText xml:space="preserve"> PAGEREF _Toc143267479 \h </w:instrText>
        </w:r>
        <w:r w:rsidR="00261948">
          <w:rPr>
            <w:noProof/>
            <w:webHidden/>
          </w:rPr>
        </w:r>
        <w:r w:rsidR="00261948">
          <w:rPr>
            <w:noProof/>
            <w:webHidden/>
          </w:rPr>
          <w:fldChar w:fldCharType="separate"/>
        </w:r>
        <w:r w:rsidR="00AA6CFC">
          <w:rPr>
            <w:noProof/>
            <w:webHidden/>
          </w:rPr>
          <w:t>37</w:t>
        </w:r>
        <w:r w:rsidR="00261948">
          <w:rPr>
            <w:noProof/>
            <w:webHidden/>
          </w:rPr>
          <w:fldChar w:fldCharType="end"/>
        </w:r>
      </w:hyperlink>
    </w:p>
    <w:p w14:paraId="3C4299DA" w14:textId="71C1E95E"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0" w:history="1">
        <w:r w:rsidR="00261948" w:rsidRPr="00FA161B">
          <w:rPr>
            <w:rStyle w:val="Hyperlink"/>
            <w:noProof/>
          </w:rPr>
          <w:t>Figure 4. 6: Frequency of Five Keywords by Group Over Time</w:t>
        </w:r>
        <w:r w:rsidR="00261948">
          <w:rPr>
            <w:noProof/>
            <w:webHidden/>
          </w:rPr>
          <w:tab/>
        </w:r>
        <w:r w:rsidR="00261948">
          <w:rPr>
            <w:noProof/>
            <w:webHidden/>
          </w:rPr>
          <w:fldChar w:fldCharType="begin"/>
        </w:r>
        <w:r w:rsidR="00261948">
          <w:rPr>
            <w:noProof/>
            <w:webHidden/>
          </w:rPr>
          <w:instrText xml:space="preserve"> PAGEREF _Toc143267480 \h </w:instrText>
        </w:r>
        <w:r w:rsidR="00261948">
          <w:rPr>
            <w:noProof/>
            <w:webHidden/>
          </w:rPr>
        </w:r>
        <w:r w:rsidR="00261948">
          <w:rPr>
            <w:noProof/>
            <w:webHidden/>
          </w:rPr>
          <w:fldChar w:fldCharType="separate"/>
        </w:r>
        <w:r w:rsidR="00AA6CFC">
          <w:rPr>
            <w:noProof/>
            <w:webHidden/>
          </w:rPr>
          <w:t>38</w:t>
        </w:r>
        <w:r w:rsidR="00261948">
          <w:rPr>
            <w:noProof/>
            <w:webHidden/>
          </w:rPr>
          <w:fldChar w:fldCharType="end"/>
        </w:r>
      </w:hyperlink>
    </w:p>
    <w:p w14:paraId="62152100" w14:textId="46A6099E"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1" w:history="1">
        <w:r w:rsidR="00261948" w:rsidRPr="00FA161B">
          <w:rPr>
            <w:rStyle w:val="Hyperlink"/>
            <w:noProof/>
          </w:rPr>
          <w:t>Figure 4. 7: Taliban Top Frequent Words</w:t>
        </w:r>
        <w:r w:rsidR="00261948">
          <w:rPr>
            <w:noProof/>
            <w:webHidden/>
          </w:rPr>
          <w:tab/>
        </w:r>
        <w:r w:rsidR="00261948">
          <w:rPr>
            <w:noProof/>
            <w:webHidden/>
          </w:rPr>
          <w:fldChar w:fldCharType="begin"/>
        </w:r>
        <w:r w:rsidR="00261948">
          <w:rPr>
            <w:noProof/>
            <w:webHidden/>
          </w:rPr>
          <w:instrText xml:space="preserve"> PAGEREF _Toc143267481 \h </w:instrText>
        </w:r>
        <w:r w:rsidR="00261948">
          <w:rPr>
            <w:noProof/>
            <w:webHidden/>
          </w:rPr>
        </w:r>
        <w:r w:rsidR="00261948">
          <w:rPr>
            <w:noProof/>
            <w:webHidden/>
          </w:rPr>
          <w:fldChar w:fldCharType="separate"/>
        </w:r>
        <w:r w:rsidR="00AA6CFC">
          <w:rPr>
            <w:noProof/>
            <w:webHidden/>
          </w:rPr>
          <w:t>39</w:t>
        </w:r>
        <w:r w:rsidR="00261948">
          <w:rPr>
            <w:noProof/>
            <w:webHidden/>
          </w:rPr>
          <w:fldChar w:fldCharType="end"/>
        </w:r>
      </w:hyperlink>
    </w:p>
    <w:p w14:paraId="5F9FF0EA" w14:textId="274D32F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2" w:history="1">
        <w:r w:rsidR="00261948" w:rsidRPr="00FA161B">
          <w:rPr>
            <w:rStyle w:val="Hyperlink"/>
            <w:noProof/>
          </w:rPr>
          <w:t>Figure 4. 8: Taliban Word Cloud</w:t>
        </w:r>
        <w:r w:rsidR="00261948">
          <w:rPr>
            <w:noProof/>
            <w:webHidden/>
          </w:rPr>
          <w:tab/>
        </w:r>
        <w:r w:rsidR="00261948">
          <w:rPr>
            <w:noProof/>
            <w:webHidden/>
          </w:rPr>
          <w:fldChar w:fldCharType="begin"/>
        </w:r>
        <w:r w:rsidR="00261948">
          <w:rPr>
            <w:noProof/>
            <w:webHidden/>
          </w:rPr>
          <w:instrText xml:space="preserve"> PAGEREF _Toc143267482 \h </w:instrText>
        </w:r>
        <w:r w:rsidR="00261948">
          <w:rPr>
            <w:noProof/>
            <w:webHidden/>
          </w:rPr>
        </w:r>
        <w:r w:rsidR="00261948">
          <w:rPr>
            <w:noProof/>
            <w:webHidden/>
          </w:rPr>
          <w:fldChar w:fldCharType="separate"/>
        </w:r>
        <w:r w:rsidR="00AA6CFC">
          <w:rPr>
            <w:noProof/>
            <w:webHidden/>
          </w:rPr>
          <w:t>40</w:t>
        </w:r>
        <w:r w:rsidR="00261948">
          <w:rPr>
            <w:noProof/>
            <w:webHidden/>
          </w:rPr>
          <w:fldChar w:fldCharType="end"/>
        </w:r>
      </w:hyperlink>
    </w:p>
    <w:p w14:paraId="15EA1AC6" w14:textId="3852EED7"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3" w:history="1">
        <w:r w:rsidR="00261948" w:rsidRPr="00FA161B">
          <w:rPr>
            <w:rStyle w:val="Hyperlink"/>
            <w:noProof/>
          </w:rPr>
          <w:t>Figure 4. 9: Female Public Most Frequent Words</w:t>
        </w:r>
        <w:r w:rsidR="00261948">
          <w:rPr>
            <w:noProof/>
            <w:webHidden/>
          </w:rPr>
          <w:tab/>
        </w:r>
        <w:r w:rsidR="00261948">
          <w:rPr>
            <w:noProof/>
            <w:webHidden/>
          </w:rPr>
          <w:fldChar w:fldCharType="begin"/>
        </w:r>
        <w:r w:rsidR="00261948">
          <w:rPr>
            <w:noProof/>
            <w:webHidden/>
          </w:rPr>
          <w:instrText xml:space="preserve"> PAGEREF _Toc143267483 \h </w:instrText>
        </w:r>
        <w:r w:rsidR="00261948">
          <w:rPr>
            <w:noProof/>
            <w:webHidden/>
          </w:rPr>
        </w:r>
        <w:r w:rsidR="00261948">
          <w:rPr>
            <w:noProof/>
            <w:webHidden/>
          </w:rPr>
          <w:fldChar w:fldCharType="separate"/>
        </w:r>
        <w:r w:rsidR="00AA6CFC">
          <w:rPr>
            <w:noProof/>
            <w:webHidden/>
          </w:rPr>
          <w:t>40</w:t>
        </w:r>
        <w:r w:rsidR="00261948">
          <w:rPr>
            <w:noProof/>
            <w:webHidden/>
          </w:rPr>
          <w:fldChar w:fldCharType="end"/>
        </w:r>
      </w:hyperlink>
    </w:p>
    <w:p w14:paraId="5111E8A2" w14:textId="2C2ECB86"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4" w:history="1">
        <w:r w:rsidR="00261948" w:rsidRPr="00FA161B">
          <w:rPr>
            <w:rStyle w:val="Hyperlink"/>
            <w:noProof/>
          </w:rPr>
          <w:t>Figure 4. 10: Female Public Word Cloud</w:t>
        </w:r>
        <w:r w:rsidR="00261948">
          <w:rPr>
            <w:noProof/>
            <w:webHidden/>
          </w:rPr>
          <w:tab/>
        </w:r>
        <w:r w:rsidR="00261948">
          <w:rPr>
            <w:noProof/>
            <w:webHidden/>
          </w:rPr>
          <w:fldChar w:fldCharType="begin"/>
        </w:r>
        <w:r w:rsidR="00261948">
          <w:rPr>
            <w:noProof/>
            <w:webHidden/>
          </w:rPr>
          <w:instrText xml:space="preserve"> PAGEREF _Toc143267484 \h </w:instrText>
        </w:r>
        <w:r w:rsidR="00261948">
          <w:rPr>
            <w:noProof/>
            <w:webHidden/>
          </w:rPr>
        </w:r>
        <w:r w:rsidR="00261948">
          <w:rPr>
            <w:noProof/>
            <w:webHidden/>
          </w:rPr>
          <w:fldChar w:fldCharType="separate"/>
        </w:r>
        <w:r w:rsidR="00AA6CFC">
          <w:rPr>
            <w:noProof/>
            <w:webHidden/>
          </w:rPr>
          <w:t>41</w:t>
        </w:r>
        <w:r w:rsidR="00261948">
          <w:rPr>
            <w:noProof/>
            <w:webHidden/>
          </w:rPr>
          <w:fldChar w:fldCharType="end"/>
        </w:r>
      </w:hyperlink>
    </w:p>
    <w:p w14:paraId="37166C5D" w14:textId="0907F003"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5" w:history="1">
        <w:r w:rsidR="00261948" w:rsidRPr="00FA161B">
          <w:rPr>
            <w:rStyle w:val="Hyperlink"/>
            <w:noProof/>
          </w:rPr>
          <w:t>Figure 4. 11: Male Public Most Frequent Words</w:t>
        </w:r>
        <w:r w:rsidR="00261948">
          <w:rPr>
            <w:noProof/>
            <w:webHidden/>
          </w:rPr>
          <w:tab/>
        </w:r>
        <w:r w:rsidR="00261948">
          <w:rPr>
            <w:noProof/>
            <w:webHidden/>
          </w:rPr>
          <w:fldChar w:fldCharType="begin"/>
        </w:r>
        <w:r w:rsidR="00261948">
          <w:rPr>
            <w:noProof/>
            <w:webHidden/>
          </w:rPr>
          <w:instrText xml:space="preserve"> PAGEREF _Toc143267485 \h </w:instrText>
        </w:r>
        <w:r w:rsidR="00261948">
          <w:rPr>
            <w:noProof/>
            <w:webHidden/>
          </w:rPr>
        </w:r>
        <w:r w:rsidR="00261948">
          <w:rPr>
            <w:noProof/>
            <w:webHidden/>
          </w:rPr>
          <w:fldChar w:fldCharType="separate"/>
        </w:r>
        <w:r w:rsidR="00AA6CFC">
          <w:rPr>
            <w:noProof/>
            <w:webHidden/>
          </w:rPr>
          <w:t>41</w:t>
        </w:r>
        <w:r w:rsidR="00261948">
          <w:rPr>
            <w:noProof/>
            <w:webHidden/>
          </w:rPr>
          <w:fldChar w:fldCharType="end"/>
        </w:r>
      </w:hyperlink>
    </w:p>
    <w:p w14:paraId="7247F9A2" w14:textId="6699C31A"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6" w:history="1">
        <w:r w:rsidR="00261948" w:rsidRPr="00FA161B">
          <w:rPr>
            <w:rStyle w:val="Hyperlink"/>
            <w:noProof/>
          </w:rPr>
          <w:t>Figure 4. 12: Public Male Word-Cloud</w:t>
        </w:r>
        <w:r w:rsidR="00261948">
          <w:rPr>
            <w:noProof/>
            <w:webHidden/>
          </w:rPr>
          <w:tab/>
        </w:r>
        <w:r w:rsidR="00261948">
          <w:rPr>
            <w:noProof/>
            <w:webHidden/>
          </w:rPr>
          <w:fldChar w:fldCharType="begin"/>
        </w:r>
        <w:r w:rsidR="00261948">
          <w:rPr>
            <w:noProof/>
            <w:webHidden/>
          </w:rPr>
          <w:instrText xml:space="preserve"> PAGEREF _Toc143267486 \h </w:instrText>
        </w:r>
        <w:r w:rsidR="00261948">
          <w:rPr>
            <w:noProof/>
            <w:webHidden/>
          </w:rPr>
        </w:r>
        <w:r w:rsidR="00261948">
          <w:rPr>
            <w:noProof/>
            <w:webHidden/>
          </w:rPr>
          <w:fldChar w:fldCharType="separate"/>
        </w:r>
        <w:r w:rsidR="00AA6CFC">
          <w:rPr>
            <w:noProof/>
            <w:webHidden/>
          </w:rPr>
          <w:t>42</w:t>
        </w:r>
        <w:r w:rsidR="00261948">
          <w:rPr>
            <w:noProof/>
            <w:webHidden/>
          </w:rPr>
          <w:fldChar w:fldCharType="end"/>
        </w:r>
      </w:hyperlink>
    </w:p>
    <w:p w14:paraId="4E40B17D" w14:textId="02CFBFCB"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7" w:history="1">
        <w:r w:rsidR="00261948" w:rsidRPr="00FA161B">
          <w:rPr>
            <w:rStyle w:val="Hyperlink"/>
            <w:noProof/>
          </w:rPr>
          <w:t>Figure 4. 13: Sentiment Distribution (Activists)</w:t>
        </w:r>
        <w:r w:rsidR="00261948">
          <w:rPr>
            <w:noProof/>
            <w:webHidden/>
          </w:rPr>
          <w:tab/>
        </w:r>
        <w:r w:rsidR="00261948">
          <w:rPr>
            <w:noProof/>
            <w:webHidden/>
          </w:rPr>
          <w:fldChar w:fldCharType="begin"/>
        </w:r>
        <w:r w:rsidR="00261948">
          <w:rPr>
            <w:noProof/>
            <w:webHidden/>
          </w:rPr>
          <w:instrText xml:space="preserve"> PAGEREF _Toc143267487 \h </w:instrText>
        </w:r>
        <w:r w:rsidR="00261948">
          <w:rPr>
            <w:noProof/>
            <w:webHidden/>
          </w:rPr>
        </w:r>
        <w:r w:rsidR="00261948">
          <w:rPr>
            <w:noProof/>
            <w:webHidden/>
          </w:rPr>
          <w:fldChar w:fldCharType="separate"/>
        </w:r>
        <w:r w:rsidR="00AA6CFC">
          <w:rPr>
            <w:noProof/>
            <w:webHidden/>
          </w:rPr>
          <w:t>43</w:t>
        </w:r>
        <w:r w:rsidR="00261948">
          <w:rPr>
            <w:noProof/>
            <w:webHidden/>
          </w:rPr>
          <w:fldChar w:fldCharType="end"/>
        </w:r>
      </w:hyperlink>
    </w:p>
    <w:p w14:paraId="22E5E925" w14:textId="738E3801"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8" w:history="1">
        <w:r w:rsidR="00261948" w:rsidRPr="00FA161B">
          <w:rPr>
            <w:rStyle w:val="Hyperlink"/>
            <w:noProof/>
          </w:rPr>
          <w:t>Figure 4. 14:Tones of Tweets for each keyword (Activists)</w:t>
        </w:r>
        <w:r w:rsidR="00261948">
          <w:rPr>
            <w:noProof/>
            <w:webHidden/>
          </w:rPr>
          <w:tab/>
        </w:r>
        <w:r w:rsidR="00261948">
          <w:rPr>
            <w:noProof/>
            <w:webHidden/>
          </w:rPr>
          <w:fldChar w:fldCharType="begin"/>
        </w:r>
        <w:r w:rsidR="00261948">
          <w:rPr>
            <w:noProof/>
            <w:webHidden/>
          </w:rPr>
          <w:instrText xml:space="preserve"> PAGEREF _Toc143267488 \h </w:instrText>
        </w:r>
        <w:r w:rsidR="00261948">
          <w:rPr>
            <w:noProof/>
            <w:webHidden/>
          </w:rPr>
        </w:r>
        <w:r w:rsidR="00261948">
          <w:rPr>
            <w:noProof/>
            <w:webHidden/>
          </w:rPr>
          <w:fldChar w:fldCharType="separate"/>
        </w:r>
        <w:r w:rsidR="00AA6CFC">
          <w:rPr>
            <w:noProof/>
            <w:webHidden/>
          </w:rPr>
          <w:t>44</w:t>
        </w:r>
        <w:r w:rsidR="00261948">
          <w:rPr>
            <w:noProof/>
            <w:webHidden/>
          </w:rPr>
          <w:fldChar w:fldCharType="end"/>
        </w:r>
      </w:hyperlink>
    </w:p>
    <w:p w14:paraId="692DF706" w14:textId="61CC323C"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89" w:history="1">
        <w:r w:rsidR="00261948" w:rsidRPr="00FA161B">
          <w:rPr>
            <w:rStyle w:val="Hyperlink"/>
            <w:noProof/>
          </w:rPr>
          <w:t>Figure 4. 15: Calculated Percentage of Keywords (Activists)</w:t>
        </w:r>
        <w:r w:rsidR="00261948">
          <w:rPr>
            <w:noProof/>
            <w:webHidden/>
          </w:rPr>
          <w:tab/>
        </w:r>
        <w:r w:rsidR="00261948">
          <w:rPr>
            <w:noProof/>
            <w:webHidden/>
          </w:rPr>
          <w:fldChar w:fldCharType="begin"/>
        </w:r>
        <w:r w:rsidR="00261948">
          <w:rPr>
            <w:noProof/>
            <w:webHidden/>
          </w:rPr>
          <w:instrText xml:space="preserve"> PAGEREF _Toc143267489 \h </w:instrText>
        </w:r>
        <w:r w:rsidR="00261948">
          <w:rPr>
            <w:noProof/>
            <w:webHidden/>
          </w:rPr>
        </w:r>
        <w:r w:rsidR="00261948">
          <w:rPr>
            <w:noProof/>
            <w:webHidden/>
          </w:rPr>
          <w:fldChar w:fldCharType="separate"/>
        </w:r>
        <w:r w:rsidR="00AA6CFC">
          <w:rPr>
            <w:noProof/>
            <w:webHidden/>
          </w:rPr>
          <w:t>45</w:t>
        </w:r>
        <w:r w:rsidR="00261948">
          <w:rPr>
            <w:noProof/>
            <w:webHidden/>
          </w:rPr>
          <w:fldChar w:fldCharType="end"/>
        </w:r>
      </w:hyperlink>
    </w:p>
    <w:p w14:paraId="236A7F11" w14:textId="0BA85472"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90" w:history="1">
        <w:r w:rsidR="00261948" w:rsidRPr="00FA161B">
          <w:rPr>
            <w:rStyle w:val="Hyperlink"/>
            <w:noProof/>
          </w:rPr>
          <w:t>Figure 4. 16: Calculated Percentage of 'Women Education'</w:t>
        </w:r>
        <w:r w:rsidR="00261948">
          <w:rPr>
            <w:noProof/>
            <w:webHidden/>
          </w:rPr>
          <w:tab/>
        </w:r>
        <w:r w:rsidR="00261948">
          <w:rPr>
            <w:noProof/>
            <w:webHidden/>
          </w:rPr>
          <w:fldChar w:fldCharType="begin"/>
        </w:r>
        <w:r w:rsidR="00261948">
          <w:rPr>
            <w:noProof/>
            <w:webHidden/>
          </w:rPr>
          <w:instrText xml:space="preserve"> PAGEREF _Toc143267490 \h </w:instrText>
        </w:r>
        <w:r w:rsidR="00261948">
          <w:rPr>
            <w:noProof/>
            <w:webHidden/>
          </w:rPr>
        </w:r>
        <w:r w:rsidR="00261948">
          <w:rPr>
            <w:noProof/>
            <w:webHidden/>
          </w:rPr>
          <w:fldChar w:fldCharType="separate"/>
        </w:r>
        <w:r w:rsidR="00AA6CFC">
          <w:rPr>
            <w:noProof/>
            <w:webHidden/>
          </w:rPr>
          <w:t>46</w:t>
        </w:r>
        <w:r w:rsidR="00261948">
          <w:rPr>
            <w:noProof/>
            <w:webHidden/>
          </w:rPr>
          <w:fldChar w:fldCharType="end"/>
        </w:r>
      </w:hyperlink>
    </w:p>
    <w:p w14:paraId="47997981" w14:textId="7B2C097F"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91" w:history="1">
        <w:r w:rsidR="00261948" w:rsidRPr="00FA161B">
          <w:rPr>
            <w:rStyle w:val="Hyperlink"/>
            <w:noProof/>
          </w:rPr>
          <w:t>Figure 4. 17: Activists’ Most Frequent Words</w:t>
        </w:r>
        <w:r w:rsidR="00261948">
          <w:rPr>
            <w:noProof/>
            <w:webHidden/>
          </w:rPr>
          <w:tab/>
        </w:r>
        <w:r w:rsidR="00261948">
          <w:rPr>
            <w:noProof/>
            <w:webHidden/>
          </w:rPr>
          <w:fldChar w:fldCharType="begin"/>
        </w:r>
        <w:r w:rsidR="00261948">
          <w:rPr>
            <w:noProof/>
            <w:webHidden/>
          </w:rPr>
          <w:instrText xml:space="preserve"> PAGEREF _Toc143267491 \h </w:instrText>
        </w:r>
        <w:r w:rsidR="00261948">
          <w:rPr>
            <w:noProof/>
            <w:webHidden/>
          </w:rPr>
        </w:r>
        <w:r w:rsidR="00261948">
          <w:rPr>
            <w:noProof/>
            <w:webHidden/>
          </w:rPr>
          <w:fldChar w:fldCharType="separate"/>
        </w:r>
        <w:r w:rsidR="00AA6CFC">
          <w:rPr>
            <w:noProof/>
            <w:webHidden/>
          </w:rPr>
          <w:t>50</w:t>
        </w:r>
        <w:r w:rsidR="00261948">
          <w:rPr>
            <w:noProof/>
            <w:webHidden/>
          </w:rPr>
          <w:fldChar w:fldCharType="end"/>
        </w:r>
      </w:hyperlink>
    </w:p>
    <w:p w14:paraId="65D72AE5" w14:textId="236D33A7"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92" w:history="1">
        <w:r w:rsidR="00261948" w:rsidRPr="00FA161B">
          <w:rPr>
            <w:rStyle w:val="Hyperlink"/>
            <w:noProof/>
          </w:rPr>
          <w:t>Figure 4. 18: Female Activists’ Word Cloud</w:t>
        </w:r>
        <w:r w:rsidR="00261948">
          <w:rPr>
            <w:noProof/>
            <w:webHidden/>
          </w:rPr>
          <w:tab/>
        </w:r>
        <w:r w:rsidR="00261948">
          <w:rPr>
            <w:noProof/>
            <w:webHidden/>
          </w:rPr>
          <w:fldChar w:fldCharType="begin"/>
        </w:r>
        <w:r w:rsidR="00261948">
          <w:rPr>
            <w:noProof/>
            <w:webHidden/>
          </w:rPr>
          <w:instrText xml:space="preserve"> PAGEREF _Toc143267492 \h </w:instrText>
        </w:r>
        <w:r w:rsidR="00261948">
          <w:rPr>
            <w:noProof/>
            <w:webHidden/>
          </w:rPr>
        </w:r>
        <w:r w:rsidR="00261948">
          <w:rPr>
            <w:noProof/>
            <w:webHidden/>
          </w:rPr>
          <w:fldChar w:fldCharType="separate"/>
        </w:r>
        <w:r w:rsidR="00AA6CFC">
          <w:rPr>
            <w:noProof/>
            <w:webHidden/>
          </w:rPr>
          <w:t>51</w:t>
        </w:r>
        <w:r w:rsidR="00261948">
          <w:rPr>
            <w:noProof/>
            <w:webHidden/>
          </w:rPr>
          <w:fldChar w:fldCharType="end"/>
        </w:r>
      </w:hyperlink>
    </w:p>
    <w:p w14:paraId="0A9575A7" w14:textId="0EBB4F20" w:rsidR="00261948" w:rsidRDefault="00000000">
      <w:pPr>
        <w:pStyle w:val="TableofFigures"/>
        <w:tabs>
          <w:tab w:val="right" w:leader="dot" w:pos="8212"/>
        </w:tabs>
        <w:rPr>
          <w:rFonts w:asciiTheme="minorHAnsi" w:eastAsiaTheme="minorEastAsia" w:hAnsiTheme="minorHAnsi"/>
          <w:noProof/>
          <w:kern w:val="2"/>
          <w:sz w:val="22"/>
          <w14:ligatures w14:val="standardContextual"/>
        </w:rPr>
      </w:pPr>
      <w:hyperlink w:anchor="_Toc143267493" w:history="1">
        <w:r w:rsidR="00261948" w:rsidRPr="00FA161B">
          <w:rPr>
            <w:rStyle w:val="Hyperlink"/>
            <w:noProof/>
          </w:rPr>
          <w:t>Figure 4. 19:Male Activists’ Word Cloud</w:t>
        </w:r>
        <w:r w:rsidR="00261948">
          <w:rPr>
            <w:noProof/>
            <w:webHidden/>
          </w:rPr>
          <w:tab/>
        </w:r>
        <w:r w:rsidR="00261948">
          <w:rPr>
            <w:noProof/>
            <w:webHidden/>
          </w:rPr>
          <w:fldChar w:fldCharType="begin"/>
        </w:r>
        <w:r w:rsidR="00261948">
          <w:rPr>
            <w:noProof/>
            <w:webHidden/>
          </w:rPr>
          <w:instrText xml:space="preserve"> PAGEREF _Toc143267493 \h </w:instrText>
        </w:r>
        <w:r w:rsidR="00261948">
          <w:rPr>
            <w:noProof/>
            <w:webHidden/>
          </w:rPr>
        </w:r>
        <w:r w:rsidR="00261948">
          <w:rPr>
            <w:noProof/>
            <w:webHidden/>
          </w:rPr>
          <w:fldChar w:fldCharType="separate"/>
        </w:r>
        <w:r w:rsidR="00AA6CFC">
          <w:rPr>
            <w:noProof/>
            <w:webHidden/>
          </w:rPr>
          <w:t>51</w:t>
        </w:r>
        <w:r w:rsidR="00261948">
          <w:rPr>
            <w:noProof/>
            <w:webHidden/>
          </w:rPr>
          <w:fldChar w:fldCharType="end"/>
        </w:r>
      </w:hyperlink>
    </w:p>
    <w:p w14:paraId="3E4B9584" w14:textId="22CF2EB5" w:rsidR="00F401DA" w:rsidRDefault="003F75D8" w:rsidP="00F56397">
      <w:r>
        <w:fldChar w:fldCharType="end"/>
      </w:r>
    </w:p>
    <w:p w14:paraId="20631864" w14:textId="77777777" w:rsidR="00A7463B" w:rsidRDefault="00A7463B" w:rsidP="00F401DA"/>
    <w:p w14:paraId="344FB9DB" w14:textId="77777777" w:rsidR="00E975F3" w:rsidRDefault="00E975F3" w:rsidP="00F401DA"/>
    <w:p w14:paraId="37033D93" w14:textId="77777777" w:rsidR="00E975F3" w:rsidRDefault="00E975F3" w:rsidP="00F401DA"/>
    <w:p w14:paraId="3C25DB7E" w14:textId="77777777" w:rsidR="00E975F3" w:rsidRDefault="00E975F3" w:rsidP="00F401DA"/>
    <w:p w14:paraId="157BE406" w14:textId="77777777" w:rsidR="00E975F3" w:rsidRDefault="00E975F3" w:rsidP="00F401DA"/>
    <w:p w14:paraId="24F492FB" w14:textId="77777777" w:rsidR="00E975F3" w:rsidRDefault="00E975F3" w:rsidP="00F401DA"/>
    <w:p w14:paraId="33313CE3" w14:textId="77777777" w:rsidR="00E975F3" w:rsidRDefault="00E975F3" w:rsidP="00F401DA"/>
    <w:p w14:paraId="72C29EF4" w14:textId="77777777" w:rsidR="00E975F3" w:rsidRDefault="00E975F3" w:rsidP="00F401DA"/>
    <w:p w14:paraId="3FA3CFF8" w14:textId="77777777" w:rsidR="00E975F3" w:rsidRDefault="00E975F3" w:rsidP="00F401DA"/>
    <w:p w14:paraId="4F029F76" w14:textId="265BE4FE" w:rsidR="00A17424" w:rsidRPr="003E38C6" w:rsidRDefault="005C6D5A" w:rsidP="00586263">
      <w:pPr>
        <w:pStyle w:val="Heading1"/>
      </w:pPr>
      <w:bookmarkStart w:id="19" w:name="_Toc140956720"/>
      <w:bookmarkStart w:id="20" w:name="_Toc143266542"/>
      <w:bookmarkStart w:id="21" w:name="_Toc144987042"/>
      <w:r w:rsidRPr="003E38C6">
        <w:lastRenderedPageBreak/>
        <w:t>A</w:t>
      </w:r>
      <w:r w:rsidR="005440AF" w:rsidRPr="003E38C6">
        <w:t>CKNOWLEDGMENTS</w:t>
      </w:r>
      <w:bookmarkEnd w:id="19"/>
      <w:bookmarkEnd w:id="20"/>
      <w:bookmarkEnd w:id="21"/>
    </w:p>
    <w:p w14:paraId="197CC605" w14:textId="7DCC4BE5" w:rsidR="00B36D02" w:rsidRPr="00657321" w:rsidRDefault="00DF6EC2" w:rsidP="005C6D5A">
      <w:pPr>
        <w:jc w:val="both"/>
        <w:rPr>
          <w:sz w:val="28"/>
          <w:szCs w:val="24"/>
        </w:rPr>
      </w:pPr>
      <w:r>
        <w:t>I would like to thank</w:t>
      </w:r>
      <w:r w:rsidR="001D14B2">
        <w:t xml:space="preserve"> the Indonesian International Islamic University (IIIU) for providing me with a fully funded scholarship supporting my studies for the past two years. I am truly grateful for the sense of community that IIIU offers, as it has provided invaluable assistance in overcoming my various challenges. Additionally, I would like to extend my heartfelt appreciation to my supervisors, Dr Sirojuddin Arif, PhD, who has been an incredible mentor and has shown immense patience in guiding me through my academic journey, and to</w:t>
      </w:r>
      <w:r w:rsidR="00A66EB6">
        <w:t xml:space="preserve"> </w:t>
      </w:r>
      <w:r w:rsidR="001D14B2">
        <w:t>Dr Nia Deliana, PhD, and Dr Afrimadona, PhD, for their valuable insights and support, and examiner</w:t>
      </w:r>
      <w:r>
        <w:t>s</w:t>
      </w:r>
      <w:r w:rsidR="001D14B2">
        <w:t>. I am also indebted to every Social Sciences faculty member for their contributions to my education. Finally, throughout my studies, I sincerely apologize for any mistakes I may have made intentionally or unintentionally.</w:t>
      </w:r>
      <w:r w:rsidR="007E2C5D">
        <w:t xml:space="preserve"> </w:t>
      </w:r>
      <w:r w:rsidR="001D14B2">
        <w:t>Furthermore, I express my deepest gratitude to my family for their unwavering support and encouragement throughout my academic pursuit</w:t>
      </w:r>
      <w:r w:rsidR="00A66EB6">
        <w:t>s</w:t>
      </w:r>
      <w:r w:rsidR="001D14B2">
        <w:t xml:space="preserve">. Their love, understanding, and sacrifices have been the foundation of my success, and I am truly blessed to have them by my side. I would also like to thank my classmates who have been with me every step of the way. Their friendship, collaboration, and shared experiences have made my time at IIIU more memorable and enjoyable. </w:t>
      </w:r>
      <w:r w:rsidR="00944033">
        <w:t>I</w:t>
      </w:r>
      <w:r w:rsidR="001D14B2">
        <w:t xml:space="preserve"> have faced challenges </w:t>
      </w:r>
      <w:r w:rsidR="00A66EB6">
        <w:t>with them</w:t>
      </w:r>
      <w:r w:rsidR="001D14B2">
        <w:t>, celebrated achievements, and grown academically and personally. I am grateful for their friendship and the enriching environment they have created.</w:t>
      </w:r>
      <w:r w:rsidR="007E2C5D">
        <w:t xml:space="preserve"> </w:t>
      </w:r>
      <w:r w:rsidR="001D14B2">
        <w:t>Finally, I want to acknowledge all the participants who generously volunteered their time and shared valuable insights, making this research possible. Their contributions are greatly appreciated and have enriched the depth and breadth of this work. To all those whose names may have been inadvertently omitted, please accept my sincerest apologies. Your support and encouragement have not gone unnoticed and are deeply appreciated. Completing this thesis was only possible with the collective efforts and support of the individuals mentioned above. I am sincerely grateful for their contributions, which have made this academic milestone a reality.</w:t>
      </w:r>
    </w:p>
    <w:p w14:paraId="754C3ADD" w14:textId="77777777" w:rsidR="0051328B" w:rsidRDefault="0051328B" w:rsidP="00586263">
      <w:pPr>
        <w:pStyle w:val="Heading1"/>
      </w:pPr>
    </w:p>
    <w:p w14:paraId="4666134D" w14:textId="7DC97824" w:rsidR="00657321" w:rsidRPr="00657321" w:rsidRDefault="00657321" w:rsidP="00657321">
      <w:pPr>
        <w:sectPr w:rsidR="00657321" w:rsidRPr="00657321" w:rsidSect="00BE49CB">
          <w:footerReference w:type="default" r:id="rId11"/>
          <w:pgSz w:w="12191" w:h="16840" w:code="9"/>
          <w:pgMar w:top="2268" w:right="1701" w:bottom="1701" w:left="2268" w:header="720" w:footer="720" w:gutter="0"/>
          <w:pgNumType w:fmt="lowerRoman" w:start="11"/>
          <w:cols w:space="720"/>
          <w:titlePg/>
          <w:docGrid w:linePitch="360"/>
        </w:sectPr>
      </w:pPr>
    </w:p>
    <w:p w14:paraId="1D354688" w14:textId="77777777" w:rsidR="005C6D5A" w:rsidRPr="00E975F3" w:rsidRDefault="00603624" w:rsidP="00586263">
      <w:pPr>
        <w:pStyle w:val="Heading1"/>
      </w:pPr>
      <w:bookmarkStart w:id="22" w:name="_Toc143266543"/>
      <w:bookmarkStart w:id="23" w:name="_Toc144987043"/>
      <w:r w:rsidRPr="00E975F3">
        <w:lastRenderedPageBreak/>
        <w:t>CHAPTER I</w:t>
      </w:r>
      <w:bookmarkEnd w:id="22"/>
      <w:bookmarkEnd w:id="23"/>
      <w:r w:rsidR="005C6D5A" w:rsidRPr="00E975F3">
        <w:t xml:space="preserve"> </w:t>
      </w:r>
    </w:p>
    <w:p w14:paraId="6AB9A2C8" w14:textId="51277A8E" w:rsidR="00D72774" w:rsidRDefault="00603624" w:rsidP="00586263">
      <w:pPr>
        <w:pStyle w:val="Heading1"/>
      </w:pPr>
      <w:bookmarkStart w:id="24" w:name="_Toc143266544"/>
      <w:bookmarkStart w:id="25" w:name="_Toc144987044"/>
      <w:r w:rsidRPr="00E975F3">
        <w:t>INTRODUCTION</w:t>
      </w:r>
      <w:bookmarkEnd w:id="24"/>
      <w:bookmarkEnd w:id="25"/>
    </w:p>
    <w:p w14:paraId="6D17B022" w14:textId="77777777" w:rsidR="00D72774" w:rsidRPr="00115080" w:rsidRDefault="00D72774" w:rsidP="00D72774">
      <w:pPr>
        <w:rPr>
          <w:szCs w:val="24"/>
        </w:rPr>
      </w:pPr>
      <w:bookmarkStart w:id="26" w:name="_Hlk136197972"/>
    </w:p>
    <w:p w14:paraId="149483EC" w14:textId="77777777" w:rsidR="00D72774" w:rsidRPr="00D72774" w:rsidRDefault="00D72774" w:rsidP="00D72774"/>
    <w:p w14:paraId="7BDFCD17" w14:textId="4E3D3B50" w:rsidR="005C6D5A" w:rsidRPr="00801654" w:rsidRDefault="005C6D5A" w:rsidP="005D1F42">
      <w:pPr>
        <w:pStyle w:val="ListParagraph"/>
        <w:numPr>
          <w:ilvl w:val="1"/>
          <w:numId w:val="19"/>
        </w:numPr>
        <w:ind w:left="426" w:hanging="426"/>
        <w:rPr>
          <w:b/>
          <w:bCs/>
          <w:szCs w:val="24"/>
        </w:rPr>
      </w:pPr>
      <w:r w:rsidRPr="00801654">
        <w:rPr>
          <w:b/>
          <w:bCs/>
          <w:szCs w:val="24"/>
        </w:rPr>
        <w:t>Background</w:t>
      </w:r>
    </w:p>
    <w:p w14:paraId="52E3876F" w14:textId="77777777" w:rsidR="005C6D5A" w:rsidRPr="00801654" w:rsidRDefault="005C6D5A" w:rsidP="00801654">
      <w:pPr>
        <w:jc w:val="both"/>
        <w:rPr>
          <w:szCs w:val="24"/>
        </w:rPr>
      </w:pPr>
      <w:r w:rsidRPr="00801654">
        <w:rPr>
          <w:szCs w:val="24"/>
        </w:rPr>
        <w:t>Millions of women, especially those without equal educational experiences, skills, or qualifications, women of specific classes and social groups, have long been doomed to inferior lives in terms of their capacity to grow personally, their choice of employment, their standing as citizens, and their ability to influence leadership and decisions at the national level that have an impact on their local lives</w:t>
      </w:r>
      <w:sdt>
        <w:sdtPr>
          <w:rPr>
            <w:szCs w:val="24"/>
          </w:rPr>
          <w:id w:val="1689709916"/>
          <w:citation/>
        </w:sdtPr>
        <w:sdtContent>
          <w:r w:rsidRPr="00801654">
            <w:rPr>
              <w:szCs w:val="24"/>
            </w:rPr>
            <w:fldChar w:fldCharType="begin"/>
          </w:r>
          <w:r w:rsidRPr="00801654">
            <w:rPr>
              <w:szCs w:val="24"/>
            </w:rPr>
            <w:instrText xml:space="preserve">CITATION 1111 \l 1033 </w:instrText>
          </w:r>
          <w:r w:rsidRPr="00801654">
            <w:rPr>
              <w:szCs w:val="24"/>
            </w:rPr>
            <w:fldChar w:fldCharType="separate"/>
          </w:r>
          <w:r w:rsidRPr="00801654">
            <w:rPr>
              <w:noProof/>
              <w:szCs w:val="24"/>
            </w:rPr>
            <w:t xml:space="preserve"> (Weiner, 1986)</w:t>
          </w:r>
          <w:r w:rsidRPr="00801654">
            <w:rPr>
              <w:szCs w:val="24"/>
            </w:rPr>
            <w:fldChar w:fldCharType="end"/>
          </w:r>
        </w:sdtContent>
      </w:sdt>
      <w:r w:rsidRPr="00801654">
        <w:rPr>
          <w:szCs w:val="24"/>
        </w:rPr>
        <w:t xml:space="preserve">. </w:t>
      </w:r>
    </w:p>
    <w:p w14:paraId="3BD588E7" w14:textId="77777777" w:rsidR="005C6D5A" w:rsidRPr="00801654" w:rsidRDefault="005C6D5A" w:rsidP="00586263">
      <w:pPr>
        <w:ind w:firstLine="567"/>
        <w:jc w:val="both"/>
        <w:rPr>
          <w:szCs w:val="24"/>
        </w:rPr>
      </w:pPr>
      <w:r w:rsidRPr="00801654">
        <w:rPr>
          <w:szCs w:val="24"/>
        </w:rPr>
        <w:t>Women are practically prevented from receiving education around the globe, especially in countries with patriarchal and conservative government forms. Afghanistan is one of those countries where women have suffered for decades. Today, women are prevented from educating themselves, or the government has imposed restrictions on their education. This restriction has a substantial negative impact on women’s daily activities. It limits their access to public gatherings, travel, study, and other activities.</w:t>
      </w:r>
    </w:p>
    <w:p w14:paraId="58FE790D" w14:textId="77777777" w:rsidR="005C6D5A" w:rsidRPr="00801654" w:rsidRDefault="005C6D5A" w:rsidP="00586263">
      <w:pPr>
        <w:ind w:firstLine="567"/>
        <w:jc w:val="both"/>
        <w:rPr>
          <w:szCs w:val="24"/>
        </w:rPr>
      </w:pPr>
      <w:r w:rsidRPr="00801654">
        <w:rPr>
          <w:szCs w:val="24"/>
        </w:rPr>
        <w:t>According to the studies by Scott S. Smith (2020), the Taliban not only have issues with women’s education but also do not allow people to use technologies, such as TV, satellite dishes, or advanced phones like iPhones or phones that record video</w:t>
      </w:r>
      <w:sdt>
        <w:sdtPr>
          <w:rPr>
            <w:szCs w:val="24"/>
          </w:rPr>
          <w:id w:val="-816023813"/>
          <w:citation/>
        </w:sdtPr>
        <w:sdtContent>
          <w:r w:rsidRPr="00801654">
            <w:rPr>
              <w:szCs w:val="24"/>
            </w:rPr>
            <w:fldChar w:fldCharType="begin"/>
          </w:r>
          <w:r w:rsidRPr="00801654">
            <w:rPr>
              <w:szCs w:val="24"/>
            </w:rPr>
            <w:instrText xml:space="preserve">CITATION 111201 \l 1033 </w:instrText>
          </w:r>
          <w:r w:rsidRPr="00801654">
            <w:rPr>
              <w:szCs w:val="24"/>
            </w:rPr>
            <w:fldChar w:fldCharType="separate"/>
          </w:r>
          <w:r w:rsidRPr="00801654">
            <w:rPr>
              <w:noProof/>
              <w:szCs w:val="24"/>
            </w:rPr>
            <w:t xml:space="preserve"> (Smith, 2020)</w:t>
          </w:r>
          <w:r w:rsidRPr="00801654">
            <w:rPr>
              <w:szCs w:val="24"/>
            </w:rPr>
            <w:fldChar w:fldCharType="end"/>
          </w:r>
        </w:sdtContent>
      </w:sdt>
      <w:r w:rsidRPr="00801654">
        <w:rPr>
          <w:szCs w:val="24"/>
        </w:rPr>
        <w:t>. Also, the Taliban have tried to disconnect the internet in Afghanistan in recent years, and they have succeeded in some areas under their control</w:t>
      </w:r>
      <w:sdt>
        <w:sdtPr>
          <w:rPr>
            <w:szCs w:val="24"/>
          </w:rPr>
          <w:id w:val="-1451545958"/>
          <w:citation/>
        </w:sdtPr>
        <w:sdtContent>
          <w:r w:rsidRPr="00801654">
            <w:rPr>
              <w:szCs w:val="24"/>
            </w:rPr>
            <w:fldChar w:fldCharType="begin"/>
          </w:r>
          <w:r w:rsidRPr="00801654">
            <w:rPr>
              <w:szCs w:val="24"/>
            </w:rPr>
            <w:instrText xml:space="preserve">CITATION Ref15 \l 1033 </w:instrText>
          </w:r>
          <w:r w:rsidRPr="00801654">
            <w:rPr>
              <w:szCs w:val="24"/>
            </w:rPr>
            <w:fldChar w:fldCharType="separate"/>
          </w:r>
          <w:r w:rsidRPr="00801654">
            <w:rPr>
              <w:noProof/>
              <w:szCs w:val="24"/>
            </w:rPr>
            <w:t xml:space="preserve"> (Drissel, 2015)</w:t>
          </w:r>
          <w:r w:rsidRPr="00801654">
            <w:rPr>
              <w:szCs w:val="24"/>
            </w:rPr>
            <w:fldChar w:fldCharType="end"/>
          </w:r>
        </w:sdtContent>
      </w:sdt>
      <w:r w:rsidRPr="00801654">
        <w:rPr>
          <w:szCs w:val="24"/>
        </w:rPr>
        <w:t>.</w:t>
      </w:r>
    </w:p>
    <w:p w14:paraId="18188AC5" w14:textId="77777777" w:rsidR="005C6D5A" w:rsidRPr="00801654" w:rsidRDefault="005C6D5A" w:rsidP="00586263">
      <w:pPr>
        <w:ind w:firstLine="567"/>
        <w:jc w:val="both"/>
        <w:rPr>
          <w:szCs w:val="24"/>
        </w:rPr>
      </w:pPr>
      <w:r w:rsidRPr="00801654">
        <w:rPr>
          <w:szCs w:val="24"/>
        </w:rPr>
        <w:t>Studies also show that educated women are more likely to have more opportunities, and “better-educated women that do work are more likely to work in non-farm activities”</w:t>
      </w:r>
      <w:sdt>
        <w:sdtPr>
          <w:rPr>
            <w:szCs w:val="24"/>
          </w:rPr>
          <w:id w:val="628670344"/>
          <w:citation/>
        </w:sdtPr>
        <w:sdtContent>
          <w:r w:rsidRPr="00801654">
            <w:rPr>
              <w:szCs w:val="24"/>
            </w:rPr>
            <w:fldChar w:fldCharType="begin"/>
          </w:r>
          <w:r w:rsidRPr="00801654">
            <w:rPr>
              <w:szCs w:val="24"/>
            </w:rPr>
            <w:instrText xml:space="preserve">CITATION And21 \p 200 \l 1033 </w:instrText>
          </w:r>
          <w:r w:rsidRPr="00801654">
            <w:rPr>
              <w:szCs w:val="24"/>
            </w:rPr>
            <w:fldChar w:fldCharType="separate"/>
          </w:r>
          <w:r w:rsidRPr="00801654">
            <w:rPr>
              <w:noProof/>
              <w:szCs w:val="24"/>
            </w:rPr>
            <w:t xml:space="preserve"> (Anderson, Reynolds, Biscaye, Patwardhan, &amp; Schmidt, 2021, p. 200)</w:t>
          </w:r>
          <w:r w:rsidRPr="00801654">
            <w:rPr>
              <w:szCs w:val="24"/>
            </w:rPr>
            <w:fldChar w:fldCharType="end"/>
          </w:r>
        </w:sdtContent>
      </w:sdt>
      <w:r w:rsidRPr="00801654">
        <w:rPr>
          <w:szCs w:val="24"/>
        </w:rPr>
        <w:t xml:space="preserve">. Education for women has been cited as an essential factor in the development of feminism by several authors. Women’s higher education </w:t>
      </w:r>
      <w:r w:rsidRPr="00801654">
        <w:rPr>
          <w:szCs w:val="24"/>
        </w:rPr>
        <w:lastRenderedPageBreak/>
        <w:t xml:space="preserve">institutions sprung up simultaneously with the first waves of feminism in the United States </w:t>
      </w:r>
      <w:sdt>
        <w:sdtPr>
          <w:rPr>
            <w:szCs w:val="24"/>
          </w:rPr>
          <w:id w:val="72400692"/>
          <w:citation/>
        </w:sdtPr>
        <w:sdtContent>
          <w:r w:rsidRPr="00801654">
            <w:rPr>
              <w:szCs w:val="24"/>
            </w:rPr>
            <w:fldChar w:fldCharType="begin"/>
          </w:r>
          <w:r w:rsidRPr="00801654">
            <w:rPr>
              <w:szCs w:val="24"/>
            </w:rPr>
            <w:instrText xml:space="preserve">CITATION 11193 \p 149 \l 1033 </w:instrText>
          </w:r>
          <w:r w:rsidRPr="00801654">
            <w:rPr>
              <w:szCs w:val="24"/>
            </w:rPr>
            <w:fldChar w:fldCharType="separate"/>
          </w:r>
          <w:r w:rsidRPr="00801654">
            <w:rPr>
              <w:noProof/>
              <w:szCs w:val="24"/>
            </w:rPr>
            <w:t>(Plutzer, 1993, p. 149)</w:t>
          </w:r>
          <w:r w:rsidRPr="00801654">
            <w:rPr>
              <w:szCs w:val="24"/>
            </w:rPr>
            <w:fldChar w:fldCharType="end"/>
          </w:r>
        </w:sdtContent>
      </w:sdt>
      <w:r w:rsidRPr="00801654">
        <w:rPr>
          <w:szCs w:val="24"/>
        </w:rPr>
        <w:t>.</w:t>
      </w:r>
    </w:p>
    <w:p w14:paraId="4770E51A" w14:textId="77777777" w:rsidR="005C6D5A" w:rsidRPr="00801654" w:rsidRDefault="005C6D5A" w:rsidP="00586263">
      <w:pPr>
        <w:ind w:firstLine="567"/>
        <w:jc w:val="both"/>
        <w:rPr>
          <w:szCs w:val="24"/>
        </w:rPr>
      </w:pPr>
      <w:r w:rsidRPr="00801654">
        <w:rPr>
          <w:szCs w:val="24"/>
        </w:rPr>
        <w:t>The denial of education for women can have severe consequences for society and individuals</w:t>
      </w:r>
      <w:sdt>
        <w:sdtPr>
          <w:rPr>
            <w:szCs w:val="24"/>
          </w:rPr>
          <w:id w:val="-139814823"/>
          <w:citation/>
        </w:sdtPr>
        <w:sdtContent>
          <w:r w:rsidRPr="00801654">
            <w:rPr>
              <w:szCs w:val="24"/>
            </w:rPr>
            <w:fldChar w:fldCharType="begin"/>
          </w:r>
          <w:r w:rsidRPr="00801654">
            <w:rPr>
              <w:szCs w:val="24"/>
            </w:rPr>
            <w:instrText xml:space="preserve"> CITATION Say21 \l 1033 </w:instrText>
          </w:r>
          <w:r w:rsidRPr="00801654">
            <w:rPr>
              <w:szCs w:val="24"/>
            </w:rPr>
            <w:fldChar w:fldCharType="separate"/>
          </w:r>
          <w:r w:rsidRPr="00801654">
            <w:rPr>
              <w:noProof/>
              <w:szCs w:val="24"/>
            </w:rPr>
            <w:t xml:space="preserve"> (Orfan, 2021)</w:t>
          </w:r>
          <w:r w:rsidRPr="00801654">
            <w:rPr>
              <w:szCs w:val="24"/>
            </w:rPr>
            <w:fldChar w:fldCharType="end"/>
          </w:r>
        </w:sdtContent>
      </w:sdt>
      <w:r w:rsidRPr="00801654">
        <w:rPr>
          <w:szCs w:val="24"/>
        </w:rPr>
        <w:t>. Taliban restrictions on women’s education in Afghanistan have led to high illiteracy rates among Afghan women, which has limited their participation in society</w:t>
      </w:r>
      <w:sdt>
        <w:sdtPr>
          <w:rPr>
            <w:szCs w:val="24"/>
          </w:rPr>
          <w:id w:val="1049029890"/>
          <w:citation/>
        </w:sdtPr>
        <w:sdtContent>
          <w:r w:rsidRPr="00801654">
            <w:rPr>
              <w:szCs w:val="24"/>
            </w:rPr>
            <w:fldChar w:fldCharType="begin"/>
          </w:r>
          <w:r w:rsidRPr="00801654">
            <w:rPr>
              <w:szCs w:val="24"/>
            </w:rPr>
            <w:instrText xml:space="preserve"> CITATION Haz17 \l 1033 </w:instrText>
          </w:r>
          <w:r w:rsidRPr="00801654">
            <w:rPr>
              <w:szCs w:val="24"/>
            </w:rPr>
            <w:fldChar w:fldCharType="separate"/>
          </w:r>
          <w:r w:rsidRPr="00801654">
            <w:rPr>
              <w:noProof/>
              <w:szCs w:val="24"/>
            </w:rPr>
            <w:t xml:space="preserve"> (Mashwani, 2017)</w:t>
          </w:r>
          <w:r w:rsidRPr="00801654">
            <w:rPr>
              <w:szCs w:val="24"/>
            </w:rPr>
            <w:fldChar w:fldCharType="end"/>
          </w:r>
        </w:sdtContent>
      </w:sdt>
      <w:r w:rsidRPr="00801654">
        <w:rPr>
          <w:szCs w:val="24"/>
        </w:rPr>
        <w:t>. The Taliban’s return has raised fears that women’s rights, including access to education, will be further diminished</w:t>
      </w:r>
      <w:sdt>
        <w:sdtPr>
          <w:rPr>
            <w:szCs w:val="24"/>
          </w:rPr>
          <w:id w:val="-1199765921"/>
          <w:citation/>
        </w:sdtPr>
        <w:sdtContent>
          <w:r w:rsidRPr="00801654">
            <w:rPr>
              <w:szCs w:val="24"/>
            </w:rPr>
            <w:fldChar w:fldCharType="begin"/>
          </w:r>
          <w:r w:rsidRPr="00801654">
            <w:rPr>
              <w:szCs w:val="24"/>
            </w:rPr>
            <w:instrText xml:space="preserve"> CITATION UNW22 \l 1033 </w:instrText>
          </w:r>
          <w:r w:rsidRPr="00801654">
            <w:rPr>
              <w:szCs w:val="24"/>
            </w:rPr>
            <w:fldChar w:fldCharType="separate"/>
          </w:r>
          <w:r w:rsidRPr="00801654">
            <w:rPr>
              <w:noProof/>
              <w:szCs w:val="24"/>
            </w:rPr>
            <w:t xml:space="preserve"> (Women, 2022)</w:t>
          </w:r>
          <w:r w:rsidRPr="00801654">
            <w:rPr>
              <w:szCs w:val="24"/>
            </w:rPr>
            <w:fldChar w:fldCharType="end"/>
          </w:r>
        </w:sdtContent>
      </w:sdt>
      <w:r w:rsidRPr="00801654">
        <w:rPr>
          <w:szCs w:val="24"/>
        </w:rPr>
        <w:t>. Despite Taliban efforts to limit women’s education, evidence shows that there is opposition among Afghans to this action. </w:t>
      </w:r>
    </w:p>
    <w:p w14:paraId="2B9D685E" w14:textId="77777777" w:rsidR="005C6D5A" w:rsidRPr="00801654" w:rsidRDefault="005C6D5A" w:rsidP="00586263">
      <w:pPr>
        <w:ind w:firstLine="567"/>
        <w:jc w:val="both"/>
        <w:rPr>
          <w:szCs w:val="24"/>
        </w:rPr>
      </w:pPr>
      <w:r w:rsidRPr="00801654">
        <w:rPr>
          <w:szCs w:val="24"/>
        </w:rPr>
        <w:t>A survey from 2019, according to Tabasum Akseer and John Rieger, showed that 87 percent believed women should have equal access to education</w:t>
      </w:r>
      <w:sdt>
        <w:sdtPr>
          <w:rPr>
            <w:szCs w:val="24"/>
          </w:rPr>
          <w:id w:val="-1011906804"/>
          <w:citation/>
        </w:sdtPr>
        <w:sdtContent>
          <w:r w:rsidRPr="00801654">
            <w:rPr>
              <w:szCs w:val="24"/>
            </w:rPr>
            <w:fldChar w:fldCharType="begin"/>
          </w:r>
          <w:r w:rsidRPr="00801654">
            <w:rPr>
              <w:szCs w:val="24"/>
            </w:rPr>
            <w:instrText xml:space="preserve">CITATION Tab19 \l 1033 </w:instrText>
          </w:r>
          <w:r w:rsidRPr="00801654">
            <w:rPr>
              <w:szCs w:val="24"/>
            </w:rPr>
            <w:fldChar w:fldCharType="separate"/>
          </w:r>
          <w:r w:rsidRPr="00801654">
            <w:rPr>
              <w:noProof/>
              <w:szCs w:val="24"/>
            </w:rPr>
            <w:t xml:space="preserve"> (Akseer &amp; Rieger, 2019)</w:t>
          </w:r>
          <w:r w:rsidRPr="00801654">
            <w:rPr>
              <w:szCs w:val="24"/>
            </w:rPr>
            <w:fldChar w:fldCharType="end"/>
          </w:r>
        </w:sdtContent>
      </w:sdt>
      <w:r w:rsidRPr="00801654">
        <w:rPr>
          <w:szCs w:val="24"/>
        </w:rPr>
        <w:t xml:space="preserve">. Hodes’ 2019 study found that Afghan women who had received an education were more supportive of gender equality and human rights. This study is necessary because it sheds light on the different views of groups, such as activists, the Taliban, and the public. And it gives insight into Afghan society’s attitudes toward women’s education. Further, the researcher examines the tones of the tweets posted by three different groups of people, both male and female activists, the Taliban, and the public. In the remaining chapters of this study, the researcher will address all three groups (activists, the Taliban, and the public).  </w:t>
      </w:r>
    </w:p>
    <w:p w14:paraId="024501C3" w14:textId="77777777" w:rsidR="005C6D5A" w:rsidRPr="00801654" w:rsidRDefault="005C6D5A" w:rsidP="00586263">
      <w:pPr>
        <w:ind w:firstLine="567"/>
        <w:jc w:val="both"/>
        <w:rPr>
          <w:szCs w:val="24"/>
        </w:rPr>
      </w:pPr>
      <w:r w:rsidRPr="00801654">
        <w:rPr>
          <w:szCs w:val="24"/>
        </w:rPr>
        <w:t>The goal is to analyze the tweets and gauge their level of support for women’s education. The process is done through sentiment analysis. Sentiment analysis is determining whether a piece of text is positive, negative, or neutral based on the information contained within it using tools from Natural Language Processing and text analysis</w:t>
      </w:r>
      <w:sdt>
        <w:sdtPr>
          <w:rPr>
            <w:szCs w:val="24"/>
          </w:rPr>
          <w:id w:val="220099791"/>
          <w:citation/>
        </w:sdtPr>
        <w:sdtContent>
          <w:r w:rsidRPr="00801654">
            <w:rPr>
              <w:szCs w:val="24"/>
            </w:rPr>
            <w:fldChar w:fldCharType="begin"/>
          </w:r>
          <w:r w:rsidRPr="00801654">
            <w:rPr>
              <w:szCs w:val="24"/>
            </w:rPr>
            <w:instrText xml:space="preserve">CITATION 111231 \l 1033 </w:instrText>
          </w:r>
          <w:r w:rsidRPr="00801654">
            <w:rPr>
              <w:szCs w:val="24"/>
            </w:rPr>
            <w:fldChar w:fldCharType="separate"/>
          </w:r>
          <w:r w:rsidRPr="00801654">
            <w:rPr>
              <w:noProof/>
              <w:szCs w:val="24"/>
            </w:rPr>
            <w:t xml:space="preserve"> (Faizi, 2023)</w:t>
          </w:r>
          <w:r w:rsidRPr="00801654">
            <w:rPr>
              <w:szCs w:val="24"/>
            </w:rPr>
            <w:fldChar w:fldCharType="end"/>
          </w:r>
        </w:sdtContent>
      </w:sdt>
      <w:r w:rsidRPr="00801654">
        <w:rPr>
          <w:szCs w:val="24"/>
        </w:rPr>
        <w:t xml:space="preserve">. Descriptive data include a chi-squared test of independence and a comparison of sentiment ratings across sexes and those between activists, Taliban officials, and the public. The study wraps up with a review of the tweets' most popular phrases and terms. </w:t>
      </w:r>
    </w:p>
    <w:p w14:paraId="00AEF90E" w14:textId="3B1A7D48" w:rsidR="005C6D5A" w:rsidRPr="00801654" w:rsidRDefault="005C6D5A" w:rsidP="00586263">
      <w:pPr>
        <w:ind w:firstLine="567"/>
        <w:jc w:val="both"/>
        <w:rPr>
          <w:szCs w:val="24"/>
        </w:rPr>
      </w:pPr>
      <w:r w:rsidRPr="00801654">
        <w:rPr>
          <w:szCs w:val="24"/>
        </w:rPr>
        <w:t>This study uses quantitative content analysis to analyze the tweets and test the hypothesis and sentiment analysis to assess the tone of each tweet related to women’s education</w:t>
      </w:r>
      <w:sdt>
        <w:sdtPr>
          <w:rPr>
            <w:szCs w:val="24"/>
          </w:rPr>
          <w:id w:val="1904953232"/>
          <w:citation/>
        </w:sdtPr>
        <w:sdtContent>
          <w:r w:rsidRPr="00801654">
            <w:rPr>
              <w:szCs w:val="24"/>
            </w:rPr>
            <w:fldChar w:fldCharType="begin"/>
          </w:r>
          <w:r w:rsidRPr="00801654">
            <w:rPr>
              <w:szCs w:val="24"/>
            </w:rPr>
            <w:instrText xml:space="preserve">CITATION 11115 \m 111161 \l 1033 </w:instrText>
          </w:r>
          <w:r w:rsidRPr="00801654">
            <w:rPr>
              <w:szCs w:val="24"/>
            </w:rPr>
            <w:fldChar w:fldCharType="separate"/>
          </w:r>
          <w:r w:rsidRPr="00801654">
            <w:rPr>
              <w:noProof/>
              <w:szCs w:val="24"/>
            </w:rPr>
            <w:t xml:space="preserve"> (Evans &amp; Clark, 2015; Kitzie &amp; Ghosh, 2016)</w:t>
          </w:r>
          <w:r w:rsidRPr="00801654">
            <w:rPr>
              <w:szCs w:val="24"/>
            </w:rPr>
            <w:fldChar w:fldCharType="end"/>
          </w:r>
        </w:sdtContent>
      </w:sdt>
      <w:r w:rsidRPr="00801654">
        <w:rPr>
          <w:szCs w:val="24"/>
        </w:rPr>
        <w:t xml:space="preserve">. Twitter operates as a network in which individuals rapidly disseminate and exchange thoughts; </w:t>
      </w:r>
      <w:r w:rsidRPr="00801654">
        <w:rPr>
          <w:szCs w:val="24"/>
        </w:rPr>
        <w:lastRenderedPageBreak/>
        <w:t>individuals can share their thoughts and feelings openly through the use of various forms of media, including text, photographs, videos, etc.</w:t>
      </w:r>
      <w:sdt>
        <w:sdtPr>
          <w:rPr>
            <w:szCs w:val="24"/>
          </w:rPr>
          <w:id w:val="-1737153790"/>
          <w:citation/>
        </w:sdtPr>
        <w:sdtContent>
          <w:r w:rsidRPr="00801654">
            <w:rPr>
              <w:szCs w:val="24"/>
            </w:rPr>
            <w:fldChar w:fldCharType="begin"/>
          </w:r>
          <w:r w:rsidRPr="00801654">
            <w:rPr>
              <w:szCs w:val="24"/>
            </w:rPr>
            <w:instrText xml:space="preserve">CITATION 111221 \p 1 \l 1033 </w:instrText>
          </w:r>
          <w:r w:rsidRPr="00801654">
            <w:rPr>
              <w:szCs w:val="24"/>
            </w:rPr>
            <w:fldChar w:fldCharType="separate"/>
          </w:r>
          <w:r w:rsidRPr="00801654">
            <w:rPr>
              <w:noProof/>
              <w:szCs w:val="24"/>
            </w:rPr>
            <w:t xml:space="preserve"> (Karamouzas, Mademlis, &amp; Pitas, 2022, p. 1)</w:t>
          </w:r>
          <w:r w:rsidRPr="00801654">
            <w:rPr>
              <w:szCs w:val="24"/>
            </w:rPr>
            <w:fldChar w:fldCharType="end"/>
          </w:r>
        </w:sdtContent>
      </w:sdt>
      <w:r w:rsidRPr="00801654">
        <w:rPr>
          <w:szCs w:val="24"/>
        </w:rPr>
        <w:t xml:space="preserve">. </w:t>
      </w:r>
    </w:p>
    <w:p w14:paraId="0F23CD2C" w14:textId="77777777" w:rsidR="005C6D5A" w:rsidRPr="00801654" w:rsidRDefault="005C6D5A" w:rsidP="00586263">
      <w:pPr>
        <w:ind w:firstLine="567"/>
        <w:jc w:val="both"/>
        <w:rPr>
          <w:szCs w:val="24"/>
        </w:rPr>
      </w:pPr>
      <w:r w:rsidRPr="00801654">
        <w:rPr>
          <w:szCs w:val="24"/>
        </w:rPr>
        <w:t>Thus, these mediums can track public opinion on a selected topic. Public opinion “represents the views, desires, and wants of the majority of a population concerning a certain issue, whether political, commercial, social, or other”</w:t>
      </w:r>
      <w:sdt>
        <w:sdtPr>
          <w:rPr>
            <w:szCs w:val="24"/>
          </w:rPr>
          <w:id w:val="1527992718"/>
          <w:citation/>
        </w:sdtPr>
        <w:sdtContent>
          <w:r w:rsidRPr="00801654">
            <w:rPr>
              <w:szCs w:val="24"/>
            </w:rPr>
            <w:fldChar w:fldCharType="begin"/>
          </w:r>
          <w:r w:rsidRPr="00801654">
            <w:rPr>
              <w:szCs w:val="24"/>
            </w:rPr>
            <w:instrText xml:space="preserve">CITATION 11121 \p 1 \l 1033 </w:instrText>
          </w:r>
          <w:r w:rsidRPr="00801654">
            <w:rPr>
              <w:szCs w:val="24"/>
            </w:rPr>
            <w:fldChar w:fldCharType="separate"/>
          </w:r>
          <w:r w:rsidRPr="00801654">
            <w:rPr>
              <w:noProof/>
              <w:szCs w:val="24"/>
            </w:rPr>
            <w:t xml:space="preserve"> (El Barachi, AlKhatib, Mathew, &amp; Oroumchian, 2021, p. 1)</w:t>
          </w:r>
          <w:r w:rsidRPr="00801654">
            <w:rPr>
              <w:szCs w:val="24"/>
            </w:rPr>
            <w:fldChar w:fldCharType="end"/>
          </w:r>
        </w:sdtContent>
      </w:sdt>
      <w:r w:rsidRPr="00801654">
        <w:rPr>
          <w:szCs w:val="24"/>
        </w:rPr>
        <w:t xml:space="preserve">. Further, the researcher uses the Python programming language to analyze the tweets. Python is quickly becoming one of the most widely used for computational science. </w:t>
      </w:r>
    </w:p>
    <w:p w14:paraId="0A01CF7B" w14:textId="77777777" w:rsidR="005C6D5A" w:rsidRPr="00801654" w:rsidRDefault="005C6D5A" w:rsidP="00586263">
      <w:pPr>
        <w:ind w:firstLine="567"/>
        <w:jc w:val="both"/>
        <w:rPr>
          <w:szCs w:val="24"/>
        </w:rPr>
      </w:pPr>
      <w:r w:rsidRPr="00801654">
        <w:rPr>
          <w:szCs w:val="24"/>
        </w:rPr>
        <w:t>It is attractive for algorithm creation and exploratory data analysis because of its high-level interactive character and growing ecosystem of scientific libraries</w:t>
      </w:r>
      <w:sdt>
        <w:sdtPr>
          <w:rPr>
            <w:szCs w:val="24"/>
          </w:rPr>
          <w:id w:val="506876463"/>
          <w:citation/>
        </w:sdtPr>
        <w:sdtContent>
          <w:r w:rsidRPr="00801654">
            <w:rPr>
              <w:szCs w:val="24"/>
            </w:rPr>
            <w:fldChar w:fldCharType="begin"/>
          </w:r>
          <w:r w:rsidRPr="00801654">
            <w:rPr>
              <w:szCs w:val="24"/>
            </w:rPr>
            <w:instrText xml:space="preserve">CITATION 111111 \p 2826 \l 1033 </w:instrText>
          </w:r>
          <w:r w:rsidRPr="00801654">
            <w:rPr>
              <w:szCs w:val="24"/>
            </w:rPr>
            <w:fldChar w:fldCharType="separate"/>
          </w:r>
          <w:r w:rsidRPr="00801654">
            <w:rPr>
              <w:noProof/>
              <w:szCs w:val="24"/>
            </w:rPr>
            <w:t xml:space="preserve"> (Pedregosa, 2011, p. 2826)</w:t>
          </w:r>
          <w:r w:rsidRPr="00801654">
            <w:rPr>
              <w:szCs w:val="24"/>
            </w:rPr>
            <w:fldChar w:fldCharType="end"/>
          </w:r>
        </w:sdtContent>
      </w:sdt>
      <w:r w:rsidRPr="00801654">
        <w:rPr>
          <w:szCs w:val="24"/>
        </w:rPr>
        <w:t xml:space="preserve">. Also, Python is one of the most efficient and compatible programming languages for analyzing data and has thousands of libraries; also, the researcher uses several libraries, such as Pandas and NumPy, and scikit-learn. These libraries allow us to understand and analyze our data based on the study’s requirements.  </w:t>
      </w:r>
    </w:p>
    <w:p w14:paraId="2AA738A0" w14:textId="6C340C6B" w:rsidR="005C6D5A" w:rsidRDefault="005C6D5A" w:rsidP="00586263">
      <w:pPr>
        <w:ind w:firstLine="567"/>
        <w:jc w:val="both"/>
        <w:rPr>
          <w:szCs w:val="24"/>
        </w:rPr>
      </w:pPr>
      <w:r w:rsidRPr="00801654">
        <w:rPr>
          <w:szCs w:val="24"/>
        </w:rPr>
        <w:t>A comprehensive literature analysis addresses the restriction on Afghan women regarding education, covers the historical and cultural backdrop, the conflict that impacts women’s lives, and the role that gender and ethnicity play in determining views regarding women’s educational opportunities. The following section of the study talks about the research problem, objective, and significance of the study. The researcher is committed to analyzing these results' ramifications and suggesting further research and policy changes to advance gender equality and women’s rights in Afghanistan.</w:t>
      </w:r>
    </w:p>
    <w:p w14:paraId="4640CEE3" w14:textId="77777777" w:rsidR="00586263" w:rsidRPr="00801654" w:rsidRDefault="00586263" w:rsidP="00586263">
      <w:pPr>
        <w:ind w:firstLine="567"/>
        <w:jc w:val="both"/>
        <w:rPr>
          <w:szCs w:val="24"/>
        </w:rPr>
      </w:pPr>
    </w:p>
    <w:p w14:paraId="68A88E67" w14:textId="0FFA13CF" w:rsidR="005C6D5A" w:rsidRPr="005D1F42" w:rsidRDefault="005C6D5A" w:rsidP="00586263">
      <w:pPr>
        <w:pStyle w:val="ListParagraph"/>
        <w:numPr>
          <w:ilvl w:val="1"/>
          <w:numId w:val="19"/>
        </w:numPr>
        <w:ind w:left="426" w:hanging="426"/>
        <w:rPr>
          <w:b/>
          <w:bCs/>
          <w:szCs w:val="24"/>
        </w:rPr>
      </w:pPr>
      <w:r w:rsidRPr="005D1F42">
        <w:rPr>
          <w:b/>
          <w:bCs/>
          <w:szCs w:val="24"/>
        </w:rPr>
        <w:t>Resear</w:t>
      </w:r>
      <w:r w:rsidR="001A4A25" w:rsidRPr="005D1F42">
        <w:rPr>
          <w:b/>
          <w:bCs/>
          <w:szCs w:val="24"/>
        </w:rPr>
        <w:t>c</w:t>
      </w:r>
      <w:r w:rsidRPr="005D1F42">
        <w:rPr>
          <w:b/>
          <w:bCs/>
          <w:szCs w:val="24"/>
        </w:rPr>
        <w:t>h Problem</w:t>
      </w:r>
      <w:bookmarkStart w:id="27" w:name="_Toc127905996"/>
      <w:bookmarkStart w:id="28" w:name="_Toc127906024"/>
      <w:bookmarkStart w:id="29" w:name="_Toc136007524"/>
      <w:bookmarkStart w:id="30" w:name="_Toc140956722"/>
      <w:bookmarkEnd w:id="26"/>
    </w:p>
    <w:bookmarkEnd w:id="27"/>
    <w:bookmarkEnd w:id="28"/>
    <w:bookmarkEnd w:id="29"/>
    <w:bookmarkEnd w:id="30"/>
    <w:p w14:paraId="734F28D4" w14:textId="77777777" w:rsidR="001A4A25" w:rsidRPr="00801654" w:rsidRDefault="00300BB7" w:rsidP="00801654">
      <w:pPr>
        <w:jc w:val="both"/>
        <w:rPr>
          <w:b/>
          <w:bCs/>
          <w:szCs w:val="24"/>
        </w:rPr>
      </w:pPr>
      <w:r w:rsidRPr="00801654">
        <w:rPr>
          <w:szCs w:val="24"/>
        </w:rPr>
        <w:t xml:space="preserve">Despite some progress made in recent years, Afghan women </w:t>
      </w:r>
      <w:r w:rsidR="007E628A" w:rsidRPr="00801654">
        <w:rPr>
          <w:szCs w:val="24"/>
        </w:rPr>
        <w:t xml:space="preserve">remain </w:t>
      </w:r>
      <w:r w:rsidR="004E24D1" w:rsidRPr="00801654">
        <w:rPr>
          <w:szCs w:val="24"/>
        </w:rPr>
        <w:t>a significant distance</w:t>
      </w:r>
      <w:r w:rsidR="007E628A" w:rsidRPr="00801654">
        <w:rPr>
          <w:szCs w:val="24"/>
        </w:rPr>
        <w:t xml:space="preserve"> from </w:t>
      </w:r>
      <w:r w:rsidR="004E24D1" w:rsidRPr="00801654">
        <w:rPr>
          <w:szCs w:val="24"/>
        </w:rPr>
        <w:t xml:space="preserve">a standard </w:t>
      </w:r>
      <w:r w:rsidR="007E628A" w:rsidRPr="00801654">
        <w:rPr>
          <w:szCs w:val="24"/>
        </w:rPr>
        <w:t>education, with barriers that hinder</w:t>
      </w:r>
      <w:r w:rsidRPr="00801654">
        <w:rPr>
          <w:szCs w:val="24"/>
        </w:rPr>
        <w:t xml:space="preserve"> them from going to school and achieving </w:t>
      </w:r>
      <w:r w:rsidR="004E24D1" w:rsidRPr="00801654">
        <w:rPr>
          <w:szCs w:val="24"/>
        </w:rPr>
        <w:t>academically</w:t>
      </w:r>
      <w:r w:rsidRPr="00801654">
        <w:rPr>
          <w:szCs w:val="24"/>
        </w:rPr>
        <w:t xml:space="preserve">. Understanding and addressing these barriers is crucial for advancing women’s education in Afghanistan. One aspect that deserves </w:t>
      </w:r>
      <w:r w:rsidRPr="00801654">
        <w:rPr>
          <w:szCs w:val="24"/>
        </w:rPr>
        <w:lastRenderedPageBreak/>
        <w:t xml:space="preserve">attention is the differing perspectives among </w:t>
      </w:r>
      <w:r w:rsidR="004E24D1" w:rsidRPr="00801654">
        <w:rPr>
          <w:szCs w:val="24"/>
        </w:rPr>
        <w:t>a</w:t>
      </w:r>
      <w:r w:rsidRPr="00801654">
        <w:rPr>
          <w:szCs w:val="24"/>
        </w:rPr>
        <w:t xml:space="preserve">ctivists, </w:t>
      </w:r>
      <w:r w:rsidR="007E628A" w:rsidRPr="00801654">
        <w:rPr>
          <w:szCs w:val="24"/>
        </w:rPr>
        <w:t xml:space="preserve">the </w:t>
      </w:r>
      <w:r w:rsidRPr="00801654">
        <w:rPr>
          <w:szCs w:val="24"/>
        </w:rPr>
        <w:t xml:space="preserve">Taliban, and </w:t>
      </w:r>
      <w:r w:rsidR="007E628A" w:rsidRPr="00801654">
        <w:rPr>
          <w:szCs w:val="24"/>
        </w:rPr>
        <w:t xml:space="preserve">the </w:t>
      </w:r>
      <w:r w:rsidR="004E24D1" w:rsidRPr="00801654">
        <w:rPr>
          <w:szCs w:val="24"/>
        </w:rPr>
        <w:t>p</w:t>
      </w:r>
      <w:r w:rsidR="00165781" w:rsidRPr="00801654">
        <w:rPr>
          <w:szCs w:val="24"/>
        </w:rPr>
        <w:t>ublic</w:t>
      </w:r>
      <w:r w:rsidRPr="00801654">
        <w:rPr>
          <w:szCs w:val="24"/>
        </w:rPr>
        <w:t xml:space="preserve"> regarding women’s education. </w:t>
      </w:r>
    </w:p>
    <w:p w14:paraId="59D91970" w14:textId="489F7CE5" w:rsidR="00300BB7" w:rsidRDefault="001A4A25" w:rsidP="00586263">
      <w:pPr>
        <w:tabs>
          <w:tab w:val="left" w:pos="567"/>
          <w:tab w:val="left" w:pos="851"/>
        </w:tabs>
        <w:ind w:firstLine="567"/>
        <w:jc w:val="both"/>
        <w:rPr>
          <w:szCs w:val="24"/>
        </w:rPr>
      </w:pPr>
      <w:r w:rsidRPr="00801654">
        <w:rPr>
          <w:szCs w:val="24"/>
        </w:rPr>
        <w:t>M</w:t>
      </w:r>
      <w:r w:rsidR="007E628A" w:rsidRPr="00801654">
        <w:rPr>
          <w:szCs w:val="24"/>
        </w:rPr>
        <w:t>ale and female activists</w:t>
      </w:r>
      <w:r w:rsidR="00300BB7" w:rsidRPr="00801654">
        <w:rPr>
          <w:szCs w:val="24"/>
        </w:rPr>
        <w:t xml:space="preserve"> </w:t>
      </w:r>
      <w:r w:rsidR="00E3136A" w:rsidRPr="00801654">
        <w:rPr>
          <w:szCs w:val="24"/>
        </w:rPr>
        <w:t>are pivotal</w:t>
      </w:r>
      <w:r w:rsidR="00300BB7" w:rsidRPr="00801654">
        <w:rPr>
          <w:szCs w:val="24"/>
        </w:rPr>
        <w:t xml:space="preserv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w:t>
      </w:r>
      <w:r w:rsidR="008E02C9" w:rsidRPr="00801654">
        <w:rPr>
          <w:szCs w:val="24"/>
        </w:rPr>
        <w:t>both male and female activists' specific obstacles</w:t>
      </w:r>
      <w:r w:rsidR="00300BB7" w:rsidRPr="00801654">
        <w:rPr>
          <w:szCs w:val="24"/>
        </w:rPr>
        <w:t xml:space="preserve"> and the</w:t>
      </w:r>
      <w:r w:rsidR="008E02C9" w:rsidRPr="00801654">
        <w:rPr>
          <w:szCs w:val="24"/>
        </w:rPr>
        <w:t>ir strategies</w:t>
      </w:r>
      <w:r w:rsidR="00300BB7" w:rsidRPr="00801654">
        <w:rPr>
          <w:szCs w:val="24"/>
        </w:rPr>
        <w:t xml:space="preserve"> to overcome them.</w:t>
      </w:r>
      <w:r w:rsidR="009D7195" w:rsidRPr="00801654">
        <w:rPr>
          <w:szCs w:val="24"/>
        </w:rPr>
        <w:t xml:space="preserve"> To summarize the research problem, </w:t>
      </w:r>
      <w:r w:rsidR="00944033" w:rsidRPr="00801654">
        <w:rPr>
          <w:szCs w:val="24"/>
        </w:rPr>
        <w:t>I</w:t>
      </w:r>
      <w:r w:rsidR="009D7195" w:rsidRPr="00801654">
        <w:rPr>
          <w:szCs w:val="24"/>
        </w:rPr>
        <w:t xml:space="preserve"> compared </w:t>
      </w:r>
      <w:r w:rsidR="004E24D1" w:rsidRPr="00801654">
        <w:rPr>
          <w:szCs w:val="24"/>
        </w:rPr>
        <w:t>a</w:t>
      </w:r>
      <w:r w:rsidR="009D7195" w:rsidRPr="00801654">
        <w:rPr>
          <w:szCs w:val="24"/>
        </w:rPr>
        <w:t>ctivists, the Taliban</w:t>
      </w:r>
      <w:r w:rsidR="007E628A" w:rsidRPr="00801654">
        <w:rPr>
          <w:szCs w:val="24"/>
        </w:rPr>
        <w:t>,</w:t>
      </w:r>
      <w:r w:rsidR="009D7195" w:rsidRPr="00801654">
        <w:rPr>
          <w:szCs w:val="24"/>
        </w:rPr>
        <w:t xml:space="preserve"> and </w:t>
      </w:r>
      <w:r w:rsidR="00F23B2C" w:rsidRPr="00801654">
        <w:rPr>
          <w:szCs w:val="24"/>
        </w:rPr>
        <w:t>p</w:t>
      </w:r>
      <w:r w:rsidR="009D7195" w:rsidRPr="00801654">
        <w:rPr>
          <w:szCs w:val="24"/>
        </w:rPr>
        <w:t>ublic tweets related to women’s education,</w:t>
      </w:r>
      <w:r w:rsidR="007E628A" w:rsidRPr="00801654">
        <w:rPr>
          <w:szCs w:val="24"/>
        </w:rPr>
        <w:t xml:space="preserve"> and</w:t>
      </w:r>
      <w:r w:rsidR="009D7195" w:rsidRPr="00801654">
        <w:rPr>
          <w:szCs w:val="24"/>
        </w:rPr>
        <w:t xml:space="preserve"> the </w:t>
      </w:r>
      <w:r w:rsidR="001562E6" w:rsidRPr="00801654">
        <w:rPr>
          <w:szCs w:val="24"/>
        </w:rPr>
        <w:t>aim</w:t>
      </w:r>
      <w:r w:rsidR="009D7195" w:rsidRPr="00801654">
        <w:rPr>
          <w:szCs w:val="24"/>
        </w:rPr>
        <w:t xml:space="preserve"> is </w:t>
      </w:r>
      <w:r w:rsidR="007E628A" w:rsidRPr="00801654">
        <w:rPr>
          <w:szCs w:val="24"/>
        </w:rPr>
        <w:t>to find</w:t>
      </w:r>
      <w:r w:rsidR="009D7195" w:rsidRPr="00801654">
        <w:rPr>
          <w:szCs w:val="24"/>
        </w:rPr>
        <w:t xml:space="preserve"> which group has </w:t>
      </w:r>
      <w:r w:rsidR="004E24D1" w:rsidRPr="00801654">
        <w:rPr>
          <w:szCs w:val="24"/>
        </w:rPr>
        <w:t>greater</w:t>
      </w:r>
      <w:r w:rsidR="009D7195" w:rsidRPr="00801654">
        <w:rPr>
          <w:szCs w:val="24"/>
        </w:rPr>
        <w:t xml:space="preserve"> support </w:t>
      </w:r>
      <w:r w:rsidR="007E628A" w:rsidRPr="00801654">
        <w:rPr>
          <w:szCs w:val="24"/>
        </w:rPr>
        <w:t xml:space="preserve">for </w:t>
      </w:r>
      <w:r w:rsidR="009D7195" w:rsidRPr="00801654">
        <w:rPr>
          <w:szCs w:val="24"/>
        </w:rPr>
        <w:t>women’s education in Afghanistan.</w:t>
      </w:r>
      <w:r w:rsidR="00222A55" w:rsidRPr="00801654">
        <w:rPr>
          <w:szCs w:val="24"/>
        </w:rPr>
        <w:t xml:space="preserve"> </w:t>
      </w:r>
      <w:r w:rsidR="00207DD7" w:rsidRPr="00801654">
        <w:rPr>
          <w:szCs w:val="24"/>
        </w:rPr>
        <w:t>I</w:t>
      </w:r>
      <w:r w:rsidR="00300BB7" w:rsidRPr="00801654">
        <w:rPr>
          <w:szCs w:val="24"/>
        </w:rPr>
        <w:t xml:space="preserve"> seek to understand the </w:t>
      </w:r>
      <w:r w:rsidR="007E628A" w:rsidRPr="00801654">
        <w:rPr>
          <w:szCs w:val="24"/>
        </w:rPr>
        <w:t>difficulty</w:t>
      </w:r>
      <w:r w:rsidR="00300BB7" w:rsidRPr="00801654">
        <w:rPr>
          <w:szCs w:val="24"/>
        </w:rPr>
        <w:t xml:space="preserve"> of social, cultural, poverty, conflict</w:t>
      </w:r>
      <w:r w:rsidR="007E628A" w:rsidRPr="00801654">
        <w:rPr>
          <w:szCs w:val="24"/>
        </w:rPr>
        <w:t>,</w:t>
      </w:r>
      <w:r w:rsidR="00300BB7" w:rsidRPr="00801654">
        <w:rPr>
          <w:szCs w:val="24"/>
        </w:rPr>
        <w:t xml:space="preserve"> and political factors that influence</w:t>
      </w:r>
      <w:r w:rsidR="007E628A" w:rsidRPr="00801654">
        <w:rPr>
          <w:szCs w:val="24"/>
        </w:rPr>
        <w:t xml:space="preserve"> the public's views</w:t>
      </w:r>
      <w:r w:rsidR="00300BB7" w:rsidRPr="00801654">
        <w:rPr>
          <w:szCs w:val="24"/>
        </w:rPr>
        <w:t xml:space="preserve"> regarding women’s access to education</w:t>
      </w:r>
      <w:r w:rsidR="007E628A" w:rsidRPr="00801654">
        <w:rPr>
          <w:szCs w:val="24"/>
        </w:rPr>
        <w:t>, focusing</w:t>
      </w:r>
      <w:r w:rsidR="00300BB7" w:rsidRPr="00801654">
        <w:rPr>
          <w:szCs w:val="24"/>
        </w:rPr>
        <w:t xml:space="preserve"> on the effect of gender norms. </w:t>
      </w:r>
    </w:p>
    <w:p w14:paraId="722C230A" w14:textId="77777777" w:rsidR="00586263" w:rsidRPr="00801654" w:rsidRDefault="00586263" w:rsidP="00586263">
      <w:pPr>
        <w:tabs>
          <w:tab w:val="left" w:pos="567"/>
          <w:tab w:val="left" w:pos="851"/>
        </w:tabs>
        <w:ind w:firstLine="567"/>
        <w:jc w:val="both"/>
        <w:rPr>
          <w:szCs w:val="24"/>
        </w:rPr>
      </w:pPr>
    </w:p>
    <w:p w14:paraId="0A679DBD" w14:textId="77C5B9EB" w:rsidR="000F7F3C" w:rsidRPr="005D1F42" w:rsidRDefault="001A4A25" w:rsidP="00586263">
      <w:pPr>
        <w:pStyle w:val="ListParagraph"/>
        <w:numPr>
          <w:ilvl w:val="1"/>
          <w:numId w:val="19"/>
        </w:numPr>
        <w:ind w:left="426" w:hanging="426"/>
        <w:jc w:val="both"/>
        <w:rPr>
          <w:b/>
          <w:bCs/>
          <w:szCs w:val="24"/>
        </w:rPr>
      </w:pPr>
      <w:r w:rsidRPr="005D1F42">
        <w:rPr>
          <w:b/>
          <w:bCs/>
          <w:szCs w:val="24"/>
        </w:rPr>
        <w:t>Research</w:t>
      </w:r>
      <w:r w:rsidR="000F7F3C" w:rsidRPr="005D1F42">
        <w:rPr>
          <w:b/>
          <w:bCs/>
          <w:szCs w:val="24"/>
        </w:rPr>
        <w:t xml:space="preserve"> Question</w:t>
      </w:r>
    </w:p>
    <w:p w14:paraId="5E8C2E72" w14:textId="77777777" w:rsidR="000F7F3C" w:rsidRPr="00801654" w:rsidRDefault="008852D8" w:rsidP="00801654">
      <w:pPr>
        <w:jc w:val="both"/>
        <w:rPr>
          <w:szCs w:val="24"/>
        </w:rPr>
      </w:pPr>
      <w:r w:rsidRPr="00801654">
        <w:rPr>
          <w:szCs w:val="24"/>
        </w:rPr>
        <w:t xml:space="preserve">The aim </w:t>
      </w:r>
      <w:r w:rsidR="000F309F" w:rsidRPr="00801654">
        <w:rPr>
          <w:szCs w:val="24"/>
        </w:rPr>
        <w:t xml:space="preserve">of this study </w:t>
      </w:r>
      <w:r w:rsidRPr="00801654">
        <w:rPr>
          <w:szCs w:val="24"/>
        </w:rPr>
        <w:t>is to investigate the difference in views between activists, the Taliban, and the public</w:t>
      </w:r>
      <w:r w:rsidR="000F309F" w:rsidRPr="00801654">
        <w:rPr>
          <w:szCs w:val="24"/>
        </w:rPr>
        <w:t>, as well as</w:t>
      </w:r>
      <w:r w:rsidRPr="00801654">
        <w:rPr>
          <w:szCs w:val="24"/>
        </w:rPr>
        <w:t xml:space="preserve"> how gender affects male and female activists </w:t>
      </w:r>
      <w:r w:rsidR="000F309F" w:rsidRPr="00801654">
        <w:rPr>
          <w:szCs w:val="24"/>
        </w:rPr>
        <w:t>for</w:t>
      </w:r>
      <w:r w:rsidRPr="00801654">
        <w:rPr>
          <w:szCs w:val="24"/>
        </w:rPr>
        <w:t xml:space="preserve"> women’s education. The research question to be answered is: "What are the views of activists, the Taliban, and the public regarding women's education in Afghanistan, and how does gender influence activists' views on the topic?" </w:t>
      </w:r>
      <w:r w:rsidR="00DA31FC" w:rsidRPr="00801654">
        <w:rPr>
          <w:szCs w:val="24"/>
        </w:rPr>
        <w:t>I</w:t>
      </w:r>
      <w:r w:rsidRPr="00801654">
        <w:rPr>
          <w:szCs w:val="24"/>
        </w:rPr>
        <w:t xml:space="preserve"> use Afghan people’s tweets to answer this question, and the tweets come from </w:t>
      </w:r>
      <w:r w:rsidR="00981945" w:rsidRPr="00801654">
        <w:rPr>
          <w:szCs w:val="24"/>
        </w:rPr>
        <w:t xml:space="preserve">Afghan </w:t>
      </w:r>
      <w:r w:rsidRPr="00801654">
        <w:rPr>
          <w:szCs w:val="24"/>
        </w:rPr>
        <w:t>activists, the Taliban, and the public.</w:t>
      </w:r>
      <w:r w:rsidR="00A90376" w:rsidRPr="00801654">
        <w:rPr>
          <w:szCs w:val="24"/>
        </w:rPr>
        <w:t xml:space="preserve"> It</w:t>
      </w:r>
      <w:r w:rsidR="000F309F" w:rsidRPr="00801654">
        <w:rPr>
          <w:szCs w:val="24"/>
        </w:rPr>
        <w:t xml:space="preserve"> is</w:t>
      </w:r>
      <w:r w:rsidR="00A90376" w:rsidRPr="00801654">
        <w:rPr>
          <w:szCs w:val="24"/>
        </w:rPr>
        <w:t xml:space="preserve"> important to see women’s education from different views</w:t>
      </w:r>
      <w:r w:rsidR="002D5D2F" w:rsidRPr="00801654">
        <w:rPr>
          <w:szCs w:val="24"/>
        </w:rPr>
        <w:t>;</w:t>
      </w:r>
      <w:r w:rsidR="00A90376" w:rsidRPr="00801654">
        <w:rPr>
          <w:szCs w:val="24"/>
        </w:rPr>
        <w:t xml:space="preserve"> it gives us insigh</w:t>
      </w:r>
      <w:r w:rsidR="002D5D2F" w:rsidRPr="00801654">
        <w:rPr>
          <w:szCs w:val="24"/>
        </w:rPr>
        <w:t>t</w:t>
      </w:r>
      <w:r w:rsidR="00A90376" w:rsidRPr="00801654">
        <w:rPr>
          <w:szCs w:val="24"/>
        </w:rPr>
        <w:t xml:space="preserve"> </w:t>
      </w:r>
      <w:r w:rsidR="002D5D2F" w:rsidRPr="00801654">
        <w:rPr>
          <w:szCs w:val="24"/>
        </w:rPr>
        <w:t>into</w:t>
      </w:r>
      <w:r w:rsidR="00A90376" w:rsidRPr="00801654">
        <w:rPr>
          <w:szCs w:val="24"/>
        </w:rPr>
        <w:t xml:space="preserve"> women’s education.</w:t>
      </w:r>
    </w:p>
    <w:p w14:paraId="587D69B1" w14:textId="51950FCE" w:rsidR="00D81210" w:rsidRDefault="00D81210" w:rsidP="00586263">
      <w:pPr>
        <w:tabs>
          <w:tab w:val="left" w:pos="567"/>
        </w:tabs>
        <w:jc w:val="both"/>
        <w:rPr>
          <w:szCs w:val="24"/>
        </w:rPr>
      </w:pPr>
      <w:r w:rsidRPr="00801654">
        <w:rPr>
          <w:szCs w:val="24"/>
        </w:rPr>
        <w:t xml:space="preserve">There </w:t>
      </w:r>
      <w:r w:rsidR="002D5D2F" w:rsidRPr="00801654">
        <w:rPr>
          <w:szCs w:val="24"/>
        </w:rPr>
        <w:t xml:space="preserve">are </w:t>
      </w:r>
      <w:r w:rsidRPr="00801654">
        <w:rPr>
          <w:szCs w:val="24"/>
        </w:rPr>
        <w:t xml:space="preserve">several reasons why </w:t>
      </w:r>
      <w:r w:rsidR="00DA31FC" w:rsidRPr="00801654">
        <w:rPr>
          <w:szCs w:val="24"/>
        </w:rPr>
        <w:t>I</w:t>
      </w:r>
      <w:r w:rsidRPr="00801654">
        <w:rPr>
          <w:szCs w:val="24"/>
        </w:rPr>
        <w:t xml:space="preserve"> selected Twitter, </w:t>
      </w:r>
      <w:r w:rsidR="000F309F" w:rsidRPr="00801654">
        <w:rPr>
          <w:szCs w:val="24"/>
        </w:rPr>
        <w:t>including based on the findings of</w:t>
      </w:r>
      <w:r w:rsidRPr="00801654">
        <w:rPr>
          <w:szCs w:val="24"/>
        </w:rPr>
        <w:t xml:space="preserve"> R. Michael Alvarez (2018)</w:t>
      </w:r>
      <w:r w:rsidR="000F309F" w:rsidRPr="00801654">
        <w:rPr>
          <w:szCs w:val="24"/>
        </w:rPr>
        <w:t>.</w:t>
      </w:r>
      <w:r w:rsidR="00D81557" w:rsidRPr="00801654">
        <w:rPr>
          <w:szCs w:val="24"/>
        </w:rPr>
        <w:t xml:space="preserve"> </w:t>
      </w:r>
      <w:r w:rsidR="000F309F" w:rsidRPr="00801654">
        <w:rPr>
          <w:szCs w:val="24"/>
        </w:rPr>
        <w:t>F</w:t>
      </w:r>
      <w:r w:rsidR="00D81557" w:rsidRPr="00801654">
        <w:rPr>
          <w:szCs w:val="24"/>
        </w:rPr>
        <w:t>irstly, the over 319 million monthly active users represent a diversity of people and organizations alike</w:t>
      </w:r>
      <w:r w:rsidR="000F309F" w:rsidRPr="00801654">
        <w:rPr>
          <w:szCs w:val="24"/>
        </w:rPr>
        <w:t xml:space="preserve">, </w:t>
      </w:r>
      <w:r w:rsidR="00D81557" w:rsidRPr="00801654">
        <w:rPr>
          <w:szCs w:val="24"/>
        </w:rPr>
        <w:t>providing scholars with an unusually representative sample population from which they can draw insights into different aspects of human behavior or responses accordingly. Secondly,</w:t>
      </w:r>
      <w:r w:rsidR="00CB5BDA" w:rsidRPr="00801654">
        <w:rPr>
          <w:szCs w:val="24"/>
        </w:rPr>
        <w:t xml:space="preserve"> </w:t>
      </w:r>
      <w:r w:rsidR="000F309F" w:rsidRPr="00801654">
        <w:rPr>
          <w:szCs w:val="24"/>
        </w:rPr>
        <w:t>Twitter’s</w:t>
      </w:r>
      <w:r w:rsidR="00D81557" w:rsidRPr="00801654">
        <w:rPr>
          <w:szCs w:val="24"/>
        </w:rPr>
        <w:t xml:space="preserve"> massive flow of daily messages reaching up to an astonishing 500 million allows </w:t>
      </w:r>
      <w:r w:rsidR="00D81557" w:rsidRPr="00801654">
        <w:rPr>
          <w:szCs w:val="24"/>
        </w:rPr>
        <w:lastRenderedPageBreak/>
        <w:t>researchers</w:t>
      </w:r>
      <w:r w:rsidR="000F309F" w:rsidRPr="00801654">
        <w:rPr>
          <w:szCs w:val="24"/>
        </w:rPr>
        <w:t>’</w:t>
      </w:r>
      <w:r w:rsidR="00D81557" w:rsidRPr="00801654">
        <w:rPr>
          <w:szCs w:val="24"/>
        </w:rPr>
        <w:t xml:space="preserve"> real-time tracking of trends and issues</w:t>
      </w:r>
      <w:r w:rsidR="000F309F" w:rsidRPr="00801654">
        <w:rPr>
          <w:szCs w:val="24"/>
        </w:rPr>
        <w:t>.</w:t>
      </w:r>
      <w:r w:rsidR="00D81557" w:rsidRPr="00801654">
        <w:rPr>
          <w:szCs w:val="24"/>
        </w:rPr>
        <w:t xml:space="preserve"> </w:t>
      </w:r>
      <w:r w:rsidR="000F309F" w:rsidRPr="00801654">
        <w:rPr>
          <w:szCs w:val="24"/>
        </w:rPr>
        <w:t>T</w:t>
      </w:r>
      <w:r w:rsidR="00D81557" w:rsidRPr="00801654">
        <w:rPr>
          <w:szCs w:val="24"/>
        </w:rPr>
        <w:t xml:space="preserve">hese vast amounts of information retrieved subsequently enable developments across multiple fields such as economics </w:t>
      </w:r>
      <w:r w:rsidR="000F309F" w:rsidRPr="00801654">
        <w:rPr>
          <w:szCs w:val="24"/>
        </w:rPr>
        <w:t>and</w:t>
      </w:r>
      <w:r w:rsidR="00D81557" w:rsidRPr="00801654">
        <w:rPr>
          <w:szCs w:val="24"/>
        </w:rPr>
        <w:t xml:space="preserve"> public health </w:t>
      </w:r>
      <w:sdt>
        <w:sdtPr>
          <w:rPr>
            <w:szCs w:val="24"/>
          </w:rPr>
          <w:id w:val="-815412487"/>
          <w:citation/>
        </w:sdtPr>
        <w:sdtContent>
          <w:r w:rsidRPr="00801654">
            <w:rPr>
              <w:szCs w:val="24"/>
            </w:rPr>
            <w:fldChar w:fldCharType="begin"/>
          </w:r>
          <w:r w:rsidRPr="00801654">
            <w:rPr>
              <w:szCs w:val="24"/>
            </w:rPr>
            <w:instrText xml:space="preserve">CITATION 111181 \l 1033 </w:instrText>
          </w:r>
          <w:r w:rsidRPr="00801654">
            <w:rPr>
              <w:szCs w:val="24"/>
            </w:rPr>
            <w:fldChar w:fldCharType="separate"/>
          </w:r>
          <w:r w:rsidR="000178DB" w:rsidRPr="00801654">
            <w:rPr>
              <w:noProof/>
              <w:szCs w:val="24"/>
            </w:rPr>
            <w:t>(Alvarez, 2018)</w:t>
          </w:r>
          <w:r w:rsidRPr="00801654">
            <w:rPr>
              <w:szCs w:val="24"/>
            </w:rPr>
            <w:fldChar w:fldCharType="end"/>
          </w:r>
        </w:sdtContent>
      </w:sdt>
      <w:r w:rsidR="00D81557" w:rsidRPr="00801654">
        <w:rPr>
          <w:szCs w:val="24"/>
        </w:rPr>
        <w:t>.</w:t>
      </w:r>
      <w:r w:rsidR="00CB5BDA" w:rsidRPr="00801654">
        <w:rPr>
          <w:szCs w:val="24"/>
        </w:rPr>
        <w:t xml:space="preserve"> Also, the findings will help reader</w:t>
      </w:r>
      <w:r w:rsidR="000270CE" w:rsidRPr="00801654">
        <w:rPr>
          <w:szCs w:val="24"/>
        </w:rPr>
        <w:t>s</w:t>
      </w:r>
      <w:r w:rsidR="00CB5BDA" w:rsidRPr="00801654">
        <w:rPr>
          <w:szCs w:val="24"/>
        </w:rPr>
        <w:t xml:space="preserve"> </w:t>
      </w:r>
      <w:r w:rsidR="000270CE" w:rsidRPr="00801654">
        <w:rPr>
          <w:szCs w:val="24"/>
        </w:rPr>
        <w:t>comprehensively understand</w:t>
      </w:r>
      <w:r w:rsidR="00CB5BDA" w:rsidRPr="00801654">
        <w:rPr>
          <w:szCs w:val="24"/>
        </w:rPr>
        <w:t xml:space="preserve"> women’s access to education from three different groups in Afghanistan. </w:t>
      </w:r>
      <w:r w:rsidR="007E46CB" w:rsidRPr="00801654">
        <w:rPr>
          <w:szCs w:val="24"/>
        </w:rPr>
        <w:t xml:space="preserve">According to a report </w:t>
      </w:r>
      <w:r w:rsidR="000F309F" w:rsidRPr="00801654">
        <w:rPr>
          <w:szCs w:val="24"/>
        </w:rPr>
        <w:t>from</w:t>
      </w:r>
      <w:r w:rsidR="007E46CB" w:rsidRPr="00801654">
        <w:rPr>
          <w:szCs w:val="24"/>
        </w:rPr>
        <w:t xml:space="preserve"> 2022, the </w:t>
      </w:r>
      <w:r w:rsidR="000F309F" w:rsidRPr="00801654">
        <w:rPr>
          <w:szCs w:val="24"/>
        </w:rPr>
        <w:t>t</w:t>
      </w:r>
      <w:r w:rsidR="007E46CB" w:rsidRPr="00801654">
        <w:rPr>
          <w:szCs w:val="24"/>
        </w:rPr>
        <w:t>otal number of Twitter users was 236</w:t>
      </w:r>
      <w:r w:rsidR="000F309F" w:rsidRPr="00801654">
        <w:rPr>
          <w:szCs w:val="24"/>
        </w:rPr>
        <w:t>,</w:t>
      </w:r>
      <w:r w:rsidR="007E46CB" w:rsidRPr="00801654">
        <w:rPr>
          <w:szCs w:val="24"/>
        </w:rPr>
        <w:t>6</w:t>
      </w:r>
      <w:r w:rsidR="000F309F" w:rsidRPr="00801654">
        <w:rPr>
          <w:szCs w:val="24"/>
        </w:rPr>
        <w:t>00</w:t>
      </w:r>
      <w:r w:rsidR="007E46CB" w:rsidRPr="00801654">
        <w:rPr>
          <w:szCs w:val="24"/>
        </w:rPr>
        <w:t xml:space="preserve"> </w:t>
      </w:r>
      <w:sdt>
        <w:sdtPr>
          <w:rPr>
            <w:szCs w:val="24"/>
          </w:rPr>
          <w:id w:val="-1106107115"/>
          <w:citation/>
        </w:sdtPr>
        <w:sdtContent>
          <w:r w:rsidR="00EF53A2" w:rsidRPr="00801654">
            <w:rPr>
              <w:szCs w:val="24"/>
            </w:rPr>
            <w:fldChar w:fldCharType="begin"/>
          </w:r>
          <w:r w:rsidR="00EF53A2" w:rsidRPr="00801654">
            <w:rPr>
              <w:szCs w:val="24"/>
            </w:rPr>
            <w:instrText xml:space="preserve">CITATION 111223 \l 1033 </w:instrText>
          </w:r>
          <w:r w:rsidR="00EF53A2" w:rsidRPr="00801654">
            <w:rPr>
              <w:szCs w:val="24"/>
            </w:rPr>
            <w:fldChar w:fldCharType="separate"/>
          </w:r>
          <w:r w:rsidR="000178DB" w:rsidRPr="00801654">
            <w:rPr>
              <w:noProof/>
              <w:szCs w:val="24"/>
            </w:rPr>
            <w:t>(Kemp, 2022)</w:t>
          </w:r>
          <w:r w:rsidR="00EF53A2" w:rsidRPr="00801654">
            <w:rPr>
              <w:szCs w:val="24"/>
            </w:rPr>
            <w:fldChar w:fldCharType="end"/>
          </w:r>
        </w:sdtContent>
      </w:sdt>
      <w:r w:rsidR="0021181B" w:rsidRPr="00801654">
        <w:rPr>
          <w:szCs w:val="24"/>
        </w:rPr>
        <w:t>.</w:t>
      </w:r>
    </w:p>
    <w:p w14:paraId="6186D118" w14:textId="77777777" w:rsidR="00586263" w:rsidRPr="00801654" w:rsidRDefault="00586263" w:rsidP="00586263">
      <w:pPr>
        <w:tabs>
          <w:tab w:val="left" w:pos="567"/>
        </w:tabs>
        <w:jc w:val="both"/>
        <w:rPr>
          <w:szCs w:val="24"/>
        </w:rPr>
      </w:pPr>
    </w:p>
    <w:p w14:paraId="72FED790" w14:textId="46B8258C" w:rsidR="000F7F3C" w:rsidRPr="005D1F42" w:rsidRDefault="000F7F3C" w:rsidP="00586263">
      <w:pPr>
        <w:pStyle w:val="ListParagraph"/>
        <w:numPr>
          <w:ilvl w:val="1"/>
          <w:numId w:val="19"/>
        </w:numPr>
        <w:ind w:left="0" w:firstLine="0"/>
        <w:jc w:val="both"/>
        <w:rPr>
          <w:b/>
          <w:bCs/>
          <w:szCs w:val="24"/>
        </w:rPr>
      </w:pPr>
      <w:r w:rsidRPr="005D1F42">
        <w:rPr>
          <w:b/>
          <w:bCs/>
          <w:szCs w:val="24"/>
        </w:rPr>
        <w:t>Research Objective</w:t>
      </w:r>
    </w:p>
    <w:p w14:paraId="07DC2B4F" w14:textId="77777777" w:rsidR="000F7F3C" w:rsidRPr="00801654" w:rsidRDefault="000F7F3C" w:rsidP="00586263">
      <w:pPr>
        <w:jc w:val="both"/>
        <w:rPr>
          <w:szCs w:val="24"/>
        </w:rPr>
      </w:pPr>
      <w:r w:rsidRPr="00801654">
        <w:rPr>
          <w:szCs w:val="24"/>
        </w:rPr>
        <w:t>S</w:t>
      </w:r>
      <w:r w:rsidR="00DC08CB" w:rsidRPr="00801654">
        <w:rPr>
          <w:szCs w:val="24"/>
        </w:rPr>
        <w:t xml:space="preserve">cholars have paid more attention in recent years to issues affecting women, such as education, equality, political participation, and other areas where women typically face challenges. Inequity in education can be traced back to </w:t>
      </w:r>
      <w:r w:rsidR="000270CE" w:rsidRPr="00801654">
        <w:rPr>
          <w:szCs w:val="24"/>
        </w:rPr>
        <w:t>several</w:t>
      </w:r>
      <w:r w:rsidR="00DC08CB" w:rsidRPr="00801654">
        <w:rPr>
          <w:szCs w:val="24"/>
        </w:rPr>
        <w:t xml:space="preserve"> factors. Still, one of the most frequently cited is that</w:t>
      </w:r>
      <w:r w:rsidR="00AE5DF7" w:rsidRPr="00801654">
        <w:rPr>
          <w:szCs w:val="24"/>
        </w:rPr>
        <w:t xml:space="preserve"> </w:t>
      </w:r>
      <w:r w:rsidR="00507B33" w:rsidRPr="00801654">
        <w:rPr>
          <w:szCs w:val="24"/>
        </w:rPr>
        <w:t>"higher education research has traditionally been framed within a masculine paradigm, often with male participants"</w:t>
      </w:r>
      <w:sdt>
        <w:sdtPr>
          <w:rPr>
            <w:szCs w:val="24"/>
          </w:rPr>
          <w:id w:val="-517072602"/>
          <w:citation/>
        </w:sdtPr>
        <w:sdtContent>
          <w:r w:rsidR="00300BB7" w:rsidRPr="00801654">
            <w:rPr>
              <w:szCs w:val="24"/>
            </w:rPr>
            <w:fldChar w:fldCharType="begin"/>
          </w:r>
          <w:r w:rsidR="00300BB7" w:rsidRPr="00801654">
            <w:rPr>
              <w:szCs w:val="24"/>
            </w:rPr>
            <w:instrText xml:space="preserve">CITATION Lau20 \p 515 \l 1033 </w:instrText>
          </w:r>
          <w:r w:rsidR="00300BB7" w:rsidRPr="00801654">
            <w:rPr>
              <w:szCs w:val="24"/>
            </w:rPr>
            <w:fldChar w:fldCharType="separate"/>
          </w:r>
          <w:r w:rsidR="000178DB" w:rsidRPr="00801654">
            <w:rPr>
              <w:noProof/>
              <w:szCs w:val="24"/>
            </w:rPr>
            <w:t xml:space="preserve"> (Parson, 2020, p. 515)</w:t>
          </w:r>
          <w:r w:rsidR="00300BB7" w:rsidRPr="00801654">
            <w:rPr>
              <w:szCs w:val="24"/>
            </w:rPr>
            <w:fldChar w:fldCharType="end"/>
          </w:r>
        </w:sdtContent>
      </w:sdt>
      <w:r w:rsidR="00300BB7" w:rsidRPr="00801654">
        <w:rPr>
          <w:szCs w:val="24"/>
        </w:rPr>
        <w:t xml:space="preserve">. </w:t>
      </w:r>
      <w:r w:rsidR="00AE5DF7" w:rsidRPr="00801654">
        <w:rPr>
          <w:szCs w:val="24"/>
        </w:rPr>
        <w:t>Conflict harms women</w:t>
      </w:r>
      <w:r w:rsidR="002D7E45" w:rsidRPr="00801654">
        <w:rPr>
          <w:szCs w:val="24"/>
        </w:rPr>
        <w:t>’</w:t>
      </w:r>
      <w:r w:rsidR="00AE5DF7" w:rsidRPr="00801654">
        <w:rPr>
          <w:szCs w:val="24"/>
        </w:rPr>
        <w:t>s access to education, particularly in countries like Afghanistan, where civil and international wars have plagued for decades</w:t>
      </w:r>
      <w:r w:rsidR="00B155EE" w:rsidRPr="00801654">
        <w:rPr>
          <w:szCs w:val="24"/>
        </w:rPr>
        <w:t>.</w:t>
      </w:r>
    </w:p>
    <w:p w14:paraId="076EB7CE" w14:textId="77777777" w:rsidR="000F7F3C" w:rsidRPr="00801654" w:rsidRDefault="00E9202E" w:rsidP="00586263">
      <w:pPr>
        <w:ind w:firstLine="567"/>
        <w:jc w:val="both"/>
        <w:rPr>
          <w:szCs w:val="24"/>
        </w:rPr>
      </w:pPr>
      <w:r w:rsidRPr="00801654">
        <w:rPr>
          <w:szCs w:val="24"/>
        </w:rPr>
        <w:t xml:space="preserve">Earlier, </w:t>
      </w:r>
      <w:r w:rsidR="00DA31FC" w:rsidRPr="00801654">
        <w:rPr>
          <w:szCs w:val="24"/>
        </w:rPr>
        <w:t>I</w:t>
      </w:r>
      <w:r w:rsidRPr="00801654">
        <w:rPr>
          <w:szCs w:val="24"/>
        </w:rPr>
        <w:t xml:space="preserve"> stated that </w:t>
      </w:r>
      <w:r w:rsidR="00922BC2" w:rsidRPr="00801654">
        <w:rPr>
          <w:szCs w:val="24"/>
        </w:rPr>
        <w:t>the study</w:t>
      </w:r>
      <w:r w:rsidRPr="00801654">
        <w:rPr>
          <w:szCs w:val="24"/>
        </w:rPr>
        <w:t xml:space="preserve"> compared three different groups' tweets related to women’s education</w:t>
      </w:r>
      <w:r w:rsidR="000F309F" w:rsidRPr="00801654">
        <w:rPr>
          <w:szCs w:val="24"/>
        </w:rPr>
        <w:t>:</w:t>
      </w:r>
      <w:r w:rsidRPr="00801654">
        <w:rPr>
          <w:szCs w:val="24"/>
        </w:rPr>
        <w:t xml:space="preserve"> activists, the Taliban, and the public</w:t>
      </w:r>
      <w:r w:rsidR="000F309F" w:rsidRPr="00801654">
        <w:rPr>
          <w:szCs w:val="24"/>
        </w:rPr>
        <w:t>.</w:t>
      </w:r>
      <w:r w:rsidRPr="00801654">
        <w:rPr>
          <w:szCs w:val="24"/>
        </w:rPr>
        <w:t xml:space="preserve"> </w:t>
      </w:r>
      <w:r w:rsidR="000F309F" w:rsidRPr="00801654">
        <w:rPr>
          <w:szCs w:val="24"/>
        </w:rPr>
        <w:t>A</w:t>
      </w:r>
      <w:r w:rsidRPr="00801654">
        <w:rPr>
          <w:szCs w:val="24"/>
        </w:rPr>
        <w:t xml:space="preserve">part from that, </w:t>
      </w:r>
      <w:r w:rsidR="00DA31FC" w:rsidRPr="00801654">
        <w:rPr>
          <w:szCs w:val="24"/>
        </w:rPr>
        <w:t>I</w:t>
      </w:r>
      <w:r w:rsidRPr="00801654">
        <w:rPr>
          <w:szCs w:val="24"/>
        </w:rPr>
        <w:t xml:space="preserve"> investigated how gender influences the activists' views on women’s education. In this study, "gender" is used as a cultural and social norm, not as "sex"</w:t>
      </w:r>
      <w:r w:rsidR="000F309F" w:rsidRPr="00801654">
        <w:rPr>
          <w:szCs w:val="24"/>
        </w:rPr>
        <w:t>.</w:t>
      </w:r>
      <w:r w:rsidRPr="00801654">
        <w:rPr>
          <w:szCs w:val="24"/>
        </w:rPr>
        <w:t xml:space="preserve"> The imposition of gender meanings on physically diverse bodies as passive recipients of cultural laws </w:t>
      </w:r>
      <w:r w:rsidR="00AA6D07" w:rsidRPr="00801654">
        <w:rPr>
          <w:szCs w:val="24"/>
        </w:rPr>
        <w:t>ha</w:t>
      </w:r>
      <w:r w:rsidR="000239A2" w:rsidRPr="00801654">
        <w:rPr>
          <w:szCs w:val="24"/>
        </w:rPr>
        <w:t>s</w:t>
      </w:r>
      <w:r w:rsidRPr="00801654">
        <w:rPr>
          <w:szCs w:val="24"/>
        </w:rPr>
        <w:t xml:space="preserve"> been criticized by those who believe that the formation of gender involves determinism. Instead of genetics determining one's fate, culture is viewed here </w:t>
      </w:r>
      <w:sdt>
        <w:sdtPr>
          <w:rPr>
            <w:szCs w:val="24"/>
          </w:rPr>
          <w:id w:val="715622320"/>
          <w:citation/>
        </w:sdtPr>
        <w:sdtContent>
          <w:r w:rsidR="00DC7FD8" w:rsidRPr="00801654">
            <w:rPr>
              <w:szCs w:val="24"/>
            </w:rPr>
            <w:fldChar w:fldCharType="begin"/>
          </w:r>
          <w:r w:rsidR="00DC7FD8" w:rsidRPr="00801654">
            <w:rPr>
              <w:szCs w:val="24"/>
            </w:rPr>
            <w:instrText xml:space="preserve">CITATION 111061 \l 1033 </w:instrText>
          </w:r>
          <w:r w:rsidR="00DC7FD8" w:rsidRPr="00801654">
            <w:rPr>
              <w:szCs w:val="24"/>
            </w:rPr>
            <w:fldChar w:fldCharType="separate"/>
          </w:r>
          <w:r w:rsidR="000178DB" w:rsidRPr="00801654">
            <w:rPr>
              <w:noProof/>
              <w:szCs w:val="24"/>
            </w:rPr>
            <w:t>(Butler &amp; Judith, 2006)</w:t>
          </w:r>
          <w:r w:rsidR="00DC7FD8" w:rsidRPr="00801654">
            <w:rPr>
              <w:szCs w:val="24"/>
            </w:rPr>
            <w:fldChar w:fldCharType="end"/>
          </w:r>
        </w:sdtContent>
      </w:sdt>
      <w:r w:rsidR="004E533C" w:rsidRPr="00801654">
        <w:rPr>
          <w:szCs w:val="24"/>
        </w:rPr>
        <w:t>.</w:t>
      </w:r>
      <w:r w:rsidR="00CD3A92" w:rsidRPr="00801654">
        <w:rPr>
          <w:szCs w:val="24"/>
        </w:rPr>
        <w:t xml:space="preserve"> </w:t>
      </w:r>
      <w:r w:rsidR="004C700C" w:rsidRPr="00801654">
        <w:rPr>
          <w:szCs w:val="24"/>
        </w:rPr>
        <w:t xml:space="preserve">Since gender is </w:t>
      </w:r>
      <w:r w:rsidR="00FF68DA" w:rsidRPr="00801654">
        <w:rPr>
          <w:szCs w:val="24"/>
        </w:rPr>
        <w:t>apparent</w:t>
      </w:r>
      <w:r w:rsidR="004C700C" w:rsidRPr="00801654">
        <w:rPr>
          <w:szCs w:val="24"/>
        </w:rPr>
        <w:t xml:space="preserve">, </w:t>
      </w:r>
      <w:r w:rsidR="00207DD7" w:rsidRPr="00801654">
        <w:rPr>
          <w:szCs w:val="24"/>
        </w:rPr>
        <w:t>I</w:t>
      </w:r>
      <w:r w:rsidR="004C700C" w:rsidRPr="00801654">
        <w:rPr>
          <w:szCs w:val="24"/>
        </w:rPr>
        <w:t xml:space="preserve"> have examined how gender influences activists' views on women's access to education.</w:t>
      </w:r>
    </w:p>
    <w:p w14:paraId="1760B148" w14:textId="77777777" w:rsidR="00801654" w:rsidRDefault="00300BB7" w:rsidP="00586263">
      <w:pPr>
        <w:ind w:firstLine="426"/>
        <w:jc w:val="both"/>
        <w:rPr>
          <w:szCs w:val="24"/>
        </w:rPr>
      </w:pPr>
      <w:r w:rsidRPr="00801654">
        <w:rPr>
          <w:szCs w:val="24"/>
        </w:rPr>
        <w:t xml:space="preserve">The study </w:t>
      </w:r>
      <w:r w:rsidR="00F116B1" w:rsidRPr="00801654">
        <w:rPr>
          <w:szCs w:val="24"/>
        </w:rPr>
        <w:t xml:space="preserve">contributes </w:t>
      </w:r>
      <w:r w:rsidR="00FF68DA" w:rsidRPr="00801654">
        <w:rPr>
          <w:szCs w:val="24"/>
        </w:rPr>
        <w:t>to</w:t>
      </w:r>
      <w:r w:rsidR="00F116B1" w:rsidRPr="00801654">
        <w:rPr>
          <w:szCs w:val="24"/>
        </w:rPr>
        <w:t xml:space="preserve"> </w:t>
      </w:r>
      <w:r w:rsidR="000F309F" w:rsidRPr="00801654">
        <w:rPr>
          <w:szCs w:val="24"/>
        </w:rPr>
        <w:t>an understanding of the ways in which</w:t>
      </w:r>
      <w:r w:rsidR="00F116B1" w:rsidRPr="00801654">
        <w:rPr>
          <w:szCs w:val="24"/>
        </w:rPr>
        <w:t xml:space="preserve"> </w:t>
      </w:r>
      <w:r w:rsidR="00EC410F" w:rsidRPr="00801654">
        <w:rPr>
          <w:szCs w:val="24"/>
        </w:rPr>
        <w:t xml:space="preserve">gender </w:t>
      </w:r>
      <w:r w:rsidR="00F116B1" w:rsidRPr="00801654">
        <w:rPr>
          <w:szCs w:val="24"/>
        </w:rPr>
        <w:t xml:space="preserve">influences the views of </w:t>
      </w:r>
      <w:r w:rsidR="00FF68DA" w:rsidRPr="00801654">
        <w:rPr>
          <w:szCs w:val="24"/>
        </w:rPr>
        <w:t xml:space="preserve">the </w:t>
      </w:r>
      <w:r w:rsidR="000F309F" w:rsidRPr="00801654">
        <w:rPr>
          <w:szCs w:val="24"/>
        </w:rPr>
        <w:t>p</w:t>
      </w:r>
      <w:r w:rsidR="00F116B1" w:rsidRPr="00801654">
        <w:rPr>
          <w:szCs w:val="24"/>
        </w:rPr>
        <w:t xml:space="preserve">ublic </w:t>
      </w:r>
      <w:r w:rsidR="000F309F" w:rsidRPr="00801654">
        <w:rPr>
          <w:szCs w:val="24"/>
        </w:rPr>
        <w:t>and</w:t>
      </w:r>
      <w:r w:rsidR="00F116B1" w:rsidRPr="00801654">
        <w:rPr>
          <w:szCs w:val="24"/>
        </w:rPr>
        <w:t xml:space="preserve"> </w:t>
      </w:r>
      <w:r w:rsidR="000F309F" w:rsidRPr="00801654">
        <w:rPr>
          <w:szCs w:val="24"/>
        </w:rPr>
        <w:t>a</w:t>
      </w:r>
      <w:r w:rsidR="00F116B1" w:rsidRPr="00801654">
        <w:rPr>
          <w:szCs w:val="24"/>
        </w:rPr>
        <w:t xml:space="preserve">ctivists </w:t>
      </w:r>
      <w:r w:rsidRPr="00801654">
        <w:rPr>
          <w:szCs w:val="24"/>
        </w:rPr>
        <w:t xml:space="preserve">toward women’s education in Afghanistan, considering culture </w:t>
      </w:r>
      <w:r w:rsidR="00FF68DA" w:rsidRPr="00801654">
        <w:rPr>
          <w:szCs w:val="24"/>
        </w:rPr>
        <w:t xml:space="preserve">and </w:t>
      </w:r>
      <w:r w:rsidRPr="00801654">
        <w:rPr>
          <w:szCs w:val="24"/>
        </w:rPr>
        <w:t>conflict</w:t>
      </w:r>
      <w:r w:rsidR="00F116B1" w:rsidRPr="00801654">
        <w:rPr>
          <w:szCs w:val="24"/>
        </w:rPr>
        <w:t xml:space="preserve"> from social aspects. </w:t>
      </w:r>
      <w:r w:rsidR="00207DD7" w:rsidRPr="00801654">
        <w:rPr>
          <w:szCs w:val="24"/>
        </w:rPr>
        <w:t>I</w:t>
      </w:r>
      <w:r w:rsidRPr="00801654">
        <w:rPr>
          <w:szCs w:val="24"/>
        </w:rPr>
        <w:t xml:space="preserve"> believe </w:t>
      </w:r>
      <w:r w:rsidR="00FF68DA" w:rsidRPr="00801654">
        <w:rPr>
          <w:szCs w:val="24"/>
        </w:rPr>
        <w:t>that by examining these factors, readers</w:t>
      </w:r>
      <w:r w:rsidRPr="00801654">
        <w:rPr>
          <w:szCs w:val="24"/>
        </w:rPr>
        <w:t xml:space="preserve"> can gain a deeper understanding of </w:t>
      </w:r>
      <w:r w:rsidR="005A14D3" w:rsidRPr="00801654">
        <w:rPr>
          <w:szCs w:val="24"/>
        </w:rPr>
        <w:t>women’s education and the reason</w:t>
      </w:r>
      <w:r w:rsidR="000F309F" w:rsidRPr="00801654">
        <w:rPr>
          <w:szCs w:val="24"/>
        </w:rPr>
        <w:t>s</w:t>
      </w:r>
      <w:r w:rsidR="005A14D3" w:rsidRPr="00801654">
        <w:rPr>
          <w:szCs w:val="24"/>
        </w:rPr>
        <w:t xml:space="preserve"> that women </w:t>
      </w:r>
      <w:r w:rsidR="00FF68DA" w:rsidRPr="00801654">
        <w:rPr>
          <w:szCs w:val="24"/>
        </w:rPr>
        <w:t xml:space="preserve">are </w:t>
      </w:r>
      <w:r w:rsidR="000F309F" w:rsidRPr="00801654">
        <w:rPr>
          <w:szCs w:val="24"/>
        </w:rPr>
        <w:t>barred</w:t>
      </w:r>
      <w:r w:rsidR="005A14D3" w:rsidRPr="00801654">
        <w:rPr>
          <w:szCs w:val="24"/>
        </w:rPr>
        <w:t xml:space="preserve"> from education. </w:t>
      </w:r>
      <w:r w:rsidRPr="00801654">
        <w:rPr>
          <w:szCs w:val="24"/>
        </w:rPr>
        <w:t>The study wil</w:t>
      </w:r>
      <w:r w:rsidR="000F309F" w:rsidRPr="00801654">
        <w:rPr>
          <w:szCs w:val="24"/>
        </w:rPr>
        <w:t>l create a better</w:t>
      </w:r>
      <w:r w:rsidR="00FF68DA" w:rsidRPr="00801654">
        <w:rPr>
          <w:szCs w:val="24"/>
        </w:rPr>
        <w:t xml:space="preserve"> understand</w:t>
      </w:r>
      <w:r w:rsidR="000F309F" w:rsidRPr="00801654">
        <w:rPr>
          <w:szCs w:val="24"/>
        </w:rPr>
        <w:t>ing of</w:t>
      </w:r>
      <w:r w:rsidR="00FF68DA" w:rsidRPr="00801654">
        <w:rPr>
          <w:szCs w:val="24"/>
        </w:rPr>
        <w:t xml:space="preserve"> Afghan women’s difficulties</w:t>
      </w:r>
      <w:r w:rsidRPr="00801654">
        <w:rPr>
          <w:szCs w:val="24"/>
        </w:rPr>
        <w:t xml:space="preserve"> accessing education</w:t>
      </w:r>
      <w:r w:rsidR="00F8278B" w:rsidRPr="00801654">
        <w:rPr>
          <w:szCs w:val="24"/>
        </w:rPr>
        <w:t>.</w:t>
      </w:r>
      <w:r w:rsidRPr="00801654">
        <w:rPr>
          <w:szCs w:val="24"/>
        </w:rPr>
        <w:t xml:space="preserve"> </w:t>
      </w:r>
      <w:r w:rsidR="00207DD7" w:rsidRPr="00801654">
        <w:rPr>
          <w:szCs w:val="24"/>
        </w:rPr>
        <w:lastRenderedPageBreak/>
        <w:t>I</w:t>
      </w:r>
      <w:r w:rsidR="00F8278B" w:rsidRPr="00801654">
        <w:rPr>
          <w:szCs w:val="24"/>
        </w:rPr>
        <w:t xml:space="preserve"> support and</w:t>
      </w:r>
      <w:r w:rsidRPr="00801654">
        <w:rPr>
          <w:szCs w:val="24"/>
        </w:rPr>
        <w:t xml:space="preserve"> </w:t>
      </w:r>
      <w:r w:rsidR="00E402CD" w:rsidRPr="00801654">
        <w:rPr>
          <w:szCs w:val="24"/>
        </w:rPr>
        <w:t>promote</w:t>
      </w:r>
      <w:r w:rsidRPr="00801654">
        <w:rPr>
          <w:szCs w:val="24"/>
        </w:rPr>
        <w:t xml:space="preserve"> gender equality,</w:t>
      </w:r>
      <w:r w:rsidR="00F8278B" w:rsidRPr="00801654">
        <w:rPr>
          <w:szCs w:val="24"/>
        </w:rPr>
        <w:t xml:space="preserve"> women’s education, working, expressing their ideas in public, and any other rights </w:t>
      </w:r>
      <w:r w:rsidR="00FF68DA" w:rsidRPr="00801654">
        <w:rPr>
          <w:szCs w:val="24"/>
        </w:rPr>
        <w:t>given to human beings</w:t>
      </w:r>
      <w:r w:rsidR="00F8278B" w:rsidRPr="00801654">
        <w:rPr>
          <w:szCs w:val="24"/>
        </w:rPr>
        <w:t xml:space="preserve"> by nature in Afghanistan. </w:t>
      </w:r>
    </w:p>
    <w:p w14:paraId="61C516CC" w14:textId="77777777" w:rsidR="00836405" w:rsidRDefault="00836405" w:rsidP="00F91465">
      <w:pPr>
        <w:jc w:val="both"/>
        <w:rPr>
          <w:szCs w:val="24"/>
        </w:rPr>
      </w:pPr>
    </w:p>
    <w:p w14:paraId="2937DA8E" w14:textId="044BAB95" w:rsidR="00801654" w:rsidRPr="005D1F42" w:rsidRDefault="00801654" w:rsidP="005D1F42">
      <w:pPr>
        <w:pStyle w:val="ListParagraph"/>
        <w:numPr>
          <w:ilvl w:val="1"/>
          <w:numId w:val="19"/>
        </w:numPr>
        <w:spacing w:line="480" w:lineRule="auto"/>
        <w:ind w:left="426" w:hanging="426"/>
        <w:jc w:val="both"/>
        <w:rPr>
          <w:b/>
          <w:bCs/>
          <w:szCs w:val="24"/>
        </w:rPr>
      </w:pPr>
      <w:r w:rsidRPr="005D1F42">
        <w:rPr>
          <w:b/>
          <w:bCs/>
          <w:szCs w:val="24"/>
        </w:rPr>
        <w:t>Significance Study</w:t>
      </w:r>
      <w:r w:rsidR="004647B7">
        <w:rPr>
          <w:b/>
          <w:bCs/>
          <w:szCs w:val="24"/>
        </w:rPr>
        <w:tab/>
      </w:r>
    </w:p>
    <w:p w14:paraId="72BC96D7" w14:textId="77777777" w:rsidR="00801654" w:rsidRPr="00801654" w:rsidRDefault="00300BB7" w:rsidP="00801654">
      <w:pPr>
        <w:jc w:val="both"/>
        <w:rPr>
          <w:szCs w:val="24"/>
        </w:rPr>
      </w:pPr>
      <w:r w:rsidRPr="00801654">
        <w:rPr>
          <w:szCs w:val="24"/>
        </w:rPr>
        <w:t xml:space="preserve">The significance of this study lies in its focus on gender as a factor in how people see women’s educational opportunities in Afghanistan.  </w:t>
      </w:r>
      <w:r w:rsidR="000F309F" w:rsidRPr="00801654">
        <w:rPr>
          <w:szCs w:val="24"/>
        </w:rPr>
        <w:t>An u</w:t>
      </w:r>
      <w:r w:rsidRPr="00801654">
        <w:rPr>
          <w:szCs w:val="24"/>
        </w:rPr>
        <w:t xml:space="preserve">nderstanding the cultural and societal elements that contribute to gender imbalance in schooling can be gained </w:t>
      </w:r>
      <w:r w:rsidR="00AE2F16" w:rsidRPr="00801654">
        <w:rPr>
          <w:szCs w:val="24"/>
        </w:rPr>
        <w:t>by</w:t>
      </w:r>
      <w:r w:rsidRPr="00801654">
        <w:rPr>
          <w:szCs w:val="24"/>
        </w:rPr>
        <w:t xml:space="preserve"> </w:t>
      </w:r>
      <w:r w:rsidR="00AE2F16" w:rsidRPr="00801654">
        <w:rPr>
          <w:szCs w:val="24"/>
        </w:rPr>
        <w:t>analyzing</w:t>
      </w:r>
      <w:r w:rsidRPr="00801654">
        <w:rPr>
          <w:szCs w:val="24"/>
        </w:rPr>
        <w:t xml:space="preserve"> tweets from Afghan people, and this study aims to do just that. As a result, the study will benefit the academic community by providing new insights into this pressing topic and demonstrating the value of social media as a resource for scholars in Afghanistan and beyond.</w:t>
      </w:r>
    </w:p>
    <w:p w14:paraId="1FA08EB7" w14:textId="77777777" w:rsidR="00801654" w:rsidRPr="00801654" w:rsidRDefault="00300BB7" w:rsidP="00586263">
      <w:pPr>
        <w:ind w:firstLine="567"/>
        <w:jc w:val="both"/>
        <w:rPr>
          <w:szCs w:val="24"/>
        </w:rPr>
      </w:pPr>
      <w:r w:rsidRPr="00801654">
        <w:rPr>
          <w:szCs w:val="24"/>
        </w:rPr>
        <w:t xml:space="preserve">Furthermore, this study will be one of the first to extensively investigate the difference </w:t>
      </w:r>
      <w:r w:rsidR="00AE2F16" w:rsidRPr="00801654">
        <w:rPr>
          <w:szCs w:val="24"/>
        </w:rPr>
        <w:t>i</w:t>
      </w:r>
      <w:r w:rsidRPr="00801654">
        <w:rPr>
          <w:szCs w:val="24"/>
        </w:rPr>
        <w:t xml:space="preserve">n perspectives of activists, </w:t>
      </w:r>
      <w:r w:rsidR="000F309F" w:rsidRPr="00801654">
        <w:rPr>
          <w:szCs w:val="24"/>
        </w:rPr>
        <w:t xml:space="preserve">the </w:t>
      </w:r>
      <w:r w:rsidRPr="00801654">
        <w:rPr>
          <w:szCs w:val="24"/>
        </w:rPr>
        <w:t>Taliban</w:t>
      </w:r>
      <w:r w:rsidR="00AE2F16" w:rsidRPr="00801654">
        <w:rPr>
          <w:szCs w:val="24"/>
        </w:rPr>
        <w:t>,</w:t>
      </w:r>
      <w:r w:rsidRPr="00801654">
        <w:rPr>
          <w:szCs w:val="24"/>
        </w:rPr>
        <w:t xml:space="preserve"> and Afghan people regarding women’s access to education through social media. </w:t>
      </w:r>
      <w:r w:rsidR="00AE2F16" w:rsidRPr="00801654">
        <w:rPr>
          <w:szCs w:val="24"/>
        </w:rPr>
        <w:t>This study will help improve conditions for female students in Afghanistan by giving them a stronger voice through social media</w:t>
      </w:r>
      <w:r w:rsidRPr="00801654">
        <w:rPr>
          <w:szCs w:val="24"/>
        </w:rPr>
        <w:t>. In doing so, it will shed light on the achievements and challenges faced by Afghan women and inspire future generations of women to pursue education and careers.</w:t>
      </w:r>
    </w:p>
    <w:p w14:paraId="3AF4D529" w14:textId="77777777" w:rsidR="00801654" w:rsidRPr="00801654" w:rsidRDefault="00300BB7" w:rsidP="00586263">
      <w:pPr>
        <w:ind w:firstLine="567"/>
        <w:jc w:val="both"/>
        <w:rPr>
          <w:szCs w:val="24"/>
        </w:rPr>
      </w:pPr>
      <w:r w:rsidRPr="00801654">
        <w:rPr>
          <w:szCs w:val="24"/>
        </w:rPr>
        <w:t xml:space="preserve">The study seeks to shed light on the power of social media to advance gender equality and elevate underrepresented communities’ voices. </w:t>
      </w:r>
      <w:r w:rsidR="00AE2F16" w:rsidRPr="00801654">
        <w:rPr>
          <w:szCs w:val="24"/>
        </w:rPr>
        <w:t>Afghan women's difficulties</w:t>
      </w:r>
      <w:r w:rsidRPr="00801654">
        <w:rPr>
          <w:szCs w:val="24"/>
        </w:rPr>
        <w:t xml:space="preserve"> in gaining access to education can be better understood by studying tweets from Afghans both inside and outside of Afghanistan. These results will provide the foundation for future efforts to advance gender equality in the classroom and beyond.</w:t>
      </w:r>
      <w:r w:rsidR="0041598A" w:rsidRPr="00801654">
        <w:rPr>
          <w:szCs w:val="24"/>
        </w:rPr>
        <w:t xml:space="preserve"> </w:t>
      </w:r>
      <w:r w:rsidRPr="00801654">
        <w:rPr>
          <w:szCs w:val="24"/>
        </w:rPr>
        <w:t>This</w:t>
      </w:r>
      <w:r w:rsidR="0041598A" w:rsidRPr="00801654">
        <w:rPr>
          <w:szCs w:val="24"/>
        </w:rPr>
        <w:t xml:space="preserve"> </w:t>
      </w:r>
      <w:r w:rsidR="00AE2F16" w:rsidRPr="00801654">
        <w:rPr>
          <w:szCs w:val="24"/>
        </w:rPr>
        <w:t>study</w:t>
      </w:r>
      <w:r w:rsidRPr="00801654">
        <w:rPr>
          <w:szCs w:val="24"/>
        </w:rPr>
        <w:t xml:space="preserve"> acknowledges </w:t>
      </w:r>
      <w:r w:rsidR="0041598A" w:rsidRPr="00801654">
        <w:rPr>
          <w:szCs w:val="24"/>
        </w:rPr>
        <w:t>Afghan women</w:t>
      </w:r>
      <w:r w:rsidR="00500920" w:rsidRPr="00801654">
        <w:rPr>
          <w:szCs w:val="24"/>
        </w:rPr>
        <w:t>’</w:t>
      </w:r>
      <w:r w:rsidR="0041598A" w:rsidRPr="00801654">
        <w:rPr>
          <w:szCs w:val="24"/>
        </w:rPr>
        <w:t>s challenges</w:t>
      </w:r>
      <w:r w:rsidRPr="00801654">
        <w:rPr>
          <w:szCs w:val="24"/>
        </w:rPr>
        <w:t xml:space="preserve"> and </w:t>
      </w:r>
      <w:r w:rsidR="00B76DA8" w:rsidRPr="00801654">
        <w:rPr>
          <w:szCs w:val="24"/>
        </w:rPr>
        <w:t>aims</w:t>
      </w:r>
      <w:r w:rsidRPr="00801654">
        <w:rPr>
          <w:szCs w:val="24"/>
        </w:rPr>
        <w:t xml:space="preserve"> to </w:t>
      </w:r>
      <w:r w:rsidR="00B76DA8" w:rsidRPr="00801654">
        <w:rPr>
          <w:szCs w:val="24"/>
        </w:rPr>
        <w:t>illuminate</w:t>
      </w:r>
      <w:r w:rsidRPr="00801654">
        <w:rPr>
          <w:szCs w:val="24"/>
        </w:rPr>
        <w:t xml:space="preserve"> such obstacles </w:t>
      </w:r>
      <w:r w:rsidR="00AE2F16" w:rsidRPr="00801654">
        <w:rPr>
          <w:szCs w:val="24"/>
        </w:rPr>
        <w:t>to inspire</w:t>
      </w:r>
      <w:r w:rsidRPr="00801654">
        <w:rPr>
          <w:szCs w:val="24"/>
        </w:rPr>
        <w:t xml:space="preserve"> change. By sharing our findings, </w:t>
      </w:r>
      <w:r w:rsidR="00207DD7" w:rsidRPr="00801654">
        <w:rPr>
          <w:szCs w:val="24"/>
        </w:rPr>
        <w:t>I</w:t>
      </w:r>
      <w:r w:rsidRPr="00801654">
        <w:rPr>
          <w:szCs w:val="24"/>
        </w:rPr>
        <w:t xml:space="preserve"> want to encourage further discussion about how social media may help advance gender and political equality.</w:t>
      </w:r>
    </w:p>
    <w:p w14:paraId="23277896" w14:textId="040E7D98" w:rsidR="00300BB7" w:rsidRDefault="00300BB7" w:rsidP="00586263">
      <w:pPr>
        <w:ind w:firstLine="567"/>
        <w:jc w:val="both"/>
        <w:rPr>
          <w:szCs w:val="24"/>
        </w:rPr>
      </w:pPr>
      <w:r w:rsidRPr="00801654">
        <w:rPr>
          <w:szCs w:val="24"/>
        </w:rPr>
        <w:t xml:space="preserve">This study holds significant importance as it brings attention to the critical issue of women’s education in Afghanistan and the concerning public opinion that tends to hinder their access to education. By employing Twitter as a data collection </w:t>
      </w:r>
      <w:r w:rsidRPr="00801654">
        <w:rPr>
          <w:szCs w:val="24"/>
        </w:rPr>
        <w:lastRenderedPageBreak/>
        <w:t xml:space="preserve">tool, this </w:t>
      </w:r>
      <w:r w:rsidR="00C36F21" w:rsidRPr="00801654">
        <w:rPr>
          <w:szCs w:val="24"/>
        </w:rPr>
        <w:t>study</w:t>
      </w:r>
      <w:r w:rsidRPr="00801654">
        <w:rPr>
          <w:szCs w:val="24"/>
        </w:rPr>
        <w:t xml:space="preserve"> will contribute to the expanding literature on the gender imbalance in education. The findings are expected to inspire further investigations into the intricate relationship between gender dynamics and social media in Afghanistan and other contexts worldwide. By deepening our understanding of these dynamics, </w:t>
      </w:r>
      <w:r w:rsidR="00207DD7" w:rsidRPr="00801654">
        <w:rPr>
          <w:szCs w:val="24"/>
        </w:rPr>
        <w:t>I</w:t>
      </w:r>
      <w:r w:rsidRPr="00801654">
        <w:rPr>
          <w:szCs w:val="24"/>
        </w:rPr>
        <w:t xml:space="preserve"> can effectively address </w:t>
      </w:r>
      <w:r w:rsidR="00BC3665" w:rsidRPr="00801654">
        <w:rPr>
          <w:szCs w:val="24"/>
        </w:rPr>
        <w:t>women's challenges</w:t>
      </w:r>
      <w:r w:rsidRPr="00801654">
        <w:rPr>
          <w:szCs w:val="24"/>
        </w:rPr>
        <w:t xml:space="preserve"> in pursuing education and work toward creating more inclusive educational environments.</w:t>
      </w:r>
    </w:p>
    <w:p w14:paraId="7BB2E7D3" w14:textId="77777777" w:rsidR="00F762C0" w:rsidRDefault="00F762C0" w:rsidP="00F91465">
      <w:pPr>
        <w:jc w:val="both"/>
        <w:rPr>
          <w:szCs w:val="24"/>
        </w:rPr>
      </w:pPr>
    </w:p>
    <w:p w14:paraId="272424F2" w14:textId="77777777" w:rsidR="00F762C0" w:rsidRDefault="00F762C0" w:rsidP="00F91465">
      <w:pPr>
        <w:jc w:val="both"/>
        <w:rPr>
          <w:szCs w:val="24"/>
        </w:rPr>
      </w:pPr>
    </w:p>
    <w:p w14:paraId="325A0BB0" w14:textId="77777777" w:rsidR="00F762C0" w:rsidRDefault="00F762C0" w:rsidP="00F91465">
      <w:pPr>
        <w:jc w:val="both"/>
        <w:rPr>
          <w:szCs w:val="24"/>
        </w:rPr>
      </w:pPr>
    </w:p>
    <w:p w14:paraId="1E3856C6" w14:textId="77777777" w:rsidR="00F762C0" w:rsidRDefault="00F762C0" w:rsidP="00F91465">
      <w:pPr>
        <w:jc w:val="both"/>
        <w:rPr>
          <w:szCs w:val="24"/>
        </w:rPr>
      </w:pPr>
    </w:p>
    <w:p w14:paraId="414D2107" w14:textId="77777777" w:rsidR="00F762C0" w:rsidRDefault="00F762C0" w:rsidP="00F91465">
      <w:pPr>
        <w:jc w:val="both"/>
        <w:rPr>
          <w:szCs w:val="24"/>
        </w:rPr>
      </w:pPr>
    </w:p>
    <w:p w14:paraId="7E47D9AC" w14:textId="77777777" w:rsidR="00F762C0" w:rsidRDefault="00F762C0" w:rsidP="00F91465">
      <w:pPr>
        <w:jc w:val="both"/>
        <w:rPr>
          <w:szCs w:val="24"/>
        </w:rPr>
      </w:pPr>
    </w:p>
    <w:p w14:paraId="30F1076A" w14:textId="77777777" w:rsidR="00F762C0" w:rsidRDefault="00F762C0" w:rsidP="00F91465">
      <w:pPr>
        <w:jc w:val="both"/>
        <w:rPr>
          <w:szCs w:val="24"/>
        </w:rPr>
      </w:pPr>
    </w:p>
    <w:p w14:paraId="3938A43A" w14:textId="77777777" w:rsidR="00F762C0" w:rsidRDefault="00F762C0" w:rsidP="00F91465">
      <w:pPr>
        <w:jc w:val="both"/>
        <w:rPr>
          <w:szCs w:val="24"/>
        </w:rPr>
      </w:pPr>
    </w:p>
    <w:p w14:paraId="1BF835AD" w14:textId="77777777" w:rsidR="00F762C0" w:rsidRDefault="00F762C0" w:rsidP="00F91465">
      <w:pPr>
        <w:jc w:val="both"/>
        <w:rPr>
          <w:szCs w:val="24"/>
        </w:rPr>
      </w:pPr>
    </w:p>
    <w:p w14:paraId="4C2BF8AC" w14:textId="77777777" w:rsidR="00F762C0" w:rsidRDefault="00F762C0" w:rsidP="00F91465">
      <w:pPr>
        <w:jc w:val="both"/>
        <w:rPr>
          <w:szCs w:val="24"/>
        </w:rPr>
      </w:pPr>
    </w:p>
    <w:p w14:paraId="1309B634" w14:textId="77777777" w:rsidR="00F762C0" w:rsidRDefault="00F762C0" w:rsidP="00F91465">
      <w:pPr>
        <w:jc w:val="both"/>
        <w:rPr>
          <w:szCs w:val="24"/>
        </w:rPr>
      </w:pPr>
    </w:p>
    <w:p w14:paraId="1133987B" w14:textId="77777777" w:rsidR="00F762C0" w:rsidRDefault="00F762C0" w:rsidP="00F91465">
      <w:pPr>
        <w:jc w:val="both"/>
        <w:rPr>
          <w:szCs w:val="24"/>
        </w:rPr>
      </w:pPr>
    </w:p>
    <w:p w14:paraId="059A3569" w14:textId="77777777" w:rsidR="00F762C0" w:rsidRDefault="00F762C0" w:rsidP="00F91465">
      <w:pPr>
        <w:jc w:val="both"/>
        <w:rPr>
          <w:szCs w:val="24"/>
        </w:rPr>
      </w:pPr>
    </w:p>
    <w:p w14:paraId="38C33628" w14:textId="77777777" w:rsidR="00F762C0" w:rsidRDefault="00F762C0" w:rsidP="00F91465">
      <w:pPr>
        <w:jc w:val="both"/>
        <w:rPr>
          <w:szCs w:val="24"/>
        </w:rPr>
      </w:pPr>
    </w:p>
    <w:p w14:paraId="2ED27F54" w14:textId="77777777" w:rsidR="00F762C0" w:rsidRDefault="00F762C0" w:rsidP="00F91465">
      <w:pPr>
        <w:jc w:val="both"/>
        <w:rPr>
          <w:szCs w:val="24"/>
        </w:rPr>
      </w:pPr>
    </w:p>
    <w:p w14:paraId="73833E09" w14:textId="77777777" w:rsidR="00F762C0" w:rsidRDefault="00F762C0" w:rsidP="00F91465">
      <w:pPr>
        <w:jc w:val="both"/>
        <w:rPr>
          <w:szCs w:val="24"/>
        </w:rPr>
      </w:pPr>
    </w:p>
    <w:p w14:paraId="3B99BB5F" w14:textId="77777777" w:rsidR="00F762C0" w:rsidRDefault="00F762C0" w:rsidP="00F91465">
      <w:pPr>
        <w:jc w:val="both"/>
        <w:rPr>
          <w:szCs w:val="24"/>
        </w:rPr>
      </w:pPr>
    </w:p>
    <w:p w14:paraId="1827CFA2" w14:textId="77777777" w:rsidR="00F762C0" w:rsidRDefault="00F762C0" w:rsidP="00F91465">
      <w:pPr>
        <w:jc w:val="both"/>
        <w:rPr>
          <w:szCs w:val="24"/>
        </w:rPr>
      </w:pPr>
    </w:p>
    <w:p w14:paraId="39D35F7A" w14:textId="77777777" w:rsidR="00F762C0" w:rsidRDefault="00F762C0" w:rsidP="00F91465">
      <w:pPr>
        <w:jc w:val="both"/>
        <w:rPr>
          <w:szCs w:val="24"/>
        </w:rPr>
      </w:pPr>
    </w:p>
    <w:p w14:paraId="46211BA2" w14:textId="77777777" w:rsidR="00F762C0" w:rsidRDefault="00F762C0" w:rsidP="00F91465">
      <w:pPr>
        <w:jc w:val="both"/>
        <w:rPr>
          <w:szCs w:val="24"/>
        </w:rPr>
      </w:pPr>
    </w:p>
    <w:p w14:paraId="5E503F83" w14:textId="77777777" w:rsidR="00F762C0" w:rsidRDefault="00F762C0" w:rsidP="00F91465">
      <w:pPr>
        <w:jc w:val="both"/>
        <w:rPr>
          <w:szCs w:val="24"/>
        </w:rPr>
      </w:pPr>
    </w:p>
    <w:p w14:paraId="00C976D0" w14:textId="77777777" w:rsidR="00F762C0" w:rsidRDefault="00F762C0" w:rsidP="00F91465">
      <w:pPr>
        <w:jc w:val="both"/>
        <w:rPr>
          <w:szCs w:val="24"/>
        </w:rPr>
      </w:pPr>
    </w:p>
    <w:p w14:paraId="6CCA2969" w14:textId="77777777" w:rsidR="00F762C0" w:rsidRDefault="00F762C0" w:rsidP="00F91465">
      <w:pPr>
        <w:jc w:val="both"/>
        <w:rPr>
          <w:szCs w:val="24"/>
        </w:rPr>
      </w:pPr>
    </w:p>
    <w:p w14:paraId="756AEFB0" w14:textId="77777777" w:rsidR="00F762C0" w:rsidRDefault="00F762C0" w:rsidP="00F91465">
      <w:pPr>
        <w:jc w:val="both"/>
        <w:rPr>
          <w:szCs w:val="24"/>
        </w:rPr>
      </w:pPr>
    </w:p>
    <w:p w14:paraId="20128450" w14:textId="77777777" w:rsidR="00F762C0" w:rsidRDefault="00F762C0" w:rsidP="00F91465">
      <w:pPr>
        <w:jc w:val="both"/>
        <w:rPr>
          <w:szCs w:val="24"/>
        </w:rPr>
      </w:pPr>
    </w:p>
    <w:p w14:paraId="00B21F63" w14:textId="77777777" w:rsidR="00801654" w:rsidRPr="00801654" w:rsidRDefault="00801654" w:rsidP="00801654">
      <w:bookmarkStart w:id="31" w:name="_Toc140956726"/>
    </w:p>
    <w:p w14:paraId="3B22ECA1" w14:textId="45DC9E46" w:rsidR="00F762C0" w:rsidRDefault="005F7D31" w:rsidP="00586263">
      <w:pPr>
        <w:pStyle w:val="Heading1"/>
      </w:pPr>
      <w:bookmarkStart w:id="32" w:name="_Toc143266545"/>
      <w:bookmarkStart w:id="33" w:name="_Toc144987045"/>
      <w:r w:rsidRPr="00E975F3">
        <w:t>CHAPTER II</w:t>
      </w:r>
      <w:bookmarkEnd w:id="32"/>
      <w:bookmarkEnd w:id="33"/>
      <w:r w:rsidRPr="00E975F3">
        <w:t xml:space="preserve"> </w:t>
      </w:r>
    </w:p>
    <w:p w14:paraId="39D65A4E" w14:textId="2626D76B" w:rsidR="002F1A0A" w:rsidRDefault="007851EF" w:rsidP="00586263">
      <w:pPr>
        <w:pStyle w:val="Heading1"/>
      </w:pPr>
      <w:bookmarkStart w:id="34" w:name="_Toc143266546"/>
      <w:bookmarkStart w:id="35" w:name="_Toc144987046"/>
      <w:r w:rsidRPr="00E975F3">
        <w:t>THEORETICAL FRAMEWORK</w:t>
      </w:r>
      <w:bookmarkEnd w:id="31"/>
      <w:bookmarkEnd w:id="34"/>
      <w:bookmarkEnd w:id="35"/>
    </w:p>
    <w:p w14:paraId="091CF1EE" w14:textId="77777777" w:rsidR="00F762C0" w:rsidRPr="00F762C0" w:rsidRDefault="00F762C0" w:rsidP="00586263"/>
    <w:p w14:paraId="455D533B" w14:textId="5BF044B3" w:rsidR="00C03145" w:rsidRPr="00E975F3" w:rsidRDefault="00C03145" w:rsidP="00586263">
      <w:pPr>
        <w:pStyle w:val="Heading2"/>
        <w:numPr>
          <w:ilvl w:val="1"/>
          <w:numId w:val="21"/>
        </w:numPr>
        <w:spacing w:line="360" w:lineRule="auto"/>
        <w:rPr>
          <w:szCs w:val="24"/>
        </w:rPr>
      </w:pPr>
      <w:bookmarkStart w:id="36" w:name="_Toc140956727"/>
      <w:bookmarkStart w:id="37" w:name="_Toc143266547"/>
      <w:bookmarkStart w:id="38" w:name="_Toc144987047"/>
      <w:r w:rsidRPr="00E975F3">
        <w:rPr>
          <w:szCs w:val="24"/>
        </w:rPr>
        <w:t>Literature Review</w:t>
      </w:r>
      <w:bookmarkEnd w:id="36"/>
      <w:bookmarkEnd w:id="37"/>
      <w:bookmarkEnd w:id="38"/>
    </w:p>
    <w:p w14:paraId="6E44D217" w14:textId="12860833" w:rsidR="00E7478A" w:rsidRPr="00E975F3" w:rsidRDefault="00EA4B3C" w:rsidP="00586263">
      <w:pPr>
        <w:jc w:val="both"/>
        <w:rPr>
          <w:rFonts w:cstheme="majorBidi"/>
          <w:color w:val="1F1F1F"/>
          <w:szCs w:val="24"/>
          <w:shd w:val="clear" w:color="auto" w:fill="FFFFFF"/>
        </w:rPr>
      </w:pPr>
      <w:r w:rsidRPr="00E975F3">
        <w:rPr>
          <w:szCs w:val="24"/>
        </w:rPr>
        <w:t xml:space="preserve">This study </w:t>
      </w:r>
      <w:r w:rsidR="000879D8" w:rsidRPr="00E975F3">
        <w:rPr>
          <w:szCs w:val="24"/>
        </w:rPr>
        <w:t>investigate</w:t>
      </w:r>
      <w:r w:rsidR="00A432DC" w:rsidRPr="00E975F3">
        <w:rPr>
          <w:szCs w:val="24"/>
        </w:rPr>
        <w:t>s</w:t>
      </w:r>
      <w:r w:rsidRPr="00E975F3">
        <w:rPr>
          <w:szCs w:val="24"/>
        </w:rPr>
        <w:t xml:space="preserve"> women’s education in Afghanistan from the views of </w:t>
      </w:r>
      <w:r w:rsidR="00C36F21" w:rsidRPr="00E975F3">
        <w:rPr>
          <w:szCs w:val="24"/>
        </w:rPr>
        <w:t>a</w:t>
      </w:r>
      <w:r w:rsidRPr="00E975F3">
        <w:rPr>
          <w:szCs w:val="24"/>
        </w:rPr>
        <w:t xml:space="preserve">ctivists, </w:t>
      </w:r>
      <w:r w:rsidR="000879D8" w:rsidRPr="00E975F3">
        <w:rPr>
          <w:szCs w:val="24"/>
        </w:rPr>
        <w:t xml:space="preserve">the </w:t>
      </w:r>
      <w:r w:rsidRPr="00E975F3">
        <w:rPr>
          <w:szCs w:val="24"/>
        </w:rPr>
        <w:t xml:space="preserve">Taliban, and </w:t>
      </w:r>
      <w:r w:rsidR="000879D8" w:rsidRPr="00E975F3">
        <w:rPr>
          <w:szCs w:val="24"/>
        </w:rPr>
        <w:t xml:space="preserve">the </w:t>
      </w:r>
      <w:r w:rsidR="00C36F21" w:rsidRPr="00E975F3">
        <w:rPr>
          <w:szCs w:val="24"/>
        </w:rPr>
        <w:t>p</w:t>
      </w:r>
      <w:r w:rsidR="00165781" w:rsidRPr="00E975F3">
        <w:rPr>
          <w:szCs w:val="24"/>
        </w:rPr>
        <w:t>ublic</w:t>
      </w:r>
      <w:r w:rsidRPr="00E975F3">
        <w:rPr>
          <w:szCs w:val="24"/>
        </w:rPr>
        <w:t xml:space="preserve"> and how gender affects male and female </w:t>
      </w:r>
      <w:r w:rsidR="00FA73DF" w:rsidRPr="00E975F3">
        <w:rPr>
          <w:szCs w:val="24"/>
        </w:rPr>
        <w:t>activists</w:t>
      </w:r>
      <w:r w:rsidR="000879D8" w:rsidRPr="00E975F3">
        <w:rPr>
          <w:szCs w:val="24"/>
        </w:rPr>
        <w:t>'</w:t>
      </w:r>
      <w:r w:rsidR="00FA73DF" w:rsidRPr="00E975F3">
        <w:rPr>
          <w:szCs w:val="24"/>
        </w:rPr>
        <w:t xml:space="preserve"> </w:t>
      </w:r>
      <w:r w:rsidRPr="00E975F3">
        <w:rPr>
          <w:szCs w:val="24"/>
        </w:rPr>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rPr>
            <w:szCs w:val="24"/>
          </w:rPr>
          <w:id w:val="-554934185"/>
          <w:citation/>
        </w:sdtPr>
        <w:sdtContent>
          <w:r w:rsidR="00F51B4D" w:rsidRPr="00E975F3">
            <w:rPr>
              <w:szCs w:val="24"/>
            </w:rPr>
            <w:fldChar w:fldCharType="begin"/>
          </w:r>
          <w:r w:rsidR="008F746B" w:rsidRPr="00E975F3">
            <w:rPr>
              <w:szCs w:val="24"/>
            </w:rPr>
            <w:instrText xml:space="preserve">CITATION And21 \l 1033 </w:instrText>
          </w:r>
          <w:r w:rsidR="00F51B4D" w:rsidRPr="00E975F3">
            <w:rPr>
              <w:szCs w:val="24"/>
            </w:rPr>
            <w:fldChar w:fldCharType="separate"/>
          </w:r>
          <w:r w:rsidR="000178DB" w:rsidRPr="00E975F3">
            <w:rPr>
              <w:noProof/>
              <w:szCs w:val="24"/>
            </w:rPr>
            <w:t xml:space="preserve"> (Anderson, Reynolds, Biscaye, Patwardhan, &amp; Schmidt, 2021)</w:t>
          </w:r>
          <w:r w:rsidR="00F51B4D" w:rsidRPr="00E975F3">
            <w:rPr>
              <w:szCs w:val="24"/>
            </w:rPr>
            <w:fldChar w:fldCharType="end"/>
          </w:r>
        </w:sdtContent>
      </w:sdt>
      <w:r w:rsidR="009F5EF8" w:rsidRPr="00E975F3">
        <w:rPr>
          <w:szCs w:val="24"/>
        </w:rPr>
        <w:t>.</w:t>
      </w:r>
      <w:r w:rsidR="00AE77A2" w:rsidRPr="00E975F3">
        <w:rPr>
          <w:szCs w:val="24"/>
        </w:rPr>
        <w:t xml:space="preserve"> </w:t>
      </w:r>
      <w:r w:rsidR="00A27F96" w:rsidRPr="00E975F3">
        <w:rPr>
          <w:rFonts w:cstheme="majorBidi"/>
          <w:color w:val="1F1F1F"/>
          <w:szCs w:val="24"/>
          <w:shd w:val="clear" w:color="auto" w:fill="FFFFFF"/>
        </w:rPr>
        <w:t>In exploring activists</w:t>
      </w:r>
      <w:r w:rsidR="00770FC4" w:rsidRPr="00E975F3">
        <w:rPr>
          <w:rFonts w:cstheme="majorBidi"/>
          <w:color w:val="1F1F1F"/>
          <w:szCs w:val="24"/>
          <w:shd w:val="clear" w:color="auto" w:fill="FFFFFF"/>
        </w:rPr>
        <w:t>’</w:t>
      </w:r>
      <w:r w:rsidR="00A27F96" w:rsidRPr="00E975F3">
        <w:rPr>
          <w:rFonts w:cstheme="majorBidi"/>
          <w:color w:val="1F1F1F"/>
          <w:szCs w:val="24"/>
          <w:shd w:val="clear" w:color="auto" w:fill="FFFFFF"/>
        </w:rPr>
        <w:t xml:space="preserve"> perspectives on women</w:t>
      </w:r>
      <w:r w:rsidR="00BE540F" w:rsidRPr="00E975F3">
        <w:rPr>
          <w:rFonts w:cstheme="majorBidi"/>
          <w:color w:val="1F1F1F"/>
          <w:szCs w:val="24"/>
          <w:shd w:val="clear" w:color="auto" w:fill="FFFFFF"/>
        </w:rPr>
        <w:t>’s</w:t>
      </w:r>
      <w:r w:rsidR="00A27F96" w:rsidRPr="00E975F3">
        <w:rPr>
          <w:rFonts w:cstheme="majorBidi"/>
          <w:color w:val="1F1F1F"/>
          <w:szCs w:val="24"/>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sidRPr="00E975F3">
        <w:rPr>
          <w:rFonts w:cstheme="majorBidi"/>
          <w:color w:val="1F1F1F"/>
          <w:szCs w:val="24"/>
          <w:shd w:val="clear" w:color="auto" w:fill="FFFFFF"/>
        </w:rPr>
        <w:t xml:space="preserve"> </w:t>
      </w:r>
      <w:r w:rsidR="00A27F96" w:rsidRPr="00E975F3">
        <w:rPr>
          <w:rFonts w:cstheme="majorBidi"/>
          <w:color w:val="1F1F1F"/>
          <w:szCs w:val="24"/>
          <w:shd w:val="clear" w:color="auto" w:fill="FFFFFF"/>
        </w:rPr>
        <w:t>encompassing political, social, and economic dimensions</w:t>
      </w:r>
      <w:sdt>
        <w:sdtPr>
          <w:rPr>
            <w:rFonts w:cstheme="majorBidi"/>
            <w:color w:val="1F1F1F"/>
            <w:szCs w:val="24"/>
            <w:shd w:val="clear" w:color="auto" w:fill="FFFFFF"/>
          </w:rPr>
          <w:id w:val="-270868524"/>
          <w:citation/>
        </w:sdtPr>
        <w:sdtContent>
          <w:r w:rsidR="00E7478A" w:rsidRPr="00E975F3">
            <w:rPr>
              <w:rFonts w:cstheme="majorBidi"/>
              <w:color w:val="1F1F1F"/>
              <w:szCs w:val="24"/>
              <w:shd w:val="clear" w:color="auto" w:fill="FFFFFF"/>
            </w:rPr>
            <w:fldChar w:fldCharType="begin"/>
          </w:r>
          <w:r w:rsidR="00E7478A" w:rsidRPr="00E975F3">
            <w:rPr>
              <w:rFonts w:cstheme="majorBidi"/>
              <w:color w:val="1F1F1F"/>
              <w:szCs w:val="24"/>
              <w:shd w:val="clear" w:color="auto" w:fill="FFFFFF"/>
            </w:rPr>
            <w:instrText xml:space="preserve">CITATION 111157 \l 1033 </w:instrText>
          </w:r>
          <w:r w:rsidR="00E7478A" w:rsidRPr="00E975F3">
            <w:rPr>
              <w:rFonts w:cstheme="majorBidi"/>
              <w:color w:val="1F1F1F"/>
              <w:szCs w:val="24"/>
              <w:shd w:val="clear" w:color="auto" w:fill="FFFFFF"/>
            </w:rPr>
            <w:fldChar w:fldCharType="separate"/>
          </w:r>
          <w:r w:rsidR="000178DB" w:rsidRPr="00E975F3">
            <w:rPr>
              <w:rFonts w:cstheme="majorBidi"/>
              <w:noProof/>
              <w:color w:val="1F1F1F"/>
              <w:szCs w:val="24"/>
              <w:shd w:val="clear" w:color="auto" w:fill="FFFFFF"/>
            </w:rPr>
            <w:t xml:space="preserve"> (McGregor, 2015)</w:t>
          </w:r>
          <w:r w:rsidR="00E7478A" w:rsidRPr="00E975F3">
            <w:rPr>
              <w:rFonts w:cstheme="majorBidi"/>
              <w:color w:val="1F1F1F"/>
              <w:szCs w:val="24"/>
              <w:shd w:val="clear" w:color="auto" w:fill="FFFFFF"/>
            </w:rPr>
            <w:fldChar w:fldCharType="end"/>
          </w:r>
        </w:sdtContent>
      </w:sdt>
      <w:r w:rsidR="00E7478A" w:rsidRPr="00E975F3">
        <w:rPr>
          <w:rFonts w:cstheme="majorBidi"/>
          <w:color w:val="1F1F1F"/>
          <w:szCs w:val="24"/>
          <w:shd w:val="clear" w:color="auto" w:fill="FFFFFF"/>
        </w:rPr>
        <w:t>.</w:t>
      </w:r>
    </w:p>
    <w:p w14:paraId="59CBF953" w14:textId="432430A8" w:rsidR="00FA73DF" w:rsidRPr="00E975F3" w:rsidRDefault="00827D2B" w:rsidP="00586263">
      <w:pPr>
        <w:ind w:firstLine="567"/>
        <w:jc w:val="both"/>
        <w:rPr>
          <w:rFonts w:cstheme="majorBidi"/>
          <w:color w:val="1F1F1F"/>
          <w:szCs w:val="24"/>
          <w:shd w:val="clear" w:color="auto" w:fill="FFFFFF"/>
        </w:rPr>
      </w:pPr>
      <w:r w:rsidRPr="00E975F3">
        <w:rPr>
          <w:szCs w:val="24"/>
        </w:rPr>
        <w:t>Lyytikäinen</w:t>
      </w:r>
      <w:r w:rsidR="00107B9B" w:rsidRPr="00E975F3">
        <w:rPr>
          <w:szCs w:val="24"/>
        </w:rPr>
        <w:t>’</w:t>
      </w:r>
      <w:r w:rsidRPr="00E975F3">
        <w:rPr>
          <w:szCs w:val="24"/>
        </w:rPr>
        <w:t>s</w:t>
      </w:r>
      <w:r w:rsidR="008C14F4" w:rsidRPr="00E975F3">
        <w:rPr>
          <w:szCs w:val="24"/>
        </w:rPr>
        <w:t xml:space="preserve"> (2013)</w:t>
      </w:r>
      <w:r w:rsidRPr="00E975F3">
        <w:rPr>
          <w:szCs w:val="24"/>
        </w:rPr>
        <w:t xml:space="preserve"> study examines how gender, class and the civic field influence the complex nature of activist identity. </w:t>
      </w:r>
      <w:r w:rsidR="00FF30C3" w:rsidRPr="00E975F3">
        <w:rPr>
          <w:szCs w:val="24"/>
        </w:rPr>
        <w:t>The author</w:t>
      </w:r>
      <w:r w:rsidR="0036681F" w:rsidRPr="00E975F3">
        <w:rPr>
          <w:szCs w:val="24"/>
        </w:rPr>
        <w:t>,</w:t>
      </w:r>
      <w:r w:rsidR="00C36F21" w:rsidRPr="00E975F3">
        <w:rPr>
          <w:szCs w:val="24"/>
        </w:rPr>
        <w:t xml:space="preserve"> in connection with</w:t>
      </w:r>
      <w:r w:rsidRPr="00E975F3">
        <w:rPr>
          <w:szCs w:val="24"/>
        </w:rPr>
        <w:t xml:space="preserve"> Russians opposing Vladimir Putin</w:t>
      </w:r>
      <w:r w:rsidR="00107B9B" w:rsidRPr="00E975F3">
        <w:rPr>
          <w:szCs w:val="24"/>
        </w:rPr>
        <w:t>’</w:t>
      </w:r>
      <w:r w:rsidRPr="00E975F3">
        <w:rPr>
          <w:szCs w:val="24"/>
        </w:rPr>
        <w:t>s government, undert</w:t>
      </w:r>
      <w:r w:rsidR="00C36F21" w:rsidRPr="00E975F3">
        <w:rPr>
          <w:szCs w:val="24"/>
        </w:rPr>
        <w:t>ook</w:t>
      </w:r>
      <w:r w:rsidRPr="00E975F3">
        <w:rPr>
          <w:szCs w:val="24"/>
        </w:rPr>
        <w:t xml:space="preserve"> various actions such as protests, demonstrations, and hunger strikes</w:t>
      </w:r>
      <w:sdt>
        <w:sdtPr>
          <w:rPr>
            <w:szCs w:val="24"/>
          </w:rPr>
          <w:id w:val="-2087444050"/>
          <w:citation/>
        </w:sdtPr>
        <w:sdtContent>
          <w:r w:rsidR="00107B9B" w:rsidRPr="00E975F3">
            <w:rPr>
              <w:szCs w:val="24"/>
            </w:rPr>
            <w:fldChar w:fldCharType="begin"/>
          </w:r>
          <w:r w:rsidR="00107B9B" w:rsidRPr="00E975F3">
            <w:rPr>
              <w:szCs w:val="24"/>
            </w:rPr>
            <w:instrText xml:space="preserve"> CITATION Lau13 \l 1033 </w:instrText>
          </w:r>
          <w:r w:rsidR="00107B9B" w:rsidRPr="00E975F3">
            <w:rPr>
              <w:szCs w:val="24"/>
            </w:rPr>
            <w:fldChar w:fldCharType="separate"/>
          </w:r>
          <w:r w:rsidR="000178DB" w:rsidRPr="00E975F3">
            <w:rPr>
              <w:noProof/>
              <w:szCs w:val="24"/>
            </w:rPr>
            <w:t xml:space="preserve"> (Lyytikäinen, 2013)</w:t>
          </w:r>
          <w:r w:rsidR="00107B9B" w:rsidRPr="00E975F3">
            <w:rPr>
              <w:szCs w:val="24"/>
            </w:rPr>
            <w:fldChar w:fldCharType="end"/>
          </w:r>
        </w:sdtContent>
      </w:sdt>
      <w:r w:rsidRPr="00E975F3">
        <w:rPr>
          <w:szCs w:val="24"/>
        </w:rPr>
        <w:t>. According to Lyytikäinen, most activists within this movement espouse democratic ideas, with well-educated parents who hold professions such as teachers, doctors, and scientists, indicating a solid educational background among the activists</w:t>
      </w:r>
      <w:r w:rsidR="00084444" w:rsidRPr="00E975F3">
        <w:rPr>
          <w:szCs w:val="24"/>
        </w:rPr>
        <w:t xml:space="preserve">. </w:t>
      </w:r>
      <w:r w:rsidR="00531BB7" w:rsidRPr="00E975F3">
        <w:rPr>
          <w:rFonts w:cstheme="majorBidi"/>
          <w:color w:val="1F1F1F"/>
          <w:szCs w:val="24"/>
          <w:shd w:val="clear" w:color="auto" w:fill="FFFFFF"/>
        </w:rPr>
        <w:t xml:space="preserve">This action of activists shows that they not only stand </w:t>
      </w:r>
      <w:r w:rsidR="00872474" w:rsidRPr="00E975F3">
        <w:rPr>
          <w:rFonts w:cstheme="majorBidi"/>
          <w:color w:val="1F1F1F"/>
          <w:szCs w:val="24"/>
          <w:shd w:val="clear" w:color="auto" w:fill="FFFFFF"/>
        </w:rPr>
        <w:t>for</w:t>
      </w:r>
      <w:r w:rsidR="00531BB7" w:rsidRPr="00E975F3">
        <w:rPr>
          <w:rFonts w:cstheme="majorBidi"/>
          <w:color w:val="1F1F1F"/>
          <w:szCs w:val="24"/>
          <w:shd w:val="clear" w:color="auto" w:fill="FFFFFF"/>
        </w:rPr>
        <w:t xml:space="preserve"> women’s education but also </w:t>
      </w:r>
      <w:r w:rsidR="003E2F15" w:rsidRPr="00E975F3">
        <w:rPr>
          <w:rFonts w:cstheme="majorBidi"/>
          <w:color w:val="1F1F1F"/>
          <w:szCs w:val="24"/>
          <w:shd w:val="clear" w:color="auto" w:fill="FFFFFF"/>
        </w:rPr>
        <w:lastRenderedPageBreak/>
        <w:t>stand against</w:t>
      </w:r>
      <w:r w:rsidR="00531BB7" w:rsidRPr="00E975F3">
        <w:rPr>
          <w:rFonts w:cstheme="majorBidi"/>
          <w:color w:val="1F1F1F"/>
          <w:szCs w:val="24"/>
          <w:shd w:val="clear" w:color="auto" w:fill="FFFFFF"/>
        </w:rPr>
        <w:t xml:space="preserve"> any inequality that causes harm to individuals.</w:t>
      </w:r>
      <w:r w:rsidR="00470232" w:rsidRPr="00E975F3">
        <w:rPr>
          <w:rFonts w:cstheme="majorBidi"/>
          <w:color w:val="1F1F1F"/>
          <w:szCs w:val="24"/>
          <w:shd w:val="clear" w:color="auto" w:fill="FFFFFF"/>
        </w:rPr>
        <w:t xml:space="preserve"> According to</w:t>
      </w:r>
      <w:r w:rsidR="00722E13" w:rsidRPr="00E975F3">
        <w:rPr>
          <w:szCs w:val="24"/>
        </w:rPr>
        <w:t xml:space="preserve"> Carla Luguetti and Kimberly L. Oliver (2020)</w:t>
      </w:r>
      <w:r w:rsidR="00532485" w:rsidRPr="00E975F3">
        <w:rPr>
          <w:szCs w:val="24"/>
        </w:rPr>
        <w:t>,</w:t>
      </w:r>
      <w:r w:rsidR="00056DE3" w:rsidRPr="00E975F3">
        <w:rPr>
          <w:szCs w:val="24"/>
        </w:rPr>
        <w:t xml:space="preserve"> </w:t>
      </w:r>
      <w:r w:rsidR="001A78C3" w:rsidRPr="00E975F3">
        <w:rPr>
          <w:szCs w:val="24"/>
        </w:rPr>
        <w:t>the</w:t>
      </w:r>
      <w:r w:rsidR="005067BD" w:rsidRPr="00E975F3">
        <w:rPr>
          <w:szCs w:val="24"/>
        </w:rPr>
        <w:t xml:space="preserve"> </w:t>
      </w:r>
      <w:r w:rsidR="00722E13" w:rsidRPr="00E975F3">
        <w:rPr>
          <w:szCs w:val="24"/>
        </w:rPr>
        <w:t>activist approach</w:t>
      </w:r>
      <w:r w:rsidR="005067BD" w:rsidRPr="00E975F3">
        <w:rPr>
          <w:szCs w:val="24"/>
        </w:rPr>
        <w:t xml:space="preserve"> </w:t>
      </w:r>
      <w:r w:rsidR="00722E13" w:rsidRPr="00E975F3">
        <w:rPr>
          <w:szCs w:val="24"/>
        </w:rPr>
        <w:t xml:space="preserve">can help </w:t>
      </w:r>
      <w:r w:rsidR="00872474" w:rsidRPr="00E975F3">
        <w:rPr>
          <w:szCs w:val="24"/>
        </w:rPr>
        <w:t>educators, student teachers, and young people become conscious of societal power structures</w:t>
      </w:r>
      <w:r w:rsidR="00CA1261" w:rsidRPr="00E975F3">
        <w:rPr>
          <w:szCs w:val="24"/>
        </w:rPr>
        <w:t xml:space="preserve"> t</w:t>
      </w:r>
      <w:r w:rsidR="00722E13" w:rsidRPr="00E975F3">
        <w:rPr>
          <w:szCs w:val="24"/>
        </w:rPr>
        <w:t>hat lead to social inequities</w:t>
      </w:r>
      <w:sdt>
        <w:sdtPr>
          <w:rPr>
            <w:szCs w:val="24"/>
          </w:rPr>
          <w:id w:val="101156121"/>
          <w:citation/>
        </w:sdtPr>
        <w:sdtContent>
          <w:r w:rsidR="00722E13" w:rsidRPr="00E975F3">
            <w:rPr>
              <w:szCs w:val="24"/>
            </w:rPr>
            <w:fldChar w:fldCharType="begin"/>
          </w:r>
          <w:r w:rsidR="00722E13" w:rsidRPr="00E975F3">
            <w:rPr>
              <w:szCs w:val="24"/>
            </w:rPr>
            <w:instrText xml:space="preserve">CITATION 11120 \l 1033 </w:instrText>
          </w:r>
          <w:r w:rsidR="00722E13" w:rsidRPr="00E975F3">
            <w:rPr>
              <w:szCs w:val="24"/>
            </w:rPr>
            <w:fldChar w:fldCharType="separate"/>
          </w:r>
          <w:r w:rsidR="000178DB" w:rsidRPr="00E975F3">
            <w:rPr>
              <w:noProof/>
              <w:szCs w:val="24"/>
            </w:rPr>
            <w:t xml:space="preserve"> (Luguetti &amp; Oliver, 2020)</w:t>
          </w:r>
          <w:r w:rsidR="00722E13" w:rsidRPr="00E975F3">
            <w:rPr>
              <w:szCs w:val="24"/>
            </w:rPr>
            <w:fldChar w:fldCharType="end"/>
          </w:r>
        </w:sdtContent>
      </w:sdt>
      <w:r w:rsidR="00975193" w:rsidRPr="00E975F3">
        <w:rPr>
          <w:szCs w:val="24"/>
        </w:rPr>
        <w:t>.</w:t>
      </w:r>
    </w:p>
    <w:p w14:paraId="7C4DA2B9" w14:textId="604480A9" w:rsidR="00714279" w:rsidRPr="00E975F3" w:rsidRDefault="00C54578" w:rsidP="00586263">
      <w:pPr>
        <w:ind w:firstLine="567"/>
        <w:jc w:val="both"/>
        <w:rPr>
          <w:szCs w:val="24"/>
        </w:rPr>
      </w:pPr>
      <w:r w:rsidRPr="00E975F3">
        <w:rPr>
          <w:szCs w:val="24"/>
        </w:rPr>
        <w:t>Lauri Johnson (2004) sheds light on women</w:t>
      </w:r>
      <w:r w:rsidR="00C40D84" w:rsidRPr="00E975F3">
        <w:rPr>
          <w:szCs w:val="24"/>
        </w:rPr>
        <w:t>’</w:t>
      </w:r>
      <w:r w:rsidRPr="00E975F3">
        <w:rPr>
          <w:szCs w:val="24"/>
        </w:rPr>
        <w:t xml:space="preserve">s education from </w:t>
      </w:r>
      <w:r w:rsidR="00AA3C4A" w:rsidRPr="00E975F3">
        <w:rPr>
          <w:szCs w:val="24"/>
        </w:rPr>
        <w:t>activists' view</w:t>
      </w:r>
      <w:r w:rsidRPr="00E975F3">
        <w:rPr>
          <w:szCs w:val="24"/>
        </w:rPr>
        <w:t>s.</w:t>
      </w:r>
      <w:r w:rsidR="000E0BA8" w:rsidRPr="00E975F3">
        <w:rPr>
          <w:szCs w:val="24"/>
        </w:rPr>
        <w:t xml:space="preserve"> The</w:t>
      </w:r>
      <w:r w:rsidRPr="00E975F3">
        <w:rPr>
          <w:szCs w:val="24"/>
        </w:rPr>
        <w:t xml:space="preserve"> African American women teachers in Harlem during the 1930s</w:t>
      </w:r>
      <w:r w:rsidR="00A353B2" w:rsidRPr="00E975F3">
        <w:rPr>
          <w:szCs w:val="24"/>
        </w:rPr>
        <w:t xml:space="preserve"> </w:t>
      </w:r>
      <w:r w:rsidR="00C36F21" w:rsidRPr="00E975F3">
        <w:rPr>
          <w:szCs w:val="24"/>
        </w:rPr>
        <w:t xml:space="preserve">to </w:t>
      </w:r>
      <w:r w:rsidRPr="00E975F3">
        <w:rPr>
          <w:szCs w:val="24"/>
        </w:rPr>
        <w:t xml:space="preserve">1950s were </w:t>
      </w:r>
      <w:r w:rsidR="002E4B83" w:rsidRPr="00E975F3">
        <w:rPr>
          <w:szCs w:val="24"/>
        </w:rPr>
        <w:t>dedicated to providing their students with a high-quality education and</w:t>
      </w:r>
      <w:r w:rsidRPr="00E975F3">
        <w:rPr>
          <w:szCs w:val="24"/>
        </w:rPr>
        <w:t xml:space="preserve"> </w:t>
      </w:r>
      <w:r w:rsidR="00C36F21" w:rsidRPr="00E975F3">
        <w:rPr>
          <w:szCs w:val="24"/>
        </w:rPr>
        <w:t xml:space="preserve">were </w:t>
      </w:r>
      <w:r w:rsidRPr="00E975F3">
        <w:rPr>
          <w:szCs w:val="24"/>
        </w:rPr>
        <w:t>actively engaged in social reform movements, teacher union organizing</w:t>
      </w:r>
      <w:r w:rsidR="00C36F21" w:rsidRPr="00E975F3">
        <w:rPr>
          <w:szCs w:val="24"/>
        </w:rPr>
        <w:t>,</w:t>
      </w:r>
      <w:r w:rsidRPr="00E975F3">
        <w:rPr>
          <w:szCs w:val="24"/>
        </w:rPr>
        <w:t xml:space="preserve"> and civil rights activities. These activist educators leveraged their influence to drive broader societal change, improve working conditions for teachers, and expand access to higher education. Their efforts had a transformative impact on the lives of African Americans and paved the way for subsequent generations of activists and educators in Harlem</w:t>
      </w:r>
      <w:sdt>
        <w:sdtPr>
          <w:rPr>
            <w:szCs w:val="24"/>
          </w:rPr>
          <w:id w:val="-1515451209"/>
          <w:citation/>
        </w:sdtPr>
        <w:sdtContent>
          <w:r w:rsidR="00530E51" w:rsidRPr="00E975F3">
            <w:rPr>
              <w:szCs w:val="24"/>
            </w:rPr>
            <w:fldChar w:fldCharType="begin"/>
          </w:r>
          <w:r w:rsidR="00530E51" w:rsidRPr="00E975F3">
            <w:rPr>
              <w:szCs w:val="24"/>
            </w:rPr>
            <w:instrText xml:space="preserve">CITATION 111042 \l 1033 </w:instrText>
          </w:r>
          <w:r w:rsidR="00530E51" w:rsidRPr="00E975F3">
            <w:rPr>
              <w:szCs w:val="24"/>
            </w:rPr>
            <w:fldChar w:fldCharType="separate"/>
          </w:r>
          <w:r w:rsidR="000178DB" w:rsidRPr="00E975F3">
            <w:rPr>
              <w:noProof/>
              <w:szCs w:val="24"/>
            </w:rPr>
            <w:t xml:space="preserve"> (Johnson, 2004)</w:t>
          </w:r>
          <w:r w:rsidR="00530E51" w:rsidRPr="00E975F3">
            <w:rPr>
              <w:szCs w:val="24"/>
            </w:rPr>
            <w:fldChar w:fldCharType="end"/>
          </w:r>
        </w:sdtContent>
      </w:sdt>
      <w:r w:rsidR="002478A5" w:rsidRPr="00E975F3">
        <w:rPr>
          <w:szCs w:val="24"/>
        </w:rPr>
        <w:t>.</w:t>
      </w:r>
    </w:p>
    <w:p w14:paraId="4371773B" w14:textId="5B092EC8" w:rsidR="003C3B2A" w:rsidRPr="00E975F3" w:rsidRDefault="009B440E" w:rsidP="00586263">
      <w:pPr>
        <w:ind w:firstLine="567"/>
        <w:jc w:val="both"/>
        <w:rPr>
          <w:szCs w:val="24"/>
        </w:rPr>
      </w:pPr>
      <w:r w:rsidRPr="00E975F3">
        <w:rPr>
          <w:szCs w:val="24"/>
        </w:rPr>
        <w:t>Rebecca M.</w:t>
      </w:r>
      <w:r w:rsidR="004C60B2" w:rsidRPr="00E975F3">
        <w:rPr>
          <w:szCs w:val="24"/>
        </w:rPr>
        <w:t xml:space="preserve"> </w:t>
      </w:r>
      <w:r w:rsidRPr="00E975F3">
        <w:rPr>
          <w:szCs w:val="24"/>
        </w:rPr>
        <w:t xml:space="preserve">(2010) </w:t>
      </w:r>
      <w:r w:rsidR="00835F60" w:rsidRPr="00E975F3">
        <w:rPr>
          <w:szCs w:val="24"/>
        </w:rPr>
        <w:t>describes how gender influences activists’ view</w:t>
      </w:r>
      <w:r w:rsidR="00C36F21" w:rsidRPr="00E975F3">
        <w:rPr>
          <w:szCs w:val="24"/>
        </w:rPr>
        <w:t>s</w:t>
      </w:r>
      <w:r w:rsidR="00835F60" w:rsidRPr="00E975F3">
        <w:rPr>
          <w:szCs w:val="24"/>
        </w:rPr>
        <w:t xml:space="preserve"> regarding women’s education.</w:t>
      </w:r>
      <w:r w:rsidR="00F44A8C" w:rsidRPr="00E975F3">
        <w:rPr>
          <w:szCs w:val="24"/>
        </w:rPr>
        <w:t xml:space="preserve"> Activists at Lakshmi Ashram had different views on women’s education, and their </w:t>
      </w:r>
      <w:r w:rsidR="00E508DC" w:rsidRPr="00E975F3">
        <w:rPr>
          <w:szCs w:val="24"/>
        </w:rPr>
        <w:t>opinion</w:t>
      </w:r>
      <w:r w:rsidR="00F44A8C" w:rsidRPr="00E975F3">
        <w:rPr>
          <w:szCs w:val="24"/>
        </w:rPr>
        <w:t xml:space="preserve">s </w:t>
      </w:r>
      <w:r w:rsidR="003C3B2A" w:rsidRPr="00E975F3">
        <w:rPr>
          <w:szCs w:val="24"/>
        </w:rPr>
        <w:t>varied</w:t>
      </w:r>
      <w:r w:rsidR="00F44A8C" w:rsidRPr="00E975F3">
        <w:rPr>
          <w:szCs w:val="24"/>
        </w:rPr>
        <w:t xml:space="preserve">. </w:t>
      </w:r>
      <w:r w:rsidRPr="00E975F3">
        <w:rPr>
          <w:szCs w:val="24"/>
        </w:rPr>
        <w:t>Male activists saw education as a means to advance women</w:t>
      </w:r>
      <w:r w:rsidR="00BF347A" w:rsidRPr="00E975F3">
        <w:rPr>
          <w:szCs w:val="24"/>
        </w:rPr>
        <w:t>’</w:t>
      </w:r>
      <w:r w:rsidRPr="00E975F3">
        <w:rPr>
          <w:szCs w:val="24"/>
        </w:rPr>
        <w:t xml:space="preserve">s economic standing, </w:t>
      </w:r>
      <w:r w:rsidR="00B4496F" w:rsidRPr="00E975F3">
        <w:rPr>
          <w:szCs w:val="24"/>
        </w:rPr>
        <w:t>to create</w:t>
      </w:r>
      <w:r w:rsidRPr="00E975F3">
        <w:rPr>
          <w:szCs w:val="24"/>
        </w:rPr>
        <w:t xml:space="preserve"> more and better employment options and greater </w:t>
      </w:r>
      <w:r w:rsidR="00E508DC" w:rsidRPr="00E975F3">
        <w:rPr>
          <w:szCs w:val="24"/>
        </w:rPr>
        <w:t>financial</w:t>
      </w:r>
      <w:r w:rsidRPr="00E975F3">
        <w:rPr>
          <w:szCs w:val="24"/>
        </w:rPr>
        <w:t xml:space="preserve"> autonomy. They expected </w:t>
      </w:r>
      <w:r w:rsidR="00E508DC" w:rsidRPr="00E975F3">
        <w:rPr>
          <w:szCs w:val="24"/>
        </w:rPr>
        <w:t>women to become more self-reliant through education and contribute significantly</w:t>
      </w:r>
      <w:r w:rsidRPr="00E975F3">
        <w:rPr>
          <w:szCs w:val="24"/>
        </w:rPr>
        <w:t xml:space="preserve"> to their families and communities.</w:t>
      </w:r>
      <w:r w:rsidR="003C3B2A" w:rsidRPr="00E975F3">
        <w:rPr>
          <w:szCs w:val="24"/>
        </w:rPr>
        <w:t xml:space="preserve"> </w:t>
      </w:r>
      <w:r w:rsidRPr="00E975F3">
        <w:rPr>
          <w:szCs w:val="24"/>
        </w:rPr>
        <w:t>However, the women activists at Lakshmi Ashram regarded</w:t>
      </w:r>
      <w:r w:rsidR="00740BD9" w:rsidRPr="00E975F3">
        <w:rPr>
          <w:szCs w:val="24"/>
        </w:rPr>
        <w:t xml:space="preserve"> </w:t>
      </w:r>
      <w:r w:rsidRPr="00E975F3">
        <w:rPr>
          <w:szCs w:val="24"/>
        </w:rPr>
        <w:t>education as a means to combat gender inequity and boost women</w:t>
      </w:r>
      <w:r w:rsidR="00BF347A" w:rsidRPr="00E975F3">
        <w:rPr>
          <w:szCs w:val="24"/>
        </w:rPr>
        <w:t>’</w:t>
      </w:r>
      <w:r w:rsidRPr="00E975F3">
        <w:rPr>
          <w:szCs w:val="24"/>
        </w:rPr>
        <w:t>s agency.</w:t>
      </w:r>
    </w:p>
    <w:p w14:paraId="4970B18C" w14:textId="77CF1D97" w:rsidR="00714279" w:rsidRPr="00E975F3" w:rsidRDefault="003C3B2A" w:rsidP="00586263">
      <w:pPr>
        <w:ind w:firstLine="567"/>
        <w:jc w:val="both"/>
        <w:rPr>
          <w:szCs w:val="24"/>
        </w:rPr>
      </w:pPr>
      <w:r w:rsidRPr="00E975F3">
        <w:rPr>
          <w:szCs w:val="24"/>
        </w:rPr>
        <w:t xml:space="preserve">Activists knew that education </w:t>
      </w:r>
      <w:r w:rsidR="009C5211" w:rsidRPr="00E975F3">
        <w:rPr>
          <w:szCs w:val="24"/>
        </w:rPr>
        <w:t xml:space="preserve">could </w:t>
      </w:r>
      <w:r w:rsidRPr="00E975F3">
        <w:rPr>
          <w:szCs w:val="24"/>
        </w:rPr>
        <w:t>empower women</w:t>
      </w:r>
      <w:r w:rsidR="009C5211" w:rsidRPr="00E975F3">
        <w:rPr>
          <w:szCs w:val="24"/>
        </w:rPr>
        <w:t xml:space="preserve">, allowing them to </w:t>
      </w:r>
      <w:r w:rsidRPr="00E975F3">
        <w:rPr>
          <w:szCs w:val="24"/>
        </w:rPr>
        <w:t xml:space="preserve">decide their </w:t>
      </w:r>
      <w:r w:rsidR="00C36F21" w:rsidRPr="00E975F3">
        <w:rPr>
          <w:szCs w:val="24"/>
        </w:rPr>
        <w:t xml:space="preserve">own </w:t>
      </w:r>
      <w:r w:rsidRPr="00E975F3">
        <w:rPr>
          <w:szCs w:val="24"/>
        </w:rPr>
        <w:t>future</w:t>
      </w:r>
      <w:r w:rsidR="00C36F21" w:rsidRPr="00E975F3">
        <w:rPr>
          <w:szCs w:val="24"/>
        </w:rPr>
        <w:t>s</w:t>
      </w:r>
      <w:r w:rsidRPr="00E975F3">
        <w:rPr>
          <w:szCs w:val="24"/>
        </w:rPr>
        <w:t xml:space="preserve"> and be aware of their </w:t>
      </w:r>
      <w:r w:rsidR="00C36F21" w:rsidRPr="00E975F3">
        <w:rPr>
          <w:szCs w:val="24"/>
        </w:rPr>
        <w:t xml:space="preserve">respective </w:t>
      </w:r>
      <w:r w:rsidRPr="00E975F3">
        <w:rPr>
          <w:szCs w:val="24"/>
        </w:rPr>
        <w:t>societies</w:t>
      </w:r>
      <w:sdt>
        <w:sdtPr>
          <w:rPr>
            <w:szCs w:val="24"/>
          </w:rPr>
          <w:id w:val="1939249953"/>
          <w:citation/>
        </w:sdtPr>
        <w:sdtContent>
          <w:r w:rsidR="009B440E" w:rsidRPr="00E975F3">
            <w:rPr>
              <w:szCs w:val="24"/>
            </w:rPr>
            <w:fldChar w:fldCharType="begin"/>
          </w:r>
          <w:r w:rsidR="004A10DB" w:rsidRPr="00E975F3">
            <w:rPr>
              <w:szCs w:val="24"/>
            </w:rPr>
            <w:instrText xml:space="preserve">CITATION 111101 \l 1033 </w:instrText>
          </w:r>
          <w:r w:rsidR="009B440E" w:rsidRPr="00E975F3">
            <w:rPr>
              <w:szCs w:val="24"/>
            </w:rPr>
            <w:fldChar w:fldCharType="separate"/>
          </w:r>
          <w:r w:rsidR="000178DB" w:rsidRPr="00E975F3">
            <w:rPr>
              <w:noProof/>
              <w:szCs w:val="24"/>
            </w:rPr>
            <w:t xml:space="preserve"> (Klenk, 2010)</w:t>
          </w:r>
          <w:r w:rsidR="009B440E" w:rsidRPr="00E975F3">
            <w:rPr>
              <w:szCs w:val="24"/>
            </w:rPr>
            <w:fldChar w:fldCharType="end"/>
          </w:r>
        </w:sdtContent>
      </w:sdt>
      <w:r w:rsidR="009B440E" w:rsidRPr="00E975F3">
        <w:rPr>
          <w:szCs w:val="24"/>
        </w:rPr>
        <w:t>.</w:t>
      </w:r>
      <w:r w:rsidR="00BF347A" w:rsidRPr="00E975F3">
        <w:rPr>
          <w:szCs w:val="24"/>
        </w:rPr>
        <w:t xml:space="preserve"> These </w:t>
      </w:r>
      <w:r w:rsidR="000F7467" w:rsidRPr="00E975F3">
        <w:rPr>
          <w:szCs w:val="24"/>
        </w:rPr>
        <w:t>views</w:t>
      </w:r>
      <w:r w:rsidR="00BF347A" w:rsidRPr="00E975F3">
        <w:rPr>
          <w:szCs w:val="24"/>
        </w:rPr>
        <w:t xml:space="preserve"> shaped male and female campaigners</w:t>
      </w:r>
      <w:r w:rsidR="00B75777" w:rsidRPr="00E975F3">
        <w:rPr>
          <w:szCs w:val="24"/>
        </w:rPr>
        <w:t>’</w:t>
      </w:r>
      <w:r w:rsidR="00BF347A" w:rsidRPr="00E975F3">
        <w:rPr>
          <w:szCs w:val="24"/>
        </w:rPr>
        <w:t xml:space="preserve"> tactics. Female activists concentrated on changing social norms around women</w:t>
      </w:r>
      <w:r w:rsidR="00B75777" w:rsidRPr="00E975F3">
        <w:rPr>
          <w:szCs w:val="24"/>
        </w:rPr>
        <w:t>’</w:t>
      </w:r>
      <w:r w:rsidR="00BF347A" w:rsidRPr="00E975F3">
        <w:rPr>
          <w:szCs w:val="24"/>
        </w:rPr>
        <w:t xml:space="preserve">s education to remove impediments to </w:t>
      </w:r>
      <w:r w:rsidR="00B75777" w:rsidRPr="00E975F3">
        <w:rPr>
          <w:szCs w:val="24"/>
        </w:rPr>
        <w:t>women’s</w:t>
      </w:r>
      <w:r w:rsidR="00BF347A" w:rsidRPr="00E975F3">
        <w:rPr>
          <w:szCs w:val="24"/>
        </w:rPr>
        <w:t xml:space="preserve"> education</w:t>
      </w:r>
      <w:r w:rsidR="00924A4B" w:rsidRPr="00E975F3">
        <w:rPr>
          <w:szCs w:val="24"/>
        </w:rPr>
        <w:t xml:space="preserve">. In contrast, male </w:t>
      </w:r>
      <w:r w:rsidR="0073138F" w:rsidRPr="00E975F3">
        <w:rPr>
          <w:szCs w:val="24"/>
        </w:rPr>
        <w:t>activists</w:t>
      </w:r>
      <w:r w:rsidR="00924A4B" w:rsidRPr="00E975F3">
        <w:rPr>
          <w:szCs w:val="24"/>
        </w:rPr>
        <w:t xml:space="preserve"> were more focused on the financial aspect of women at Lakshmi Ashram to </w:t>
      </w:r>
      <w:r w:rsidR="00C36F21" w:rsidRPr="00E975F3">
        <w:rPr>
          <w:szCs w:val="24"/>
        </w:rPr>
        <w:t>help</w:t>
      </w:r>
      <w:r w:rsidR="00924A4B" w:rsidRPr="00E975F3">
        <w:rPr>
          <w:szCs w:val="24"/>
        </w:rPr>
        <w:t xml:space="preserve"> them stand on their fee</w:t>
      </w:r>
      <w:r w:rsidR="00C36F21" w:rsidRPr="00E975F3">
        <w:rPr>
          <w:szCs w:val="24"/>
        </w:rPr>
        <w:t>t</w:t>
      </w:r>
      <w:r w:rsidR="00924A4B" w:rsidRPr="00E975F3">
        <w:rPr>
          <w:szCs w:val="24"/>
        </w:rPr>
        <w:t xml:space="preserve">. </w:t>
      </w:r>
      <w:r w:rsidR="00BF347A" w:rsidRPr="00E975F3">
        <w:rPr>
          <w:szCs w:val="24"/>
        </w:rPr>
        <w:t xml:space="preserve">Female </w:t>
      </w:r>
      <w:r w:rsidR="000B7AC3" w:rsidRPr="00E975F3">
        <w:rPr>
          <w:szCs w:val="24"/>
        </w:rPr>
        <w:t>activists</w:t>
      </w:r>
      <w:r w:rsidR="00BF347A" w:rsidRPr="00E975F3">
        <w:rPr>
          <w:szCs w:val="24"/>
        </w:rPr>
        <w:t xml:space="preserve"> faced family and community opposition to women</w:t>
      </w:r>
      <w:r w:rsidR="00B75777" w:rsidRPr="00E975F3">
        <w:rPr>
          <w:szCs w:val="24"/>
        </w:rPr>
        <w:t>’</w:t>
      </w:r>
      <w:r w:rsidR="00BF347A" w:rsidRPr="00E975F3">
        <w:rPr>
          <w:szCs w:val="24"/>
        </w:rPr>
        <w:t>s education. Male activists, seen as better social change leaders, were more accepted by policymakers. Lakshmi Ashram</w:t>
      </w:r>
      <w:r w:rsidR="00B75777" w:rsidRPr="00E975F3">
        <w:rPr>
          <w:szCs w:val="24"/>
        </w:rPr>
        <w:t>’</w:t>
      </w:r>
      <w:r w:rsidR="00BF347A" w:rsidRPr="00E975F3">
        <w:rPr>
          <w:szCs w:val="24"/>
        </w:rPr>
        <w:t xml:space="preserve">s male and female activists championed </w:t>
      </w:r>
      <w:r w:rsidR="00BF347A" w:rsidRPr="00E975F3">
        <w:rPr>
          <w:szCs w:val="24"/>
        </w:rPr>
        <w:lastRenderedPageBreak/>
        <w:t>women</w:t>
      </w:r>
      <w:r w:rsidR="00B75777" w:rsidRPr="00E975F3">
        <w:rPr>
          <w:szCs w:val="24"/>
        </w:rPr>
        <w:t>’</w:t>
      </w:r>
      <w:r w:rsidR="00BF347A" w:rsidRPr="00E975F3">
        <w:rPr>
          <w:szCs w:val="24"/>
        </w:rPr>
        <w:t>s education despite obstacles. They thought it empowered women and developed communities. They persistently fought for decent education for women.</w:t>
      </w:r>
      <w:r w:rsidR="004A2C4E" w:rsidRPr="00E975F3">
        <w:rPr>
          <w:szCs w:val="24"/>
        </w:rPr>
        <w:t xml:space="preserve"> Further, Barbara J. Bank (2007)</w:t>
      </w:r>
      <w:r w:rsidR="00C36F21" w:rsidRPr="00E975F3">
        <w:rPr>
          <w:szCs w:val="24"/>
        </w:rPr>
        <w:t xml:space="preserve"> discusses</w:t>
      </w:r>
      <w:r w:rsidR="004A2C4E" w:rsidRPr="00E975F3">
        <w:rPr>
          <w:szCs w:val="24"/>
        </w:rPr>
        <w:t xml:space="preserve"> “</w:t>
      </w:r>
      <w:r w:rsidR="00C36F21" w:rsidRPr="00E975F3">
        <w:rPr>
          <w:szCs w:val="24"/>
        </w:rPr>
        <w:t>a</w:t>
      </w:r>
      <w:r w:rsidR="004A2C4E" w:rsidRPr="00E975F3">
        <w:rPr>
          <w:szCs w:val="24"/>
        </w:rPr>
        <w:t>ctivists seeking sex equity and participants in the emerging discipline of women’s studies</w:t>
      </w:r>
      <w:r w:rsidR="00C36F21" w:rsidRPr="00E975F3">
        <w:rPr>
          <w:szCs w:val="24"/>
        </w:rPr>
        <w:t>”</w:t>
      </w:r>
      <w:sdt>
        <w:sdtPr>
          <w:rPr>
            <w:szCs w:val="24"/>
          </w:rPr>
          <w:id w:val="-1581058677"/>
          <w:citation/>
        </w:sdtPr>
        <w:sdtContent>
          <w:r w:rsidR="004A2C4E" w:rsidRPr="00E975F3">
            <w:rPr>
              <w:szCs w:val="24"/>
            </w:rPr>
            <w:fldChar w:fldCharType="begin"/>
          </w:r>
          <w:r w:rsidR="004A2C4E" w:rsidRPr="00E975F3">
            <w:rPr>
              <w:szCs w:val="24"/>
            </w:rPr>
            <w:instrText xml:space="preserve">CITATION 111071 \l 1033 </w:instrText>
          </w:r>
          <w:r w:rsidR="004A2C4E" w:rsidRPr="00E975F3">
            <w:rPr>
              <w:szCs w:val="24"/>
            </w:rPr>
            <w:fldChar w:fldCharType="separate"/>
          </w:r>
          <w:r w:rsidR="000178DB" w:rsidRPr="00E975F3">
            <w:rPr>
              <w:noProof/>
              <w:szCs w:val="24"/>
            </w:rPr>
            <w:t xml:space="preserve"> (Bank, 2007)</w:t>
          </w:r>
          <w:r w:rsidR="004A2C4E" w:rsidRPr="00E975F3">
            <w:rPr>
              <w:szCs w:val="24"/>
            </w:rPr>
            <w:fldChar w:fldCharType="end"/>
          </w:r>
        </w:sdtContent>
      </w:sdt>
      <w:r w:rsidR="00D80B92" w:rsidRPr="00E975F3">
        <w:rPr>
          <w:szCs w:val="24"/>
        </w:rPr>
        <w:t>.</w:t>
      </w:r>
    </w:p>
    <w:p w14:paraId="259DD55B" w14:textId="23AE2E4D" w:rsidR="00F449D3" w:rsidRPr="00E975F3" w:rsidRDefault="00F449D3" w:rsidP="00586263">
      <w:pPr>
        <w:ind w:firstLine="567"/>
        <w:jc w:val="both"/>
        <w:rPr>
          <w:szCs w:val="24"/>
        </w:rPr>
      </w:pPr>
      <w:r w:rsidRPr="00E975F3">
        <w:rPr>
          <w:szCs w:val="24"/>
        </w:rPr>
        <w:t xml:space="preserve">Before </w:t>
      </w:r>
      <w:r w:rsidR="00207DD7" w:rsidRPr="00E975F3">
        <w:rPr>
          <w:szCs w:val="24"/>
        </w:rPr>
        <w:t>I</w:t>
      </w:r>
      <w:r w:rsidRPr="00E975F3">
        <w:rPr>
          <w:szCs w:val="24"/>
        </w:rPr>
        <w:t xml:space="preserve"> cover the Taliban, activists, and the public, </w:t>
      </w:r>
      <w:r w:rsidR="00C36F21" w:rsidRPr="00E975F3">
        <w:rPr>
          <w:szCs w:val="24"/>
        </w:rPr>
        <w:t>i</w:t>
      </w:r>
      <w:r w:rsidR="00207DD7" w:rsidRPr="00E975F3">
        <w:rPr>
          <w:szCs w:val="24"/>
        </w:rPr>
        <w:t>t</w:t>
      </w:r>
      <w:r w:rsidR="00C36F21" w:rsidRPr="00E975F3">
        <w:rPr>
          <w:szCs w:val="24"/>
        </w:rPr>
        <w:t xml:space="preserve"> is</w:t>
      </w:r>
      <w:r w:rsidR="00207DD7" w:rsidRPr="00E975F3">
        <w:rPr>
          <w:szCs w:val="24"/>
        </w:rPr>
        <w:t xml:space="preserve"> important to</w:t>
      </w:r>
      <w:r w:rsidRPr="00E975F3">
        <w:rPr>
          <w:szCs w:val="24"/>
        </w:rPr>
        <w:t xml:space="preserve"> </w:t>
      </w:r>
      <w:r w:rsidR="001303EE" w:rsidRPr="00E975F3">
        <w:rPr>
          <w:szCs w:val="24"/>
        </w:rPr>
        <w:t>understand</w:t>
      </w:r>
      <w:r w:rsidRPr="00E975F3">
        <w:rPr>
          <w:szCs w:val="24"/>
        </w:rPr>
        <w:t xml:space="preserve"> the Taliban, their study places, and </w:t>
      </w:r>
      <w:r w:rsidR="001303EE" w:rsidRPr="00E975F3">
        <w:rPr>
          <w:szCs w:val="24"/>
        </w:rPr>
        <w:t xml:space="preserve">their </w:t>
      </w:r>
      <w:r w:rsidRPr="00E975F3">
        <w:rPr>
          <w:szCs w:val="24"/>
        </w:rPr>
        <w:t>emergence time.</w:t>
      </w:r>
      <w:r w:rsidR="001303EE" w:rsidRPr="00E975F3">
        <w:rPr>
          <w:szCs w:val="24"/>
        </w:rPr>
        <w:t xml:space="preserve"> </w:t>
      </w:r>
      <w:r w:rsidRPr="00E975F3">
        <w:rPr>
          <w:szCs w:val="24"/>
        </w:rPr>
        <w:t>The Taliban emerged after the Soviet withdrawal from Afghanistan in 1989</w:t>
      </w:r>
      <w:r w:rsidR="00C36F21" w:rsidRPr="00E975F3">
        <w:rPr>
          <w:szCs w:val="24"/>
        </w:rPr>
        <w:t>.</w:t>
      </w:r>
      <w:r w:rsidR="001303EE" w:rsidRPr="00E975F3">
        <w:rPr>
          <w:szCs w:val="24"/>
        </w:rPr>
        <w:t xml:space="preserve"> </w:t>
      </w:r>
      <w:r w:rsidR="00C36F21" w:rsidRPr="00E975F3">
        <w:rPr>
          <w:szCs w:val="24"/>
        </w:rPr>
        <w:t>A</w:t>
      </w:r>
      <w:r w:rsidRPr="00E975F3">
        <w:rPr>
          <w:szCs w:val="24"/>
        </w:rPr>
        <w:t xml:space="preserve">t that time, the country was in turmoil, lacking a central government and grappling with warlords </w:t>
      </w:r>
      <w:r w:rsidR="001303EE" w:rsidRPr="00E975F3">
        <w:rPr>
          <w:szCs w:val="24"/>
        </w:rPr>
        <w:t>competing</w:t>
      </w:r>
      <w:r w:rsidRPr="00E975F3">
        <w:rPr>
          <w:szCs w:val="24"/>
        </w:rPr>
        <w:t xml:space="preserve"> for power. Seizing this opportunity, the Taliban, </w:t>
      </w:r>
      <w:r w:rsidR="00C36F21" w:rsidRPr="00E975F3">
        <w:rPr>
          <w:szCs w:val="24"/>
        </w:rPr>
        <w:t>consisting of</w:t>
      </w:r>
      <w:r w:rsidRPr="00E975F3">
        <w:rPr>
          <w:szCs w:val="24"/>
        </w:rPr>
        <w:t xml:space="preserve"> young Pashtun men who had received religious education in seminaries, presented themselves as a solution for restoring order and stability. Central to the Taliban</w:t>
      </w:r>
      <w:r w:rsidR="001303EE" w:rsidRPr="00E975F3">
        <w:rPr>
          <w:szCs w:val="24"/>
        </w:rPr>
        <w:t>’</w:t>
      </w:r>
      <w:r w:rsidRPr="00E975F3">
        <w:rPr>
          <w:szCs w:val="24"/>
        </w:rPr>
        <w:t xml:space="preserve">s ideology is a strict interpretation of Islam. They advocate for the Quran </w:t>
      </w:r>
      <w:r w:rsidR="00C36F21" w:rsidRPr="00E975F3">
        <w:rPr>
          <w:szCs w:val="24"/>
        </w:rPr>
        <w:t>as</w:t>
      </w:r>
      <w:r w:rsidRPr="00E975F3">
        <w:rPr>
          <w:szCs w:val="24"/>
        </w:rPr>
        <w:t xml:space="preserve"> the ultimate source of law in Afghanistan, and they seek to govern all aspects of life</w:t>
      </w:r>
      <w:r w:rsidR="00C36F21" w:rsidRPr="00E975F3">
        <w:rPr>
          <w:szCs w:val="24"/>
        </w:rPr>
        <w:t xml:space="preserve"> </w:t>
      </w:r>
      <w:r w:rsidRPr="00E975F3">
        <w:rPr>
          <w:szCs w:val="24"/>
        </w:rPr>
        <w:t>based on Islamic principles. As part of their approach, they have enforced bans on music, television, and other forms of entertainment, while imposing restrictions on women</w:t>
      </w:r>
      <w:r w:rsidR="001303EE" w:rsidRPr="00E975F3">
        <w:rPr>
          <w:szCs w:val="24"/>
        </w:rPr>
        <w:t>’</w:t>
      </w:r>
      <w:r w:rsidRPr="00E975F3">
        <w:rPr>
          <w:szCs w:val="24"/>
        </w:rPr>
        <w:t>s rights. The roots of the Taliban</w:t>
      </w:r>
      <w:r w:rsidR="001303EE" w:rsidRPr="00E975F3">
        <w:rPr>
          <w:szCs w:val="24"/>
        </w:rPr>
        <w:t>’</w:t>
      </w:r>
      <w:r w:rsidRPr="00E975F3">
        <w:rPr>
          <w:szCs w:val="24"/>
        </w:rPr>
        <w:t>s rise can be traced back to the religious seminaries, known as madrassas, primarily in Pakistan. These educational institutions were established to teach Islamic law and theology to young Pashtun men. Often hailing from impoverished backgrounds, these students were drawn to the Taliban</w:t>
      </w:r>
      <w:r w:rsidR="001303EE" w:rsidRPr="00E975F3">
        <w:rPr>
          <w:szCs w:val="24"/>
        </w:rPr>
        <w:t>’</w:t>
      </w:r>
      <w:r w:rsidRPr="00E975F3">
        <w:rPr>
          <w:szCs w:val="24"/>
        </w:rPr>
        <w:t>s message, which promised order and stability amid the prevailing chaos.</w:t>
      </w:r>
      <w:r w:rsidR="001303EE" w:rsidRPr="00E975F3">
        <w:rPr>
          <w:szCs w:val="24"/>
        </w:rPr>
        <w:t xml:space="preserve"> T</w:t>
      </w:r>
      <w:r w:rsidRPr="00E975F3">
        <w:rPr>
          <w:szCs w:val="24"/>
        </w:rPr>
        <w:t>he emergence of the Taliban was fueled by post-Soviet withdrawal from Afghanistan, the appeal of a strict Islamic ideology, and the influence of religious seminaries in Pakistan.</w:t>
      </w:r>
    </w:p>
    <w:p w14:paraId="387A4E0D" w14:textId="794A8644" w:rsidR="003407D5" w:rsidRPr="00E975F3" w:rsidRDefault="003407D5" w:rsidP="00586263">
      <w:pPr>
        <w:ind w:firstLine="567"/>
        <w:jc w:val="both"/>
        <w:rPr>
          <w:szCs w:val="24"/>
        </w:rPr>
      </w:pPr>
      <w:r w:rsidRPr="00E975F3">
        <w:rPr>
          <w:szCs w:val="24"/>
        </w:rPr>
        <w:t>Th</w:t>
      </w:r>
      <w:r w:rsidR="00E60B68" w:rsidRPr="00E975F3">
        <w:rPr>
          <w:szCs w:val="24"/>
        </w:rPr>
        <w:t>ese places of</w:t>
      </w:r>
      <w:r w:rsidRPr="00E975F3">
        <w:rPr>
          <w:szCs w:val="24"/>
        </w:rPr>
        <w:t xml:space="preserve"> study were pivotal in shaping the Taliban's ideology, rooted in a strict interpretation of Islam. The education received in these madrassas profoundly influenced the worldview of Taliban members. It serves as a reminder of education's significant impact in shaping Afghanistan's future. While other factors contributed to the Taliban's emergence, such as the aftermath of the Soviet withdrawal, the rise of warlordism, and the absence of a robust central government, the role played by religious seminaries remains a crucial aspect of their development</w:t>
      </w:r>
      <w:sdt>
        <w:sdtPr>
          <w:rPr>
            <w:szCs w:val="24"/>
          </w:rPr>
          <w:id w:val="1549567898"/>
          <w:citation/>
        </w:sdtPr>
        <w:sdtContent>
          <w:r w:rsidR="00227DA6" w:rsidRPr="00E975F3">
            <w:rPr>
              <w:szCs w:val="24"/>
            </w:rPr>
            <w:fldChar w:fldCharType="begin"/>
          </w:r>
          <w:r w:rsidR="00227DA6" w:rsidRPr="00E975F3">
            <w:rPr>
              <w:szCs w:val="24"/>
            </w:rPr>
            <w:instrText xml:space="preserve">CITATION 111084 \l 1033 </w:instrText>
          </w:r>
          <w:r w:rsidR="00227DA6" w:rsidRPr="00E975F3">
            <w:rPr>
              <w:szCs w:val="24"/>
            </w:rPr>
            <w:fldChar w:fldCharType="separate"/>
          </w:r>
          <w:r w:rsidR="000178DB" w:rsidRPr="00E975F3">
            <w:rPr>
              <w:noProof/>
              <w:szCs w:val="24"/>
            </w:rPr>
            <w:t xml:space="preserve"> (Noor, Sikand, &amp; eds, 2008)</w:t>
          </w:r>
          <w:r w:rsidR="00227DA6" w:rsidRPr="00E975F3">
            <w:rPr>
              <w:szCs w:val="24"/>
            </w:rPr>
            <w:fldChar w:fldCharType="end"/>
          </w:r>
        </w:sdtContent>
      </w:sdt>
      <w:r w:rsidRPr="00E975F3">
        <w:rPr>
          <w:szCs w:val="24"/>
        </w:rPr>
        <w:t>.</w:t>
      </w:r>
    </w:p>
    <w:p w14:paraId="4E25EA83" w14:textId="1C898EE9" w:rsidR="00ED1644" w:rsidRPr="00E975F3" w:rsidRDefault="00874915" w:rsidP="00586263">
      <w:pPr>
        <w:ind w:firstLine="567"/>
        <w:jc w:val="both"/>
        <w:rPr>
          <w:szCs w:val="24"/>
        </w:rPr>
      </w:pPr>
      <w:r w:rsidRPr="00E975F3">
        <w:rPr>
          <w:szCs w:val="24"/>
        </w:rPr>
        <w:lastRenderedPageBreak/>
        <w:t>Further, t</w:t>
      </w:r>
      <w:r w:rsidR="00F02E4C" w:rsidRPr="00E975F3">
        <w:rPr>
          <w:szCs w:val="24"/>
        </w:rPr>
        <w:t xml:space="preserve">o understand the views of the Taliban and </w:t>
      </w:r>
      <w:r w:rsidR="00911B45" w:rsidRPr="00E975F3">
        <w:rPr>
          <w:szCs w:val="24"/>
        </w:rPr>
        <w:t xml:space="preserve">the </w:t>
      </w:r>
      <w:r w:rsidR="00E60B68" w:rsidRPr="00E975F3">
        <w:rPr>
          <w:szCs w:val="24"/>
        </w:rPr>
        <w:t>p</w:t>
      </w:r>
      <w:r w:rsidR="00D85BA8" w:rsidRPr="00E975F3">
        <w:rPr>
          <w:szCs w:val="24"/>
        </w:rPr>
        <w:t>ublic</w:t>
      </w:r>
      <w:r w:rsidR="00F02E4C" w:rsidRPr="00E975F3">
        <w:rPr>
          <w:szCs w:val="24"/>
        </w:rPr>
        <w:t xml:space="preserve"> regarding women</w:t>
      </w:r>
      <w:r w:rsidR="006F4A35" w:rsidRPr="00E975F3">
        <w:rPr>
          <w:szCs w:val="24"/>
        </w:rPr>
        <w:t>’</w:t>
      </w:r>
      <w:r w:rsidR="00F02E4C" w:rsidRPr="00E975F3">
        <w:rPr>
          <w:szCs w:val="24"/>
        </w:rPr>
        <w:t>s education</w:t>
      </w:r>
      <w:r w:rsidR="001F22DC" w:rsidRPr="00E975F3">
        <w:rPr>
          <w:szCs w:val="24"/>
        </w:rPr>
        <w:t>, one</w:t>
      </w:r>
      <w:r w:rsidR="00F02E4C" w:rsidRPr="00E975F3">
        <w:rPr>
          <w:szCs w:val="24"/>
        </w:rPr>
        <w:t xml:space="preserve"> must recognize the influence of action resources like knowledge and skills, </w:t>
      </w:r>
      <w:r w:rsidR="001F22DC" w:rsidRPr="00E975F3">
        <w:rPr>
          <w:szCs w:val="24"/>
        </w:rPr>
        <w:t>empowering individuals to shape their</w:t>
      </w:r>
      <w:r w:rsidR="00F02E4C" w:rsidRPr="00E975F3">
        <w:rPr>
          <w:szCs w:val="24"/>
        </w:rPr>
        <w:t xml:space="preserve"> lives. Modernization </w:t>
      </w:r>
      <w:r w:rsidR="00911B45" w:rsidRPr="00E975F3">
        <w:rPr>
          <w:szCs w:val="24"/>
        </w:rPr>
        <w:t>is crucial</w:t>
      </w:r>
      <w:r w:rsidR="00F02E4C" w:rsidRPr="00E975F3">
        <w:rPr>
          <w:szCs w:val="24"/>
        </w:rPr>
        <w:t xml:space="preserve"> in fostering political involvement through economic growth, education, and personal independence. Societal values reflect the impact of industrialization and the ongoing conflict between survival-oriented and self-expression values.</w:t>
      </w:r>
      <w:r w:rsidR="00F449D3" w:rsidRPr="00E975F3">
        <w:rPr>
          <w:szCs w:val="24"/>
        </w:rPr>
        <w:t xml:space="preserve"> </w:t>
      </w:r>
      <w:r w:rsidR="00F02E4C" w:rsidRPr="00E975F3">
        <w:rPr>
          <w:szCs w:val="24"/>
        </w:rPr>
        <w:t>Self-expression societies prioritize personal fulfi</w:t>
      </w:r>
      <w:r w:rsidR="00FB6BEA" w:rsidRPr="00E975F3">
        <w:rPr>
          <w:szCs w:val="24"/>
        </w:rPr>
        <w:t>l</w:t>
      </w:r>
      <w:r w:rsidR="00F02E4C" w:rsidRPr="00E975F3">
        <w:rPr>
          <w:szCs w:val="24"/>
        </w:rPr>
        <w:t>lment, active participation, gender equality, tolerance, trust, civil liberties, democracy, and responsive governance</w:t>
      </w:r>
      <w:sdt>
        <w:sdtPr>
          <w:rPr>
            <w:szCs w:val="24"/>
          </w:rPr>
          <w:id w:val="-17322003"/>
          <w:citation/>
        </w:sdtPr>
        <w:sdtContent>
          <w:r w:rsidR="00822D58" w:rsidRPr="00E975F3">
            <w:rPr>
              <w:szCs w:val="24"/>
            </w:rPr>
            <w:fldChar w:fldCharType="begin"/>
          </w:r>
          <w:r w:rsidR="00822D58" w:rsidRPr="00E975F3">
            <w:rPr>
              <w:szCs w:val="24"/>
            </w:rPr>
            <w:instrText xml:space="preserve">CITATION 111083 \l 1033 </w:instrText>
          </w:r>
          <w:r w:rsidR="00822D58" w:rsidRPr="00E975F3">
            <w:rPr>
              <w:szCs w:val="24"/>
            </w:rPr>
            <w:fldChar w:fldCharType="separate"/>
          </w:r>
          <w:r w:rsidR="000178DB" w:rsidRPr="00E975F3">
            <w:rPr>
              <w:noProof/>
              <w:szCs w:val="24"/>
            </w:rPr>
            <w:t xml:space="preserve"> (Welzel &amp; Inglehart, 2008)</w:t>
          </w:r>
          <w:r w:rsidR="00822D58" w:rsidRPr="00E975F3">
            <w:rPr>
              <w:szCs w:val="24"/>
            </w:rPr>
            <w:fldChar w:fldCharType="end"/>
          </w:r>
        </w:sdtContent>
      </w:sdt>
      <w:r w:rsidR="00BE22F0" w:rsidRPr="00E975F3">
        <w:rPr>
          <w:szCs w:val="24"/>
        </w:rPr>
        <w:t>.</w:t>
      </w:r>
    </w:p>
    <w:p w14:paraId="7B8A9E4C" w14:textId="4316C5BB" w:rsidR="00B84B96" w:rsidRPr="00E975F3" w:rsidRDefault="00B84B96" w:rsidP="00586263">
      <w:pPr>
        <w:shd w:val="clear" w:color="auto" w:fill="FFFFFF" w:themeFill="background1"/>
        <w:ind w:firstLine="567"/>
        <w:jc w:val="both"/>
        <w:rPr>
          <w:szCs w:val="24"/>
        </w:rPr>
      </w:pPr>
      <w:r w:rsidRPr="00E975F3">
        <w:rPr>
          <w:szCs w:val="24"/>
        </w:rPr>
        <w:t>The Taliban is utilizing various technologies, including mobile phones, social media platforms, satellite imagery, and encrypted communications, to deliver services in the areas under their control. They employ mobile phones for communication, tax collection, and law enforcement while utilizing social media to spread propaganda, recruit fighters, raise funds, and coordinate activities. Satellite imagery aids in mapping and target identification and monitoring the actions of the Afghan government and its allies. Encrypted communications help protect their messages and facilitate coordination. The Taliban</w:t>
      </w:r>
      <w:r w:rsidR="00B617BD" w:rsidRPr="00E975F3">
        <w:rPr>
          <w:szCs w:val="24"/>
        </w:rPr>
        <w:t>’</w:t>
      </w:r>
      <w:r w:rsidRPr="00E975F3">
        <w:rPr>
          <w:szCs w:val="24"/>
        </w:rPr>
        <w:t xml:space="preserve">s use of technology poses significant challenges for the Afghan government, its </w:t>
      </w:r>
      <w:r w:rsidR="006D5808" w:rsidRPr="00E975F3">
        <w:rPr>
          <w:szCs w:val="24"/>
        </w:rPr>
        <w:t>partner</w:t>
      </w:r>
      <w:r w:rsidRPr="00E975F3">
        <w:rPr>
          <w:szCs w:val="24"/>
        </w:rPr>
        <w:t>s, and the international community, impacting territorial control, service provision, achieving lasting peace, and necessitating ongoing adaptation to tackle these challenges</w:t>
      </w:r>
      <w:sdt>
        <w:sdtPr>
          <w:rPr>
            <w:szCs w:val="24"/>
          </w:rPr>
          <w:id w:val="1845356784"/>
          <w:citation/>
        </w:sdtPr>
        <w:sdtContent>
          <w:r w:rsidRPr="00E975F3">
            <w:rPr>
              <w:szCs w:val="24"/>
            </w:rPr>
            <w:fldChar w:fldCharType="begin"/>
          </w:r>
          <w:r w:rsidRPr="00E975F3">
            <w:rPr>
              <w:szCs w:val="24"/>
            </w:rPr>
            <w:instrText xml:space="preserve"> CITATION 111201 \l 1033 </w:instrText>
          </w:r>
          <w:r w:rsidRPr="00E975F3">
            <w:rPr>
              <w:szCs w:val="24"/>
            </w:rPr>
            <w:fldChar w:fldCharType="separate"/>
          </w:r>
          <w:r w:rsidR="000178DB" w:rsidRPr="00E975F3">
            <w:rPr>
              <w:noProof/>
              <w:szCs w:val="24"/>
            </w:rPr>
            <w:t xml:space="preserve"> (Smith, 2020)</w:t>
          </w:r>
          <w:r w:rsidRPr="00E975F3">
            <w:rPr>
              <w:szCs w:val="24"/>
            </w:rPr>
            <w:fldChar w:fldCharType="end"/>
          </w:r>
        </w:sdtContent>
      </w:sdt>
      <w:r w:rsidRPr="00E975F3">
        <w:rPr>
          <w:szCs w:val="24"/>
        </w:rPr>
        <w:t>.</w:t>
      </w:r>
    </w:p>
    <w:p w14:paraId="5DB3B45D" w14:textId="743F6B82" w:rsidR="00D31C69" w:rsidRPr="00E975F3" w:rsidRDefault="001C24D4" w:rsidP="00586263">
      <w:pPr>
        <w:ind w:firstLine="567"/>
        <w:jc w:val="both"/>
        <w:rPr>
          <w:szCs w:val="24"/>
        </w:rPr>
      </w:pPr>
      <w:r w:rsidRPr="00E975F3">
        <w:rPr>
          <w:szCs w:val="24"/>
        </w:rPr>
        <w:t xml:space="preserve">Afghanistan is </w:t>
      </w:r>
      <w:r w:rsidR="00E60B68" w:rsidRPr="00E975F3">
        <w:rPr>
          <w:szCs w:val="24"/>
        </w:rPr>
        <w:t xml:space="preserve">a place </w:t>
      </w:r>
      <w:r w:rsidRPr="00E975F3">
        <w:rPr>
          <w:szCs w:val="24"/>
        </w:rPr>
        <w:t>where women</w:t>
      </w:r>
      <w:r w:rsidR="00AB73D3" w:rsidRPr="00E975F3">
        <w:rPr>
          <w:szCs w:val="24"/>
        </w:rPr>
        <w:t xml:space="preserve"> </w:t>
      </w:r>
      <w:r w:rsidRPr="00E975F3">
        <w:rPr>
          <w:szCs w:val="24"/>
        </w:rPr>
        <w:t xml:space="preserve">have been </w:t>
      </w:r>
      <w:r w:rsidR="003E2F15" w:rsidRPr="00E975F3">
        <w:rPr>
          <w:szCs w:val="24"/>
        </w:rPr>
        <w:t>op</w:t>
      </w:r>
      <w:r w:rsidR="00AB73D3" w:rsidRPr="00E975F3">
        <w:rPr>
          <w:szCs w:val="24"/>
        </w:rPr>
        <w:t xml:space="preserve">pressed </w:t>
      </w:r>
      <w:r w:rsidR="003C1208" w:rsidRPr="00E975F3">
        <w:rPr>
          <w:szCs w:val="24"/>
        </w:rPr>
        <w:t>for decades</w:t>
      </w:r>
      <w:r w:rsidR="00446DF2" w:rsidRPr="00E975F3">
        <w:rPr>
          <w:szCs w:val="24"/>
        </w:rPr>
        <w:t xml:space="preserve"> </w:t>
      </w:r>
      <w:sdt>
        <w:sdtPr>
          <w:rPr>
            <w:szCs w:val="24"/>
          </w:rPr>
          <w:id w:val="1234041051"/>
          <w:citation/>
        </w:sdtPr>
        <w:sdtContent>
          <w:r w:rsidR="00AB73D3" w:rsidRPr="00E975F3">
            <w:rPr>
              <w:szCs w:val="24"/>
            </w:rPr>
            <w:fldChar w:fldCharType="begin"/>
          </w:r>
          <w:r w:rsidR="00AB73D3" w:rsidRPr="00E975F3">
            <w:rPr>
              <w:szCs w:val="24"/>
            </w:rPr>
            <w:instrText xml:space="preserve">CITATION 11109 \p 260 \l 1033 </w:instrText>
          </w:r>
          <w:r w:rsidR="00AB73D3" w:rsidRPr="00E975F3">
            <w:rPr>
              <w:szCs w:val="24"/>
            </w:rPr>
            <w:fldChar w:fldCharType="separate"/>
          </w:r>
          <w:r w:rsidR="000178DB" w:rsidRPr="00E975F3">
            <w:rPr>
              <w:noProof/>
              <w:szCs w:val="24"/>
            </w:rPr>
            <w:t>(Fluri, 2009, p. 260)</w:t>
          </w:r>
          <w:r w:rsidR="00AB73D3" w:rsidRPr="00E975F3">
            <w:rPr>
              <w:szCs w:val="24"/>
            </w:rPr>
            <w:fldChar w:fldCharType="end"/>
          </w:r>
        </w:sdtContent>
      </w:sdt>
      <w:r w:rsidR="00E60B68" w:rsidRPr="00E975F3">
        <w:rPr>
          <w:szCs w:val="24"/>
        </w:rPr>
        <w:t>.</w:t>
      </w:r>
      <w:r w:rsidR="00AB73D3" w:rsidRPr="00E975F3">
        <w:rPr>
          <w:szCs w:val="24"/>
        </w:rPr>
        <w:t xml:space="preserve"> </w:t>
      </w:r>
      <w:r w:rsidR="00E60B68" w:rsidRPr="00E975F3">
        <w:rPr>
          <w:szCs w:val="24"/>
        </w:rPr>
        <w:t>T</w:t>
      </w:r>
      <w:r w:rsidR="00AB73D3" w:rsidRPr="00E975F3">
        <w:rPr>
          <w:szCs w:val="24"/>
        </w:rPr>
        <w:t xml:space="preserve">hus, one must analyze Afghanistan’s women’s situation within the larger historical context of Afghanistan, not through the </w:t>
      </w:r>
      <w:r w:rsidR="00FD6C25" w:rsidRPr="00E975F3">
        <w:rPr>
          <w:szCs w:val="24"/>
        </w:rPr>
        <w:t>ideologies</w:t>
      </w:r>
      <w:r w:rsidR="00AB73D3" w:rsidRPr="00E975F3">
        <w:rPr>
          <w:szCs w:val="24"/>
        </w:rPr>
        <w:t xml:space="preserve"> </w:t>
      </w:r>
      <w:r w:rsidR="00E60B68" w:rsidRPr="00E975F3">
        <w:rPr>
          <w:szCs w:val="24"/>
        </w:rPr>
        <w:t xml:space="preserve">of </w:t>
      </w:r>
      <w:r w:rsidR="00AB73D3" w:rsidRPr="00E975F3">
        <w:rPr>
          <w:szCs w:val="24"/>
        </w:rPr>
        <w:t xml:space="preserve">“before and after” the Taliban. Only such a </w:t>
      </w:r>
      <w:r w:rsidR="00446DF2" w:rsidRPr="00E975F3">
        <w:rPr>
          <w:szCs w:val="24"/>
        </w:rPr>
        <w:t>view</w:t>
      </w:r>
      <w:r w:rsidR="00AB73D3" w:rsidRPr="00E975F3">
        <w:rPr>
          <w:szCs w:val="24"/>
        </w:rPr>
        <w:t xml:space="preserve"> can ensure that women are seen as essential to rebuilding Afghanistan.</w:t>
      </w:r>
      <w:r w:rsidR="006950B9" w:rsidRPr="00E975F3">
        <w:rPr>
          <w:szCs w:val="24"/>
        </w:rPr>
        <w:t xml:space="preserve"> </w:t>
      </w:r>
      <w:r w:rsidR="00C81629" w:rsidRPr="00E975F3">
        <w:rPr>
          <w:szCs w:val="24"/>
        </w:rPr>
        <w:t>Ruth Ren (2010)</w:t>
      </w:r>
      <w:r w:rsidR="006950B9" w:rsidRPr="00E975F3">
        <w:rPr>
          <w:szCs w:val="24"/>
        </w:rPr>
        <w:t xml:space="preserve"> launched a public survey to measure people’s opinion regarding women’s education by asking</w:t>
      </w:r>
      <w:r w:rsidR="00FD6C25" w:rsidRPr="00E975F3">
        <w:rPr>
          <w:szCs w:val="24"/>
        </w:rPr>
        <w:t>,</w:t>
      </w:r>
      <w:r w:rsidR="006950B9" w:rsidRPr="00E975F3">
        <w:rPr>
          <w:szCs w:val="24"/>
        </w:rPr>
        <w:t xml:space="preserve"> “Women should have equal opportunities like men in education” </w:t>
      </w:r>
      <w:r w:rsidR="00FD6C25" w:rsidRPr="00E975F3">
        <w:rPr>
          <w:szCs w:val="24"/>
        </w:rPr>
        <w:t>O</w:t>
      </w:r>
      <w:r w:rsidR="006950B9" w:rsidRPr="00E975F3">
        <w:rPr>
          <w:szCs w:val="24"/>
        </w:rPr>
        <w:t>ver 87</w:t>
      </w:r>
      <w:r w:rsidR="00E60B68" w:rsidRPr="00E975F3">
        <w:rPr>
          <w:szCs w:val="24"/>
        </w:rPr>
        <w:t xml:space="preserve"> percent</w:t>
      </w:r>
      <w:r w:rsidR="002D3093" w:rsidRPr="00E975F3">
        <w:rPr>
          <w:szCs w:val="24"/>
        </w:rPr>
        <w:t xml:space="preserve"> </w:t>
      </w:r>
      <w:r w:rsidR="00E60B68" w:rsidRPr="00E975F3">
        <w:rPr>
          <w:szCs w:val="24"/>
        </w:rPr>
        <w:t xml:space="preserve">of </w:t>
      </w:r>
      <w:r w:rsidR="006950B9" w:rsidRPr="00E975F3">
        <w:rPr>
          <w:szCs w:val="24"/>
        </w:rPr>
        <w:t>responde</w:t>
      </w:r>
      <w:r w:rsidR="00E60B68" w:rsidRPr="00E975F3">
        <w:rPr>
          <w:szCs w:val="24"/>
        </w:rPr>
        <w:t>nts</w:t>
      </w:r>
      <w:r w:rsidR="006950B9" w:rsidRPr="00E975F3">
        <w:rPr>
          <w:szCs w:val="24"/>
        </w:rPr>
        <w:t xml:space="preserve"> agree</w:t>
      </w:r>
      <w:r w:rsidR="00FD6C25" w:rsidRPr="00E975F3">
        <w:rPr>
          <w:szCs w:val="24"/>
        </w:rPr>
        <w:t>d</w:t>
      </w:r>
      <w:r w:rsidR="006950B9" w:rsidRPr="00E975F3">
        <w:rPr>
          <w:szCs w:val="24"/>
        </w:rPr>
        <w:t xml:space="preserve"> with women’s education</w:t>
      </w:r>
      <w:r w:rsidR="00FB6BEA" w:rsidRPr="00E975F3">
        <w:rPr>
          <w:szCs w:val="24"/>
        </w:rPr>
        <w:t>,</w:t>
      </w:r>
      <w:r w:rsidR="006950B9" w:rsidRPr="00E975F3">
        <w:rPr>
          <w:szCs w:val="24"/>
        </w:rPr>
        <w:t xml:space="preserve"> and 50</w:t>
      </w:r>
      <w:r w:rsidR="00E60B68" w:rsidRPr="00E975F3">
        <w:rPr>
          <w:szCs w:val="24"/>
        </w:rPr>
        <w:t xml:space="preserve"> percent</w:t>
      </w:r>
      <w:r w:rsidR="006950B9" w:rsidRPr="00E975F3">
        <w:rPr>
          <w:szCs w:val="24"/>
        </w:rPr>
        <w:t xml:space="preserve"> “strongly agree</w:t>
      </w:r>
      <w:r w:rsidR="00FB6BEA" w:rsidRPr="00E975F3">
        <w:rPr>
          <w:szCs w:val="24"/>
        </w:rPr>
        <w:t>d</w:t>
      </w:r>
      <w:r w:rsidR="006950B9" w:rsidRPr="00E975F3">
        <w:rPr>
          <w:szCs w:val="24"/>
        </w:rPr>
        <w:t>”</w:t>
      </w:r>
      <w:sdt>
        <w:sdtPr>
          <w:rPr>
            <w:szCs w:val="24"/>
          </w:rPr>
          <w:id w:val="512192206"/>
          <w:citation/>
        </w:sdtPr>
        <w:sdtContent>
          <w:r w:rsidR="00E06422" w:rsidRPr="00E975F3">
            <w:rPr>
              <w:szCs w:val="24"/>
            </w:rPr>
            <w:fldChar w:fldCharType="begin"/>
          </w:r>
          <w:r w:rsidR="00E06422" w:rsidRPr="00E975F3">
            <w:rPr>
              <w:szCs w:val="24"/>
            </w:rPr>
            <w:instrText xml:space="preserve">CITATION 111102 \l 1033 </w:instrText>
          </w:r>
          <w:r w:rsidR="00E06422" w:rsidRPr="00E975F3">
            <w:rPr>
              <w:szCs w:val="24"/>
            </w:rPr>
            <w:fldChar w:fldCharType="separate"/>
          </w:r>
          <w:r w:rsidR="000178DB" w:rsidRPr="00E975F3">
            <w:rPr>
              <w:noProof/>
              <w:szCs w:val="24"/>
            </w:rPr>
            <w:t xml:space="preserve"> (Rene, 2010)</w:t>
          </w:r>
          <w:r w:rsidR="00E06422" w:rsidRPr="00E975F3">
            <w:rPr>
              <w:szCs w:val="24"/>
            </w:rPr>
            <w:fldChar w:fldCharType="end"/>
          </w:r>
        </w:sdtContent>
      </w:sdt>
      <w:r w:rsidR="00E60B68" w:rsidRPr="00E975F3">
        <w:rPr>
          <w:szCs w:val="24"/>
        </w:rPr>
        <w:t>. A</w:t>
      </w:r>
      <w:r w:rsidR="00B12377" w:rsidRPr="00E975F3">
        <w:rPr>
          <w:szCs w:val="24"/>
        </w:rPr>
        <w:t>ccording to the report</w:t>
      </w:r>
      <w:r w:rsidR="00E60B68" w:rsidRPr="00E975F3">
        <w:rPr>
          <w:szCs w:val="24"/>
        </w:rPr>
        <w:t>,</w:t>
      </w:r>
      <w:r w:rsidR="00B12377" w:rsidRPr="00E975F3">
        <w:rPr>
          <w:szCs w:val="24"/>
        </w:rPr>
        <w:t xml:space="preserve"> only around 11</w:t>
      </w:r>
      <w:r w:rsidR="00E60B68" w:rsidRPr="00E975F3">
        <w:rPr>
          <w:szCs w:val="24"/>
        </w:rPr>
        <w:t xml:space="preserve"> percent</w:t>
      </w:r>
      <w:r w:rsidR="00B12377" w:rsidRPr="00E975F3">
        <w:rPr>
          <w:szCs w:val="24"/>
        </w:rPr>
        <w:t xml:space="preserve"> disagree</w:t>
      </w:r>
      <w:r w:rsidR="00E60B68" w:rsidRPr="00E975F3">
        <w:rPr>
          <w:szCs w:val="24"/>
        </w:rPr>
        <w:t>d</w:t>
      </w:r>
      <w:r w:rsidR="00B12377" w:rsidRPr="00E975F3">
        <w:rPr>
          <w:szCs w:val="24"/>
        </w:rPr>
        <w:t xml:space="preserve">, </w:t>
      </w:r>
      <w:r w:rsidR="00E60B68" w:rsidRPr="00E975F3">
        <w:rPr>
          <w:szCs w:val="24"/>
        </w:rPr>
        <w:t>with</w:t>
      </w:r>
      <w:r w:rsidR="004D5AAF" w:rsidRPr="00E975F3">
        <w:rPr>
          <w:szCs w:val="24"/>
        </w:rPr>
        <w:t xml:space="preserve"> a</w:t>
      </w:r>
      <w:r w:rsidR="00B12377" w:rsidRPr="00E975F3">
        <w:rPr>
          <w:szCs w:val="24"/>
        </w:rPr>
        <w:t xml:space="preserve"> higher proportion of women </w:t>
      </w:r>
      <w:r w:rsidR="00E60B68" w:rsidRPr="00E975F3">
        <w:rPr>
          <w:szCs w:val="24"/>
        </w:rPr>
        <w:t>(</w:t>
      </w:r>
      <w:r w:rsidR="00B12377" w:rsidRPr="00E975F3">
        <w:rPr>
          <w:szCs w:val="24"/>
        </w:rPr>
        <w:t>93</w:t>
      </w:r>
      <w:r w:rsidR="00E60B68" w:rsidRPr="00E975F3">
        <w:rPr>
          <w:szCs w:val="24"/>
        </w:rPr>
        <w:t xml:space="preserve"> percent)</w:t>
      </w:r>
      <w:r w:rsidR="00B12377" w:rsidRPr="00E975F3">
        <w:rPr>
          <w:szCs w:val="24"/>
        </w:rPr>
        <w:t xml:space="preserve"> than men </w:t>
      </w:r>
      <w:r w:rsidR="00E60B68" w:rsidRPr="00E975F3">
        <w:rPr>
          <w:szCs w:val="24"/>
        </w:rPr>
        <w:t>(</w:t>
      </w:r>
      <w:r w:rsidR="00B12377" w:rsidRPr="00E975F3">
        <w:rPr>
          <w:szCs w:val="24"/>
        </w:rPr>
        <w:t>82</w:t>
      </w:r>
      <w:r w:rsidR="00E60B68" w:rsidRPr="00E975F3">
        <w:rPr>
          <w:szCs w:val="24"/>
        </w:rPr>
        <w:t xml:space="preserve"> percent)</w:t>
      </w:r>
      <w:r w:rsidR="00B12377" w:rsidRPr="00E975F3">
        <w:rPr>
          <w:szCs w:val="24"/>
        </w:rPr>
        <w:t xml:space="preserve"> support</w:t>
      </w:r>
      <w:r w:rsidR="00E60B68" w:rsidRPr="00E975F3">
        <w:rPr>
          <w:szCs w:val="24"/>
        </w:rPr>
        <w:t>ing</w:t>
      </w:r>
      <w:r w:rsidR="006056EF" w:rsidRPr="00E975F3">
        <w:rPr>
          <w:szCs w:val="24"/>
        </w:rPr>
        <w:t xml:space="preserve"> </w:t>
      </w:r>
      <w:r w:rsidR="00B12377" w:rsidRPr="00E975F3">
        <w:rPr>
          <w:szCs w:val="24"/>
        </w:rPr>
        <w:t xml:space="preserve">equal opportunities in </w:t>
      </w:r>
      <w:r w:rsidR="00B12377" w:rsidRPr="00E975F3">
        <w:rPr>
          <w:szCs w:val="24"/>
        </w:rPr>
        <w:lastRenderedPageBreak/>
        <w:t>education.</w:t>
      </w:r>
      <w:r w:rsidR="00E77C5E" w:rsidRPr="00E975F3">
        <w:rPr>
          <w:szCs w:val="24"/>
        </w:rPr>
        <w:t xml:space="preserve"> </w:t>
      </w:r>
      <w:r w:rsidR="00D61817" w:rsidRPr="00E975F3">
        <w:rPr>
          <w:szCs w:val="24"/>
        </w:rPr>
        <w:t xml:space="preserve">When looking </w:t>
      </w:r>
      <w:r w:rsidR="00FD6C25" w:rsidRPr="00E975F3">
        <w:rPr>
          <w:szCs w:val="24"/>
        </w:rPr>
        <w:t>at</w:t>
      </w:r>
      <w:r w:rsidR="00D61817" w:rsidRPr="00E975F3">
        <w:rPr>
          <w:szCs w:val="24"/>
        </w:rPr>
        <w:t xml:space="preserve"> the views of the Taliban regarding women’s education, </w:t>
      </w:r>
      <w:r w:rsidR="00E60B68" w:rsidRPr="00E975F3">
        <w:rPr>
          <w:szCs w:val="24"/>
        </w:rPr>
        <w:t>since</w:t>
      </w:r>
      <w:r w:rsidR="00D61817" w:rsidRPr="00E975F3">
        <w:rPr>
          <w:szCs w:val="24"/>
        </w:rPr>
        <w:t xml:space="preserve"> 1994</w:t>
      </w:r>
      <w:r w:rsidR="00FD6C25" w:rsidRPr="00E975F3">
        <w:rPr>
          <w:szCs w:val="24"/>
        </w:rPr>
        <w:t>,</w:t>
      </w:r>
      <w:r w:rsidR="00D61817" w:rsidRPr="00E975F3">
        <w:rPr>
          <w:szCs w:val="24"/>
        </w:rPr>
        <w:t xml:space="preserve"> they have disagreed with women’s education and work</w:t>
      </w:r>
      <w:r w:rsidR="00E60B68" w:rsidRPr="00E975F3">
        <w:rPr>
          <w:szCs w:val="24"/>
        </w:rPr>
        <w:t>.</w:t>
      </w:r>
      <w:r w:rsidR="00D61817" w:rsidRPr="00E975F3">
        <w:rPr>
          <w:szCs w:val="24"/>
        </w:rPr>
        <w:t xml:space="preserve"> </w:t>
      </w:r>
      <w:r w:rsidR="00E60B68" w:rsidRPr="00E975F3">
        <w:rPr>
          <w:szCs w:val="24"/>
        </w:rPr>
        <w:t>A</w:t>
      </w:r>
      <w:r w:rsidR="00D61817" w:rsidRPr="00E975F3">
        <w:rPr>
          <w:szCs w:val="24"/>
        </w:rPr>
        <w:t xml:space="preserve">s Pia Karlsson </w:t>
      </w:r>
      <w:r w:rsidR="00E60B68" w:rsidRPr="00E975F3">
        <w:rPr>
          <w:szCs w:val="24"/>
        </w:rPr>
        <w:t>and</w:t>
      </w:r>
      <w:r w:rsidR="00D61817" w:rsidRPr="00E975F3">
        <w:rPr>
          <w:szCs w:val="24"/>
        </w:rPr>
        <w:t xml:space="preserve"> Amir Mansory (</w:t>
      </w:r>
      <w:r w:rsidR="00D61817" w:rsidRPr="00E975F3">
        <w:rPr>
          <w:rFonts w:cstheme="majorBidi"/>
          <w:color w:val="222222"/>
          <w:szCs w:val="24"/>
          <w:shd w:val="clear" w:color="auto" w:fill="FFFFFF"/>
        </w:rPr>
        <w:t>2008</w:t>
      </w:r>
      <w:r w:rsidR="00D61817" w:rsidRPr="00E975F3">
        <w:rPr>
          <w:szCs w:val="24"/>
        </w:rPr>
        <w:t>) say</w:t>
      </w:r>
      <w:r w:rsidR="00FD6C25" w:rsidRPr="00E975F3">
        <w:rPr>
          <w:szCs w:val="24"/>
        </w:rPr>
        <w:t>,</w:t>
      </w:r>
      <w:r w:rsidR="00D61817" w:rsidRPr="00E975F3">
        <w:rPr>
          <w:szCs w:val="24"/>
        </w:rPr>
        <w:t xml:space="preserve"> “</w:t>
      </w:r>
      <w:r w:rsidR="00E60B68" w:rsidRPr="00E975F3">
        <w:rPr>
          <w:szCs w:val="24"/>
        </w:rPr>
        <w:t>[…] w</w:t>
      </w:r>
      <w:r w:rsidR="00D61817" w:rsidRPr="00E975F3">
        <w:rPr>
          <w:szCs w:val="24"/>
        </w:rPr>
        <w:t xml:space="preserve">hen the Taliban </w:t>
      </w:r>
      <w:r w:rsidR="00E60B68" w:rsidRPr="00E975F3">
        <w:rPr>
          <w:szCs w:val="24"/>
        </w:rPr>
        <w:t>(</w:t>
      </w:r>
      <w:r w:rsidR="00D61817" w:rsidRPr="00E975F3">
        <w:rPr>
          <w:szCs w:val="24"/>
        </w:rPr>
        <w:t xml:space="preserve">students of Islam) entered the arena and installed law and order </w:t>
      </w:r>
      <w:r w:rsidR="00E60B68" w:rsidRPr="00E975F3">
        <w:rPr>
          <w:szCs w:val="24"/>
        </w:rPr>
        <w:t>–</w:t>
      </w:r>
      <w:r w:rsidR="00D61817" w:rsidRPr="00E975F3">
        <w:rPr>
          <w:szCs w:val="24"/>
        </w:rPr>
        <w:t xml:space="preserve"> at the cost of human rights abuse. In particular</w:t>
      </w:r>
      <w:r w:rsidR="00FA7FD7" w:rsidRPr="00E975F3">
        <w:rPr>
          <w:szCs w:val="24"/>
        </w:rPr>
        <w:t>,</w:t>
      </w:r>
      <w:r w:rsidR="00D61817" w:rsidRPr="00E975F3">
        <w:rPr>
          <w:szCs w:val="24"/>
        </w:rPr>
        <w:t xml:space="preserve"> women </w:t>
      </w:r>
      <w:r w:rsidR="00FA7FD7" w:rsidRPr="00E975F3">
        <w:rPr>
          <w:szCs w:val="24"/>
        </w:rPr>
        <w:t>i</w:t>
      </w:r>
      <w:r w:rsidR="00D61817" w:rsidRPr="00E975F3">
        <w:rPr>
          <w:szCs w:val="24"/>
        </w:rPr>
        <w:t>n the cities were denied work and education opportunities”</w:t>
      </w:r>
      <w:sdt>
        <w:sdtPr>
          <w:rPr>
            <w:szCs w:val="24"/>
          </w:rPr>
          <w:id w:val="-640425660"/>
          <w:citation/>
        </w:sdtPr>
        <w:sdtContent>
          <w:r w:rsidR="001951DD" w:rsidRPr="00E975F3">
            <w:rPr>
              <w:szCs w:val="24"/>
            </w:rPr>
            <w:fldChar w:fldCharType="begin"/>
          </w:r>
          <w:r w:rsidR="001951DD" w:rsidRPr="00E975F3">
            <w:rPr>
              <w:szCs w:val="24"/>
            </w:rPr>
            <w:instrText xml:space="preserve">CITATION 11108 \p 3 \l 1033 </w:instrText>
          </w:r>
          <w:r w:rsidR="001951DD" w:rsidRPr="00E975F3">
            <w:rPr>
              <w:szCs w:val="24"/>
            </w:rPr>
            <w:fldChar w:fldCharType="separate"/>
          </w:r>
          <w:r w:rsidR="000178DB" w:rsidRPr="00E975F3">
            <w:rPr>
              <w:noProof/>
              <w:szCs w:val="24"/>
            </w:rPr>
            <w:t xml:space="preserve"> (Karlsson &amp; Mansory, 2008, p. 3)</w:t>
          </w:r>
          <w:r w:rsidR="001951DD" w:rsidRPr="00E975F3">
            <w:rPr>
              <w:szCs w:val="24"/>
            </w:rPr>
            <w:fldChar w:fldCharType="end"/>
          </w:r>
        </w:sdtContent>
      </w:sdt>
      <w:r w:rsidR="006634BB" w:rsidRPr="00E975F3">
        <w:rPr>
          <w:szCs w:val="24"/>
        </w:rPr>
        <w:t>.</w:t>
      </w:r>
      <w:r w:rsidR="00D31C69" w:rsidRPr="00E975F3">
        <w:rPr>
          <w:szCs w:val="24"/>
        </w:rPr>
        <w:t xml:space="preserve"> </w:t>
      </w:r>
    </w:p>
    <w:p w14:paraId="53B044A1" w14:textId="064F1DBC" w:rsidR="00597A10" w:rsidRPr="00E975F3" w:rsidRDefault="00B376A3" w:rsidP="00586263">
      <w:pPr>
        <w:ind w:firstLine="567"/>
        <w:jc w:val="both"/>
        <w:rPr>
          <w:szCs w:val="24"/>
        </w:rPr>
      </w:pPr>
      <w:r w:rsidRPr="00E975F3">
        <w:rPr>
          <w:szCs w:val="24"/>
        </w:rPr>
        <w:t xml:space="preserve">Likewise, </w:t>
      </w:r>
      <w:r w:rsidR="00373EA0" w:rsidRPr="00E975F3">
        <w:rPr>
          <w:szCs w:val="24"/>
        </w:rPr>
        <w:t>Saira Inayatullah (2022)</w:t>
      </w:r>
      <w:r w:rsidRPr="00E975F3">
        <w:rPr>
          <w:szCs w:val="24"/>
        </w:rPr>
        <w:t xml:space="preserve"> interview</w:t>
      </w:r>
      <w:r w:rsidR="00666F70" w:rsidRPr="00E975F3">
        <w:rPr>
          <w:szCs w:val="24"/>
        </w:rPr>
        <w:t>ed</w:t>
      </w:r>
      <w:r w:rsidRPr="00E975F3">
        <w:rPr>
          <w:szCs w:val="24"/>
        </w:rPr>
        <w:t xml:space="preserve"> </w:t>
      </w:r>
      <w:r w:rsidR="00666F70" w:rsidRPr="00E975F3">
        <w:rPr>
          <w:szCs w:val="24"/>
        </w:rPr>
        <w:t xml:space="preserve">the </w:t>
      </w:r>
      <w:r w:rsidRPr="00E975F3">
        <w:rPr>
          <w:szCs w:val="24"/>
        </w:rPr>
        <w:t>public by asking question</w:t>
      </w:r>
      <w:r w:rsidR="000C5013" w:rsidRPr="00E975F3">
        <w:rPr>
          <w:szCs w:val="24"/>
        </w:rPr>
        <w:t>s</w:t>
      </w:r>
      <w:r w:rsidRPr="00E975F3">
        <w:rPr>
          <w:szCs w:val="24"/>
        </w:rPr>
        <w:t xml:space="preserve"> related to women’s education</w:t>
      </w:r>
      <w:r w:rsidR="00E60B68" w:rsidRPr="00E975F3">
        <w:rPr>
          <w:szCs w:val="24"/>
        </w:rPr>
        <w:t>.</w:t>
      </w:r>
      <w:r w:rsidR="00D31C69" w:rsidRPr="00E975F3">
        <w:rPr>
          <w:szCs w:val="24"/>
        </w:rPr>
        <w:t xml:space="preserve"> </w:t>
      </w:r>
      <w:r w:rsidRPr="00E975F3">
        <w:rPr>
          <w:szCs w:val="24"/>
        </w:rPr>
        <w:t xml:space="preserve">Inayatullah found that people </w:t>
      </w:r>
      <w:r w:rsidR="00E60B68" w:rsidRPr="00E975F3">
        <w:rPr>
          <w:szCs w:val="24"/>
        </w:rPr>
        <w:t>we</w:t>
      </w:r>
      <w:r w:rsidRPr="00E975F3">
        <w:rPr>
          <w:szCs w:val="24"/>
        </w:rPr>
        <w:t>re concern</w:t>
      </w:r>
      <w:r w:rsidR="000C5013" w:rsidRPr="00E975F3">
        <w:rPr>
          <w:szCs w:val="24"/>
        </w:rPr>
        <w:t>ed</w:t>
      </w:r>
      <w:r w:rsidRPr="00E975F3">
        <w:rPr>
          <w:szCs w:val="24"/>
        </w:rPr>
        <w:t xml:space="preserve"> about women’s education because o</w:t>
      </w:r>
      <w:r w:rsidR="000C5013" w:rsidRPr="00E975F3">
        <w:rPr>
          <w:szCs w:val="24"/>
        </w:rPr>
        <w:t xml:space="preserve">f </w:t>
      </w:r>
      <w:r w:rsidRPr="00E975F3">
        <w:rPr>
          <w:szCs w:val="24"/>
        </w:rPr>
        <w:t xml:space="preserve">the Taliban rule in 1994. </w:t>
      </w:r>
      <w:r w:rsidR="000C5013" w:rsidRPr="00E975F3">
        <w:rPr>
          <w:szCs w:val="24"/>
        </w:rPr>
        <w:t>The p</w:t>
      </w:r>
      <w:r w:rsidR="000B5C7D" w:rsidRPr="00E975F3">
        <w:rPr>
          <w:szCs w:val="24"/>
        </w:rPr>
        <w:t>ublic</w:t>
      </w:r>
      <w:r w:rsidR="00D31C69" w:rsidRPr="00E975F3">
        <w:rPr>
          <w:szCs w:val="24"/>
        </w:rPr>
        <w:t xml:space="preserve"> express</w:t>
      </w:r>
      <w:r w:rsidR="000C5013" w:rsidRPr="00E975F3">
        <w:rPr>
          <w:szCs w:val="24"/>
        </w:rPr>
        <w:t>ed</w:t>
      </w:r>
      <w:r w:rsidR="00D31C69" w:rsidRPr="00E975F3">
        <w:rPr>
          <w:szCs w:val="24"/>
        </w:rPr>
        <w:t xml:space="preserve"> concern</w:t>
      </w:r>
      <w:r w:rsidR="00E60B68" w:rsidRPr="00E975F3">
        <w:rPr>
          <w:szCs w:val="24"/>
        </w:rPr>
        <w:t>s</w:t>
      </w:r>
      <w:r w:rsidR="00D31C69" w:rsidRPr="00E975F3">
        <w:rPr>
          <w:szCs w:val="24"/>
        </w:rPr>
        <w:t xml:space="preserve"> </w:t>
      </w:r>
      <w:r w:rsidR="000C5013" w:rsidRPr="00E975F3">
        <w:rPr>
          <w:szCs w:val="24"/>
        </w:rPr>
        <w:t>about</w:t>
      </w:r>
      <w:r w:rsidR="00D31C69" w:rsidRPr="00E975F3">
        <w:rPr>
          <w:szCs w:val="24"/>
        </w:rPr>
        <w:t xml:space="preserve"> women’s education as Inayatullah ask</w:t>
      </w:r>
      <w:r w:rsidR="000C5013" w:rsidRPr="00E975F3">
        <w:rPr>
          <w:szCs w:val="24"/>
        </w:rPr>
        <w:t>ed</w:t>
      </w:r>
      <w:r w:rsidR="00D31C69" w:rsidRPr="00E975F3">
        <w:rPr>
          <w:szCs w:val="24"/>
        </w:rPr>
        <w:t xml:space="preserve"> participants</w:t>
      </w:r>
      <w:r w:rsidR="000C5013" w:rsidRPr="00E975F3">
        <w:rPr>
          <w:szCs w:val="24"/>
        </w:rPr>
        <w:t>. T</w:t>
      </w:r>
      <w:r w:rsidR="00D31C69" w:rsidRPr="00E975F3">
        <w:rPr>
          <w:szCs w:val="24"/>
        </w:rPr>
        <w:t xml:space="preserve">hey </w:t>
      </w:r>
      <w:r w:rsidR="00373EA0" w:rsidRPr="00E975F3">
        <w:rPr>
          <w:szCs w:val="24"/>
        </w:rPr>
        <w:t>said,</w:t>
      </w:r>
      <w:r w:rsidR="00D31C69" w:rsidRPr="00E975F3">
        <w:rPr>
          <w:szCs w:val="24"/>
        </w:rPr>
        <w:t xml:space="preserve"> “</w:t>
      </w:r>
      <w:r w:rsidR="000C5013" w:rsidRPr="00E975F3">
        <w:rPr>
          <w:szCs w:val="24"/>
        </w:rPr>
        <w:t>N</w:t>
      </w:r>
      <w:r w:rsidR="00D31C69" w:rsidRPr="00E975F3">
        <w:rPr>
          <w:szCs w:val="24"/>
        </w:rPr>
        <w:t>ow</w:t>
      </w:r>
      <w:r w:rsidR="000C5013" w:rsidRPr="00E975F3">
        <w:rPr>
          <w:szCs w:val="24"/>
        </w:rPr>
        <w:t>,</w:t>
      </w:r>
      <w:r w:rsidR="00D31C69" w:rsidRPr="00E975F3">
        <w:rPr>
          <w:szCs w:val="24"/>
        </w:rPr>
        <w:t xml:space="preserve"> after the Taliban, women</w:t>
      </w:r>
      <w:r w:rsidR="00666F70" w:rsidRPr="00E975F3">
        <w:rPr>
          <w:szCs w:val="24"/>
        </w:rPr>
        <w:t>'s</w:t>
      </w:r>
      <w:r w:rsidR="00D31C69" w:rsidRPr="00E975F3">
        <w:rPr>
          <w:szCs w:val="24"/>
        </w:rPr>
        <w:t xml:space="preserve"> education has reached nearly zero</w:t>
      </w:r>
      <w:r w:rsidR="00666F70" w:rsidRPr="00E975F3">
        <w:rPr>
          <w:szCs w:val="24"/>
        </w:rPr>
        <w:t>,</w:t>
      </w:r>
      <w:r w:rsidR="00D31C69" w:rsidRPr="00E975F3">
        <w:rPr>
          <w:szCs w:val="24"/>
        </w:rPr>
        <w:t xml:space="preserve"> and it has turned into a dream</w:t>
      </w:r>
      <w:r w:rsidR="00E60B68" w:rsidRPr="00E975F3">
        <w:rPr>
          <w:szCs w:val="24"/>
        </w:rPr>
        <w:t>.</w:t>
      </w:r>
      <w:r w:rsidR="00D31C69" w:rsidRPr="00E975F3">
        <w:rPr>
          <w:szCs w:val="24"/>
        </w:rPr>
        <w:t xml:space="preserve"> </w:t>
      </w:r>
      <w:r w:rsidR="00E60B68" w:rsidRPr="00E975F3">
        <w:rPr>
          <w:szCs w:val="24"/>
        </w:rPr>
        <w:t>W</w:t>
      </w:r>
      <w:r w:rsidR="00E34B8F" w:rsidRPr="00E975F3">
        <w:rPr>
          <w:szCs w:val="24"/>
        </w:rPr>
        <w:t>e</w:t>
      </w:r>
      <w:r w:rsidR="00D31C69" w:rsidRPr="00E975F3">
        <w:rPr>
          <w:szCs w:val="24"/>
        </w:rPr>
        <w:t xml:space="preserve"> don’t know if it's achievable or not”</w:t>
      </w:r>
      <w:sdt>
        <w:sdtPr>
          <w:rPr>
            <w:szCs w:val="24"/>
          </w:rPr>
          <w:id w:val="424163737"/>
          <w:citation/>
        </w:sdtPr>
        <w:sdtContent>
          <w:r w:rsidR="00D31C69" w:rsidRPr="00E975F3">
            <w:rPr>
              <w:szCs w:val="24"/>
            </w:rPr>
            <w:fldChar w:fldCharType="begin"/>
          </w:r>
          <w:r w:rsidR="00D31C69" w:rsidRPr="00E975F3">
            <w:rPr>
              <w:szCs w:val="24"/>
            </w:rPr>
            <w:instrText xml:space="preserve">CITATION 111222 \p 28 \l 1033 </w:instrText>
          </w:r>
          <w:r w:rsidR="00D31C69" w:rsidRPr="00E975F3">
            <w:rPr>
              <w:szCs w:val="24"/>
            </w:rPr>
            <w:fldChar w:fldCharType="separate"/>
          </w:r>
          <w:r w:rsidR="000178DB" w:rsidRPr="00E975F3">
            <w:rPr>
              <w:noProof/>
              <w:szCs w:val="24"/>
            </w:rPr>
            <w:t xml:space="preserve"> (Inayatullah, 2022, p. 28)</w:t>
          </w:r>
          <w:r w:rsidR="00D31C69" w:rsidRPr="00E975F3">
            <w:rPr>
              <w:szCs w:val="24"/>
            </w:rPr>
            <w:fldChar w:fldCharType="end"/>
          </w:r>
        </w:sdtContent>
      </w:sdt>
      <w:r w:rsidR="00E60B68" w:rsidRPr="00E975F3">
        <w:rPr>
          <w:szCs w:val="24"/>
        </w:rPr>
        <w:t>.</w:t>
      </w:r>
      <w:r w:rsidR="003D1DD0" w:rsidRPr="00E975F3">
        <w:rPr>
          <w:szCs w:val="24"/>
        </w:rPr>
        <w:t xml:space="preserve"> </w:t>
      </w:r>
      <w:r w:rsidR="00E60B68" w:rsidRPr="00E975F3">
        <w:rPr>
          <w:szCs w:val="24"/>
        </w:rPr>
        <w:t>W</w:t>
      </w:r>
      <w:r w:rsidR="003D1DD0" w:rsidRPr="00E975F3">
        <w:rPr>
          <w:szCs w:val="24"/>
        </w:rPr>
        <w:t xml:space="preserve">hile the second </w:t>
      </w:r>
      <w:r w:rsidR="00373EA0" w:rsidRPr="00E975F3">
        <w:rPr>
          <w:szCs w:val="24"/>
        </w:rPr>
        <w:t xml:space="preserve">participant answered, </w:t>
      </w:r>
      <w:r w:rsidR="003D1DD0" w:rsidRPr="00E975F3">
        <w:rPr>
          <w:szCs w:val="24"/>
        </w:rPr>
        <w:t>“</w:t>
      </w:r>
      <w:r w:rsidR="00E60B68" w:rsidRPr="00E975F3">
        <w:rPr>
          <w:szCs w:val="24"/>
        </w:rPr>
        <w:t>N</w:t>
      </w:r>
      <w:r w:rsidR="003D1DD0" w:rsidRPr="00E975F3">
        <w:rPr>
          <w:szCs w:val="24"/>
        </w:rPr>
        <w:t>ow the Taliban break every single foundation that was built for women's education</w:t>
      </w:r>
      <w:r w:rsidR="006A5575" w:rsidRPr="00E975F3">
        <w:rPr>
          <w:szCs w:val="24"/>
        </w:rPr>
        <w:t>.” T</w:t>
      </w:r>
      <w:r w:rsidR="00A45950" w:rsidRPr="00E975F3">
        <w:rPr>
          <w:szCs w:val="24"/>
        </w:rPr>
        <w:t>he third participant sa</w:t>
      </w:r>
      <w:r w:rsidR="00212DFB" w:rsidRPr="00E975F3">
        <w:rPr>
          <w:szCs w:val="24"/>
        </w:rPr>
        <w:t>id</w:t>
      </w:r>
      <w:r w:rsidR="00A45950" w:rsidRPr="00E975F3">
        <w:rPr>
          <w:szCs w:val="24"/>
        </w:rPr>
        <w:t xml:space="preserve">, “A pre-Taliban Afghanistan was good. </w:t>
      </w:r>
      <w:r w:rsidR="00205E41" w:rsidRPr="00E975F3">
        <w:rPr>
          <w:szCs w:val="24"/>
        </w:rPr>
        <w:t>I</w:t>
      </w:r>
      <w:r w:rsidR="00A45950" w:rsidRPr="00E975F3">
        <w:rPr>
          <w:szCs w:val="24"/>
        </w:rPr>
        <w:t xml:space="preserve"> had a comfortable life. Education service was accessible to everyone. Now, the Taliban don’t allow girls to go to school</w:t>
      </w:r>
      <w:r w:rsidR="007016F8" w:rsidRPr="00E975F3">
        <w:rPr>
          <w:szCs w:val="24"/>
        </w:rPr>
        <w:t>.</w:t>
      </w:r>
      <w:r w:rsidR="00A45950" w:rsidRPr="00E975F3">
        <w:rPr>
          <w:szCs w:val="24"/>
        </w:rPr>
        <w:t>”</w:t>
      </w:r>
    </w:p>
    <w:p w14:paraId="1C241B99" w14:textId="0FBD8B1F" w:rsidR="00AC024B" w:rsidRPr="00E975F3" w:rsidRDefault="00205E41" w:rsidP="00586263">
      <w:pPr>
        <w:ind w:firstLine="567"/>
        <w:jc w:val="both"/>
        <w:rPr>
          <w:szCs w:val="24"/>
        </w:rPr>
      </w:pPr>
      <w:r w:rsidRPr="00E975F3">
        <w:rPr>
          <w:szCs w:val="24"/>
        </w:rPr>
        <w:t>I</w:t>
      </w:r>
      <w:r w:rsidR="00F65AF3" w:rsidRPr="00E975F3">
        <w:rPr>
          <w:szCs w:val="24"/>
        </w:rPr>
        <w:t xml:space="preserve"> </w:t>
      </w:r>
      <w:r w:rsidR="005500B0" w:rsidRPr="00E975F3">
        <w:rPr>
          <w:szCs w:val="24"/>
        </w:rPr>
        <w:t xml:space="preserve">argue </w:t>
      </w:r>
      <w:r w:rsidR="00E60B68" w:rsidRPr="00E975F3">
        <w:rPr>
          <w:szCs w:val="24"/>
        </w:rPr>
        <w:t xml:space="preserve">that </w:t>
      </w:r>
      <w:r w:rsidR="005500B0" w:rsidRPr="00E975F3">
        <w:rPr>
          <w:szCs w:val="24"/>
        </w:rPr>
        <w:t>the Taliban restrict women’s education</w:t>
      </w:r>
      <w:r w:rsidR="00E60B68" w:rsidRPr="00E975F3">
        <w:rPr>
          <w:szCs w:val="24"/>
        </w:rPr>
        <w:t>,</w:t>
      </w:r>
      <w:r w:rsidR="005500B0" w:rsidRPr="00E975F3">
        <w:rPr>
          <w:szCs w:val="24"/>
        </w:rPr>
        <w:t xml:space="preserve"> insisting </w:t>
      </w:r>
      <w:r w:rsidR="00E60B68" w:rsidRPr="00E975F3">
        <w:rPr>
          <w:szCs w:val="24"/>
        </w:rPr>
        <w:t xml:space="preserve">on a </w:t>
      </w:r>
      <w:r w:rsidR="005500B0" w:rsidRPr="00E975F3">
        <w:rPr>
          <w:szCs w:val="24"/>
        </w:rPr>
        <w:t>patriarchal structure</w:t>
      </w:r>
      <w:r w:rsidR="00350AB1" w:rsidRPr="00E975F3">
        <w:rPr>
          <w:szCs w:val="24"/>
        </w:rPr>
        <w:t xml:space="preserve">. Also, </w:t>
      </w:r>
      <w:r w:rsidRPr="00E975F3">
        <w:rPr>
          <w:szCs w:val="24"/>
        </w:rPr>
        <w:t>I</w:t>
      </w:r>
      <w:r w:rsidR="00350AB1" w:rsidRPr="00E975F3">
        <w:rPr>
          <w:szCs w:val="24"/>
        </w:rPr>
        <w:t xml:space="preserve"> </w:t>
      </w:r>
      <w:r w:rsidR="000F0A94" w:rsidRPr="00E975F3">
        <w:rPr>
          <w:szCs w:val="24"/>
        </w:rPr>
        <w:t>say</w:t>
      </w:r>
      <w:r w:rsidR="00350AB1" w:rsidRPr="00E975F3">
        <w:rPr>
          <w:szCs w:val="24"/>
        </w:rPr>
        <w:t xml:space="preserve"> that today’s Taliban </w:t>
      </w:r>
      <w:r w:rsidR="00E60B68" w:rsidRPr="00E975F3">
        <w:rPr>
          <w:szCs w:val="24"/>
        </w:rPr>
        <w:t>are</w:t>
      </w:r>
      <w:r w:rsidR="00350AB1" w:rsidRPr="00E975F3">
        <w:rPr>
          <w:szCs w:val="24"/>
        </w:rPr>
        <w:t xml:space="preserve"> </w:t>
      </w:r>
      <w:r w:rsidR="000F0A94" w:rsidRPr="00E975F3">
        <w:rPr>
          <w:szCs w:val="24"/>
        </w:rPr>
        <w:t>intense</w:t>
      </w:r>
      <w:r w:rsidR="00350AB1" w:rsidRPr="00E975F3">
        <w:rPr>
          <w:szCs w:val="24"/>
        </w:rPr>
        <w:t xml:space="preserve">ly involved with technology and advanced mobile phones and use social media to expand their </w:t>
      </w:r>
      <w:r w:rsidR="00852630" w:rsidRPr="00E975F3">
        <w:rPr>
          <w:szCs w:val="24"/>
        </w:rPr>
        <w:t xml:space="preserve">views and influence more people around the country. </w:t>
      </w:r>
      <w:r w:rsidR="00E60B68" w:rsidRPr="00E975F3">
        <w:rPr>
          <w:szCs w:val="24"/>
        </w:rPr>
        <w:t>This</w:t>
      </w:r>
      <w:r w:rsidR="00852630" w:rsidRPr="00E975F3">
        <w:rPr>
          <w:szCs w:val="24"/>
        </w:rPr>
        <w:t xml:space="preserve"> could be regarding women’s education and political participation</w:t>
      </w:r>
      <w:r w:rsidR="00E60B68" w:rsidRPr="00E975F3">
        <w:rPr>
          <w:szCs w:val="24"/>
        </w:rPr>
        <w:t>.</w:t>
      </w:r>
      <w:r w:rsidR="00852630" w:rsidRPr="00E975F3">
        <w:rPr>
          <w:szCs w:val="24"/>
        </w:rPr>
        <w:t xml:space="preserve"> </w:t>
      </w:r>
      <w:r w:rsidR="00E60B68" w:rsidRPr="00E975F3">
        <w:rPr>
          <w:szCs w:val="24"/>
        </w:rPr>
        <w:t>T</w:t>
      </w:r>
      <w:r w:rsidR="00852630" w:rsidRPr="00E975F3">
        <w:rPr>
          <w:szCs w:val="24"/>
        </w:rPr>
        <w:t xml:space="preserve">oday, </w:t>
      </w:r>
      <w:r w:rsidR="007711E6" w:rsidRPr="00E975F3">
        <w:rPr>
          <w:szCs w:val="24"/>
        </w:rPr>
        <w:t xml:space="preserve">the </w:t>
      </w:r>
      <w:r w:rsidR="00852630" w:rsidRPr="00E975F3">
        <w:rPr>
          <w:szCs w:val="24"/>
        </w:rPr>
        <w:t>Taliban have no issue with the use of technology in the country.</w:t>
      </w:r>
      <w:r w:rsidR="005500B0" w:rsidRPr="00E975F3">
        <w:rPr>
          <w:szCs w:val="24"/>
        </w:rPr>
        <w:t xml:space="preserve"> Activists champion empowerment and social change through education, but female activists are </w:t>
      </w:r>
      <w:r w:rsidR="00F65AF3" w:rsidRPr="00E975F3">
        <w:rPr>
          <w:szCs w:val="24"/>
        </w:rPr>
        <w:t>more robust</w:t>
      </w:r>
      <w:r w:rsidR="005500B0" w:rsidRPr="00E975F3">
        <w:rPr>
          <w:szCs w:val="24"/>
        </w:rPr>
        <w:t xml:space="preserve"> in </w:t>
      </w:r>
      <w:r w:rsidR="00F65AF3" w:rsidRPr="00E975F3">
        <w:rPr>
          <w:szCs w:val="24"/>
        </w:rPr>
        <w:t>supporting</w:t>
      </w:r>
      <w:r w:rsidR="005500B0" w:rsidRPr="00E975F3">
        <w:rPr>
          <w:szCs w:val="24"/>
        </w:rPr>
        <w:t xml:space="preserve"> women’s education than male activists. The public holds diverse views influenced by education, religion, and cultural background.</w:t>
      </w:r>
    </w:p>
    <w:p w14:paraId="7722B256" w14:textId="27BF7A37" w:rsidR="005B188E" w:rsidRPr="00E975F3" w:rsidRDefault="005B188E" w:rsidP="00586263">
      <w:pPr>
        <w:pStyle w:val="Heading2"/>
        <w:numPr>
          <w:ilvl w:val="1"/>
          <w:numId w:val="21"/>
        </w:numPr>
        <w:spacing w:line="360" w:lineRule="auto"/>
        <w:ind w:left="0" w:firstLine="0"/>
        <w:rPr>
          <w:szCs w:val="24"/>
        </w:rPr>
      </w:pPr>
      <w:bookmarkStart w:id="39" w:name="_Toc140956728"/>
      <w:bookmarkStart w:id="40" w:name="_Toc143266548"/>
      <w:bookmarkStart w:id="41" w:name="_Toc144987048"/>
      <w:r w:rsidRPr="00E975F3">
        <w:rPr>
          <w:szCs w:val="24"/>
        </w:rPr>
        <w:t>Hypothesis</w:t>
      </w:r>
      <w:bookmarkEnd w:id="39"/>
      <w:bookmarkEnd w:id="40"/>
      <w:bookmarkEnd w:id="41"/>
    </w:p>
    <w:p w14:paraId="556116F6" w14:textId="3F597A44" w:rsidR="000D12B9" w:rsidRPr="00E975F3" w:rsidRDefault="007F26AE" w:rsidP="00586263">
      <w:pPr>
        <w:jc w:val="both"/>
        <w:rPr>
          <w:szCs w:val="24"/>
        </w:rPr>
      </w:pPr>
      <w:r w:rsidRPr="00E975F3">
        <w:rPr>
          <w:szCs w:val="24"/>
        </w:rPr>
        <w:t>H1: The Taliban’s views regarding women</w:t>
      </w:r>
      <w:r w:rsidR="00693D39" w:rsidRPr="00E975F3">
        <w:rPr>
          <w:szCs w:val="24"/>
        </w:rPr>
        <w:t>’</w:t>
      </w:r>
      <w:r w:rsidRPr="00E975F3">
        <w:rPr>
          <w:szCs w:val="24"/>
        </w:rPr>
        <w:t xml:space="preserve">s education will be significantly more restrictive and opposed than those of activists and </w:t>
      </w:r>
      <w:r w:rsidR="00E87310" w:rsidRPr="00E975F3">
        <w:rPr>
          <w:szCs w:val="24"/>
        </w:rPr>
        <w:t xml:space="preserve">the </w:t>
      </w:r>
      <w:r w:rsidR="00165781" w:rsidRPr="00E975F3">
        <w:rPr>
          <w:szCs w:val="24"/>
        </w:rPr>
        <w:t>public</w:t>
      </w:r>
      <w:r w:rsidR="00EB0153" w:rsidRPr="00E975F3">
        <w:rPr>
          <w:szCs w:val="24"/>
        </w:rPr>
        <w:t>.</w:t>
      </w:r>
      <w:r w:rsidR="00693D39" w:rsidRPr="00E975F3">
        <w:rPr>
          <w:szCs w:val="24"/>
        </w:rPr>
        <w:t xml:space="preserve"> </w:t>
      </w:r>
      <w:r w:rsidR="001926F2" w:rsidRPr="00E975F3">
        <w:rPr>
          <w:szCs w:val="24"/>
        </w:rPr>
        <w:t>This hypothesis can be explained theoretically by the Taliban</w:t>
      </w:r>
      <w:r w:rsidR="00D004D9" w:rsidRPr="00E975F3">
        <w:rPr>
          <w:szCs w:val="24"/>
        </w:rPr>
        <w:t>’</w:t>
      </w:r>
      <w:r w:rsidR="001926F2" w:rsidRPr="00E975F3">
        <w:rPr>
          <w:szCs w:val="24"/>
        </w:rPr>
        <w:t xml:space="preserve">s </w:t>
      </w:r>
      <w:r w:rsidR="007020C7" w:rsidRPr="00E975F3">
        <w:rPr>
          <w:szCs w:val="24"/>
        </w:rPr>
        <w:t>p</w:t>
      </w:r>
      <w:r w:rsidR="001926F2" w:rsidRPr="00E975F3">
        <w:rPr>
          <w:szCs w:val="24"/>
        </w:rPr>
        <w:t xml:space="preserve">rior </w:t>
      </w:r>
      <w:r w:rsidR="00420055" w:rsidRPr="00E975F3">
        <w:rPr>
          <w:szCs w:val="24"/>
        </w:rPr>
        <w:t>behavior</w:t>
      </w:r>
      <w:r w:rsidR="001926F2" w:rsidRPr="00E975F3">
        <w:rPr>
          <w:szCs w:val="24"/>
        </w:rPr>
        <w:t>. The Taliban, an Islamic extremist party that ruled Afghanistan from 1996</w:t>
      </w:r>
      <w:r w:rsidR="00C7593B" w:rsidRPr="00E975F3">
        <w:rPr>
          <w:szCs w:val="24"/>
        </w:rPr>
        <w:t xml:space="preserve"> </w:t>
      </w:r>
      <w:r w:rsidR="00EB0153" w:rsidRPr="00E975F3">
        <w:rPr>
          <w:szCs w:val="24"/>
        </w:rPr>
        <w:t>to</w:t>
      </w:r>
      <w:r w:rsidR="001926F2" w:rsidRPr="00E975F3">
        <w:rPr>
          <w:szCs w:val="24"/>
        </w:rPr>
        <w:t xml:space="preserve"> 2001, imposed severe Islamic </w:t>
      </w:r>
      <w:r w:rsidR="001926F2" w:rsidRPr="00E975F3">
        <w:rPr>
          <w:szCs w:val="24"/>
        </w:rPr>
        <w:lastRenderedPageBreak/>
        <w:t xml:space="preserve">legislation, including </w:t>
      </w:r>
      <w:r w:rsidR="00EB0153" w:rsidRPr="00E975F3">
        <w:rPr>
          <w:szCs w:val="24"/>
        </w:rPr>
        <w:t xml:space="preserve">limiting </w:t>
      </w:r>
      <w:r w:rsidR="00346DA4" w:rsidRPr="00E975F3">
        <w:rPr>
          <w:szCs w:val="24"/>
        </w:rPr>
        <w:t>women’s education and work</w:t>
      </w:r>
      <w:r w:rsidR="00EB0153" w:rsidRPr="00E975F3">
        <w:rPr>
          <w:szCs w:val="24"/>
        </w:rPr>
        <w:t xml:space="preserve"> opportunities</w:t>
      </w:r>
      <w:r w:rsidR="001926F2" w:rsidRPr="00E975F3">
        <w:rPr>
          <w:szCs w:val="24"/>
        </w:rPr>
        <w:t>. Women were punished for attending school or working outside the home. Fundamentalist Islam and gender roles underpin the Taliban</w:t>
      </w:r>
      <w:r w:rsidR="00D004D9" w:rsidRPr="00E975F3">
        <w:rPr>
          <w:szCs w:val="24"/>
        </w:rPr>
        <w:t>’</w:t>
      </w:r>
      <w:r w:rsidR="001926F2" w:rsidRPr="00E975F3">
        <w:rPr>
          <w:szCs w:val="24"/>
        </w:rPr>
        <w:t xml:space="preserve">s </w:t>
      </w:r>
      <w:r w:rsidR="00D004D9" w:rsidRPr="00E975F3">
        <w:rPr>
          <w:szCs w:val="24"/>
        </w:rPr>
        <w:t>attitude</w:t>
      </w:r>
      <w:r w:rsidR="001926F2" w:rsidRPr="00E975F3">
        <w:rPr>
          <w:szCs w:val="24"/>
        </w:rPr>
        <w:t>. Based on their philosophy and past actions, the Taliban</w:t>
      </w:r>
      <w:r w:rsidR="00D004D9" w:rsidRPr="00E975F3">
        <w:rPr>
          <w:szCs w:val="24"/>
        </w:rPr>
        <w:t>’</w:t>
      </w:r>
      <w:r w:rsidR="001926F2" w:rsidRPr="00E975F3">
        <w:rPr>
          <w:szCs w:val="24"/>
        </w:rPr>
        <w:t>s views on women</w:t>
      </w:r>
      <w:r w:rsidR="00C7593B" w:rsidRPr="00E975F3">
        <w:rPr>
          <w:szCs w:val="24"/>
        </w:rPr>
        <w:t>’</w:t>
      </w:r>
      <w:r w:rsidR="001926F2" w:rsidRPr="00E975F3">
        <w:rPr>
          <w:szCs w:val="24"/>
        </w:rPr>
        <w:t xml:space="preserve">s education are likely more restrictive and opposed than those of </w:t>
      </w:r>
      <w:r w:rsidR="00EB0153" w:rsidRPr="00E975F3">
        <w:rPr>
          <w:szCs w:val="24"/>
        </w:rPr>
        <w:t>a</w:t>
      </w:r>
      <w:r w:rsidR="001926F2" w:rsidRPr="00E975F3">
        <w:rPr>
          <w:szCs w:val="24"/>
        </w:rPr>
        <w:t xml:space="preserve">ctivists and </w:t>
      </w:r>
      <w:r w:rsidR="00A239E5" w:rsidRPr="00E975F3">
        <w:rPr>
          <w:szCs w:val="24"/>
        </w:rPr>
        <w:t xml:space="preserve">the </w:t>
      </w:r>
      <w:r w:rsidR="00EB0153" w:rsidRPr="00E975F3">
        <w:rPr>
          <w:szCs w:val="24"/>
        </w:rPr>
        <w:t>p</w:t>
      </w:r>
      <w:r w:rsidR="00C7593B" w:rsidRPr="00E975F3">
        <w:rPr>
          <w:szCs w:val="24"/>
        </w:rPr>
        <w:t>ublic</w:t>
      </w:r>
      <w:r w:rsidR="001926F2" w:rsidRPr="00E975F3">
        <w:rPr>
          <w:szCs w:val="24"/>
        </w:rPr>
        <w:t>.</w:t>
      </w:r>
      <w:r w:rsidR="00F60310" w:rsidRPr="00E975F3">
        <w:rPr>
          <w:szCs w:val="24"/>
        </w:rPr>
        <w:t xml:space="preserve"> </w:t>
      </w:r>
      <w:r w:rsidR="00D7697F" w:rsidRPr="00E975F3">
        <w:rPr>
          <w:szCs w:val="24"/>
        </w:rPr>
        <w:t>T</w:t>
      </w:r>
      <w:r w:rsidR="00F60310" w:rsidRPr="00E975F3">
        <w:rPr>
          <w:szCs w:val="24"/>
        </w:rPr>
        <w:t xml:space="preserve">hat violence against women </w:t>
      </w:r>
      <w:r w:rsidR="00D7697F" w:rsidRPr="00E975F3">
        <w:rPr>
          <w:szCs w:val="24"/>
        </w:rPr>
        <w:t xml:space="preserve">during 1996 </w:t>
      </w:r>
      <w:r w:rsidR="006C5527" w:rsidRPr="00E975F3">
        <w:rPr>
          <w:szCs w:val="24"/>
        </w:rPr>
        <w:t>w</w:t>
      </w:r>
      <w:r w:rsidR="00F60310" w:rsidRPr="00E975F3">
        <w:rPr>
          <w:szCs w:val="24"/>
        </w:rPr>
        <w:t>as a "daily reality throughout the world" and the Taliban "drastically" curtailed women</w:t>
      </w:r>
      <w:r w:rsidR="002D60DB" w:rsidRPr="00E975F3">
        <w:rPr>
          <w:szCs w:val="24"/>
        </w:rPr>
        <w:t>’</w:t>
      </w:r>
      <w:r w:rsidR="00F60310" w:rsidRPr="00E975F3">
        <w:rPr>
          <w:szCs w:val="24"/>
        </w:rPr>
        <w:t>s rights</w:t>
      </w:r>
      <w:sdt>
        <w:sdtPr>
          <w:rPr>
            <w:szCs w:val="24"/>
          </w:rPr>
          <w:id w:val="-1436364329"/>
          <w:citation/>
        </w:sdtPr>
        <w:sdtContent>
          <w:r w:rsidR="00583191" w:rsidRPr="00E975F3">
            <w:rPr>
              <w:szCs w:val="24"/>
            </w:rPr>
            <w:fldChar w:fldCharType="begin"/>
          </w:r>
          <w:r w:rsidR="00583191" w:rsidRPr="00E975F3">
            <w:rPr>
              <w:szCs w:val="24"/>
            </w:rPr>
            <w:instrText xml:space="preserve">CITATION 11102 \l 1033 </w:instrText>
          </w:r>
          <w:r w:rsidR="00583191" w:rsidRPr="00E975F3">
            <w:rPr>
              <w:szCs w:val="24"/>
            </w:rPr>
            <w:fldChar w:fldCharType="separate"/>
          </w:r>
          <w:r w:rsidR="000178DB" w:rsidRPr="00E975F3">
            <w:rPr>
              <w:noProof/>
              <w:szCs w:val="24"/>
            </w:rPr>
            <w:t xml:space="preserve"> (Skaine, 2002)</w:t>
          </w:r>
          <w:r w:rsidR="00583191" w:rsidRPr="00E975F3">
            <w:rPr>
              <w:szCs w:val="24"/>
            </w:rPr>
            <w:fldChar w:fldCharType="end"/>
          </w:r>
        </w:sdtContent>
      </w:sdt>
      <w:r w:rsidR="00F60310" w:rsidRPr="00E975F3">
        <w:rPr>
          <w:szCs w:val="24"/>
        </w:rPr>
        <w:t>.</w:t>
      </w:r>
    </w:p>
    <w:p w14:paraId="7CB59D29" w14:textId="12D03461" w:rsidR="001E5E04" w:rsidRPr="00E975F3" w:rsidRDefault="00891A8C" w:rsidP="00586263">
      <w:pPr>
        <w:ind w:firstLine="567"/>
        <w:jc w:val="both"/>
        <w:rPr>
          <w:szCs w:val="24"/>
        </w:rPr>
      </w:pPr>
      <w:r w:rsidRPr="00E975F3">
        <w:rPr>
          <w:szCs w:val="24"/>
        </w:rPr>
        <w:t xml:space="preserve">H2: Activists are more likely to demonstrate </w:t>
      </w:r>
      <w:r w:rsidR="007022AB" w:rsidRPr="00E975F3">
        <w:rPr>
          <w:szCs w:val="24"/>
        </w:rPr>
        <w:t>greater</w:t>
      </w:r>
      <w:r w:rsidRPr="00E975F3">
        <w:rPr>
          <w:szCs w:val="24"/>
        </w:rPr>
        <w:t xml:space="preserve"> support for women’s education </w:t>
      </w:r>
      <w:r w:rsidR="00354D98" w:rsidRPr="00E975F3">
        <w:rPr>
          <w:szCs w:val="24"/>
        </w:rPr>
        <w:t>than</w:t>
      </w:r>
      <w:r w:rsidRPr="00E975F3">
        <w:rPr>
          <w:szCs w:val="24"/>
        </w:rPr>
        <w:t xml:space="preserve"> the Taliban and </w:t>
      </w:r>
      <w:r w:rsidR="00354D98" w:rsidRPr="00E975F3">
        <w:rPr>
          <w:szCs w:val="24"/>
        </w:rPr>
        <w:t xml:space="preserve">the </w:t>
      </w:r>
      <w:r w:rsidR="007022AB" w:rsidRPr="00E975F3">
        <w:rPr>
          <w:szCs w:val="24"/>
        </w:rPr>
        <w:t>p</w:t>
      </w:r>
      <w:r w:rsidR="00165781" w:rsidRPr="00E975F3">
        <w:rPr>
          <w:szCs w:val="24"/>
        </w:rPr>
        <w:t>ublic</w:t>
      </w:r>
      <w:r w:rsidR="007022AB" w:rsidRPr="00E975F3">
        <w:rPr>
          <w:szCs w:val="24"/>
        </w:rPr>
        <w:t>.</w:t>
      </w:r>
      <w:r w:rsidR="00C86DDC" w:rsidRPr="00E975F3">
        <w:rPr>
          <w:szCs w:val="24"/>
        </w:rPr>
        <w:t xml:space="preserve"> Women</w:t>
      </w:r>
      <w:r w:rsidR="00AD26C2" w:rsidRPr="00E975F3">
        <w:rPr>
          <w:szCs w:val="24"/>
        </w:rPr>
        <w:t>’</w:t>
      </w:r>
      <w:r w:rsidR="00C86DDC" w:rsidRPr="00E975F3">
        <w:rPr>
          <w:szCs w:val="24"/>
        </w:rPr>
        <w:t xml:space="preserve">s education holds </w:t>
      </w:r>
      <w:r w:rsidR="00EB2B2B" w:rsidRPr="00E975F3">
        <w:rPr>
          <w:szCs w:val="24"/>
        </w:rPr>
        <w:t>enormous</w:t>
      </w:r>
      <w:r w:rsidR="00C86DDC" w:rsidRPr="00E975F3">
        <w:rPr>
          <w:szCs w:val="24"/>
        </w:rPr>
        <w:t xml:space="preserve"> significance and is a matter of ongoing contention. It </w:t>
      </w:r>
      <w:r w:rsidR="00CC483F" w:rsidRPr="00E975F3">
        <w:rPr>
          <w:szCs w:val="24"/>
        </w:rPr>
        <w:t>is a robust solution to address numerous issues affecting</w:t>
      </w:r>
      <w:r w:rsidR="00C86DDC" w:rsidRPr="00E975F3">
        <w:rPr>
          <w:szCs w:val="24"/>
        </w:rPr>
        <w:t xml:space="preserve"> women</w:t>
      </w:r>
      <w:r w:rsidR="00D61D60" w:rsidRPr="00E975F3">
        <w:rPr>
          <w:szCs w:val="24"/>
        </w:rPr>
        <w:t>’</w:t>
      </w:r>
      <w:r w:rsidR="00C86DDC" w:rsidRPr="00E975F3">
        <w:rPr>
          <w:szCs w:val="24"/>
        </w:rPr>
        <w:t xml:space="preserve">s lives. Although </w:t>
      </w:r>
      <w:r w:rsidR="00D61D60" w:rsidRPr="00E975F3">
        <w:rPr>
          <w:szCs w:val="24"/>
        </w:rPr>
        <w:t>steps</w:t>
      </w:r>
      <w:r w:rsidR="00C86DDC" w:rsidRPr="00E975F3">
        <w:rPr>
          <w:szCs w:val="24"/>
        </w:rPr>
        <w:t xml:space="preserve"> have been made to promote its expansion, women</w:t>
      </w:r>
      <w:r w:rsidR="00D61D60" w:rsidRPr="00E975F3">
        <w:rPr>
          <w:szCs w:val="24"/>
        </w:rPr>
        <w:t>’</w:t>
      </w:r>
      <w:r w:rsidR="00C86DDC" w:rsidRPr="00E975F3">
        <w:rPr>
          <w:szCs w:val="24"/>
        </w:rPr>
        <w:t xml:space="preserve">s education continues to face obstacles stemming from societal customs, entrenched power dynamics, and the failure of governments and nations to take </w:t>
      </w:r>
      <w:r w:rsidR="00BC745E" w:rsidRPr="00E975F3">
        <w:rPr>
          <w:szCs w:val="24"/>
        </w:rPr>
        <w:t>adequat</w:t>
      </w:r>
      <w:r w:rsidR="00C86DDC" w:rsidRPr="00E975F3">
        <w:rPr>
          <w:szCs w:val="24"/>
        </w:rPr>
        <w:t>e measures</w:t>
      </w:r>
      <w:sdt>
        <w:sdtPr>
          <w:rPr>
            <w:szCs w:val="24"/>
          </w:rPr>
          <w:id w:val="1996304054"/>
          <w:citation/>
        </w:sdtPr>
        <w:sdtContent>
          <w:r w:rsidR="00D61D60" w:rsidRPr="00E975F3">
            <w:rPr>
              <w:szCs w:val="24"/>
            </w:rPr>
            <w:fldChar w:fldCharType="begin"/>
          </w:r>
          <w:r w:rsidR="00D61D60" w:rsidRPr="00E975F3">
            <w:rPr>
              <w:szCs w:val="24"/>
            </w:rPr>
            <w:instrText xml:space="preserve">CITATION 111043 \l 1033 </w:instrText>
          </w:r>
          <w:r w:rsidR="00D61D60" w:rsidRPr="00E975F3">
            <w:rPr>
              <w:szCs w:val="24"/>
            </w:rPr>
            <w:fldChar w:fldCharType="separate"/>
          </w:r>
          <w:r w:rsidR="000178DB" w:rsidRPr="00E975F3">
            <w:rPr>
              <w:noProof/>
              <w:szCs w:val="24"/>
            </w:rPr>
            <w:t xml:space="preserve"> (Nussbaum, 2004)</w:t>
          </w:r>
          <w:r w:rsidR="00D61D60" w:rsidRPr="00E975F3">
            <w:rPr>
              <w:szCs w:val="24"/>
            </w:rPr>
            <w:fldChar w:fldCharType="end"/>
          </w:r>
        </w:sdtContent>
      </w:sdt>
      <w:r w:rsidR="00C86DDC" w:rsidRPr="00E975F3">
        <w:rPr>
          <w:szCs w:val="24"/>
        </w:rPr>
        <w:t>.</w:t>
      </w:r>
      <w:r w:rsidR="00AF4A39" w:rsidRPr="00E975F3">
        <w:rPr>
          <w:szCs w:val="24"/>
        </w:rPr>
        <w:t xml:space="preserve"> </w:t>
      </w:r>
      <w:r w:rsidR="004709C6" w:rsidRPr="00E975F3">
        <w:rPr>
          <w:szCs w:val="24"/>
        </w:rPr>
        <w:t xml:space="preserve"> To see women’s education from the p</w:t>
      </w:r>
      <w:r w:rsidR="00F821F4" w:rsidRPr="00E975F3">
        <w:rPr>
          <w:szCs w:val="24"/>
        </w:rPr>
        <w:t>er</w:t>
      </w:r>
      <w:r w:rsidR="004709C6" w:rsidRPr="00E975F3">
        <w:rPr>
          <w:szCs w:val="24"/>
        </w:rPr>
        <w:t>spective of activ</w:t>
      </w:r>
      <w:r w:rsidR="00F821F4" w:rsidRPr="00E975F3">
        <w:rPr>
          <w:szCs w:val="24"/>
        </w:rPr>
        <w:t>i</w:t>
      </w:r>
      <w:r w:rsidR="004709C6" w:rsidRPr="00E975F3">
        <w:rPr>
          <w:szCs w:val="24"/>
        </w:rPr>
        <w:t>sts</w:t>
      </w:r>
      <w:r w:rsidR="00AF4A39" w:rsidRPr="00E975F3">
        <w:rPr>
          <w:szCs w:val="24"/>
        </w:rPr>
        <w:t xml:space="preserve"> who campaign for women</w:t>
      </w:r>
      <w:r w:rsidR="004541EE" w:rsidRPr="00E975F3">
        <w:rPr>
          <w:szCs w:val="24"/>
        </w:rPr>
        <w:t>’</w:t>
      </w:r>
      <w:r w:rsidR="00AF4A39" w:rsidRPr="00E975F3">
        <w:rPr>
          <w:szCs w:val="24"/>
        </w:rPr>
        <w:t xml:space="preserve">s rights and education will likely see education as a fundamental right for all individuals, regardless of gender. They support the empowerment of women through education and equality. </w:t>
      </w:r>
    </w:p>
    <w:p w14:paraId="76BD5A0C" w14:textId="6143AA28" w:rsidR="00F76A15" w:rsidRPr="00E975F3" w:rsidRDefault="001B453D" w:rsidP="00586263">
      <w:pPr>
        <w:ind w:firstLine="567"/>
        <w:jc w:val="both"/>
        <w:rPr>
          <w:szCs w:val="24"/>
        </w:rPr>
      </w:pPr>
      <w:r w:rsidRPr="00E975F3">
        <w:rPr>
          <w:szCs w:val="24"/>
        </w:rPr>
        <w:t>On the other hand, the Taliban has a history of opposing women</w:t>
      </w:r>
      <w:r w:rsidR="005073E0" w:rsidRPr="00E975F3">
        <w:rPr>
          <w:szCs w:val="24"/>
        </w:rPr>
        <w:t>’</w:t>
      </w:r>
      <w:r w:rsidRPr="00E975F3">
        <w:rPr>
          <w:szCs w:val="24"/>
        </w:rPr>
        <w:t>s education and viewing it as a threat to traditional gender roles</w:t>
      </w:r>
      <w:sdt>
        <w:sdtPr>
          <w:rPr>
            <w:szCs w:val="24"/>
          </w:rPr>
          <w:id w:val="-828518080"/>
          <w:citation/>
        </w:sdtPr>
        <w:sdtContent>
          <w:r w:rsidR="001463A6" w:rsidRPr="00E975F3">
            <w:rPr>
              <w:szCs w:val="24"/>
            </w:rPr>
            <w:fldChar w:fldCharType="begin"/>
          </w:r>
          <w:r w:rsidR="001463A6" w:rsidRPr="00E975F3">
            <w:rPr>
              <w:szCs w:val="24"/>
            </w:rPr>
            <w:instrText xml:space="preserve">CITATION Ana98 \l 1033 </w:instrText>
          </w:r>
          <w:r w:rsidR="001463A6" w:rsidRPr="00E975F3">
            <w:rPr>
              <w:szCs w:val="24"/>
            </w:rPr>
            <w:fldChar w:fldCharType="separate"/>
          </w:r>
          <w:r w:rsidR="000178DB" w:rsidRPr="00E975F3">
            <w:rPr>
              <w:noProof/>
              <w:szCs w:val="24"/>
            </w:rPr>
            <w:t xml:space="preserve"> (Telesetskyt, 1998)</w:t>
          </w:r>
          <w:r w:rsidR="001463A6" w:rsidRPr="00E975F3">
            <w:rPr>
              <w:szCs w:val="24"/>
            </w:rPr>
            <w:fldChar w:fldCharType="end"/>
          </w:r>
        </w:sdtContent>
      </w:sdt>
      <w:r w:rsidRPr="00E975F3">
        <w:rPr>
          <w:szCs w:val="24"/>
        </w:rPr>
        <w:t xml:space="preserve">. </w:t>
      </w:r>
      <w:r w:rsidR="007022AB" w:rsidRPr="00E975F3">
        <w:rPr>
          <w:szCs w:val="24"/>
        </w:rPr>
        <w:t>Members of t</w:t>
      </w:r>
      <w:r w:rsidR="00EB077B" w:rsidRPr="00E975F3">
        <w:rPr>
          <w:szCs w:val="24"/>
        </w:rPr>
        <w:t>he p</w:t>
      </w:r>
      <w:r w:rsidR="00165781" w:rsidRPr="00E975F3">
        <w:rPr>
          <w:szCs w:val="24"/>
        </w:rPr>
        <w:t>ublic</w:t>
      </w:r>
      <w:r w:rsidRPr="00E975F3">
        <w:rPr>
          <w:szCs w:val="24"/>
        </w:rPr>
        <w:t xml:space="preserve"> may hold varying views </w:t>
      </w:r>
      <w:r w:rsidR="007022AB" w:rsidRPr="00E975F3">
        <w:rPr>
          <w:szCs w:val="24"/>
        </w:rPr>
        <w:t>on</w:t>
      </w:r>
      <w:r w:rsidRPr="00E975F3">
        <w:rPr>
          <w:szCs w:val="24"/>
        </w:rPr>
        <w:t xml:space="preserve"> women</w:t>
      </w:r>
      <w:r w:rsidR="001463A6" w:rsidRPr="00E975F3">
        <w:rPr>
          <w:szCs w:val="24"/>
        </w:rPr>
        <w:t>’</w:t>
      </w:r>
      <w:r w:rsidRPr="00E975F3">
        <w:rPr>
          <w:szCs w:val="24"/>
        </w:rPr>
        <w:t>s education, depending on factors such as their level of education, religious beliefs, and cultural background. Generally, those who prioritize gender equality and women</w:t>
      </w:r>
      <w:r w:rsidR="00D35816" w:rsidRPr="00E975F3">
        <w:rPr>
          <w:szCs w:val="24"/>
        </w:rPr>
        <w:t>’</w:t>
      </w:r>
      <w:r w:rsidRPr="00E975F3">
        <w:rPr>
          <w:szCs w:val="24"/>
        </w:rPr>
        <w:t>s rights are more likely to support women</w:t>
      </w:r>
      <w:r w:rsidR="00D35816" w:rsidRPr="00E975F3">
        <w:rPr>
          <w:szCs w:val="24"/>
        </w:rPr>
        <w:t>’</w:t>
      </w:r>
      <w:r w:rsidRPr="00E975F3">
        <w:rPr>
          <w:szCs w:val="24"/>
        </w:rPr>
        <w:t>s education than those who do not. Hence, it is expected that activists would s</w:t>
      </w:r>
      <w:r w:rsidR="00AD1374" w:rsidRPr="00E975F3">
        <w:rPr>
          <w:szCs w:val="24"/>
        </w:rPr>
        <w:t>upport women’s education more</w:t>
      </w:r>
      <w:r w:rsidRPr="00E975F3">
        <w:rPr>
          <w:szCs w:val="24"/>
        </w:rPr>
        <w:t xml:space="preserve"> </w:t>
      </w:r>
      <w:r w:rsidR="00AD1374" w:rsidRPr="00E975F3">
        <w:rPr>
          <w:szCs w:val="24"/>
        </w:rPr>
        <w:t>than</w:t>
      </w:r>
      <w:r w:rsidRPr="00E975F3">
        <w:rPr>
          <w:szCs w:val="24"/>
        </w:rPr>
        <w:t xml:space="preserve"> the Taliban and </w:t>
      </w:r>
      <w:r w:rsidR="00AD1374" w:rsidRPr="00E975F3">
        <w:rPr>
          <w:szCs w:val="24"/>
        </w:rPr>
        <w:t xml:space="preserve">the </w:t>
      </w:r>
      <w:r w:rsidR="00511ECF" w:rsidRPr="00E975F3">
        <w:rPr>
          <w:szCs w:val="24"/>
        </w:rPr>
        <w:t>p</w:t>
      </w:r>
      <w:r w:rsidR="00165781" w:rsidRPr="00E975F3">
        <w:rPr>
          <w:szCs w:val="24"/>
        </w:rPr>
        <w:t>ublic</w:t>
      </w:r>
      <w:r w:rsidRPr="00E975F3">
        <w:rPr>
          <w:szCs w:val="24"/>
        </w:rPr>
        <w:t>.</w:t>
      </w:r>
    </w:p>
    <w:p w14:paraId="243A622F" w14:textId="41C0C9FF" w:rsidR="001B453D" w:rsidRPr="00E975F3" w:rsidRDefault="001B453D" w:rsidP="00586263">
      <w:pPr>
        <w:ind w:firstLine="567"/>
        <w:jc w:val="both"/>
        <w:rPr>
          <w:szCs w:val="24"/>
        </w:rPr>
      </w:pPr>
      <w:r w:rsidRPr="00E975F3">
        <w:rPr>
          <w:szCs w:val="24"/>
        </w:rPr>
        <w:t xml:space="preserve">H3: Female </w:t>
      </w:r>
      <w:r w:rsidR="00511ECF" w:rsidRPr="00E975F3">
        <w:rPr>
          <w:szCs w:val="24"/>
        </w:rPr>
        <w:t>a</w:t>
      </w:r>
      <w:r w:rsidRPr="00E975F3">
        <w:rPr>
          <w:szCs w:val="24"/>
        </w:rPr>
        <w:t>ctivists are</w:t>
      </w:r>
      <w:r w:rsidR="00511ECF" w:rsidRPr="00E975F3">
        <w:rPr>
          <w:szCs w:val="24"/>
        </w:rPr>
        <w:t xml:space="preserve"> </w:t>
      </w:r>
      <w:r w:rsidRPr="00E975F3">
        <w:rPr>
          <w:szCs w:val="24"/>
        </w:rPr>
        <w:t xml:space="preserve">likely to hold </w:t>
      </w:r>
      <w:r w:rsidR="00511ECF" w:rsidRPr="00E975F3">
        <w:rPr>
          <w:szCs w:val="24"/>
        </w:rPr>
        <w:t>more favorable</w:t>
      </w:r>
      <w:r w:rsidRPr="00E975F3">
        <w:rPr>
          <w:szCs w:val="24"/>
        </w:rPr>
        <w:t xml:space="preserve"> sentiments </w:t>
      </w:r>
      <w:r w:rsidR="00511ECF" w:rsidRPr="00E975F3">
        <w:rPr>
          <w:szCs w:val="24"/>
        </w:rPr>
        <w:t>toward</w:t>
      </w:r>
      <w:r w:rsidRPr="00E975F3">
        <w:rPr>
          <w:szCs w:val="24"/>
        </w:rPr>
        <w:t xml:space="preserve"> supporting women’s education </w:t>
      </w:r>
      <w:r w:rsidR="00F61188" w:rsidRPr="00E975F3">
        <w:rPr>
          <w:szCs w:val="24"/>
        </w:rPr>
        <w:t xml:space="preserve">than </w:t>
      </w:r>
      <w:r w:rsidR="00511ECF" w:rsidRPr="00E975F3">
        <w:rPr>
          <w:szCs w:val="24"/>
        </w:rPr>
        <w:t>m</w:t>
      </w:r>
      <w:r w:rsidR="00F61188" w:rsidRPr="00E975F3">
        <w:rPr>
          <w:szCs w:val="24"/>
        </w:rPr>
        <w:t xml:space="preserve">ale </w:t>
      </w:r>
      <w:r w:rsidR="00511ECF" w:rsidRPr="00E975F3">
        <w:rPr>
          <w:szCs w:val="24"/>
        </w:rPr>
        <w:t>a</w:t>
      </w:r>
      <w:r w:rsidR="00F61188" w:rsidRPr="00E975F3">
        <w:rPr>
          <w:szCs w:val="24"/>
        </w:rPr>
        <w:t>ctivists</w:t>
      </w:r>
      <w:r w:rsidR="00511ECF" w:rsidRPr="00E975F3">
        <w:rPr>
          <w:szCs w:val="24"/>
        </w:rPr>
        <w:t>.</w:t>
      </w:r>
      <w:r w:rsidR="00F61188" w:rsidRPr="00E975F3">
        <w:rPr>
          <w:szCs w:val="24"/>
        </w:rPr>
        <w:t xml:space="preserve"> Women’s education is generally a top priority for female activists since they better understand</w:t>
      </w:r>
      <w:r w:rsidR="00CE30FD" w:rsidRPr="00E975F3">
        <w:rPr>
          <w:szCs w:val="24"/>
        </w:rPr>
        <w:t xml:space="preserve"> the challenges women experience in gaining an education. On the other hand, male campaigners might not place the same value on women</w:t>
      </w:r>
      <w:r w:rsidR="007429BC" w:rsidRPr="00E975F3">
        <w:rPr>
          <w:szCs w:val="24"/>
        </w:rPr>
        <w:t>’</w:t>
      </w:r>
      <w:r w:rsidR="00CE30FD" w:rsidRPr="00E975F3">
        <w:rPr>
          <w:szCs w:val="24"/>
        </w:rPr>
        <w:t xml:space="preserve">s education as their female counterparts. </w:t>
      </w:r>
      <w:r w:rsidR="00A641DB" w:rsidRPr="00E975F3">
        <w:rPr>
          <w:szCs w:val="24"/>
        </w:rPr>
        <w:t>Societ</w:t>
      </w:r>
      <w:r w:rsidR="00511ECF" w:rsidRPr="00E975F3">
        <w:rPr>
          <w:szCs w:val="24"/>
        </w:rPr>
        <w:t>al</w:t>
      </w:r>
      <w:r w:rsidR="00A641DB" w:rsidRPr="00E975F3">
        <w:rPr>
          <w:szCs w:val="24"/>
        </w:rPr>
        <w:t xml:space="preserve"> standards and gender roles may still influence men and women</w:t>
      </w:r>
      <w:r w:rsidR="00F016ED" w:rsidRPr="00E975F3">
        <w:rPr>
          <w:szCs w:val="24"/>
        </w:rPr>
        <w:t>’</w:t>
      </w:r>
      <w:r w:rsidR="00A641DB" w:rsidRPr="00E975F3">
        <w:rPr>
          <w:szCs w:val="24"/>
        </w:rPr>
        <w:t xml:space="preserve">s views on </w:t>
      </w:r>
      <w:r w:rsidR="00A641DB" w:rsidRPr="00E975F3">
        <w:rPr>
          <w:szCs w:val="24"/>
        </w:rPr>
        <w:lastRenderedPageBreak/>
        <w:t>education and women’s right</w:t>
      </w:r>
      <w:r w:rsidR="00CE30FD" w:rsidRPr="00E975F3">
        <w:rPr>
          <w:szCs w:val="24"/>
        </w:rPr>
        <w:t>s. Gender, according to feminism theory, is a social construction, and gender norms and expectations are internalized via upbringing in a patriarchal society</w:t>
      </w:r>
      <w:sdt>
        <w:sdtPr>
          <w:rPr>
            <w:szCs w:val="24"/>
          </w:rPr>
          <w:id w:val="1790712340"/>
          <w:citation/>
        </w:sdtPr>
        <w:sdtContent>
          <w:r w:rsidR="007429BC" w:rsidRPr="00E975F3">
            <w:rPr>
              <w:szCs w:val="24"/>
            </w:rPr>
            <w:fldChar w:fldCharType="begin"/>
          </w:r>
          <w:r w:rsidR="007429BC" w:rsidRPr="00E975F3">
            <w:rPr>
              <w:szCs w:val="24"/>
            </w:rPr>
            <w:instrText xml:space="preserve">CITATION 111011 \l 1033 </w:instrText>
          </w:r>
          <w:r w:rsidR="007429BC" w:rsidRPr="00E975F3">
            <w:rPr>
              <w:szCs w:val="24"/>
            </w:rPr>
            <w:fldChar w:fldCharType="separate"/>
          </w:r>
          <w:r w:rsidR="000178DB" w:rsidRPr="00E975F3">
            <w:rPr>
              <w:noProof/>
              <w:szCs w:val="24"/>
            </w:rPr>
            <w:t xml:space="preserve"> (Lorber, 2001)</w:t>
          </w:r>
          <w:r w:rsidR="007429BC" w:rsidRPr="00E975F3">
            <w:rPr>
              <w:szCs w:val="24"/>
            </w:rPr>
            <w:fldChar w:fldCharType="end"/>
          </w:r>
        </w:sdtContent>
      </w:sdt>
      <w:r w:rsidR="00CE30FD" w:rsidRPr="00E975F3">
        <w:rPr>
          <w:szCs w:val="24"/>
        </w:rPr>
        <w:t xml:space="preserve">. Therefore, </w:t>
      </w:r>
      <w:r w:rsidR="00613594" w:rsidRPr="00E975F3">
        <w:rPr>
          <w:szCs w:val="24"/>
        </w:rPr>
        <w:t>female activists are more inclined to advocate for women’s educational opportunities due to their gendered attitudes and idea</w:t>
      </w:r>
      <w:r w:rsidR="00CE30FD" w:rsidRPr="00E975F3">
        <w:rPr>
          <w:szCs w:val="24"/>
        </w:rPr>
        <w:t>s.</w:t>
      </w:r>
    </w:p>
    <w:p w14:paraId="0CA8A117" w14:textId="683C072B" w:rsidR="00ED3492" w:rsidRPr="00E975F3" w:rsidRDefault="008927C1" w:rsidP="004A0E15">
      <w:pPr>
        <w:pStyle w:val="Heading2"/>
        <w:numPr>
          <w:ilvl w:val="1"/>
          <w:numId w:val="21"/>
        </w:numPr>
        <w:rPr>
          <w:szCs w:val="24"/>
        </w:rPr>
      </w:pPr>
      <w:bookmarkStart w:id="42" w:name="_Toc140956729"/>
      <w:bookmarkStart w:id="43" w:name="_Toc143266549"/>
      <w:bookmarkStart w:id="44" w:name="_Toc144987049"/>
      <w:r w:rsidRPr="00E975F3">
        <w:rPr>
          <w:szCs w:val="24"/>
        </w:rPr>
        <w:t>Argument</w:t>
      </w:r>
      <w:bookmarkEnd w:id="42"/>
      <w:bookmarkEnd w:id="43"/>
      <w:bookmarkEnd w:id="44"/>
    </w:p>
    <w:p w14:paraId="761C70DA" w14:textId="40439B84" w:rsidR="00303F7F" w:rsidRPr="00E975F3" w:rsidRDefault="00303F7F" w:rsidP="00586263">
      <w:pPr>
        <w:ind w:firstLine="567"/>
        <w:jc w:val="both"/>
        <w:rPr>
          <w:szCs w:val="24"/>
        </w:rPr>
      </w:pPr>
      <w:r w:rsidRPr="00E975F3">
        <w:rPr>
          <w:szCs w:val="24"/>
        </w:rPr>
        <w:t xml:space="preserve">The </w:t>
      </w:r>
      <w:r w:rsidR="00736DB8" w:rsidRPr="00E975F3">
        <w:rPr>
          <w:szCs w:val="24"/>
        </w:rPr>
        <w:t>study</w:t>
      </w:r>
      <w:r w:rsidRPr="00E975F3">
        <w:rPr>
          <w:szCs w:val="24"/>
        </w:rPr>
        <w:t xml:space="preserve"> revolves around the </w:t>
      </w:r>
      <w:r w:rsidR="005846B4" w:rsidRPr="00E975F3">
        <w:rPr>
          <w:szCs w:val="24"/>
        </w:rPr>
        <w:t>views</w:t>
      </w:r>
      <w:r w:rsidRPr="00E975F3">
        <w:rPr>
          <w:szCs w:val="24"/>
        </w:rPr>
        <w:t xml:space="preserve"> of activists, the Taliban, and the public regarding women’s education. Activists, driven by feminist theories and ideologies, advocate for women’s education as a fundamental right and a pathway to empowerment. They believe education is pivotal in challenging societal norms, breaking free from oppressive systems, and fostering social change. Activists view education as a means for women to shape their communities and contribute to gender equality actively.</w:t>
      </w:r>
    </w:p>
    <w:p w14:paraId="3C225DB9" w14:textId="3569D8BB" w:rsidR="00303F7F" w:rsidRPr="00E975F3" w:rsidRDefault="00303F7F" w:rsidP="00586263">
      <w:pPr>
        <w:ind w:firstLine="567"/>
        <w:jc w:val="both"/>
        <w:rPr>
          <w:szCs w:val="24"/>
        </w:rPr>
      </w:pPr>
      <w:r w:rsidRPr="00E975F3">
        <w:rPr>
          <w:szCs w:val="24"/>
        </w:rPr>
        <w:t xml:space="preserve">On the other hand, the Taliban’s theoretical stance on women’s education starkly contrasts with that of activists. Rooted in religious fundamentalism and traditional gender roles, the Taliban perceive women’s education as threatening their established order. They view education for women as challenging patriarchal structures and seek to maintain oppressive systems by imposing severe limitations on women’s access to education. The Taliban reinforce traditional gender norms and restrict women’s opportunities for empowerment through education. </w:t>
      </w:r>
    </w:p>
    <w:p w14:paraId="79FF59BD" w14:textId="1B325E1C" w:rsidR="00586BEC" w:rsidRPr="00E975F3" w:rsidRDefault="00131B37" w:rsidP="00586263">
      <w:pPr>
        <w:ind w:firstLine="567"/>
        <w:jc w:val="both"/>
        <w:rPr>
          <w:szCs w:val="24"/>
        </w:rPr>
      </w:pPr>
      <w:r w:rsidRPr="00E975F3">
        <w:rPr>
          <w:szCs w:val="24"/>
        </w:rPr>
        <w:t>In a surprising twist, it has recently been revealed that the Taliban, a fundamentalist group known for their strict and conservative beliefs, ha</w:t>
      </w:r>
      <w:r w:rsidR="00511ECF" w:rsidRPr="00E975F3">
        <w:rPr>
          <w:szCs w:val="24"/>
        </w:rPr>
        <w:t>ve</w:t>
      </w:r>
      <w:r w:rsidRPr="00E975F3">
        <w:rPr>
          <w:szCs w:val="24"/>
        </w:rPr>
        <w:t xml:space="preserve"> experienced a significant shift in their attitude toward technology. Despite their previous strong opposition, they now embrace the use of mobile phones, television and satellite dishes in their areas</w:t>
      </w:r>
      <w:r w:rsidR="00511ECF" w:rsidRPr="00E975F3">
        <w:rPr>
          <w:szCs w:val="24"/>
        </w:rPr>
        <w:t xml:space="preserve"> of control</w:t>
      </w:r>
      <w:r w:rsidRPr="00E975F3">
        <w:rPr>
          <w:szCs w:val="24"/>
        </w:rPr>
        <w:t xml:space="preserve">. </w:t>
      </w:r>
      <w:r w:rsidR="00511ECF" w:rsidRPr="00E975F3">
        <w:rPr>
          <w:szCs w:val="24"/>
        </w:rPr>
        <w:t>This</w:t>
      </w:r>
      <w:r w:rsidRPr="00E975F3">
        <w:rPr>
          <w:szCs w:val="24"/>
        </w:rPr>
        <w:t xml:space="preserve"> mark</w:t>
      </w:r>
      <w:r w:rsidR="00511ECF" w:rsidRPr="00E975F3">
        <w:rPr>
          <w:szCs w:val="24"/>
        </w:rPr>
        <w:t>s</w:t>
      </w:r>
      <w:r w:rsidRPr="00E975F3">
        <w:rPr>
          <w:szCs w:val="24"/>
        </w:rPr>
        <w:t xml:space="preserve"> a notable departure from their policies in 1994 when these technologies were banned. For the past two decades, they have extensively tried </w:t>
      </w:r>
      <w:r w:rsidR="00511ECF" w:rsidRPr="00E975F3">
        <w:rPr>
          <w:szCs w:val="24"/>
        </w:rPr>
        <w:t xml:space="preserve">to </w:t>
      </w:r>
      <w:r w:rsidRPr="00E975F3">
        <w:rPr>
          <w:szCs w:val="24"/>
        </w:rPr>
        <w:t xml:space="preserve">limit access to television, advanced mobile phones, and the </w:t>
      </w:r>
      <w:r w:rsidR="00511ECF" w:rsidRPr="00E975F3">
        <w:rPr>
          <w:szCs w:val="24"/>
        </w:rPr>
        <w:t>i</w:t>
      </w:r>
      <w:r w:rsidRPr="00E975F3">
        <w:rPr>
          <w:szCs w:val="24"/>
        </w:rPr>
        <w:t>nternet.</w:t>
      </w:r>
    </w:p>
    <w:p w14:paraId="2D78FC88" w14:textId="570437AD" w:rsidR="0079577B" w:rsidRPr="00E975F3" w:rsidRDefault="0079577B" w:rsidP="00586263">
      <w:pPr>
        <w:ind w:firstLine="567"/>
        <w:jc w:val="both"/>
        <w:rPr>
          <w:szCs w:val="24"/>
        </w:rPr>
      </w:pPr>
      <w:r w:rsidRPr="00E975F3">
        <w:rPr>
          <w:szCs w:val="24"/>
        </w:rPr>
        <w:t>The newfound acceptance of technology within the Taliban has left many people astonished. Recent studies have uncovered a fascinating finding</w:t>
      </w:r>
      <w:r w:rsidR="00511ECF" w:rsidRPr="00E975F3">
        <w:rPr>
          <w:szCs w:val="24"/>
        </w:rPr>
        <w:t>:</w:t>
      </w:r>
      <w:r w:rsidRPr="00E975F3">
        <w:rPr>
          <w:szCs w:val="24"/>
        </w:rPr>
        <w:t xml:space="preserve"> The </w:t>
      </w:r>
      <w:r w:rsidRPr="00E975F3">
        <w:rPr>
          <w:szCs w:val="24"/>
        </w:rPr>
        <w:lastRenderedPageBreak/>
        <w:t>Taliban use technology more extensively than activists and the public. They are more active on social media platforms, particularly Twitter, than other groups. This unexpected discovery sheds light on a fascinating aspect of the Taliban’s evolving strategies and demonstrates their skill in leveraging technology.</w:t>
      </w:r>
    </w:p>
    <w:p w14:paraId="157CC47A" w14:textId="300D5134" w:rsidR="0079577B" w:rsidRPr="00E975F3" w:rsidRDefault="0079577B" w:rsidP="00586263">
      <w:pPr>
        <w:ind w:firstLine="567"/>
        <w:jc w:val="both"/>
        <w:rPr>
          <w:szCs w:val="24"/>
        </w:rPr>
      </w:pPr>
      <w:r w:rsidRPr="00E975F3">
        <w:rPr>
          <w:szCs w:val="24"/>
        </w:rPr>
        <w:t>The reasons behind this apparent reversal in the Taliban’s stance on technology are still a matter of speculation. Some experts suggest that they have recognized the power of modern communication tools for spreading their ideology, recruiting followers, and maintaining control over their territories. Others propose that adopting technology may be a practical response to the rapidly changing world, where access to information and communication has become increasingly interconnected.</w:t>
      </w:r>
    </w:p>
    <w:p w14:paraId="73EF304F" w14:textId="77777777" w:rsidR="00303F7F" w:rsidRPr="00E975F3" w:rsidRDefault="00303F7F" w:rsidP="00586263">
      <w:pPr>
        <w:ind w:firstLine="567"/>
        <w:jc w:val="both"/>
        <w:rPr>
          <w:szCs w:val="24"/>
        </w:rPr>
      </w:pPr>
      <w:r w:rsidRPr="00E975F3">
        <w:rPr>
          <w:szCs w:val="24"/>
        </w:rPr>
        <w:t>Public perspectives vary, influenced by their education, religious beliefs, and cultural backgrounds. Some individuals align with the ideals put forth by activists, recognizing the transformative power of education and the importance of equal opportunities for women. They acknowledge that education is crucial in improving women’s lives and advancing gender equality. Others, however, may hold reservations or even oppose women’s education due to adherence to societal norms and traditional values. These individuals may subscribe to a theory that reinforces gender roles and inhibits progress in women’s education.</w:t>
      </w:r>
    </w:p>
    <w:p w14:paraId="3A1D3EA9" w14:textId="1E1238E7" w:rsidR="00303F7F" w:rsidRPr="00E975F3" w:rsidRDefault="00303F7F" w:rsidP="00586263">
      <w:pPr>
        <w:ind w:firstLine="567"/>
        <w:jc w:val="both"/>
        <w:rPr>
          <w:szCs w:val="24"/>
        </w:rPr>
      </w:pPr>
      <w:r w:rsidRPr="00E975F3">
        <w:rPr>
          <w:szCs w:val="24"/>
        </w:rPr>
        <w:t xml:space="preserve">The discussion highlights the contrasting views surrounding women’s education in this theoretical landscape. Activists, driven by feminist theories, emphasize the importance of education as a tool for emancipation. At the same time, the Taliban's perspective is rooted in religious fundamentalism and the preservation of traditional gender roles. </w:t>
      </w:r>
      <w:r w:rsidR="00511ECF" w:rsidRPr="00E975F3">
        <w:rPr>
          <w:szCs w:val="24"/>
        </w:rPr>
        <w:t>The p</w:t>
      </w:r>
      <w:r w:rsidRPr="00E975F3">
        <w:rPr>
          <w:szCs w:val="24"/>
        </w:rPr>
        <w:t>ublic exhibit</w:t>
      </w:r>
      <w:r w:rsidR="00511ECF" w:rsidRPr="00E975F3">
        <w:rPr>
          <w:szCs w:val="24"/>
        </w:rPr>
        <w:t>s</w:t>
      </w:r>
      <w:r w:rsidRPr="00E975F3">
        <w:rPr>
          <w:szCs w:val="24"/>
        </w:rPr>
        <w:t xml:space="preserve"> various theoretical perspectives shaped by </w:t>
      </w:r>
      <w:r w:rsidR="006D7390" w:rsidRPr="00E975F3">
        <w:rPr>
          <w:szCs w:val="24"/>
        </w:rPr>
        <w:t>numer</w:t>
      </w:r>
      <w:r w:rsidRPr="00E975F3">
        <w:rPr>
          <w:szCs w:val="24"/>
        </w:rPr>
        <w:t>ous factors, contributing to the discourse’s complexity.</w:t>
      </w:r>
    </w:p>
    <w:p w14:paraId="0EF9ABE5" w14:textId="247A767A" w:rsidR="00303F7F" w:rsidRPr="00E975F3" w:rsidRDefault="00511ECF" w:rsidP="00586263">
      <w:pPr>
        <w:ind w:firstLine="567"/>
        <w:jc w:val="both"/>
        <w:rPr>
          <w:szCs w:val="24"/>
        </w:rPr>
      </w:pPr>
      <w:r w:rsidRPr="00E975F3">
        <w:rPr>
          <w:szCs w:val="24"/>
        </w:rPr>
        <w:t>This</w:t>
      </w:r>
      <w:r w:rsidR="00303F7F" w:rsidRPr="00E975F3">
        <w:rPr>
          <w:szCs w:val="24"/>
        </w:rPr>
        <w:t xml:space="preserve"> is essential to consider when examining the support for women’s education among activists, the Taliban, and the public. The theoretical perspectives influence each group’s actions, beliefs, and strategies. Activists strive to remove barriers and advocate for women’s educational access, while the Taliban seeks to maintain their established order by suppressing women’s education. The public’s theoretical stances are shaped by their unique experiences, education levels, </w:t>
      </w:r>
      <w:r w:rsidR="00303F7F" w:rsidRPr="00E975F3">
        <w:rPr>
          <w:szCs w:val="24"/>
        </w:rPr>
        <w:lastRenderedPageBreak/>
        <w:t xml:space="preserve">religious beliefs, and cultural values, which further contribute to the diversity of opinions regarding women’s education. </w:t>
      </w:r>
    </w:p>
    <w:p w14:paraId="5B32001B" w14:textId="77777777" w:rsidR="00586263" w:rsidRDefault="00586263" w:rsidP="00586263">
      <w:pPr>
        <w:pStyle w:val="Heading1"/>
      </w:pPr>
      <w:bookmarkStart w:id="45" w:name="_Toc143266550"/>
      <w:bookmarkStart w:id="46" w:name="_Toc140956730"/>
    </w:p>
    <w:p w14:paraId="7649A5D2" w14:textId="77777777" w:rsidR="00586263" w:rsidRDefault="00586263" w:rsidP="00586263">
      <w:pPr>
        <w:pStyle w:val="Heading1"/>
      </w:pPr>
    </w:p>
    <w:p w14:paraId="0E5C3585" w14:textId="77777777" w:rsidR="00586263" w:rsidRDefault="00586263" w:rsidP="00586263">
      <w:pPr>
        <w:pStyle w:val="Heading1"/>
      </w:pPr>
    </w:p>
    <w:p w14:paraId="34F63A73" w14:textId="77777777" w:rsidR="00586263" w:rsidRDefault="00586263" w:rsidP="00586263">
      <w:pPr>
        <w:pStyle w:val="Heading1"/>
      </w:pPr>
    </w:p>
    <w:p w14:paraId="620DFB2B" w14:textId="77777777" w:rsidR="00586263" w:rsidRDefault="00586263" w:rsidP="00586263">
      <w:pPr>
        <w:pStyle w:val="Heading1"/>
      </w:pPr>
    </w:p>
    <w:p w14:paraId="640181BA" w14:textId="77777777" w:rsidR="00586263" w:rsidRDefault="00586263" w:rsidP="00586263">
      <w:pPr>
        <w:pStyle w:val="Heading1"/>
      </w:pPr>
    </w:p>
    <w:p w14:paraId="64EB8A43" w14:textId="77777777" w:rsidR="00586263" w:rsidRDefault="00586263" w:rsidP="00586263">
      <w:pPr>
        <w:pStyle w:val="Heading1"/>
      </w:pPr>
    </w:p>
    <w:p w14:paraId="7412F615" w14:textId="77777777" w:rsidR="00586263" w:rsidRDefault="00586263" w:rsidP="00586263">
      <w:pPr>
        <w:pStyle w:val="Heading1"/>
      </w:pPr>
    </w:p>
    <w:p w14:paraId="7F577329" w14:textId="77777777" w:rsidR="00586263" w:rsidRDefault="00586263" w:rsidP="00586263">
      <w:pPr>
        <w:pStyle w:val="Heading1"/>
      </w:pPr>
    </w:p>
    <w:p w14:paraId="5852F45C" w14:textId="77777777" w:rsidR="00586263" w:rsidRDefault="00586263" w:rsidP="00586263">
      <w:pPr>
        <w:pStyle w:val="Heading1"/>
      </w:pPr>
    </w:p>
    <w:p w14:paraId="0F468F76" w14:textId="77777777" w:rsidR="00586263" w:rsidRDefault="00586263" w:rsidP="00586263">
      <w:pPr>
        <w:pStyle w:val="Heading1"/>
      </w:pPr>
    </w:p>
    <w:p w14:paraId="70483CD5" w14:textId="77777777" w:rsidR="00586263" w:rsidRDefault="00586263" w:rsidP="00586263">
      <w:pPr>
        <w:pStyle w:val="Heading1"/>
      </w:pPr>
    </w:p>
    <w:p w14:paraId="572244DC" w14:textId="77777777" w:rsidR="00586263" w:rsidRDefault="00586263" w:rsidP="00586263"/>
    <w:p w14:paraId="3D37B5C0" w14:textId="77777777" w:rsidR="00586263" w:rsidRDefault="00586263" w:rsidP="00586263"/>
    <w:p w14:paraId="610CAB9D" w14:textId="77777777" w:rsidR="00586263" w:rsidRDefault="00586263" w:rsidP="00586263"/>
    <w:p w14:paraId="04994F37" w14:textId="77777777" w:rsidR="00586263" w:rsidRDefault="00586263" w:rsidP="00586263"/>
    <w:p w14:paraId="5D4D1BB7" w14:textId="77777777" w:rsidR="004A0E15" w:rsidRDefault="004A0E15" w:rsidP="00586263"/>
    <w:p w14:paraId="49BC9840" w14:textId="77777777" w:rsidR="004A0E15" w:rsidRDefault="004A0E15" w:rsidP="00586263"/>
    <w:p w14:paraId="4CBB90F3" w14:textId="77777777" w:rsidR="00586263" w:rsidRPr="00586263" w:rsidRDefault="00586263" w:rsidP="00586263"/>
    <w:p w14:paraId="6396AEC9" w14:textId="52B48907" w:rsidR="00BA0DD8" w:rsidRDefault="00586263" w:rsidP="00586263">
      <w:pPr>
        <w:pStyle w:val="Heading1"/>
      </w:pPr>
      <w:bookmarkStart w:id="47" w:name="_Toc144987050"/>
      <w:r>
        <w:lastRenderedPageBreak/>
        <w:t>C</w:t>
      </w:r>
      <w:r w:rsidR="00310949">
        <w:t>HAPTER III</w:t>
      </w:r>
      <w:bookmarkEnd w:id="45"/>
      <w:bookmarkEnd w:id="47"/>
    </w:p>
    <w:p w14:paraId="671A66AA" w14:textId="2FF490DF" w:rsidR="002F0207" w:rsidRDefault="00310949" w:rsidP="00586263">
      <w:pPr>
        <w:pStyle w:val="Heading1"/>
      </w:pPr>
      <w:bookmarkStart w:id="48" w:name="_Toc143266551"/>
      <w:bookmarkStart w:id="49" w:name="_Toc144987051"/>
      <w:r>
        <w:t xml:space="preserve">RESEARCH </w:t>
      </w:r>
      <w:r w:rsidR="0096587C" w:rsidRPr="00E975F3">
        <w:t>RESEARCH METHODOLOGY</w:t>
      </w:r>
      <w:bookmarkEnd w:id="46"/>
      <w:bookmarkEnd w:id="48"/>
      <w:bookmarkEnd w:id="49"/>
    </w:p>
    <w:p w14:paraId="7B722BB6" w14:textId="77777777" w:rsidR="00310949" w:rsidRDefault="00310949" w:rsidP="00310949"/>
    <w:p w14:paraId="2F2215F0" w14:textId="3144F837" w:rsidR="005766CB" w:rsidRPr="00E975F3" w:rsidRDefault="005766CB" w:rsidP="00310949">
      <w:pPr>
        <w:jc w:val="both"/>
        <w:rPr>
          <w:szCs w:val="24"/>
        </w:rPr>
      </w:pPr>
      <w:r w:rsidRPr="00E975F3">
        <w:rPr>
          <w:szCs w:val="24"/>
        </w:rPr>
        <w:t xml:space="preserve">This study uses quantitative content analysis along with sentiment analysis. Tweets are the data </w:t>
      </w:r>
      <w:r w:rsidR="00205E41" w:rsidRPr="00E975F3">
        <w:rPr>
          <w:szCs w:val="24"/>
        </w:rPr>
        <w:t>I</w:t>
      </w:r>
      <w:r w:rsidRPr="00E975F3">
        <w:rPr>
          <w:szCs w:val="24"/>
        </w:rPr>
        <w:t xml:space="preserve"> collected from three different groups in Afghanistan: </w:t>
      </w:r>
      <w:r w:rsidR="00511ECF" w:rsidRPr="00E975F3">
        <w:rPr>
          <w:szCs w:val="24"/>
        </w:rPr>
        <w:t>a</w:t>
      </w:r>
      <w:r w:rsidRPr="00E975F3">
        <w:rPr>
          <w:szCs w:val="24"/>
        </w:rPr>
        <w:t>ctivists, the Taliban, and the public (common people). The gathered tweets were subjected to content analysis to identify common themes and trends, while sentiment analysis looked for overarching feelings toward women's education. The findings from this study approach add to the continuing conversation about women’s education in Afghanistan and shed light on a complicated topic.</w:t>
      </w:r>
    </w:p>
    <w:p w14:paraId="0EAFDCDC" w14:textId="01106D82" w:rsidR="003C7DD3" w:rsidRPr="0065320B" w:rsidRDefault="00E179E8" w:rsidP="00E179E8">
      <w:pPr>
        <w:pStyle w:val="Heading2"/>
      </w:pPr>
      <w:bookmarkStart w:id="50" w:name="_Toc140956731"/>
      <w:bookmarkStart w:id="51" w:name="_Toc143266552"/>
      <w:bookmarkStart w:id="52" w:name="_Toc144987052"/>
      <w:r>
        <w:t xml:space="preserve">3.1 </w:t>
      </w:r>
      <w:r w:rsidR="003C7DD3" w:rsidRPr="0065320B">
        <w:t>Data Collection</w:t>
      </w:r>
      <w:r w:rsidR="00CA4B2E" w:rsidRPr="0065320B">
        <w:t xml:space="preserve"> Methods</w:t>
      </w:r>
      <w:bookmarkEnd w:id="50"/>
      <w:bookmarkEnd w:id="51"/>
      <w:bookmarkEnd w:id="52"/>
    </w:p>
    <w:p w14:paraId="32ED8DB8" w14:textId="4AD25467" w:rsidR="008E3BB1" w:rsidRPr="00E975F3" w:rsidRDefault="003C7DD3" w:rsidP="00310949">
      <w:pPr>
        <w:jc w:val="both"/>
        <w:rPr>
          <w:szCs w:val="24"/>
        </w:rPr>
      </w:pPr>
      <w:r w:rsidRPr="00E975F3">
        <w:rPr>
          <w:szCs w:val="24"/>
        </w:rPr>
        <w:t xml:space="preserve">Data collection </w:t>
      </w:r>
      <w:r w:rsidR="00022772" w:rsidRPr="00E975F3">
        <w:rPr>
          <w:szCs w:val="24"/>
        </w:rPr>
        <w:t>took place</w:t>
      </w:r>
      <w:r w:rsidRPr="00E975F3">
        <w:rPr>
          <w:szCs w:val="24"/>
        </w:rPr>
        <w:t xml:space="preserve"> between Dec</w:t>
      </w:r>
      <w:r w:rsidR="00022772" w:rsidRPr="00E975F3">
        <w:rPr>
          <w:szCs w:val="24"/>
        </w:rPr>
        <w:t>.</w:t>
      </w:r>
      <w:r w:rsidRPr="00E975F3">
        <w:rPr>
          <w:szCs w:val="24"/>
        </w:rPr>
        <w:t xml:space="preserve"> 1, 2022, and March 30, 2023,</w:t>
      </w:r>
      <w:r w:rsidR="0003537E" w:rsidRPr="00E975F3">
        <w:rPr>
          <w:szCs w:val="24"/>
        </w:rPr>
        <w:t xml:space="preserve"> through </w:t>
      </w:r>
      <w:r w:rsidR="00022772" w:rsidRPr="00E975F3">
        <w:rPr>
          <w:szCs w:val="24"/>
        </w:rPr>
        <w:t xml:space="preserve">an </w:t>
      </w:r>
      <w:r w:rsidR="0003537E" w:rsidRPr="00E975F3">
        <w:rPr>
          <w:szCs w:val="24"/>
        </w:rPr>
        <w:t>A</w:t>
      </w:r>
      <w:r w:rsidRPr="00E975F3">
        <w:rPr>
          <w:szCs w:val="24"/>
        </w:rPr>
        <w:t xml:space="preserve">pplication </w:t>
      </w:r>
      <w:r w:rsidR="0003537E" w:rsidRPr="00E975F3">
        <w:rPr>
          <w:szCs w:val="24"/>
        </w:rPr>
        <w:t>P</w:t>
      </w:r>
      <w:r w:rsidRPr="00E975F3">
        <w:rPr>
          <w:szCs w:val="24"/>
        </w:rPr>
        <w:t xml:space="preserve">rogramming </w:t>
      </w:r>
      <w:r w:rsidR="0003537E" w:rsidRPr="00E975F3">
        <w:rPr>
          <w:szCs w:val="24"/>
        </w:rPr>
        <w:t>I</w:t>
      </w:r>
      <w:r w:rsidRPr="00E975F3">
        <w:rPr>
          <w:szCs w:val="24"/>
        </w:rPr>
        <w:t>nterface (API)</w:t>
      </w:r>
      <w:r w:rsidR="0003537E" w:rsidRPr="00E975F3">
        <w:rPr>
          <w:szCs w:val="24"/>
        </w:rPr>
        <w:t>. T</w:t>
      </w:r>
      <w:r w:rsidRPr="00E975F3">
        <w:rPr>
          <w:szCs w:val="24"/>
        </w:rPr>
        <w:t>his API allows individual</w:t>
      </w:r>
      <w:r w:rsidR="0003537E" w:rsidRPr="00E975F3">
        <w:rPr>
          <w:szCs w:val="24"/>
        </w:rPr>
        <w:t>s</w:t>
      </w:r>
      <w:r w:rsidRPr="00E975F3">
        <w:rPr>
          <w:szCs w:val="24"/>
        </w:rPr>
        <w:t xml:space="preserve"> to retri</w:t>
      </w:r>
      <w:r w:rsidR="0003537E" w:rsidRPr="00E975F3">
        <w:rPr>
          <w:szCs w:val="24"/>
        </w:rPr>
        <w:t>e</w:t>
      </w:r>
      <w:r w:rsidRPr="00E975F3">
        <w:rPr>
          <w:szCs w:val="24"/>
        </w:rPr>
        <w:t>ve up to 3200 maximum rows from a singl</w:t>
      </w:r>
      <w:r w:rsidR="0003537E" w:rsidRPr="00E975F3">
        <w:rPr>
          <w:szCs w:val="24"/>
        </w:rPr>
        <w:t>e</w:t>
      </w:r>
      <w:r w:rsidRPr="00E975F3">
        <w:rPr>
          <w:szCs w:val="24"/>
        </w:rPr>
        <w:t xml:space="preserve"> </w:t>
      </w:r>
      <w:r w:rsidR="005A6E56" w:rsidRPr="00E975F3">
        <w:rPr>
          <w:szCs w:val="24"/>
        </w:rPr>
        <w:t>account</w:t>
      </w:r>
      <w:sdt>
        <w:sdtPr>
          <w:rPr>
            <w:szCs w:val="24"/>
          </w:rPr>
          <w:id w:val="-1857570522"/>
          <w:citation/>
        </w:sdtPr>
        <w:sdtContent>
          <w:r w:rsidR="00E2068C" w:rsidRPr="00E975F3">
            <w:rPr>
              <w:szCs w:val="24"/>
            </w:rPr>
            <w:fldChar w:fldCharType="begin"/>
          </w:r>
          <w:r w:rsidR="00E2068C" w:rsidRPr="00E975F3">
            <w:rPr>
              <w:szCs w:val="24"/>
            </w:rPr>
            <w:instrText xml:space="preserve">CITATION 111161 \l 1033 </w:instrText>
          </w:r>
          <w:r w:rsidR="00E2068C" w:rsidRPr="00E975F3">
            <w:rPr>
              <w:szCs w:val="24"/>
            </w:rPr>
            <w:fldChar w:fldCharType="separate"/>
          </w:r>
          <w:r w:rsidR="000178DB" w:rsidRPr="00E975F3">
            <w:rPr>
              <w:noProof/>
              <w:szCs w:val="24"/>
            </w:rPr>
            <w:t xml:space="preserve"> (Kitzie &amp; Ghosh, 2016)</w:t>
          </w:r>
          <w:r w:rsidR="00E2068C" w:rsidRPr="00E975F3">
            <w:rPr>
              <w:szCs w:val="24"/>
            </w:rPr>
            <w:fldChar w:fldCharType="end"/>
          </w:r>
        </w:sdtContent>
      </w:sdt>
      <w:r w:rsidRPr="00E975F3">
        <w:rPr>
          <w:szCs w:val="24"/>
        </w:rPr>
        <w:t xml:space="preserve">. </w:t>
      </w:r>
      <w:r w:rsidR="00CA4B2E" w:rsidRPr="00E975F3">
        <w:rPr>
          <w:szCs w:val="24"/>
        </w:rPr>
        <w:t xml:space="preserve">The </w:t>
      </w:r>
      <w:r w:rsidR="002357EF" w:rsidRPr="00E975F3">
        <w:rPr>
          <w:szCs w:val="24"/>
        </w:rPr>
        <w:t xml:space="preserve">study analyzes three different groups of tweets, namely </w:t>
      </w:r>
      <w:r w:rsidR="00022772" w:rsidRPr="00E975F3">
        <w:rPr>
          <w:szCs w:val="24"/>
        </w:rPr>
        <w:t>a</w:t>
      </w:r>
      <w:r w:rsidR="002357EF" w:rsidRPr="00E975F3">
        <w:rPr>
          <w:szCs w:val="24"/>
        </w:rPr>
        <w:t>ctivists, both male and female; Taliban officials</w:t>
      </w:r>
      <w:r w:rsidR="00022772" w:rsidRPr="00E975F3">
        <w:rPr>
          <w:szCs w:val="24"/>
        </w:rPr>
        <w:t xml:space="preserve"> (</w:t>
      </w:r>
      <w:r w:rsidR="008E3BB1" w:rsidRPr="00E975F3">
        <w:rPr>
          <w:szCs w:val="24"/>
        </w:rPr>
        <w:t>since</w:t>
      </w:r>
      <w:r w:rsidR="002357EF" w:rsidRPr="00E975F3">
        <w:rPr>
          <w:szCs w:val="24"/>
        </w:rPr>
        <w:t xml:space="preserve"> there </w:t>
      </w:r>
      <w:r w:rsidR="00022772" w:rsidRPr="00E975F3">
        <w:rPr>
          <w:szCs w:val="24"/>
        </w:rPr>
        <w:t>are no women</w:t>
      </w:r>
      <w:r w:rsidR="002357EF" w:rsidRPr="00E975F3">
        <w:rPr>
          <w:szCs w:val="24"/>
        </w:rPr>
        <w:t xml:space="preserve"> </w:t>
      </w:r>
      <w:r w:rsidR="00022772" w:rsidRPr="00E975F3">
        <w:rPr>
          <w:szCs w:val="24"/>
        </w:rPr>
        <w:t>i</w:t>
      </w:r>
      <w:r w:rsidR="002357EF" w:rsidRPr="00E975F3">
        <w:rPr>
          <w:szCs w:val="24"/>
        </w:rPr>
        <w:t xml:space="preserve">n the Taliban’s cabinet, </w:t>
      </w:r>
      <w:r w:rsidR="00B66F69" w:rsidRPr="00E975F3">
        <w:rPr>
          <w:szCs w:val="24"/>
        </w:rPr>
        <w:t>the study</w:t>
      </w:r>
      <w:r w:rsidR="002357EF" w:rsidRPr="00E975F3">
        <w:rPr>
          <w:szCs w:val="24"/>
        </w:rPr>
        <w:t xml:space="preserve"> </w:t>
      </w:r>
      <w:r w:rsidR="00022772" w:rsidRPr="00E975F3">
        <w:rPr>
          <w:szCs w:val="24"/>
        </w:rPr>
        <w:t xml:space="preserve">had to </w:t>
      </w:r>
      <w:r w:rsidR="002357EF" w:rsidRPr="00E975F3">
        <w:rPr>
          <w:szCs w:val="24"/>
        </w:rPr>
        <w:t>focus on the male side</w:t>
      </w:r>
      <w:r w:rsidR="00022772" w:rsidRPr="00E975F3">
        <w:rPr>
          <w:szCs w:val="24"/>
        </w:rPr>
        <w:t>)</w:t>
      </w:r>
      <w:r w:rsidR="0003537E" w:rsidRPr="00E975F3">
        <w:rPr>
          <w:szCs w:val="24"/>
        </w:rPr>
        <w:t>;</w:t>
      </w:r>
      <w:r w:rsidR="002357EF" w:rsidRPr="00E975F3">
        <w:rPr>
          <w:szCs w:val="24"/>
        </w:rPr>
        <w:t xml:space="preserve"> </w:t>
      </w:r>
      <w:r w:rsidR="00022772" w:rsidRPr="00E975F3">
        <w:rPr>
          <w:szCs w:val="24"/>
        </w:rPr>
        <w:t xml:space="preserve">and </w:t>
      </w:r>
      <w:r w:rsidR="002357EF" w:rsidRPr="00E975F3">
        <w:rPr>
          <w:szCs w:val="24"/>
        </w:rPr>
        <w:t xml:space="preserve">last but not least, </w:t>
      </w:r>
      <w:r w:rsidR="00022772" w:rsidRPr="00E975F3">
        <w:rPr>
          <w:szCs w:val="24"/>
        </w:rPr>
        <w:t xml:space="preserve">the </w:t>
      </w:r>
      <w:r w:rsidR="00165781" w:rsidRPr="00E975F3">
        <w:rPr>
          <w:szCs w:val="24"/>
        </w:rPr>
        <w:t>public</w:t>
      </w:r>
      <w:r w:rsidR="002357EF" w:rsidRPr="00E975F3">
        <w:rPr>
          <w:szCs w:val="24"/>
        </w:rPr>
        <w:t xml:space="preserve">, </w:t>
      </w:r>
      <w:r w:rsidR="00022772" w:rsidRPr="00E975F3">
        <w:rPr>
          <w:szCs w:val="24"/>
        </w:rPr>
        <w:t xml:space="preserve">both </w:t>
      </w:r>
      <w:r w:rsidR="002357EF" w:rsidRPr="00E975F3">
        <w:rPr>
          <w:szCs w:val="24"/>
        </w:rPr>
        <w:t>male and female</w:t>
      </w:r>
      <w:r w:rsidR="00B3043A" w:rsidRPr="00E975F3">
        <w:rPr>
          <w:szCs w:val="24"/>
        </w:rPr>
        <w:t>, not by gender but in general, even</w:t>
      </w:r>
      <w:r w:rsidR="0003537E" w:rsidRPr="00E975F3">
        <w:rPr>
          <w:szCs w:val="24"/>
        </w:rPr>
        <w:t xml:space="preserve"> </w:t>
      </w:r>
      <w:r w:rsidR="00B3043A" w:rsidRPr="00E975F3">
        <w:rPr>
          <w:szCs w:val="24"/>
        </w:rPr>
        <w:t xml:space="preserve">though there </w:t>
      </w:r>
      <w:r w:rsidR="0003537E" w:rsidRPr="00E975F3">
        <w:rPr>
          <w:szCs w:val="24"/>
        </w:rPr>
        <w:t>is</w:t>
      </w:r>
      <w:r w:rsidR="00B3043A" w:rsidRPr="00E975F3">
        <w:rPr>
          <w:szCs w:val="24"/>
        </w:rPr>
        <w:t xml:space="preserve"> an equal sample </w:t>
      </w:r>
      <w:r w:rsidR="00022772" w:rsidRPr="00E975F3">
        <w:rPr>
          <w:szCs w:val="24"/>
        </w:rPr>
        <w:t>of</w:t>
      </w:r>
      <w:r w:rsidR="00B3043A" w:rsidRPr="00E975F3">
        <w:rPr>
          <w:szCs w:val="24"/>
        </w:rPr>
        <w:t xml:space="preserve"> both</w:t>
      </w:r>
      <w:r w:rsidR="002357EF" w:rsidRPr="00E975F3">
        <w:rPr>
          <w:szCs w:val="24"/>
        </w:rPr>
        <w:t xml:space="preserve">. </w:t>
      </w:r>
    </w:p>
    <w:p w14:paraId="7FAABF3A" w14:textId="32F60A28" w:rsidR="002357EF" w:rsidRPr="00E975F3" w:rsidRDefault="00205E41" w:rsidP="00586263">
      <w:pPr>
        <w:ind w:firstLine="567"/>
        <w:jc w:val="both"/>
        <w:rPr>
          <w:szCs w:val="24"/>
        </w:rPr>
      </w:pPr>
      <w:r w:rsidRPr="00E975F3">
        <w:rPr>
          <w:szCs w:val="24"/>
        </w:rPr>
        <w:t>I</w:t>
      </w:r>
      <w:r w:rsidR="002357EF" w:rsidRPr="00E975F3">
        <w:rPr>
          <w:szCs w:val="24"/>
        </w:rPr>
        <w:t xml:space="preserve"> individually collected the tweets, and there are three different approaches to recognizing the activists to fetch their tweets. First, </w:t>
      </w:r>
      <w:r w:rsidRPr="00E975F3">
        <w:rPr>
          <w:szCs w:val="24"/>
        </w:rPr>
        <w:t>I</w:t>
      </w:r>
      <w:r w:rsidR="002357EF" w:rsidRPr="00E975F3">
        <w:rPr>
          <w:szCs w:val="24"/>
        </w:rPr>
        <w:t xml:space="preserve"> joined the Afghan Twitter spaces to </w:t>
      </w:r>
      <w:r w:rsidR="002F28FF" w:rsidRPr="00E975F3">
        <w:rPr>
          <w:szCs w:val="24"/>
        </w:rPr>
        <w:t>identify</w:t>
      </w:r>
      <w:r w:rsidR="002357EF" w:rsidRPr="00E975F3">
        <w:rPr>
          <w:szCs w:val="24"/>
        </w:rPr>
        <w:t xml:space="preserve"> </w:t>
      </w:r>
      <w:r w:rsidR="008E3BB1" w:rsidRPr="00E975F3">
        <w:rPr>
          <w:szCs w:val="24"/>
        </w:rPr>
        <w:t>activists</w:t>
      </w:r>
      <w:r w:rsidR="002357EF" w:rsidRPr="00E975F3">
        <w:rPr>
          <w:szCs w:val="24"/>
        </w:rPr>
        <w:t xml:space="preserve"> from there</w:t>
      </w:r>
      <w:r w:rsidR="00C315A2" w:rsidRPr="00E975F3">
        <w:rPr>
          <w:szCs w:val="24"/>
        </w:rPr>
        <w:t>. S</w:t>
      </w:r>
      <w:r w:rsidR="002357EF" w:rsidRPr="00E975F3">
        <w:rPr>
          <w:szCs w:val="24"/>
        </w:rPr>
        <w:t>econd</w:t>
      </w:r>
      <w:r w:rsidR="00C315A2" w:rsidRPr="00E975F3">
        <w:rPr>
          <w:szCs w:val="24"/>
        </w:rPr>
        <w:t>, Google allows us to find Afghan activists by typing “Afghan activists</w:t>
      </w:r>
      <w:r w:rsidR="002F28FF" w:rsidRPr="00E975F3">
        <w:rPr>
          <w:szCs w:val="24"/>
        </w:rPr>
        <w:t>”</w:t>
      </w:r>
      <w:r w:rsidR="00022772" w:rsidRPr="00E975F3">
        <w:rPr>
          <w:szCs w:val="24"/>
        </w:rPr>
        <w:t>.</w:t>
      </w:r>
      <w:r w:rsidR="002357EF" w:rsidRPr="00E975F3">
        <w:rPr>
          <w:szCs w:val="24"/>
        </w:rPr>
        <w:t xml:space="preserve"> </w:t>
      </w:r>
      <w:r w:rsidR="00C315A2" w:rsidRPr="00E975F3">
        <w:rPr>
          <w:szCs w:val="24"/>
        </w:rPr>
        <w:t>T</w:t>
      </w:r>
      <w:r w:rsidR="002357EF" w:rsidRPr="00E975F3">
        <w:rPr>
          <w:szCs w:val="24"/>
        </w:rPr>
        <w:t>hird</w:t>
      </w:r>
      <w:r w:rsidR="00C315A2" w:rsidRPr="00E975F3">
        <w:rPr>
          <w:szCs w:val="24"/>
        </w:rPr>
        <w:t>,</w:t>
      </w:r>
      <w:r w:rsidR="002357EF" w:rsidRPr="00E975F3">
        <w:rPr>
          <w:szCs w:val="24"/>
        </w:rPr>
        <w:t xml:space="preserve"> </w:t>
      </w:r>
      <w:r w:rsidR="00C315A2" w:rsidRPr="00E975F3">
        <w:rPr>
          <w:szCs w:val="24"/>
        </w:rPr>
        <w:t>Afghanistan’s TV</w:t>
      </w:r>
      <w:r w:rsidR="009D55B9" w:rsidRPr="00E975F3">
        <w:rPr>
          <w:szCs w:val="24"/>
        </w:rPr>
        <w:t xml:space="preserve"> channels</w:t>
      </w:r>
      <w:r w:rsidR="00C315A2" w:rsidRPr="00E975F3">
        <w:rPr>
          <w:szCs w:val="24"/>
        </w:rPr>
        <w:t xml:space="preserve"> ha</w:t>
      </w:r>
      <w:r w:rsidR="009D55B9" w:rsidRPr="00E975F3">
        <w:rPr>
          <w:szCs w:val="24"/>
        </w:rPr>
        <w:t>ve</w:t>
      </w:r>
      <w:r w:rsidR="00C315A2" w:rsidRPr="00E975F3">
        <w:rPr>
          <w:szCs w:val="24"/>
        </w:rPr>
        <w:t xml:space="preserve"> frequently invited activists</w:t>
      </w:r>
      <w:r w:rsidR="00022772" w:rsidRPr="00E975F3">
        <w:rPr>
          <w:szCs w:val="24"/>
        </w:rPr>
        <w:t>.</w:t>
      </w:r>
      <w:r w:rsidR="00F544B4" w:rsidRPr="00E975F3">
        <w:rPr>
          <w:szCs w:val="24"/>
        </w:rPr>
        <w:t xml:space="preserve"> </w:t>
      </w:r>
      <w:r w:rsidR="00022772" w:rsidRPr="00E975F3">
        <w:rPr>
          <w:szCs w:val="24"/>
        </w:rPr>
        <w:t>T</w:t>
      </w:r>
      <w:r w:rsidR="00F544B4" w:rsidRPr="00E975F3">
        <w:rPr>
          <w:szCs w:val="24"/>
        </w:rPr>
        <w:t>hese channels have hundreds of followers and views and invite</w:t>
      </w:r>
      <w:r w:rsidR="0006063E" w:rsidRPr="00E975F3">
        <w:rPr>
          <w:szCs w:val="24"/>
        </w:rPr>
        <w:t xml:space="preserve"> activists daily</w:t>
      </w:r>
      <w:r w:rsidR="00022772" w:rsidRPr="00E975F3">
        <w:rPr>
          <w:szCs w:val="24"/>
        </w:rPr>
        <w:t>, e</w:t>
      </w:r>
      <w:r w:rsidR="002357EF" w:rsidRPr="00E975F3">
        <w:rPr>
          <w:szCs w:val="24"/>
        </w:rPr>
        <w:t xml:space="preserve">.g., </w:t>
      </w:r>
      <w:hyperlink r:id="rId12" w:history="1">
        <w:r w:rsidR="002357EF" w:rsidRPr="00E975F3">
          <w:rPr>
            <w:rStyle w:val="Hyperlink"/>
            <w:szCs w:val="24"/>
          </w:rPr>
          <w:t>TOLOnews</w:t>
        </w:r>
      </w:hyperlink>
      <w:r w:rsidR="002357EF" w:rsidRPr="00E975F3">
        <w:rPr>
          <w:szCs w:val="24"/>
        </w:rPr>
        <w:t xml:space="preserve">, </w:t>
      </w:r>
      <w:hyperlink r:id="rId13" w:history="1">
        <w:r w:rsidR="002357EF" w:rsidRPr="00E975F3">
          <w:rPr>
            <w:rStyle w:val="Hyperlink"/>
            <w:szCs w:val="24"/>
          </w:rPr>
          <w:t>ArianaNews</w:t>
        </w:r>
      </w:hyperlink>
      <w:r w:rsidR="002357EF" w:rsidRPr="00E975F3">
        <w:rPr>
          <w:szCs w:val="24"/>
        </w:rPr>
        <w:t>.</w:t>
      </w:r>
    </w:p>
    <w:p w14:paraId="2B5DF8E2" w14:textId="57CF7A4F" w:rsidR="00D86957" w:rsidRPr="00E975F3" w:rsidRDefault="002357EF" w:rsidP="00586263">
      <w:pPr>
        <w:ind w:firstLine="567"/>
        <w:jc w:val="both"/>
        <w:rPr>
          <w:szCs w:val="24"/>
        </w:rPr>
      </w:pPr>
      <w:r w:rsidRPr="00E975F3">
        <w:rPr>
          <w:szCs w:val="24"/>
        </w:rPr>
        <w:t xml:space="preserve">For the Taliban officials, </w:t>
      </w:r>
      <w:r w:rsidR="00BC23C6" w:rsidRPr="00E975F3">
        <w:rPr>
          <w:szCs w:val="24"/>
        </w:rPr>
        <w:t xml:space="preserve">there is </w:t>
      </w:r>
      <w:r w:rsidRPr="00E975F3">
        <w:rPr>
          <w:szCs w:val="24"/>
        </w:rPr>
        <w:t xml:space="preserve">a single approach, which is </w:t>
      </w:r>
      <w:hyperlink r:id="rId14" w:tgtFrame="_blank" w:history="1">
        <w:r w:rsidRPr="00E975F3">
          <w:rPr>
            <w:rStyle w:val="Hyperlink"/>
            <w:szCs w:val="24"/>
          </w:rPr>
          <w:t>Zabehulah_M33</w:t>
        </w:r>
      </w:hyperlink>
      <w:r w:rsidRPr="00E975F3">
        <w:rPr>
          <w:szCs w:val="24"/>
        </w:rPr>
        <w:t xml:space="preserve"> and </w:t>
      </w:r>
      <w:r w:rsidR="00022772" w:rsidRPr="00E975F3">
        <w:rPr>
          <w:szCs w:val="24"/>
        </w:rPr>
        <w:t xml:space="preserve">the </w:t>
      </w:r>
      <w:r w:rsidRPr="00E975F3">
        <w:rPr>
          <w:szCs w:val="24"/>
        </w:rPr>
        <w:t xml:space="preserve">“Official Twitter Account of the Spokesman of </w:t>
      </w:r>
      <w:r w:rsidR="00022772" w:rsidRPr="00E975F3">
        <w:rPr>
          <w:szCs w:val="24"/>
        </w:rPr>
        <w:t xml:space="preserve">the </w:t>
      </w:r>
      <w:r w:rsidRPr="00E975F3">
        <w:rPr>
          <w:szCs w:val="24"/>
        </w:rPr>
        <w:t>Islamic Emirate of Afghanistan, Zabihullah Mujahid</w:t>
      </w:r>
      <w:r w:rsidR="002F28FF" w:rsidRPr="00E975F3">
        <w:rPr>
          <w:szCs w:val="24"/>
        </w:rPr>
        <w:t>”</w:t>
      </w:r>
      <w:r w:rsidR="00022772" w:rsidRPr="00E975F3">
        <w:rPr>
          <w:szCs w:val="24"/>
        </w:rPr>
        <w:t>.</w:t>
      </w:r>
      <w:r w:rsidRPr="00E975F3">
        <w:rPr>
          <w:szCs w:val="24"/>
        </w:rPr>
        <w:t xml:space="preserve"> </w:t>
      </w:r>
      <w:r w:rsidR="00022772" w:rsidRPr="00E975F3">
        <w:rPr>
          <w:szCs w:val="24"/>
        </w:rPr>
        <w:t>This is</w:t>
      </w:r>
      <w:r w:rsidRPr="00E975F3">
        <w:rPr>
          <w:szCs w:val="24"/>
        </w:rPr>
        <w:t xml:space="preserve"> the official account of the Taliban spokesman, and </w:t>
      </w:r>
      <w:r w:rsidR="00D86957" w:rsidRPr="00E975F3">
        <w:rPr>
          <w:szCs w:val="24"/>
        </w:rPr>
        <w:t>Zabihullah</w:t>
      </w:r>
      <w:r w:rsidRPr="00E975F3">
        <w:rPr>
          <w:szCs w:val="24"/>
        </w:rPr>
        <w:t xml:space="preserve"> has followed other officials</w:t>
      </w:r>
      <w:r w:rsidR="00022772" w:rsidRPr="00E975F3">
        <w:rPr>
          <w:szCs w:val="24"/>
        </w:rPr>
        <w:t xml:space="preserve">, </w:t>
      </w:r>
      <w:r w:rsidR="00D86957" w:rsidRPr="00E975F3">
        <w:rPr>
          <w:szCs w:val="24"/>
        </w:rPr>
        <w:t>provid</w:t>
      </w:r>
      <w:r w:rsidR="00022772" w:rsidRPr="00E975F3">
        <w:rPr>
          <w:szCs w:val="24"/>
        </w:rPr>
        <w:t>ing</w:t>
      </w:r>
      <w:r w:rsidR="00D86957" w:rsidRPr="00E975F3">
        <w:rPr>
          <w:szCs w:val="24"/>
        </w:rPr>
        <w:t xml:space="preserve"> an easy way to recognize the officials and fetch their tweets</w:t>
      </w:r>
      <w:r w:rsidRPr="00E975F3">
        <w:rPr>
          <w:szCs w:val="24"/>
        </w:rPr>
        <w:t>.</w:t>
      </w:r>
    </w:p>
    <w:p w14:paraId="07F29CD0" w14:textId="7CC2606A" w:rsidR="00AC131D" w:rsidRPr="00E975F3" w:rsidRDefault="008F5278" w:rsidP="00586263">
      <w:pPr>
        <w:ind w:firstLine="567"/>
        <w:jc w:val="both"/>
        <w:rPr>
          <w:szCs w:val="24"/>
        </w:rPr>
      </w:pPr>
      <w:r w:rsidRPr="00E975F3">
        <w:rPr>
          <w:szCs w:val="24"/>
        </w:rPr>
        <w:lastRenderedPageBreak/>
        <w:t>The same approach has been made with</w:t>
      </w:r>
      <w:r w:rsidR="00D86957" w:rsidRPr="00E975F3">
        <w:rPr>
          <w:szCs w:val="24"/>
        </w:rPr>
        <w:t xml:space="preserve"> </w:t>
      </w:r>
      <w:hyperlink r:id="rId15" w:tgtFrame="_blank" w:history="1">
        <w:r w:rsidR="002357EF" w:rsidRPr="00E975F3">
          <w:rPr>
            <w:rStyle w:val="Hyperlink"/>
            <w:szCs w:val="24"/>
          </w:rPr>
          <w:t>mobeenkhan1231</w:t>
        </w:r>
      </w:hyperlink>
      <w:r w:rsidR="00D86957" w:rsidRPr="00E975F3">
        <w:rPr>
          <w:rStyle w:val="Hyperlink"/>
          <w:szCs w:val="24"/>
        </w:rPr>
        <w:t>.</w:t>
      </w:r>
      <w:r w:rsidR="002357EF" w:rsidRPr="00E975F3">
        <w:rPr>
          <w:szCs w:val="24"/>
        </w:rPr>
        <w:t xml:space="preserve"> Mobeen is a famous person on social media</w:t>
      </w:r>
      <w:r w:rsidR="00D86957" w:rsidRPr="00E975F3">
        <w:rPr>
          <w:szCs w:val="24"/>
        </w:rPr>
        <w:t xml:space="preserve">. He is an </w:t>
      </w:r>
      <w:r w:rsidR="002357EF" w:rsidRPr="00E975F3">
        <w:rPr>
          <w:szCs w:val="24"/>
        </w:rPr>
        <w:t xml:space="preserve">active member of the Taliban, </w:t>
      </w:r>
      <w:r w:rsidRPr="00E975F3">
        <w:rPr>
          <w:szCs w:val="24"/>
        </w:rPr>
        <w:t xml:space="preserve">and </w:t>
      </w:r>
      <w:r w:rsidR="00D86957" w:rsidRPr="00E975F3">
        <w:rPr>
          <w:szCs w:val="24"/>
        </w:rPr>
        <w:t>most of the Taliban ha</w:t>
      </w:r>
      <w:r w:rsidRPr="00E975F3">
        <w:rPr>
          <w:szCs w:val="24"/>
        </w:rPr>
        <w:t>ve</w:t>
      </w:r>
      <w:r w:rsidR="00D86957" w:rsidRPr="00E975F3">
        <w:rPr>
          <w:szCs w:val="24"/>
        </w:rPr>
        <w:t xml:space="preserve"> followed him on Twitter</w:t>
      </w:r>
      <w:r w:rsidR="00022772" w:rsidRPr="00E975F3">
        <w:rPr>
          <w:szCs w:val="24"/>
        </w:rPr>
        <w:t>.</w:t>
      </w:r>
      <w:r w:rsidR="00D86957" w:rsidRPr="00E975F3">
        <w:rPr>
          <w:szCs w:val="24"/>
        </w:rPr>
        <w:t xml:space="preserve"> </w:t>
      </w:r>
      <w:r w:rsidR="00022772" w:rsidRPr="00E975F3">
        <w:rPr>
          <w:szCs w:val="24"/>
        </w:rPr>
        <w:t>T</w:t>
      </w:r>
      <w:r w:rsidR="00D86957" w:rsidRPr="00E975F3">
        <w:rPr>
          <w:szCs w:val="24"/>
        </w:rPr>
        <w:t xml:space="preserve">his gives us more ability to access Taliban officials to access to their tweets. </w:t>
      </w:r>
      <w:r w:rsidR="00D67126" w:rsidRPr="00E975F3">
        <w:rPr>
          <w:szCs w:val="24"/>
        </w:rPr>
        <w:t>The researcher has implemented the same approach related to the public</w:t>
      </w:r>
      <w:r w:rsidR="008A3891" w:rsidRPr="00E975F3">
        <w:rPr>
          <w:szCs w:val="24"/>
        </w:rPr>
        <w:t>,</w:t>
      </w:r>
      <w:r w:rsidR="00D86957" w:rsidRPr="00E975F3">
        <w:rPr>
          <w:szCs w:val="24"/>
        </w:rPr>
        <w:t xml:space="preserve"> but this time, on Tolo News and Ariana News “</w:t>
      </w:r>
      <w:hyperlink r:id="rId16" w:tgtFrame="_blank" w:history="1">
        <w:r w:rsidR="002357EF" w:rsidRPr="00E975F3">
          <w:rPr>
            <w:rStyle w:val="Hyperlink"/>
            <w:szCs w:val="24"/>
          </w:rPr>
          <w:t>TOLOnews</w:t>
        </w:r>
      </w:hyperlink>
      <w:r w:rsidR="002357EF" w:rsidRPr="00E975F3">
        <w:rPr>
          <w:szCs w:val="24"/>
        </w:rPr>
        <w:t>, </w:t>
      </w:r>
      <w:r w:rsidR="00D86957" w:rsidRPr="00E975F3">
        <w:rPr>
          <w:szCs w:val="24"/>
        </w:rPr>
        <w:t xml:space="preserve"> </w:t>
      </w:r>
      <w:hyperlink r:id="rId17" w:tgtFrame="_blank" w:history="1">
        <w:r w:rsidR="002357EF" w:rsidRPr="00E975F3">
          <w:rPr>
            <w:rStyle w:val="Hyperlink"/>
            <w:szCs w:val="24"/>
          </w:rPr>
          <w:t>ArianaNews</w:t>
        </w:r>
      </w:hyperlink>
      <w:r w:rsidR="00E925AD" w:rsidRPr="00E975F3">
        <w:rPr>
          <w:szCs w:val="24"/>
        </w:rPr>
        <w:t>”</w:t>
      </w:r>
      <w:r w:rsidR="00022772" w:rsidRPr="00E975F3">
        <w:rPr>
          <w:szCs w:val="24"/>
        </w:rPr>
        <w:t>.</w:t>
      </w:r>
      <w:r w:rsidR="00D86957" w:rsidRPr="00E975F3">
        <w:rPr>
          <w:szCs w:val="24"/>
        </w:rPr>
        <w:t xml:space="preserve"> It </w:t>
      </w:r>
      <w:r w:rsidR="008A3891" w:rsidRPr="00E975F3">
        <w:rPr>
          <w:szCs w:val="24"/>
        </w:rPr>
        <w:t>allows us to recognize the public from their followers or in the comment</w:t>
      </w:r>
      <w:r w:rsidR="00022772" w:rsidRPr="00E975F3">
        <w:rPr>
          <w:szCs w:val="24"/>
        </w:rPr>
        <w:t>s</w:t>
      </w:r>
      <w:r w:rsidR="008A3891" w:rsidRPr="00E975F3">
        <w:rPr>
          <w:szCs w:val="24"/>
        </w:rPr>
        <w:t xml:space="preserve"> section because most people use</w:t>
      </w:r>
      <w:r w:rsidR="00D86957" w:rsidRPr="00E975F3">
        <w:rPr>
          <w:szCs w:val="24"/>
        </w:rPr>
        <w:t xml:space="preserve"> </w:t>
      </w:r>
      <w:r w:rsidR="00022772" w:rsidRPr="00E975F3">
        <w:rPr>
          <w:szCs w:val="24"/>
        </w:rPr>
        <w:t xml:space="preserve">the </w:t>
      </w:r>
      <w:r w:rsidR="00D86957" w:rsidRPr="00E975F3">
        <w:rPr>
          <w:szCs w:val="24"/>
        </w:rPr>
        <w:t>Pashtu or Persian (Dari) language</w:t>
      </w:r>
      <w:r w:rsidR="00022772" w:rsidRPr="00E975F3">
        <w:rPr>
          <w:szCs w:val="24"/>
        </w:rPr>
        <w:t>s</w:t>
      </w:r>
      <w:r w:rsidR="00D86957" w:rsidRPr="00E975F3">
        <w:rPr>
          <w:szCs w:val="24"/>
        </w:rPr>
        <w:t xml:space="preserve"> to comment on post</w:t>
      </w:r>
      <w:r w:rsidR="00022772" w:rsidRPr="00E975F3">
        <w:rPr>
          <w:szCs w:val="24"/>
        </w:rPr>
        <w:t>s</w:t>
      </w:r>
      <w:r w:rsidR="00D86957" w:rsidRPr="00E975F3">
        <w:rPr>
          <w:szCs w:val="24"/>
        </w:rPr>
        <w:t xml:space="preserve">. </w:t>
      </w:r>
      <w:r w:rsidR="002357EF" w:rsidRPr="00E975F3">
        <w:rPr>
          <w:szCs w:val="24"/>
        </w:rPr>
        <w:t>To analyze the data</w:t>
      </w:r>
      <w:r w:rsidR="008A3891" w:rsidRPr="00E975F3">
        <w:rPr>
          <w:szCs w:val="24"/>
        </w:rPr>
        <w:t xml:space="preserve">, </w:t>
      </w:r>
      <w:r w:rsidR="00935555" w:rsidRPr="00E975F3">
        <w:rPr>
          <w:szCs w:val="24"/>
        </w:rPr>
        <w:t>I</w:t>
      </w:r>
      <w:r w:rsidR="001E1949" w:rsidRPr="00E975F3">
        <w:rPr>
          <w:szCs w:val="24"/>
        </w:rPr>
        <w:t xml:space="preserve"> </w:t>
      </w:r>
      <w:r w:rsidR="0074468C" w:rsidRPr="00E975F3">
        <w:rPr>
          <w:szCs w:val="24"/>
        </w:rPr>
        <w:t>randomly took a sample of 54</w:t>
      </w:r>
      <w:r w:rsidR="002357EF" w:rsidRPr="00E975F3">
        <w:rPr>
          <w:szCs w:val="24"/>
        </w:rPr>
        <w:t xml:space="preserve"> </w:t>
      </w:r>
      <w:r w:rsidR="0074468C" w:rsidRPr="00E975F3">
        <w:rPr>
          <w:szCs w:val="24"/>
        </w:rPr>
        <w:t>accounts for each group</w:t>
      </w:r>
      <w:r w:rsidR="002357EF" w:rsidRPr="00E975F3">
        <w:rPr>
          <w:szCs w:val="24"/>
        </w:rPr>
        <w:t xml:space="preserve">, </w:t>
      </w:r>
      <w:r w:rsidR="00022772" w:rsidRPr="00E975F3">
        <w:rPr>
          <w:szCs w:val="24"/>
        </w:rPr>
        <w:t>a</w:t>
      </w:r>
      <w:r w:rsidR="002357EF" w:rsidRPr="00E975F3">
        <w:rPr>
          <w:szCs w:val="24"/>
        </w:rPr>
        <w:t>ctivists</w:t>
      </w:r>
      <w:r w:rsidR="00022772" w:rsidRPr="00E975F3">
        <w:rPr>
          <w:szCs w:val="24"/>
        </w:rPr>
        <w:t>,</w:t>
      </w:r>
      <w:r w:rsidR="0074468C" w:rsidRPr="00E975F3">
        <w:rPr>
          <w:szCs w:val="24"/>
        </w:rPr>
        <w:t xml:space="preserve"> </w:t>
      </w:r>
      <w:r w:rsidR="002357EF" w:rsidRPr="00E975F3">
        <w:rPr>
          <w:szCs w:val="24"/>
        </w:rPr>
        <w:t>the Taliban</w:t>
      </w:r>
      <w:r w:rsidR="0074468C" w:rsidRPr="00E975F3">
        <w:rPr>
          <w:szCs w:val="24"/>
        </w:rPr>
        <w:t xml:space="preserve">, and the </w:t>
      </w:r>
      <w:r w:rsidR="00022772" w:rsidRPr="00E975F3">
        <w:rPr>
          <w:szCs w:val="24"/>
        </w:rPr>
        <w:t>p</w:t>
      </w:r>
      <w:r w:rsidR="0074468C" w:rsidRPr="00E975F3">
        <w:rPr>
          <w:szCs w:val="24"/>
        </w:rPr>
        <w:t>ublic</w:t>
      </w:r>
      <w:r w:rsidR="008A3891" w:rsidRPr="00E975F3">
        <w:rPr>
          <w:szCs w:val="24"/>
        </w:rPr>
        <w:t xml:space="preserve">. </w:t>
      </w:r>
      <w:r w:rsidR="000C4F16" w:rsidRPr="00E975F3">
        <w:rPr>
          <w:szCs w:val="24"/>
        </w:rPr>
        <w:t>Not</w:t>
      </w:r>
      <w:r w:rsidR="00022772" w:rsidRPr="00E975F3">
        <w:rPr>
          <w:szCs w:val="24"/>
        </w:rPr>
        <w:t>ably</w:t>
      </w:r>
      <w:r w:rsidR="000C4F16" w:rsidRPr="00E975F3">
        <w:rPr>
          <w:szCs w:val="24"/>
        </w:rPr>
        <w:t>, the total amount of tweets could</w:t>
      </w:r>
      <w:r w:rsidR="00022772" w:rsidRPr="00E975F3">
        <w:rPr>
          <w:szCs w:val="24"/>
        </w:rPr>
        <w:t xml:space="preserve"> vary, depending on</w:t>
      </w:r>
      <w:r w:rsidR="000C4F16" w:rsidRPr="00E975F3">
        <w:rPr>
          <w:szCs w:val="24"/>
        </w:rPr>
        <w:t xml:space="preserve"> which groups </w:t>
      </w:r>
      <w:r w:rsidR="00022772" w:rsidRPr="00E975F3">
        <w:rPr>
          <w:szCs w:val="24"/>
        </w:rPr>
        <w:t>we</w:t>
      </w:r>
      <w:r w:rsidR="000C4F16" w:rsidRPr="00E975F3">
        <w:rPr>
          <w:szCs w:val="24"/>
        </w:rPr>
        <w:t xml:space="preserve">re more active on Twitter and tweeting frequently. </w:t>
      </w:r>
    </w:p>
    <w:p w14:paraId="2377470B" w14:textId="250491E4" w:rsidR="00936611" w:rsidRPr="00E975F3" w:rsidRDefault="002B1833" w:rsidP="0065320B">
      <w:pPr>
        <w:pStyle w:val="Heading2"/>
      </w:pPr>
      <w:bookmarkStart w:id="53" w:name="_Toc140956732"/>
      <w:r>
        <w:t xml:space="preserve"> </w:t>
      </w:r>
      <w:bookmarkStart w:id="54" w:name="_Toc143266553"/>
      <w:bookmarkStart w:id="55" w:name="_Toc144987053"/>
      <w:r w:rsidR="002A1279">
        <w:t xml:space="preserve">3.2 </w:t>
      </w:r>
      <w:r w:rsidR="00936611" w:rsidRPr="00E975F3">
        <w:t>Data Analysis</w:t>
      </w:r>
      <w:bookmarkEnd w:id="53"/>
      <w:bookmarkEnd w:id="54"/>
      <w:bookmarkEnd w:id="55"/>
    </w:p>
    <w:p w14:paraId="7ABF8EE6" w14:textId="4D6FE85A" w:rsidR="003220F7" w:rsidRPr="00E975F3" w:rsidRDefault="00935555" w:rsidP="002B1833">
      <w:pPr>
        <w:jc w:val="both"/>
        <w:rPr>
          <w:szCs w:val="24"/>
        </w:rPr>
      </w:pPr>
      <w:r w:rsidRPr="00E975F3">
        <w:rPr>
          <w:szCs w:val="24"/>
        </w:rPr>
        <w:t>I</w:t>
      </w:r>
      <w:r w:rsidR="003220F7" w:rsidRPr="00E975F3">
        <w:rPr>
          <w:szCs w:val="24"/>
        </w:rPr>
        <w:t xml:space="preserve"> test</w:t>
      </w:r>
      <w:r w:rsidR="00022772" w:rsidRPr="00E975F3">
        <w:rPr>
          <w:szCs w:val="24"/>
        </w:rPr>
        <w:t>ed</w:t>
      </w:r>
      <w:r w:rsidR="003220F7" w:rsidRPr="00E975F3">
        <w:rPr>
          <w:szCs w:val="24"/>
        </w:rPr>
        <w:t xml:space="preserve"> </w:t>
      </w:r>
      <w:r w:rsidR="00022772" w:rsidRPr="00E975F3">
        <w:rPr>
          <w:szCs w:val="24"/>
        </w:rPr>
        <w:t>my</w:t>
      </w:r>
      <w:r w:rsidR="003220F7" w:rsidRPr="00E975F3">
        <w:rPr>
          <w:szCs w:val="24"/>
        </w:rPr>
        <w:t xml:space="preserve"> hypothes</w:t>
      </w:r>
      <w:r w:rsidR="00022772" w:rsidRPr="00E975F3">
        <w:rPr>
          <w:szCs w:val="24"/>
        </w:rPr>
        <w:t>e</w:t>
      </w:r>
      <w:r w:rsidR="003220F7" w:rsidRPr="00E975F3">
        <w:rPr>
          <w:szCs w:val="24"/>
        </w:rPr>
        <w:t>s through content analysis</w:t>
      </w:r>
      <w:sdt>
        <w:sdtPr>
          <w:rPr>
            <w:szCs w:val="24"/>
          </w:rPr>
          <w:id w:val="1019285417"/>
          <w:citation/>
        </w:sdtPr>
        <w:sdtContent>
          <w:r w:rsidR="003220F7" w:rsidRPr="00E975F3">
            <w:rPr>
              <w:szCs w:val="24"/>
            </w:rPr>
            <w:fldChar w:fldCharType="begin"/>
          </w:r>
          <w:r w:rsidR="003220F7" w:rsidRPr="00E975F3">
            <w:rPr>
              <w:szCs w:val="24"/>
            </w:rPr>
            <w:instrText xml:space="preserve"> CITATION 11115 \l 1033 </w:instrText>
          </w:r>
          <w:r w:rsidR="003220F7" w:rsidRPr="00E975F3">
            <w:rPr>
              <w:szCs w:val="24"/>
            </w:rPr>
            <w:fldChar w:fldCharType="separate"/>
          </w:r>
          <w:r w:rsidR="003220F7" w:rsidRPr="00E975F3">
            <w:rPr>
              <w:noProof/>
              <w:szCs w:val="24"/>
            </w:rPr>
            <w:t xml:space="preserve"> (Evans &amp; Clark, 2015)</w:t>
          </w:r>
          <w:r w:rsidR="003220F7" w:rsidRPr="00E975F3">
            <w:rPr>
              <w:szCs w:val="24"/>
            </w:rPr>
            <w:fldChar w:fldCharType="end"/>
          </w:r>
        </w:sdtContent>
      </w:sdt>
      <w:r w:rsidR="003220F7" w:rsidRPr="00E975F3">
        <w:rPr>
          <w:szCs w:val="24"/>
        </w:rPr>
        <w:t xml:space="preserve">. </w:t>
      </w:r>
      <w:r w:rsidR="00022772" w:rsidRPr="00E975F3">
        <w:rPr>
          <w:szCs w:val="24"/>
        </w:rPr>
        <w:t>The technique is</w:t>
      </w:r>
      <w:r w:rsidR="003220F7" w:rsidRPr="00E975F3">
        <w:rPr>
          <w:szCs w:val="24"/>
        </w:rPr>
        <w:t xml:space="preserve"> </w:t>
      </w:r>
      <w:r w:rsidR="00022772" w:rsidRPr="00E975F3">
        <w:rPr>
          <w:szCs w:val="24"/>
        </w:rPr>
        <w:t xml:space="preserve">outlined </w:t>
      </w:r>
      <w:r w:rsidR="003220F7" w:rsidRPr="00E975F3">
        <w:rPr>
          <w:szCs w:val="24"/>
        </w:rPr>
        <w:t>here and</w:t>
      </w:r>
      <w:r w:rsidR="00022772" w:rsidRPr="00E975F3">
        <w:rPr>
          <w:szCs w:val="24"/>
        </w:rPr>
        <w:t xml:space="preserve"> consists of</w:t>
      </w:r>
      <w:r w:rsidR="003220F7" w:rsidRPr="00E975F3">
        <w:rPr>
          <w:szCs w:val="24"/>
        </w:rPr>
        <w:t xml:space="preserve"> a set of methods </w:t>
      </w:r>
      <w:r w:rsidRPr="00E975F3">
        <w:rPr>
          <w:szCs w:val="24"/>
        </w:rPr>
        <w:t>I</w:t>
      </w:r>
      <w:r w:rsidR="003220F7" w:rsidRPr="00E975F3">
        <w:rPr>
          <w:szCs w:val="24"/>
        </w:rPr>
        <w:t xml:space="preserve"> created for conducting systematic investigations of texts. Twenty years ago, researchers examined unemployment’s mental and emotional effects in a longitudinal study</w:t>
      </w:r>
      <w:sdt>
        <w:sdtPr>
          <w:rPr>
            <w:szCs w:val="24"/>
          </w:rPr>
          <w:id w:val="1459835682"/>
          <w:citation/>
        </w:sdtPr>
        <w:sdtContent>
          <w:r w:rsidR="003220F7" w:rsidRPr="00E975F3">
            <w:rPr>
              <w:szCs w:val="24"/>
            </w:rPr>
            <w:fldChar w:fldCharType="begin"/>
          </w:r>
          <w:r w:rsidR="003220F7" w:rsidRPr="00E975F3">
            <w:rPr>
              <w:szCs w:val="24"/>
            </w:rPr>
            <w:instrText xml:space="preserve">CITATION 111044 \l 1033 </w:instrText>
          </w:r>
          <w:r w:rsidR="003220F7" w:rsidRPr="00E975F3">
            <w:rPr>
              <w:szCs w:val="24"/>
            </w:rPr>
            <w:fldChar w:fldCharType="separate"/>
          </w:r>
          <w:r w:rsidR="003220F7" w:rsidRPr="00E975F3">
            <w:rPr>
              <w:noProof/>
              <w:szCs w:val="24"/>
            </w:rPr>
            <w:t xml:space="preserve"> (Mayring, 2004)</w:t>
          </w:r>
          <w:r w:rsidR="003220F7" w:rsidRPr="00E975F3">
            <w:rPr>
              <w:szCs w:val="24"/>
            </w:rPr>
            <w:fldChar w:fldCharType="end"/>
          </w:r>
        </w:sdtContent>
      </w:sdt>
      <w:r w:rsidR="003220F7" w:rsidRPr="00E975F3">
        <w:rPr>
          <w:szCs w:val="24"/>
        </w:rPr>
        <w:t xml:space="preserve">. To check the tone of the tweets related to women’s education, </w:t>
      </w:r>
      <w:r w:rsidRPr="00E975F3">
        <w:rPr>
          <w:szCs w:val="24"/>
        </w:rPr>
        <w:t>I</w:t>
      </w:r>
      <w:r w:rsidR="003220F7" w:rsidRPr="00E975F3">
        <w:rPr>
          <w:szCs w:val="24"/>
        </w:rPr>
        <w:t xml:space="preserve"> use sentiment analysis, also known as opinion mining, which refers to the study of how individuals feel about certain things.</w:t>
      </w:r>
    </w:p>
    <w:p w14:paraId="21D9FA21" w14:textId="6D0C86CC" w:rsidR="003220F7" w:rsidRPr="00E975F3" w:rsidRDefault="003220F7" w:rsidP="00586263">
      <w:pPr>
        <w:ind w:firstLine="567"/>
        <w:jc w:val="both"/>
        <w:rPr>
          <w:szCs w:val="24"/>
        </w:rPr>
      </w:pPr>
      <w:r w:rsidRPr="00E975F3">
        <w:rPr>
          <w:szCs w:val="24"/>
        </w:rPr>
        <w:t xml:space="preserve">Sentiment analysis aims to determine the emotional tone in a text, categorizing it as positive, negative, or neutral. The positive sentiment reflects favorable emotions, such as support, encouragement, or celebrating achievements in women’s education. Negative sentiment expresses unfavorable emotions, such as frustration, anger, or disappointment regarding barriers or discrimination. Neutral sentiment indicates an absence of strong positive or negative emotions, often seen in objective statements or sharing information without personal opinion. Sentiment analysis helps understand how people feel about women's education by identifying the overall tone of their tweets, whether </w:t>
      </w:r>
      <w:r w:rsidR="00022772" w:rsidRPr="00E975F3">
        <w:rPr>
          <w:szCs w:val="24"/>
        </w:rPr>
        <w:t>they are</w:t>
      </w:r>
      <w:r w:rsidRPr="00E975F3">
        <w:rPr>
          <w:szCs w:val="24"/>
        </w:rPr>
        <w:t xml:space="preserve"> positive, negative, or neutral.</w:t>
      </w:r>
    </w:p>
    <w:p w14:paraId="425D7F1B" w14:textId="5CC8CB13" w:rsidR="003220F7" w:rsidRPr="00E975F3" w:rsidRDefault="003220F7" w:rsidP="002B1833">
      <w:pPr>
        <w:jc w:val="both"/>
        <w:rPr>
          <w:szCs w:val="24"/>
        </w:rPr>
      </w:pPr>
      <w:r w:rsidRPr="00E975F3">
        <w:rPr>
          <w:szCs w:val="24"/>
        </w:rPr>
        <w:lastRenderedPageBreak/>
        <w:t>The entities can be goods and services, businesses and people, places and things, and ideas and concepts. There is a lot of room for potential issues in this subject. Sentiment analysis encompasses various activities formerly performed under several titles, such as opinion mining, opinion analysis, opinion extraction, subjectivity analysis, affect analysis, emotion analysis, and review mining</w:t>
      </w:r>
      <w:sdt>
        <w:sdtPr>
          <w:rPr>
            <w:szCs w:val="24"/>
          </w:rPr>
          <w:id w:val="-866757252"/>
          <w:citation/>
        </w:sdtPr>
        <w:sdtContent>
          <w:r w:rsidRPr="00E975F3">
            <w:rPr>
              <w:szCs w:val="24"/>
            </w:rPr>
            <w:fldChar w:fldCharType="begin"/>
          </w:r>
          <w:r w:rsidRPr="00E975F3">
            <w:rPr>
              <w:szCs w:val="24"/>
            </w:rPr>
            <w:instrText xml:space="preserve">CITATION 111158 \l 1033 </w:instrText>
          </w:r>
          <w:r w:rsidRPr="00E975F3">
            <w:rPr>
              <w:szCs w:val="24"/>
            </w:rPr>
            <w:fldChar w:fldCharType="separate"/>
          </w:r>
          <w:r w:rsidRPr="00E975F3">
            <w:rPr>
              <w:noProof/>
              <w:szCs w:val="24"/>
            </w:rPr>
            <w:t xml:space="preserve"> (Liu, 2015)</w:t>
          </w:r>
          <w:r w:rsidRPr="00E975F3">
            <w:rPr>
              <w:szCs w:val="24"/>
            </w:rPr>
            <w:fldChar w:fldCharType="end"/>
          </w:r>
        </w:sdtContent>
      </w:sdt>
      <w:r w:rsidRPr="00E975F3">
        <w:rPr>
          <w:szCs w:val="24"/>
        </w:rPr>
        <w:t>.</w:t>
      </w:r>
    </w:p>
    <w:p w14:paraId="17E214B7" w14:textId="3EA2EBC6" w:rsidR="003220F7" w:rsidRPr="00E975F3" w:rsidRDefault="003220F7" w:rsidP="00586263">
      <w:pPr>
        <w:ind w:firstLine="567"/>
        <w:jc w:val="both"/>
        <w:rPr>
          <w:szCs w:val="24"/>
        </w:rPr>
      </w:pPr>
      <w:r w:rsidRPr="00E975F3">
        <w:rPr>
          <w:szCs w:val="24"/>
        </w:rPr>
        <w:t>Also, the chi-square</w:t>
      </w:r>
      <w:r w:rsidR="00022772" w:rsidRPr="00E975F3">
        <w:rPr>
          <w:szCs w:val="24"/>
        </w:rPr>
        <w:t>d test</w:t>
      </w:r>
      <w:r w:rsidRPr="00E975F3">
        <w:rPr>
          <w:szCs w:val="24"/>
        </w:rPr>
        <w:t xml:space="preserve"> used, which evaluates the consistency between an observed percentage and theoretical predictions, tests for statistical significance between two variables often representing nominal or ordinal levels of measurement</w:t>
      </w:r>
      <w:sdt>
        <w:sdtPr>
          <w:rPr>
            <w:szCs w:val="24"/>
          </w:rPr>
          <w:id w:val="-449789578"/>
          <w:citation/>
        </w:sdtPr>
        <w:sdtContent>
          <w:r w:rsidRPr="00E975F3">
            <w:rPr>
              <w:szCs w:val="24"/>
            </w:rPr>
            <w:fldChar w:fldCharType="begin"/>
          </w:r>
          <w:r w:rsidRPr="00E975F3">
            <w:rPr>
              <w:szCs w:val="24"/>
            </w:rPr>
            <w:instrText xml:space="preserve"> CITATION Don49 \l 1033 </w:instrText>
          </w:r>
          <w:r w:rsidRPr="00E975F3">
            <w:rPr>
              <w:szCs w:val="24"/>
            </w:rPr>
            <w:fldChar w:fldCharType="separate"/>
          </w:r>
          <w:r w:rsidRPr="00E975F3">
            <w:rPr>
              <w:noProof/>
              <w:szCs w:val="24"/>
            </w:rPr>
            <w:t xml:space="preserve"> (Lewis &amp; Burke, 1949)</w:t>
          </w:r>
          <w:r w:rsidRPr="00E975F3">
            <w:rPr>
              <w:szCs w:val="24"/>
            </w:rPr>
            <w:fldChar w:fldCharType="end"/>
          </w:r>
        </w:sdtContent>
      </w:sdt>
      <w:r w:rsidRPr="00E975F3">
        <w:rPr>
          <w:szCs w:val="24"/>
        </w:rPr>
        <w:t xml:space="preserve">; it is common practice to use cross tabulation (crosstab) as an analysis method to compare the outcomes of one or more variables with those of another. </w:t>
      </w:r>
    </w:p>
    <w:p w14:paraId="75A0CB47" w14:textId="7744126B" w:rsidR="00B70C3D" w:rsidRPr="00E975F3" w:rsidRDefault="002B1833" w:rsidP="00310949">
      <w:pPr>
        <w:pStyle w:val="Heading2"/>
        <w:rPr>
          <w:szCs w:val="24"/>
        </w:rPr>
      </w:pPr>
      <w:bookmarkStart w:id="56" w:name="_Toc140956733"/>
      <w:bookmarkStart w:id="57" w:name="_Toc143266554"/>
      <w:bookmarkStart w:id="58" w:name="_Toc144987054"/>
      <w:r>
        <w:rPr>
          <w:szCs w:val="24"/>
        </w:rPr>
        <w:t xml:space="preserve">3.3 </w:t>
      </w:r>
      <w:r w:rsidR="00B70C3D" w:rsidRPr="00E975F3">
        <w:rPr>
          <w:szCs w:val="24"/>
        </w:rPr>
        <w:t>Translation</w:t>
      </w:r>
      <w:bookmarkEnd w:id="56"/>
      <w:bookmarkEnd w:id="57"/>
      <w:bookmarkEnd w:id="58"/>
    </w:p>
    <w:p w14:paraId="405482BD" w14:textId="6D84BB7A" w:rsidR="005E5588" w:rsidRPr="00E975F3" w:rsidRDefault="005E5588" w:rsidP="002B1833">
      <w:pPr>
        <w:jc w:val="both"/>
        <w:rPr>
          <w:szCs w:val="24"/>
        </w:rPr>
      </w:pPr>
      <w:r w:rsidRPr="00E975F3">
        <w:rPr>
          <w:szCs w:val="24"/>
        </w:rPr>
        <w:t xml:space="preserve">Before </w:t>
      </w:r>
      <w:r w:rsidR="00935555" w:rsidRPr="00E975F3">
        <w:rPr>
          <w:szCs w:val="24"/>
        </w:rPr>
        <w:t>I</w:t>
      </w:r>
      <w:r w:rsidRPr="00E975F3">
        <w:rPr>
          <w:szCs w:val="24"/>
        </w:rPr>
        <w:t xml:space="preserve"> delve into the data cleaning process, it’s important to acknowledge an important detail: </w:t>
      </w:r>
      <w:r w:rsidR="009B6F9F" w:rsidRPr="00E975F3">
        <w:rPr>
          <w:szCs w:val="24"/>
        </w:rPr>
        <w:t>M</w:t>
      </w:r>
      <w:r w:rsidRPr="00E975F3">
        <w:rPr>
          <w:szCs w:val="24"/>
        </w:rPr>
        <w:t xml:space="preserve">ost of the tweets </w:t>
      </w:r>
      <w:r w:rsidR="00E13D75" w:rsidRPr="00E975F3">
        <w:rPr>
          <w:szCs w:val="24"/>
        </w:rPr>
        <w:t>I am</w:t>
      </w:r>
      <w:r w:rsidRPr="00E975F3">
        <w:rPr>
          <w:szCs w:val="24"/>
        </w:rPr>
        <w:t xml:space="preserve"> working with are in Persian (specifically, Dari). To facilitate our analysis, </w:t>
      </w:r>
      <w:r w:rsidR="00E13D75" w:rsidRPr="00E975F3">
        <w:rPr>
          <w:szCs w:val="24"/>
        </w:rPr>
        <w:t>I</w:t>
      </w:r>
      <w:r w:rsidRPr="00E975F3">
        <w:rPr>
          <w:szCs w:val="24"/>
        </w:rPr>
        <w:t xml:space="preserve"> employ Google Translate as a means of translation. It enables us to convert the tweets into English, thus ensuring greater accuracy in our </w:t>
      </w:r>
      <w:r w:rsidR="00130607" w:rsidRPr="00E975F3">
        <w:rPr>
          <w:szCs w:val="24"/>
        </w:rPr>
        <w:t>study</w:t>
      </w:r>
      <w:r w:rsidRPr="00E975F3">
        <w:rPr>
          <w:szCs w:val="24"/>
        </w:rPr>
        <w:t xml:space="preserve">. The decision to utilize machine translation through Google Translate was made to streamline the translation process. It allows us to efficiently comprehend the content of the tweets and subsequently perform a comprehensive analysis. By leveraging this technology, </w:t>
      </w:r>
      <w:r w:rsidR="00E13D75" w:rsidRPr="00E975F3">
        <w:rPr>
          <w:szCs w:val="24"/>
        </w:rPr>
        <w:t>I</w:t>
      </w:r>
      <w:r w:rsidRPr="00E975F3">
        <w:rPr>
          <w:szCs w:val="24"/>
        </w:rPr>
        <w:t xml:space="preserve"> aim to overcome any potential language barriers that could impede our understanding of the data. It’s worth mentioning that while machine translation tools like Google Translate have made significant advancements in recent years, they may only sometimes capture the nuanced intricacies of human language perfectly. </w:t>
      </w:r>
    </w:p>
    <w:p w14:paraId="5FFB9B52" w14:textId="5D364689" w:rsidR="005E5588" w:rsidRPr="00E975F3" w:rsidRDefault="005E5588" w:rsidP="00586263">
      <w:pPr>
        <w:ind w:firstLine="567"/>
        <w:jc w:val="both"/>
        <w:rPr>
          <w:szCs w:val="24"/>
        </w:rPr>
      </w:pPr>
      <w:r w:rsidRPr="00E975F3">
        <w:rPr>
          <w:szCs w:val="24"/>
        </w:rPr>
        <w:t xml:space="preserve">Nonetheless, </w:t>
      </w:r>
      <w:r w:rsidR="00E13D75" w:rsidRPr="00E975F3">
        <w:rPr>
          <w:szCs w:val="24"/>
        </w:rPr>
        <w:t>I</w:t>
      </w:r>
      <w:r w:rsidRPr="00E975F3">
        <w:rPr>
          <w:szCs w:val="24"/>
        </w:rPr>
        <w:t xml:space="preserve"> strive to minimize any potential loss of meaning during the translation process by employing state-of-the-art translation algorithms. By incorporating machine translation, </w:t>
      </w:r>
      <w:r w:rsidR="00E13D75" w:rsidRPr="00E975F3">
        <w:rPr>
          <w:szCs w:val="24"/>
        </w:rPr>
        <w:t>I</w:t>
      </w:r>
      <w:r w:rsidRPr="00E975F3">
        <w:rPr>
          <w:szCs w:val="24"/>
        </w:rPr>
        <w:t xml:space="preserve"> can ensure that our analysis is conducted on a more diverse and representative dataset, yielding valuable insights into the Persian-speaking Twitter community.</w:t>
      </w:r>
    </w:p>
    <w:p w14:paraId="4FFA6F5D" w14:textId="11C60897" w:rsidR="00F64BAC" w:rsidRPr="00E975F3" w:rsidRDefault="002B1833" w:rsidP="00310949">
      <w:pPr>
        <w:pStyle w:val="Heading2"/>
        <w:rPr>
          <w:szCs w:val="24"/>
        </w:rPr>
      </w:pPr>
      <w:bookmarkStart w:id="59" w:name="_Toc140956734"/>
      <w:bookmarkStart w:id="60" w:name="_Toc143266555"/>
      <w:bookmarkStart w:id="61" w:name="_Toc144987055"/>
      <w:r>
        <w:rPr>
          <w:szCs w:val="24"/>
        </w:rPr>
        <w:lastRenderedPageBreak/>
        <w:t xml:space="preserve">3.4 </w:t>
      </w:r>
      <w:r w:rsidR="00F64BAC" w:rsidRPr="00E975F3">
        <w:rPr>
          <w:szCs w:val="24"/>
        </w:rPr>
        <w:t>Data Cleaning</w:t>
      </w:r>
      <w:bookmarkEnd w:id="59"/>
      <w:bookmarkEnd w:id="60"/>
      <w:bookmarkEnd w:id="61"/>
      <w:r w:rsidR="00F64BAC" w:rsidRPr="00E975F3">
        <w:rPr>
          <w:szCs w:val="24"/>
        </w:rPr>
        <w:t xml:space="preserve"> </w:t>
      </w:r>
    </w:p>
    <w:p w14:paraId="26AD1D97" w14:textId="305DEF7D" w:rsidR="00261885" w:rsidRPr="00E975F3" w:rsidRDefault="00022772" w:rsidP="002B1833">
      <w:pPr>
        <w:jc w:val="both"/>
        <w:rPr>
          <w:szCs w:val="24"/>
        </w:rPr>
      </w:pPr>
      <w:r w:rsidRPr="00E975F3">
        <w:rPr>
          <w:szCs w:val="24"/>
        </w:rPr>
        <w:t>Data cleaning is</w:t>
      </w:r>
      <w:r w:rsidR="00F64BAC" w:rsidRPr="00E975F3">
        <w:rPr>
          <w:szCs w:val="24"/>
        </w:rPr>
        <w:t xml:space="preserve"> the procedure of finding wrong information, fixing it by eliminating unnecessary bits, and reentering the right </w:t>
      </w:r>
      <w:r w:rsidRPr="00E975F3">
        <w:rPr>
          <w:szCs w:val="24"/>
        </w:rPr>
        <w:t>information</w:t>
      </w:r>
      <w:r w:rsidR="00F64BAC" w:rsidRPr="00E975F3">
        <w:rPr>
          <w:szCs w:val="24"/>
        </w:rPr>
        <w:t xml:space="preserve">. </w:t>
      </w:r>
      <w:r w:rsidRPr="00E975F3">
        <w:rPr>
          <w:szCs w:val="24"/>
        </w:rPr>
        <w:t>It</w:t>
      </w:r>
      <w:r w:rsidR="00F64BAC" w:rsidRPr="00E975F3">
        <w:rPr>
          <w:szCs w:val="24"/>
        </w:rPr>
        <w:t xml:space="preserve"> include</w:t>
      </w:r>
      <w:r w:rsidR="00B64202" w:rsidRPr="00E975F3">
        <w:rPr>
          <w:szCs w:val="24"/>
        </w:rPr>
        <w:t>s</w:t>
      </w:r>
      <w:r w:rsidR="00F64BAC" w:rsidRPr="00E975F3">
        <w:rPr>
          <w:szCs w:val="24"/>
        </w:rPr>
        <w:t xml:space="preserve"> eliminating mistakes and verifying information. Cross-checking data is a viable option for fixing this problem. Problems usually disappear after data is checked for accuracy.</w:t>
      </w:r>
      <w:r w:rsidR="00B0359B" w:rsidRPr="00E975F3">
        <w:rPr>
          <w:szCs w:val="24"/>
        </w:rPr>
        <w:t xml:space="preserve"> </w:t>
      </w:r>
      <w:r w:rsidR="00F5666F" w:rsidRPr="00E975F3">
        <w:rPr>
          <w:szCs w:val="24"/>
        </w:rPr>
        <w:t>The obtained dataset is cleaned up before analysis to reduce time and effort. All the information is changed to lowercase</w:t>
      </w:r>
      <w:r w:rsidR="002642C5" w:rsidRPr="00E975F3">
        <w:rPr>
          <w:szCs w:val="24"/>
        </w:rPr>
        <w:t>, and</w:t>
      </w:r>
      <w:r w:rsidR="00F5666F" w:rsidRPr="00E975F3">
        <w:rPr>
          <w:szCs w:val="24"/>
        </w:rPr>
        <w:t xml:space="preserve"> slang or unnecessary terms are eliminated. URLs and textual references are also omitted since they are unnecessary for analysis.</w:t>
      </w:r>
      <w:r w:rsidR="003D027F" w:rsidRPr="00E975F3">
        <w:rPr>
          <w:szCs w:val="24"/>
        </w:rPr>
        <w:t xml:space="preserve"> </w:t>
      </w:r>
      <w:r w:rsidR="00261885" w:rsidRPr="00E975F3">
        <w:rPr>
          <w:szCs w:val="24"/>
        </w:rPr>
        <w:t>Eliminating frequent, brief function words (such as pronouns, prepositions, conjunctions, abbreviations, interjections, etc.) still essential to language syntax is "</w:t>
      </w:r>
      <w:r w:rsidR="00DF1774" w:rsidRPr="00E975F3">
        <w:rPr>
          <w:szCs w:val="24"/>
        </w:rPr>
        <w:t>Remove</w:t>
      </w:r>
      <w:r w:rsidR="00261885" w:rsidRPr="00E975F3">
        <w:rPr>
          <w:szCs w:val="24"/>
        </w:rPr>
        <w:t xml:space="preserve"> </w:t>
      </w:r>
      <w:r w:rsidR="00DF1774" w:rsidRPr="00E975F3">
        <w:rPr>
          <w:szCs w:val="24"/>
        </w:rPr>
        <w:t>S</w:t>
      </w:r>
      <w:r w:rsidR="00261885" w:rsidRPr="00E975F3">
        <w:rPr>
          <w:szCs w:val="24"/>
        </w:rPr>
        <w:t>top</w:t>
      </w:r>
      <w:r w:rsidR="00DF1774" w:rsidRPr="00E975F3">
        <w:rPr>
          <w:szCs w:val="24"/>
        </w:rPr>
        <w:t>-W</w:t>
      </w:r>
      <w:r w:rsidR="00261885" w:rsidRPr="00E975F3">
        <w:rPr>
          <w:szCs w:val="24"/>
        </w:rPr>
        <w:t>ords"</w:t>
      </w:r>
      <w:r w:rsidR="00DF1774" w:rsidRPr="00E975F3">
        <w:rPr>
          <w:szCs w:val="24"/>
        </w:rPr>
        <w:t xml:space="preserve"> from the dataset, the stop-words consists of “the, I am, they, you, were, was, etc.”</w:t>
      </w:r>
      <w:r w:rsidR="00261885" w:rsidRPr="00E975F3">
        <w:rPr>
          <w:szCs w:val="24"/>
        </w:rPr>
        <w:t xml:space="preserve"> </w:t>
      </w:r>
      <w:sdt>
        <w:sdtPr>
          <w:rPr>
            <w:szCs w:val="24"/>
          </w:rPr>
          <w:id w:val="1406803306"/>
          <w:citation/>
        </w:sdtPr>
        <w:sdtContent>
          <w:r w:rsidR="00D62EDB" w:rsidRPr="00E975F3">
            <w:rPr>
              <w:szCs w:val="24"/>
            </w:rPr>
            <w:fldChar w:fldCharType="begin"/>
          </w:r>
          <w:r w:rsidR="00D62EDB" w:rsidRPr="00E975F3">
            <w:rPr>
              <w:szCs w:val="24"/>
            </w:rPr>
            <w:instrText xml:space="preserve">CITATION 111155 \l 1033 </w:instrText>
          </w:r>
          <w:r w:rsidR="00D62EDB" w:rsidRPr="00E975F3">
            <w:rPr>
              <w:szCs w:val="24"/>
            </w:rPr>
            <w:fldChar w:fldCharType="separate"/>
          </w:r>
          <w:r w:rsidR="000178DB" w:rsidRPr="00E975F3">
            <w:rPr>
              <w:noProof/>
              <w:szCs w:val="24"/>
            </w:rPr>
            <w:t>(Domagoj Margan, 2015)</w:t>
          </w:r>
          <w:r w:rsidR="00D62EDB" w:rsidRPr="00E975F3">
            <w:rPr>
              <w:szCs w:val="24"/>
            </w:rPr>
            <w:fldChar w:fldCharType="end"/>
          </w:r>
        </w:sdtContent>
      </w:sdt>
      <w:r w:rsidR="00261885" w:rsidRPr="00E975F3">
        <w:rPr>
          <w:szCs w:val="24"/>
        </w:rPr>
        <w:t>.</w:t>
      </w:r>
    </w:p>
    <w:p w14:paraId="5DD896E9" w14:textId="780CF447" w:rsidR="00B034FB" w:rsidRPr="00E975F3" w:rsidRDefault="002B1833" w:rsidP="00310949">
      <w:pPr>
        <w:pStyle w:val="Heading2"/>
        <w:rPr>
          <w:szCs w:val="24"/>
        </w:rPr>
      </w:pPr>
      <w:bookmarkStart w:id="62" w:name="_Toc140956735"/>
      <w:bookmarkStart w:id="63" w:name="_Toc143266556"/>
      <w:bookmarkStart w:id="64" w:name="_Toc144987056"/>
      <w:r>
        <w:rPr>
          <w:szCs w:val="24"/>
        </w:rPr>
        <w:t xml:space="preserve">3.5. </w:t>
      </w:r>
      <w:r w:rsidR="00B034FB" w:rsidRPr="00E975F3">
        <w:rPr>
          <w:szCs w:val="24"/>
        </w:rPr>
        <w:t>Labeling Data</w:t>
      </w:r>
      <w:bookmarkEnd w:id="62"/>
      <w:bookmarkEnd w:id="63"/>
      <w:bookmarkEnd w:id="64"/>
    </w:p>
    <w:p w14:paraId="5E8499C2" w14:textId="44C0F5A9" w:rsidR="00557C5E" w:rsidRPr="00E975F3" w:rsidRDefault="00D72D0A" w:rsidP="002B1833">
      <w:pPr>
        <w:jc w:val="both"/>
        <w:rPr>
          <w:szCs w:val="24"/>
        </w:rPr>
      </w:pPr>
      <w:r w:rsidRPr="00E975F3">
        <w:rPr>
          <w:szCs w:val="24"/>
        </w:rPr>
        <w:t xml:space="preserve">Labeling the tweets gives us more access to those related to women’s education. In </w:t>
      </w:r>
      <w:r w:rsidR="002642C5" w:rsidRPr="00E975F3">
        <w:rPr>
          <w:szCs w:val="24"/>
        </w:rPr>
        <w:t>other words</w:t>
      </w:r>
      <w:r w:rsidRPr="00E975F3">
        <w:rPr>
          <w:szCs w:val="24"/>
        </w:rPr>
        <w:t xml:space="preserve">, one can differentiate which tweets are related to education </w:t>
      </w:r>
      <w:r w:rsidR="002642C5" w:rsidRPr="00E975F3">
        <w:rPr>
          <w:szCs w:val="24"/>
        </w:rPr>
        <w:t xml:space="preserve">and </w:t>
      </w:r>
      <w:r w:rsidRPr="00E975F3">
        <w:rPr>
          <w:szCs w:val="24"/>
        </w:rPr>
        <w:t xml:space="preserve">which are not. </w:t>
      </w:r>
      <w:r w:rsidR="00604EC9" w:rsidRPr="00E975F3">
        <w:rPr>
          <w:szCs w:val="24"/>
        </w:rPr>
        <w:t>I</w:t>
      </w:r>
      <w:r w:rsidR="002642C5" w:rsidRPr="00E975F3">
        <w:rPr>
          <w:szCs w:val="24"/>
        </w:rPr>
        <w:t xml:space="preserve"> </w:t>
      </w:r>
      <w:r w:rsidR="00560842" w:rsidRPr="00E975F3">
        <w:rPr>
          <w:szCs w:val="24"/>
        </w:rPr>
        <w:t>labeled data using five different keywords</w:t>
      </w:r>
      <w:r w:rsidR="00557C5E" w:rsidRPr="00E975F3">
        <w:rPr>
          <w:szCs w:val="24"/>
        </w:rPr>
        <w:t>. As our depe</w:t>
      </w:r>
      <w:r w:rsidR="00C87A56" w:rsidRPr="00E975F3">
        <w:rPr>
          <w:szCs w:val="24"/>
        </w:rPr>
        <w:t>n</w:t>
      </w:r>
      <w:r w:rsidR="00557C5E" w:rsidRPr="00E975F3">
        <w:rPr>
          <w:szCs w:val="24"/>
        </w:rPr>
        <w:t xml:space="preserve">dent variables are women and education, </w:t>
      </w:r>
      <w:r w:rsidR="00604EC9" w:rsidRPr="00E975F3">
        <w:rPr>
          <w:szCs w:val="24"/>
        </w:rPr>
        <w:t>I</w:t>
      </w:r>
      <w:r w:rsidR="00557C5E" w:rsidRPr="00E975F3">
        <w:rPr>
          <w:szCs w:val="24"/>
        </w:rPr>
        <w:t xml:space="preserve"> also selected “girls</w:t>
      </w:r>
      <w:r w:rsidR="000C3A52" w:rsidRPr="00E975F3">
        <w:rPr>
          <w:szCs w:val="24"/>
        </w:rPr>
        <w:t>,</w:t>
      </w:r>
      <w:r w:rsidR="00557C5E" w:rsidRPr="00E975F3">
        <w:rPr>
          <w:szCs w:val="24"/>
        </w:rPr>
        <w:t>” refer</w:t>
      </w:r>
      <w:r w:rsidR="00CE740F" w:rsidRPr="00E975F3">
        <w:rPr>
          <w:szCs w:val="24"/>
        </w:rPr>
        <w:t>red</w:t>
      </w:r>
      <w:r w:rsidR="00557C5E" w:rsidRPr="00E975F3">
        <w:rPr>
          <w:szCs w:val="24"/>
        </w:rPr>
        <w:t xml:space="preserve"> </w:t>
      </w:r>
      <w:r w:rsidR="00CE740F" w:rsidRPr="00E975F3">
        <w:rPr>
          <w:szCs w:val="24"/>
        </w:rPr>
        <w:t xml:space="preserve">to </w:t>
      </w:r>
      <w:r w:rsidR="00557C5E" w:rsidRPr="00E975F3">
        <w:rPr>
          <w:szCs w:val="24"/>
        </w:rPr>
        <w:t>as “women”</w:t>
      </w:r>
      <w:r w:rsidR="00311A3B" w:rsidRPr="00E975F3">
        <w:rPr>
          <w:szCs w:val="24"/>
        </w:rPr>
        <w:t>,</w:t>
      </w:r>
      <w:r w:rsidR="00557C5E" w:rsidRPr="00E975F3">
        <w:rPr>
          <w:szCs w:val="24"/>
        </w:rPr>
        <w:t xml:space="preserve"> and three other keywords </w:t>
      </w:r>
      <w:r w:rsidR="00311A3B" w:rsidRPr="00E975F3">
        <w:rPr>
          <w:szCs w:val="24"/>
        </w:rPr>
        <w:t xml:space="preserve">that </w:t>
      </w:r>
      <w:r w:rsidR="00557C5E" w:rsidRPr="00E975F3">
        <w:rPr>
          <w:szCs w:val="24"/>
        </w:rPr>
        <w:t xml:space="preserve">frequently appear on </w:t>
      </w:r>
      <w:r w:rsidR="00311A3B" w:rsidRPr="00E975F3">
        <w:rPr>
          <w:szCs w:val="24"/>
        </w:rPr>
        <w:t>the</w:t>
      </w:r>
      <w:r w:rsidR="00557C5E" w:rsidRPr="00E975F3">
        <w:rPr>
          <w:szCs w:val="24"/>
        </w:rPr>
        <w:t xml:space="preserve"> tweets</w:t>
      </w:r>
      <w:r w:rsidR="00CE740F" w:rsidRPr="00E975F3">
        <w:rPr>
          <w:szCs w:val="24"/>
        </w:rPr>
        <w:t>. M</w:t>
      </w:r>
      <w:r w:rsidR="00557C5E" w:rsidRPr="00E975F3">
        <w:rPr>
          <w:szCs w:val="24"/>
        </w:rPr>
        <w:t>ost people use those keywords to talk about women’s education on Twitter, especially in the case of our study.</w:t>
      </w:r>
      <w:r w:rsidR="00CE740F" w:rsidRPr="00E975F3">
        <w:rPr>
          <w:szCs w:val="24"/>
        </w:rPr>
        <w:t xml:space="preserve"> </w:t>
      </w:r>
      <w:r w:rsidR="00557C5E" w:rsidRPr="00E975F3">
        <w:rPr>
          <w:szCs w:val="24"/>
        </w:rPr>
        <w:t>The keywords are: “</w:t>
      </w:r>
      <w:r w:rsidR="00311A3B" w:rsidRPr="00E975F3">
        <w:rPr>
          <w:szCs w:val="24"/>
        </w:rPr>
        <w:t>e</w:t>
      </w:r>
      <w:r w:rsidR="00560842" w:rsidRPr="00E975F3">
        <w:rPr>
          <w:szCs w:val="24"/>
        </w:rPr>
        <w:t>ducation</w:t>
      </w:r>
      <w:r w:rsidR="00557C5E" w:rsidRPr="00E975F3">
        <w:rPr>
          <w:szCs w:val="24"/>
        </w:rPr>
        <w:t>”</w:t>
      </w:r>
      <w:r w:rsidR="00311A3B" w:rsidRPr="00E975F3">
        <w:rPr>
          <w:szCs w:val="24"/>
        </w:rPr>
        <w:t>,</w:t>
      </w:r>
      <w:r w:rsidR="00560842" w:rsidRPr="00E975F3">
        <w:rPr>
          <w:szCs w:val="24"/>
        </w:rPr>
        <w:t xml:space="preserve"> </w:t>
      </w:r>
      <w:r w:rsidR="00557C5E" w:rsidRPr="00E975F3">
        <w:rPr>
          <w:szCs w:val="24"/>
        </w:rPr>
        <w:t>“</w:t>
      </w:r>
      <w:r w:rsidR="00311A3B" w:rsidRPr="00E975F3">
        <w:rPr>
          <w:szCs w:val="24"/>
        </w:rPr>
        <w:t>s</w:t>
      </w:r>
      <w:r w:rsidR="00560842" w:rsidRPr="00E975F3">
        <w:rPr>
          <w:szCs w:val="24"/>
        </w:rPr>
        <w:t>chool</w:t>
      </w:r>
      <w:r w:rsidR="00557C5E" w:rsidRPr="00E975F3">
        <w:rPr>
          <w:szCs w:val="24"/>
        </w:rPr>
        <w:t>”</w:t>
      </w:r>
      <w:r w:rsidR="00311A3B" w:rsidRPr="00E975F3">
        <w:rPr>
          <w:szCs w:val="24"/>
        </w:rPr>
        <w:t>,</w:t>
      </w:r>
      <w:r w:rsidR="00560842" w:rsidRPr="00E975F3">
        <w:rPr>
          <w:szCs w:val="24"/>
        </w:rPr>
        <w:t xml:space="preserve"> </w:t>
      </w:r>
      <w:r w:rsidR="00557C5E" w:rsidRPr="00E975F3">
        <w:rPr>
          <w:szCs w:val="24"/>
        </w:rPr>
        <w:t>“</w:t>
      </w:r>
      <w:r w:rsidR="00311A3B" w:rsidRPr="00E975F3">
        <w:rPr>
          <w:szCs w:val="24"/>
        </w:rPr>
        <w:t>u</w:t>
      </w:r>
      <w:r w:rsidR="00560842" w:rsidRPr="00E975F3">
        <w:rPr>
          <w:szCs w:val="24"/>
        </w:rPr>
        <w:t>niversity</w:t>
      </w:r>
      <w:r w:rsidR="00557C5E" w:rsidRPr="00E975F3">
        <w:rPr>
          <w:szCs w:val="24"/>
        </w:rPr>
        <w:t>”</w:t>
      </w:r>
      <w:r w:rsidR="00311A3B" w:rsidRPr="00E975F3">
        <w:rPr>
          <w:szCs w:val="24"/>
        </w:rPr>
        <w:t>,</w:t>
      </w:r>
      <w:r w:rsidR="00560842" w:rsidRPr="00E975F3">
        <w:rPr>
          <w:szCs w:val="24"/>
        </w:rPr>
        <w:t xml:space="preserve"> </w:t>
      </w:r>
      <w:r w:rsidR="00557C5E" w:rsidRPr="00E975F3">
        <w:rPr>
          <w:szCs w:val="24"/>
        </w:rPr>
        <w:t>“W</w:t>
      </w:r>
      <w:r w:rsidR="00560842" w:rsidRPr="00E975F3">
        <w:rPr>
          <w:szCs w:val="24"/>
        </w:rPr>
        <w:t>omen</w:t>
      </w:r>
      <w:r w:rsidR="00557C5E" w:rsidRPr="00E975F3">
        <w:rPr>
          <w:szCs w:val="24"/>
        </w:rPr>
        <w:t>”</w:t>
      </w:r>
      <w:r w:rsidR="00311A3B" w:rsidRPr="00E975F3">
        <w:rPr>
          <w:szCs w:val="24"/>
        </w:rPr>
        <w:t>,</w:t>
      </w:r>
      <w:r w:rsidR="00557C5E" w:rsidRPr="00E975F3">
        <w:rPr>
          <w:szCs w:val="24"/>
        </w:rPr>
        <w:t xml:space="preserve"> </w:t>
      </w:r>
      <w:r w:rsidR="004E1BEF" w:rsidRPr="00E975F3">
        <w:rPr>
          <w:szCs w:val="24"/>
        </w:rPr>
        <w:t>and “</w:t>
      </w:r>
      <w:r w:rsidR="00557C5E" w:rsidRPr="00E975F3">
        <w:rPr>
          <w:szCs w:val="24"/>
        </w:rPr>
        <w:t>G</w:t>
      </w:r>
      <w:r w:rsidR="00560842" w:rsidRPr="00E975F3">
        <w:rPr>
          <w:szCs w:val="24"/>
        </w:rPr>
        <w:t>irl</w:t>
      </w:r>
      <w:r w:rsidR="0004077B" w:rsidRPr="00E975F3">
        <w:rPr>
          <w:szCs w:val="24"/>
        </w:rPr>
        <w:t>”</w:t>
      </w:r>
      <w:r w:rsidR="00311A3B" w:rsidRPr="00E975F3">
        <w:rPr>
          <w:szCs w:val="24"/>
        </w:rPr>
        <w:t>.</w:t>
      </w:r>
      <w:r w:rsidR="00560842" w:rsidRPr="00E975F3">
        <w:rPr>
          <w:szCs w:val="24"/>
        </w:rPr>
        <w:t xml:space="preserve"> </w:t>
      </w:r>
    </w:p>
    <w:p w14:paraId="6E06E617" w14:textId="77777777" w:rsidR="00F55143" w:rsidRPr="00E975F3" w:rsidRDefault="00557C5E" w:rsidP="00586263">
      <w:pPr>
        <w:ind w:firstLine="567"/>
        <w:jc w:val="both"/>
        <w:rPr>
          <w:szCs w:val="24"/>
        </w:rPr>
      </w:pPr>
      <w:r w:rsidRPr="00E975F3">
        <w:rPr>
          <w:szCs w:val="24"/>
        </w:rPr>
        <w:t xml:space="preserve">These keywords </w:t>
      </w:r>
      <w:r w:rsidR="000C3A52" w:rsidRPr="00E975F3">
        <w:rPr>
          <w:szCs w:val="24"/>
        </w:rPr>
        <w:t xml:space="preserve">are </w:t>
      </w:r>
      <w:r w:rsidRPr="00E975F3">
        <w:rPr>
          <w:szCs w:val="24"/>
        </w:rPr>
        <w:t>lab</w:t>
      </w:r>
      <w:r w:rsidR="000C3A52" w:rsidRPr="00E975F3">
        <w:rPr>
          <w:szCs w:val="24"/>
        </w:rPr>
        <w:t>e</w:t>
      </w:r>
      <w:r w:rsidRPr="00E975F3">
        <w:rPr>
          <w:szCs w:val="24"/>
        </w:rPr>
        <w:t>led as one (1)</w:t>
      </w:r>
      <w:r w:rsidR="000C3A52" w:rsidRPr="00E975F3">
        <w:rPr>
          <w:szCs w:val="24"/>
        </w:rPr>
        <w:t>,</w:t>
      </w:r>
      <w:r w:rsidRPr="00E975F3">
        <w:rPr>
          <w:szCs w:val="24"/>
        </w:rPr>
        <w:t xml:space="preserve"> which means the tweet </w:t>
      </w:r>
      <w:r w:rsidR="000C3A52" w:rsidRPr="00E975F3">
        <w:rPr>
          <w:szCs w:val="24"/>
        </w:rPr>
        <w:t xml:space="preserve">is </w:t>
      </w:r>
      <w:r w:rsidRPr="00E975F3">
        <w:rPr>
          <w:szCs w:val="24"/>
        </w:rPr>
        <w:t>related to education, while zero (0) means the tweets are neutral or not talking about education. Also, t</w:t>
      </w:r>
      <w:r w:rsidR="00560842" w:rsidRPr="00E975F3">
        <w:rPr>
          <w:szCs w:val="24"/>
        </w:rPr>
        <w:t>weets like “beautiful women” or “good school”</w:t>
      </w:r>
      <w:r w:rsidR="00D72D0A" w:rsidRPr="00E975F3">
        <w:rPr>
          <w:szCs w:val="24"/>
        </w:rPr>
        <w:t xml:space="preserve"> ha</w:t>
      </w:r>
      <w:r w:rsidR="00311A3B" w:rsidRPr="00E975F3">
        <w:rPr>
          <w:szCs w:val="24"/>
        </w:rPr>
        <w:t>ve been</w:t>
      </w:r>
      <w:r w:rsidR="00D72D0A" w:rsidRPr="00E975F3">
        <w:rPr>
          <w:szCs w:val="24"/>
        </w:rPr>
        <w:t xml:space="preserve"> removed from </w:t>
      </w:r>
      <w:r w:rsidRPr="00E975F3">
        <w:rPr>
          <w:szCs w:val="24"/>
        </w:rPr>
        <w:t xml:space="preserve">the </w:t>
      </w:r>
      <w:r w:rsidR="00D72D0A" w:rsidRPr="00E975F3">
        <w:rPr>
          <w:szCs w:val="24"/>
        </w:rPr>
        <w:t xml:space="preserve">dataset </w:t>
      </w:r>
      <w:r w:rsidR="00560842" w:rsidRPr="00E975F3">
        <w:rPr>
          <w:szCs w:val="24"/>
        </w:rPr>
        <w:t>unless</w:t>
      </w:r>
      <w:r w:rsidR="00C7415D" w:rsidRPr="00E975F3">
        <w:rPr>
          <w:szCs w:val="24"/>
        </w:rPr>
        <w:t xml:space="preserve"> </w:t>
      </w:r>
      <w:r w:rsidR="00311A3B" w:rsidRPr="00E975F3">
        <w:rPr>
          <w:szCs w:val="24"/>
        </w:rPr>
        <w:t xml:space="preserve">those </w:t>
      </w:r>
      <w:r w:rsidR="00560842" w:rsidRPr="00E975F3">
        <w:rPr>
          <w:szCs w:val="24"/>
        </w:rPr>
        <w:t>tweets</w:t>
      </w:r>
      <w:r w:rsidR="00C7415D" w:rsidRPr="00E975F3">
        <w:rPr>
          <w:szCs w:val="24"/>
        </w:rPr>
        <w:t xml:space="preserve"> </w:t>
      </w:r>
      <w:r w:rsidR="00311A3B" w:rsidRPr="00E975F3">
        <w:rPr>
          <w:szCs w:val="24"/>
        </w:rPr>
        <w:t>are relevant to</w:t>
      </w:r>
      <w:r w:rsidRPr="00E975F3">
        <w:rPr>
          <w:szCs w:val="24"/>
        </w:rPr>
        <w:t xml:space="preserve"> the</w:t>
      </w:r>
      <w:r w:rsidR="00560842" w:rsidRPr="00E975F3">
        <w:rPr>
          <w:szCs w:val="24"/>
        </w:rPr>
        <w:t xml:space="preserve"> current </w:t>
      </w:r>
      <w:r w:rsidRPr="00E975F3">
        <w:rPr>
          <w:szCs w:val="24"/>
        </w:rPr>
        <w:t>study</w:t>
      </w:r>
      <w:r w:rsidR="00560842" w:rsidRPr="00E975F3">
        <w:rPr>
          <w:szCs w:val="24"/>
        </w:rPr>
        <w:t>, such as “women ban</w:t>
      </w:r>
      <w:r w:rsidR="00C7415D" w:rsidRPr="00E975F3">
        <w:rPr>
          <w:szCs w:val="24"/>
        </w:rPr>
        <w:t>ned from</w:t>
      </w:r>
      <w:r w:rsidR="00560842" w:rsidRPr="00E975F3">
        <w:rPr>
          <w:szCs w:val="24"/>
        </w:rPr>
        <w:t xml:space="preserve"> education” or “girls cannot go to school</w:t>
      </w:r>
      <w:r w:rsidR="0004077B" w:rsidRPr="00E975F3">
        <w:rPr>
          <w:szCs w:val="24"/>
        </w:rPr>
        <w:t>”</w:t>
      </w:r>
      <w:r w:rsidRPr="00E975F3">
        <w:rPr>
          <w:szCs w:val="24"/>
        </w:rPr>
        <w:t xml:space="preserve"> and other tweets which </w:t>
      </w:r>
      <w:r w:rsidR="00311A3B" w:rsidRPr="00E975F3">
        <w:rPr>
          <w:szCs w:val="24"/>
        </w:rPr>
        <w:t xml:space="preserve">are </w:t>
      </w:r>
      <w:r w:rsidRPr="00E975F3">
        <w:rPr>
          <w:szCs w:val="24"/>
        </w:rPr>
        <w:t xml:space="preserve">related to education. Further, </w:t>
      </w:r>
      <w:r w:rsidR="00042571" w:rsidRPr="00E975F3">
        <w:rPr>
          <w:szCs w:val="24"/>
        </w:rPr>
        <w:t xml:space="preserve">the dataset </w:t>
      </w:r>
      <w:r w:rsidR="00C436E9" w:rsidRPr="00E975F3">
        <w:rPr>
          <w:szCs w:val="24"/>
        </w:rPr>
        <w:t xml:space="preserve">was </w:t>
      </w:r>
      <w:r w:rsidR="00042571" w:rsidRPr="00E975F3">
        <w:rPr>
          <w:szCs w:val="24"/>
        </w:rPr>
        <w:t>lab</w:t>
      </w:r>
      <w:r w:rsidR="00C436E9" w:rsidRPr="00E975F3">
        <w:rPr>
          <w:szCs w:val="24"/>
        </w:rPr>
        <w:t>e</w:t>
      </w:r>
      <w:r w:rsidR="00042571" w:rsidRPr="00E975F3">
        <w:rPr>
          <w:szCs w:val="24"/>
        </w:rPr>
        <w:t xml:space="preserve">led through machine learning using </w:t>
      </w:r>
      <w:r w:rsidR="00311A3B" w:rsidRPr="00E975F3">
        <w:rPr>
          <w:szCs w:val="24"/>
        </w:rPr>
        <w:t xml:space="preserve">the </w:t>
      </w:r>
      <w:r w:rsidR="00042571" w:rsidRPr="00E975F3">
        <w:rPr>
          <w:szCs w:val="24"/>
        </w:rPr>
        <w:t>Python Programming Language.</w:t>
      </w:r>
      <w:r w:rsidR="00560842" w:rsidRPr="00E975F3">
        <w:rPr>
          <w:szCs w:val="24"/>
        </w:rPr>
        <w:t xml:space="preserve"> </w:t>
      </w:r>
      <w:r w:rsidR="00943075" w:rsidRPr="00E975F3">
        <w:rPr>
          <w:szCs w:val="24"/>
        </w:rPr>
        <w:t xml:space="preserve">The </w:t>
      </w:r>
      <w:r w:rsidR="00560842" w:rsidRPr="00E975F3">
        <w:rPr>
          <w:szCs w:val="24"/>
        </w:rPr>
        <w:t>keyword</w:t>
      </w:r>
      <w:r w:rsidR="00943075" w:rsidRPr="00E975F3">
        <w:rPr>
          <w:szCs w:val="24"/>
        </w:rPr>
        <w:t xml:space="preserve"> “W</w:t>
      </w:r>
      <w:r w:rsidR="00560842" w:rsidRPr="00E975F3">
        <w:rPr>
          <w:szCs w:val="24"/>
        </w:rPr>
        <w:t xml:space="preserve">omen </w:t>
      </w:r>
      <w:r w:rsidR="00943075" w:rsidRPr="00E975F3">
        <w:rPr>
          <w:szCs w:val="24"/>
        </w:rPr>
        <w:t>E</w:t>
      </w:r>
      <w:r w:rsidR="00560842" w:rsidRPr="00E975F3">
        <w:rPr>
          <w:szCs w:val="24"/>
        </w:rPr>
        <w:t>ducation</w:t>
      </w:r>
      <w:r w:rsidR="00943075" w:rsidRPr="00E975F3">
        <w:rPr>
          <w:szCs w:val="24"/>
        </w:rPr>
        <w:t>”</w:t>
      </w:r>
      <w:r w:rsidR="00451530" w:rsidRPr="00E975F3">
        <w:rPr>
          <w:szCs w:val="24"/>
        </w:rPr>
        <w:t xml:space="preserve"> </w:t>
      </w:r>
      <w:r w:rsidR="00311A3B" w:rsidRPr="00E975F3">
        <w:rPr>
          <w:szCs w:val="24"/>
        </w:rPr>
        <w:t>i</w:t>
      </w:r>
      <w:r w:rsidR="00451530" w:rsidRPr="00E975F3">
        <w:rPr>
          <w:szCs w:val="24"/>
        </w:rPr>
        <w:t xml:space="preserve">s a single keyword that consists of two words </w:t>
      </w:r>
      <w:r w:rsidR="0004077B" w:rsidRPr="00E975F3">
        <w:rPr>
          <w:szCs w:val="24"/>
        </w:rPr>
        <w:t>that</w:t>
      </w:r>
      <w:r w:rsidR="00451530" w:rsidRPr="00E975F3">
        <w:rPr>
          <w:szCs w:val="24"/>
        </w:rPr>
        <w:t xml:space="preserve"> precisely focus on women’s education. It breaks down the data into small pieces and analyses only </w:t>
      </w:r>
      <w:r w:rsidR="00451530" w:rsidRPr="00E975F3">
        <w:rPr>
          <w:szCs w:val="24"/>
        </w:rPr>
        <w:lastRenderedPageBreak/>
        <w:t>those tweets with the</w:t>
      </w:r>
      <w:r w:rsidR="002B0733" w:rsidRPr="00E975F3">
        <w:rPr>
          <w:szCs w:val="24"/>
        </w:rPr>
        <w:t xml:space="preserve"> </w:t>
      </w:r>
      <w:r w:rsidR="00311A3B" w:rsidRPr="00E975F3">
        <w:rPr>
          <w:szCs w:val="24"/>
        </w:rPr>
        <w:t>k</w:t>
      </w:r>
      <w:r w:rsidR="004D7EA7" w:rsidRPr="00E975F3">
        <w:rPr>
          <w:szCs w:val="24"/>
        </w:rPr>
        <w:t>eyword of</w:t>
      </w:r>
      <w:r w:rsidR="002B0733" w:rsidRPr="00E975F3">
        <w:rPr>
          <w:szCs w:val="24"/>
        </w:rPr>
        <w:t xml:space="preserve"> “</w:t>
      </w:r>
      <w:r w:rsidR="004D7EA7" w:rsidRPr="00E975F3">
        <w:rPr>
          <w:szCs w:val="24"/>
        </w:rPr>
        <w:t>W</w:t>
      </w:r>
      <w:r w:rsidR="002B0733" w:rsidRPr="00E975F3">
        <w:rPr>
          <w:szCs w:val="24"/>
        </w:rPr>
        <w:t xml:space="preserve">omen </w:t>
      </w:r>
      <w:r w:rsidR="004D7EA7" w:rsidRPr="00E975F3">
        <w:rPr>
          <w:szCs w:val="24"/>
        </w:rPr>
        <w:t>E</w:t>
      </w:r>
      <w:r w:rsidR="002B0733" w:rsidRPr="00E975F3">
        <w:rPr>
          <w:szCs w:val="24"/>
        </w:rPr>
        <w:t>ducation</w:t>
      </w:r>
      <w:r w:rsidR="0090296F" w:rsidRPr="00E975F3">
        <w:rPr>
          <w:szCs w:val="24"/>
        </w:rPr>
        <w:t>.”</w:t>
      </w:r>
      <w:r w:rsidR="004D7EA7" w:rsidRPr="00E975F3">
        <w:rPr>
          <w:szCs w:val="24"/>
        </w:rPr>
        <w:t xml:space="preserve"> </w:t>
      </w:r>
      <w:r w:rsidR="000841A9" w:rsidRPr="00E975F3">
        <w:rPr>
          <w:szCs w:val="24"/>
        </w:rPr>
        <w:t xml:space="preserve">Overall, the data analysis method shed light on </w:t>
      </w:r>
      <w:r w:rsidR="002C65DF" w:rsidRPr="00E975F3">
        <w:rPr>
          <w:szCs w:val="24"/>
        </w:rPr>
        <w:t xml:space="preserve">the </w:t>
      </w:r>
      <w:r w:rsidR="00116B25" w:rsidRPr="00E975F3">
        <w:rPr>
          <w:szCs w:val="24"/>
        </w:rPr>
        <w:t>three groups</w:t>
      </w:r>
      <w:r w:rsidR="004D7EA7" w:rsidRPr="00E975F3">
        <w:rPr>
          <w:szCs w:val="24"/>
        </w:rPr>
        <w:t>:</w:t>
      </w:r>
      <w:r w:rsidR="00116B25" w:rsidRPr="00E975F3">
        <w:rPr>
          <w:szCs w:val="24"/>
        </w:rPr>
        <w:t xml:space="preserve"> </w:t>
      </w:r>
      <w:r w:rsidR="00451530" w:rsidRPr="00E975F3">
        <w:rPr>
          <w:szCs w:val="24"/>
        </w:rPr>
        <w:t>activi</w:t>
      </w:r>
      <w:r w:rsidR="00116B25" w:rsidRPr="00E975F3">
        <w:rPr>
          <w:szCs w:val="24"/>
        </w:rPr>
        <w:t>sts,</w:t>
      </w:r>
      <w:r w:rsidR="004D7EA7" w:rsidRPr="00E975F3">
        <w:rPr>
          <w:szCs w:val="24"/>
        </w:rPr>
        <w:t xml:space="preserve"> the </w:t>
      </w:r>
      <w:r w:rsidR="00116B25" w:rsidRPr="00E975F3">
        <w:rPr>
          <w:szCs w:val="24"/>
        </w:rPr>
        <w:t>Taliban</w:t>
      </w:r>
      <w:r w:rsidR="0090296F" w:rsidRPr="00E975F3">
        <w:rPr>
          <w:szCs w:val="24"/>
        </w:rPr>
        <w:t>,</w:t>
      </w:r>
      <w:r w:rsidR="00116B25" w:rsidRPr="00E975F3">
        <w:rPr>
          <w:szCs w:val="24"/>
        </w:rPr>
        <w:t xml:space="preserve"> and </w:t>
      </w:r>
      <w:r w:rsidR="00451530" w:rsidRPr="00E975F3">
        <w:rPr>
          <w:szCs w:val="24"/>
        </w:rPr>
        <w:t xml:space="preserve">the </w:t>
      </w:r>
      <w:r w:rsidR="00311A3B" w:rsidRPr="00E975F3">
        <w:rPr>
          <w:szCs w:val="24"/>
        </w:rPr>
        <w:t>p</w:t>
      </w:r>
      <w:r w:rsidR="004957E2" w:rsidRPr="00E975F3">
        <w:rPr>
          <w:szCs w:val="24"/>
        </w:rPr>
        <w:t>ublic</w:t>
      </w:r>
      <w:r w:rsidR="00116B25" w:rsidRPr="00E975F3">
        <w:rPr>
          <w:szCs w:val="24"/>
        </w:rPr>
        <w:t xml:space="preserve"> in Afghanistan</w:t>
      </w:r>
      <w:r w:rsidR="00451530" w:rsidRPr="00E975F3">
        <w:rPr>
          <w:szCs w:val="24"/>
        </w:rPr>
        <w:t>, a</w:t>
      </w:r>
      <w:r w:rsidR="00311A3B" w:rsidRPr="00E975F3">
        <w:rPr>
          <w:szCs w:val="24"/>
        </w:rPr>
        <w:t>s well as</w:t>
      </w:r>
      <w:r w:rsidR="00451530" w:rsidRPr="00E975F3">
        <w:rPr>
          <w:szCs w:val="24"/>
        </w:rPr>
        <w:t xml:space="preserve"> their </w:t>
      </w:r>
      <w:r w:rsidR="00544D25" w:rsidRPr="00E975F3">
        <w:rPr>
          <w:szCs w:val="24"/>
        </w:rPr>
        <w:t>behavior</w:t>
      </w:r>
      <w:r w:rsidR="00451530" w:rsidRPr="00E975F3">
        <w:rPr>
          <w:szCs w:val="24"/>
        </w:rPr>
        <w:t xml:space="preserve"> patterns</w:t>
      </w:r>
      <w:r w:rsidR="000841A9" w:rsidRPr="00E975F3">
        <w:rPr>
          <w:szCs w:val="24"/>
        </w:rPr>
        <w:t xml:space="preserve"> </w:t>
      </w:r>
      <w:r w:rsidR="00451530" w:rsidRPr="00E975F3">
        <w:rPr>
          <w:szCs w:val="24"/>
        </w:rPr>
        <w:t>throughout</w:t>
      </w:r>
      <w:r w:rsidR="000841A9" w:rsidRPr="00E975F3">
        <w:rPr>
          <w:szCs w:val="24"/>
        </w:rPr>
        <w:t xml:space="preserve"> the study’s three-month duration. Interesting trends and p</w:t>
      </w:r>
      <w:r w:rsidR="0090296F" w:rsidRPr="00E975F3">
        <w:rPr>
          <w:szCs w:val="24"/>
        </w:rPr>
        <w:t>ractice</w:t>
      </w:r>
      <w:r w:rsidR="000841A9" w:rsidRPr="00E975F3">
        <w:rPr>
          <w:szCs w:val="24"/>
        </w:rPr>
        <w:t xml:space="preserve">s, as well as connections between the various </w:t>
      </w:r>
      <w:r w:rsidR="00116B25" w:rsidRPr="00E975F3">
        <w:rPr>
          <w:szCs w:val="24"/>
        </w:rPr>
        <w:t>groups</w:t>
      </w:r>
      <w:r w:rsidR="000841A9" w:rsidRPr="00E975F3">
        <w:rPr>
          <w:szCs w:val="24"/>
        </w:rPr>
        <w:t>, were uncovered by the investigation</w:t>
      </w:r>
      <w:r w:rsidR="009C4564" w:rsidRPr="00E975F3">
        <w:rPr>
          <w:szCs w:val="24"/>
        </w:rPr>
        <w:t>.</w:t>
      </w:r>
    </w:p>
    <w:tbl>
      <w:tblPr>
        <w:tblStyle w:val="TableGrid"/>
        <w:tblW w:w="7796" w:type="dxa"/>
        <w:tblInd w:w="137" w:type="dxa"/>
        <w:tblLook w:val="04A0" w:firstRow="1" w:lastRow="0" w:firstColumn="1" w:lastColumn="0" w:noHBand="0" w:noVBand="1"/>
      </w:tblPr>
      <w:tblGrid>
        <w:gridCol w:w="4394"/>
        <w:gridCol w:w="3402"/>
      </w:tblGrid>
      <w:tr w:rsidR="0006469C" w:rsidRPr="00E975F3" w14:paraId="42AF7BF3" w14:textId="77777777" w:rsidTr="004444AB">
        <w:trPr>
          <w:trHeight w:hRule="exact" w:val="298"/>
        </w:trPr>
        <w:tc>
          <w:tcPr>
            <w:tcW w:w="4394" w:type="dxa"/>
          </w:tcPr>
          <w:p w14:paraId="238798F6" w14:textId="1D76F85A" w:rsidR="0006469C" w:rsidRPr="00E975F3" w:rsidRDefault="0006469C" w:rsidP="00310949">
            <w:pPr>
              <w:jc w:val="center"/>
              <w:rPr>
                <w:szCs w:val="24"/>
              </w:rPr>
            </w:pPr>
            <w:r w:rsidRPr="00E975F3">
              <w:rPr>
                <w:szCs w:val="24"/>
              </w:rPr>
              <w:t>Unclean</w:t>
            </w:r>
          </w:p>
        </w:tc>
        <w:tc>
          <w:tcPr>
            <w:tcW w:w="3402" w:type="dxa"/>
            <w:vAlign w:val="center"/>
          </w:tcPr>
          <w:p w14:paraId="2403D92E" w14:textId="7E04EF42" w:rsidR="0006469C" w:rsidRPr="00E975F3" w:rsidRDefault="0006469C" w:rsidP="00310949">
            <w:pPr>
              <w:jc w:val="center"/>
              <w:rPr>
                <w:szCs w:val="24"/>
              </w:rPr>
            </w:pPr>
            <w:r w:rsidRPr="00E975F3">
              <w:rPr>
                <w:szCs w:val="24"/>
              </w:rPr>
              <w:t>Clean</w:t>
            </w:r>
          </w:p>
        </w:tc>
      </w:tr>
      <w:tr w:rsidR="0006469C" w:rsidRPr="00E975F3" w14:paraId="762D7C47" w14:textId="77777777" w:rsidTr="004444AB">
        <w:tc>
          <w:tcPr>
            <w:tcW w:w="4394" w:type="dxa"/>
          </w:tcPr>
          <w:p w14:paraId="635B2979" w14:textId="4FA9538C" w:rsidR="0006469C" w:rsidRPr="00E975F3" w:rsidRDefault="0006469C" w:rsidP="00310949">
            <w:pPr>
              <w:jc w:val="both"/>
              <w:rPr>
                <w:szCs w:val="24"/>
              </w:rPr>
            </w:pPr>
            <w:r w:rsidRPr="00E975F3">
              <w:rPr>
                <w:szCs w:val="24"/>
              </w:rPr>
              <w:t>remember world let taliban get away completely banning women education five years one hundred ninety nine</w:t>
            </w:r>
          </w:p>
        </w:tc>
        <w:tc>
          <w:tcPr>
            <w:tcW w:w="3402" w:type="dxa"/>
          </w:tcPr>
          <w:p w14:paraId="3B52E524" w14:textId="2BB0D0AE" w:rsidR="0006469C" w:rsidRPr="00E975F3" w:rsidRDefault="0006469C" w:rsidP="00310949">
            <w:pPr>
              <w:jc w:val="both"/>
              <w:rPr>
                <w:szCs w:val="24"/>
              </w:rPr>
            </w:pPr>
            <w:r w:rsidRPr="00E975F3">
              <w:rPr>
                <w:szCs w:val="24"/>
              </w:rPr>
              <w:t>remember world let taliban get away completely banning women education five years</w:t>
            </w:r>
          </w:p>
        </w:tc>
      </w:tr>
      <w:tr w:rsidR="0006469C" w:rsidRPr="00E975F3" w14:paraId="2045134E" w14:textId="77777777" w:rsidTr="004444AB">
        <w:tc>
          <w:tcPr>
            <w:tcW w:w="4394" w:type="dxa"/>
          </w:tcPr>
          <w:p w14:paraId="2B57A9DD" w14:textId="60ACEA9E" w:rsidR="0006469C" w:rsidRPr="00E975F3" w:rsidRDefault="0006469C" w:rsidP="00310949">
            <w:pPr>
              <w:jc w:val="both"/>
              <w:rPr>
                <w:szCs w:val="24"/>
              </w:rPr>
            </w:pPr>
            <w:r w:rsidRPr="00E975F3">
              <w:rPr>
                <w:szCs w:val="24"/>
              </w:rPr>
              <w:t>Women in Afghanistan after the return of the Dark ages—Taliban rule.</w:t>
            </w:r>
          </w:p>
        </w:tc>
        <w:tc>
          <w:tcPr>
            <w:tcW w:w="3402" w:type="dxa"/>
          </w:tcPr>
          <w:p w14:paraId="5D1C430C" w14:textId="0AC89444" w:rsidR="0006469C" w:rsidRPr="00E975F3" w:rsidRDefault="0006469C" w:rsidP="00310949">
            <w:pPr>
              <w:jc w:val="both"/>
              <w:rPr>
                <w:szCs w:val="24"/>
              </w:rPr>
            </w:pPr>
            <w:r w:rsidRPr="00E975F3">
              <w:rPr>
                <w:szCs w:val="24"/>
              </w:rPr>
              <w:t>women afghanistan return dark ages taliban rule</w:t>
            </w:r>
          </w:p>
        </w:tc>
      </w:tr>
      <w:tr w:rsidR="006A7D11" w:rsidRPr="00E975F3" w14:paraId="7F3B07DF" w14:textId="77777777" w:rsidTr="004444AB">
        <w:tc>
          <w:tcPr>
            <w:tcW w:w="4394" w:type="dxa"/>
          </w:tcPr>
          <w:p w14:paraId="3EA9DA6B" w14:textId="13E2F505" w:rsidR="006A7D11" w:rsidRPr="00E975F3" w:rsidRDefault="006A7D11" w:rsidP="00310949">
            <w:pPr>
              <w:jc w:val="both"/>
              <w:rPr>
                <w:szCs w:val="24"/>
              </w:rPr>
            </w:pPr>
            <w:r w:rsidRPr="00E975F3">
              <w:rPr>
                <w:szCs w:val="24"/>
              </w:rPr>
              <w:t>"The Taliban banned women’s education in Afghanistan on the order of Pakistan," claims Hamid Karzai.</w:t>
            </w:r>
          </w:p>
        </w:tc>
        <w:tc>
          <w:tcPr>
            <w:tcW w:w="3402" w:type="dxa"/>
          </w:tcPr>
          <w:p w14:paraId="152D2041" w14:textId="2959BF07" w:rsidR="006A7D11" w:rsidRPr="00E975F3" w:rsidRDefault="006A7D11" w:rsidP="00310949">
            <w:pPr>
              <w:jc w:val="both"/>
              <w:rPr>
                <w:szCs w:val="24"/>
              </w:rPr>
            </w:pPr>
            <w:r w:rsidRPr="00E975F3">
              <w:rPr>
                <w:szCs w:val="24"/>
              </w:rPr>
              <w:t>Taliban banned women education afghanistan order pakistan claims hamid Karzai</w:t>
            </w:r>
          </w:p>
        </w:tc>
      </w:tr>
      <w:tr w:rsidR="006A7D11" w:rsidRPr="00E975F3" w14:paraId="01D146E4" w14:textId="77777777" w:rsidTr="004444AB">
        <w:tc>
          <w:tcPr>
            <w:tcW w:w="4394" w:type="dxa"/>
          </w:tcPr>
          <w:p w14:paraId="39641A7D" w14:textId="3F842DA8" w:rsidR="006A7D11" w:rsidRPr="00E975F3" w:rsidRDefault="006A7D11" w:rsidP="00310949">
            <w:pPr>
              <w:jc w:val="both"/>
              <w:rPr>
                <w:szCs w:val="24"/>
              </w:rPr>
            </w:pPr>
            <w:r w:rsidRPr="00E975F3">
              <w:rPr>
                <w:szCs w:val="24"/>
              </w:rPr>
              <w:t>The Taliban are afraid of women’s education because they don’t want a bright future for Afghanistan</w:t>
            </w:r>
          </w:p>
        </w:tc>
        <w:tc>
          <w:tcPr>
            <w:tcW w:w="3402" w:type="dxa"/>
          </w:tcPr>
          <w:p w14:paraId="505902E7" w14:textId="5912748C" w:rsidR="006A7D11" w:rsidRPr="00E975F3" w:rsidRDefault="006A7D11" w:rsidP="00310949">
            <w:pPr>
              <w:jc w:val="both"/>
              <w:rPr>
                <w:szCs w:val="24"/>
              </w:rPr>
            </w:pPr>
            <w:r w:rsidRPr="00E975F3">
              <w:rPr>
                <w:szCs w:val="24"/>
              </w:rPr>
              <w:t>Taliban afraid women education want bright future Afghanistan</w:t>
            </w:r>
          </w:p>
        </w:tc>
      </w:tr>
      <w:tr w:rsidR="006A7D11" w:rsidRPr="00E975F3" w14:paraId="096076C2" w14:textId="77777777" w:rsidTr="004444AB">
        <w:tc>
          <w:tcPr>
            <w:tcW w:w="4394" w:type="dxa"/>
          </w:tcPr>
          <w:p w14:paraId="03EB0D55" w14:textId="0CF107E0" w:rsidR="006A7D11" w:rsidRPr="00E975F3" w:rsidRDefault="006A7D11" w:rsidP="00310949">
            <w:pPr>
              <w:jc w:val="both"/>
              <w:rPr>
                <w:szCs w:val="24"/>
              </w:rPr>
            </w:pPr>
            <w:r w:rsidRPr="00E975F3">
              <w:rPr>
                <w:szCs w:val="24"/>
              </w:rPr>
              <w:t>Taliban banned girls’ education in Afghanistan while many Taliban leaders send their daughters to study abroad</w:t>
            </w:r>
          </w:p>
        </w:tc>
        <w:tc>
          <w:tcPr>
            <w:tcW w:w="3402" w:type="dxa"/>
          </w:tcPr>
          <w:p w14:paraId="6B6B2B13" w14:textId="5069384B" w:rsidR="006A7D11" w:rsidRPr="00E975F3" w:rsidRDefault="006A7D11" w:rsidP="00310949">
            <w:pPr>
              <w:jc w:val="both"/>
              <w:rPr>
                <w:szCs w:val="24"/>
              </w:rPr>
            </w:pPr>
            <w:r w:rsidRPr="00E975F3">
              <w:rPr>
                <w:szCs w:val="24"/>
              </w:rPr>
              <w:t>taliban banned girl education afghanistan many taliban leaders send daughters study abroad</w:t>
            </w:r>
          </w:p>
        </w:tc>
      </w:tr>
    </w:tbl>
    <w:p w14:paraId="4882277D" w14:textId="30EA32CB" w:rsidR="009837FB" w:rsidRPr="00E975F3" w:rsidRDefault="006A7D11" w:rsidP="00310949">
      <w:pPr>
        <w:pStyle w:val="Caption"/>
        <w:spacing w:after="0"/>
        <w:jc w:val="center"/>
        <w:rPr>
          <w:i w:val="0"/>
          <w:iCs w:val="0"/>
          <w:color w:val="auto"/>
          <w:sz w:val="24"/>
          <w:szCs w:val="24"/>
        </w:rPr>
      </w:pPr>
      <w:bookmarkStart w:id="65" w:name="_Toc143267403"/>
      <w:r w:rsidRPr="00E975F3">
        <w:rPr>
          <w:i w:val="0"/>
          <w:iCs w:val="0"/>
          <w:color w:val="auto"/>
          <w:sz w:val="24"/>
          <w:szCs w:val="24"/>
        </w:rPr>
        <w:t xml:space="preserve">Table 3. </w:t>
      </w:r>
      <w:r w:rsidRPr="00E975F3">
        <w:rPr>
          <w:i w:val="0"/>
          <w:iCs w:val="0"/>
          <w:color w:val="auto"/>
          <w:sz w:val="24"/>
          <w:szCs w:val="24"/>
        </w:rPr>
        <w:fldChar w:fldCharType="begin"/>
      </w:r>
      <w:r w:rsidRPr="00E975F3">
        <w:rPr>
          <w:i w:val="0"/>
          <w:iCs w:val="0"/>
          <w:color w:val="auto"/>
          <w:sz w:val="24"/>
          <w:szCs w:val="24"/>
        </w:rPr>
        <w:instrText xml:space="preserve"> SEQ Table_3. \* ARABIC </w:instrText>
      </w:r>
      <w:r w:rsidRPr="00E975F3">
        <w:rPr>
          <w:i w:val="0"/>
          <w:iCs w:val="0"/>
          <w:color w:val="auto"/>
          <w:sz w:val="24"/>
          <w:szCs w:val="24"/>
        </w:rPr>
        <w:fldChar w:fldCharType="separate"/>
      </w:r>
      <w:r w:rsidR="00AA6CFC">
        <w:rPr>
          <w:i w:val="0"/>
          <w:iCs w:val="0"/>
          <w:noProof/>
          <w:color w:val="auto"/>
          <w:sz w:val="24"/>
          <w:szCs w:val="24"/>
        </w:rPr>
        <w:t>1</w:t>
      </w:r>
      <w:r w:rsidRPr="00E975F3">
        <w:rPr>
          <w:i w:val="0"/>
          <w:iCs w:val="0"/>
          <w:color w:val="auto"/>
          <w:sz w:val="24"/>
          <w:szCs w:val="24"/>
        </w:rPr>
        <w:fldChar w:fldCharType="end"/>
      </w:r>
      <w:r w:rsidRPr="00E975F3">
        <w:rPr>
          <w:i w:val="0"/>
          <w:iCs w:val="0"/>
          <w:color w:val="auto"/>
          <w:sz w:val="24"/>
          <w:szCs w:val="24"/>
        </w:rPr>
        <w:t>: Male Activists' Tweets</w:t>
      </w:r>
      <w:bookmarkEnd w:id="65"/>
    </w:p>
    <w:tbl>
      <w:tblPr>
        <w:tblStyle w:val="TableGrid"/>
        <w:tblpPr w:leftFromText="180" w:rightFromText="180" w:vertAnchor="text" w:horzAnchor="margin" w:tblpXSpec="right" w:tblpY="290"/>
        <w:tblW w:w="7837" w:type="dxa"/>
        <w:tblLook w:val="04A0" w:firstRow="1" w:lastRow="0" w:firstColumn="1" w:lastColumn="0" w:noHBand="0" w:noVBand="1"/>
      </w:tblPr>
      <w:tblGrid>
        <w:gridCol w:w="4704"/>
        <w:gridCol w:w="3133"/>
      </w:tblGrid>
      <w:tr w:rsidR="009837FB" w:rsidRPr="00E975F3" w14:paraId="0295E08E" w14:textId="77777777" w:rsidTr="004444AB">
        <w:trPr>
          <w:trHeight w:hRule="exact" w:val="297"/>
        </w:trPr>
        <w:tc>
          <w:tcPr>
            <w:tcW w:w="4704" w:type="dxa"/>
            <w:vAlign w:val="center"/>
          </w:tcPr>
          <w:p w14:paraId="5B40A377" w14:textId="77777777" w:rsidR="009837FB" w:rsidRPr="00E975F3" w:rsidRDefault="009837FB" w:rsidP="00310949">
            <w:pPr>
              <w:jc w:val="center"/>
              <w:rPr>
                <w:szCs w:val="24"/>
              </w:rPr>
            </w:pPr>
            <w:r w:rsidRPr="00E975F3">
              <w:rPr>
                <w:szCs w:val="24"/>
              </w:rPr>
              <w:t>Unclean</w:t>
            </w:r>
          </w:p>
        </w:tc>
        <w:tc>
          <w:tcPr>
            <w:tcW w:w="3133" w:type="dxa"/>
            <w:vAlign w:val="center"/>
          </w:tcPr>
          <w:p w14:paraId="59CC02D7" w14:textId="77777777" w:rsidR="009837FB" w:rsidRPr="00E975F3" w:rsidRDefault="009837FB" w:rsidP="00310949">
            <w:pPr>
              <w:jc w:val="center"/>
              <w:rPr>
                <w:szCs w:val="24"/>
              </w:rPr>
            </w:pPr>
            <w:r w:rsidRPr="00E975F3">
              <w:rPr>
                <w:szCs w:val="24"/>
              </w:rPr>
              <w:t>Clean</w:t>
            </w:r>
          </w:p>
        </w:tc>
      </w:tr>
      <w:tr w:rsidR="009837FB" w:rsidRPr="00E975F3" w14:paraId="65DF8617" w14:textId="77777777" w:rsidTr="004444AB">
        <w:tc>
          <w:tcPr>
            <w:tcW w:w="4704" w:type="dxa"/>
          </w:tcPr>
          <w:p w14:paraId="4AD45105" w14:textId="77777777" w:rsidR="009837FB" w:rsidRPr="00E975F3" w:rsidRDefault="009837FB" w:rsidP="00310949">
            <w:pPr>
              <w:rPr>
                <w:szCs w:val="24"/>
              </w:rPr>
            </w:pPr>
            <w:r w:rsidRPr="00E975F3">
              <w:rPr>
                <w:szCs w:val="24"/>
              </w:rPr>
              <w:t>Please support women education Afghanistan</w:t>
            </w:r>
          </w:p>
        </w:tc>
        <w:tc>
          <w:tcPr>
            <w:tcW w:w="3133" w:type="dxa"/>
          </w:tcPr>
          <w:p w14:paraId="4E3517D1" w14:textId="77777777" w:rsidR="009837FB" w:rsidRPr="00E975F3" w:rsidRDefault="009837FB" w:rsidP="00310949">
            <w:pPr>
              <w:ind w:right="31"/>
              <w:rPr>
                <w:szCs w:val="24"/>
              </w:rPr>
            </w:pPr>
            <w:r w:rsidRPr="00E975F3">
              <w:rPr>
                <w:szCs w:val="24"/>
              </w:rPr>
              <w:t>please support women education Afghanistan</w:t>
            </w:r>
          </w:p>
        </w:tc>
      </w:tr>
      <w:tr w:rsidR="009837FB" w:rsidRPr="00E975F3" w14:paraId="1AB12B9B" w14:textId="77777777" w:rsidTr="004444AB">
        <w:tc>
          <w:tcPr>
            <w:tcW w:w="4704" w:type="dxa"/>
          </w:tcPr>
          <w:p w14:paraId="4B28000A" w14:textId="77777777" w:rsidR="009837FB" w:rsidRPr="00E975F3" w:rsidRDefault="009837FB" w:rsidP="00310949">
            <w:pPr>
              <w:rPr>
                <w:szCs w:val="24"/>
              </w:rPr>
            </w:pPr>
            <w:r w:rsidRPr="00E975F3">
              <w:rPr>
                <w:szCs w:val="24"/>
              </w:rPr>
              <w:t>Almost one Month since surrender Kabul Taliban banned women girl, work, media, sports, and Music Public</w:t>
            </w:r>
          </w:p>
        </w:tc>
        <w:tc>
          <w:tcPr>
            <w:tcW w:w="3133" w:type="dxa"/>
          </w:tcPr>
          <w:p w14:paraId="589657BF" w14:textId="77777777" w:rsidR="009837FB" w:rsidRPr="00E975F3" w:rsidRDefault="009837FB" w:rsidP="00310949">
            <w:pPr>
              <w:rPr>
                <w:szCs w:val="24"/>
              </w:rPr>
            </w:pPr>
            <w:r w:rsidRPr="00E975F3">
              <w:rPr>
                <w:szCs w:val="24"/>
              </w:rPr>
              <w:t>almost one month since surrender kabul taliban banned women girl work media sports music public</w:t>
            </w:r>
          </w:p>
        </w:tc>
      </w:tr>
      <w:tr w:rsidR="009837FB" w:rsidRPr="00E975F3" w14:paraId="1C3FB000" w14:textId="77777777" w:rsidTr="004444AB">
        <w:tc>
          <w:tcPr>
            <w:tcW w:w="4704" w:type="dxa"/>
          </w:tcPr>
          <w:p w14:paraId="19E29E65" w14:textId="77777777" w:rsidR="009837FB" w:rsidRPr="00E975F3" w:rsidRDefault="009837FB" w:rsidP="00310949">
            <w:pPr>
              <w:rPr>
                <w:szCs w:val="24"/>
              </w:rPr>
            </w:pPr>
            <w:r w:rsidRPr="00E975F3">
              <w:rPr>
                <w:szCs w:val="24"/>
              </w:rPr>
              <w:t>Unfortunately current problem women education work country serious sad twenty first century</w:t>
            </w:r>
          </w:p>
        </w:tc>
        <w:tc>
          <w:tcPr>
            <w:tcW w:w="3133" w:type="dxa"/>
          </w:tcPr>
          <w:p w14:paraId="25E34E4D" w14:textId="77777777" w:rsidR="009837FB" w:rsidRPr="00E975F3" w:rsidRDefault="009837FB" w:rsidP="00310949">
            <w:pPr>
              <w:rPr>
                <w:szCs w:val="24"/>
              </w:rPr>
            </w:pPr>
            <w:r w:rsidRPr="00E975F3">
              <w:rPr>
                <w:szCs w:val="24"/>
              </w:rPr>
              <w:t xml:space="preserve">unfortunately current problem women education work </w:t>
            </w:r>
            <w:r w:rsidRPr="00E975F3">
              <w:rPr>
                <w:szCs w:val="24"/>
              </w:rPr>
              <w:lastRenderedPageBreak/>
              <w:t>country serious sad twenty first century</w:t>
            </w:r>
          </w:p>
        </w:tc>
      </w:tr>
      <w:tr w:rsidR="009837FB" w:rsidRPr="00E975F3" w14:paraId="62F95219" w14:textId="77777777" w:rsidTr="004444AB">
        <w:tc>
          <w:tcPr>
            <w:tcW w:w="4704" w:type="dxa"/>
          </w:tcPr>
          <w:p w14:paraId="524FA32D" w14:textId="77777777" w:rsidR="009837FB" w:rsidRPr="00E975F3" w:rsidRDefault="009837FB" w:rsidP="00310949">
            <w:pPr>
              <w:rPr>
                <w:szCs w:val="24"/>
              </w:rPr>
            </w:pPr>
            <w:r w:rsidRPr="00E975F3">
              <w:rPr>
                <w:szCs w:val="24"/>
              </w:rPr>
              <w:lastRenderedPageBreak/>
              <w:t>Today, all universities reopened in Afghanistan after winter break, but ONLY for men. These brave young women are peacefully protesting outside Kabul University against Taliban BAN on women going to university. Let us amplify their voices!</w:t>
            </w:r>
          </w:p>
        </w:tc>
        <w:tc>
          <w:tcPr>
            <w:tcW w:w="3133" w:type="dxa"/>
          </w:tcPr>
          <w:p w14:paraId="5433D182" w14:textId="77777777" w:rsidR="009837FB" w:rsidRPr="00E975F3" w:rsidRDefault="009837FB" w:rsidP="00310949">
            <w:pPr>
              <w:rPr>
                <w:szCs w:val="24"/>
              </w:rPr>
            </w:pPr>
            <w:r w:rsidRPr="00E975F3">
              <w:rPr>
                <w:szCs w:val="24"/>
              </w:rPr>
              <w:t>today university reopened afghanistan winter break men brave young women peacefully protesting outside kabul university taliban ban women going university let us amplify voices</w:t>
            </w:r>
          </w:p>
        </w:tc>
      </w:tr>
      <w:tr w:rsidR="009837FB" w:rsidRPr="00E975F3" w14:paraId="0276D954" w14:textId="77777777" w:rsidTr="004444AB">
        <w:tc>
          <w:tcPr>
            <w:tcW w:w="4704" w:type="dxa"/>
          </w:tcPr>
          <w:p w14:paraId="11CF7C2D" w14:textId="77777777" w:rsidR="009837FB" w:rsidRPr="00E975F3" w:rsidRDefault="009837FB" w:rsidP="00310949">
            <w:pPr>
              <w:rPr>
                <w:szCs w:val="24"/>
              </w:rPr>
            </w:pPr>
            <w:r w:rsidRPr="00E975F3">
              <w:rPr>
                <w:szCs w:val="24"/>
              </w:rPr>
              <w:t>Taliban ban Afghan Women Education Basic Human Right Least World Could Ban Taliban</w:t>
            </w:r>
          </w:p>
        </w:tc>
        <w:tc>
          <w:tcPr>
            <w:tcW w:w="3133" w:type="dxa"/>
          </w:tcPr>
          <w:p w14:paraId="5FDB7DD2" w14:textId="77777777" w:rsidR="009837FB" w:rsidRPr="00E975F3" w:rsidRDefault="009837FB" w:rsidP="00310949">
            <w:pPr>
              <w:rPr>
                <w:szCs w:val="24"/>
              </w:rPr>
            </w:pPr>
            <w:r w:rsidRPr="00E975F3">
              <w:rPr>
                <w:szCs w:val="24"/>
              </w:rPr>
              <w:t>taliban ban afghan women education basic human rights least world could ban taliban</w:t>
            </w:r>
          </w:p>
        </w:tc>
      </w:tr>
    </w:tbl>
    <w:p w14:paraId="1F9CE2CB" w14:textId="5304FD4A" w:rsidR="009837FB" w:rsidRPr="00E975F3" w:rsidRDefault="009837FB" w:rsidP="00310949">
      <w:pPr>
        <w:pStyle w:val="Caption"/>
        <w:jc w:val="center"/>
        <w:rPr>
          <w:i w:val="0"/>
          <w:iCs w:val="0"/>
          <w:sz w:val="24"/>
          <w:szCs w:val="24"/>
        </w:rPr>
      </w:pPr>
      <w:bookmarkStart w:id="66" w:name="_Toc143267404"/>
      <w:r w:rsidRPr="00E975F3">
        <w:rPr>
          <w:i w:val="0"/>
          <w:iCs w:val="0"/>
          <w:color w:val="auto"/>
          <w:sz w:val="24"/>
          <w:szCs w:val="24"/>
        </w:rPr>
        <w:t xml:space="preserve">Table 3. </w:t>
      </w:r>
      <w:r w:rsidRPr="00E975F3">
        <w:rPr>
          <w:i w:val="0"/>
          <w:iCs w:val="0"/>
          <w:color w:val="auto"/>
          <w:sz w:val="24"/>
          <w:szCs w:val="24"/>
        </w:rPr>
        <w:fldChar w:fldCharType="begin"/>
      </w:r>
      <w:r w:rsidRPr="00E975F3">
        <w:rPr>
          <w:i w:val="0"/>
          <w:iCs w:val="0"/>
          <w:color w:val="auto"/>
          <w:sz w:val="24"/>
          <w:szCs w:val="24"/>
        </w:rPr>
        <w:instrText xml:space="preserve"> SEQ Table_3. \* ARABIC </w:instrText>
      </w:r>
      <w:r w:rsidRPr="00E975F3">
        <w:rPr>
          <w:i w:val="0"/>
          <w:iCs w:val="0"/>
          <w:color w:val="auto"/>
          <w:sz w:val="24"/>
          <w:szCs w:val="24"/>
        </w:rPr>
        <w:fldChar w:fldCharType="separate"/>
      </w:r>
      <w:r w:rsidR="00AA6CFC">
        <w:rPr>
          <w:i w:val="0"/>
          <w:iCs w:val="0"/>
          <w:noProof/>
          <w:color w:val="auto"/>
          <w:sz w:val="24"/>
          <w:szCs w:val="24"/>
        </w:rPr>
        <w:t>2</w:t>
      </w:r>
      <w:r w:rsidRPr="00E975F3">
        <w:rPr>
          <w:i w:val="0"/>
          <w:iCs w:val="0"/>
          <w:color w:val="auto"/>
          <w:sz w:val="24"/>
          <w:szCs w:val="24"/>
        </w:rPr>
        <w:fldChar w:fldCharType="end"/>
      </w:r>
      <w:r w:rsidRPr="00E975F3">
        <w:rPr>
          <w:i w:val="0"/>
          <w:iCs w:val="0"/>
          <w:color w:val="auto"/>
          <w:sz w:val="24"/>
          <w:szCs w:val="24"/>
        </w:rPr>
        <w:t>: Female Activists' Tweets</w:t>
      </w:r>
      <w:bookmarkEnd w:id="66"/>
    </w:p>
    <w:p w14:paraId="1F8A2E85" w14:textId="134BED98" w:rsidR="009837FB" w:rsidRPr="00E975F3" w:rsidRDefault="009837FB" w:rsidP="00586263">
      <w:pPr>
        <w:ind w:firstLine="567"/>
        <w:jc w:val="both"/>
        <w:rPr>
          <w:szCs w:val="24"/>
        </w:rPr>
      </w:pPr>
      <w:r w:rsidRPr="00E975F3">
        <w:rPr>
          <w:szCs w:val="24"/>
        </w:rPr>
        <w:t>Table 3.1 and 3.2 contains tweets contributed by male and female activists. The tables clearly distinguishes between processed and unprocessed tweets, accompanied by qualitative descriptions. To obtain purified tweets, a variety of methods, which have been previously outlined, were employed. This table serves as a testament to the unwavering commitment exhibited by these activists in their tireless pursuit of advancing women’s education. I am aiming to showcase these activists’ valuable insights and meaningful contributions to the ongoing discussions surrounding this critical issue by presenting this data in a tabular format. It underscores the significance of their perspectives and amplifies their voices in the continuing dialogue. Including processed and unprocessed tweets in the table provides a comprehensive understanding of these dedicated individuals' opinions and experiences, further enriching the overall discourse on women’s education.</w:t>
      </w:r>
    </w:p>
    <w:tbl>
      <w:tblPr>
        <w:tblStyle w:val="TableGrid"/>
        <w:tblW w:w="0" w:type="auto"/>
        <w:tblInd w:w="-5" w:type="dxa"/>
        <w:tblLook w:val="04A0" w:firstRow="1" w:lastRow="0" w:firstColumn="1" w:lastColumn="0" w:noHBand="0" w:noVBand="1"/>
      </w:tblPr>
      <w:tblGrid>
        <w:gridCol w:w="4781"/>
        <w:gridCol w:w="3151"/>
      </w:tblGrid>
      <w:tr w:rsidR="00A554D9" w:rsidRPr="00E975F3" w14:paraId="2B8D5C8D" w14:textId="77777777" w:rsidTr="002B1833">
        <w:trPr>
          <w:trHeight w:hRule="exact" w:val="301"/>
        </w:trPr>
        <w:tc>
          <w:tcPr>
            <w:tcW w:w="4781" w:type="dxa"/>
          </w:tcPr>
          <w:p w14:paraId="132763EF" w14:textId="77777777" w:rsidR="00A554D9" w:rsidRPr="00E975F3" w:rsidRDefault="00A554D9" w:rsidP="00310949">
            <w:pPr>
              <w:jc w:val="center"/>
              <w:rPr>
                <w:szCs w:val="24"/>
              </w:rPr>
            </w:pPr>
            <w:r w:rsidRPr="00E975F3">
              <w:rPr>
                <w:szCs w:val="24"/>
              </w:rPr>
              <w:t>Unclean</w:t>
            </w:r>
          </w:p>
        </w:tc>
        <w:tc>
          <w:tcPr>
            <w:tcW w:w="3151" w:type="dxa"/>
          </w:tcPr>
          <w:p w14:paraId="1FB7E984" w14:textId="77777777" w:rsidR="00A554D9" w:rsidRPr="00E975F3" w:rsidRDefault="00A554D9" w:rsidP="00310949">
            <w:pPr>
              <w:jc w:val="center"/>
              <w:rPr>
                <w:szCs w:val="24"/>
              </w:rPr>
            </w:pPr>
            <w:r w:rsidRPr="00E975F3">
              <w:rPr>
                <w:szCs w:val="24"/>
              </w:rPr>
              <w:t>Clean</w:t>
            </w:r>
          </w:p>
          <w:p w14:paraId="69318377" w14:textId="77777777" w:rsidR="00F968DB" w:rsidRPr="00E975F3" w:rsidRDefault="00F968DB" w:rsidP="00310949">
            <w:pPr>
              <w:jc w:val="center"/>
              <w:rPr>
                <w:szCs w:val="24"/>
              </w:rPr>
            </w:pPr>
          </w:p>
        </w:tc>
      </w:tr>
      <w:tr w:rsidR="00A554D9" w:rsidRPr="00E975F3" w14:paraId="04F1A6C9" w14:textId="77777777" w:rsidTr="002B1833">
        <w:tc>
          <w:tcPr>
            <w:tcW w:w="4781" w:type="dxa"/>
          </w:tcPr>
          <w:p w14:paraId="69244B69" w14:textId="77777777" w:rsidR="00A554D9" w:rsidRPr="00E975F3" w:rsidRDefault="00A554D9" w:rsidP="00310949">
            <w:pPr>
              <w:jc w:val="both"/>
              <w:rPr>
                <w:szCs w:val="24"/>
              </w:rPr>
            </w:pPr>
            <w:r w:rsidRPr="00E975F3">
              <w:rPr>
                <w:szCs w:val="24"/>
              </w:rPr>
              <w:t xml:space="preserve">Respected Maulvi Abdul Kabir said: Now compared to the past, good conditions have been provided for the return of migrants and aid is provided to them in a transparent manner, and we assure that the rights of migrants and </w:t>
            </w:r>
            <w:r w:rsidRPr="00E975F3">
              <w:rPr>
                <w:szCs w:val="24"/>
              </w:rPr>
              <w:lastRenderedPageBreak/>
              <w:t>returnees and the human rights of all Afghan people are protected. ¾</w:t>
            </w:r>
          </w:p>
        </w:tc>
        <w:tc>
          <w:tcPr>
            <w:tcW w:w="3151" w:type="dxa"/>
          </w:tcPr>
          <w:p w14:paraId="306DF235" w14:textId="77777777" w:rsidR="00A554D9" w:rsidRPr="00E975F3" w:rsidRDefault="00A554D9" w:rsidP="00310949">
            <w:pPr>
              <w:jc w:val="both"/>
              <w:rPr>
                <w:szCs w:val="24"/>
              </w:rPr>
            </w:pPr>
            <w:r w:rsidRPr="00E975F3">
              <w:rPr>
                <w:szCs w:val="24"/>
              </w:rPr>
              <w:lastRenderedPageBreak/>
              <w:t xml:space="preserve">respected maulvi abdul kabir also said islamic emirate want deprive women education allow go homes mentioned examples women girls actually </w:t>
            </w:r>
            <w:r w:rsidRPr="00E975F3">
              <w:rPr>
                <w:szCs w:val="24"/>
              </w:rPr>
              <w:lastRenderedPageBreak/>
              <w:t>engaged business education work offices hospitals</w:t>
            </w:r>
          </w:p>
        </w:tc>
      </w:tr>
      <w:tr w:rsidR="00A554D9" w:rsidRPr="00E975F3" w14:paraId="3138AE57" w14:textId="77777777" w:rsidTr="002B1833">
        <w:tc>
          <w:tcPr>
            <w:tcW w:w="4781" w:type="dxa"/>
          </w:tcPr>
          <w:p w14:paraId="45982418" w14:textId="77777777" w:rsidR="00A554D9" w:rsidRPr="00E975F3" w:rsidRDefault="00A554D9" w:rsidP="00310949">
            <w:pPr>
              <w:jc w:val="both"/>
              <w:rPr>
                <w:szCs w:val="24"/>
              </w:rPr>
            </w:pPr>
            <w:r w:rsidRPr="00E975F3">
              <w:rPr>
                <w:szCs w:val="24"/>
              </w:rPr>
              <w:lastRenderedPageBreak/>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 . 4/6</w:t>
            </w:r>
          </w:p>
        </w:tc>
        <w:tc>
          <w:tcPr>
            <w:tcW w:w="3151" w:type="dxa"/>
          </w:tcPr>
          <w:p w14:paraId="78AD7399" w14:textId="77777777" w:rsidR="00A554D9" w:rsidRPr="00E975F3" w:rsidRDefault="00A554D9" w:rsidP="00310949">
            <w:pPr>
              <w:jc w:val="both"/>
              <w:rPr>
                <w:szCs w:val="24"/>
              </w:rPr>
            </w:pPr>
            <w:r w:rsidRPr="00E975F3">
              <w:rPr>
                <w:szCs w:val="24"/>
              </w:rPr>
              <w:t>majority people afghanistan muslims afghan government considers observance islamic hijab accordance religious cultural values afghan society accordance ideals majority afghan women emphasizes nothing religious cultural belief islamic society imposed afghans</w:t>
            </w:r>
          </w:p>
        </w:tc>
      </w:tr>
      <w:tr w:rsidR="00A554D9" w:rsidRPr="00E975F3" w14:paraId="59D443FA" w14:textId="77777777" w:rsidTr="002B1833">
        <w:tc>
          <w:tcPr>
            <w:tcW w:w="4781" w:type="dxa"/>
          </w:tcPr>
          <w:p w14:paraId="66851FE3" w14:textId="77777777" w:rsidR="00A554D9" w:rsidRPr="00E975F3" w:rsidRDefault="00A554D9" w:rsidP="00310949">
            <w:pPr>
              <w:jc w:val="both"/>
              <w:rPr>
                <w:szCs w:val="24"/>
              </w:rPr>
            </w:pPr>
            <w:r w:rsidRPr="00E975F3">
              <w:rPr>
                <w:szCs w:val="24"/>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3151" w:type="dxa"/>
          </w:tcPr>
          <w:p w14:paraId="1C2530F7" w14:textId="77777777" w:rsidR="00A554D9" w:rsidRPr="00E975F3" w:rsidRDefault="00A554D9" w:rsidP="00310949">
            <w:pPr>
              <w:jc w:val="both"/>
              <w:rPr>
                <w:szCs w:val="24"/>
              </w:rPr>
            </w:pPr>
            <w:r w:rsidRPr="00E975F3">
              <w:rPr>
                <w:szCs w:val="24"/>
              </w:rPr>
              <w:t>europe working womens rights afghanistan slave religious conservative society like claim destruction rather work secure womens rights europe look afghan society women perspective values</w:t>
            </w:r>
          </w:p>
        </w:tc>
      </w:tr>
      <w:tr w:rsidR="00A554D9" w:rsidRPr="00E975F3" w14:paraId="151AB580" w14:textId="77777777" w:rsidTr="002B1833">
        <w:tc>
          <w:tcPr>
            <w:tcW w:w="4781" w:type="dxa"/>
          </w:tcPr>
          <w:p w14:paraId="3F40BC44" w14:textId="77777777" w:rsidR="00A554D9" w:rsidRPr="00E975F3" w:rsidRDefault="00A554D9" w:rsidP="00310949">
            <w:pPr>
              <w:jc w:val="both"/>
              <w:rPr>
                <w:szCs w:val="24"/>
              </w:rPr>
            </w:pPr>
            <w:r w:rsidRPr="00E975F3">
              <w:rPr>
                <w:szCs w:val="24"/>
              </w:rPr>
              <w:t>These are female protesters harassing security forces who are protecting them. This shows the tolerance  good behavior of IEA soldiers but no one will show this picture,no western journalist will tweet this. IEA will always protect the women  their rights in Afghanistan. #Peace https://t.co/UJ561d2SEQ</w:t>
            </w:r>
          </w:p>
        </w:tc>
        <w:tc>
          <w:tcPr>
            <w:tcW w:w="3151" w:type="dxa"/>
          </w:tcPr>
          <w:p w14:paraId="31834C81" w14:textId="77777777" w:rsidR="00A554D9" w:rsidRPr="00E975F3" w:rsidRDefault="00A554D9" w:rsidP="00310949">
            <w:pPr>
              <w:jc w:val="both"/>
              <w:rPr>
                <w:szCs w:val="24"/>
              </w:rPr>
            </w:pPr>
            <w:r w:rsidRPr="00E975F3">
              <w:rPr>
                <w:szCs w:val="24"/>
              </w:rPr>
              <w:t>female protesters harassing security forces protecting shows tolerance good behavior iea soldiers one show pictureno western journalist tweet iea always protect women rights afghanistan peace</w:t>
            </w:r>
          </w:p>
        </w:tc>
      </w:tr>
      <w:tr w:rsidR="00A554D9" w:rsidRPr="00E975F3" w14:paraId="0B0F27BD" w14:textId="77777777" w:rsidTr="002B1833">
        <w:tc>
          <w:tcPr>
            <w:tcW w:w="4781" w:type="dxa"/>
          </w:tcPr>
          <w:p w14:paraId="3CB1B1AA" w14:textId="77777777" w:rsidR="00A554D9" w:rsidRPr="00E975F3" w:rsidRDefault="00A554D9" w:rsidP="00310949">
            <w:pPr>
              <w:jc w:val="both"/>
              <w:rPr>
                <w:szCs w:val="24"/>
              </w:rPr>
            </w:pPr>
            <w:r w:rsidRPr="00E975F3">
              <w:rPr>
                <w:szCs w:val="24"/>
              </w:rPr>
              <w:t xml:space="preserve">These are female protesters harassing security forces who are protecting them. This shows the tolerance  good behavior of IEA soldiers but no </w:t>
            </w:r>
            <w:r w:rsidRPr="00E975F3">
              <w:rPr>
                <w:szCs w:val="24"/>
              </w:rPr>
              <w:lastRenderedPageBreak/>
              <w:t>one will show this picture,no western journalist will tweet this. IEA will always protect the women  their rights in Afghanistan. #Peace https://t.co/UJ561d2SEQ</w:t>
            </w:r>
          </w:p>
        </w:tc>
        <w:tc>
          <w:tcPr>
            <w:tcW w:w="3151" w:type="dxa"/>
          </w:tcPr>
          <w:p w14:paraId="07F98926" w14:textId="77777777" w:rsidR="00A554D9" w:rsidRPr="00E975F3" w:rsidRDefault="00A554D9" w:rsidP="00310949">
            <w:pPr>
              <w:jc w:val="both"/>
              <w:rPr>
                <w:szCs w:val="24"/>
              </w:rPr>
            </w:pPr>
            <w:r w:rsidRPr="00E975F3">
              <w:rPr>
                <w:szCs w:val="24"/>
              </w:rPr>
              <w:lastRenderedPageBreak/>
              <w:t xml:space="preserve">female protesters harassing security forces protecting shows tolerance good behavior </w:t>
            </w:r>
            <w:r w:rsidRPr="00E975F3">
              <w:rPr>
                <w:szCs w:val="24"/>
              </w:rPr>
              <w:lastRenderedPageBreak/>
              <w:t>iea soldiers one show pictureno western journalist tweet iea always protect women rights afghanistan peace</w:t>
            </w:r>
          </w:p>
        </w:tc>
      </w:tr>
      <w:tr w:rsidR="00A554D9" w:rsidRPr="00E975F3" w14:paraId="2FB6A81D" w14:textId="77777777" w:rsidTr="002B1833">
        <w:tc>
          <w:tcPr>
            <w:tcW w:w="4781" w:type="dxa"/>
          </w:tcPr>
          <w:p w14:paraId="5F742239" w14:textId="77777777" w:rsidR="00A554D9" w:rsidRPr="00E975F3" w:rsidRDefault="00A554D9" w:rsidP="00310949">
            <w:pPr>
              <w:jc w:val="both"/>
              <w:rPr>
                <w:szCs w:val="24"/>
              </w:rPr>
            </w:pPr>
            <w:r w:rsidRPr="00E975F3">
              <w:rPr>
                <w:szCs w:val="24"/>
              </w:rPr>
              <w:lastRenderedPageBreak/>
              <w:t xml:space="preserve">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w:t>
            </w:r>
            <w:hyperlink r:id="rId18" w:history="1">
              <w:r w:rsidRPr="00E975F3">
                <w:rPr>
                  <w:rStyle w:val="Hyperlink"/>
                  <w:szCs w:val="24"/>
                </w:rPr>
                <w:t>https://t.co/C2Nub9QmHr</w:t>
              </w:r>
            </w:hyperlink>
          </w:p>
        </w:tc>
        <w:tc>
          <w:tcPr>
            <w:tcW w:w="3151" w:type="dxa"/>
          </w:tcPr>
          <w:p w14:paraId="0551D720" w14:textId="77777777" w:rsidR="00A554D9" w:rsidRPr="00E975F3" w:rsidRDefault="00A554D9" w:rsidP="00310949">
            <w:pPr>
              <w:jc w:val="both"/>
              <w:rPr>
                <w:szCs w:val="24"/>
              </w:rPr>
            </w:pPr>
            <w:r w:rsidRPr="00E975F3">
              <w:rPr>
                <w:szCs w:val="24"/>
              </w:rPr>
              <w:t>head ministry higher education university doors closed women four reasons existence womens dormitories come one province another province without mahram students observe hijab male female students continue live together</w:t>
            </w:r>
          </w:p>
        </w:tc>
      </w:tr>
    </w:tbl>
    <w:p w14:paraId="180A05CE" w14:textId="3DE02153" w:rsidR="00A554D9" w:rsidRPr="00E975F3" w:rsidRDefault="00A554D9" w:rsidP="00310949">
      <w:pPr>
        <w:pStyle w:val="Caption"/>
        <w:jc w:val="center"/>
        <w:rPr>
          <w:i w:val="0"/>
          <w:iCs w:val="0"/>
          <w:color w:val="auto"/>
          <w:sz w:val="24"/>
          <w:szCs w:val="24"/>
        </w:rPr>
      </w:pPr>
      <w:bookmarkStart w:id="67" w:name="_Toc143267405"/>
      <w:r w:rsidRPr="00E975F3">
        <w:rPr>
          <w:i w:val="0"/>
          <w:iCs w:val="0"/>
          <w:color w:val="auto"/>
          <w:sz w:val="24"/>
          <w:szCs w:val="24"/>
        </w:rPr>
        <w:t xml:space="preserve">Table 3. </w:t>
      </w:r>
      <w:r w:rsidRPr="00E975F3">
        <w:rPr>
          <w:i w:val="0"/>
          <w:iCs w:val="0"/>
          <w:color w:val="auto"/>
          <w:sz w:val="24"/>
          <w:szCs w:val="24"/>
        </w:rPr>
        <w:fldChar w:fldCharType="begin"/>
      </w:r>
      <w:r w:rsidRPr="00E975F3">
        <w:rPr>
          <w:i w:val="0"/>
          <w:iCs w:val="0"/>
          <w:color w:val="auto"/>
          <w:sz w:val="24"/>
          <w:szCs w:val="24"/>
        </w:rPr>
        <w:instrText xml:space="preserve"> SEQ Table_3. \* ARABIC </w:instrText>
      </w:r>
      <w:r w:rsidRPr="00E975F3">
        <w:rPr>
          <w:i w:val="0"/>
          <w:iCs w:val="0"/>
          <w:color w:val="auto"/>
          <w:sz w:val="24"/>
          <w:szCs w:val="24"/>
        </w:rPr>
        <w:fldChar w:fldCharType="separate"/>
      </w:r>
      <w:r w:rsidR="00AA6CFC">
        <w:rPr>
          <w:i w:val="0"/>
          <w:iCs w:val="0"/>
          <w:noProof/>
          <w:color w:val="auto"/>
          <w:sz w:val="24"/>
          <w:szCs w:val="24"/>
        </w:rPr>
        <w:t>3</w:t>
      </w:r>
      <w:r w:rsidRPr="00E975F3">
        <w:rPr>
          <w:i w:val="0"/>
          <w:iCs w:val="0"/>
          <w:color w:val="auto"/>
          <w:sz w:val="24"/>
          <w:szCs w:val="24"/>
        </w:rPr>
        <w:fldChar w:fldCharType="end"/>
      </w:r>
      <w:r w:rsidRPr="00E975F3">
        <w:rPr>
          <w:i w:val="0"/>
          <w:iCs w:val="0"/>
          <w:color w:val="auto"/>
          <w:sz w:val="24"/>
          <w:szCs w:val="24"/>
        </w:rPr>
        <w:t>: Taliban Tweets</w:t>
      </w:r>
      <w:bookmarkEnd w:id="67"/>
    </w:p>
    <w:p w14:paraId="752EF66C" w14:textId="5E52C4D1" w:rsidR="00A554D9" w:rsidRDefault="00586263" w:rsidP="00586263">
      <w:pPr>
        <w:tabs>
          <w:tab w:val="left" w:pos="567"/>
        </w:tabs>
        <w:jc w:val="both"/>
        <w:rPr>
          <w:szCs w:val="24"/>
        </w:rPr>
      </w:pPr>
      <w:r>
        <w:rPr>
          <w:szCs w:val="24"/>
        </w:rPr>
        <w:tab/>
      </w:r>
      <w:r w:rsidR="00A554D9" w:rsidRPr="00E975F3">
        <w:rPr>
          <w:szCs w:val="24"/>
        </w:rPr>
        <w:t>Table 3.3 presents tweets from the Taliban. A notable observation is that the Taliban tweets do not appear to support or promote women’s education. Conversely, Table 3.1 and 3.2 reveals a surge in the tweets by activists actively advocating for women’s empowerment and education. In Afghanistan, male and female advocates use social media platforms to rally public support for promoting girls’ education. The activist tweets, as depicted in Table 3.1 and 3.2, reflect a growing emphasis on the significance of women pursuing education. These tweets highlight the collective efforts of activists in raising awareness about the importance of educational opportunities for women. The stark contrast between the Taliban and activist tweets underscores the ongoing struggle between different perspectives on women’s education in Afghanistan. While the Taliban’s stance seems to oppose women’s education, the increasing volume of activist tweets demonstrates a determined movement to empower women through education and challenge existing barriers.</w:t>
      </w:r>
    </w:p>
    <w:p w14:paraId="4A590B83" w14:textId="77777777" w:rsidR="006C41F3" w:rsidRDefault="006C41F3" w:rsidP="00310949">
      <w:pPr>
        <w:tabs>
          <w:tab w:val="left" w:pos="4720"/>
        </w:tabs>
        <w:jc w:val="both"/>
        <w:rPr>
          <w:szCs w:val="24"/>
        </w:rPr>
      </w:pPr>
    </w:p>
    <w:p w14:paraId="1DDC515B" w14:textId="77777777" w:rsidR="006C41F3" w:rsidRDefault="006C41F3" w:rsidP="00310949">
      <w:pPr>
        <w:tabs>
          <w:tab w:val="left" w:pos="4720"/>
        </w:tabs>
        <w:jc w:val="both"/>
        <w:rPr>
          <w:szCs w:val="24"/>
        </w:rPr>
      </w:pPr>
    </w:p>
    <w:p w14:paraId="661C867B" w14:textId="77777777" w:rsidR="006C41F3" w:rsidRPr="00E975F3" w:rsidRDefault="006C41F3" w:rsidP="00310949">
      <w:pPr>
        <w:tabs>
          <w:tab w:val="left" w:pos="4720"/>
        </w:tabs>
        <w:jc w:val="both"/>
        <w:rPr>
          <w:szCs w:val="24"/>
        </w:rPr>
      </w:pPr>
    </w:p>
    <w:tbl>
      <w:tblPr>
        <w:tblStyle w:val="TableGrid"/>
        <w:tblW w:w="7796" w:type="dxa"/>
        <w:tblInd w:w="137" w:type="dxa"/>
        <w:tblLook w:val="04A0" w:firstRow="1" w:lastRow="0" w:firstColumn="1" w:lastColumn="0" w:noHBand="0" w:noVBand="1"/>
      </w:tblPr>
      <w:tblGrid>
        <w:gridCol w:w="4536"/>
        <w:gridCol w:w="3260"/>
      </w:tblGrid>
      <w:tr w:rsidR="00D46A67" w:rsidRPr="00E975F3" w14:paraId="5A2675CE" w14:textId="77777777" w:rsidTr="006C41F3">
        <w:tc>
          <w:tcPr>
            <w:tcW w:w="4536" w:type="dxa"/>
          </w:tcPr>
          <w:p w14:paraId="0781D05E" w14:textId="77777777" w:rsidR="00D46A67" w:rsidRPr="00E975F3" w:rsidRDefault="00D46A67" w:rsidP="00310949">
            <w:pPr>
              <w:tabs>
                <w:tab w:val="left" w:pos="5671"/>
              </w:tabs>
              <w:spacing w:line="276" w:lineRule="auto"/>
              <w:jc w:val="center"/>
              <w:rPr>
                <w:szCs w:val="24"/>
              </w:rPr>
            </w:pPr>
            <w:r w:rsidRPr="00E975F3">
              <w:rPr>
                <w:szCs w:val="24"/>
              </w:rPr>
              <w:lastRenderedPageBreak/>
              <w:t>Unclean</w:t>
            </w:r>
          </w:p>
        </w:tc>
        <w:tc>
          <w:tcPr>
            <w:tcW w:w="3260" w:type="dxa"/>
          </w:tcPr>
          <w:p w14:paraId="1A235FFF" w14:textId="77777777" w:rsidR="00D46A67" w:rsidRPr="00E975F3" w:rsidRDefault="00D46A67" w:rsidP="00310949">
            <w:pPr>
              <w:tabs>
                <w:tab w:val="left" w:pos="5671"/>
              </w:tabs>
              <w:spacing w:line="276" w:lineRule="auto"/>
              <w:jc w:val="center"/>
              <w:rPr>
                <w:szCs w:val="24"/>
              </w:rPr>
            </w:pPr>
            <w:r w:rsidRPr="00E975F3">
              <w:rPr>
                <w:szCs w:val="24"/>
              </w:rPr>
              <w:t>Clean</w:t>
            </w:r>
          </w:p>
        </w:tc>
      </w:tr>
      <w:tr w:rsidR="00D46A67" w:rsidRPr="00E975F3" w14:paraId="67A75CAF" w14:textId="77777777" w:rsidTr="006C41F3">
        <w:trPr>
          <w:trHeight w:val="1135"/>
        </w:trPr>
        <w:tc>
          <w:tcPr>
            <w:tcW w:w="4536" w:type="dxa"/>
          </w:tcPr>
          <w:p w14:paraId="10823435" w14:textId="77777777" w:rsidR="00D46A67" w:rsidRPr="00E975F3" w:rsidRDefault="00D46A67" w:rsidP="00310949">
            <w:pPr>
              <w:tabs>
                <w:tab w:val="left" w:pos="5671"/>
              </w:tabs>
              <w:rPr>
                <w:szCs w:val="24"/>
              </w:rPr>
            </w:pPr>
            <w:r w:rsidRPr="00E975F3">
              <w:rPr>
                <w:szCs w:val="24"/>
              </w:rPr>
              <w:t>RT @Malala: While banning girls from school, the Taliban are also arresting champions of education. @matiullahwesa founded @penpath1 to pro…</w:t>
            </w:r>
          </w:p>
        </w:tc>
        <w:tc>
          <w:tcPr>
            <w:tcW w:w="3260" w:type="dxa"/>
          </w:tcPr>
          <w:p w14:paraId="6E199CF5" w14:textId="77777777" w:rsidR="00D46A67" w:rsidRPr="00E975F3" w:rsidRDefault="00D46A67" w:rsidP="00310949">
            <w:pPr>
              <w:tabs>
                <w:tab w:val="left" w:pos="5671"/>
              </w:tabs>
              <w:rPr>
                <w:szCs w:val="24"/>
              </w:rPr>
            </w:pPr>
            <w:r w:rsidRPr="00E975F3">
              <w:rPr>
                <w:szCs w:val="24"/>
              </w:rPr>
              <w:t>malala banning girl school taliban also arresting champions education matiullahwesa founded penpath pro</w:t>
            </w:r>
          </w:p>
        </w:tc>
      </w:tr>
      <w:tr w:rsidR="00D46A67" w:rsidRPr="00E975F3" w14:paraId="43B351FF" w14:textId="77777777" w:rsidTr="006C41F3">
        <w:tc>
          <w:tcPr>
            <w:tcW w:w="4536" w:type="dxa"/>
          </w:tcPr>
          <w:p w14:paraId="1A9BA52E" w14:textId="77777777" w:rsidR="00D46A67" w:rsidRPr="00E975F3" w:rsidRDefault="00D46A67" w:rsidP="00310949">
            <w:pPr>
              <w:tabs>
                <w:tab w:val="left" w:pos="5671"/>
              </w:tabs>
              <w:rPr>
                <w:szCs w:val="24"/>
              </w:rPr>
            </w:pPr>
            <w:r w:rsidRPr="00E975F3">
              <w:rPr>
                <w:szCs w:val="24"/>
              </w:rPr>
              <w:t xml:space="preserve">Since 555 days, #Afghan #girls #education centers closed in #Afghanistan. Quality Education has the power to transform societies in a single generation. Afghan girls &amp;amp; women need quality education. They need support &amp;amp; help For Formal education, #LetAfghanGirlsLearn </w:t>
            </w:r>
            <w:hyperlink r:id="rId19" w:history="1">
              <w:r w:rsidRPr="00E975F3">
                <w:rPr>
                  <w:rStyle w:val="Hyperlink"/>
                  <w:szCs w:val="24"/>
                </w:rPr>
                <w:t>https://t.co/2hdSbFAIaC</w:t>
              </w:r>
            </w:hyperlink>
          </w:p>
        </w:tc>
        <w:tc>
          <w:tcPr>
            <w:tcW w:w="3260" w:type="dxa"/>
          </w:tcPr>
          <w:p w14:paraId="601C95FF" w14:textId="77777777" w:rsidR="00D46A67" w:rsidRPr="00E975F3" w:rsidRDefault="00D46A67" w:rsidP="00310949">
            <w:pPr>
              <w:tabs>
                <w:tab w:val="left" w:pos="5671"/>
              </w:tabs>
              <w:rPr>
                <w:szCs w:val="24"/>
              </w:rPr>
            </w:pPr>
            <w:r w:rsidRPr="00E975F3">
              <w:rPr>
                <w:szCs w:val="24"/>
              </w:rPr>
              <w:t>since days afghan girl education centers closed afghanistan quality education power transform societies single generation afghan girl women need quality education need support help formal education let afghan girl learn</w:t>
            </w:r>
          </w:p>
        </w:tc>
      </w:tr>
      <w:tr w:rsidR="00D46A67" w:rsidRPr="00E975F3" w14:paraId="3E427AFC" w14:textId="77777777" w:rsidTr="006C41F3">
        <w:tc>
          <w:tcPr>
            <w:tcW w:w="4536" w:type="dxa"/>
          </w:tcPr>
          <w:p w14:paraId="515D6EDD" w14:textId="77777777" w:rsidR="00D46A67" w:rsidRPr="00E975F3" w:rsidRDefault="00D46A67" w:rsidP="00310949">
            <w:pPr>
              <w:tabs>
                <w:tab w:val="left" w:pos="5671"/>
              </w:tabs>
              <w:rPr>
                <w:szCs w:val="24"/>
              </w:rPr>
            </w:pPr>
            <w:r w:rsidRPr="00E975F3">
              <w:rPr>
                <w:szCs w:val="24"/>
              </w:rPr>
              <w:t xml:space="preserve">@matiullahwesa is the voice of Afghan generation. He is peaceful education activist. He want to Education for all in Afghanistan. We are all also have obligation to rise voice for Afghan girls and women education in Afghanistan. #RelaeseMatiullahwesa #LetAfghanGirlsLearn </w:t>
            </w:r>
            <w:hyperlink r:id="rId20" w:history="1">
              <w:r w:rsidRPr="00E975F3">
                <w:rPr>
                  <w:rStyle w:val="Hyperlink"/>
                  <w:szCs w:val="24"/>
                </w:rPr>
                <w:t>https://t.co/Yv4BBSNrB4</w:t>
              </w:r>
            </w:hyperlink>
          </w:p>
        </w:tc>
        <w:tc>
          <w:tcPr>
            <w:tcW w:w="3260" w:type="dxa"/>
          </w:tcPr>
          <w:p w14:paraId="0872FC37" w14:textId="77777777" w:rsidR="00D46A67" w:rsidRPr="00E975F3" w:rsidRDefault="00D46A67" w:rsidP="00310949">
            <w:pPr>
              <w:tabs>
                <w:tab w:val="left" w:pos="5671"/>
              </w:tabs>
              <w:rPr>
                <w:szCs w:val="24"/>
              </w:rPr>
            </w:pPr>
            <w:r w:rsidRPr="00E975F3">
              <w:rPr>
                <w:szCs w:val="24"/>
              </w:rPr>
              <w:t>matiullahwesa voice afghan generation peaceful education activist want education afghanistan also obligation rise voice afghan girl women education afghanistan relaesematiullahwesa let afghan girl learn</w:t>
            </w:r>
          </w:p>
        </w:tc>
      </w:tr>
      <w:tr w:rsidR="00D46A67" w:rsidRPr="00E975F3" w14:paraId="7615C031" w14:textId="77777777" w:rsidTr="006C41F3">
        <w:tc>
          <w:tcPr>
            <w:tcW w:w="4536" w:type="dxa"/>
          </w:tcPr>
          <w:p w14:paraId="1774E772" w14:textId="77777777" w:rsidR="00D46A67" w:rsidRPr="00E975F3" w:rsidRDefault="00D46A67" w:rsidP="00310949">
            <w:pPr>
              <w:tabs>
                <w:tab w:val="left" w:pos="5671"/>
              </w:tabs>
              <w:rPr>
                <w:szCs w:val="24"/>
              </w:rPr>
            </w:pPr>
            <w:r w:rsidRPr="00E975F3">
              <w:rPr>
                <w:szCs w:val="24"/>
              </w:rPr>
              <w:t xml:space="preserve">Negotiating the ban on women education in Afghanistan is so silly. Explaining to anyone why Afghan women have the right to get an education is so silly. Explaining how and why Islam supports is so silly. It is all just waisting time. #Taliban wont allow so the wait is also silly. </w:t>
            </w:r>
            <w:hyperlink r:id="rId21" w:history="1">
              <w:r w:rsidRPr="00E975F3">
                <w:rPr>
                  <w:rStyle w:val="Hyperlink"/>
                  <w:szCs w:val="24"/>
                </w:rPr>
                <w:t>https://t.co/sk5VtLjAiD</w:t>
              </w:r>
            </w:hyperlink>
          </w:p>
        </w:tc>
        <w:tc>
          <w:tcPr>
            <w:tcW w:w="3260" w:type="dxa"/>
          </w:tcPr>
          <w:p w14:paraId="7ADFC858" w14:textId="77777777" w:rsidR="00D46A67" w:rsidRPr="00E975F3" w:rsidRDefault="00D46A67" w:rsidP="00310949">
            <w:pPr>
              <w:tabs>
                <w:tab w:val="left" w:pos="5671"/>
              </w:tabs>
              <w:rPr>
                <w:szCs w:val="24"/>
              </w:rPr>
            </w:pPr>
            <w:r w:rsidRPr="00E975F3">
              <w:rPr>
                <w:szCs w:val="24"/>
              </w:rPr>
              <w:t>negotiating ban women education afghanistan silly explaining anyone afghan women right get education silly explaining islam supports silly waisting time taliban wont allow wait also silly</w:t>
            </w:r>
          </w:p>
        </w:tc>
      </w:tr>
      <w:tr w:rsidR="00D46A67" w:rsidRPr="00E975F3" w14:paraId="40A5DD56" w14:textId="77777777" w:rsidTr="006C41F3">
        <w:tc>
          <w:tcPr>
            <w:tcW w:w="4536" w:type="dxa"/>
          </w:tcPr>
          <w:p w14:paraId="3B7B0B1E" w14:textId="77777777" w:rsidR="00D46A67" w:rsidRPr="00E975F3" w:rsidRDefault="00D46A67" w:rsidP="00310949">
            <w:pPr>
              <w:tabs>
                <w:tab w:val="left" w:pos="5671"/>
              </w:tabs>
              <w:rPr>
                <w:szCs w:val="24"/>
              </w:rPr>
            </w:pPr>
            <w:r w:rsidRPr="00E975F3">
              <w:rPr>
                <w:szCs w:val="24"/>
              </w:rPr>
              <w:t xml:space="preserve">The war in Afghanistan is to destroy the idea of ​​education. This war started fifty years </w:t>
            </w:r>
            <w:r w:rsidRPr="00E975F3">
              <w:rPr>
                <w:szCs w:val="24"/>
              </w:rPr>
              <w:lastRenderedPageBreak/>
              <w:t>ago. The world cannot even imagine how many teachers, students and education workers have been killed and how many schools have been burned in Afghanistan. https://t.co/IkUwrNtI3Z</w:t>
            </w:r>
          </w:p>
        </w:tc>
        <w:tc>
          <w:tcPr>
            <w:tcW w:w="3260" w:type="dxa"/>
          </w:tcPr>
          <w:p w14:paraId="7A66465A" w14:textId="77777777" w:rsidR="00D46A67" w:rsidRPr="00E975F3" w:rsidRDefault="00D46A67" w:rsidP="00310949">
            <w:pPr>
              <w:tabs>
                <w:tab w:val="left" w:pos="5671"/>
              </w:tabs>
              <w:rPr>
                <w:szCs w:val="24"/>
              </w:rPr>
            </w:pPr>
            <w:r w:rsidRPr="00E975F3">
              <w:rPr>
                <w:szCs w:val="24"/>
              </w:rPr>
              <w:lastRenderedPageBreak/>
              <w:t xml:space="preserve">war afghanistan destroy idea education war started fifty </w:t>
            </w:r>
            <w:r w:rsidRPr="00E975F3">
              <w:rPr>
                <w:szCs w:val="24"/>
              </w:rPr>
              <w:lastRenderedPageBreak/>
              <w:t>years ago world cannot even imagine many teachers students education workers killed many school burned afghanistan</w:t>
            </w:r>
          </w:p>
        </w:tc>
      </w:tr>
    </w:tbl>
    <w:p w14:paraId="34605FDC" w14:textId="6A4102FE" w:rsidR="00D46A67" w:rsidRPr="00E975F3" w:rsidRDefault="00D46A67" w:rsidP="00310949">
      <w:pPr>
        <w:pStyle w:val="Caption"/>
        <w:jc w:val="center"/>
        <w:rPr>
          <w:i w:val="0"/>
          <w:iCs w:val="0"/>
          <w:color w:val="auto"/>
          <w:sz w:val="24"/>
          <w:szCs w:val="24"/>
        </w:rPr>
      </w:pPr>
      <w:bookmarkStart w:id="68" w:name="_Toc143267406"/>
      <w:r w:rsidRPr="00E975F3">
        <w:rPr>
          <w:i w:val="0"/>
          <w:iCs w:val="0"/>
          <w:color w:val="auto"/>
          <w:sz w:val="24"/>
          <w:szCs w:val="24"/>
        </w:rPr>
        <w:lastRenderedPageBreak/>
        <w:t xml:space="preserve">Table 3. </w:t>
      </w:r>
      <w:r w:rsidRPr="00E975F3">
        <w:rPr>
          <w:i w:val="0"/>
          <w:iCs w:val="0"/>
          <w:color w:val="auto"/>
          <w:sz w:val="24"/>
          <w:szCs w:val="24"/>
        </w:rPr>
        <w:fldChar w:fldCharType="begin"/>
      </w:r>
      <w:r w:rsidRPr="00E975F3">
        <w:rPr>
          <w:i w:val="0"/>
          <w:iCs w:val="0"/>
          <w:color w:val="auto"/>
          <w:sz w:val="24"/>
          <w:szCs w:val="24"/>
        </w:rPr>
        <w:instrText xml:space="preserve"> SEQ Table_3. \* ARABIC </w:instrText>
      </w:r>
      <w:r w:rsidRPr="00E975F3">
        <w:rPr>
          <w:i w:val="0"/>
          <w:iCs w:val="0"/>
          <w:color w:val="auto"/>
          <w:sz w:val="24"/>
          <w:szCs w:val="24"/>
        </w:rPr>
        <w:fldChar w:fldCharType="separate"/>
      </w:r>
      <w:r w:rsidR="00AA6CFC">
        <w:rPr>
          <w:i w:val="0"/>
          <w:iCs w:val="0"/>
          <w:noProof/>
          <w:color w:val="auto"/>
          <w:sz w:val="24"/>
          <w:szCs w:val="24"/>
        </w:rPr>
        <w:t>4</w:t>
      </w:r>
      <w:r w:rsidRPr="00E975F3">
        <w:rPr>
          <w:i w:val="0"/>
          <w:iCs w:val="0"/>
          <w:color w:val="auto"/>
          <w:sz w:val="24"/>
          <w:szCs w:val="24"/>
        </w:rPr>
        <w:fldChar w:fldCharType="end"/>
      </w:r>
      <w:r w:rsidRPr="00E975F3">
        <w:rPr>
          <w:i w:val="0"/>
          <w:iCs w:val="0"/>
          <w:color w:val="auto"/>
          <w:sz w:val="24"/>
          <w:szCs w:val="24"/>
        </w:rPr>
        <w:t>: Public Female Tweets</w:t>
      </w:r>
      <w:bookmarkEnd w:id="68"/>
    </w:p>
    <w:p w14:paraId="3EE7A8D7" w14:textId="29F004E1" w:rsidR="00D46A67" w:rsidRPr="00E975F3" w:rsidRDefault="00D07576" w:rsidP="00586263">
      <w:pPr>
        <w:ind w:firstLine="567"/>
        <w:jc w:val="both"/>
        <w:rPr>
          <w:szCs w:val="24"/>
        </w:rPr>
      </w:pPr>
      <w:r w:rsidRPr="00E975F3">
        <w:rPr>
          <w:szCs w:val="24"/>
        </w:rPr>
        <w:t>Table 3.4 contains tweets of Afghan public females, tweets addressing education and support for women. These tweets illustrate the solidarity displayed by Afghan women for their fellow women and their education. One such example is the story of "matiullahwesa," an activist who the Taliban recently jailed for his passion for women’s education and his attempts to arrange private lessons for females. Unfortunately, his situation remains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tbl>
      <w:tblPr>
        <w:tblStyle w:val="TableGrid"/>
        <w:tblW w:w="7938" w:type="dxa"/>
        <w:tblInd w:w="-5" w:type="dxa"/>
        <w:tblLook w:val="04A0" w:firstRow="1" w:lastRow="0" w:firstColumn="1" w:lastColumn="0" w:noHBand="0" w:noVBand="1"/>
      </w:tblPr>
      <w:tblGrid>
        <w:gridCol w:w="4574"/>
        <w:gridCol w:w="3364"/>
      </w:tblGrid>
      <w:tr w:rsidR="00764AD0" w:rsidRPr="00E975F3" w14:paraId="5EBF2F06" w14:textId="77777777" w:rsidTr="006C41F3">
        <w:trPr>
          <w:trHeight w:hRule="exact" w:val="277"/>
        </w:trPr>
        <w:tc>
          <w:tcPr>
            <w:tcW w:w="4574" w:type="dxa"/>
          </w:tcPr>
          <w:p w14:paraId="018444DE" w14:textId="75CB90BF" w:rsidR="00764AD0" w:rsidRPr="00E975F3" w:rsidRDefault="00764AD0" w:rsidP="00310949">
            <w:pPr>
              <w:jc w:val="center"/>
              <w:rPr>
                <w:szCs w:val="24"/>
              </w:rPr>
            </w:pPr>
            <w:r w:rsidRPr="00E975F3">
              <w:rPr>
                <w:szCs w:val="24"/>
              </w:rPr>
              <w:t>Unclean</w:t>
            </w:r>
          </w:p>
        </w:tc>
        <w:tc>
          <w:tcPr>
            <w:tcW w:w="3364" w:type="dxa"/>
          </w:tcPr>
          <w:p w14:paraId="4A529F89" w14:textId="4753681B" w:rsidR="00764AD0" w:rsidRPr="00E975F3" w:rsidRDefault="00764AD0" w:rsidP="00310949">
            <w:pPr>
              <w:jc w:val="center"/>
              <w:rPr>
                <w:szCs w:val="24"/>
              </w:rPr>
            </w:pPr>
            <w:r w:rsidRPr="00E975F3">
              <w:rPr>
                <w:szCs w:val="24"/>
              </w:rPr>
              <w:t>Clean</w:t>
            </w:r>
          </w:p>
        </w:tc>
      </w:tr>
      <w:tr w:rsidR="00764AD0" w:rsidRPr="00E975F3" w14:paraId="06D800E1" w14:textId="77777777" w:rsidTr="006C41F3">
        <w:tc>
          <w:tcPr>
            <w:tcW w:w="4574" w:type="dxa"/>
          </w:tcPr>
          <w:p w14:paraId="1E02A7CC" w14:textId="4493B66F" w:rsidR="00764AD0" w:rsidRPr="00E975F3" w:rsidRDefault="00764AD0" w:rsidP="00310949">
            <w:pPr>
              <w:rPr>
                <w:szCs w:val="24"/>
              </w:rPr>
            </w:pPr>
            <w:r w:rsidRPr="00E975F3">
              <w:rPr>
                <w:szCs w:val="24"/>
              </w:rPr>
              <w:t>@tomas_niklasson @gmukhopadhaya Excellencey! I really appreciate your efforts for Afghanistan and Afghans. Afghans love to see you and others like you working for peace, political stability and protection of human rights particularly women education and rights in Afghanistan.</w:t>
            </w:r>
          </w:p>
        </w:tc>
        <w:tc>
          <w:tcPr>
            <w:tcW w:w="3364" w:type="dxa"/>
          </w:tcPr>
          <w:p w14:paraId="66EC0065" w14:textId="2AFBE8B4" w:rsidR="00764AD0" w:rsidRPr="00E975F3" w:rsidRDefault="00764AD0" w:rsidP="00310949">
            <w:pPr>
              <w:rPr>
                <w:szCs w:val="24"/>
              </w:rPr>
            </w:pPr>
            <w:r w:rsidRPr="00E975F3">
              <w:rPr>
                <w:szCs w:val="24"/>
              </w:rPr>
              <w:t>tomas niklasson gmukhopadhaya excellencey really appreciate efforts afghanistan afghans afghans love see others like working peace political stability protection human rights particularly women education rights Afghanistan</w:t>
            </w:r>
          </w:p>
        </w:tc>
      </w:tr>
      <w:tr w:rsidR="00764AD0" w:rsidRPr="00E975F3" w14:paraId="710A76BB" w14:textId="77777777" w:rsidTr="006C41F3">
        <w:tc>
          <w:tcPr>
            <w:tcW w:w="4574" w:type="dxa"/>
          </w:tcPr>
          <w:p w14:paraId="74862E20" w14:textId="4E252C7F" w:rsidR="00764AD0" w:rsidRPr="00E975F3" w:rsidRDefault="00764AD0" w:rsidP="00310949">
            <w:pPr>
              <w:rPr>
                <w:szCs w:val="24"/>
              </w:rPr>
            </w:pPr>
            <w:r w:rsidRPr="00E975F3">
              <w:rPr>
                <w:szCs w:val="24"/>
              </w:rPr>
              <w:t xml:space="preserve">Have men  in Afghanistan also staged rallies in support of women education? Women have been banned by Taliban for last 2 years but men inside Afghanistan are as silent as they have been sniffed by snake. </w:t>
            </w:r>
            <w:r w:rsidRPr="00E975F3">
              <w:rPr>
                <w:szCs w:val="24"/>
              </w:rPr>
              <w:lastRenderedPageBreak/>
              <w:t xml:space="preserve">Unfortunately many Afghans/Pashtun have religion dearer than their country </w:t>
            </w:r>
          </w:p>
        </w:tc>
        <w:tc>
          <w:tcPr>
            <w:tcW w:w="3364" w:type="dxa"/>
          </w:tcPr>
          <w:p w14:paraId="5AA46D85" w14:textId="14A26CBD" w:rsidR="00764AD0" w:rsidRPr="00E975F3" w:rsidRDefault="00764AD0" w:rsidP="00310949">
            <w:pPr>
              <w:rPr>
                <w:szCs w:val="24"/>
              </w:rPr>
            </w:pPr>
            <w:r w:rsidRPr="00E975F3">
              <w:rPr>
                <w:szCs w:val="24"/>
              </w:rPr>
              <w:lastRenderedPageBreak/>
              <w:t xml:space="preserve">men afghanistan also staged rallies support women education women banned taliban last years men inside afghanistan silent sniffed snake unfortunately </w:t>
            </w:r>
            <w:r w:rsidRPr="00E975F3">
              <w:rPr>
                <w:szCs w:val="24"/>
              </w:rPr>
              <w:lastRenderedPageBreak/>
              <w:t>many afghanspashtun religion dearer country</w:t>
            </w:r>
          </w:p>
        </w:tc>
      </w:tr>
      <w:tr w:rsidR="00764AD0" w:rsidRPr="00E975F3" w14:paraId="11DE6EE6" w14:textId="77777777" w:rsidTr="006C41F3">
        <w:tc>
          <w:tcPr>
            <w:tcW w:w="4574" w:type="dxa"/>
          </w:tcPr>
          <w:p w14:paraId="0DA0FD83" w14:textId="7B897AFA" w:rsidR="00764AD0" w:rsidRPr="00E975F3" w:rsidRDefault="00764AD0" w:rsidP="00310949">
            <w:pPr>
              <w:rPr>
                <w:szCs w:val="24"/>
              </w:rPr>
            </w:pPr>
            <w:r w:rsidRPr="00E975F3">
              <w:rPr>
                <w:szCs w:val="24"/>
              </w:rPr>
              <w:lastRenderedPageBreak/>
              <w:t>Taliban reclusive Ameer Haibatulla  said that his Emirate will not surrender to int pressure over women education and rights. In 2001 also TBs had such stubborn stance over #Osamabinladen who latter on was killed by US in Pak. Is Pak Army eying for an other project over Afg?</w:t>
            </w:r>
          </w:p>
        </w:tc>
        <w:tc>
          <w:tcPr>
            <w:tcW w:w="3364" w:type="dxa"/>
          </w:tcPr>
          <w:p w14:paraId="742A3274" w14:textId="15A9D608" w:rsidR="00764AD0" w:rsidRPr="00E975F3" w:rsidRDefault="00764AD0" w:rsidP="00310949">
            <w:pPr>
              <w:rPr>
                <w:szCs w:val="24"/>
              </w:rPr>
            </w:pPr>
            <w:r w:rsidRPr="00E975F3">
              <w:rPr>
                <w:szCs w:val="24"/>
              </w:rPr>
              <w:t>taliban reclusive ameer haibatulla said emirate surrender int pressure women education rights also tbs stubborn stance osamabinladen latter killed us pak pak army eying project afg</w:t>
            </w:r>
          </w:p>
        </w:tc>
      </w:tr>
      <w:tr w:rsidR="00764AD0" w:rsidRPr="00E975F3" w14:paraId="6ABB5324" w14:textId="77777777" w:rsidTr="006C41F3">
        <w:tc>
          <w:tcPr>
            <w:tcW w:w="4574" w:type="dxa"/>
          </w:tcPr>
          <w:p w14:paraId="27FA1E1D" w14:textId="66F321BE" w:rsidR="00764AD0" w:rsidRPr="00E975F3" w:rsidRDefault="00764AD0" w:rsidP="00310949">
            <w:pPr>
              <w:rPr>
                <w:szCs w:val="24"/>
              </w:rPr>
            </w:pPr>
            <w:r w:rsidRPr="00E975F3">
              <w:rPr>
                <w:szCs w:val="24"/>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3364" w:type="dxa"/>
          </w:tcPr>
          <w:p w14:paraId="4162148E" w14:textId="10B87EC6" w:rsidR="00764AD0" w:rsidRPr="00E975F3" w:rsidRDefault="00764AD0" w:rsidP="00310949">
            <w:pPr>
              <w:rPr>
                <w:szCs w:val="24"/>
              </w:rPr>
            </w:pPr>
            <w:r w:rsidRPr="00E975F3">
              <w:rPr>
                <w:szCs w:val="24"/>
              </w:rPr>
              <w:t>afghanistan needs women leadership women need education taliban r afraid educated women stand afghan women demand let get educated without women education nation prosper afghanistan needs prosperity prosperity needs educated girl</w:t>
            </w:r>
          </w:p>
        </w:tc>
      </w:tr>
      <w:tr w:rsidR="00764AD0" w:rsidRPr="00E975F3" w14:paraId="19809E66" w14:textId="77777777" w:rsidTr="006C41F3">
        <w:tc>
          <w:tcPr>
            <w:tcW w:w="4574" w:type="dxa"/>
          </w:tcPr>
          <w:p w14:paraId="6F277666" w14:textId="1E318D24" w:rsidR="00764AD0" w:rsidRPr="00E975F3" w:rsidRDefault="00764AD0" w:rsidP="00310949">
            <w:pPr>
              <w:rPr>
                <w:szCs w:val="24"/>
              </w:rPr>
            </w:pPr>
            <w:r w:rsidRPr="00E975F3">
              <w:rPr>
                <w:szCs w:val="24"/>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3364" w:type="dxa"/>
          </w:tcPr>
          <w:p w14:paraId="57F6289B" w14:textId="2D662C5F" w:rsidR="00764AD0" w:rsidRPr="00E975F3" w:rsidRDefault="00764AD0" w:rsidP="00310949">
            <w:pPr>
              <w:rPr>
                <w:szCs w:val="24"/>
              </w:rPr>
            </w:pPr>
            <w:r w:rsidRPr="00E975F3">
              <w:rPr>
                <w:szCs w:val="24"/>
              </w:rPr>
              <w:t>taliban afghanistan much women education empowerment  taliban decide dress education women let us stand terrorist taliban masters pakistan emancipate women afghanistan</w:t>
            </w:r>
          </w:p>
        </w:tc>
      </w:tr>
    </w:tbl>
    <w:p w14:paraId="1F8321C4" w14:textId="670F5824" w:rsidR="00764AD0" w:rsidRPr="00E975F3" w:rsidRDefault="00764AD0" w:rsidP="00310949">
      <w:pPr>
        <w:pStyle w:val="Caption"/>
        <w:jc w:val="center"/>
        <w:rPr>
          <w:i w:val="0"/>
          <w:iCs w:val="0"/>
          <w:sz w:val="24"/>
          <w:szCs w:val="24"/>
        </w:rPr>
      </w:pPr>
      <w:bookmarkStart w:id="69" w:name="_Toc143267407"/>
      <w:r w:rsidRPr="00E975F3">
        <w:rPr>
          <w:i w:val="0"/>
          <w:iCs w:val="0"/>
          <w:color w:val="auto"/>
          <w:sz w:val="24"/>
          <w:szCs w:val="24"/>
        </w:rPr>
        <w:t xml:space="preserve">Table 3. </w:t>
      </w:r>
      <w:r w:rsidRPr="00E975F3">
        <w:rPr>
          <w:i w:val="0"/>
          <w:iCs w:val="0"/>
          <w:color w:val="auto"/>
          <w:sz w:val="24"/>
          <w:szCs w:val="24"/>
        </w:rPr>
        <w:fldChar w:fldCharType="begin"/>
      </w:r>
      <w:r w:rsidRPr="00E975F3">
        <w:rPr>
          <w:i w:val="0"/>
          <w:iCs w:val="0"/>
          <w:color w:val="auto"/>
          <w:sz w:val="24"/>
          <w:szCs w:val="24"/>
        </w:rPr>
        <w:instrText xml:space="preserve"> SEQ Table_3. \* ARABIC </w:instrText>
      </w:r>
      <w:r w:rsidRPr="00E975F3">
        <w:rPr>
          <w:i w:val="0"/>
          <w:iCs w:val="0"/>
          <w:color w:val="auto"/>
          <w:sz w:val="24"/>
          <w:szCs w:val="24"/>
        </w:rPr>
        <w:fldChar w:fldCharType="separate"/>
      </w:r>
      <w:r w:rsidR="00AA6CFC">
        <w:rPr>
          <w:i w:val="0"/>
          <w:iCs w:val="0"/>
          <w:noProof/>
          <w:color w:val="auto"/>
          <w:sz w:val="24"/>
          <w:szCs w:val="24"/>
        </w:rPr>
        <w:t>5</w:t>
      </w:r>
      <w:r w:rsidRPr="00E975F3">
        <w:rPr>
          <w:i w:val="0"/>
          <w:iCs w:val="0"/>
          <w:color w:val="auto"/>
          <w:sz w:val="24"/>
          <w:szCs w:val="24"/>
        </w:rPr>
        <w:fldChar w:fldCharType="end"/>
      </w:r>
      <w:r w:rsidRPr="00E975F3">
        <w:rPr>
          <w:i w:val="0"/>
          <w:iCs w:val="0"/>
          <w:color w:val="auto"/>
          <w:sz w:val="24"/>
          <w:szCs w:val="24"/>
        </w:rPr>
        <w:t>: Public Male Tweets</w:t>
      </w:r>
      <w:bookmarkEnd w:id="69"/>
    </w:p>
    <w:p w14:paraId="4A07D65B" w14:textId="45BDA53F" w:rsidR="00936637" w:rsidRPr="00E975F3" w:rsidRDefault="00936637" w:rsidP="00586263">
      <w:pPr>
        <w:ind w:firstLine="567"/>
        <w:jc w:val="both"/>
        <w:rPr>
          <w:szCs w:val="24"/>
        </w:rPr>
      </w:pPr>
      <w:r w:rsidRPr="00E975F3">
        <w:rPr>
          <w:szCs w:val="24"/>
        </w:rPr>
        <w:t xml:space="preserve">In Table 3.5, the tweets from Afghan males paint a clear picture of their unwavering support for women’s education while explicitly blaming the Taliban for their imposed bans. These tweets reveal a strong sentiment among Afghan males, advocating for equal educational opportunities for women. The frequency with which they address the Taliban and call for permission for women’s education </w:t>
      </w:r>
      <w:r w:rsidRPr="00E975F3">
        <w:rPr>
          <w:szCs w:val="24"/>
        </w:rPr>
        <w:lastRenderedPageBreak/>
        <w:t>showcases their commitment to this cause. What is particularly interesting is the widespread sentiment among Afghan people, as reflected in these tweets, that holds the Taliban responsible for their actions. Many tweets express a belief that the Taliban is influenced or even directed by Pakistan, suggesting that external forces influence decisions about women's education. This sentiment further reinforces the public’s frustration with the Taliban’s stance on education and their perceived interference from neighboring countries. The overall tone of the tweets is one of committed support for education, specifically emphasizing the importance of women’s education. It is heartening to witness the solidarity expressed in these tweets, with Afghan males standing firmly alongside women’s education and actively voicing their concerns and demands. Despite significant challenges and opposition, these tweets testify to the collective determination to uplift Afghan women through education.</w:t>
      </w:r>
    </w:p>
    <w:p w14:paraId="6F2E6B76" w14:textId="29B74C48" w:rsidR="00764AD0" w:rsidRPr="00764AD0" w:rsidRDefault="00764AD0" w:rsidP="00936637">
      <w:pPr>
        <w:tabs>
          <w:tab w:val="left" w:pos="5040"/>
        </w:tabs>
        <w:jc w:val="both"/>
        <w:sectPr w:rsidR="00764AD0" w:rsidRPr="00764AD0" w:rsidSect="00F762C0">
          <w:pgSz w:w="11906" w:h="16838" w:code="9"/>
          <w:pgMar w:top="2268" w:right="1701" w:bottom="1701" w:left="2268" w:header="720" w:footer="720" w:gutter="0"/>
          <w:pgNumType w:start="1"/>
          <w:cols w:space="720"/>
          <w:docGrid w:linePitch="360"/>
        </w:sectPr>
      </w:pPr>
    </w:p>
    <w:p w14:paraId="58689424" w14:textId="77777777" w:rsidR="006C41F3" w:rsidRDefault="00D7364D" w:rsidP="00586263">
      <w:pPr>
        <w:pStyle w:val="Heading1"/>
      </w:pPr>
      <w:bookmarkStart w:id="70" w:name="_Toc143266557"/>
      <w:bookmarkStart w:id="71" w:name="_Toc144987057"/>
      <w:r>
        <w:lastRenderedPageBreak/>
        <w:t>CHAPTER</w:t>
      </w:r>
      <w:r w:rsidR="001706A2">
        <w:t xml:space="preserve"> </w:t>
      </w:r>
      <w:r>
        <w:t>IV</w:t>
      </w:r>
      <w:bookmarkEnd w:id="70"/>
      <w:bookmarkEnd w:id="71"/>
    </w:p>
    <w:p w14:paraId="09F56C13" w14:textId="77777777" w:rsidR="006C41F3" w:rsidRPr="006C41F3" w:rsidRDefault="006C41F3" w:rsidP="006C41F3">
      <w:bookmarkStart w:id="72" w:name="_Toc140956736"/>
    </w:p>
    <w:p w14:paraId="2A6C954E" w14:textId="3F080CBC" w:rsidR="007168C8" w:rsidRDefault="00B96D1E" w:rsidP="00586263">
      <w:pPr>
        <w:pStyle w:val="Heading1"/>
      </w:pPr>
      <w:bookmarkStart w:id="73" w:name="_Toc143266558"/>
      <w:bookmarkStart w:id="74" w:name="_Toc144987058"/>
      <w:r>
        <w:t>ACTIVISTS', TALIBANS' AND AFGHANISTAN PEOPLE'S VIEWS ON WOMEN'S EDUCATION</w:t>
      </w:r>
      <w:bookmarkEnd w:id="72"/>
      <w:bookmarkEnd w:id="73"/>
      <w:bookmarkEnd w:id="74"/>
    </w:p>
    <w:p w14:paraId="417CDA94" w14:textId="2C999E0D" w:rsidR="00B107F1" w:rsidRPr="00BC482F" w:rsidRDefault="00B107F1" w:rsidP="006C41F3">
      <w:pPr>
        <w:jc w:val="both"/>
      </w:pPr>
      <w:r w:rsidRPr="00B107F1">
        <w:t xml:space="preserve">In this section, </w:t>
      </w:r>
      <w:r w:rsidR="00F368F0">
        <w:t xml:space="preserve">the </w:t>
      </w:r>
      <w:r w:rsidRPr="00B107F1">
        <w:t>approach begins with comparing and contrasting the tweets from activists</w:t>
      </w:r>
      <w:r w:rsidR="0094272F">
        <w:t>,</w:t>
      </w:r>
      <w:r w:rsidR="00CB4877">
        <w:t xml:space="preserve"> the Taliban</w:t>
      </w:r>
      <w:r w:rsidR="0094272F">
        <w:t>,</w:t>
      </w:r>
      <w:r w:rsidR="00CB4877">
        <w:t xml:space="preserve"> and the public</w:t>
      </w:r>
      <w:r w:rsidRPr="00B107F1">
        <w:t xml:space="preserve">. </w:t>
      </w:r>
      <w:r w:rsidR="00A678BA">
        <w:t>I</w:t>
      </w:r>
      <w:r w:rsidRPr="00B107F1">
        <w:t xml:space="preserve"> examine the content of their tweets specifically related to women</w:t>
      </w:r>
      <w:r w:rsidR="00D75FC4">
        <w:t>’</w:t>
      </w:r>
      <w:r w:rsidRPr="00B107F1">
        <w:t xml:space="preserve">s education. Next, </w:t>
      </w:r>
      <w:r w:rsidR="00A678BA">
        <w:t>I</w:t>
      </w:r>
      <w:r w:rsidRPr="00B107F1">
        <w:t xml:space="preserve"> consolidate </w:t>
      </w:r>
      <w:r w:rsidR="005346C7">
        <w:t xml:space="preserve">only activists </w:t>
      </w:r>
      <w:r w:rsidRPr="00B107F1">
        <w:t xml:space="preserve">and analyze their perspectives collectively. By doing so, </w:t>
      </w:r>
      <w:r w:rsidR="00A678BA">
        <w:t>I am</w:t>
      </w:r>
      <w:r w:rsidRPr="00B107F1">
        <w:t xml:space="preserve"> aim</w:t>
      </w:r>
      <w:r w:rsidR="00A678BA">
        <w:t>ing</w:t>
      </w:r>
      <w:r w:rsidRPr="00B107F1">
        <w:t xml:space="preserve"> to identify similarities and differences in their tweet tones and the topics they discuss about </w:t>
      </w:r>
      <w:r w:rsidRPr="00BC482F">
        <w:t xml:space="preserve">education. </w:t>
      </w:r>
      <w:r w:rsidR="00337C84" w:rsidRPr="00BC482F">
        <w:t>I</w:t>
      </w:r>
      <w:r w:rsidRPr="00BC482F">
        <w:t xml:space="preserve"> do not decide the tones of tweets; everything </w:t>
      </w:r>
      <w:r w:rsidR="00353498" w:rsidRPr="00BC482F">
        <w:t>I</w:t>
      </w:r>
      <w:r w:rsidRPr="00BC482F">
        <w:t xml:space="preserve"> do in this study is based on machine learning. As part of </w:t>
      </w:r>
      <w:r w:rsidR="00F368F0">
        <w:t>the</w:t>
      </w:r>
      <w:r w:rsidRPr="00BC482F">
        <w:t xml:space="preserve"> data acquisition methodology, </w:t>
      </w:r>
      <w:r w:rsidR="00612E15" w:rsidRPr="00BC482F">
        <w:t>I</w:t>
      </w:r>
      <w:r w:rsidRPr="00BC482F">
        <w:t xml:space="preserve"> procured tweets from a heterogeneous group of activists. Initially, </w:t>
      </w:r>
      <w:r w:rsidR="00612E15" w:rsidRPr="00BC482F">
        <w:t>I</w:t>
      </w:r>
      <w:r w:rsidRPr="00BC482F">
        <w:t xml:space="preserve"> categorized these activists based on their </w:t>
      </w:r>
      <w:r w:rsidR="00D75FC4" w:rsidRPr="00BC482F">
        <w:t>sex</w:t>
      </w:r>
      <w:r w:rsidRPr="00BC482F">
        <w:t xml:space="preserve">, distinguishing between males and females. </w:t>
      </w:r>
      <w:r w:rsidR="00D75FC4" w:rsidRPr="00BC482F">
        <w:t>Continuing</w:t>
      </w:r>
      <w:r w:rsidRPr="00BC482F">
        <w:t xml:space="preserve"> </w:t>
      </w:r>
      <w:r w:rsidR="00F368F0">
        <w:t>the</w:t>
      </w:r>
      <w:r w:rsidRPr="00BC482F">
        <w:t xml:space="preserve"> analysis, </w:t>
      </w:r>
      <w:r w:rsidR="00612E15" w:rsidRPr="00BC482F">
        <w:t>I</w:t>
      </w:r>
      <w:r w:rsidRPr="00BC482F">
        <w:t xml:space="preserve"> merged the tweets from all three groups and classified them into activists, </w:t>
      </w:r>
      <w:r w:rsidR="00D75FC4" w:rsidRPr="00BC482F">
        <w:t>t</w:t>
      </w:r>
      <w:r w:rsidRPr="00BC482F">
        <w:t xml:space="preserve">he Taliban, and </w:t>
      </w:r>
      <w:r w:rsidR="00D75FC4" w:rsidRPr="00BC482F">
        <w:t xml:space="preserve">the </w:t>
      </w:r>
      <w:r w:rsidR="00F63C75" w:rsidRPr="00BC482F">
        <w:t>people</w:t>
      </w:r>
      <w:r w:rsidR="00971F04" w:rsidRPr="00BC482F">
        <w:t xml:space="preserve"> (public)</w:t>
      </w:r>
      <w:r w:rsidR="00D75FC4" w:rsidRPr="00BC482F">
        <w:t xml:space="preserve">. This categorization approach was chosen to understand the collected tweets' different </w:t>
      </w:r>
      <w:r w:rsidR="00F678D7" w:rsidRPr="00BC482F">
        <w:t>views</w:t>
      </w:r>
      <w:r w:rsidRPr="00BC482F">
        <w:t xml:space="preserve">. By examining the distinct viewpoints of activists, delving into the narratives surrounding the Taliban, and considering the thoughts and sentiments expressed by the public, </w:t>
      </w:r>
      <w:r w:rsidR="00612E15" w:rsidRPr="00BC482F">
        <w:t>I</w:t>
      </w:r>
      <w:r w:rsidRPr="00BC482F">
        <w:t xml:space="preserve"> aimed to explore</w:t>
      </w:r>
      <w:r w:rsidR="00F63C75" w:rsidRPr="00BC482F">
        <w:t xml:space="preserve"> their views individually </w:t>
      </w:r>
      <w:r w:rsidRPr="00BC482F">
        <w:t>present within the data.</w:t>
      </w:r>
    </w:p>
    <w:p w14:paraId="081CE0BD" w14:textId="20DA988C" w:rsidR="004B2CC7" w:rsidRPr="00BC482F" w:rsidRDefault="00F35373" w:rsidP="00586263">
      <w:pPr>
        <w:ind w:firstLine="567"/>
        <w:jc w:val="both"/>
      </w:pPr>
      <w:r w:rsidRPr="00BC482F">
        <w:t xml:space="preserve">In recent years, sentiment analysis on Twitter has become a subject of increasing research interest. Twitter, a widely popular microblogging platform, allows users to </w:t>
      </w:r>
      <w:r w:rsidR="00EF4A72" w:rsidRPr="00BC482F">
        <w:t>freely share their thoughts and opinions</w:t>
      </w:r>
      <w:r w:rsidRPr="00BC482F">
        <w:t>. In this context, sentiment analysis</w:t>
      </w:r>
      <w:r w:rsidR="006F58E6" w:rsidRPr="00BC482F">
        <w:t>’</w:t>
      </w:r>
      <w:r w:rsidRPr="00BC482F">
        <w:t>s primary goal is to analyze tweets and discern the underlying sentiment they convey</w:t>
      </w:r>
      <w:sdt>
        <w:sdtPr>
          <w:id w:val="-1056396304"/>
          <w:citation/>
        </w:sdtPr>
        <w:sdtContent>
          <w:r w:rsidR="00AB5DA3" w:rsidRPr="00BC482F">
            <w:fldChar w:fldCharType="begin"/>
          </w:r>
          <w:r w:rsidR="00AB5DA3" w:rsidRPr="00BC482F">
            <w:instrText xml:space="preserve">CITATION 111162 \l 1033 </w:instrText>
          </w:r>
          <w:r w:rsidR="00AB5DA3" w:rsidRPr="00BC482F">
            <w:fldChar w:fldCharType="separate"/>
          </w:r>
          <w:r w:rsidR="000178DB" w:rsidRPr="00BC482F">
            <w:rPr>
              <w:noProof/>
            </w:rPr>
            <w:t xml:space="preserve"> (Crestani, 2016)</w:t>
          </w:r>
          <w:r w:rsidR="00AB5DA3" w:rsidRPr="00BC482F">
            <w:fldChar w:fldCharType="end"/>
          </w:r>
        </w:sdtContent>
      </w:sdt>
      <w:r w:rsidR="00F74476" w:rsidRPr="00BC482F">
        <w:t>.</w:t>
      </w:r>
      <w:r w:rsidRPr="00BC482F">
        <w:t xml:space="preserve"> </w:t>
      </w:r>
      <w:r w:rsidR="00AA1032" w:rsidRPr="00BC482F">
        <w:t xml:space="preserve"> </w:t>
      </w:r>
    </w:p>
    <w:p w14:paraId="76E8BAF2" w14:textId="7913CFEE" w:rsidR="00316037" w:rsidRPr="00BC482F" w:rsidRDefault="00AA1032" w:rsidP="00192FB9">
      <w:pPr>
        <w:ind w:left="360"/>
        <w:jc w:val="both"/>
      </w:pPr>
      <w:r w:rsidRPr="00BC482F">
        <w:t>Twitter possesses distinctive features that set it apart, including:</w:t>
      </w:r>
    </w:p>
    <w:p w14:paraId="48E5119B" w14:textId="6F72ADFC" w:rsidR="00AA1032" w:rsidRPr="00BC482F" w:rsidRDefault="00AA1032" w:rsidP="00192FB9">
      <w:pPr>
        <w:pStyle w:val="ListParagraph"/>
        <w:numPr>
          <w:ilvl w:val="0"/>
          <w:numId w:val="11"/>
        </w:numPr>
        <w:ind w:left="360"/>
        <w:jc w:val="both"/>
      </w:pPr>
      <w:r w:rsidRPr="00BC482F">
        <w:t xml:space="preserve">Concise </w:t>
      </w:r>
      <w:r w:rsidR="00F368F0">
        <w:t>m</w:t>
      </w:r>
      <w:r w:rsidRPr="00BC482F">
        <w:t xml:space="preserve">essages: Tweets are limited in length, encouraging brevity and </w:t>
      </w:r>
      <w:r w:rsidR="003065B3" w:rsidRPr="00BC482F">
        <w:t>concise</w:t>
      </w:r>
      <w:r w:rsidRPr="00BC482F">
        <w:t>ness.</w:t>
      </w:r>
    </w:p>
    <w:p w14:paraId="3CA332E8" w14:textId="75234BE9" w:rsidR="00AA1032" w:rsidRPr="00BC482F" w:rsidRDefault="00AA1032" w:rsidP="00192FB9">
      <w:pPr>
        <w:pStyle w:val="ListParagraph"/>
        <w:numPr>
          <w:ilvl w:val="0"/>
          <w:numId w:val="11"/>
        </w:numPr>
        <w:ind w:left="360"/>
        <w:jc w:val="both"/>
      </w:pPr>
      <w:r w:rsidRPr="00BC482F">
        <w:t xml:space="preserve">Easy </w:t>
      </w:r>
      <w:r w:rsidR="00F368F0">
        <w:t>a</w:t>
      </w:r>
      <w:r w:rsidRPr="00BC482F">
        <w:t xml:space="preserve">ccess and </w:t>
      </w:r>
      <w:r w:rsidR="00F368F0">
        <w:t>d</w:t>
      </w:r>
      <w:r w:rsidRPr="00BC482F">
        <w:t>ownload: Twitter allows convenient access and downloading of posted content.</w:t>
      </w:r>
    </w:p>
    <w:p w14:paraId="4B540C20" w14:textId="139FFB5C" w:rsidR="00AA1032" w:rsidRDefault="00AA1032" w:rsidP="00192FB9">
      <w:pPr>
        <w:pStyle w:val="ListParagraph"/>
        <w:numPr>
          <w:ilvl w:val="0"/>
          <w:numId w:val="11"/>
        </w:numPr>
        <w:ind w:left="360"/>
        <w:jc w:val="both"/>
      </w:pPr>
      <w:r w:rsidRPr="00BC482F">
        <w:t xml:space="preserve">Large </w:t>
      </w:r>
      <w:r w:rsidR="00F368F0">
        <w:t>d</w:t>
      </w:r>
      <w:r w:rsidRPr="00BC482F">
        <w:t>ataset: Twitter</w:t>
      </w:r>
      <w:r w:rsidR="00DF5F93" w:rsidRPr="00BC482F">
        <w:t>’</w:t>
      </w:r>
      <w:r w:rsidRPr="00BC482F">
        <w:t>s extensive user base and high posting frequency</w:t>
      </w:r>
      <w:r w:rsidR="00847C10" w:rsidRPr="00BC482F">
        <w:t xml:space="preserve"> </w:t>
      </w:r>
      <w:r w:rsidRPr="00BC482F">
        <w:t>contribute to its reputation as one of the</w:t>
      </w:r>
      <w:r w:rsidR="00A44747" w:rsidRPr="00BC482F">
        <w:t xml:space="preserve"> enormous</w:t>
      </w:r>
      <w:r w:rsidRPr="00BC482F">
        <w:t xml:space="preserve"> datasets of user-generated content.</w:t>
      </w:r>
    </w:p>
    <w:p w14:paraId="70BB45A0" w14:textId="41B223ED" w:rsidR="0047090F" w:rsidRPr="0047090F" w:rsidRDefault="008129D9" w:rsidP="006C41F3">
      <w:pPr>
        <w:pStyle w:val="Heading2"/>
        <w:jc w:val="both"/>
      </w:pPr>
      <w:bookmarkStart w:id="75" w:name="_Toc140956737"/>
      <w:bookmarkStart w:id="76" w:name="_Toc143266559"/>
      <w:bookmarkStart w:id="77" w:name="_Toc144987059"/>
      <w:r>
        <w:lastRenderedPageBreak/>
        <w:t xml:space="preserve">4.1 </w:t>
      </w:r>
      <w:r w:rsidR="0047090F" w:rsidRPr="00BC482F">
        <w:t>Activist, Taliban</w:t>
      </w:r>
      <w:r w:rsidR="00556F22" w:rsidRPr="00BC482F">
        <w:t>,</w:t>
      </w:r>
      <w:r w:rsidR="0047090F" w:rsidRPr="00BC482F">
        <w:t xml:space="preserve"> and Public Views</w:t>
      </w:r>
      <w:bookmarkEnd w:id="75"/>
      <w:bookmarkEnd w:id="76"/>
      <w:bookmarkEnd w:id="77"/>
      <w:r w:rsidR="0047090F" w:rsidRPr="0047090F">
        <w:t xml:space="preserve"> </w:t>
      </w:r>
    </w:p>
    <w:p w14:paraId="14A940DB" w14:textId="034D4E6B" w:rsidR="009B0791" w:rsidRDefault="009B0791" w:rsidP="004444AB">
      <w:pPr>
        <w:jc w:val="both"/>
      </w:pPr>
      <w:r w:rsidRPr="009B0791">
        <w:t>This section consists of activists</w:t>
      </w:r>
      <w:r w:rsidR="00FA4FF1">
        <w:t>,</w:t>
      </w:r>
      <w:r w:rsidRPr="009B0791">
        <w:t xml:space="preserve"> both male and female</w:t>
      </w:r>
      <w:r w:rsidR="00FA4FF1">
        <w:t>;</w:t>
      </w:r>
      <w:r w:rsidRPr="009B0791">
        <w:t xml:space="preserve"> Taliban officials</w:t>
      </w:r>
      <w:r w:rsidR="00F368F0">
        <w:t>, who</w:t>
      </w:r>
      <w:r w:rsidRPr="009B0791">
        <w:t xml:space="preserve"> </w:t>
      </w:r>
      <w:r w:rsidR="00FA4FF1">
        <w:t>are</w:t>
      </w:r>
      <w:r w:rsidRPr="009B0791">
        <w:t xml:space="preserve"> only male </w:t>
      </w:r>
      <w:r w:rsidR="00FA4FF1">
        <w:t>a</w:t>
      </w:r>
      <w:r w:rsidR="00F368F0">
        <w:t>s</w:t>
      </w:r>
      <w:r w:rsidR="00FA4FF1">
        <w:t xml:space="preserve"> </w:t>
      </w:r>
      <w:r w:rsidRPr="009B0791">
        <w:t xml:space="preserve">there </w:t>
      </w:r>
      <w:r w:rsidR="00F368F0">
        <w:t>are</w:t>
      </w:r>
      <w:r w:rsidRPr="009B0791">
        <w:t xml:space="preserve"> no </w:t>
      </w:r>
      <w:r w:rsidR="00F368F0">
        <w:t>women</w:t>
      </w:r>
      <w:r w:rsidRPr="009B0791">
        <w:t xml:space="preserve"> in the cabinet of the Taliban</w:t>
      </w:r>
      <w:r w:rsidR="00F368F0">
        <w:t>;</w:t>
      </w:r>
      <w:r w:rsidRPr="009B0791">
        <w:t xml:space="preserve"> and </w:t>
      </w:r>
      <w:r w:rsidR="00FA4FF1">
        <w:t xml:space="preserve">the </w:t>
      </w:r>
      <w:r w:rsidR="00F368F0">
        <w:t>p</w:t>
      </w:r>
      <w:r w:rsidR="00D85BA8">
        <w:t>ublic</w:t>
      </w:r>
      <w:r w:rsidRPr="009B0791">
        <w:t xml:space="preserve">, which </w:t>
      </w:r>
      <w:r w:rsidR="00FA4FF1">
        <w:t>is</w:t>
      </w:r>
      <w:r w:rsidRPr="009B0791">
        <w:t xml:space="preserve"> Afghan people not </w:t>
      </w:r>
      <w:r w:rsidR="00F368F0">
        <w:t xml:space="preserve">directly </w:t>
      </w:r>
      <w:r w:rsidRPr="009B0791">
        <w:t>involve</w:t>
      </w:r>
      <w:r w:rsidR="00F368F0">
        <w:t>d</w:t>
      </w:r>
      <w:r w:rsidRPr="009B0791">
        <w:t xml:space="preserve"> in politics. Except</w:t>
      </w:r>
      <w:r w:rsidR="00FA4FF1">
        <w:t xml:space="preserve"> for</w:t>
      </w:r>
      <w:r w:rsidRPr="009B0791">
        <w:t xml:space="preserve"> the Taliban</w:t>
      </w:r>
      <w:r w:rsidR="00FA4FF1">
        <w:t>,</w:t>
      </w:r>
      <w:r w:rsidRPr="009B0791">
        <w:t xml:space="preserve"> the other two groups consist of male</w:t>
      </w:r>
      <w:r w:rsidR="00FA4FF1">
        <w:t>s</w:t>
      </w:r>
      <w:r w:rsidRPr="009B0791">
        <w:t xml:space="preserve"> and female</w:t>
      </w:r>
      <w:r w:rsidR="00FA4FF1">
        <w:t>s</w:t>
      </w:r>
      <w:r w:rsidRPr="009B0791">
        <w:t xml:space="preserve">, but our focus is not on </w:t>
      </w:r>
      <w:r w:rsidR="002C1836">
        <w:t>sex</w:t>
      </w:r>
      <w:r w:rsidR="00FA4FF1">
        <w:t>. I</w:t>
      </w:r>
      <w:r w:rsidRPr="009B0791">
        <w:t>nstead</w:t>
      </w:r>
      <w:r w:rsidR="00FA4FF1">
        <w:t>,</w:t>
      </w:r>
      <w:r w:rsidRPr="009B0791">
        <w:t xml:space="preserve"> </w:t>
      </w:r>
      <w:r w:rsidR="00612E15">
        <w:t>I</w:t>
      </w:r>
      <w:r w:rsidRPr="009B0791">
        <w:t xml:space="preserve"> analyze them in a group, based on their background, like “</w:t>
      </w:r>
      <w:r w:rsidR="00F368F0">
        <w:t>a</w:t>
      </w:r>
      <w:r w:rsidRPr="009B0791">
        <w:t xml:space="preserve">ctivist, </w:t>
      </w:r>
      <w:r w:rsidR="002C1836">
        <w:t xml:space="preserve">the </w:t>
      </w:r>
      <w:r w:rsidRPr="009B0791">
        <w:t>Taliban</w:t>
      </w:r>
      <w:r w:rsidR="002C1836">
        <w:t xml:space="preserve">, and the </w:t>
      </w:r>
      <w:r w:rsidR="00F368F0">
        <w:t>p</w:t>
      </w:r>
      <w:r w:rsidR="002C1836">
        <w:t>ublic</w:t>
      </w:r>
      <w:r w:rsidR="00FA4FF1">
        <w:t>.”</w:t>
      </w:r>
      <w:r w:rsidRPr="009B0791">
        <w:t xml:space="preserve"> At first, </w:t>
      </w:r>
      <w:r w:rsidR="00612E15">
        <w:t>I</w:t>
      </w:r>
      <w:r w:rsidRPr="009B0791">
        <w:t xml:space="preserve"> would have a look at their tweets in </w:t>
      </w:r>
      <w:r w:rsidR="00FA4FF1">
        <w:t xml:space="preserve">the </w:t>
      </w:r>
      <w:r w:rsidRPr="009B0791">
        <w:t xml:space="preserve">group, then </w:t>
      </w:r>
      <w:r w:rsidR="00612E15">
        <w:t>I</w:t>
      </w:r>
      <w:r w:rsidRPr="009B0791">
        <w:t xml:space="preserve"> move</w:t>
      </w:r>
      <w:r w:rsidR="00F368F0">
        <w:t>d</w:t>
      </w:r>
      <w:r w:rsidRPr="009B0791">
        <w:t xml:space="preserve"> forward and analyze</w:t>
      </w:r>
      <w:r w:rsidR="00F368F0">
        <w:t>d</w:t>
      </w:r>
      <w:r w:rsidRPr="009B0791">
        <w:t xml:space="preserve"> them in dept</w:t>
      </w:r>
      <w:r w:rsidR="00F368F0">
        <w:t>h</w:t>
      </w:r>
      <w:r w:rsidRPr="009B0791">
        <w:t xml:space="preserve">, using </w:t>
      </w:r>
      <w:r w:rsidR="00FA4FF1">
        <w:t xml:space="preserve">the </w:t>
      </w:r>
      <w:r w:rsidRPr="009B0791">
        <w:t>keywords “</w:t>
      </w:r>
      <w:r w:rsidR="00F368F0">
        <w:t>e</w:t>
      </w:r>
      <w:r w:rsidRPr="009B0791">
        <w:t>ducation</w:t>
      </w:r>
      <w:r w:rsidR="00FA4FF1">
        <w:t>,”</w:t>
      </w:r>
      <w:r w:rsidRPr="009B0791">
        <w:t xml:space="preserve"> “</w:t>
      </w:r>
      <w:r w:rsidR="00F368F0">
        <w:t>s</w:t>
      </w:r>
      <w:r w:rsidRPr="009B0791">
        <w:t>chool</w:t>
      </w:r>
      <w:r w:rsidR="00FA4FF1">
        <w:t>,”</w:t>
      </w:r>
      <w:r w:rsidRPr="009B0791">
        <w:t xml:space="preserve"> “</w:t>
      </w:r>
      <w:r w:rsidR="00F368F0">
        <w:t>u</w:t>
      </w:r>
      <w:r w:rsidRPr="009B0791">
        <w:t>niversity</w:t>
      </w:r>
      <w:r w:rsidR="00FA4FF1">
        <w:t>,”</w:t>
      </w:r>
      <w:r w:rsidRPr="009B0791">
        <w:t xml:space="preserve"> “</w:t>
      </w:r>
      <w:r w:rsidR="00F368F0">
        <w:t>w</w:t>
      </w:r>
      <w:r w:rsidRPr="009B0791">
        <w:t>omen</w:t>
      </w:r>
      <w:r w:rsidR="00FA4FF1">
        <w:t>,”</w:t>
      </w:r>
      <w:r w:rsidRPr="009B0791">
        <w:t xml:space="preserve"> “</w:t>
      </w:r>
      <w:r w:rsidR="00F368F0">
        <w:t>g</w:t>
      </w:r>
      <w:r w:rsidRPr="009B0791">
        <w:t>irl</w:t>
      </w:r>
      <w:r w:rsidR="00FA4FF1">
        <w:t>,”</w:t>
      </w:r>
      <w:r w:rsidRPr="009B0791">
        <w:t xml:space="preserve"> and “</w:t>
      </w:r>
      <w:r w:rsidR="00F368F0">
        <w:t>w</w:t>
      </w:r>
      <w:r w:rsidRPr="009B0791">
        <w:t xml:space="preserve">omen </w:t>
      </w:r>
      <w:r w:rsidR="00F368F0">
        <w:t>e</w:t>
      </w:r>
      <w:r w:rsidRPr="009B0791">
        <w:t>ducation</w:t>
      </w:r>
      <w:r w:rsidR="00FA4FF1">
        <w:t>”</w:t>
      </w:r>
      <w:r w:rsidR="00F368F0">
        <w:t>.</w:t>
      </w:r>
      <w:r w:rsidRPr="009B0791">
        <w:t xml:space="preserve"> These keywords narrow down the dataset and analyze only those tweets related to these </w:t>
      </w:r>
      <w:r w:rsidR="00FA4FF1">
        <w:t>particular</w:t>
      </w:r>
      <w:r w:rsidRPr="009B0791">
        <w:t xml:space="preserve"> </w:t>
      </w:r>
      <w:r w:rsidR="006D4BED">
        <w:t>topics</w:t>
      </w:r>
      <w:r w:rsidRPr="009B0791">
        <w:t xml:space="preserve">. </w:t>
      </w:r>
    </w:p>
    <w:p w14:paraId="53FB8D7D" w14:textId="2436F5AB" w:rsidR="009B0791" w:rsidRDefault="004A1482" w:rsidP="00586263">
      <w:pPr>
        <w:ind w:firstLine="567"/>
        <w:jc w:val="both"/>
      </w:pPr>
      <w:r w:rsidRPr="004A1482">
        <w:t xml:space="preserve">The analysis </w:t>
      </w:r>
      <w:r w:rsidR="005E038E">
        <w:t>focused on three</w:t>
      </w:r>
      <w:r w:rsidRPr="004A1482">
        <w:t xml:space="preserve"> groups: </w:t>
      </w:r>
      <w:r w:rsidR="00F368F0">
        <w:t>a</w:t>
      </w:r>
      <w:r w:rsidRPr="004A1482">
        <w:t xml:space="preserve">ctivists, </w:t>
      </w:r>
      <w:r w:rsidR="005E038E">
        <w:t xml:space="preserve">the </w:t>
      </w:r>
      <w:r w:rsidRPr="004A1482">
        <w:t xml:space="preserve">Taliban, and </w:t>
      </w:r>
      <w:r w:rsidR="005E038E">
        <w:t xml:space="preserve">the </w:t>
      </w:r>
      <w:r w:rsidR="00F368F0">
        <w:t>p</w:t>
      </w:r>
      <w:r w:rsidR="004957E2">
        <w:t>ublic</w:t>
      </w:r>
      <w:r w:rsidRPr="004A1482">
        <w:t>. The sentiments expressed in the dataset were categorized into negative, neutral, and positive. Looking at the sentiment distribution, it is evident that the majority sentiment in all three groups is neutral. Activists have the highest count of neutral sentiments with 21,713 occurrences, followed by t</w:t>
      </w:r>
      <w:r w:rsidR="00D715C2">
        <w:t>he people</w:t>
      </w:r>
      <w:r w:rsidRPr="004A1482">
        <w:t xml:space="preserve"> with 43,428 occurrences. The Taliban group, however, has a relatively lower count of neutral sentiments, with the exact number not specified. Moving on to positive sentiments, activists show a significant proportion, with 18,635 occurrences. </w:t>
      </w:r>
      <w:r w:rsidR="00D715C2">
        <w:t>People</w:t>
      </w:r>
      <w:r w:rsidRPr="004A1482">
        <w:t xml:space="preserve"> also exhibit a considerable number of positive sentiments, with 39,255 occurrences.</w:t>
      </w:r>
      <w:r w:rsidR="00D715C2">
        <w:t xml:space="preserve"> </w:t>
      </w:r>
      <w:r w:rsidR="00F368F0">
        <w:t xml:space="preserve">The </w:t>
      </w:r>
      <w:r w:rsidR="00D715C2">
        <w:t>Taliban ha</w:t>
      </w:r>
      <w:r w:rsidR="00F368F0">
        <w:t>ve</w:t>
      </w:r>
      <w:r w:rsidR="00D715C2">
        <w:t xml:space="preserve"> </w:t>
      </w:r>
      <w:r w:rsidR="00D715C2" w:rsidRPr="00D715C2">
        <w:t>34,009</w:t>
      </w:r>
      <w:r w:rsidRPr="004A1482">
        <w:t xml:space="preserve">. Regarding negative sentiments, activists have 11,568 occurrences, while </w:t>
      </w:r>
      <w:r w:rsidR="00751D3F">
        <w:t xml:space="preserve">people </w:t>
      </w:r>
      <w:r w:rsidRPr="004A1482">
        <w:t xml:space="preserve">demonstrate 22,944 occurrences. Similarly, the </w:t>
      </w:r>
      <w:r w:rsidR="00370E31">
        <w:t>percentage</w:t>
      </w:r>
      <w:r w:rsidRPr="004A1482">
        <w:t xml:space="preserve"> of negative sentiments for the Taliban group is </w:t>
      </w:r>
      <w:r w:rsidR="00751D3F" w:rsidRPr="00751D3F">
        <w:t>16</w:t>
      </w:r>
      <w:r w:rsidR="00751D3F">
        <w:t>,</w:t>
      </w:r>
      <w:r w:rsidR="00751D3F" w:rsidRPr="00751D3F">
        <w:t>204</w:t>
      </w:r>
      <w:r w:rsidR="00751D3F">
        <w:t>.</w:t>
      </w:r>
    </w:p>
    <w:p w14:paraId="4AC68CD8" w14:textId="2AFB9B62" w:rsidR="00FB0E64" w:rsidRPr="00FB0E64" w:rsidRDefault="00B6616B" w:rsidP="006C41F3">
      <w:pPr>
        <w:spacing w:line="240" w:lineRule="auto"/>
        <w:jc w:val="center"/>
      </w:pPr>
      <w:r>
        <w:rPr>
          <w:noProof/>
        </w:rPr>
        <w:lastRenderedPageBreak/>
        <w:drawing>
          <wp:inline distT="0" distB="0" distL="0" distR="0" wp14:anchorId="70A3EAB3" wp14:editId="797BB1C6">
            <wp:extent cx="5149850" cy="2605405"/>
            <wp:effectExtent l="0" t="0" r="0" b="4445"/>
            <wp:docPr id="1260356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861" cy="2637283"/>
                    </a:xfrm>
                    <a:prstGeom prst="rect">
                      <a:avLst/>
                    </a:prstGeom>
                    <a:noFill/>
                  </pic:spPr>
                </pic:pic>
              </a:graphicData>
            </a:graphic>
          </wp:inline>
        </w:drawing>
      </w:r>
    </w:p>
    <w:p w14:paraId="35B536FD" w14:textId="10BE1685" w:rsidR="00050046" w:rsidRPr="008129D9" w:rsidRDefault="001C6866" w:rsidP="006C41F3">
      <w:pPr>
        <w:pStyle w:val="Caption"/>
        <w:jc w:val="center"/>
        <w:rPr>
          <w:i w:val="0"/>
          <w:iCs w:val="0"/>
          <w:color w:val="000000" w:themeColor="text1"/>
          <w:sz w:val="24"/>
          <w:szCs w:val="24"/>
        </w:rPr>
      </w:pPr>
      <w:bookmarkStart w:id="78" w:name="_Toc143267475"/>
      <w:r w:rsidRPr="008129D9">
        <w:rPr>
          <w:i w:val="0"/>
          <w:iCs w:val="0"/>
          <w:color w:val="000000" w:themeColor="text1"/>
          <w:sz w:val="24"/>
          <w:szCs w:val="24"/>
        </w:rPr>
        <w:t xml:space="preserve">Figure 4. </w:t>
      </w:r>
      <w:r w:rsidRPr="008129D9">
        <w:rPr>
          <w:i w:val="0"/>
          <w:iCs w:val="0"/>
          <w:color w:val="000000" w:themeColor="text1"/>
          <w:sz w:val="24"/>
          <w:szCs w:val="24"/>
        </w:rPr>
        <w:fldChar w:fldCharType="begin"/>
      </w:r>
      <w:r w:rsidRPr="008129D9">
        <w:rPr>
          <w:i w:val="0"/>
          <w:iCs w:val="0"/>
          <w:color w:val="000000" w:themeColor="text1"/>
          <w:sz w:val="24"/>
          <w:szCs w:val="24"/>
        </w:rPr>
        <w:instrText xml:space="preserve"> SEQ Figure_4. \* ARABIC </w:instrText>
      </w:r>
      <w:r w:rsidRPr="008129D9">
        <w:rPr>
          <w:i w:val="0"/>
          <w:iCs w:val="0"/>
          <w:color w:val="000000" w:themeColor="text1"/>
          <w:sz w:val="24"/>
          <w:szCs w:val="24"/>
        </w:rPr>
        <w:fldChar w:fldCharType="separate"/>
      </w:r>
      <w:r w:rsidR="00AA6CFC">
        <w:rPr>
          <w:i w:val="0"/>
          <w:iCs w:val="0"/>
          <w:noProof/>
          <w:color w:val="000000" w:themeColor="text1"/>
          <w:sz w:val="24"/>
          <w:szCs w:val="24"/>
        </w:rPr>
        <w:t>1</w:t>
      </w:r>
      <w:r w:rsidRPr="008129D9">
        <w:rPr>
          <w:i w:val="0"/>
          <w:iCs w:val="0"/>
          <w:color w:val="000000" w:themeColor="text1"/>
          <w:sz w:val="24"/>
          <w:szCs w:val="24"/>
        </w:rPr>
        <w:fldChar w:fldCharType="end"/>
      </w:r>
      <w:r w:rsidRPr="008129D9">
        <w:rPr>
          <w:i w:val="0"/>
          <w:iCs w:val="0"/>
          <w:color w:val="000000" w:themeColor="text1"/>
          <w:sz w:val="24"/>
          <w:szCs w:val="24"/>
        </w:rPr>
        <w:t>: Sentiment Distribution</w:t>
      </w:r>
      <w:bookmarkEnd w:id="78"/>
    </w:p>
    <w:p w14:paraId="65FB60F4" w14:textId="2798DFAC" w:rsidR="00620269" w:rsidRDefault="00620269" w:rsidP="00FB1443">
      <w:pPr>
        <w:jc w:val="both"/>
      </w:pPr>
      <w:r w:rsidRPr="00620269">
        <w:t>T</w:t>
      </w:r>
      <w:r w:rsidR="00370E31">
        <w:t xml:space="preserve">he percentages of each sentiment category for the different groups can be analyzed </w:t>
      </w:r>
      <w:r w:rsidR="00BC1A62">
        <w:t>for</w:t>
      </w:r>
      <w:r w:rsidR="00370E31">
        <w:t xml:space="preserve"> further insights</w:t>
      </w:r>
      <w:r w:rsidRPr="00620269">
        <w:t>. For the activist group, negative sentiments represent approximately 22.28</w:t>
      </w:r>
      <w:r w:rsidR="00F368F0">
        <w:t xml:space="preserve"> percent</w:t>
      </w:r>
      <w:r w:rsidRPr="00620269">
        <w:t xml:space="preserve"> of the total sentiments, while neutral sentiments </w:t>
      </w:r>
      <w:r w:rsidR="00370E31">
        <w:t>comprise</w:t>
      </w:r>
      <w:r w:rsidRPr="00620269">
        <w:t xml:space="preserve"> the </w:t>
      </w:r>
      <w:r w:rsidR="00370E31">
        <w:t>most significan</w:t>
      </w:r>
      <w:r w:rsidRPr="00620269">
        <w:t>t proportion at 41.82</w:t>
      </w:r>
      <w:r w:rsidR="00F368F0">
        <w:t xml:space="preserve"> percent</w:t>
      </w:r>
      <w:r w:rsidRPr="00620269">
        <w:t>. Positive sentiments also have a substantial presence, accounting for about 35.89</w:t>
      </w:r>
      <w:r w:rsidR="00F368F0">
        <w:t xml:space="preserve"> percent</w:t>
      </w:r>
      <w:r w:rsidRPr="00620269">
        <w:t xml:space="preserve"> of the </w:t>
      </w:r>
      <w:r w:rsidR="00D3015F" w:rsidRPr="00620269">
        <w:t>sentiments</w:t>
      </w:r>
      <w:r w:rsidRPr="00620269">
        <w:t xml:space="preserve"> </w:t>
      </w:r>
      <w:r w:rsidR="00546D5C">
        <w:t>activists expres</w:t>
      </w:r>
      <w:r w:rsidRPr="00620269">
        <w:t>s. For the</w:t>
      </w:r>
      <w:r>
        <w:t xml:space="preserve"> </w:t>
      </w:r>
      <w:r w:rsidR="00F368F0">
        <w:t>p</w:t>
      </w:r>
      <w:r w:rsidR="004957E2">
        <w:t>ublic</w:t>
      </w:r>
      <w:r w:rsidRPr="00620269">
        <w:t>, the distribution of sentiments is somewhat similar. Negative sentiments comprise around 21.72</w:t>
      </w:r>
      <w:r w:rsidR="00F368F0">
        <w:t xml:space="preserve"> percent</w:t>
      </w:r>
      <w:r w:rsidRPr="00620269">
        <w:t>, while neutral sentiments constitute the highest percentage at 41.11</w:t>
      </w:r>
      <w:r w:rsidR="00F368F0">
        <w:t xml:space="preserve"> percent</w:t>
      </w:r>
      <w:r w:rsidRPr="00620269">
        <w:t xml:space="preserve">. </w:t>
      </w:r>
    </w:p>
    <w:p w14:paraId="0C853897" w14:textId="3C911117" w:rsidR="000D597F" w:rsidRDefault="00620269" w:rsidP="00586263">
      <w:pPr>
        <w:ind w:firstLine="567"/>
        <w:jc w:val="both"/>
      </w:pPr>
      <w:r w:rsidRPr="00620269">
        <w:t xml:space="preserve">Positive sentiments </w:t>
      </w:r>
      <w:r w:rsidR="00546D5C">
        <w:t>comprise</w:t>
      </w:r>
      <w:r w:rsidRPr="00620269">
        <w:t xml:space="preserve"> approximately 37.16</w:t>
      </w:r>
      <w:r w:rsidR="00F368F0">
        <w:t xml:space="preserve"> percent</w:t>
      </w:r>
      <w:r w:rsidRPr="00620269">
        <w:t xml:space="preserve"> of the sentiments expressed by the</w:t>
      </w:r>
      <w:r>
        <w:t xml:space="preserve"> </w:t>
      </w:r>
      <w:r w:rsidR="00F368F0">
        <w:t>p</w:t>
      </w:r>
      <w:r w:rsidR="004957E2">
        <w:t>ublic</w:t>
      </w:r>
      <w:r w:rsidRPr="00620269">
        <w:t xml:space="preserve">. In the case of the Taliban group, </w:t>
      </w:r>
      <w:r>
        <w:t>n</w:t>
      </w:r>
      <w:r w:rsidRPr="00620269">
        <w:t>egative sentiments account for roughly 21.33</w:t>
      </w:r>
      <w:r w:rsidR="00F368F0">
        <w:t xml:space="preserve"> percent</w:t>
      </w:r>
      <w:r w:rsidRPr="00620269">
        <w:t xml:space="preserve"> of the sentiments expressed, while neutral sentiments </w:t>
      </w:r>
      <w:r w:rsidR="00546D5C">
        <w:t>comprise</w:t>
      </w:r>
      <w:r w:rsidRPr="00620269">
        <w:t xml:space="preserve"> approximately 33.90</w:t>
      </w:r>
      <w:r w:rsidR="00F368F0">
        <w:t xml:space="preserve"> percent</w:t>
      </w:r>
      <w:r w:rsidRPr="00620269">
        <w:t>. Notably, the Taliban group shows a higher proportion of positive sentiments, with around 44.77</w:t>
      </w:r>
      <w:r w:rsidR="00F368F0">
        <w:t xml:space="preserve"> percent</w:t>
      </w:r>
      <w:r w:rsidRPr="00620269">
        <w:t>.</w:t>
      </w:r>
      <w:r>
        <w:t xml:space="preserve"> </w:t>
      </w:r>
      <w:r w:rsidRPr="00620269">
        <w:t>Notably, the provided information covers a wide variety of topics outside only women</w:t>
      </w:r>
      <w:r w:rsidR="008466BA">
        <w:t>’</w:t>
      </w:r>
      <w:r w:rsidRPr="00620269">
        <w:t xml:space="preserve">s education, and this </w:t>
      </w:r>
      <w:r w:rsidR="008466BA">
        <w:t>study</w:t>
      </w:r>
      <w:r w:rsidRPr="00620269">
        <w:t xml:space="preserve"> </w:t>
      </w:r>
      <w:r w:rsidR="00546D5C">
        <w:t>looks</w:t>
      </w:r>
      <w:r w:rsidRPr="00620269">
        <w:t xml:space="preserve"> at how sentiments are spread across the board. Negative, neutral, and positive sentiment categories capture the range of opinions and feelings expressed by participants in the dataset.</w:t>
      </w:r>
      <w:r w:rsidR="008466BA">
        <w:t xml:space="preserve"> In the next section</w:t>
      </w:r>
      <w:r w:rsidR="00546D5C">
        <w:t>,</w:t>
      </w:r>
      <w:r w:rsidR="008466BA">
        <w:t xml:space="preserve"> </w:t>
      </w:r>
      <w:r w:rsidR="00EF7114">
        <w:t>I</w:t>
      </w:r>
      <w:r w:rsidR="008466BA">
        <w:t xml:space="preserve"> break down our dataset </w:t>
      </w:r>
      <w:r w:rsidR="002D5E17">
        <w:t>on</w:t>
      </w:r>
      <w:r w:rsidR="008466BA">
        <w:t xml:space="preserve"> women’s education through five </w:t>
      </w:r>
      <w:r w:rsidR="00546D5C">
        <w:t>previously mentioned keywords</w:t>
      </w:r>
      <w:r w:rsidR="008466BA">
        <w:t xml:space="preserve">. </w:t>
      </w:r>
    </w:p>
    <w:p w14:paraId="6E45BE14" w14:textId="4966803F" w:rsidR="00EB4EE9" w:rsidRPr="000D597F" w:rsidRDefault="004F7750" w:rsidP="004A0E15">
      <w:pPr>
        <w:ind w:firstLine="567"/>
        <w:jc w:val="both"/>
      </w:pPr>
      <w:r w:rsidRPr="004F7750">
        <w:t>In the sentiment distribution provided</w:t>
      </w:r>
      <w:r w:rsidR="00F368F0">
        <w:t xml:space="preserve"> in </w:t>
      </w:r>
      <w:r w:rsidR="00B9568A">
        <w:t>F</w:t>
      </w:r>
      <w:r w:rsidR="00F368F0">
        <w:t>igure 4.1</w:t>
      </w:r>
      <w:r w:rsidRPr="004F7750">
        <w:t>,</w:t>
      </w:r>
      <w:r w:rsidR="00F368F0">
        <w:t xml:space="preserve"> it</w:t>
      </w:r>
      <w:r w:rsidRPr="004F7750">
        <w:t xml:space="preserve"> can</w:t>
      </w:r>
      <w:r w:rsidR="009F4049">
        <w:t xml:space="preserve"> be</w:t>
      </w:r>
      <w:r w:rsidRPr="004F7750">
        <w:t xml:space="preserve"> observe</w:t>
      </w:r>
      <w:r w:rsidR="00F368F0">
        <w:t>d</w:t>
      </w:r>
      <w:r w:rsidRPr="004F7750">
        <w:t xml:space="preserve"> that the sentiment values for the Taliban group are represented as "NaN" (Not a Number). This occurrence raises questions and requires investigation to understand the underlying </w:t>
      </w:r>
      <w:r w:rsidRPr="004F7750">
        <w:lastRenderedPageBreak/>
        <w:t xml:space="preserve">reasons. One potential explanation is </w:t>
      </w:r>
      <w:r w:rsidR="002D5E17">
        <w:t>insufficient</w:t>
      </w:r>
      <w:r w:rsidRPr="004F7750">
        <w:t xml:space="preserve"> relevant data </w:t>
      </w:r>
      <w:r w:rsidR="00546D5C">
        <w:t>about</w:t>
      </w:r>
      <w:r w:rsidRPr="004F7750">
        <w:t xml:space="preserve"> the Taliban group and the given keywords</w:t>
      </w:r>
      <w:r w:rsidR="00820F3F">
        <w:t>.</w:t>
      </w:r>
    </w:p>
    <w:p w14:paraId="4193AF5E" w14:textId="74708E23" w:rsidR="00172DEC" w:rsidRPr="00172DEC" w:rsidRDefault="008B2120" w:rsidP="006C41F3">
      <w:pPr>
        <w:spacing w:line="240" w:lineRule="auto"/>
        <w:jc w:val="right"/>
      </w:pPr>
      <w:r>
        <w:rPr>
          <w:noProof/>
        </w:rPr>
        <w:drawing>
          <wp:inline distT="0" distB="0" distL="0" distR="0" wp14:anchorId="2DA8A168" wp14:editId="770BDF4F">
            <wp:extent cx="5190463" cy="2754630"/>
            <wp:effectExtent l="0" t="0" r="0" b="7620"/>
            <wp:docPr id="1856584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756" cy="2792997"/>
                    </a:xfrm>
                    <a:prstGeom prst="rect">
                      <a:avLst/>
                    </a:prstGeom>
                    <a:noFill/>
                  </pic:spPr>
                </pic:pic>
              </a:graphicData>
            </a:graphic>
          </wp:inline>
        </w:drawing>
      </w:r>
    </w:p>
    <w:p w14:paraId="675F56C8" w14:textId="04B7DCAF" w:rsidR="00172DEC" w:rsidRPr="00FB1443" w:rsidRDefault="00FF0908" w:rsidP="006C41F3">
      <w:pPr>
        <w:pStyle w:val="Caption"/>
        <w:jc w:val="center"/>
        <w:rPr>
          <w:i w:val="0"/>
          <w:iCs w:val="0"/>
          <w:color w:val="auto"/>
          <w:sz w:val="22"/>
          <w:szCs w:val="22"/>
        </w:rPr>
      </w:pPr>
      <w:bookmarkStart w:id="79" w:name="_Toc143267476"/>
      <w:r w:rsidRPr="00FB1443">
        <w:rPr>
          <w:i w:val="0"/>
          <w:iCs w:val="0"/>
          <w:color w:val="auto"/>
          <w:sz w:val="20"/>
          <w:szCs w:val="20"/>
        </w:rPr>
        <w:t xml:space="preserve">Figure 4. </w:t>
      </w:r>
      <w:r w:rsidRPr="00FB1443">
        <w:rPr>
          <w:i w:val="0"/>
          <w:iCs w:val="0"/>
          <w:color w:val="auto"/>
          <w:sz w:val="20"/>
          <w:szCs w:val="20"/>
        </w:rPr>
        <w:fldChar w:fldCharType="begin"/>
      </w:r>
      <w:r w:rsidRPr="00FB1443">
        <w:rPr>
          <w:i w:val="0"/>
          <w:iCs w:val="0"/>
          <w:color w:val="auto"/>
          <w:sz w:val="20"/>
          <w:szCs w:val="20"/>
        </w:rPr>
        <w:instrText xml:space="preserve"> SEQ Figure_4. \* ARABIC </w:instrText>
      </w:r>
      <w:r w:rsidRPr="00FB1443">
        <w:rPr>
          <w:i w:val="0"/>
          <w:iCs w:val="0"/>
          <w:color w:val="auto"/>
          <w:sz w:val="20"/>
          <w:szCs w:val="20"/>
        </w:rPr>
        <w:fldChar w:fldCharType="separate"/>
      </w:r>
      <w:r w:rsidR="00AA6CFC">
        <w:rPr>
          <w:i w:val="0"/>
          <w:iCs w:val="0"/>
          <w:noProof/>
          <w:color w:val="auto"/>
          <w:sz w:val="20"/>
          <w:szCs w:val="20"/>
        </w:rPr>
        <w:t>2</w:t>
      </w:r>
      <w:r w:rsidRPr="00FB1443">
        <w:rPr>
          <w:i w:val="0"/>
          <w:iCs w:val="0"/>
          <w:color w:val="auto"/>
          <w:sz w:val="20"/>
          <w:szCs w:val="20"/>
        </w:rPr>
        <w:fldChar w:fldCharType="end"/>
      </w:r>
      <w:r w:rsidRPr="00FB1443">
        <w:rPr>
          <w:i w:val="0"/>
          <w:iCs w:val="0"/>
          <w:color w:val="auto"/>
          <w:sz w:val="20"/>
          <w:szCs w:val="20"/>
        </w:rPr>
        <w:t>: Sentiment Distribution of Five Keywords</w:t>
      </w:r>
      <w:bookmarkEnd w:id="79"/>
    </w:p>
    <w:p w14:paraId="0B6A2782" w14:textId="2B84E68F" w:rsidR="0038716F" w:rsidRDefault="0038716F" w:rsidP="00FB1443">
      <w:pPr>
        <w:jc w:val="both"/>
      </w:pPr>
      <w:r w:rsidRPr="0038716F">
        <w:t>Sentiment analysis algorithms rely on a substantial amount of data to accurately assess sentiment, and the absence of an adequate sample size for the Taliban group could lead to missing sentiment values. It is also possible that during the data filtering or preprocessing stages, the criteria applied to extract tweets related to the Taliban group inadvertently resulted in the exclusion of relevant tweets for those specific keywords. Furthermore, the sentiment expressed in tweets associated with the Taliban group might exhibit unique patterns or intricate nuances that challenge sentiment analysis algorithms to assign sentiment scores accurately.</w:t>
      </w:r>
    </w:p>
    <w:p w14:paraId="01EE32C2" w14:textId="6F67C516" w:rsidR="00D479BC" w:rsidRPr="00D479BC" w:rsidRDefault="00D479BC" w:rsidP="00586263">
      <w:pPr>
        <w:ind w:firstLine="567"/>
        <w:jc w:val="both"/>
      </w:pPr>
      <w:r w:rsidRPr="00D479BC">
        <w:t xml:space="preserve">When examining the sentiment distribution among activists, </w:t>
      </w:r>
      <w:r w:rsidR="00130109">
        <w:t>I</w:t>
      </w:r>
      <w:r w:rsidRPr="00D479BC">
        <w:t xml:space="preserve"> observed varying opinions on the issue of women’s education. For the keyword "</w:t>
      </w:r>
      <w:r w:rsidR="00B9568A">
        <w:t>w</w:t>
      </w:r>
      <w:r w:rsidRPr="00D479BC">
        <w:t>omen"</w:t>
      </w:r>
      <w:r w:rsidR="00B9568A">
        <w:t>,</w:t>
      </w:r>
      <w:r w:rsidRPr="00D479BC">
        <w:t xml:space="preserve"> the sentiment distribution showed diverse views. Approximately 44.42</w:t>
      </w:r>
      <w:r w:rsidR="00B9568A">
        <w:t xml:space="preserve"> percent</w:t>
      </w:r>
      <w:r w:rsidRPr="00D479BC">
        <w:t xml:space="preserve"> of the tweets expressed a neutral sentiment, indicating a lack of clear stance or mixed opinions. </w:t>
      </w:r>
      <w:r w:rsidR="00B9568A">
        <w:t xml:space="preserve">Meanwhile, </w:t>
      </w:r>
      <w:r w:rsidRPr="00D479BC">
        <w:t>36.91</w:t>
      </w:r>
      <w:r w:rsidR="00B9568A">
        <w:t xml:space="preserve"> percent</w:t>
      </w:r>
      <w:r w:rsidRPr="00D479BC">
        <w:t xml:space="preserve"> of the tweets supported women’s issues, emphasizing the importance of education and empowerment. However, it is worth noting that around 18.68</w:t>
      </w:r>
      <w:r w:rsidR="00B9568A">
        <w:t xml:space="preserve"> percent</w:t>
      </w:r>
      <w:r w:rsidRPr="00D479BC">
        <w:t xml:space="preserve"> of the tweets reflected a negative sentiment and expressed reservations or opposition toward women’s education.</w:t>
      </w:r>
    </w:p>
    <w:p w14:paraId="2A1DEFE1" w14:textId="0F7742E0" w:rsidR="00D479BC" w:rsidRPr="00D479BC" w:rsidRDefault="00D479BC" w:rsidP="00FB1443">
      <w:pPr>
        <w:jc w:val="both"/>
      </w:pPr>
      <w:r w:rsidRPr="00D479BC">
        <w:t>Moving on to the keyword "</w:t>
      </w:r>
      <w:r w:rsidR="00B9568A">
        <w:t>e</w:t>
      </w:r>
      <w:r w:rsidRPr="00D479BC">
        <w:t>ducation"</w:t>
      </w:r>
      <w:r w:rsidR="00B9568A">
        <w:t>,</w:t>
      </w:r>
      <w:r w:rsidRPr="00D479BC">
        <w:t xml:space="preserve"> </w:t>
      </w:r>
      <w:r w:rsidR="00582A7E">
        <w:t>I</w:t>
      </w:r>
      <w:r w:rsidRPr="00D479BC">
        <w:t xml:space="preserve"> found that among activists, 35.43</w:t>
      </w:r>
      <w:r w:rsidR="00B9568A">
        <w:t xml:space="preserve"> percent</w:t>
      </w:r>
      <w:r w:rsidRPr="00D479BC">
        <w:t xml:space="preserve"> of the tweets had a positive sentiment, highlighting the value and significance of education for women. Conversely, 18.16</w:t>
      </w:r>
      <w:r w:rsidR="00B9568A">
        <w:t xml:space="preserve"> percent</w:t>
      </w:r>
      <w:r w:rsidRPr="00D479BC">
        <w:t xml:space="preserve"> of the tweets expressed a negative </w:t>
      </w:r>
      <w:r w:rsidRPr="00D479BC">
        <w:lastRenderedPageBreak/>
        <w:t>sentiment, suggesting concerns or objections regarding women’s access to education. Notably, 46.41</w:t>
      </w:r>
      <w:r w:rsidR="00B9568A">
        <w:t xml:space="preserve"> percent</w:t>
      </w:r>
      <w:r w:rsidRPr="00D479BC">
        <w:t xml:space="preserve"> of the tweets remained neutral, indicating a lack of s</w:t>
      </w:r>
      <w:r w:rsidR="00E52193">
        <w:t>olid</w:t>
      </w:r>
      <w:r w:rsidRPr="00D479BC">
        <w:t xml:space="preserve"> sentiment or a balanced perspective among activists. Regarding the keyword "school"</w:t>
      </w:r>
      <w:r w:rsidR="00B9568A">
        <w:t>,</w:t>
      </w:r>
      <w:r w:rsidRPr="00D479BC">
        <w:t xml:space="preserve"> the sentiment distribution showed a similar pattern. Activists expressed a mix of sentiments, with 42.67</w:t>
      </w:r>
      <w:r w:rsidR="00B9568A">
        <w:t xml:space="preserve"> percent</w:t>
      </w:r>
      <w:r w:rsidRPr="00D479BC">
        <w:t xml:space="preserve"> of the tweets being neutral, 31.53</w:t>
      </w:r>
      <w:r w:rsidR="00B9568A">
        <w:t xml:space="preserve"> percent</w:t>
      </w:r>
      <w:r w:rsidRPr="00D479BC">
        <w:t xml:space="preserve"> positive</w:t>
      </w:r>
      <w:r w:rsidR="00B9568A">
        <w:t>,</w:t>
      </w:r>
      <w:r w:rsidRPr="00D479BC">
        <w:t xml:space="preserve"> and 25.80</w:t>
      </w:r>
      <w:r w:rsidR="00B9568A">
        <w:t xml:space="preserve"> percent</w:t>
      </w:r>
      <w:r w:rsidRPr="00D479BC">
        <w:t xml:space="preserve"> negative. </w:t>
      </w:r>
      <w:r w:rsidR="00B9568A">
        <w:t xml:space="preserve">This </w:t>
      </w:r>
      <w:r w:rsidRPr="00D479BC">
        <w:t>suggests that while a significant proportion of activists support the idea of women attending school, there are also concerns or criticisms expressed by a notable portion of the community.</w:t>
      </w:r>
    </w:p>
    <w:p w14:paraId="59885571" w14:textId="18791907" w:rsidR="00D479BC" w:rsidRPr="00D479BC" w:rsidRDefault="00D479BC" w:rsidP="00586263">
      <w:pPr>
        <w:ind w:firstLine="567"/>
        <w:jc w:val="both"/>
      </w:pPr>
      <w:r w:rsidRPr="00D479BC">
        <w:t>For the keyword "</w:t>
      </w:r>
      <w:r w:rsidR="00B9568A">
        <w:t>u</w:t>
      </w:r>
      <w:r w:rsidRPr="00D479BC">
        <w:t>niversity"</w:t>
      </w:r>
      <w:r w:rsidR="00B9568A">
        <w:t>,</w:t>
      </w:r>
      <w:r w:rsidRPr="00D479BC">
        <w:t xml:space="preserve"> the sentiment distribution among activists revealed that 49.43</w:t>
      </w:r>
      <w:r w:rsidR="00B9568A">
        <w:t xml:space="preserve"> percent</w:t>
      </w:r>
      <w:r w:rsidRPr="00D479BC">
        <w:t xml:space="preserve"> of the tweets had a neutral sentiment, indicating a lack of a clear stance. However, 32.52</w:t>
      </w:r>
      <w:r w:rsidR="00B9568A">
        <w:t xml:space="preserve"> percent</w:t>
      </w:r>
      <w:r w:rsidRPr="00D479BC">
        <w:t xml:space="preserve"> of the tweets were positive, demonstrating support for women pursuing education. Around 18.04</w:t>
      </w:r>
      <w:r w:rsidR="00B9568A">
        <w:t xml:space="preserve"> percent</w:t>
      </w:r>
      <w:r w:rsidRPr="00D479BC">
        <w:t xml:space="preserve"> of the tweets displayed a negative sentiment, reflecting reservations or objections toward women’s participation in university education. Lastly, focusing on the keyword "</w:t>
      </w:r>
      <w:r w:rsidR="00B9568A">
        <w:t>g</w:t>
      </w:r>
      <w:r w:rsidRPr="00D479BC">
        <w:t>irl"</w:t>
      </w:r>
      <w:r w:rsidR="00B9568A">
        <w:t>,</w:t>
      </w:r>
      <w:r w:rsidRPr="00D479BC">
        <w:t xml:space="preserve"> the sentiment distribution among activists showcased a similar trend to the previous keywords. Approximately 42.06</w:t>
      </w:r>
      <w:r w:rsidR="00B9568A">
        <w:t xml:space="preserve"> percent</w:t>
      </w:r>
      <w:r w:rsidRPr="00D479BC">
        <w:t xml:space="preserve"> of the tweets had a neutral sentiment, while 35.13</w:t>
      </w:r>
      <w:r w:rsidR="00B9568A">
        <w:t xml:space="preserve"> percent</w:t>
      </w:r>
      <w:r w:rsidRPr="00D479BC">
        <w:t xml:space="preserve"> expressed a positive sentiment, emphasizing the significance of supporting girls’ education. Around 22.81</w:t>
      </w:r>
      <w:r w:rsidR="00B9568A">
        <w:t xml:space="preserve"> percent</w:t>
      </w:r>
      <w:r w:rsidRPr="00D479BC">
        <w:t xml:space="preserve"> of the tweets displayed a negative sentiment, indicating concerns or criticisms about girls’ education access. </w:t>
      </w:r>
    </w:p>
    <w:p w14:paraId="763BECB9" w14:textId="64A5B2DA" w:rsidR="000E2DE3" w:rsidRDefault="00582A7E" w:rsidP="00586263">
      <w:pPr>
        <w:ind w:firstLine="567"/>
        <w:jc w:val="both"/>
      </w:pPr>
      <w:r>
        <w:t>I</w:t>
      </w:r>
      <w:r w:rsidR="00B97A8E" w:rsidRPr="00B97A8E">
        <w:t xml:space="preserve"> can observe notable differences when comparing the sentiment distribution between the </w:t>
      </w:r>
      <w:r w:rsidR="00B951E5">
        <w:t>p</w:t>
      </w:r>
      <w:r w:rsidR="00B97A8E" w:rsidRPr="00B97A8E">
        <w:t xml:space="preserve">eople and </w:t>
      </w:r>
      <w:r w:rsidR="00B951E5">
        <w:t>a</w:t>
      </w:r>
      <w:r w:rsidR="00B97A8E" w:rsidRPr="00B97A8E">
        <w:t xml:space="preserve">ctivist groups. The </w:t>
      </w:r>
      <w:r w:rsidR="00B9568A">
        <w:t>a</w:t>
      </w:r>
      <w:r w:rsidR="00B97A8E" w:rsidRPr="00B97A8E">
        <w:t>ctivist shows higher support for women</w:t>
      </w:r>
      <w:r w:rsidR="00B951E5">
        <w:t>’</w:t>
      </w:r>
      <w:r w:rsidR="00B97A8E" w:rsidRPr="00B97A8E">
        <w:t xml:space="preserve">s education, with higher percentages in the positive sentiment category than the </w:t>
      </w:r>
      <w:r w:rsidR="00B951E5">
        <w:t>p</w:t>
      </w:r>
      <w:r w:rsidR="00B97A8E" w:rsidRPr="00B97A8E">
        <w:t xml:space="preserve">eople. The </w:t>
      </w:r>
      <w:r w:rsidR="00B9568A">
        <w:t>a</w:t>
      </w:r>
      <w:r w:rsidR="00B97A8E" w:rsidRPr="00B97A8E">
        <w:t>ctivist also demonstrates a relatively lower p</w:t>
      </w:r>
      <w:r w:rsidR="00E52193">
        <w:t>ortion</w:t>
      </w:r>
      <w:r w:rsidR="00B97A8E" w:rsidRPr="00B97A8E">
        <w:t xml:space="preserve"> in the negative sentiment category. Conversely, the </w:t>
      </w:r>
      <w:r w:rsidR="00B951E5">
        <w:t>p</w:t>
      </w:r>
      <w:r w:rsidR="00B97A8E" w:rsidRPr="00B97A8E">
        <w:t>eople group has a higher percentage in the negative sentiment category, suggesting a comparatively lower level of support or more critical views regarding women</w:t>
      </w:r>
      <w:r w:rsidR="00B951E5">
        <w:t>’</w:t>
      </w:r>
      <w:r w:rsidR="00B97A8E" w:rsidRPr="00B97A8E">
        <w:t>s education. These differences highlight varying perspectives and levels of support within the two groups, emphasizing the distinct roles and attitudes of activists and the general population in advocating for women</w:t>
      </w:r>
      <w:r w:rsidR="00B951E5">
        <w:t>’</w:t>
      </w:r>
      <w:r w:rsidR="00B97A8E" w:rsidRPr="00B97A8E">
        <w:t>s education.</w:t>
      </w:r>
    </w:p>
    <w:p w14:paraId="6EE7811E" w14:textId="04D6A185" w:rsidR="003342F5" w:rsidRDefault="008B2120" w:rsidP="00FB1443">
      <w:pPr>
        <w:spacing w:line="240" w:lineRule="auto"/>
        <w:jc w:val="both"/>
      </w:pPr>
      <w:r>
        <w:rPr>
          <w:noProof/>
        </w:rPr>
        <w:lastRenderedPageBreak/>
        <w:drawing>
          <wp:inline distT="0" distB="0" distL="0" distR="0" wp14:anchorId="4677A982" wp14:editId="552F1910">
            <wp:extent cx="5060950" cy="2662555"/>
            <wp:effectExtent l="0" t="0" r="6350" b="4445"/>
            <wp:docPr id="139927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286" cy="2674832"/>
                    </a:xfrm>
                    <a:prstGeom prst="rect">
                      <a:avLst/>
                    </a:prstGeom>
                    <a:noFill/>
                  </pic:spPr>
                </pic:pic>
              </a:graphicData>
            </a:graphic>
          </wp:inline>
        </w:drawing>
      </w:r>
    </w:p>
    <w:p w14:paraId="7A56BA28" w14:textId="3FADFFC2" w:rsidR="00C4385F" w:rsidRPr="007509F9" w:rsidRDefault="00C4385F" w:rsidP="006C41F3">
      <w:pPr>
        <w:pStyle w:val="Caption"/>
        <w:jc w:val="center"/>
        <w:rPr>
          <w:i w:val="0"/>
          <w:iCs w:val="0"/>
          <w:color w:val="auto"/>
          <w:sz w:val="20"/>
          <w:szCs w:val="20"/>
        </w:rPr>
      </w:pPr>
      <w:bookmarkStart w:id="80" w:name="_Toc143267477"/>
      <w:r w:rsidRPr="007509F9">
        <w:rPr>
          <w:i w:val="0"/>
          <w:iCs w:val="0"/>
          <w:color w:val="auto"/>
          <w:sz w:val="20"/>
          <w:szCs w:val="20"/>
        </w:rPr>
        <w:t xml:space="preserve">Figure 4. </w:t>
      </w:r>
      <w:r w:rsidRPr="007509F9">
        <w:rPr>
          <w:i w:val="0"/>
          <w:iCs w:val="0"/>
          <w:color w:val="auto"/>
          <w:sz w:val="20"/>
          <w:szCs w:val="20"/>
        </w:rPr>
        <w:fldChar w:fldCharType="begin"/>
      </w:r>
      <w:r w:rsidRPr="007509F9">
        <w:rPr>
          <w:i w:val="0"/>
          <w:iCs w:val="0"/>
          <w:color w:val="auto"/>
          <w:sz w:val="20"/>
          <w:szCs w:val="20"/>
        </w:rPr>
        <w:instrText xml:space="preserve"> SEQ Figure_4. \* ARABIC </w:instrText>
      </w:r>
      <w:r w:rsidRPr="007509F9">
        <w:rPr>
          <w:i w:val="0"/>
          <w:iCs w:val="0"/>
          <w:color w:val="auto"/>
          <w:sz w:val="20"/>
          <w:szCs w:val="20"/>
        </w:rPr>
        <w:fldChar w:fldCharType="separate"/>
      </w:r>
      <w:r w:rsidR="00AA6CFC">
        <w:rPr>
          <w:i w:val="0"/>
          <w:iCs w:val="0"/>
          <w:noProof/>
          <w:color w:val="auto"/>
          <w:sz w:val="20"/>
          <w:szCs w:val="20"/>
        </w:rPr>
        <w:t>3</w:t>
      </w:r>
      <w:r w:rsidRPr="007509F9">
        <w:rPr>
          <w:i w:val="0"/>
          <w:iCs w:val="0"/>
          <w:color w:val="auto"/>
          <w:sz w:val="20"/>
          <w:szCs w:val="20"/>
        </w:rPr>
        <w:fldChar w:fldCharType="end"/>
      </w:r>
      <w:r w:rsidRPr="007509F9">
        <w:rPr>
          <w:i w:val="0"/>
          <w:iCs w:val="0"/>
          <w:color w:val="auto"/>
          <w:sz w:val="20"/>
          <w:szCs w:val="20"/>
        </w:rPr>
        <w:t>: Activists and People</w:t>
      </w:r>
      <w:bookmarkEnd w:id="80"/>
    </w:p>
    <w:p w14:paraId="18DDD5EE" w14:textId="7370F169" w:rsidR="000915A4" w:rsidRDefault="002A76E6" w:rsidP="008342CB">
      <w:pPr>
        <w:ind w:right="284"/>
        <w:jc w:val="both"/>
      </w:pPr>
      <w:r w:rsidRPr="002A76E6">
        <w:t xml:space="preserve">When comparing the keywords used by activists and the public, </w:t>
      </w:r>
      <w:r w:rsidR="00B9568A">
        <w:t>F</w:t>
      </w:r>
      <w:r w:rsidRPr="002A76E6">
        <w:t xml:space="preserve">igure </w:t>
      </w:r>
      <w:r w:rsidR="00C4385F">
        <w:t>4</w:t>
      </w:r>
      <w:r w:rsidR="0066289A">
        <w:t xml:space="preserve">.3 </w:t>
      </w:r>
      <w:r w:rsidRPr="002A76E6">
        <w:t xml:space="preserve">indicates that activists tend to express more positive sentiments. The language employed by activists exhibits a greater inclination toward positivity than the language used by the wider </w:t>
      </w:r>
      <w:r w:rsidR="00640C71">
        <w:t>public</w:t>
      </w:r>
      <w:r w:rsidRPr="002A76E6">
        <w:t>.</w:t>
      </w:r>
    </w:p>
    <w:tbl>
      <w:tblPr>
        <w:tblStyle w:val="TableGrid"/>
        <w:tblpPr w:leftFromText="180" w:rightFromText="180" w:vertAnchor="text" w:horzAnchor="page" w:tblpX="2233" w:tblpY="-68"/>
        <w:tblW w:w="0" w:type="auto"/>
        <w:tblLook w:val="04A0" w:firstRow="1" w:lastRow="0" w:firstColumn="1" w:lastColumn="0" w:noHBand="0" w:noVBand="1"/>
      </w:tblPr>
      <w:tblGrid>
        <w:gridCol w:w="2728"/>
        <w:gridCol w:w="963"/>
        <w:gridCol w:w="1276"/>
        <w:gridCol w:w="772"/>
        <w:gridCol w:w="1134"/>
        <w:gridCol w:w="1213"/>
      </w:tblGrid>
      <w:tr w:rsidR="00803284" w:rsidRPr="009669BC" w14:paraId="55E50F53" w14:textId="77777777" w:rsidTr="008342CB">
        <w:trPr>
          <w:trHeight w:val="274"/>
        </w:trPr>
        <w:tc>
          <w:tcPr>
            <w:tcW w:w="8086" w:type="dxa"/>
            <w:gridSpan w:val="6"/>
            <w:hideMark/>
          </w:tcPr>
          <w:p w14:paraId="4F839A2D" w14:textId="77777777" w:rsidR="00803284" w:rsidRPr="00B847A0" w:rsidRDefault="00803284" w:rsidP="008342CB">
            <w:pPr>
              <w:jc w:val="center"/>
              <w:rPr>
                <w:rFonts w:cstheme="majorBidi"/>
                <w:sz w:val="20"/>
                <w:szCs w:val="18"/>
              </w:rPr>
            </w:pPr>
            <w:r w:rsidRPr="00B847A0">
              <w:rPr>
                <w:sz w:val="20"/>
                <w:szCs w:val="18"/>
              </w:rPr>
              <w:br w:type="page"/>
            </w:r>
            <w:r w:rsidRPr="00B847A0">
              <w:rPr>
                <w:rFonts w:cstheme="majorBidi"/>
                <w:sz w:val="20"/>
                <w:szCs w:val="18"/>
              </w:rPr>
              <w:t>Activist</w:t>
            </w:r>
          </w:p>
          <w:p w14:paraId="06BE8445" w14:textId="77777777" w:rsidR="00803284" w:rsidRPr="00B847A0" w:rsidRDefault="00803284" w:rsidP="008342CB">
            <w:pPr>
              <w:jc w:val="center"/>
              <w:rPr>
                <w:rFonts w:cstheme="majorBidi"/>
                <w:sz w:val="20"/>
                <w:szCs w:val="18"/>
              </w:rPr>
            </w:pPr>
          </w:p>
        </w:tc>
      </w:tr>
      <w:tr w:rsidR="00803284" w:rsidRPr="00A771F0" w14:paraId="467D4295" w14:textId="77777777" w:rsidTr="008342CB">
        <w:tc>
          <w:tcPr>
            <w:tcW w:w="2728" w:type="dxa"/>
            <w:hideMark/>
          </w:tcPr>
          <w:p w14:paraId="4F89CF33" w14:textId="77777777" w:rsidR="00803284" w:rsidRPr="00B847A0" w:rsidRDefault="00803284" w:rsidP="008342CB">
            <w:pPr>
              <w:rPr>
                <w:rFonts w:cstheme="majorBidi"/>
                <w:sz w:val="20"/>
                <w:szCs w:val="18"/>
              </w:rPr>
            </w:pPr>
            <w:r w:rsidRPr="00B847A0">
              <w:rPr>
                <w:rFonts w:cstheme="majorBidi"/>
                <w:sz w:val="20"/>
                <w:szCs w:val="18"/>
              </w:rPr>
              <w:t>Sentiment</w:t>
            </w:r>
          </w:p>
        </w:tc>
        <w:tc>
          <w:tcPr>
            <w:tcW w:w="963" w:type="dxa"/>
            <w:hideMark/>
          </w:tcPr>
          <w:p w14:paraId="74DEAE84" w14:textId="77777777" w:rsidR="00803284" w:rsidRPr="00B847A0" w:rsidRDefault="00803284" w:rsidP="008342CB">
            <w:pPr>
              <w:rPr>
                <w:rFonts w:cstheme="majorBidi"/>
                <w:sz w:val="20"/>
                <w:szCs w:val="18"/>
              </w:rPr>
            </w:pPr>
            <w:r w:rsidRPr="00B847A0">
              <w:rPr>
                <w:rFonts w:cstheme="majorBidi"/>
                <w:sz w:val="20"/>
                <w:szCs w:val="18"/>
              </w:rPr>
              <w:t>Women</w:t>
            </w:r>
          </w:p>
        </w:tc>
        <w:tc>
          <w:tcPr>
            <w:tcW w:w="1276" w:type="dxa"/>
            <w:hideMark/>
          </w:tcPr>
          <w:p w14:paraId="1DD9F9BD" w14:textId="77777777" w:rsidR="00803284" w:rsidRPr="00B847A0" w:rsidRDefault="00803284" w:rsidP="008342CB">
            <w:pPr>
              <w:rPr>
                <w:rFonts w:cstheme="majorBidi"/>
                <w:sz w:val="20"/>
                <w:szCs w:val="18"/>
              </w:rPr>
            </w:pPr>
            <w:r w:rsidRPr="00B847A0">
              <w:rPr>
                <w:rFonts w:cstheme="majorBidi"/>
                <w:sz w:val="20"/>
                <w:szCs w:val="18"/>
              </w:rPr>
              <w:t>Education</w:t>
            </w:r>
          </w:p>
        </w:tc>
        <w:tc>
          <w:tcPr>
            <w:tcW w:w="772" w:type="dxa"/>
            <w:hideMark/>
          </w:tcPr>
          <w:p w14:paraId="4E4E7DD5" w14:textId="77777777" w:rsidR="00803284" w:rsidRPr="00B847A0" w:rsidRDefault="00803284" w:rsidP="008342CB">
            <w:pPr>
              <w:rPr>
                <w:rFonts w:cstheme="majorBidi"/>
                <w:sz w:val="20"/>
                <w:szCs w:val="18"/>
              </w:rPr>
            </w:pPr>
            <w:r w:rsidRPr="00B847A0">
              <w:rPr>
                <w:rFonts w:cstheme="majorBidi"/>
                <w:sz w:val="20"/>
                <w:szCs w:val="18"/>
              </w:rPr>
              <w:t>School</w:t>
            </w:r>
          </w:p>
        </w:tc>
        <w:tc>
          <w:tcPr>
            <w:tcW w:w="1134" w:type="dxa"/>
            <w:hideMark/>
          </w:tcPr>
          <w:p w14:paraId="343E3ABB" w14:textId="77777777" w:rsidR="00803284" w:rsidRPr="00B847A0" w:rsidRDefault="00803284" w:rsidP="008342CB">
            <w:pPr>
              <w:rPr>
                <w:rFonts w:cstheme="majorBidi"/>
                <w:sz w:val="20"/>
                <w:szCs w:val="18"/>
              </w:rPr>
            </w:pPr>
            <w:r w:rsidRPr="00B847A0">
              <w:rPr>
                <w:rFonts w:cstheme="majorBidi"/>
                <w:sz w:val="20"/>
                <w:szCs w:val="18"/>
              </w:rPr>
              <w:t>University</w:t>
            </w:r>
          </w:p>
        </w:tc>
        <w:tc>
          <w:tcPr>
            <w:tcW w:w="1213" w:type="dxa"/>
            <w:hideMark/>
          </w:tcPr>
          <w:p w14:paraId="525FF66B" w14:textId="77777777" w:rsidR="00803284" w:rsidRPr="00B847A0" w:rsidRDefault="00803284" w:rsidP="008342CB">
            <w:pPr>
              <w:rPr>
                <w:rFonts w:cstheme="majorBidi"/>
                <w:sz w:val="20"/>
                <w:szCs w:val="18"/>
              </w:rPr>
            </w:pPr>
            <w:r w:rsidRPr="00B847A0">
              <w:rPr>
                <w:rFonts w:cstheme="majorBidi"/>
                <w:sz w:val="20"/>
                <w:szCs w:val="18"/>
              </w:rPr>
              <w:t>Girl</w:t>
            </w:r>
          </w:p>
        </w:tc>
      </w:tr>
      <w:tr w:rsidR="00803284" w:rsidRPr="009669BC" w14:paraId="1EB6896A" w14:textId="77777777" w:rsidTr="008342CB">
        <w:tc>
          <w:tcPr>
            <w:tcW w:w="2728" w:type="dxa"/>
            <w:hideMark/>
          </w:tcPr>
          <w:p w14:paraId="4E70348E" w14:textId="77777777" w:rsidR="00803284" w:rsidRPr="00B847A0" w:rsidRDefault="00803284" w:rsidP="008342CB">
            <w:pPr>
              <w:rPr>
                <w:rFonts w:cstheme="majorBidi"/>
                <w:sz w:val="20"/>
                <w:szCs w:val="18"/>
              </w:rPr>
            </w:pPr>
            <w:r w:rsidRPr="00B847A0">
              <w:rPr>
                <w:rFonts w:cstheme="majorBidi"/>
                <w:sz w:val="20"/>
                <w:szCs w:val="18"/>
              </w:rPr>
              <w:t>Neutral</w:t>
            </w:r>
          </w:p>
        </w:tc>
        <w:tc>
          <w:tcPr>
            <w:tcW w:w="963" w:type="dxa"/>
            <w:hideMark/>
          </w:tcPr>
          <w:p w14:paraId="419D110A" w14:textId="77777777" w:rsidR="00803284" w:rsidRPr="00B847A0" w:rsidRDefault="00803284" w:rsidP="008342CB">
            <w:pPr>
              <w:rPr>
                <w:rFonts w:cstheme="majorBidi"/>
                <w:sz w:val="20"/>
                <w:szCs w:val="18"/>
              </w:rPr>
            </w:pPr>
            <w:r w:rsidRPr="00B847A0">
              <w:rPr>
                <w:rFonts w:cstheme="majorBidi"/>
                <w:sz w:val="20"/>
                <w:szCs w:val="18"/>
              </w:rPr>
              <w:t>44.42</w:t>
            </w:r>
          </w:p>
        </w:tc>
        <w:tc>
          <w:tcPr>
            <w:tcW w:w="1276" w:type="dxa"/>
            <w:hideMark/>
          </w:tcPr>
          <w:p w14:paraId="41A38439" w14:textId="77777777" w:rsidR="00803284" w:rsidRPr="00B847A0" w:rsidRDefault="00803284" w:rsidP="008342CB">
            <w:pPr>
              <w:rPr>
                <w:rFonts w:cstheme="majorBidi"/>
                <w:sz w:val="20"/>
                <w:szCs w:val="18"/>
              </w:rPr>
            </w:pPr>
            <w:r w:rsidRPr="00B847A0">
              <w:rPr>
                <w:rFonts w:cstheme="majorBidi"/>
                <w:sz w:val="20"/>
                <w:szCs w:val="18"/>
              </w:rPr>
              <w:t>35.43</w:t>
            </w:r>
          </w:p>
        </w:tc>
        <w:tc>
          <w:tcPr>
            <w:tcW w:w="772" w:type="dxa"/>
            <w:hideMark/>
          </w:tcPr>
          <w:p w14:paraId="39146582" w14:textId="77777777" w:rsidR="00803284" w:rsidRPr="00B847A0" w:rsidRDefault="00803284" w:rsidP="008342CB">
            <w:pPr>
              <w:rPr>
                <w:rFonts w:cstheme="majorBidi"/>
                <w:sz w:val="20"/>
                <w:szCs w:val="18"/>
              </w:rPr>
            </w:pPr>
            <w:r w:rsidRPr="00B847A0">
              <w:rPr>
                <w:rFonts w:cstheme="majorBidi"/>
                <w:sz w:val="20"/>
                <w:szCs w:val="18"/>
              </w:rPr>
              <w:t>42.67</w:t>
            </w:r>
          </w:p>
        </w:tc>
        <w:tc>
          <w:tcPr>
            <w:tcW w:w="1134" w:type="dxa"/>
            <w:hideMark/>
          </w:tcPr>
          <w:p w14:paraId="5E870E28" w14:textId="77777777" w:rsidR="00803284" w:rsidRPr="00B847A0" w:rsidRDefault="00803284" w:rsidP="008342CB">
            <w:pPr>
              <w:rPr>
                <w:rFonts w:cstheme="majorBidi"/>
                <w:sz w:val="20"/>
                <w:szCs w:val="18"/>
              </w:rPr>
            </w:pPr>
            <w:r w:rsidRPr="00B847A0">
              <w:rPr>
                <w:rFonts w:cstheme="majorBidi"/>
                <w:sz w:val="20"/>
                <w:szCs w:val="18"/>
              </w:rPr>
              <w:t>49.43</w:t>
            </w:r>
          </w:p>
        </w:tc>
        <w:tc>
          <w:tcPr>
            <w:tcW w:w="1213" w:type="dxa"/>
            <w:hideMark/>
          </w:tcPr>
          <w:p w14:paraId="7E36FDE1" w14:textId="77777777" w:rsidR="00803284" w:rsidRPr="00B847A0" w:rsidRDefault="00803284" w:rsidP="008342CB">
            <w:pPr>
              <w:rPr>
                <w:rFonts w:cstheme="majorBidi"/>
                <w:sz w:val="20"/>
                <w:szCs w:val="18"/>
              </w:rPr>
            </w:pPr>
            <w:r w:rsidRPr="00B847A0">
              <w:rPr>
                <w:rFonts w:cstheme="majorBidi"/>
                <w:sz w:val="20"/>
                <w:szCs w:val="18"/>
              </w:rPr>
              <w:t>42.06</w:t>
            </w:r>
          </w:p>
        </w:tc>
      </w:tr>
      <w:tr w:rsidR="00803284" w:rsidRPr="009669BC" w14:paraId="127D3A43" w14:textId="77777777" w:rsidTr="008342CB">
        <w:tc>
          <w:tcPr>
            <w:tcW w:w="2728" w:type="dxa"/>
            <w:hideMark/>
          </w:tcPr>
          <w:p w14:paraId="5BC277E8" w14:textId="77777777" w:rsidR="00803284" w:rsidRPr="00B847A0" w:rsidRDefault="00803284" w:rsidP="008342CB">
            <w:pPr>
              <w:rPr>
                <w:rFonts w:cstheme="majorBidi"/>
                <w:sz w:val="20"/>
                <w:szCs w:val="18"/>
              </w:rPr>
            </w:pPr>
            <w:r w:rsidRPr="00B847A0">
              <w:rPr>
                <w:rFonts w:cstheme="majorBidi"/>
                <w:sz w:val="20"/>
                <w:szCs w:val="18"/>
              </w:rPr>
              <w:t>Positive</w:t>
            </w:r>
          </w:p>
        </w:tc>
        <w:tc>
          <w:tcPr>
            <w:tcW w:w="963" w:type="dxa"/>
            <w:hideMark/>
          </w:tcPr>
          <w:p w14:paraId="4E7ED54C" w14:textId="77777777" w:rsidR="00803284" w:rsidRPr="00B847A0" w:rsidRDefault="00803284" w:rsidP="008342CB">
            <w:pPr>
              <w:rPr>
                <w:rFonts w:cstheme="majorBidi"/>
                <w:sz w:val="20"/>
                <w:szCs w:val="18"/>
              </w:rPr>
            </w:pPr>
            <w:r w:rsidRPr="00B847A0">
              <w:rPr>
                <w:rFonts w:cstheme="majorBidi"/>
                <w:sz w:val="20"/>
                <w:szCs w:val="18"/>
              </w:rPr>
              <w:t>36.91</w:t>
            </w:r>
          </w:p>
        </w:tc>
        <w:tc>
          <w:tcPr>
            <w:tcW w:w="1276" w:type="dxa"/>
            <w:hideMark/>
          </w:tcPr>
          <w:p w14:paraId="72C9B287" w14:textId="77777777" w:rsidR="00803284" w:rsidRPr="00B847A0" w:rsidRDefault="00803284" w:rsidP="008342CB">
            <w:pPr>
              <w:rPr>
                <w:rFonts w:cstheme="majorBidi"/>
                <w:sz w:val="20"/>
                <w:szCs w:val="18"/>
              </w:rPr>
            </w:pPr>
            <w:r w:rsidRPr="00B847A0">
              <w:rPr>
                <w:rFonts w:cstheme="majorBidi"/>
                <w:sz w:val="20"/>
                <w:szCs w:val="18"/>
              </w:rPr>
              <w:t>46.41</w:t>
            </w:r>
          </w:p>
        </w:tc>
        <w:tc>
          <w:tcPr>
            <w:tcW w:w="772" w:type="dxa"/>
            <w:hideMark/>
          </w:tcPr>
          <w:p w14:paraId="3ED2D0CA" w14:textId="77777777" w:rsidR="00803284" w:rsidRPr="00B847A0" w:rsidRDefault="00803284" w:rsidP="008342CB">
            <w:pPr>
              <w:rPr>
                <w:rFonts w:cstheme="majorBidi"/>
                <w:sz w:val="20"/>
                <w:szCs w:val="18"/>
              </w:rPr>
            </w:pPr>
            <w:r w:rsidRPr="00B847A0">
              <w:rPr>
                <w:rFonts w:cstheme="majorBidi"/>
                <w:sz w:val="20"/>
                <w:szCs w:val="18"/>
              </w:rPr>
              <w:t>31.53</w:t>
            </w:r>
          </w:p>
        </w:tc>
        <w:tc>
          <w:tcPr>
            <w:tcW w:w="1134" w:type="dxa"/>
            <w:hideMark/>
          </w:tcPr>
          <w:p w14:paraId="38A0B704" w14:textId="77777777" w:rsidR="00803284" w:rsidRPr="00B847A0" w:rsidRDefault="00803284" w:rsidP="008342CB">
            <w:pPr>
              <w:rPr>
                <w:rFonts w:cstheme="majorBidi"/>
                <w:sz w:val="20"/>
                <w:szCs w:val="18"/>
              </w:rPr>
            </w:pPr>
            <w:r w:rsidRPr="00B847A0">
              <w:rPr>
                <w:rFonts w:cstheme="majorBidi"/>
                <w:sz w:val="20"/>
                <w:szCs w:val="18"/>
              </w:rPr>
              <w:t>32.52</w:t>
            </w:r>
          </w:p>
        </w:tc>
        <w:tc>
          <w:tcPr>
            <w:tcW w:w="1213" w:type="dxa"/>
            <w:hideMark/>
          </w:tcPr>
          <w:p w14:paraId="0899E1EF" w14:textId="77777777" w:rsidR="00803284" w:rsidRPr="00B847A0" w:rsidRDefault="00803284" w:rsidP="008342CB">
            <w:pPr>
              <w:rPr>
                <w:rFonts w:cstheme="majorBidi"/>
                <w:sz w:val="20"/>
                <w:szCs w:val="18"/>
              </w:rPr>
            </w:pPr>
            <w:r w:rsidRPr="00B847A0">
              <w:rPr>
                <w:rFonts w:cstheme="majorBidi"/>
                <w:sz w:val="20"/>
                <w:szCs w:val="18"/>
              </w:rPr>
              <w:t>35.13</w:t>
            </w:r>
          </w:p>
        </w:tc>
      </w:tr>
      <w:tr w:rsidR="00803284" w:rsidRPr="009669BC" w14:paraId="711BCCF3" w14:textId="77777777" w:rsidTr="008342CB">
        <w:tc>
          <w:tcPr>
            <w:tcW w:w="2728" w:type="dxa"/>
            <w:hideMark/>
          </w:tcPr>
          <w:p w14:paraId="6930C4CD" w14:textId="77777777" w:rsidR="00803284" w:rsidRPr="00B847A0" w:rsidRDefault="00803284" w:rsidP="008342CB">
            <w:pPr>
              <w:rPr>
                <w:rFonts w:cstheme="majorBidi"/>
                <w:sz w:val="20"/>
                <w:szCs w:val="18"/>
              </w:rPr>
            </w:pPr>
            <w:r w:rsidRPr="00B847A0">
              <w:rPr>
                <w:rFonts w:cstheme="majorBidi"/>
                <w:sz w:val="20"/>
                <w:szCs w:val="18"/>
              </w:rPr>
              <w:t>Negative</w:t>
            </w:r>
          </w:p>
        </w:tc>
        <w:tc>
          <w:tcPr>
            <w:tcW w:w="963" w:type="dxa"/>
            <w:hideMark/>
          </w:tcPr>
          <w:p w14:paraId="0EFAC99D" w14:textId="77777777" w:rsidR="00803284" w:rsidRPr="00B847A0" w:rsidRDefault="00803284" w:rsidP="008342CB">
            <w:pPr>
              <w:rPr>
                <w:rFonts w:cstheme="majorBidi"/>
                <w:sz w:val="20"/>
                <w:szCs w:val="18"/>
              </w:rPr>
            </w:pPr>
            <w:r w:rsidRPr="00B847A0">
              <w:rPr>
                <w:rFonts w:cstheme="majorBidi"/>
                <w:sz w:val="20"/>
                <w:szCs w:val="18"/>
              </w:rPr>
              <w:t>18.68</w:t>
            </w:r>
          </w:p>
        </w:tc>
        <w:tc>
          <w:tcPr>
            <w:tcW w:w="1276" w:type="dxa"/>
            <w:hideMark/>
          </w:tcPr>
          <w:p w14:paraId="4615370B" w14:textId="77777777" w:rsidR="00803284" w:rsidRPr="00B847A0" w:rsidRDefault="00803284" w:rsidP="008342CB">
            <w:pPr>
              <w:rPr>
                <w:rFonts w:cstheme="majorBidi"/>
                <w:sz w:val="20"/>
                <w:szCs w:val="18"/>
              </w:rPr>
            </w:pPr>
            <w:r w:rsidRPr="00B847A0">
              <w:rPr>
                <w:rFonts w:cstheme="majorBidi"/>
                <w:sz w:val="20"/>
                <w:szCs w:val="18"/>
              </w:rPr>
              <w:t>18.16</w:t>
            </w:r>
          </w:p>
        </w:tc>
        <w:tc>
          <w:tcPr>
            <w:tcW w:w="772" w:type="dxa"/>
            <w:hideMark/>
          </w:tcPr>
          <w:p w14:paraId="36ED84E0" w14:textId="77777777" w:rsidR="00803284" w:rsidRPr="00B847A0" w:rsidRDefault="00803284" w:rsidP="008342CB">
            <w:pPr>
              <w:rPr>
                <w:rFonts w:cstheme="majorBidi"/>
                <w:sz w:val="20"/>
                <w:szCs w:val="18"/>
              </w:rPr>
            </w:pPr>
            <w:r w:rsidRPr="00B847A0">
              <w:rPr>
                <w:rFonts w:cstheme="majorBidi"/>
                <w:sz w:val="20"/>
                <w:szCs w:val="18"/>
              </w:rPr>
              <w:t>25.80</w:t>
            </w:r>
          </w:p>
        </w:tc>
        <w:tc>
          <w:tcPr>
            <w:tcW w:w="1134" w:type="dxa"/>
            <w:hideMark/>
          </w:tcPr>
          <w:p w14:paraId="510F6415" w14:textId="77777777" w:rsidR="00803284" w:rsidRPr="00B847A0" w:rsidRDefault="00803284" w:rsidP="008342CB">
            <w:pPr>
              <w:rPr>
                <w:rFonts w:cstheme="majorBidi"/>
                <w:sz w:val="20"/>
                <w:szCs w:val="18"/>
              </w:rPr>
            </w:pPr>
            <w:r w:rsidRPr="00B847A0">
              <w:rPr>
                <w:rFonts w:cstheme="majorBidi"/>
                <w:sz w:val="20"/>
                <w:szCs w:val="18"/>
              </w:rPr>
              <w:t>18.04</w:t>
            </w:r>
          </w:p>
        </w:tc>
        <w:tc>
          <w:tcPr>
            <w:tcW w:w="1213" w:type="dxa"/>
            <w:hideMark/>
          </w:tcPr>
          <w:p w14:paraId="567F6A3F" w14:textId="77777777" w:rsidR="00803284" w:rsidRPr="00B847A0" w:rsidRDefault="00803284" w:rsidP="008342CB">
            <w:pPr>
              <w:rPr>
                <w:rFonts w:cstheme="majorBidi"/>
                <w:sz w:val="20"/>
                <w:szCs w:val="18"/>
              </w:rPr>
            </w:pPr>
            <w:r w:rsidRPr="00B847A0">
              <w:rPr>
                <w:rFonts w:cstheme="majorBidi"/>
                <w:sz w:val="20"/>
                <w:szCs w:val="18"/>
              </w:rPr>
              <w:t>22.81</w:t>
            </w:r>
          </w:p>
        </w:tc>
      </w:tr>
    </w:tbl>
    <w:p w14:paraId="279A4D48" w14:textId="540A9C2D" w:rsidR="008342CB" w:rsidRPr="000C428A" w:rsidRDefault="00803284" w:rsidP="000C428A">
      <w:pPr>
        <w:pStyle w:val="Caption"/>
        <w:spacing w:after="0" w:line="360" w:lineRule="auto"/>
        <w:jc w:val="center"/>
        <w:rPr>
          <w:i w:val="0"/>
          <w:iCs w:val="0"/>
          <w:color w:val="auto"/>
          <w:sz w:val="20"/>
          <w:szCs w:val="20"/>
        </w:rPr>
      </w:pPr>
      <w:bookmarkStart w:id="81" w:name="_Toc141795813"/>
      <w:bookmarkStart w:id="82" w:name="_Toc143267408"/>
      <w:r w:rsidRPr="00B847A0">
        <w:rPr>
          <w:i w:val="0"/>
          <w:iCs w:val="0"/>
          <w:color w:val="auto"/>
          <w:sz w:val="20"/>
          <w:szCs w:val="20"/>
        </w:rPr>
        <w:t xml:space="preserve">Table 4. </w:t>
      </w:r>
      <w:r w:rsidRPr="00B847A0">
        <w:rPr>
          <w:i w:val="0"/>
          <w:iCs w:val="0"/>
          <w:color w:val="auto"/>
          <w:sz w:val="20"/>
          <w:szCs w:val="20"/>
        </w:rPr>
        <w:fldChar w:fldCharType="begin"/>
      </w:r>
      <w:r w:rsidRPr="00B847A0">
        <w:rPr>
          <w:i w:val="0"/>
          <w:iCs w:val="0"/>
          <w:color w:val="auto"/>
          <w:sz w:val="20"/>
          <w:szCs w:val="20"/>
        </w:rPr>
        <w:instrText xml:space="preserve"> SEQ Table_4. \* ARABIC </w:instrText>
      </w:r>
      <w:r w:rsidRPr="00B847A0">
        <w:rPr>
          <w:i w:val="0"/>
          <w:iCs w:val="0"/>
          <w:color w:val="auto"/>
          <w:sz w:val="20"/>
          <w:szCs w:val="20"/>
        </w:rPr>
        <w:fldChar w:fldCharType="separate"/>
      </w:r>
      <w:r w:rsidR="00AA6CFC">
        <w:rPr>
          <w:i w:val="0"/>
          <w:iCs w:val="0"/>
          <w:noProof/>
          <w:color w:val="auto"/>
          <w:sz w:val="20"/>
          <w:szCs w:val="20"/>
        </w:rPr>
        <w:t>1</w:t>
      </w:r>
      <w:r w:rsidRPr="00B847A0">
        <w:rPr>
          <w:i w:val="0"/>
          <w:iCs w:val="0"/>
          <w:color w:val="auto"/>
          <w:sz w:val="20"/>
          <w:szCs w:val="20"/>
        </w:rPr>
        <w:fldChar w:fldCharType="end"/>
      </w:r>
      <w:r w:rsidRPr="00B847A0">
        <w:rPr>
          <w:i w:val="0"/>
          <w:iCs w:val="0"/>
          <w:color w:val="auto"/>
          <w:sz w:val="20"/>
          <w:szCs w:val="20"/>
        </w:rPr>
        <w:t>: Sentiment Analysis, Activists</w:t>
      </w:r>
      <w:bookmarkEnd w:id="81"/>
      <w:bookmarkEnd w:id="82"/>
    </w:p>
    <w:tbl>
      <w:tblPr>
        <w:tblStyle w:val="TableGrid"/>
        <w:tblpPr w:leftFromText="180" w:rightFromText="180" w:vertAnchor="text" w:horzAnchor="page" w:tblpX="2279" w:tblpY="168"/>
        <w:tblW w:w="0" w:type="auto"/>
        <w:tblLook w:val="04A0" w:firstRow="1" w:lastRow="0" w:firstColumn="1" w:lastColumn="0" w:noHBand="0" w:noVBand="1"/>
      </w:tblPr>
      <w:tblGrid>
        <w:gridCol w:w="2694"/>
        <w:gridCol w:w="1003"/>
        <w:gridCol w:w="1134"/>
        <w:gridCol w:w="772"/>
        <w:gridCol w:w="1344"/>
        <w:gridCol w:w="1134"/>
      </w:tblGrid>
      <w:tr w:rsidR="00803284" w:rsidRPr="009669BC" w14:paraId="42DF5BB6" w14:textId="77777777" w:rsidTr="000C428A">
        <w:trPr>
          <w:trHeight w:val="274"/>
        </w:trPr>
        <w:tc>
          <w:tcPr>
            <w:tcW w:w="8081" w:type="dxa"/>
            <w:gridSpan w:val="6"/>
          </w:tcPr>
          <w:p w14:paraId="5666DAA9" w14:textId="77777777" w:rsidR="00803284" w:rsidRPr="00CF0E35" w:rsidRDefault="00803284" w:rsidP="000C428A">
            <w:pPr>
              <w:jc w:val="center"/>
              <w:rPr>
                <w:rFonts w:cstheme="majorBidi"/>
                <w:sz w:val="20"/>
                <w:szCs w:val="18"/>
              </w:rPr>
            </w:pPr>
            <w:r>
              <w:rPr>
                <w:rFonts w:cstheme="majorBidi"/>
                <w:sz w:val="20"/>
                <w:szCs w:val="18"/>
              </w:rPr>
              <w:t>Taliban</w:t>
            </w:r>
          </w:p>
        </w:tc>
      </w:tr>
      <w:tr w:rsidR="00803284" w:rsidRPr="00A771F0" w14:paraId="36C5C218" w14:textId="77777777" w:rsidTr="000C428A">
        <w:tc>
          <w:tcPr>
            <w:tcW w:w="2694" w:type="dxa"/>
            <w:hideMark/>
          </w:tcPr>
          <w:p w14:paraId="0DCE388D" w14:textId="77777777" w:rsidR="00803284" w:rsidRPr="00CF0E35" w:rsidRDefault="00803284" w:rsidP="000C428A">
            <w:pPr>
              <w:rPr>
                <w:rFonts w:cstheme="majorBidi"/>
                <w:sz w:val="20"/>
                <w:szCs w:val="18"/>
              </w:rPr>
            </w:pPr>
            <w:r w:rsidRPr="00CF0E35">
              <w:rPr>
                <w:rFonts w:cstheme="majorBidi"/>
                <w:sz w:val="20"/>
                <w:szCs w:val="18"/>
              </w:rPr>
              <w:t>Sentiment</w:t>
            </w:r>
          </w:p>
        </w:tc>
        <w:tc>
          <w:tcPr>
            <w:tcW w:w="1003" w:type="dxa"/>
            <w:hideMark/>
          </w:tcPr>
          <w:p w14:paraId="3B5C2E1F" w14:textId="77777777" w:rsidR="00803284" w:rsidRPr="00CF0E35" w:rsidRDefault="00803284" w:rsidP="000C428A">
            <w:pPr>
              <w:rPr>
                <w:rFonts w:cstheme="majorBidi"/>
                <w:sz w:val="20"/>
                <w:szCs w:val="18"/>
              </w:rPr>
            </w:pPr>
            <w:r w:rsidRPr="00CF0E35">
              <w:rPr>
                <w:rFonts w:cstheme="majorBidi"/>
                <w:sz w:val="20"/>
                <w:szCs w:val="18"/>
              </w:rPr>
              <w:t>Women</w:t>
            </w:r>
          </w:p>
        </w:tc>
        <w:tc>
          <w:tcPr>
            <w:tcW w:w="1134" w:type="dxa"/>
            <w:hideMark/>
          </w:tcPr>
          <w:p w14:paraId="5A623E3E" w14:textId="77777777" w:rsidR="00803284" w:rsidRPr="00CF0E35" w:rsidRDefault="00803284" w:rsidP="000C428A">
            <w:pPr>
              <w:rPr>
                <w:rFonts w:cstheme="majorBidi"/>
                <w:sz w:val="20"/>
                <w:szCs w:val="18"/>
              </w:rPr>
            </w:pPr>
            <w:r w:rsidRPr="00CF0E35">
              <w:rPr>
                <w:rFonts w:cstheme="majorBidi"/>
                <w:sz w:val="20"/>
                <w:szCs w:val="18"/>
              </w:rPr>
              <w:t>Education</w:t>
            </w:r>
          </w:p>
        </w:tc>
        <w:tc>
          <w:tcPr>
            <w:tcW w:w="772" w:type="dxa"/>
            <w:hideMark/>
          </w:tcPr>
          <w:p w14:paraId="05FAA858" w14:textId="77777777" w:rsidR="00803284" w:rsidRPr="00CF0E35" w:rsidRDefault="00803284" w:rsidP="000C428A">
            <w:pPr>
              <w:rPr>
                <w:rFonts w:cstheme="majorBidi"/>
                <w:sz w:val="20"/>
                <w:szCs w:val="18"/>
              </w:rPr>
            </w:pPr>
            <w:r w:rsidRPr="00CF0E35">
              <w:rPr>
                <w:rFonts w:cstheme="majorBidi"/>
                <w:sz w:val="20"/>
                <w:szCs w:val="18"/>
              </w:rPr>
              <w:t>School</w:t>
            </w:r>
          </w:p>
        </w:tc>
        <w:tc>
          <w:tcPr>
            <w:tcW w:w="1344" w:type="dxa"/>
            <w:hideMark/>
          </w:tcPr>
          <w:p w14:paraId="7C18E6F2" w14:textId="77777777" w:rsidR="00803284" w:rsidRPr="00CF0E35" w:rsidRDefault="00803284" w:rsidP="000C428A">
            <w:pPr>
              <w:rPr>
                <w:rFonts w:cstheme="majorBidi"/>
                <w:sz w:val="20"/>
                <w:szCs w:val="18"/>
              </w:rPr>
            </w:pPr>
            <w:r w:rsidRPr="00CF0E35">
              <w:rPr>
                <w:rFonts w:cstheme="majorBidi"/>
                <w:sz w:val="20"/>
                <w:szCs w:val="18"/>
              </w:rPr>
              <w:t>University</w:t>
            </w:r>
          </w:p>
        </w:tc>
        <w:tc>
          <w:tcPr>
            <w:tcW w:w="1134" w:type="dxa"/>
          </w:tcPr>
          <w:p w14:paraId="6260CDD8" w14:textId="77777777" w:rsidR="00803284" w:rsidRPr="00CF0E35" w:rsidRDefault="00803284" w:rsidP="000C428A">
            <w:pPr>
              <w:rPr>
                <w:rFonts w:cstheme="majorBidi"/>
                <w:sz w:val="20"/>
                <w:szCs w:val="18"/>
              </w:rPr>
            </w:pPr>
            <w:r>
              <w:rPr>
                <w:rFonts w:cstheme="majorBidi"/>
                <w:sz w:val="20"/>
                <w:szCs w:val="18"/>
              </w:rPr>
              <w:t>Girl</w:t>
            </w:r>
          </w:p>
        </w:tc>
      </w:tr>
      <w:tr w:rsidR="00803284" w:rsidRPr="009669BC" w14:paraId="561668A9" w14:textId="77777777" w:rsidTr="000C428A">
        <w:tc>
          <w:tcPr>
            <w:tcW w:w="2694" w:type="dxa"/>
            <w:hideMark/>
          </w:tcPr>
          <w:p w14:paraId="5BB3D867" w14:textId="77777777" w:rsidR="00803284" w:rsidRPr="00CF0E35" w:rsidRDefault="00803284" w:rsidP="000C428A">
            <w:pPr>
              <w:rPr>
                <w:rFonts w:cstheme="majorBidi"/>
                <w:sz w:val="20"/>
                <w:szCs w:val="18"/>
              </w:rPr>
            </w:pPr>
            <w:r w:rsidRPr="00CF0E35">
              <w:rPr>
                <w:rFonts w:cstheme="majorBidi"/>
                <w:sz w:val="20"/>
                <w:szCs w:val="18"/>
              </w:rPr>
              <w:t>Neutral</w:t>
            </w:r>
          </w:p>
        </w:tc>
        <w:tc>
          <w:tcPr>
            <w:tcW w:w="1003" w:type="dxa"/>
            <w:hideMark/>
          </w:tcPr>
          <w:p w14:paraId="1D81BE6A" w14:textId="77777777" w:rsidR="00803284" w:rsidRPr="00CF0E35" w:rsidRDefault="00803284" w:rsidP="000C428A">
            <w:pPr>
              <w:rPr>
                <w:rFonts w:cstheme="majorBidi"/>
                <w:sz w:val="20"/>
                <w:szCs w:val="18"/>
              </w:rPr>
            </w:pPr>
            <w:r w:rsidRPr="00CF0E35">
              <w:rPr>
                <w:rFonts w:cstheme="majorBidi"/>
                <w:sz w:val="20"/>
                <w:szCs w:val="18"/>
              </w:rPr>
              <w:t>Nan</w:t>
            </w:r>
          </w:p>
        </w:tc>
        <w:tc>
          <w:tcPr>
            <w:tcW w:w="1134" w:type="dxa"/>
            <w:hideMark/>
          </w:tcPr>
          <w:p w14:paraId="15729791" w14:textId="77777777" w:rsidR="00803284" w:rsidRPr="00CF0E35" w:rsidRDefault="00803284" w:rsidP="000C428A">
            <w:pPr>
              <w:rPr>
                <w:rFonts w:cstheme="majorBidi"/>
                <w:sz w:val="20"/>
                <w:szCs w:val="18"/>
              </w:rPr>
            </w:pPr>
            <w:r w:rsidRPr="00CF0E35">
              <w:rPr>
                <w:rFonts w:cstheme="majorBidi"/>
                <w:sz w:val="20"/>
                <w:szCs w:val="18"/>
              </w:rPr>
              <w:t>Nan</w:t>
            </w:r>
          </w:p>
        </w:tc>
        <w:tc>
          <w:tcPr>
            <w:tcW w:w="772" w:type="dxa"/>
            <w:hideMark/>
          </w:tcPr>
          <w:p w14:paraId="682D4BD9" w14:textId="77777777" w:rsidR="00803284" w:rsidRPr="00CF0E35" w:rsidRDefault="00803284" w:rsidP="000C428A">
            <w:pPr>
              <w:rPr>
                <w:rFonts w:cstheme="majorBidi"/>
                <w:sz w:val="20"/>
                <w:szCs w:val="18"/>
              </w:rPr>
            </w:pPr>
            <w:r w:rsidRPr="00CF0E35">
              <w:rPr>
                <w:rFonts w:cstheme="majorBidi"/>
                <w:sz w:val="20"/>
                <w:szCs w:val="18"/>
              </w:rPr>
              <w:t>Nan</w:t>
            </w:r>
          </w:p>
        </w:tc>
        <w:tc>
          <w:tcPr>
            <w:tcW w:w="1344" w:type="dxa"/>
            <w:hideMark/>
          </w:tcPr>
          <w:p w14:paraId="2CC3AA30" w14:textId="77777777" w:rsidR="00803284" w:rsidRPr="00CF0E35" w:rsidRDefault="00803284" w:rsidP="000C428A">
            <w:pPr>
              <w:rPr>
                <w:rFonts w:cstheme="majorBidi"/>
                <w:sz w:val="20"/>
                <w:szCs w:val="18"/>
              </w:rPr>
            </w:pPr>
            <w:r w:rsidRPr="00CF0E35">
              <w:rPr>
                <w:rFonts w:cstheme="majorBidi"/>
                <w:sz w:val="20"/>
                <w:szCs w:val="18"/>
              </w:rPr>
              <w:t>Nan</w:t>
            </w:r>
          </w:p>
        </w:tc>
        <w:tc>
          <w:tcPr>
            <w:tcW w:w="1134" w:type="dxa"/>
          </w:tcPr>
          <w:p w14:paraId="6964AB8E" w14:textId="77777777" w:rsidR="00803284" w:rsidRPr="00CF0E35" w:rsidRDefault="00803284" w:rsidP="000C428A">
            <w:pPr>
              <w:rPr>
                <w:rFonts w:cstheme="majorBidi"/>
                <w:sz w:val="20"/>
                <w:szCs w:val="18"/>
              </w:rPr>
            </w:pPr>
            <w:r>
              <w:rPr>
                <w:rFonts w:cstheme="majorBidi"/>
                <w:sz w:val="20"/>
                <w:szCs w:val="18"/>
              </w:rPr>
              <w:t>Nan</w:t>
            </w:r>
          </w:p>
        </w:tc>
      </w:tr>
      <w:tr w:rsidR="00803284" w:rsidRPr="009669BC" w14:paraId="6706D50D" w14:textId="77777777" w:rsidTr="000C428A">
        <w:tc>
          <w:tcPr>
            <w:tcW w:w="2694" w:type="dxa"/>
            <w:hideMark/>
          </w:tcPr>
          <w:p w14:paraId="34BA01D3" w14:textId="77777777" w:rsidR="00803284" w:rsidRPr="00CF0E35" w:rsidRDefault="00803284" w:rsidP="000C428A">
            <w:pPr>
              <w:rPr>
                <w:rFonts w:cstheme="majorBidi"/>
                <w:sz w:val="20"/>
                <w:szCs w:val="18"/>
              </w:rPr>
            </w:pPr>
            <w:r w:rsidRPr="00CF0E35">
              <w:rPr>
                <w:rFonts w:cstheme="majorBidi"/>
                <w:sz w:val="20"/>
                <w:szCs w:val="18"/>
              </w:rPr>
              <w:t>Positive</w:t>
            </w:r>
          </w:p>
        </w:tc>
        <w:tc>
          <w:tcPr>
            <w:tcW w:w="1003" w:type="dxa"/>
            <w:hideMark/>
          </w:tcPr>
          <w:p w14:paraId="5EE4BABE" w14:textId="77777777" w:rsidR="00803284" w:rsidRPr="00CF0E35" w:rsidRDefault="00803284" w:rsidP="000C428A">
            <w:pPr>
              <w:rPr>
                <w:rFonts w:cstheme="majorBidi"/>
                <w:sz w:val="20"/>
                <w:szCs w:val="18"/>
              </w:rPr>
            </w:pPr>
            <w:r w:rsidRPr="00CF0E35">
              <w:rPr>
                <w:rFonts w:cstheme="majorBidi"/>
                <w:sz w:val="20"/>
                <w:szCs w:val="18"/>
              </w:rPr>
              <w:t>Nan</w:t>
            </w:r>
          </w:p>
        </w:tc>
        <w:tc>
          <w:tcPr>
            <w:tcW w:w="1134" w:type="dxa"/>
            <w:hideMark/>
          </w:tcPr>
          <w:p w14:paraId="07DCE29E" w14:textId="77777777" w:rsidR="00803284" w:rsidRPr="00CF0E35" w:rsidRDefault="00803284" w:rsidP="000C428A">
            <w:pPr>
              <w:rPr>
                <w:rFonts w:cstheme="majorBidi"/>
                <w:sz w:val="20"/>
                <w:szCs w:val="18"/>
              </w:rPr>
            </w:pPr>
            <w:r w:rsidRPr="00CF0E35">
              <w:rPr>
                <w:rFonts w:cstheme="majorBidi"/>
                <w:sz w:val="20"/>
                <w:szCs w:val="18"/>
              </w:rPr>
              <w:t>Nan</w:t>
            </w:r>
          </w:p>
        </w:tc>
        <w:tc>
          <w:tcPr>
            <w:tcW w:w="772" w:type="dxa"/>
            <w:hideMark/>
          </w:tcPr>
          <w:p w14:paraId="3FEE87D6" w14:textId="77777777" w:rsidR="00803284" w:rsidRPr="00CF0E35" w:rsidRDefault="00803284" w:rsidP="000C428A">
            <w:pPr>
              <w:rPr>
                <w:rFonts w:cstheme="majorBidi"/>
                <w:sz w:val="20"/>
                <w:szCs w:val="18"/>
              </w:rPr>
            </w:pPr>
            <w:r w:rsidRPr="00CF0E35">
              <w:rPr>
                <w:rFonts w:cstheme="majorBidi"/>
                <w:sz w:val="20"/>
                <w:szCs w:val="18"/>
              </w:rPr>
              <w:t>Nan</w:t>
            </w:r>
          </w:p>
        </w:tc>
        <w:tc>
          <w:tcPr>
            <w:tcW w:w="1344" w:type="dxa"/>
            <w:hideMark/>
          </w:tcPr>
          <w:p w14:paraId="3CDDFEAD" w14:textId="77777777" w:rsidR="00803284" w:rsidRPr="00CF0E35" w:rsidRDefault="00803284" w:rsidP="000C428A">
            <w:pPr>
              <w:rPr>
                <w:rFonts w:cstheme="majorBidi"/>
                <w:sz w:val="20"/>
                <w:szCs w:val="18"/>
              </w:rPr>
            </w:pPr>
            <w:r w:rsidRPr="00CF0E35">
              <w:rPr>
                <w:rFonts w:cstheme="majorBidi"/>
                <w:sz w:val="20"/>
                <w:szCs w:val="18"/>
              </w:rPr>
              <w:t>Nan</w:t>
            </w:r>
          </w:p>
        </w:tc>
        <w:tc>
          <w:tcPr>
            <w:tcW w:w="1134" w:type="dxa"/>
          </w:tcPr>
          <w:p w14:paraId="2B7FF5D6" w14:textId="77777777" w:rsidR="00803284" w:rsidRPr="00CF0E35" w:rsidRDefault="00803284" w:rsidP="000C428A">
            <w:pPr>
              <w:rPr>
                <w:rFonts w:cstheme="majorBidi"/>
                <w:sz w:val="20"/>
                <w:szCs w:val="18"/>
              </w:rPr>
            </w:pPr>
            <w:r>
              <w:rPr>
                <w:rFonts w:cstheme="majorBidi"/>
                <w:sz w:val="20"/>
                <w:szCs w:val="18"/>
              </w:rPr>
              <w:t>Nan</w:t>
            </w:r>
          </w:p>
        </w:tc>
      </w:tr>
      <w:tr w:rsidR="00803284" w:rsidRPr="009669BC" w14:paraId="2600850F" w14:textId="77777777" w:rsidTr="000C428A">
        <w:tc>
          <w:tcPr>
            <w:tcW w:w="2694" w:type="dxa"/>
            <w:hideMark/>
          </w:tcPr>
          <w:p w14:paraId="0C284A6A" w14:textId="77777777" w:rsidR="00803284" w:rsidRPr="00CF0E35" w:rsidRDefault="00803284" w:rsidP="000C428A">
            <w:pPr>
              <w:rPr>
                <w:rFonts w:cstheme="majorBidi"/>
                <w:sz w:val="20"/>
                <w:szCs w:val="18"/>
              </w:rPr>
            </w:pPr>
            <w:r w:rsidRPr="00CF0E35">
              <w:rPr>
                <w:rFonts w:cstheme="majorBidi"/>
                <w:sz w:val="20"/>
                <w:szCs w:val="18"/>
              </w:rPr>
              <w:t>Negative</w:t>
            </w:r>
          </w:p>
        </w:tc>
        <w:tc>
          <w:tcPr>
            <w:tcW w:w="1003" w:type="dxa"/>
            <w:hideMark/>
          </w:tcPr>
          <w:p w14:paraId="00BB6D33" w14:textId="77777777" w:rsidR="00803284" w:rsidRPr="00CF0E35" w:rsidRDefault="00803284" w:rsidP="000C428A">
            <w:pPr>
              <w:rPr>
                <w:rFonts w:cstheme="majorBidi"/>
                <w:sz w:val="20"/>
                <w:szCs w:val="18"/>
              </w:rPr>
            </w:pPr>
            <w:r w:rsidRPr="00CF0E35">
              <w:rPr>
                <w:rFonts w:cstheme="majorBidi"/>
                <w:sz w:val="20"/>
                <w:szCs w:val="18"/>
              </w:rPr>
              <w:t>Nan</w:t>
            </w:r>
          </w:p>
        </w:tc>
        <w:tc>
          <w:tcPr>
            <w:tcW w:w="1134" w:type="dxa"/>
            <w:hideMark/>
          </w:tcPr>
          <w:p w14:paraId="3158E2D8" w14:textId="77777777" w:rsidR="00803284" w:rsidRPr="00CF0E35" w:rsidRDefault="00803284" w:rsidP="000C428A">
            <w:pPr>
              <w:rPr>
                <w:rFonts w:cstheme="majorBidi"/>
                <w:sz w:val="20"/>
                <w:szCs w:val="18"/>
              </w:rPr>
            </w:pPr>
            <w:r w:rsidRPr="00CF0E35">
              <w:rPr>
                <w:rFonts w:cstheme="majorBidi"/>
                <w:sz w:val="20"/>
                <w:szCs w:val="18"/>
              </w:rPr>
              <w:t>Nan</w:t>
            </w:r>
          </w:p>
        </w:tc>
        <w:tc>
          <w:tcPr>
            <w:tcW w:w="772" w:type="dxa"/>
            <w:hideMark/>
          </w:tcPr>
          <w:p w14:paraId="3A033D7B" w14:textId="77777777" w:rsidR="00803284" w:rsidRPr="00CF0E35" w:rsidRDefault="00803284" w:rsidP="000C428A">
            <w:pPr>
              <w:rPr>
                <w:rFonts w:cstheme="majorBidi"/>
                <w:sz w:val="20"/>
                <w:szCs w:val="18"/>
              </w:rPr>
            </w:pPr>
            <w:r w:rsidRPr="00CF0E35">
              <w:rPr>
                <w:rFonts w:cstheme="majorBidi"/>
                <w:sz w:val="20"/>
                <w:szCs w:val="18"/>
              </w:rPr>
              <w:t>Nan</w:t>
            </w:r>
          </w:p>
        </w:tc>
        <w:tc>
          <w:tcPr>
            <w:tcW w:w="1344" w:type="dxa"/>
            <w:hideMark/>
          </w:tcPr>
          <w:p w14:paraId="295A61D4" w14:textId="77777777" w:rsidR="00803284" w:rsidRPr="00CF0E35" w:rsidRDefault="00803284" w:rsidP="000C428A">
            <w:pPr>
              <w:rPr>
                <w:rFonts w:cstheme="majorBidi"/>
                <w:sz w:val="20"/>
                <w:szCs w:val="18"/>
              </w:rPr>
            </w:pPr>
            <w:r w:rsidRPr="00CF0E35">
              <w:rPr>
                <w:rFonts w:cstheme="majorBidi"/>
                <w:sz w:val="20"/>
                <w:szCs w:val="18"/>
              </w:rPr>
              <w:t>Nan</w:t>
            </w:r>
          </w:p>
        </w:tc>
        <w:tc>
          <w:tcPr>
            <w:tcW w:w="1134" w:type="dxa"/>
          </w:tcPr>
          <w:p w14:paraId="0B67BE69" w14:textId="77777777" w:rsidR="00803284" w:rsidRPr="00CF0E35" w:rsidRDefault="00803284" w:rsidP="000C428A">
            <w:pPr>
              <w:rPr>
                <w:rFonts w:cstheme="majorBidi"/>
                <w:sz w:val="20"/>
                <w:szCs w:val="18"/>
              </w:rPr>
            </w:pPr>
            <w:r>
              <w:rPr>
                <w:rFonts w:cstheme="majorBidi"/>
                <w:sz w:val="20"/>
                <w:szCs w:val="18"/>
              </w:rPr>
              <w:t>Nan</w:t>
            </w:r>
          </w:p>
        </w:tc>
      </w:tr>
    </w:tbl>
    <w:p w14:paraId="7CFD4BCA" w14:textId="4719ADCE" w:rsidR="00803284" w:rsidRPr="00BB58C0" w:rsidRDefault="00803284" w:rsidP="000C428A">
      <w:pPr>
        <w:pStyle w:val="Caption"/>
        <w:spacing w:line="360" w:lineRule="auto"/>
        <w:jc w:val="center"/>
        <w:rPr>
          <w:i w:val="0"/>
          <w:iCs w:val="0"/>
          <w:color w:val="auto"/>
          <w:sz w:val="20"/>
          <w:szCs w:val="20"/>
        </w:rPr>
      </w:pPr>
      <w:bookmarkStart w:id="83" w:name="_Toc141795814"/>
      <w:bookmarkStart w:id="84" w:name="_Toc143267409"/>
      <w:r w:rsidRPr="00BB58C0">
        <w:rPr>
          <w:i w:val="0"/>
          <w:iCs w:val="0"/>
          <w:color w:val="auto"/>
          <w:sz w:val="20"/>
          <w:szCs w:val="20"/>
        </w:rPr>
        <w:t xml:space="preserve">Table </w:t>
      </w:r>
      <w:r w:rsidR="000C428A" w:rsidRPr="00BB58C0">
        <w:rPr>
          <w:i w:val="0"/>
          <w:iCs w:val="0"/>
          <w:color w:val="auto"/>
          <w:sz w:val="20"/>
          <w:szCs w:val="20"/>
        </w:rPr>
        <w:t xml:space="preserve">4. </w:t>
      </w:r>
      <w:r w:rsidR="000C428A" w:rsidRPr="00BB58C0">
        <w:rPr>
          <w:i w:val="0"/>
          <w:iCs w:val="0"/>
          <w:color w:val="auto"/>
          <w:sz w:val="20"/>
          <w:szCs w:val="20"/>
        </w:rPr>
        <w:fldChar w:fldCharType="begin"/>
      </w:r>
      <w:r w:rsidR="000C428A" w:rsidRPr="00BB58C0">
        <w:rPr>
          <w:i w:val="0"/>
          <w:iCs w:val="0"/>
          <w:color w:val="auto"/>
          <w:sz w:val="20"/>
          <w:szCs w:val="20"/>
        </w:rPr>
        <w:instrText xml:space="preserve"> SEQ Table_4. \* ARABIC </w:instrText>
      </w:r>
      <w:r w:rsidR="000C428A" w:rsidRPr="00BB58C0">
        <w:rPr>
          <w:i w:val="0"/>
          <w:iCs w:val="0"/>
          <w:color w:val="auto"/>
          <w:sz w:val="20"/>
          <w:szCs w:val="20"/>
        </w:rPr>
        <w:fldChar w:fldCharType="separate"/>
      </w:r>
      <w:r w:rsidR="00AA6CFC">
        <w:rPr>
          <w:i w:val="0"/>
          <w:iCs w:val="0"/>
          <w:noProof/>
          <w:color w:val="auto"/>
          <w:sz w:val="20"/>
          <w:szCs w:val="20"/>
        </w:rPr>
        <w:t>2</w:t>
      </w:r>
      <w:r w:rsidR="000C428A" w:rsidRPr="00BB58C0">
        <w:rPr>
          <w:i w:val="0"/>
          <w:iCs w:val="0"/>
          <w:color w:val="auto"/>
          <w:sz w:val="20"/>
          <w:szCs w:val="20"/>
        </w:rPr>
        <w:fldChar w:fldCharType="end"/>
      </w:r>
      <w:r w:rsidR="000C428A" w:rsidRPr="00BB58C0">
        <w:rPr>
          <w:i w:val="0"/>
          <w:iCs w:val="0"/>
          <w:color w:val="auto"/>
          <w:sz w:val="20"/>
          <w:szCs w:val="20"/>
        </w:rPr>
        <w:t>: Sentiment Analysis, Taliban</w:t>
      </w:r>
      <w:bookmarkEnd w:id="83"/>
      <w:bookmarkEnd w:id="84"/>
    </w:p>
    <w:tbl>
      <w:tblPr>
        <w:tblStyle w:val="TableGrid"/>
        <w:tblpPr w:leftFromText="180" w:rightFromText="180" w:vertAnchor="text" w:horzAnchor="page" w:tblpX="2352" w:tblpY="-66"/>
        <w:tblW w:w="0" w:type="auto"/>
        <w:tblLook w:val="04A0" w:firstRow="1" w:lastRow="0" w:firstColumn="1" w:lastColumn="0" w:noHBand="0" w:noVBand="1"/>
      </w:tblPr>
      <w:tblGrid>
        <w:gridCol w:w="2704"/>
        <w:gridCol w:w="992"/>
        <w:gridCol w:w="1134"/>
        <w:gridCol w:w="772"/>
        <w:gridCol w:w="1061"/>
        <w:gridCol w:w="1412"/>
      </w:tblGrid>
      <w:tr w:rsidR="00803284" w:rsidRPr="009669BC" w14:paraId="7D89498C" w14:textId="77777777" w:rsidTr="00836405">
        <w:tc>
          <w:tcPr>
            <w:tcW w:w="8075" w:type="dxa"/>
            <w:gridSpan w:val="6"/>
          </w:tcPr>
          <w:p w14:paraId="1C517F31" w14:textId="77777777" w:rsidR="00803284" w:rsidRPr="006111E3" w:rsidRDefault="00803284" w:rsidP="000C428A">
            <w:pPr>
              <w:jc w:val="center"/>
              <w:rPr>
                <w:rFonts w:cstheme="majorBidi"/>
                <w:sz w:val="20"/>
                <w:szCs w:val="18"/>
              </w:rPr>
            </w:pPr>
            <w:r>
              <w:rPr>
                <w:rFonts w:cstheme="majorBidi"/>
                <w:sz w:val="20"/>
                <w:szCs w:val="18"/>
              </w:rPr>
              <w:t>Public</w:t>
            </w:r>
          </w:p>
        </w:tc>
      </w:tr>
      <w:tr w:rsidR="00803284" w:rsidRPr="009669BC" w14:paraId="490F480D" w14:textId="77777777" w:rsidTr="00836405">
        <w:tc>
          <w:tcPr>
            <w:tcW w:w="2704" w:type="dxa"/>
          </w:tcPr>
          <w:p w14:paraId="16D77C65" w14:textId="77777777" w:rsidR="00803284" w:rsidRPr="006111E3" w:rsidRDefault="00803284" w:rsidP="000C428A">
            <w:pPr>
              <w:rPr>
                <w:rFonts w:cstheme="majorBidi"/>
                <w:sz w:val="20"/>
                <w:szCs w:val="18"/>
              </w:rPr>
            </w:pPr>
            <w:r w:rsidRPr="006111E3">
              <w:rPr>
                <w:rFonts w:cstheme="majorBidi"/>
                <w:sz w:val="20"/>
                <w:szCs w:val="18"/>
              </w:rPr>
              <w:t>Sentiment</w:t>
            </w:r>
          </w:p>
        </w:tc>
        <w:tc>
          <w:tcPr>
            <w:tcW w:w="992" w:type="dxa"/>
            <w:hideMark/>
          </w:tcPr>
          <w:p w14:paraId="63CBDDF8" w14:textId="77777777" w:rsidR="00803284" w:rsidRPr="006111E3" w:rsidRDefault="00803284" w:rsidP="000C428A">
            <w:pPr>
              <w:rPr>
                <w:rFonts w:cstheme="majorBidi"/>
                <w:sz w:val="20"/>
                <w:szCs w:val="18"/>
              </w:rPr>
            </w:pPr>
            <w:r w:rsidRPr="006111E3">
              <w:rPr>
                <w:rFonts w:cstheme="majorBidi"/>
                <w:sz w:val="20"/>
                <w:szCs w:val="18"/>
              </w:rPr>
              <w:t>Women</w:t>
            </w:r>
          </w:p>
        </w:tc>
        <w:tc>
          <w:tcPr>
            <w:tcW w:w="1134" w:type="dxa"/>
            <w:hideMark/>
          </w:tcPr>
          <w:p w14:paraId="1F0F648A" w14:textId="77777777" w:rsidR="00803284" w:rsidRPr="006111E3" w:rsidRDefault="00803284" w:rsidP="000C428A">
            <w:pPr>
              <w:rPr>
                <w:rFonts w:cstheme="majorBidi"/>
                <w:sz w:val="20"/>
                <w:szCs w:val="18"/>
              </w:rPr>
            </w:pPr>
            <w:r w:rsidRPr="006111E3">
              <w:rPr>
                <w:rFonts w:cstheme="majorBidi"/>
                <w:sz w:val="20"/>
                <w:szCs w:val="18"/>
              </w:rPr>
              <w:t>Education</w:t>
            </w:r>
          </w:p>
        </w:tc>
        <w:tc>
          <w:tcPr>
            <w:tcW w:w="772" w:type="dxa"/>
            <w:hideMark/>
          </w:tcPr>
          <w:p w14:paraId="2C90B5C3" w14:textId="77777777" w:rsidR="00803284" w:rsidRPr="006111E3" w:rsidRDefault="00803284" w:rsidP="000C428A">
            <w:pPr>
              <w:rPr>
                <w:rFonts w:cstheme="majorBidi"/>
                <w:sz w:val="20"/>
                <w:szCs w:val="18"/>
              </w:rPr>
            </w:pPr>
            <w:r w:rsidRPr="006111E3">
              <w:rPr>
                <w:rFonts w:cstheme="majorBidi"/>
                <w:sz w:val="20"/>
                <w:szCs w:val="18"/>
              </w:rPr>
              <w:t>School</w:t>
            </w:r>
          </w:p>
        </w:tc>
        <w:tc>
          <w:tcPr>
            <w:tcW w:w="1061" w:type="dxa"/>
            <w:hideMark/>
          </w:tcPr>
          <w:p w14:paraId="4699B316" w14:textId="77777777" w:rsidR="00803284" w:rsidRPr="006111E3" w:rsidRDefault="00803284" w:rsidP="000C428A">
            <w:pPr>
              <w:rPr>
                <w:rFonts w:cstheme="majorBidi"/>
                <w:sz w:val="20"/>
                <w:szCs w:val="18"/>
              </w:rPr>
            </w:pPr>
            <w:r w:rsidRPr="006111E3">
              <w:rPr>
                <w:rFonts w:cstheme="majorBidi"/>
                <w:sz w:val="20"/>
                <w:szCs w:val="18"/>
              </w:rPr>
              <w:t>University</w:t>
            </w:r>
          </w:p>
        </w:tc>
        <w:tc>
          <w:tcPr>
            <w:tcW w:w="1412" w:type="dxa"/>
            <w:hideMark/>
          </w:tcPr>
          <w:p w14:paraId="11782425" w14:textId="171465F7" w:rsidR="00803284" w:rsidRPr="006111E3" w:rsidRDefault="00803284" w:rsidP="000C428A">
            <w:pPr>
              <w:rPr>
                <w:rFonts w:cstheme="majorBidi"/>
                <w:sz w:val="20"/>
                <w:szCs w:val="18"/>
              </w:rPr>
            </w:pPr>
            <w:r w:rsidRPr="006111E3">
              <w:rPr>
                <w:rFonts w:cstheme="majorBidi"/>
                <w:sz w:val="20"/>
                <w:szCs w:val="18"/>
              </w:rPr>
              <w:t>Girl</w:t>
            </w:r>
            <w:r w:rsidR="0026593B">
              <w:rPr>
                <w:rFonts w:cstheme="majorBidi"/>
                <w:sz w:val="20"/>
                <w:szCs w:val="18"/>
              </w:rPr>
              <w:t xml:space="preserve">               </w:t>
            </w:r>
          </w:p>
        </w:tc>
      </w:tr>
      <w:tr w:rsidR="00803284" w:rsidRPr="009669BC" w14:paraId="0F7CD71C" w14:textId="77777777" w:rsidTr="00836405">
        <w:tc>
          <w:tcPr>
            <w:tcW w:w="2704" w:type="dxa"/>
          </w:tcPr>
          <w:p w14:paraId="6A4C05CB" w14:textId="77777777" w:rsidR="00803284" w:rsidRPr="006111E3" w:rsidRDefault="00803284" w:rsidP="000C428A">
            <w:pPr>
              <w:rPr>
                <w:rFonts w:cstheme="majorBidi"/>
                <w:sz w:val="20"/>
                <w:szCs w:val="18"/>
              </w:rPr>
            </w:pPr>
            <w:r w:rsidRPr="006111E3">
              <w:rPr>
                <w:rFonts w:cstheme="majorBidi"/>
                <w:sz w:val="20"/>
                <w:szCs w:val="18"/>
              </w:rPr>
              <w:t>Neutral</w:t>
            </w:r>
          </w:p>
        </w:tc>
        <w:tc>
          <w:tcPr>
            <w:tcW w:w="992" w:type="dxa"/>
            <w:hideMark/>
          </w:tcPr>
          <w:p w14:paraId="01872C3E" w14:textId="77777777" w:rsidR="00803284" w:rsidRPr="006111E3" w:rsidRDefault="00803284" w:rsidP="000C428A">
            <w:pPr>
              <w:rPr>
                <w:rFonts w:cstheme="majorBidi"/>
                <w:sz w:val="20"/>
                <w:szCs w:val="18"/>
              </w:rPr>
            </w:pPr>
            <w:r w:rsidRPr="006111E3">
              <w:rPr>
                <w:rFonts w:cstheme="majorBidi"/>
                <w:sz w:val="20"/>
                <w:szCs w:val="18"/>
              </w:rPr>
              <w:t>37.72</w:t>
            </w:r>
          </w:p>
        </w:tc>
        <w:tc>
          <w:tcPr>
            <w:tcW w:w="1134" w:type="dxa"/>
            <w:hideMark/>
          </w:tcPr>
          <w:p w14:paraId="39B904CA" w14:textId="77777777" w:rsidR="00803284" w:rsidRPr="006111E3" w:rsidRDefault="00803284" w:rsidP="000C428A">
            <w:pPr>
              <w:rPr>
                <w:rFonts w:cstheme="majorBidi"/>
                <w:sz w:val="20"/>
                <w:szCs w:val="18"/>
              </w:rPr>
            </w:pPr>
            <w:r w:rsidRPr="006111E3">
              <w:rPr>
                <w:rFonts w:cstheme="majorBidi"/>
                <w:sz w:val="20"/>
                <w:szCs w:val="18"/>
              </w:rPr>
              <w:t>30.45</w:t>
            </w:r>
          </w:p>
        </w:tc>
        <w:tc>
          <w:tcPr>
            <w:tcW w:w="772" w:type="dxa"/>
            <w:hideMark/>
          </w:tcPr>
          <w:p w14:paraId="09F9910E" w14:textId="77777777" w:rsidR="00803284" w:rsidRPr="006111E3" w:rsidRDefault="00803284" w:rsidP="000C428A">
            <w:pPr>
              <w:rPr>
                <w:rFonts w:cstheme="majorBidi"/>
                <w:sz w:val="20"/>
                <w:szCs w:val="18"/>
              </w:rPr>
            </w:pPr>
            <w:r w:rsidRPr="006111E3">
              <w:rPr>
                <w:rFonts w:cstheme="majorBidi"/>
                <w:sz w:val="20"/>
                <w:szCs w:val="18"/>
              </w:rPr>
              <w:t>34.17</w:t>
            </w:r>
          </w:p>
        </w:tc>
        <w:tc>
          <w:tcPr>
            <w:tcW w:w="1061" w:type="dxa"/>
            <w:hideMark/>
          </w:tcPr>
          <w:p w14:paraId="463E7298" w14:textId="77777777" w:rsidR="00803284" w:rsidRPr="006111E3" w:rsidRDefault="00803284" w:rsidP="000C428A">
            <w:pPr>
              <w:rPr>
                <w:rFonts w:cstheme="majorBidi"/>
                <w:sz w:val="20"/>
                <w:szCs w:val="18"/>
              </w:rPr>
            </w:pPr>
            <w:r w:rsidRPr="006111E3">
              <w:rPr>
                <w:rFonts w:cstheme="majorBidi"/>
                <w:sz w:val="20"/>
                <w:szCs w:val="18"/>
              </w:rPr>
              <w:t>36.69</w:t>
            </w:r>
          </w:p>
        </w:tc>
        <w:tc>
          <w:tcPr>
            <w:tcW w:w="1412" w:type="dxa"/>
            <w:hideMark/>
          </w:tcPr>
          <w:p w14:paraId="64BF0702" w14:textId="77777777" w:rsidR="00803284" w:rsidRPr="006111E3" w:rsidRDefault="00803284" w:rsidP="000C428A">
            <w:pPr>
              <w:rPr>
                <w:rFonts w:cstheme="majorBidi"/>
                <w:sz w:val="20"/>
                <w:szCs w:val="18"/>
              </w:rPr>
            </w:pPr>
            <w:r w:rsidRPr="006111E3">
              <w:rPr>
                <w:rFonts w:cstheme="majorBidi"/>
                <w:sz w:val="20"/>
                <w:szCs w:val="18"/>
              </w:rPr>
              <w:t>37.20</w:t>
            </w:r>
          </w:p>
        </w:tc>
      </w:tr>
      <w:tr w:rsidR="00803284" w:rsidRPr="009669BC" w14:paraId="0126C7BA" w14:textId="77777777" w:rsidTr="00836405">
        <w:tc>
          <w:tcPr>
            <w:tcW w:w="2704" w:type="dxa"/>
          </w:tcPr>
          <w:p w14:paraId="4354F88E" w14:textId="77777777" w:rsidR="00803284" w:rsidRPr="006111E3" w:rsidRDefault="00803284" w:rsidP="000C428A">
            <w:pPr>
              <w:rPr>
                <w:rFonts w:cstheme="majorBidi"/>
                <w:sz w:val="20"/>
                <w:szCs w:val="18"/>
              </w:rPr>
            </w:pPr>
            <w:r w:rsidRPr="006111E3">
              <w:rPr>
                <w:rFonts w:cstheme="majorBidi"/>
                <w:sz w:val="20"/>
                <w:szCs w:val="18"/>
              </w:rPr>
              <w:t>Positive</w:t>
            </w:r>
          </w:p>
        </w:tc>
        <w:tc>
          <w:tcPr>
            <w:tcW w:w="992" w:type="dxa"/>
            <w:hideMark/>
          </w:tcPr>
          <w:p w14:paraId="2DD03FF2" w14:textId="77777777" w:rsidR="00803284" w:rsidRPr="006111E3" w:rsidRDefault="00803284" w:rsidP="000C428A">
            <w:pPr>
              <w:rPr>
                <w:rFonts w:cstheme="majorBidi"/>
                <w:sz w:val="20"/>
                <w:szCs w:val="18"/>
              </w:rPr>
            </w:pPr>
            <w:r w:rsidRPr="006111E3">
              <w:rPr>
                <w:rFonts w:cstheme="majorBidi"/>
                <w:sz w:val="20"/>
                <w:szCs w:val="18"/>
              </w:rPr>
              <w:t>41.59</w:t>
            </w:r>
          </w:p>
        </w:tc>
        <w:tc>
          <w:tcPr>
            <w:tcW w:w="1134" w:type="dxa"/>
            <w:hideMark/>
          </w:tcPr>
          <w:p w14:paraId="2931F105" w14:textId="77777777" w:rsidR="00803284" w:rsidRPr="006111E3" w:rsidRDefault="00803284" w:rsidP="000C428A">
            <w:pPr>
              <w:rPr>
                <w:rFonts w:cstheme="majorBidi"/>
                <w:sz w:val="20"/>
                <w:szCs w:val="18"/>
              </w:rPr>
            </w:pPr>
            <w:r w:rsidRPr="006111E3">
              <w:rPr>
                <w:rFonts w:cstheme="majorBidi"/>
                <w:sz w:val="20"/>
                <w:szCs w:val="18"/>
              </w:rPr>
              <w:t>49.16</w:t>
            </w:r>
          </w:p>
        </w:tc>
        <w:tc>
          <w:tcPr>
            <w:tcW w:w="772" w:type="dxa"/>
            <w:hideMark/>
          </w:tcPr>
          <w:p w14:paraId="7BF818F1" w14:textId="77777777" w:rsidR="00803284" w:rsidRPr="006111E3" w:rsidRDefault="00803284" w:rsidP="000C428A">
            <w:pPr>
              <w:rPr>
                <w:rFonts w:cstheme="majorBidi"/>
                <w:sz w:val="20"/>
                <w:szCs w:val="18"/>
              </w:rPr>
            </w:pPr>
            <w:r w:rsidRPr="006111E3">
              <w:rPr>
                <w:rFonts w:cstheme="majorBidi"/>
                <w:sz w:val="20"/>
                <w:szCs w:val="18"/>
              </w:rPr>
              <w:t>38.45</w:t>
            </w:r>
          </w:p>
        </w:tc>
        <w:tc>
          <w:tcPr>
            <w:tcW w:w="1061" w:type="dxa"/>
            <w:hideMark/>
          </w:tcPr>
          <w:p w14:paraId="77E1C45E" w14:textId="77777777" w:rsidR="00803284" w:rsidRPr="006111E3" w:rsidRDefault="00803284" w:rsidP="000C428A">
            <w:pPr>
              <w:rPr>
                <w:rFonts w:cstheme="majorBidi"/>
                <w:sz w:val="20"/>
                <w:szCs w:val="18"/>
              </w:rPr>
            </w:pPr>
            <w:r w:rsidRPr="006111E3">
              <w:rPr>
                <w:rFonts w:cstheme="majorBidi"/>
                <w:sz w:val="20"/>
                <w:szCs w:val="18"/>
              </w:rPr>
              <w:t>38.59</w:t>
            </w:r>
          </w:p>
        </w:tc>
        <w:tc>
          <w:tcPr>
            <w:tcW w:w="1412" w:type="dxa"/>
            <w:hideMark/>
          </w:tcPr>
          <w:p w14:paraId="2B373CDE" w14:textId="77777777" w:rsidR="00803284" w:rsidRPr="006111E3" w:rsidRDefault="00803284" w:rsidP="000C428A">
            <w:pPr>
              <w:rPr>
                <w:rFonts w:cstheme="majorBidi"/>
                <w:sz w:val="20"/>
                <w:szCs w:val="18"/>
              </w:rPr>
            </w:pPr>
            <w:r w:rsidRPr="006111E3">
              <w:rPr>
                <w:rFonts w:cstheme="majorBidi"/>
                <w:sz w:val="20"/>
                <w:szCs w:val="18"/>
              </w:rPr>
              <w:t>39.75</w:t>
            </w:r>
          </w:p>
        </w:tc>
      </w:tr>
      <w:tr w:rsidR="00803284" w:rsidRPr="009669BC" w14:paraId="25019800" w14:textId="77777777" w:rsidTr="00836405">
        <w:tc>
          <w:tcPr>
            <w:tcW w:w="2704" w:type="dxa"/>
          </w:tcPr>
          <w:p w14:paraId="47C8CB17" w14:textId="77777777" w:rsidR="00803284" w:rsidRPr="006111E3" w:rsidRDefault="00803284" w:rsidP="000C428A">
            <w:pPr>
              <w:rPr>
                <w:rFonts w:cstheme="majorBidi"/>
                <w:sz w:val="20"/>
                <w:szCs w:val="18"/>
              </w:rPr>
            </w:pPr>
            <w:r w:rsidRPr="006111E3">
              <w:rPr>
                <w:rFonts w:cstheme="majorBidi"/>
                <w:sz w:val="20"/>
                <w:szCs w:val="18"/>
              </w:rPr>
              <w:t>Negative</w:t>
            </w:r>
          </w:p>
        </w:tc>
        <w:tc>
          <w:tcPr>
            <w:tcW w:w="992" w:type="dxa"/>
            <w:hideMark/>
          </w:tcPr>
          <w:p w14:paraId="7D2404C0" w14:textId="77777777" w:rsidR="00803284" w:rsidRPr="006111E3" w:rsidRDefault="00803284" w:rsidP="000C428A">
            <w:pPr>
              <w:rPr>
                <w:rFonts w:cstheme="majorBidi"/>
                <w:sz w:val="20"/>
                <w:szCs w:val="18"/>
              </w:rPr>
            </w:pPr>
            <w:r w:rsidRPr="006111E3">
              <w:rPr>
                <w:rFonts w:cstheme="majorBidi"/>
                <w:sz w:val="20"/>
                <w:szCs w:val="18"/>
              </w:rPr>
              <w:t>20.70</w:t>
            </w:r>
          </w:p>
        </w:tc>
        <w:tc>
          <w:tcPr>
            <w:tcW w:w="1134" w:type="dxa"/>
            <w:hideMark/>
          </w:tcPr>
          <w:p w14:paraId="69D7256B" w14:textId="77777777" w:rsidR="00803284" w:rsidRPr="006111E3" w:rsidRDefault="00803284" w:rsidP="000C428A">
            <w:pPr>
              <w:rPr>
                <w:rFonts w:cstheme="majorBidi"/>
                <w:sz w:val="20"/>
                <w:szCs w:val="18"/>
              </w:rPr>
            </w:pPr>
            <w:r w:rsidRPr="006111E3">
              <w:rPr>
                <w:rFonts w:cstheme="majorBidi"/>
                <w:sz w:val="20"/>
                <w:szCs w:val="18"/>
              </w:rPr>
              <w:t>20.39</w:t>
            </w:r>
          </w:p>
        </w:tc>
        <w:tc>
          <w:tcPr>
            <w:tcW w:w="772" w:type="dxa"/>
            <w:hideMark/>
          </w:tcPr>
          <w:p w14:paraId="7DC37AD2" w14:textId="77777777" w:rsidR="00803284" w:rsidRPr="006111E3" w:rsidRDefault="00803284" w:rsidP="000C428A">
            <w:pPr>
              <w:rPr>
                <w:rFonts w:cstheme="majorBidi"/>
                <w:sz w:val="20"/>
                <w:szCs w:val="18"/>
              </w:rPr>
            </w:pPr>
            <w:r w:rsidRPr="006111E3">
              <w:rPr>
                <w:rFonts w:cstheme="majorBidi"/>
                <w:sz w:val="20"/>
                <w:szCs w:val="18"/>
              </w:rPr>
              <w:t>27.37</w:t>
            </w:r>
          </w:p>
        </w:tc>
        <w:tc>
          <w:tcPr>
            <w:tcW w:w="1061" w:type="dxa"/>
            <w:hideMark/>
          </w:tcPr>
          <w:p w14:paraId="4F4BBB48" w14:textId="77777777" w:rsidR="00803284" w:rsidRPr="006111E3" w:rsidRDefault="00803284" w:rsidP="000C428A">
            <w:pPr>
              <w:rPr>
                <w:rFonts w:cstheme="majorBidi"/>
                <w:sz w:val="20"/>
                <w:szCs w:val="18"/>
              </w:rPr>
            </w:pPr>
            <w:r w:rsidRPr="006111E3">
              <w:rPr>
                <w:rFonts w:cstheme="majorBidi"/>
                <w:sz w:val="20"/>
                <w:szCs w:val="18"/>
              </w:rPr>
              <w:t>24.72</w:t>
            </w:r>
          </w:p>
        </w:tc>
        <w:tc>
          <w:tcPr>
            <w:tcW w:w="1412" w:type="dxa"/>
            <w:hideMark/>
          </w:tcPr>
          <w:p w14:paraId="275C8FB3" w14:textId="77777777" w:rsidR="00803284" w:rsidRPr="006111E3" w:rsidRDefault="00803284" w:rsidP="000C428A">
            <w:pPr>
              <w:rPr>
                <w:rFonts w:cstheme="majorBidi"/>
                <w:sz w:val="20"/>
                <w:szCs w:val="18"/>
              </w:rPr>
            </w:pPr>
            <w:r w:rsidRPr="006111E3">
              <w:rPr>
                <w:rFonts w:cstheme="majorBidi"/>
                <w:sz w:val="20"/>
                <w:szCs w:val="18"/>
              </w:rPr>
              <w:t>23.05</w:t>
            </w:r>
          </w:p>
        </w:tc>
      </w:tr>
    </w:tbl>
    <w:p w14:paraId="27DC1157" w14:textId="3CACEA9C" w:rsidR="00803284" w:rsidRPr="00803284" w:rsidRDefault="00803284" w:rsidP="006C41F3">
      <w:pPr>
        <w:pStyle w:val="Caption"/>
        <w:jc w:val="center"/>
        <w:rPr>
          <w:i w:val="0"/>
          <w:iCs w:val="0"/>
          <w:color w:val="auto"/>
          <w:sz w:val="20"/>
          <w:szCs w:val="20"/>
        </w:rPr>
      </w:pPr>
      <w:bookmarkStart w:id="85" w:name="_Toc143267410"/>
      <w:r w:rsidRPr="00803284">
        <w:rPr>
          <w:i w:val="0"/>
          <w:iCs w:val="0"/>
          <w:color w:val="auto"/>
          <w:sz w:val="20"/>
          <w:szCs w:val="20"/>
        </w:rPr>
        <w:t xml:space="preserve">Table 4. </w:t>
      </w:r>
      <w:r w:rsidRPr="00803284">
        <w:rPr>
          <w:i w:val="0"/>
          <w:iCs w:val="0"/>
          <w:color w:val="auto"/>
          <w:sz w:val="20"/>
          <w:szCs w:val="20"/>
        </w:rPr>
        <w:fldChar w:fldCharType="begin"/>
      </w:r>
      <w:r w:rsidRPr="00803284">
        <w:rPr>
          <w:i w:val="0"/>
          <w:iCs w:val="0"/>
          <w:color w:val="auto"/>
          <w:sz w:val="20"/>
          <w:szCs w:val="20"/>
        </w:rPr>
        <w:instrText xml:space="preserve"> SEQ Table_4. \* ARABIC </w:instrText>
      </w:r>
      <w:r w:rsidRPr="00803284">
        <w:rPr>
          <w:i w:val="0"/>
          <w:iCs w:val="0"/>
          <w:color w:val="auto"/>
          <w:sz w:val="20"/>
          <w:szCs w:val="20"/>
        </w:rPr>
        <w:fldChar w:fldCharType="separate"/>
      </w:r>
      <w:r w:rsidR="00AA6CFC">
        <w:rPr>
          <w:i w:val="0"/>
          <w:iCs w:val="0"/>
          <w:noProof/>
          <w:color w:val="auto"/>
          <w:sz w:val="20"/>
          <w:szCs w:val="20"/>
        </w:rPr>
        <w:t>3</w:t>
      </w:r>
      <w:r w:rsidRPr="00803284">
        <w:rPr>
          <w:i w:val="0"/>
          <w:iCs w:val="0"/>
          <w:color w:val="auto"/>
          <w:sz w:val="20"/>
          <w:szCs w:val="20"/>
        </w:rPr>
        <w:fldChar w:fldCharType="end"/>
      </w:r>
      <w:r w:rsidRPr="00803284">
        <w:rPr>
          <w:i w:val="0"/>
          <w:iCs w:val="0"/>
          <w:color w:val="auto"/>
          <w:sz w:val="20"/>
          <w:szCs w:val="20"/>
        </w:rPr>
        <w:t>: Sentiment Analysis, Public</w:t>
      </w:r>
      <w:bookmarkEnd w:id="85"/>
    </w:p>
    <w:p w14:paraId="67C60A59" w14:textId="00440354" w:rsidR="00803284" w:rsidRDefault="004A0E15" w:rsidP="006C41F3">
      <w:pPr>
        <w:tabs>
          <w:tab w:val="left" w:pos="5472"/>
        </w:tabs>
        <w:ind w:right="142"/>
        <w:jc w:val="both"/>
      </w:pPr>
      <w:r>
        <w:lastRenderedPageBreak/>
        <w:t xml:space="preserve">          </w:t>
      </w:r>
      <w:r w:rsidR="00B334A9" w:rsidRPr="000E2DE3">
        <w:t xml:space="preserve">In Table </w:t>
      </w:r>
      <w:r w:rsidR="00B334A9">
        <w:t>4.1, 4.2, and 4.3</w:t>
      </w:r>
      <w:r w:rsidR="00B334A9" w:rsidRPr="000E2DE3">
        <w:t xml:space="preserve">, </w:t>
      </w:r>
      <w:r w:rsidR="00B334A9">
        <w:t>we</w:t>
      </w:r>
      <w:r w:rsidR="00B334A9" w:rsidRPr="000E2DE3">
        <w:t xml:space="preserv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w:t>
      </w:r>
      <w:r w:rsidR="00B334A9">
        <w:t>It</w:t>
      </w:r>
      <w:r w:rsidR="00B334A9" w:rsidRPr="000E2DE3">
        <w:t xml:space="preserve"> underscores the significance of the data obtained from the other two groups, providing valuable insights into their perspectives</w:t>
      </w:r>
      <w:r w:rsidR="00C21ED3">
        <w:t>.</w:t>
      </w:r>
    </w:p>
    <w:tbl>
      <w:tblPr>
        <w:tblStyle w:val="TableGrid"/>
        <w:tblW w:w="8222" w:type="dxa"/>
        <w:tblInd w:w="-5" w:type="dxa"/>
        <w:tblLook w:val="04A0" w:firstRow="1" w:lastRow="0" w:firstColumn="1" w:lastColumn="0" w:noHBand="0" w:noVBand="1"/>
      </w:tblPr>
      <w:tblGrid>
        <w:gridCol w:w="8222"/>
      </w:tblGrid>
      <w:tr w:rsidR="00C21ED3" w14:paraId="783F2E80" w14:textId="77777777" w:rsidTr="000C428A">
        <w:tc>
          <w:tcPr>
            <w:tcW w:w="8222" w:type="dxa"/>
          </w:tcPr>
          <w:p w14:paraId="4ED5B9A1" w14:textId="1C072D1B" w:rsidR="00C21ED3" w:rsidRDefault="00C21ED3" w:rsidP="006C41F3">
            <w:pPr>
              <w:tabs>
                <w:tab w:val="left" w:pos="5472"/>
              </w:tabs>
              <w:ind w:right="-425"/>
              <w:jc w:val="center"/>
            </w:pPr>
            <w:r w:rsidRPr="00853D2D">
              <w:rPr>
                <w:sz w:val="20"/>
                <w:szCs w:val="18"/>
              </w:rPr>
              <w:t>Tweets Related to Keywords</w:t>
            </w:r>
          </w:p>
        </w:tc>
      </w:tr>
      <w:tr w:rsidR="00C21ED3" w14:paraId="27D00A81" w14:textId="77777777" w:rsidTr="000C428A">
        <w:tc>
          <w:tcPr>
            <w:tcW w:w="8222" w:type="dxa"/>
          </w:tcPr>
          <w:p w14:paraId="225EBEF2" w14:textId="10CBFD36" w:rsidR="00C21ED3" w:rsidRPr="00853D2D" w:rsidRDefault="00C21ED3" w:rsidP="006C41F3">
            <w:pPr>
              <w:jc w:val="both"/>
              <w:rPr>
                <w:sz w:val="20"/>
                <w:szCs w:val="18"/>
              </w:rPr>
            </w:pPr>
            <w:r w:rsidRPr="00853D2D">
              <w:rPr>
                <w:sz w:val="20"/>
                <w:szCs w:val="18"/>
              </w:rPr>
              <w:t>jobs allocated women educational sector today announced ministry education jobs teachers administrative staff male female states herat farah ghor badghis nangarhar laghman kunar nuristan</w:t>
            </w:r>
          </w:p>
        </w:tc>
      </w:tr>
      <w:tr w:rsidR="00C21ED3" w14:paraId="02FEA866" w14:textId="77777777" w:rsidTr="000C428A">
        <w:tc>
          <w:tcPr>
            <w:tcW w:w="8222" w:type="dxa"/>
          </w:tcPr>
          <w:p w14:paraId="77368E51" w14:textId="7317FA4A" w:rsidR="00C21ED3" w:rsidRPr="00853D2D" w:rsidRDefault="00C21ED3" w:rsidP="006C41F3">
            <w:pPr>
              <w:jc w:val="both"/>
              <w:rPr>
                <w:sz w:val="20"/>
                <w:szCs w:val="18"/>
              </w:rPr>
            </w:pPr>
            <w:r w:rsidRPr="00853D2D">
              <w:rPr>
                <w:sz w:val="20"/>
                <w:szCs w:val="18"/>
              </w:rPr>
              <w:t>many years uzbekistan hijab allowed women educational institutions</w:t>
            </w:r>
          </w:p>
        </w:tc>
      </w:tr>
      <w:tr w:rsidR="00C21ED3" w14:paraId="20BA74E9" w14:textId="77777777" w:rsidTr="000C428A">
        <w:tc>
          <w:tcPr>
            <w:tcW w:w="8222" w:type="dxa"/>
          </w:tcPr>
          <w:p w14:paraId="47E1139E" w14:textId="79E9DEAB" w:rsidR="00C21ED3" w:rsidRPr="00853D2D" w:rsidRDefault="00C21ED3" w:rsidP="006C41F3">
            <w:pPr>
              <w:jc w:val="both"/>
              <w:rPr>
                <w:sz w:val="20"/>
                <w:szCs w:val="18"/>
              </w:rPr>
            </w:pPr>
            <w:r w:rsidRPr="00853D2D">
              <w:rPr>
                <w:sz w:val="20"/>
                <w:szCs w:val="18"/>
              </w:rPr>
              <w:t>public private universities throughout country open men women education process extended percent remaining parts country thousands women education higher education public health id passport offices airports police media</w:t>
            </w:r>
          </w:p>
        </w:tc>
      </w:tr>
    </w:tbl>
    <w:p w14:paraId="079888CB" w14:textId="3284E466" w:rsidR="00C21ED3" w:rsidRDefault="00C21ED3" w:rsidP="006C41F3">
      <w:pPr>
        <w:pStyle w:val="Caption"/>
        <w:jc w:val="center"/>
        <w:rPr>
          <w:i w:val="0"/>
          <w:iCs w:val="0"/>
          <w:color w:val="auto"/>
          <w:sz w:val="20"/>
          <w:szCs w:val="20"/>
        </w:rPr>
      </w:pPr>
      <w:bookmarkStart w:id="86" w:name="_Toc143267411"/>
      <w:r w:rsidRPr="00C21ED3">
        <w:rPr>
          <w:i w:val="0"/>
          <w:iCs w:val="0"/>
          <w:color w:val="auto"/>
          <w:sz w:val="20"/>
          <w:szCs w:val="20"/>
        </w:rPr>
        <w:t xml:space="preserve">Table 4. </w:t>
      </w:r>
      <w:r w:rsidRPr="00C21ED3">
        <w:rPr>
          <w:i w:val="0"/>
          <w:iCs w:val="0"/>
          <w:color w:val="auto"/>
          <w:sz w:val="20"/>
          <w:szCs w:val="20"/>
        </w:rPr>
        <w:fldChar w:fldCharType="begin"/>
      </w:r>
      <w:r w:rsidRPr="00C21ED3">
        <w:rPr>
          <w:i w:val="0"/>
          <w:iCs w:val="0"/>
          <w:color w:val="auto"/>
          <w:sz w:val="20"/>
          <w:szCs w:val="20"/>
        </w:rPr>
        <w:instrText xml:space="preserve"> SEQ Table_4. \* ARABIC </w:instrText>
      </w:r>
      <w:r w:rsidRPr="00C21ED3">
        <w:rPr>
          <w:i w:val="0"/>
          <w:iCs w:val="0"/>
          <w:color w:val="auto"/>
          <w:sz w:val="20"/>
          <w:szCs w:val="20"/>
        </w:rPr>
        <w:fldChar w:fldCharType="separate"/>
      </w:r>
      <w:r w:rsidR="00AA6CFC">
        <w:rPr>
          <w:i w:val="0"/>
          <w:iCs w:val="0"/>
          <w:noProof/>
          <w:color w:val="auto"/>
          <w:sz w:val="20"/>
          <w:szCs w:val="20"/>
        </w:rPr>
        <w:t>4</w:t>
      </w:r>
      <w:r w:rsidRPr="00C21ED3">
        <w:rPr>
          <w:i w:val="0"/>
          <w:iCs w:val="0"/>
          <w:color w:val="auto"/>
          <w:sz w:val="20"/>
          <w:szCs w:val="20"/>
        </w:rPr>
        <w:fldChar w:fldCharType="end"/>
      </w:r>
      <w:r w:rsidRPr="00C21ED3">
        <w:rPr>
          <w:i w:val="0"/>
          <w:iCs w:val="0"/>
          <w:color w:val="auto"/>
          <w:sz w:val="20"/>
          <w:szCs w:val="20"/>
        </w:rPr>
        <w:t>: Tweets Related to Five Keywords</w:t>
      </w:r>
      <w:bookmarkEnd w:id="86"/>
    </w:p>
    <w:p w14:paraId="5A18CABC" w14:textId="77777777" w:rsidR="00DE60D1" w:rsidRDefault="00DE60D1" w:rsidP="00586263">
      <w:pPr>
        <w:ind w:firstLine="567"/>
        <w:jc w:val="both"/>
      </w:pPr>
      <w:r w:rsidRPr="00B6104C">
        <w:t xml:space="preserve">To delve deeper into women's education, </w:t>
      </w:r>
      <w:r>
        <w:t>I</w:t>
      </w:r>
      <w:r w:rsidRPr="00B6104C">
        <w:t xml:space="preserve"> refined </w:t>
      </w:r>
      <w:r>
        <w:t>the</w:t>
      </w:r>
      <w:r w:rsidRPr="00B6104C">
        <w:t xml:space="preserve"> data analysis and concentrated solely on this keyword. As </w:t>
      </w:r>
      <w:r>
        <w:t xml:space="preserve">I </w:t>
      </w:r>
      <w:r w:rsidRPr="00B6104C">
        <w:t xml:space="preserve">sifted through the data, </w:t>
      </w:r>
      <w:r>
        <w:t>I can</w:t>
      </w:r>
      <w:r w:rsidRPr="00B6104C">
        <w:t xml:space="preserve"> observed several intriguing patterns that began to emerge. </w:t>
      </w:r>
      <w:r>
        <w:t>The</w:t>
      </w:r>
      <w:r w:rsidRPr="00B6104C">
        <w:t xml:space="preserve"> initial focus was on the Taliban group, as their position on women's education holds particular significance. Regrettably, </w:t>
      </w:r>
      <w:r>
        <w:t>I</w:t>
      </w:r>
      <w:r w:rsidRPr="00B6104C">
        <w:t xml:space="preserve"> encountered a limitation in our analysis due to the unavailability of sentiment distribution data for the Taliban in our dataset. This absence of information presents a challenge to comprehending the Taliban's specific stance on women's education. </w:t>
      </w:r>
    </w:p>
    <w:p w14:paraId="116024D2" w14:textId="075CC3F4" w:rsidR="005F6107" w:rsidRPr="005F6107" w:rsidRDefault="00080D01" w:rsidP="00586263">
      <w:pPr>
        <w:ind w:firstLine="567"/>
        <w:jc w:val="both"/>
        <w:sectPr w:rsidR="005F6107" w:rsidRPr="005F6107" w:rsidSect="00394393">
          <w:pgSz w:w="12191" w:h="16840"/>
          <w:pgMar w:top="1701" w:right="1701" w:bottom="1701" w:left="2268" w:header="709" w:footer="709" w:gutter="0"/>
          <w:cols w:space="708"/>
          <w:docGrid w:linePitch="360"/>
        </w:sectPr>
      </w:pPr>
      <w:r w:rsidRPr="00B6104C">
        <w:t xml:space="preserve">There are a couple of potential explanations for this gap. The Taliban may refrain from participating in discussions or posting tweets on women's education. Alternatively, their stance on women's education might need to be adequately represented within the dataset </w:t>
      </w:r>
      <w:r>
        <w:t>I am</w:t>
      </w:r>
      <w:r w:rsidRPr="00B6104C">
        <w:t xml:space="preserve"> working with. To gain further insight, I recommend referring to Table </w:t>
      </w:r>
      <w:r>
        <w:t>4.2</w:t>
      </w:r>
      <w:r w:rsidRPr="00B6104C">
        <w:t xml:space="preserve">, which contains the most relevant education-related tweets within the Taliban dataset. By examining these specific tweets, </w:t>
      </w:r>
      <w:r>
        <w:t>I</w:t>
      </w:r>
      <w:r w:rsidRPr="00B6104C">
        <w:t xml:space="preserve"> can glean some valuable information and potentially shed light on the Taliban</w:t>
      </w:r>
      <w:r>
        <w:t>’</w:t>
      </w:r>
      <w:r w:rsidRPr="00B6104C">
        <w:t xml:space="preserve">s position on women's education. This targeted analysis could provide a more nuanced understanding of their views and intentions regarding this crucial aspect of education. Understanding the </w:t>
      </w:r>
      <w:r w:rsidRPr="00B6104C">
        <w:lastRenderedPageBreak/>
        <w:t>Taliban</w:t>
      </w:r>
      <w:r>
        <w:t>’</w:t>
      </w:r>
      <w:r w:rsidRPr="00B6104C">
        <w:t>s stance on women</w:t>
      </w:r>
      <w:r>
        <w:t>’</w:t>
      </w:r>
      <w:r w:rsidRPr="00B6104C">
        <w:t>s education is paramount, as it directly impacts the lives and opportunities available to women in regions under their contro</w:t>
      </w:r>
      <w:r w:rsidR="00A365B8">
        <w:t>l.</w:t>
      </w:r>
    </w:p>
    <w:p w14:paraId="4844C21F" w14:textId="6A3B856E" w:rsidR="00EA3F76" w:rsidRDefault="00B6104C" w:rsidP="00586263">
      <w:pPr>
        <w:ind w:firstLine="567"/>
        <w:jc w:val="both"/>
      </w:pPr>
      <w:r w:rsidRPr="00B6104C">
        <w:t xml:space="preserve">To delve deeper into women's education, </w:t>
      </w:r>
      <w:r w:rsidR="00582A7E">
        <w:t>I</w:t>
      </w:r>
      <w:r w:rsidRPr="00B6104C">
        <w:t xml:space="preserve"> refined </w:t>
      </w:r>
      <w:r w:rsidR="00582A7E">
        <w:t>the</w:t>
      </w:r>
      <w:r w:rsidRPr="00B6104C">
        <w:t xml:space="preserve"> data analysis and concentrated solely on this keyword. As </w:t>
      </w:r>
      <w:r w:rsidR="00582A7E">
        <w:t xml:space="preserve">I </w:t>
      </w:r>
      <w:r w:rsidRPr="00B6104C">
        <w:t xml:space="preserve">sifted through the data, </w:t>
      </w:r>
      <w:r w:rsidR="00582A7E">
        <w:t>I</w:t>
      </w:r>
      <w:r w:rsidRPr="00B6104C">
        <w:t xml:space="preserve"> observed several intriguing patterns. </w:t>
      </w:r>
      <w:r w:rsidR="00582A7E">
        <w:t>The</w:t>
      </w:r>
      <w:r w:rsidRPr="00B6104C">
        <w:t xml:space="preserve"> initial focus was on the Taliban group, as their position on women's education holds particular significance. Regrettably, </w:t>
      </w:r>
      <w:r w:rsidR="00024EE8">
        <w:t>I</w:t>
      </w:r>
      <w:r w:rsidRPr="00B6104C">
        <w:t xml:space="preserve"> encountered a limitation in our analysis due to the unavailability of sentiment distribution data for the Taliban in our dataset. This absence of information presents a challenge to comprehending the Taliban's specific stance on women's education. </w:t>
      </w:r>
    </w:p>
    <w:p w14:paraId="59C4610C" w14:textId="1C29F559" w:rsidR="00A85C1B" w:rsidRPr="00A85C1B" w:rsidRDefault="00B6104C" w:rsidP="00586263">
      <w:pPr>
        <w:ind w:firstLine="567"/>
        <w:jc w:val="both"/>
        <w:sectPr w:rsidR="00A85C1B" w:rsidRPr="00A85C1B" w:rsidSect="00D65F2A">
          <w:type w:val="continuous"/>
          <w:pgSz w:w="12191" w:h="16840"/>
          <w:pgMar w:top="1701" w:right="1701" w:bottom="1701" w:left="2268" w:header="709" w:footer="709" w:gutter="0"/>
          <w:cols w:space="708"/>
          <w:docGrid w:linePitch="360"/>
        </w:sectPr>
      </w:pPr>
      <w:r w:rsidRPr="00B6104C">
        <w:t xml:space="preserve">There are a couple of potential explanations for this gap. The Taliban may refrain from participating in discussions or posting tweets on women's education. Alternatively, their stance on women's education might need to be adequately represented within the dataset </w:t>
      </w:r>
      <w:r w:rsidR="00024EE8">
        <w:t>I am</w:t>
      </w:r>
      <w:r w:rsidRPr="00B6104C">
        <w:t xml:space="preserve"> working with. To gain further insight, I recommend referring to Table </w:t>
      </w:r>
      <w:r w:rsidR="00966972">
        <w:t>4.2</w:t>
      </w:r>
      <w:r w:rsidRPr="00B6104C">
        <w:t xml:space="preserve">, which contains the most relevant education-related tweets within the Taliban dataset. By examining these specific tweets, </w:t>
      </w:r>
      <w:r w:rsidR="00024EE8">
        <w:t>I</w:t>
      </w:r>
      <w:r w:rsidRPr="00B6104C">
        <w:t xml:space="preserve"> can glean some valuable information and potentially shed light on the Taliban</w:t>
      </w:r>
      <w:r w:rsidR="00D71F34">
        <w:t>’</w:t>
      </w:r>
      <w:r w:rsidRPr="00B6104C">
        <w:t>s position on women's education. This targeted analysis could provide a more nuanced understanding of their views and intentions regarding this crucial aspect of education. Understanding the Taliban</w:t>
      </w:r>
      <w:r w:rsidR="00D71F34">
        <w:t>’</w:t>
      </w:r>
      <w:r w:rsidRPr="00B6104C">
        <w:t>s stance on women</w:t>
      </w:r>
      <w:r w:rsidR="0064188F">
        <w:t>’</w:t>
      </w:r>
      <w:r w:rsidRPr="00B6104C">
        <w:t>s education is paramount, as it directly impacts the lives and opportunities available to women in regions under their control.</w:t>
      </w:r>
    </w:p>
    <w:p w14:paraId="37CEBE1D" w14:textId="3827ADDE" w:rsidR="00A85C1B" w:rsidRPr="00A85C1B" w:rsidRDefault="00006CA9" w:rsidP="006C41F3">
      <w:pPr>
        <w:spacing w:line="276" w:lineRule="auto"/>
        <w:jc w:val="right"/>
      </w:pPr>
      <w:r>
        <w:rPr>
          <w:noProof/>
        </w:rPr>
        <w:lastRenderedPageBreak/>
        <w:drawing>
          <wp:inline distT="0" distB="0" distL="0" distR="0" wp14:anchorId="5830E409" wp14:editId="3E5E531F">
            <wp:extent cx="5190704" cy="2754630"/>
            <wp:effectExtent l="0" t="0" r="0" b="7620"/>
            <wp:docPr id="2017386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755" cy="2785437"/>
                    </a:xfrm>
                    <a:prstGeom prst="rect">
                      <a:avLst/>
                    </a:prstGeom>
                    <a:noFill/>
                  </pic:spPr>
                </pic:pic>
              </a:graphicData>
            </a:graphic>
          </wp:inline>
        </w:drawing>
      </w:r>
    </w:p>
    <w:p w14:paraId="578C29A5" w14:textId="67DBCCDB" w:rsidR="002C52A7" w:rsidRPr="007509F9" w:rsidRDefault="00AE1071" w:rsidP="006C41F3">
      <w:pPr>
        <w:pStyle w:val="Caption"/>
        <w:jc w:val="center"/>
        <w:rPr>
          <w:i w:val="0"/>
          <w:iCs w:val="0"/>
          <w:color w:val="auto"/>
          <w:sz w:val="22"/>
          <w:szCs w:val="22"/>
        </w:rPr>
      </w:pPr>
      <w:bookmarkStart w:id="87" w:name="_Toc143267478"/>
      <w:r w:rsidRPr="007509F9">
        <w:rPr>
          <w:i w:val="0"/>
          <w:iCs w:val="0"/>
          <w:color w:val="auto"/>
          <w:sz w:val="20"/>
          <w:szCs w:val="20"/>
        </w:rPr>
        <w:t xml:space="preserve">Figure 4. </w:t>
      </w:r>
      <w:r w:rsidRPr="007509F9">
        <w:rPr>
          <w:i w:val="0"/>
          <w:iCs w:val="0"/>
          <w:color w:val="auto"/>
          <w:sz w:val="20"/>
          <w:szCs w:val="20"/>
        </w:rPr>
        <w:fldChar w:fldCharType="begin"/>
      </w:r>
      <w:r w:rsidRPr="007509F9">
        <w:rPr>
          <w:i w:val="0"/>
          <w:iCs w:val="0"/>
          <w:color w:val="auto"/>
          <w:sz w:val="20"/>
          <w:szCs w:val="20"/>
        </w:rPr>
        <w:instrText xml:space="preserve"> SEQ Figure_4. \* ARABIC </w:instrText>
      </w:r>
      <w:r w:rsidRPr="007509F9">
        <w:rPr>
          <w:i w:val="0"/>
          <w:iCs w:val="0"/>
          <w:color w:val="auto"/>
          <w:sz w:val="20"/>
          <w:szCs w:val="20"/>
        </w:rPr>
        <w:fldChar w:fldCharType="separate"/>
      </w:r>
      <w:r w:rsidR="00AA6CFC">
        <w:rPr>
          <w:i w:val="0"/>
          <w:iCs w:val="0"/>
          <w:noProof/>
          <w:color w:val="auto"/>
          <w:sz w:val="20"/>
          <w:szCs w:val="20"/>
        </w:rPr>
        <w:t>4</w:t>
      </w:r>
      <w:r w:rsidRPr="007509F9">
        <w:rPr>
          <w:i w:val="0"/>
          <w:iCs w:val="0"/>
          <w:color w:val="auto"/>
          <w:sz w:val="20"/>
          <w:szCs w:val="20"/>
        </w:rPr>
        <w:fldChar w:fldCharType="end"/>
      </w:r>
      <w:r w:rsidRPr="007509F9">
        <w:rPr>
          <w:i w:val="0"/>
          <w:iCs w:val="0"/>
          <w:color w:val="auto"/>
          <w:sz w:val="20"/>
          <w:szCs w:val="20"/>
        </w:rPr>
        <w:t>: Calculate</w:t>
      </w:r>
      <w:r w:rsidR="00B9568A">
        <w:rPr>
          <w:i w:val="0"/>
          <w:iCs w:val="0"/>
          <w:color w:val="auto"/>
          <w:sz w:val="20"/>
          <w:szCs w:val="20"/>
        </w:rPr>
        <w:t>d</w:t>
      </w:r>
      <w:r w:rsidRPr="007509F9">
        <w:rPr>
          <w:i w:val="0"/>
          <w:iCs w:val="0"/>
          <w:color w:val="auto"/>
          <w:sz w:val="20"/>
          <w:szCs w:val="20"/>
        </w:rPr>
        <w:t xml:space="preserve"> Percentage of ‘Women Education’</w:t>
      </w:r>
      <w:bookmarkEnd w:id="87"/>
    </w:p>
    <w:p w14:paraId="1842FB6C" w14:textId="5687CC98" w:rsidR="00CC47AA" w:rsidRDefault="00477A7F" w:rsidP="000C428A">
      <w:pPr>
        <w:jc w:val="both"/>
      </w:pPr>
      <w:r w:rsidRPr="00477A7F">
        <w:t>Considering the sentiment distribution among people, it is evident that a significant proportion of tweets, 33.94</w:t>
      </w:r>
      <w:r w:rsidR="00B9568A">
        <w:t xml:space="preserve"> percent</w:t>
      </w:r>
      <w:r w:rsidRPr="00477A7F">
        <w:t xml:space="preserve">, express a neutral sentiment. </w:t>
      </w:r>
      <w:r w:rsidR="00B9568A">
        <w:t>This</w:t>
      </w:r>
      <w:r w:rsidRPr="00477A7F">
        <w:t xml:space="preserve"> suggests diverse opinions and perspectives among the general public regarding women’s education. On the positive side, 44.9</w:t>
      </w:r>
      <w:r w:rsidR="00B9568A">
        <w:t>5 percent</w:t>
      </w:r>
      <w:r w:rsidRPr="00477A7F">
        <w:t xml:space="preserve"> </w:t>
      </w:r>
      <w:r w:rsidR="00B37208">
        <w:t>support</w:t>
      </w:r>
      <w:r w:rsidRPr="00477A7F">
        <w:t xml:space="preserve"> women’s education, indicating a widespread belief in empowering women through educational opportunities. Conversely, 21.1</w:t>
      </w:r>
      <w:r w:rsidR="00C8421F">
        <w:t xml:space="preserve"> percent</w:t>
      </w:r>
      <w:r w:rsidRPr="00477A7F">
        <w:t xml:space="preserve"> of the tweets are negative, highlighting concerns or reservations people may have regarding various aspects of women’s education.</w:t>
      </w:r>
    </w:p>
    <w:p w14:paraId="472CD959" w14:textId="7634FAD2" w:rsidR="00477A7F" w:rsidRDefault="00477A7F" w:rsidP="00586263">
      <w:pPr>
        <w:ind w:firstLine="567"/>
        <w:jc w:val="both"/>
      </w:pPr>
      <w:r w:rsidRPr="00477A7F">
        <w:t>Based on the analysis of the sentiment distribution on the specific keyword "</w:t>
      </w:r>
      <w:r w:rsidR="00C8421F">
        <w:t>w</w:t>
      </w:r>
      <w:r w:rsidRPr="00477A7F">
        <w:t xml:space="preserve">omen </w:t>
      </w:r>
      <w:r w:rsidR="00C8421F">
        <w:t>e</w:t>
      </w:r>
      <w:r w:rsidRPr="00477A7F">
        <w:t>ducation"</w:t>
      </w:r>
      <w:r w:rsidR="00C8421F">
        <w:t>,</w:t>
      </w:r>
      <w:r w:rsidRPr="00477A7F">
        <w:t xml:space="preserve"> activists show a mixed sentiment with a notable emphasis on support and advocacy. However, the lack of available data on the Taliban group limits our understanding of their stance. The </w:t>
      </w:r>
      <w:r w:rsidR="00C8421F">
        <w:t>p</w:t>
      </w:r>
      <w:r w:rsidR="00147D14">
        <w:t>ublic</w:t>
      </w:r>
      <w:r w:rsidRPr="00477A7F">
        <w:t>’s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4F329DC6" w14:textId="7388758A" w:rsidR="00477A7F" w:rsidRPr="00415AA9" w:rsidRDefault="00904303" w:rsidP="006C41F3">
      <w:pPr>
        <w:spacing w:line="276" w:lineRule="auto"/>
      </w:pPr>
      <w:r>
        <w:rPr>
          <w:noProof/>
        </w:rPr>
        <w:lastRenderedPageBreak/>
        <w:drawing>
          <wp:inline distT="0" distB="0" distL="0" distR="0" wp14:anchorId="34B19B08" wp14:editId="1D9ADA5E">
            <wp:extent cx="5264150" cy="2846542"/>
            <wp:effectExtent l="0" t="0" r="0" b="0"/>
            <wp:docPr id="18351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8930" cy="2865349"/>
                    </a:xfrm>
                    <a:prstGeom prst="rect">
                      <a:avLst/>
                    </a:prstGeom>
                    <a:noFill/>
                  </pic:spPr>
                </pic:pic>
              </a:graphicData>
            </a:graphic>
          </wp:inline>
        </w:drawing>
      </w:r>
    </w:p>
    <w:p w14:paraId="2E485FF6" w14:textId="4AD21153" w:rsidR="00415AA9" w:rsidRPr="007509F9" w:rsidRDefault="00966972" w:rsidP="006C41F3">
      <w:pPr>
        <w:pStyle w:val="Caption"/>
        <w:jc w:val="center"/>
        <w:rPr>
          <w:i w:val="0"/>
          <w:iCs w:val="0"/>
          <w:color w:val="000000" w:themeColor="text1"/>
          <w:sz w:val="22"/>
          <w:szCs w:val="22"/>
        </w:rPr>
      </w:pPr>
      <w:bookmarkStart w:id="88" w:name="_Toc143267479"/>
      <w:r w:rsidRPr="007509F9">
        <w:rPr>
          <w:i w:val="0"/>
          <w:iCs w:val="0"/>
          <w:color w:val="000000" w:themeColor="text1"/>
          <w:sz w:val="20"/>
          <w:szCs w:val="20"/>
        </w:rPr>
        <w:t xml:space="preserve">Figure 4. </w:t>
      </w:r>
      <w:r w:rsidRPr="007509F9">
        <w:rPr>
          <w:i w:val="0"/>
          <w:iCs w:val="0"/>
          <w:color w:val="000000" w:themeColor="text1"/>
          <w:sz w:val="20"/>
          <w:szCs w:val="20"/>
        </w:rPr>
        <w:fldChar w:fldCharType="begin"/>
      </w:r>
      <w:r w:rsidRPr="007509F9">
        <w:rPr>
          <w:i w:val="0"/>
          <w:iCs w:val="0"/>
          <w:color w:val="000000" w:themeColor="text1"/>
          <w:sz w:val="20"/>
          <w:szCs w:val="20"/>
        </w:rPr>
        <w:instrText xml:space="preserve"> SEQ Figure_4. \* ARABIC </w:instrText>
      </w:r>
      <w:r w:rsidRPr="007509F9">
        <w:rPr>
          <w:i w:val="0"/>
          <w:iCs w:val="0"/>
          <w:color w:val="000000" w:themeColor="text1"/>
          <w:sz w:val="20"/>
          <w:szCs w:val="20"/>
        </w:rPr>
        <w:fldChar w:fldCharType="separate"/>
      </w:r>
      <w:r w:rsidR="00AA6CFC">
        <w:rPr>
          <w:i w:val="0"/>
          <w:iCs w:val="0"/>
          <w:noProof/>
          <w:color w:val="000000" w:themeColor="text1"/>
          <w:sz w:val="20"/>
          <w:szCs w:val="20"/>
        </w:rPr>
        <w:t>5</w:t>
      </w:r>
      <w:r w:rsidRPr="007509F9">
        <w:rPr>
          <w:i w:val="0"/>
          <w:iCs w:val="0"/>
          <w:color w:val="000000" w:themeColor="text1"/>
          <w:sz w:val="20"/>
          <w:szCs w:val="20"/>
        </w:rPr>
        <w:fldChar w:fldCharType="end"/>
      </w:r>
      <w:r w:rsidRPr="007509F9">
        <w:rPr>
          <w:i w:val="0"/>
          <w:iCs w:val="0"/>
          <w:color w:val="000000" w:themeColor="text1"/>
          <w:sz w:val="20"/>
          <w:szCs w:val="20"/>
        </w:rPr>
        <w:t>: Total Percentage of ‘Women Education’</w:t>
      </w:r>
      <w:bookmarkEnd w:id="88"/>
    </w:p>
    <w:p w14:paraId="7C3E8BFE" w14:textId="7FC974ED" w:rsidR="00C62235" w:rsidRDefault="00DF5508" w:rsidP="000C428A">
      <w:pPr>
        <w:jc w:val="both"/>
      </w:pPr>
      <w:r w:rsidRPr="00DF5508">
        <w:t>The analysis reveals that the keyword "</w:t>
      </w:r>
      <w:r w:rsidR="00C8421F">
        <w:t>w</w:t>
      </w:r>
      <w:r w:rsidRPr="00DF5508">
        <w:t xml:space="preserve">omen </w:t>
      </w:r>
      <w:r w:rsidR="00C8421F">
        <w:t>e</w:t>
      </w:r>
      <w:r w:rsidRPr="00DF5508">
        <w:t xml:space="preserve">ducation" has varying percentages among the different groups. Activists have the highest </w:t>
      </w:r>
      <w:r w:rsidR="00776845">
        <w:t>percentages</w:t>
      </w:r>
      <w:r w:rsidRPr="00DF5508">
        <w:t>, with 0.352492</w:t>
      </w:r>
      <w:r w:rsidR="00C8421F">
        <w:t xml:space="preserve"> percent</w:t>
      </w:r>
      <w:r w:rsidRPr="00DF5508">
        <w:t xml:space="preserve"> of their tweets mentioning this keyword, followed by people with 0.103193</w:t>
      </w:r>
      <w:r w:rsidR="00C8421F">
        <w:t xml:space="preserve"> percent</w:t>
      </w:r>
      <w:r w:rsidRPr="00DF5508">
        <w:t>. On the other hand, the Taliban group has the smallest percentage of 0.005265</w:t>
      </w:r>
      <w:r w:rsidR="00C8421F">
        <w:t xml:space="preserve"> percent</w:t>
      </w:r>
      <w:r w:rsidRPr="00DF5508">
        <w:t xml:space="preserve">, which is why it does not appear in the calculations. </w:t>
      </w:r>
      <w:r w:rsidR="00491DDF">
        <w:t>Regarding</w:t>
      </w:r>
      <w:r w:rsidRPr="00DF5508">
        <w:t xml:space="preserve"> the total number of tweets mentioning the keywords "</w:t>
      </w:r>
      <w:r w:rsidR="00C8421F">
        <w:t>w</w:t>
      </w:r>
      <w:r w:rsidRPr="00DF5508">
        <w:t xml:space="preserve">omen </w:t>
      </w:r>
      <w:r w:rsidR="00C8421F">
        <w:t>e</w:t>
      </w:r>
      <w:r w:rsidRPr="00DF5508">
        <w:t>ducation"</w:t>
      </w:r>
      <w:r w:rsidR="00C8421F">
        <w:t>,</w:t>
      </w:r>
      <w:r w:rsidRPr="00DF5508">
        <w:t xml:space="preserve"> activists have 183 such tweets, while </w:t>
      </w:r>
      <w:r w:rsidR="00C8421F">
        <w:t>the public</w:t>
      </w:r>
      <w:r w:rsidRPr="00DF5508">
        <w:t xml:space="preserve"> ha</w:t>
      </w:r>
      <w:r w:rsidR="00C8421F">
        <w:t>s</w:t>
      </w:r>
      <w:r w:rsidRPr="00DF5508">
        <w:t xml:space="preserve"> 109, and the Taliban only has 4. These findings indicate that activists engage more frequently in discussions related to women</w:t>
      </w:r>
      <w:r w:rsidR="008365A0">
        <w:t>’</w:t>
      </w:r>
      <w:r w:rsidRPr="00DF5508">
        <w:t>s education, followed by people, while the Taliban group demonstrates the least involve</w:t>
      </w:r>
      <w:r w:rsidR="00227CA4">
        <w:t>ment</w:t>
      </w:r>
      <w:r w:rsidRPr="00DF5508">
        <w:t xml:space="preserve"> in conversations about this topic.</w:t>
      </w:r>
    </w:p>
    <w:p w14:paraId="270DAC2A" w14:textId="70C03DBD" w:rsidR="0078268C" w:rsidRDefault="000C428A" w:rsidP="006C41F3">
      <w:pPr>
        <w:pStyle w:val="Heading2"/>
      </w:pPr>
      <w:bookmarkStart w:id="89" w:name="_Toc135816147"/>
      <w:bookmarkStart w:id="90" w:name="_Toc140956738"/>
      <w:bookmarkStart w:id="91" w:name="_Toc143266560"/>
      <w:bookmarkStart w:id="92" w:name="_Toc144987060"/>
      <w:r>
        <w:t xml:space="preserve">4.2 </w:t>
      </w:r>
      <w:r w:rsidR="0078268C" w:rsidRPr="00EF041B">
        <w:t>Analyzing the Frequency of Keywords Regarding Women</w:t>
      </w:r>
      <w:r w:rsidR="0078268C">
        <w:t>’</w:t>
      </w:r>
      <w:r w:rsidR="0078268C" w:rsidRPr="00EF041B">
        <w:t>s Education</w:t>
      </w:r>
      <w:bookmarkEnd w:id="89"/>
      <w:bookmarkEnd w:id="90"/>
      <w:bookmarkEnd w:id="91"/>
      <w:bookmarkEnd w:id="92"/>
    </w:p>
    <w:p w14:paraId="7407CFAE" w14:textId="4B8A6FAF" w:rsidR="0078268C" w:rsidRPr="0078268C" w:rsidRDefault="00227CA4" w:rsidP="000C428A">
      <w:pPr>
        <w:jc w:val="both"/>
      </w:pPr>
      <w:r>
        <w:t>F</w:t>
      </w:r>
      <w:r w:rsidR="0078268C" w:rsidRPr="0078268C">
        <w:t xml:space="preserve">igure </w:t>
      </w:r>
      <w:r w:rsidR="007A434B">
        <w:t>4.</w:t>
      </w:r>
      <w:r w:rsidR="00392836">
        <w:t>6</w:t>
      </w:r>
      <w:r w:rsidR="00370F3B">
        <w:t xml:space="preserve"> below</w:t>
      </w:r>
      <w:r w:rsidR="0078268C" w:rsidRPr="0078268C">
        <w:t xml:space="preserve"> provides valuable insights regarding our keywords, namely </w:t>
      </w:r>
      <w:r w:rsidR="009E1B33" w:rsidRPr="0078268C">
        <w:t>"</w:t>
      </w:r>
      <w:r w:rsidR="009E1B33">
        <w:t>w</w:t>
      </w:r>
      <w:r w:rsidR="009E1B33" w:rsidRPr="0078268C">
        <w:t>omen"</w:t>
      </w:r>
      <w:r w:rsidR="00C8421F">
        <w:t>,</w:t>
      </w:r>
      <w:r w:rsidR="009E1B33" w:rsidRPr="0078268C">
        <w:t xml:space="preserve"> "</w:t>
      </w:r>
      <w:r w:rsidR="009E1B33">
        <w:t>e</w:t>
      </w:r>
      <w:r w:rsidR="009E1B33" w:rsidRPr="0078268C">
        <w:t>ducation"</w:t>
      </w:r>
      <w:r w:rsidR="00C8421F">
        <w:t>,</w:t>
      </w:r>
      <w:r w:rsidR="009E1B33" w:rsidRPr="0078268C">
        <w:t xml:space="preserve"> "</w:t>
      </w:r>
      <w:r w:rsidR="009E1B33">
        <w:t>s</w:t>
      </w:r>
      <w:r w:rsidR="009E1B33" w:rsidRPr="0078268C">
        <w:t>chool"</w:t>
      </w:r>
      <w:r w:rsidR="00C8421F">
        <w:t>,</w:t>
      </w:r>
      <w:r w:rsidR="009E1B33" w:rsidRPr="0078268C">
        <w:t xml:space="preserve"> "</w:t>
      </w:r>
      <w:r w:rsidR="009E1B33">
        <w:t>u</w:t>
      </w:r>
      <w:r w:rsidR="009E1B33" w:rsidRPr="0078268C">
        <w:t>niversity"</w:t>
      </w:r>
      <w:r w:rsidR="00C8421F">
        <w:t>,</w:t>
      </w:r>
      <w:r w:rsidR="009E1B33" w:rsidRPr="0078268C">
        <w:t xml:space="preserve"> and "</w:t>
      </w:r>
      <w:r w:rsidR="009E1B33">
        <w:t>g</w:t>
      </w:r>
      <w:r w:rsidR="009E1B33" w:rsidRPr="0078268C">
        <w:t>irl"</w:t>
      </w:r>
      <w:r w:rsidR="00C8421F">
        <w:t>.</w:t>
      </w:r>
      <w:r w:rsidR="009E1B33" w:rsidRPr="0078268C">
        <w:t xml:space="preserve"> </w:t>
      </w:r>
      <w:r w:rsidR="0078268C" w:rsidRPr="0078268C">
        <w:t xml:space="preserve">It illustrates the frequency of these keywords’ usage by different groups each year. Based on the figure, </w:t>
      </w:r>
      <w:r w:rsidR="00DC4C14">
        <w:t>I</w:t>
      </w:r>
      <w:r w:rsidR="0078268C" w:rsidRPr="0078268C">
        <w:t xml:space="preserve"> can observe that activists have consistently used these keywords more frequently in their tweets, particularly between October 2022 and January 2023. These findings suggest that the </w:t>
      </w:r>
      <w:r w:rsidR="0078268C" w:rsidRPr="0078268C">
        <w:lastRenderedPageBreak/>
        <w:t>activist group has shown higher engagement and emphasis on these topics during those specific time frames.</w:t>
      </w:r>
    </w:p>
    <w:p w14:paraId="762490E4" w14:textId="77777777" w:rsidR="0078268C" w:rsidRDefault="0078268C" w:rsidP="006C41F3">
      <w:pPr>
        <w:spacing w:line="276" w:lineRule="auto"/>
        <w:jc w:val="right"/>
      </w:pPr>
      <w:r w:rsidRPr="00BB20CD">
        <w:rPr>
          <w:noProof/>
        </w:rPr>
        <w:drawing>
          <wp:inline distT="0" distB="0" distL="0" distR="0" wp14:anchorId="4960BA72" wp14:editId="075B5E21">
            <wp:extent cx="5306916" cy="2468023"/>
            <wp:effectExtent l="0" t="0" r="8255" b="889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27"/>
                    <a:stretch>
                      <a:fillRect/>
                    </a:stretch>
                  </pic:blipFill>
                  <pic:spPr>
                    <a:xfrm>
                      <a:off x="0" y="0"/>
                      <a:ext cx="5343552" cy="2485061"/>
                    </a:xfrm>
                    <a:prstGeom prst="rect">
                      <a:avLst/>
                    </a:prstGeom>
                  </pic:spPr>
                </pic:pic>
              </a:graphicData>
            </a:graphic>
          </wp:inline>
        </w:drawing>
      </w:r>
    </w:p>
    <w:p w14:paraId="161AFBAF" w14:textId="4ADB2B12" w:rsidR="0078268C" w:rsidRPr="007509F9" w:rsidRDefault="007A434B" w:rsidP="00586263">
      <w:pPr>
        <w:pStyle w:val="Caption"/>
        <w:ind w:firstLine="567"/>
        <w:jc w:val="center"/>
        <w:rPr>
          <w:i w:val="0"/>
          <w:iCs w:val="0"/>
          <w:color w:val="000000" w:themeColor="text1"/>
          <w:sz w:val="22"/>
          <w:szCs w:val="22"/>
        </w:rPr>
      </w:pPr>
      <w:bookmarkStart w:id="93" w:name="_Toc143267480"/>
      <w:r w:rsidRPr="007509F9">
        <w:rPr>
          <w:i w:val="0"/>
          <w:iCs w:val="0"/>
          <w:color w:val="000000" w:themeColor="text1"/>
          <w:sz w:val="20"/>
          <w:szCs w:val="20"/>
        </w:rPr>
        <w:t xml:space="preserve">Figure 4. </w:t>
      </w:r>
      <w:r w:rsidRPr="007509F9">
        <w:rPr>
          <w:i w:val="0"/>
          <w:iCs w:val="0"/>
          <w:color w:val="000000" w:themeColor="text1"/>
          <w:sz w:val="20"/>
          <w:szCs w:val="20"/>
        </w:rPr>
        <w:fldChar w:fldCharType="begin"/>
      </w:r>
      <w:r w:rsidRPr="007509F9">
        <w:rPr>
          <w:i w:val="0"/>
          <w:iCs w:val="0"/>
          <w:color w:val="000000" w:themeColor="text1"/>
          <w:sz w:val="20"/>
          <w:szCs w:val="20"/>
        </w:rPr>
        <w:instrText xml:space="preserve"> SEQ Figure_4. \* ARABIC </w:instrText>
      </w:r>
      <w:r w:rsidRPr="007509F9">
        <w:rPr>
          <w:i w:val="0"/>
          <w:iCs w:val="0"/>
          <w:color w:val="000000" w:themeColor="text1"/>
          <w:sz w:val="20"/>
          <w:szCs w:val="20"/>
        </w:rPr>
        <w:fldChar w:fldCharType="separate"/>
      </w:r>
      <w:r w:rsidR="00AA6CFC">
        <w:rPr>
          <w:i w:val="0"/>
          <w:iCs w:val="0"/>
          <w:noProof/>
          <w:color w:val="000000" w:themeColor="text1"/>
          <w:sz w:val="20"/>
          <w:szCs w:val="20"/>
        </w:rPr>
        <w:t>6</w:t>
      </w:r>
      <w:r w:rsidRPr="007509F9">
        <w:rPr>
          <w:i w:val="0"/>
          <w:iCs w:val="0"/>
          <w:color w:val="000000" w:themeColor="text1"/>
          <w:sz w:val="20"/>
          <w:szCs w:val="20"/>
        </w:rPr>
        <w:fldChar w:fldCharType="end"/>
      </w:r>
      <w:r w:rsidRPr="007509F9">
        <w:rPr>
          <w:i w:val="0"/>
          <w:iCs w:val="0"/>
          <w:color w:val="000000" w:themeColor="text1"/>
          <w:sz w:val="20"/>
          <w:szCs w:val="20"/>
        </w:rPr>
        <w:t>: Frequency of Five Keywords by Group Over Time</w:t>
      </w:r>
      <w:bookmarkEnd w:id="93"/>
    </w:p>
    <w:p w14:paraId="32B9C03D" w14:textId="2D7E8F11" w:rsidR="00A52285" w:rsidRPr="00A52285" w:rsidRDefault="00A52285" w:rsidP="000C428A">
      <w:pPr>
        <w:jc w:val="both"/>
      </w:pPr>
      <w:r w:rsidRPr="00A52285">
        <w:t xml:space="preserve">Additionally, the analysis reveals that the </w:t>
      </w:r>
      <w:r w:rsidR="00C8421F">
        <w:t>p</w:t>
      </w:r>
      <w:r w:rsidR="00147D14">
        <w:t>ublic</w:t>
      </w:r>
      <w:r w:rsidRPr="00A52285">
        <w:t xml:space="preserve"> has noticeably utilized the mentioned keywords. </w:t>
      </w:r>
      <w:r w:rsidR="00217BCE">
        <w:t>It</w:t>
      </w:r>
      <w:r w:rsidRPr="00A52285">
        <w:t xml:space="preserve"> indicates that people are actively engaged in discussions related to education and express support for women’s rights and equality in education. On the other hand, the Taliban has exhibited a considerably lower frequency of tweets containing these keywords. </w:t>
      </w:r>
      <w:r w:rsidR="00C8421F">
        <w:t>This</w:t>
      </w:r>
      <w:r w:rsidRPr="00A52285">
        <w:t xml:space="preserve"> suggests that the Taliban group may not prioritize or demonstrate concern for women’s education based on their limited usage of these keywords.</w:t>
      </w:r>
    </w:p>
    <w:p w14:paraId="38E2746C" w14:textId="37DD9A40" w:rsidR="00A52285" w:rsidRDefault="000C428A" w:rsidP="006C41F3">
      <w:pPr>
        <w:pStyle w:val="Heading2"/>
      </w:pPr>
      <w:bookmarkStart w:id="94" w:name="_Toc135816148"/>
      <w:bookmarkStart w:id="95" w:name="_Toc140956739"/>
      <w:bookmarkStart w:id="96" w:name="_Toc143266561"/>
      <w:bookmarkStart w:id="97" w:name="_Toc144987061"/>
      <w:r>
        <w:t xml:space="preserve">4.3 </w:t>
      </w:r>
      <w:r w:rsidR="00A52285" w:rsidRPr="00661050">
        <w:t>Taliban</w:t>
      </w:r>
      <w:r w:rsidR="007A720F">
        <w:t>’</w:t>
      </w:r>
      <w:r w:rsidR="00D72853">
        <w:t>s</w:t>
      </w:r>
      <w:r w:rsidR="00A52285" w:rsidRPr="00661050">
        <w:t xml:space="preserve"> </w:t>
      </w:r>
      <w:r w:rsidR="00C8421F">
        <w:t>Most</w:t>
      </w:r>
      <w:r w:rsidR="00A52285" w:rsidRPr="00661050">
        <w:t xml:space="preserve"> Frequent Words</w:t>
      </w:r>
      <w:bookmarkEnd w:id="94"/>
      <w:bookmarkEnd w:id="95"/>
      <w:bookmarkEnd w:id="96"/>
      <w:bookmarkEnd w:id="97"/>
    </w:p>
    <w:p w14:paraId="6F9BD589" w14:textId="17931884" w:rsidR="00A52285" w:rsidRPr="00A52285" w:rsidRDefault="00A52285" w:rsidP="000C428A">
      <w:pPr>
        <w:jc w:val="both"/>
      </w:pPr>
      <w:r w:rsidRPr="00A52285">
        <w:t>The Taliban’s most frequently used terms reveal their point of view. Words like "Afghanistan"</w:t>
      </w:r>
      <w:r w:rsidR="00C8421F">
        <w:t>,</w:t>
      </w:r>
      <w:r w:rsidRPr="00A52285">
        <w:t xml:space="preserve"> "</w:t>
      </w:r>
      <w:r w:rsidR="00C8421F">
        <w:t>p</w:t>
      </w:r>
      <w:r w:rsidR="00147D14">
        <w:t>eople</w:t>
      </w:r>
      <w:r w:rsidRPr="00A52285">
        <w:t>"</w:t>
      </w:r>
      <w:r w:rsidR="00C8421F">
        <w:t>,</w:t>
      </w:r>
      <w:r w:rsidRPr="00A52285">
        <w:t xml:space="preserve"> and "Islamic" reveal their connection with the region, their religion, and their political leanings, respectively. They appear to be leading towards an Islamic state, as terms like "minister"</w:t>
      </w:r>
      <w:r w:rsidR="00C8421F">
        <w:t>,</w:t>
      </w:r>
      <w:r w:rsidRPr="00A52285">
        <w:t xml:space="preserve"> "country"</w:t>
      </w:r>
      <w:r w:rsidR="00C8421F">
        <w:t>,</w:t>
      </w:r>
      <w:r w:rsidRPr="00A52285">
        <w:t xml:space="preserve"> and "emirate" all point that way. The words "ministry"</w:t>
      </w:r>
      <w:r w:rsidR="00C8421F">
        <w:t>,</w:t>
      </w:r>
      <w:r w:rsidRPr="00A52285">
        <w:t xml:space="preserve"> "</w:t>
      </w:r>
      <w:r w:rsidR="00C8421F">
        <w:t>G</w:t>
      </w:r>
      <w:r w:rsidRPr="00A52285">
        <w:t>od"</w:t>
      </w:r>
      <w:r w:rsidR="00C8421F">
        <w:t>,</w:t>
      </w:r>
      <w:r w:rsidRPr="00A52285">
        <w:t xml:space="preserve"> "said"</w:t>
      </w:r>
      <w:r w:rsidR="00C8421F">
        <w:t>,</w:t>
      </w:r>
      <w:r w:rsidRPr="00A52285">
        <w:t xml:space="preserve"> and "foreign" all allude to their diplomatic and theological concerns. These reoccurring expressions shed light on the Taliban’s overarching goals and ideas.</w:t>
      </w:r>
    </w:p>
    <w:p w14:paraId="381CA31C" w14:textId="6B783163" w:rsidR="00A52285" w:rsidRDefault="00332AE5" w:rsidP="006C41F3">
      <w:pPr>
        <w:spacing w:line="276" w:lineRule="auto"/>
        <w:jc w:val="right"/>
      </w:pPr>
      <w:r>
        <w:rPr>
          <w:noProof/>
        </w:rPr>
        <w:lastRenderedPageBreak/>
        <w:drawing>
          <wp:inline distT="0" distB="0" distL="0" distR="0" wp14:anchorId="34065685" wp14:editId="2652CDAA">
            <wp:extent cx="5239854" cy="2755582"/>
            <wp:effectExtent l="0" t="0" r="0" b="6985"/>
            <wp:docPr id="488101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209" cy="2764183"/>
                    </a:xfrm>
                    <a:prstGeom prst="rect">
                      <a:avLst/>
                    </a:prstGeom>
                    <a:noFill/>
                  </pic:spPr>
                </pic:pic>
              </a:graphicData>
            </a:graphic>
          </wp:inline>
        </w:drawing>
      </w:r>
    </w:p>
    <w:p w14:paraId="76C07334" w14:textId="4E091A24" w:rsidR="00A52285" w:rsidRPr="007509F9" w:rsidRDefault="00E14182" w:rsidP="006C41F3">
      <w:pPr>
        <w:pStyle w:val="Caption"/>
        <w:jc w:val="center"/>
        <w:rPr>
          <w:i w:val="0"/>
          <w:iCs w:val="0"/>
          <w:color w:val="000000" w:themeColor="text1"/>
          <w:sz w:val="22"/>
          <w:szCs w:val="22"/>
        </w:rPr>
      </w:pPr>
      <w:bookmarkStart w:id="98" w:name="_Toc143267481"/>
      <w:r w:rsidRPr="007509F9">
        <w:rPr>
          <w:i w:val="0"/>
          <w:iCs w:val="0"/>
          <w:color w:val="000000" w:themeColor="text1"/>
          <w:sz w:val="20"/>
          <w:szCs w:val="20"/>
        </w:rPr>
        <w:t xml:space="preserve">Figure 4. </w:t>
      </w:r>
      <w:r w:rsidRPr="007509F9">
        <w:rPr>
          <w:i w:val="0"/>
          <w:iCs w:val="0"/>
          <w:color w:val="000000" w:themeColor="text1"/>
          <w:sz w:val="20"/>
          <w:szCs w:val="20"/>
        </w:rPr>
        <w:fldChar w:fldCharType="begin"/>
      </w:r>
      <w:r w:rsidRPr="007509F9">
        <w:rPr>
          <w:i w:val="0"/>
          <w:iCs w:val="0"/>
          <w:color w:val="000000" w:themeColor="text1"/>
          <w:sz w:val="20"/>
          <w:szCs w:val="20"/>
        </w:rPr>
        <w:instrText xml:space="preserve"> SEQ Figure_4. \* ARABIC </w:instrText>
      </w:r>
      <w:r w:rsidRPr="007509F9">
        <w:rPr>
          <w:i w:val="0"/>
          <w:iCs w:val="0"/>
          <w:color w:val="000000" w:themeColor="text1"/>
          <w:sz w:val="20"/>
          <w:szCs w:val="20"/>
        </w:rPr>
        <w:fldChar w:fldCharType="separate"/>
      </w:r>
      <w:r w:rsidR="00AA6CFC">
        <w:rPr>
          <w:i w:val="0"/>
          <w:iCs w:val="0"/>
          <w:noProof/>
          <w:color w:val="000000" w:themeColor="text1"/>
          <w:sz w:val="20"/>
          <w:szCs w:val="20"/>
        </w:rPr>
        <w:t>7</w:t>
      </w:r>
      <w:r w:rsidRPr="007509F9">
        <w:rPr>
          <w:i w:val="0"/>
          <w:iCs w:val="0"/>
          <w:color w:val="000000" w:themeColor="text1"/>
          <w:sz w:val="20"/>
          <w:szCs w:val="20"/>
        </w:rPr>
        <w:fldChar w:fldCharType="end"/>
      </w:r>
      <w:r w:rsidRPr="007509F9">
        <w:rPr>
          <w:i w:val="0"/>
          <w:iCs w:val="0"/>
          <w:color w:val="000000" w:themeColor="text1"/>
          <w:sz w:val="20"/>
          <w:szCs w:val="20"/>
        </w:rPr>
        <w:t>: Taliban Top Frequent Words</w:t>
      </w:r>
      <w:bookmarkEnd w:id="98"/>
    </w:p>
    <w:p w14:paraId="5EF9693C" w14:textId="7543B696" w:rsidR="00B85FA2" w:rsidRDefault="00447492" w:rsidP="000C428A">
      <w:pPr>
        <w:jc w:val="both"/>
      </w:pPr>
      <w:r w:rsidRPr="00447492">
        <w:t>The Taliban</w:t>
      </w:r>
      <w:r w:rsidR="00B85FA2">
        <w:t>’</w:t>
      </w:r>
      <w:r w:rsidRPr="00447492">
        <w:t>s word cloud provides valuable insights into their core themes and priorities. It visually represents keywords associated with the Taliban, highlighting their close connection to Afghanistan and Islamic ideology. Prominent terms like "Afghanistan"</w:t>
      </w:r>
      <w:r w:rsidR="00C8421F">
        <w:t>,</w:t>
      </w:r>
      <w:r w:rsidRPr="00447492">
        <w:t xml:space="preserve"> "people"</w:t>
      </w:r>
      <w:r w:rsidR="00C8421F">
        <w:t>,</w:t>
      </w:r>
      <w:r w:rsidRPr="00447492">
        <w:t xml:space="preserve"> and "Islamic" emphasize the strong association between the Taliban and the country. </w:t>
      </w:r>
      <w:r w:rsidR="006F6715">
        <w:t>It</w:t>
      </w:r>
      <w:r w:rsidRPr="00447492">
        <w:t xml:space="preserve"> signifies their deep-rooted presence in Afghanistan and their commitment to religious beliefs. </w:t>
      </w:r>
    </w:p>
    <w:p w14:paraId="4829A4DB" w14:textId="4C1DA8FB" w:rsidR="00A52285" w:rsidRDefault="00447492" w:rsidP="00D81334">
      <w:pPr>
        <w:ind w:firstLine="567"/>
        <w:jc w:val="both"/>
      </w:pPr>
      <w:r w:rsidRPr="00447492">
        <w:t>Terms such as "minister"</w:t>
      </w:r>
      <w:r w:rsidR="00C8421F">
        <w:t>,</w:t>
      </w:r>
      <w:r w:rsidRPr="00447492">
        <w:t xml:space="preserve"> "country"</w:t>
      </w:r>
      <w:r w:rsidR="00C8421F">
        <w:t>,</w:t>
      </w:r>
      <w:r w:rsidRPr="00447492">
        <w:t xml:space="preserve"> and "emirate" suggest the Taliban</w:t>
      </w:r>
      <w:r w:rsidR="00C86F88">
        <w:t>’s</w:t>
      </w:r>
      <w:r w:rsidRPr="00447492">
        <w:t xml:space="preserve"> engagement in governance and their pursuit of an Islamic state. These words highlight their aspirations beyond military activities. The word cloud captures the Taliban</w:t>
      </w:r>
      <w:r w:rsidR="00C86F88">
        <w:t>’</w:t>
      </w:r>
      <w:r w:rsidRPr="00447492">
        <w:t xml:space="preserve">s main focus areas and values. It offers a concise visual representation, giving observers a glimpse into the themes and priorities that define the Taliban in Afghanistan. Analyzing these keywords can help </w:t>
      </w:r>
      <w:r w:rsidR="00C8421F">
        <w:t>us</w:t>
      </w:r>
      <w:r w:rsidR="00C86F88">
        <w:t xml:space="preserve"> </w:t>
      </w:r>
      <w:r w:rsidRPr="00447492">
        <w:t>understand the Taliban</w:t>
      </w:r>
      <w:r w:rsidR="00D4034F">
        <w:t>’</w:t>
      </w:r>
      <w:r w:rsidRPr="00447492">
        <w:t>s mindset, objectives, and aspirations within Afghanistan</w:t>
      </w:r>
      <w:r w:rsidR="0032049A">
        <w:t>’</w:t>
      </w:r>
      <w:r w:rsidRPr="00447492">
        <w:t>s social, political, and religious landscape.</w:t>
      </w:r>
    </w:p>
    <w:p w14:paraId="659ED2D3" w14:textId="77777777" w:rsidR="00A52285" w:rsidRDefault="00A52285" w:rsidP="006C41F3">
      <w:pPr>
        <w:spacing w:line="240" w:lineRule="auto"/>
        <w:jc w:val="right"/>
      </w:pPr>
      <w:r w:rsidRPr="00A105A5">
        <w:rPr>
          <w:noProof/>
        </w:rPr>
        <w:lastRenderedPageBreak/>
        <w:drawing>
          <wp:inline distT="0" distB="0" distL="0" distR="0" wp14:anchorId="02B8D64D" wp14:editId="52104B83">
            <wp:extent cx="5188226" cy="2376170"/>
            <wp:effectExtent l="0" t="0" r="0" b="508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29"/>
                    <a:stretch>
                      <a:fillRect/>
                    </a:stretch>
                  </pic:blipFill>
                  <pic:spPr>
                    <a:xfrm>
                      <a:off x="0" y="0"/>
                      <a:ext cx="5225733" cy="2393348"/>
                    </a:xfrm>
                    <a:prstGeom prst="rect">
                      <a:avLst/>
                    </a:prstGeom>
                  </pic:spPr>
                </pic:pic>
              </a:graphicData>
            </a:graphic>
          </wp:inline>
        </w:drawing>
      </w:r>
    </w:p>
    <w:p w14:paraId="32E92D2C" w14:textId="27096388" w:rsidR="00A52285" w:rsidRPr="007509F9" w:rsidRDefault="007F20E0" w:rsidP="006C41F3">
      <w:pPr>
        <w:pStyle w:val="Caption"/>
        <w:jc w:val="center"/>
        <w:rPr>
          <w:i w:val="0"/>
          <w:iCs w:val="0"/>
          <w:color w:val="000000" w:themeColor="text1"/>
          <w:sz w:val="22"/>
          <w:szCs w:val="22"/>
        </w:rPr>
      </w:pPr>
      <w:bookmarkStart w:id="99" w:name="_Toc143267482"/>
      <w:r w:rsidRPr="007509F9">
        <w:rPr>
          <w:i w:val="0"/>
          <w:iCs w:val="0"/>
          <w:color w:val="000000" w:themeColor="text1"/>
          <w:sz w:val="20"/>
          <w:szCs w:val="20"/>
        </w:rPr>
        <w:t xml:space="preserve">Figure 4. </w:t>
      </w:r>
      <w:r w:rsidRPr="007509F9">
        <w:rPr>
          <w:i w:val="0"/>
          <w:iCs w:val="0"/>
          <w:color w:val="000000" w:themeColor="text1"/>
          <w:sz w:val="20"/>
          <w:szCs w:val="20"/>
        </w:rPr>
        <w:fldChar w:fldCharType="begin"/>
      </w:r>
      <w:r w:rsidRPr="007509F9">
        <w:rPr>
          <w:i w:val="0"/>
          <w:iCs w:val="0"/>
          <w:color w:val="000000" w:themeColor="text1"/>
          <w:sz w:val="20"/>
          <w:szCs w:val="20"/>
        </w:rPr>
        <w:instrText xml:space="preserve"> SEQ Figure_4. \* ARABIC </w:instrText>
      </w:r>
      <w:r w:rsidRPr="007509F9">
        <w:rPr>
          <w:i w:val="0"/>
          <w:iCs w:val="0"/>
          <w:color w:val="000000" w:themeColor="text1"/>
          <w:sz w:val="20"/>
          <w:szCs w:val="20"/>
        </w:rPr>
        <w:fldChar w:fldCharType="separate"/>
      </w:r>
      <w:r w:rsidR="00AA6CFC">
        <w:rPr>
          <w:i w:val="0"/>
          <w:iCs w:val="0"/>
          <w:noProof/>
          <w:color w:val="000000" w:themeColor="text1"/>
          <w:sz w:val="20"/>
          <w:szCs w:val="20"/>
        </w:rPr>
        <w:t>8</w:t>
      </w:r>
      <w:r w:rsidRPr="007509F9">
        <w:rPr>
          <w:i w:val="0"/>
          <w:iCs w:val="0"/>
          <w:color w:val="000000" w:themeColor="text1"/>
          <w:sz w:val="20"/>
          <w:szCs w:val="20"/>
        </w:rPr>
        <w:fldChar w:fldCharType="end"/>
      </w:r>
      <w:r w:rsidRPr="007509F9">
        <w:rPr>
          <w:i w:val="0"/>
          <w:iCs w:val="0"/>
          <w:color w:val="000000" w:themeColor="text1"/>
          <w:sz w:val="20"/>
          <w:szCs w:val="20"/>
        </w:rPr>
        <w:t>: Taliban Word</w:t>
      </w:r>
      <w:r w:rsidR="00A05AC8">
        <w:rPr>
          <w:i w:val="0"/>
          <w:iCs w:val="0"/>
          <w:color w:val="000000" w:themeColor="text1"/>
          <w:sz w:val="20"/>
          <w:szCs w:val="20"/>
        </w:rPr>
        <w:t xml:space="preserve"> </w:t>
      </w:r>
      <w:r w:rsidRPr="007509F9">
        <w:rPr>
          <w:i w:val="0"/>
          <w:iCs w:val="0"/>
          <w:color w:val="000000" w:themeColor="text1"/>
          <w:sz w:val="20"/>
          <w:szCs w:val="20"/>
        </w:rPr>
        <w:t>Cloud</w:t>
      </w:r>
      <w:bookmarkEnd w:id="99"/>
    </w:p>
    <w:p w14:paraId="1DB84B64" w14:textId="46A7B2A0" w:rsidR="00A52285" w:rsidRDefault="000C428A" w:rsidP="006C41F3">
      <w:pPr>
        <w:pStyle w:val="Heading2"/>
      </w:pPr>
      <w:bookmarkStart w:id="100" w:name="_Toc135816149"/>
      <w:bookmarkStart w:id="101" w:name="_Toc140956740"/>
      <w:bookmarkStart w:id="102" w:name="_Toc143266562"/>
      <w:bookmarkStart w:id="103" w:name="_Toc144987062"/>
      <w:r>
        <w:t xml:space="preserve">4.4 </w:t>
      </w:r>
      <w:r w:rsidR="00A52285">
        <w:t xml:space="preserve">Female </w:t>
      </w:r>
      <w:r w:rsidR="00D85BA8">
        <w:t>Public</w:t>
      </w:r>
      <w:r w:rsidR="00A05AC8">
        <w:t>’s</w:t>
      </w:r>
      <w:r w:rsidR="00A52285" w:rsidRPr="00661050">
        <w:t xml:space="preserve"> </w:t>
      </w:r>
      <w:r w:rsidR="00A05AC8">
        <w:t>Most</w:t>
      </w:r>
      <w:r w:rsidR="00A52285" w:rsidRPr="00661050">
        <w:t xml:space="preserve"> Frequent Words</w:t>
      </w:r>
      <w:bookmarkEnd w:id="100"/>
      <w:bookmarkEnd w:id="101"/>
      <w:bookmarkEnd w:id="102"/>
      <w:bookmarkEnd w:id="103"/>
    </w:p>
    <w:p w14:paraId="61A6E42E" w14:textId="62737D91" w:rsidR="00A52285" w:rsidRPr="00A52285" w:rsidRDefault="00A52285" w:rsidP="000C428A">
      <w:pPr>
        <w:jc w:val="both"/>
      </w:pPr>
      <w:r w:rsidRPr="00A52285">
        <w:t>Ordinary women’s top 10 words represent their worries and activism. "Hazara"</w:t>
      </w:r>
      <w:r w:rsidR="00A05AC8">
        <w:t>,</w:t>
      </w:r>
      <w:r w:rsidRPr="00A52285">
        <w:t xml:space="preserve"> "genocide"</w:t>
      </w:r>
      <w:r w:rsidR="00A05AC8">
        <w:t>,</w:t>
      </w:r>
      <w:r w:rsidRPr="00A52285">
        <w:t xml:space="preserve"> and "stop" show their awareness and activism. "Afghanistan"</w:t>
      </w:r>
      <w:r w:rsidR="00A05AC8">
        <w:t>,</w:t>
      </w:r>
      <w:r w:rsidRPr="00A52285">
        <w:t xml:space="preserve"> "women"</w:t>
      </w:r>
      <w:r w:rsidR="00A05AC8">
        <w:t>,</w:t>
      </w:r>
      <w:r w:rsidRPr="00A52285">
        <w:t xml:space="preserve"> and "people" demonstrate their national identity. "Taliban" </w:t>
      </w:r>
      <w:r w:rsidR="00B120E6">
        <w:t>offer</w:t>
      </w:r>
      <w:r w:rsidRPr="00A52285">
        <w:t>s their resistance to the gang, while "girl" underlines their empowerment of young women. These remarks reveal the social and political priorities of regular women.</w:t>
      </w:r>
    </w:p>
    <w:p w14:paraId="6F3BE02F" w14:textId="52D35D1F" w:rsidR="00A52285" w:rsidRDefault="00F32FF3" w:rsidP="000C428A">
      <w:pPr>
        <w:spacing w:line="240" w:lineRule="auto"/>
      </w:pPr>
      <w:r>
        <w:rPr>
          <w:noProof/>
        </w:rPr>
        <w:drawing>
          <wp:inline distT="0" distB="0" distL="0" distR="0" wp14:anchorId="78D622CE" wp14:editId="7E7A1557">
            <wp:extent cx="5254211" cy="2755265"/>
            <wp:effectExtent l="0" t="0" r="3810" b="6985"/>
            <wp:docPr id="6764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563" cy="2768035"/>
                    </a:xfrm>
                    <a:prstGeom prst="rect">
                      <a:avLst/>
                    </a:prstGeom>
                    <a:noFill/>
                  </pic:spPr>
                </pic:pic>
              </a:graphicData>
            </a:graphic>
          </wp:inline>
        </w:drawing>
      </w:r>
    </w:p>
    <w:p w14:paraId="20B12C25" w14:textId="395AE281" w:rsidR="00A52285" w:rsidRPr="007509F9" w:rsidRDefault="009E1BAE" w:rsidP="006C41F3">
      <w:pPr>
        <w:pStyle w:val="Caption"/>
        <w:jc w:val="center"/>
        <w:rPr>
          <w:i w:val="0"/>
          <w:iCs w:val="0"/>
          <w:color w:val="000000" w:themeColor="text1"/>
          <w:sz w:val="22"/>
          <w:szCs w:val="22"/>
        </w:rPr>
      </w:pPr>
      <w:bookmarkStart w:id="104" w:name="_Toc143267483"/>
      <w:r w:rsidRPr="007509F9">
        <w:rPr>
          <w:i w:val="0"/>
          <w:iCs w:val="0"/>
          <w:color w:val="000000" w:themeColor="text1"/>
          <w:sz w:val="20"/>
          <w:szCs w:val="20"/>
        </w:rPr>
        <w:t xml:space="preserve">Figure 4. </w:t>
      </w:r>
      <w:r w:rsidRPr="007509F9">
        <w:rPr>
          <w:i w:val="0"/>
          <w:iCs w:val="0"/>
          <w:color w:val="000000" w:themeColor="text1"/>
          <w:sz w:val="20"/>
          <w:szCs w:val="20"/>
        </w:rPr>
        <w:fldChar w:fldCharType="begin"/>
      </w:r>
      <w:r w:rsidRPr="007509F9">
        <w:rPr>
          <w:i w:val="0"/>
          <w:iCs w:val="0"/>
          <w:color w:val="000000" w:themeColor="text1"/>
          <w:sz w:val="20"/>
          <w:szCs w:val="20"/>
        </w:rPr>
        <w:instrText xml:space="preserve"> SEQ Figure_4. \* ARABIC </w:instrText>
      </w:r>
      <w:r w:rsidRPr="007509F9">
        <w:rPr>
          <w:i w:val="0"/>
          <w:iCs w:val="0"/>
          <w:color w:val="000000" w:themeColor="text1"/>
          <w:sz w:val="20"/>
          <w:szCs w:val="20"/>
        </w:rPr>
        <w:fldChar w:fldCharType="separate"/>
      </w:r>
      <w:r w:rsidR="00AA6CFC">
        <w:rPr>
          <w:i w:val="0"/>
          <w:iCs w:val="0"/>
          <w:noProof/>
          <w:color w:val="000000" w:themeColor="text1"/>
          <w:sz w:val="20"/>
          <w:szCs w:val="20"/>
        </w:rPr>
        <w:t>9</w:t>
      </w:r>
      <w:r w:rsidRPr="007509F9">
        <w:rPr>
          <w:i w:val="0"/>
          <w:iCs w:val="0"/>
          <w:color w:val="000000" w:themeColor="text1"/>
          <w:sz w:val="20"/>
          <w:szCs w:val="20"/>
        </w:rPr>
        <w:fldChar w:fldCharType="end"/>
      </w:r>
      <w:r w:rsidRPr="007509F9">
        <w:rPr>
          <w:i w:val="0"/>
          <w:iCs w:val="0"/>
          <w:color w:val="000000" w:themeColor="text1"/>
          <w:sz w:val="20"/>
          <w:szCs w:val="20"/>
        </w:rPr>
        <w:t xml:space="preserve">: Female </w:t>
      </w:r>
      <w:r w:rsidR="00A05AC8">
        <w:rPr>
          <w:i w:val="0"/>
          <w:iCs w:val="0"/>
          <w:color w:val="000000" w:themeColor="text1"/>
          <w:sz w:val="20"/>
          <w:szCs w:val="20"/>
        </w:rPr>
        <w:t>Public Most</w:t>
      </w:r>
      <w:r w:rsidRPr="007509F9">
        <w:rPr>
          <w:i w:val="0"/>
          <w:iCs w:val="0"/>
          <w:color w:val="000000" w:themeColor="text1"/>
          <w:sz w:val="20"/>
          <w:szCs w:val="20"/>
        </w:rPr>
        <w:t xml:space="preserve"> Frequent Words</w:t>
      </w:r>
      <w:bookmarkEnd w:id="104"/>
    </w:p>
    <w:p w14:paraId="7611D76C" w14:textId="77777777" w:rsidR="00A52285" w:rsidRDefault="00A52285" w:rsidP="006C41F3">
      <w:pPr>
        <w:spacing w:line="240" w:lineRule="auto"/>
        <w:jc w:val="right"/>
      </w:pPr>
      <w:r w:rsidRPr="00860071">
        <w:rPr>
          <w:noProof/>
        </w:rPr>
        <w:lastRenderedPageBreak/>
        <w:drawing>
          <wp:inline distT="0" distB="0" distL="0" distR="0" wp14:anchorId="75E55794" wp14:editId="733C5DD3">
            <wp:extent cx="5205068" cy="2468244"/>
            <wp:effectExtent l="0" t="0" r="0" b="889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1"/>
                    <a:stretch>
                      <a:fillRect/>
                    </a:stretch>
                  </pic:blipFill>
                  <pic:spPr>
                    <a:xfrm>
                      <a:off x="0" y="0"/>
                      <a:ext cx="5246732" cy="2488001"/>
                    </a:xfrm>
                    <a:prstGeom prst="rect">
                      <a:avLst/>
                    </a:prstGeom>
                  </pic:spPr>
                </pic:pic>
              </a:graphicData>
            </a:graphic>
          </wp:inline>
        </w:drawing>
      </w:r>
    </w:p>
    <w:p w14:paraId="1C9E53E9" w14:textId="158D930D" w:rsidR="00A52285" w:rsidRPr="0019546D" w:rsidRDefault="00067849" w:rsidP="006C41F3">
      <w:pPr>
        <w:pStyle w:val="Caption"/>
        <w:jc w:val="center"/>
        <w:rPr>
          <w:i w:val="0"/>
          <w:iCs w:val="0"/>
          <w:color w:val="000000" w:themeColor="text1"/>
          <w:sz w:val="22"/>
          <w:szCs w:val="22"/>
        </w:rPr>
      </w:pPr>
      <w:bookmarkStart w:id="105" w:name="_Toc143267484"/>
      <w:r w:rsidRPr="0019546D">
        <w:rPr>
          <w:i w:val="0"/>
          <w:iCs w:val="0"/>
          <w:color w:val="000000" w:themeColor="text1"/>
          <w:sz w:val="20"/>
          <w:szCs w:val="20"/>
        </w:rPr>
        <w:t xml:space="preserve">Figure 4. </w:t>
      </w:r>
      <w:r w:rsidRPr="0019546D">
        <w:rPr>
          <w:i w:val="0"/>
          <w:iCs w:val="0"/>
          <w:color w:val="000000" w:themeColor="text1"/>
          <w:sz w:val="20"/>
          <w:szCs w:val="20"/>
        </w:rPr>
        <w:fldChar w:fldCharType="begin"/>
      </w:r>
      <w:r w:rsidRPr="0019546D">
        <w:rPr>
          <w:i w:val="0"/>
          <w:iCs w:val="0"/>
          <w:color w:val="000000" w:themeColor="text1"/>
          <w:sz w:val="20"/>
          <w:szCs w:val="20"/>
        </w:rPr>
        <w:instrText xml:space="preserve"> SEQ Figure_4. \* ARABIC </w:instrText>
      </w:r>
      <w:r w:rsidRPr="0019546D">
        <w:rPr>
          <w:i w:val="0"/>
          <w:iCs w:val="0"/>
          <w:color w:val="000000" w:themeColor="text1"/>
          <w:sz w:val="20"/>
          <w:szCs w:val="20"/>
        </w:rPr>
        <w:fldChar w:fldCharType="separate"/>
      </w:r>
      <w:r w:rsidR="00AA6CFC">
        <w:rPr>
          <w:i w:val="0"/>
          <w:iCs w:val="0"/>
          <w:noProof/>
          <w:color w:val="000000" w:themeColor="text1"/>
          <w:sz w:val="20"/>
          <w:szCs w:val="20"/>
        </w:rPr>
        <w:t>10</w:t>
      </w:r>
      <w:r w:rsidRPr="0019546D">
        <w:rPr>
          <w:i w:val="0"/>
          <w:iCs w:val="0"/>
          <w:color w:val="000000" w:themeColor="text1"/>
          <w:sz w:val="20"/>
          <w:szCs w:val="20"/>
        </w:rPr>
        <w:fldChar w:fldCharType="end"/>
      </w:r>
      <w:r w:rsidRPr="0019546D">
        <w:rPr>
          <w:i w:val="0"/>
          <w:iCs w:val="0"/>
          <w:color w:val="000000" w:themeColor="text1"/>
          <w:sz w:val="20"/>
          <w:szCs w:val="20"/>
        </w:rPr>
        <w:t xml:space="preserve">: Female </w:t>
      </w:r>
      <w:r w:rsidR="00A05AC8">
        <w:rPr>
          <w:i w:val="0"/>
          <w:iCs w:val="0"/>
          <w:color w:val="000000" w:themeColor="text1"/>
          <w:sz w:val="20"/>
          <w:szCs w:val="20"/>
        </w:rPr>
        <w:t xml:space="preserve">Public </w:t>
      </w:r>
      <w:r w:rsidRPr="0019546D">
        <w:rPr>
          <w:i w:val="0"/>
          <w:iCs w:val="0"/>
          <w:color w:val="000000" w:themeColor="text1"/>
          <w:sz w:val="20"/>
          <w:szCs w:val="20"/>
        </w:rPr>
        <w:t>Word</w:t>
      </w:r>
      <w:r w:rsidR="00A05AC8">
        <w:rPr>
          <w:i w:val="0"/>
          <w:iCs w:val="0"/>
          <w:color w:val="000000" w:themeColor="text1"/>
          <w:sz w:val="20"/>
          <w:szCs w:val="20"/>
        </w:rPr>
        <w:t xml:space="preserve"> </w:t>
      </w:r>
      <w:r w:rsidRPr="0019546D">
        <w:rPr>
          <w:i w:val="0"/>
          <w:iCs w:val="0"/>
          <w:color w:val="000000" w:themeColor="text1"/>
          <w:sz w:val="20"/>
          <w:szCs w:val="20"/>
        </w:rPr>
        <w:t>Cloud</w:t>
      </w:r>
      <w:bookmarkEnd w:id="105"/>
    </w:p>
    <w:p w14:paraId="154C6628" w14:textId="0FE4F44A" w:rsidR="001A7A2F" w:rsidRDefault="00A05AC8" w:rsidP="000C428A">
      <w:pPr>
        <w:jc w:val="both"/>
      </w:pPr>
      <w:bookmarkStart w:id="106" w:name="_Hlk135760378"/>
      <w:r>
        <w:t>The m</w:t>
      </w:r>
      <w:r w:rsidR="001A7A2F" w:rsidRPr="001A7A2F">
        <w:t xml:space="preserve">ale </w:t>
      </w:r>
      <w:r>
        <w:t>p</w:t>
      </w:r>
      <w:r w:rsidR="00D85BA8">
        <w:t>ublic</w:t>
      </w:r>
      <w:r w:rsidR="001A7A2F" w:rsidRPr="001A7A2F">
        <w:t xml:space="preserve"> word cloud expresses their concerns about Afghanistan and the Taliban. "Afghanistan"</w:t>
      </w:r>
      <w:r>
        <w:t>,</w:t>
      </w:r>
      <w:r w:rsidR="001A7A2F" w:rsidRPr="001A7A2F">
        <w:t xml:space="preserve"> "Taliban" and "people" show their focus on the country’s predicament and its impact on Afghans. "Hazara"</w:t>
      </w:r>
      <w:r>
        <w:t>,</w:t>
      </w:r>
      <w:r w:rsidR="001A7A2F" w:rsidRPr="001A7A2F">
        <w:t xml:space="preserve"> "genocide"</w:t>
      </w:r>
      <w:r>
        <w:t>,</w:t>
      </w:r>
      <w:r w:rsidR="001A7A2F" w:rsidRPr="001A7A2F">
        <w:t xml:space="preserve"> and "Pakistan" indicate their grasp of regional affairs. "Stop"</w:t>
      </w:r>
      <w:r>
        <w:t>,</w:t>
      </w:r>
      <w:r w:rsidR="001A7A2F" w:rsidRPr="001A7A2F">
        <w:t xml:space="preserve"> "country"</w:t>
      </w:r>
      <w:r>
        <w:t>,</w:t>
      </w:r>
      <w:r w:rsidR="001A7A2F" w:rsidRPr="001A7A2F">
        <w:t xml:space="preserve"> and "one" emphasize their patriotism, action, and individuality. The word cloud</w:t>
      </w:r>
      <w:r w:rsidR="00B120E6">
        <w:t>s</w:t>
      </w:r>
      <w:r w:rsidR="001A7A2F" w:rsidRPr="001A7A2F">
        <w:t xml:space="preserve"> </w:t>
      </w:r>
      <w:r>
        <w:t xml:space="preserve">show </w:t>
      </w:r>
      <w:r w:rsidR="001A7A2F" w:rsidRPr="001A7A2F">
        <w:t xml:space="preserve">the most pressing issues and areas of interest, including Afghanistan, the Taliban, and the Hazara people. </w:t>
      </w:r>
      <w:r w:rsidR="00B120E6">
        <w:t>It</w:t>
      </w:r>
      <w:r w:rsidR="001A7A2F" w:rsidRPr="001A7A2F">
        <w:t xml:space="preserve"> shows that they care about ending genocide, Pakistan, and violence. The cloud symbolizes the people’s love of their homeland a</w:t>
      </w:r>
      <w:r w:rsidR="00B120E6">
        <w:t>nd</w:t>
      </w:r>
      <w:r w:rsidR="001A7A2F" w:rsidRPr="001A7A2F">
        <w:t xml:space="preserve"> dedication to maintaining </w:t>
      </w:r>
      <w:r w:rsidR="00F64F77" w:rsidRPr="001A7A2F">
        <w:t>tranqui</w:t>
      </w:r>
      <w:r w:rsidR="00381209">
        <w:t>l</w:t>
      </w:r>
      <w:r w:rsidR="00F64F77">
        <w:t>l</w:t>
      </w:r>
      <w:r w:rsidR="00F64F77" w:rsidRPr="001A7A2F">
        <w:t>ity</w:t>
      </w:r>
      <w:r w:rsidR="001A7A2F" w:rsidRPr="001A7A2F">
        <w:t xml:space="preserve"> there.</w:t>
      </w:r>
    </w:p>
    <w:p w14:paraId="0F607193" w14:textId="48628B7D" w:rsidR="00F64F77" w:rsidRDefault="00F64F77" w:rsidP="000C428A">
      <w:pPr>
        <w:spacing w:line="276" w:lineRule="auto"/>
      </w:pPr>
      <w:r>
        <w:rPr>
          <w:noProof/>
        </w:rPr>
        <w:drawing>
          <wp:inline distT="0" distB="0" distL="0" distR="0" wp14:anchorId="112F0E8E" wp14:editId="0E01383F">
            <wp:extent cx="5214730" cy="2288540"/>
            <wp:effectExtent l="0" t="0" r="5080" b="0"/>
            <wp:docPr id="662272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5594" cy="2319640"/>
                    </a:xfrm>
                    <a:prstGeom prst="rect">
                      <a:avLst/>
                    </a:prstGeom>
                    <a:noFill/>
                  </pic:spPr>
                </pic:pic>
              </a:graphicData>
            </a:graphic>
          </wp:inline>
        </w:drawing>
      </w:r>
    </w:p>
    <w:p w14:paraId="4C1C4993" w14:textId="4B181516" w:rsidR="000C0CFB" w:rsidRPr="00982579" w:rsidRDefault="00982579" w:rsidP="006C41F3">
      <w:pPr>
        <w:pStyle w:val="Caption"/>
        <w:jc w:val="center"/>
        <w:rPr>
          <w:i w:val="0"/>
          <w:iCs w:val="0"/>
          <w:color w:val="000000" w:themeColor="text1"/>
          <w:sz w:val="22"/>
          <w:szCs w:val="22"/>
        </w:rPr>
      </w:pPr>
      <w:bookmarkStart w:id="107" w:name="_Toc143267485"/>
      <w:r w:rsidRPr="00982579">
        <w:rPr>
          <w:i w:val="0"/>
          <w:iCs w:val="0"/>
          <w:color w:val="000000" w:themeColor="text1"/>
          <w:sz w:val="20"/>
          <w:szCs w:val="20"/>
        </w:rPr>
        <w:t xml:space="preserve">Figure 4. </w:t>
      </w:r>
      <w:r w:rsidRPr="00982579">
        <w:rPr>
          <w:i w:val="0"/>
          <w:iCs w:val="0"/>
          <w:color w:val="000000" w:themeColor="text1"/>
          <w:sz w:val="20"/>
          <w:szCs w:val="20"/>
        </w:rPr>
        <w:fldChar w:fldCharType="begin"/>
      </w:r>
      <w:r w:rsidRPr="00982579">
        <w:rPr>
          <w:i w:val="0"/>
          <w:iCs w:val="0"/>
          <w:color w:val="000000" w:themeColor="text1"/>
          <w:sz w:val="20"/>
          <w:szCs w:val="20"/>
        </w:rPr>
        <w:instrText xml:space="preserve"> SEQ Figure_4. \* ARABIC </w:instrText>
      </w:r>
      <w:r w:rsidRPr="00982579">
        <w:rPr>
          <w:i w:val="0"/>
          <w:iCs w:val="0"/>
          <w:color w:val="000000" w:themeColor="text1"/>
          <w:sz w:val="20"/>
          <w:szCs w:val="20"/>
        </w:rPr>
        <w:fldChar w:fldCharType="separate"/>
      </w:r>
      <w:r w:rsidR="00AA6CFC">
        <w:rPr>
          <w:i w:val="0"/>
          <w:iCs w:val="0"/>
          <w:noProof/>
          <w:color w:val="000000" w:themeColor="text1"/>
          <w:sz w:val="20"/>
          <w:szCs w:val="20"/>
        </w:rPr>
        <w:t>11</w:t>
      </w:r>
      <w:r w:rsidRPr="00982579">
        <w:rPr>
          <w:i w:val="0"/>
          <w:iCs w:val="0"/>
          <w:color w:val="000000" w:themeColor="text1"/>
          <w:sz w:val="20"/>
          <w:szCs w:val="20"/>
        </w:rPr>
        <w:fldChar w:fldCharType="end"/>
      </w:r>
      <w:r w:rsidRPr="00982579">
        <w:rPr>
          <w:i w:val="0"/>
          <w:iCs w:val="0"/>
          <w:color w:val="000000" w:themeColor="text1"/>
          <w:sz w:val="20"/>
          <w:szCs w:val="20"/>
        </w:rPr>
        <w:t xml:space="preserve">: Male </w:t>
      </w:r>
      <w:r w:rsidR="00A05AC8">
        <w:rPr>
          <w:i w:val="0"/>
          <w:iCs w:val="0"/>
          <w:color w:val="000000" w:themeColor="text1"/>
          <w:sz w:val="20"/>
          <w:szCs w:val="20"/>
        </w:rPr>
        <w:t>Public Most</w:t>
      </w:r>
      <w:r w:rsidRPr="00982579">
        <w:rPr>
          <w:i w:val="0"/>
          <w:iCs w:val="0"/>
          <w:color w:val="000000" w:themeColor="text1"/>
          <w:sz w:val="20"/>
          <w:szCs w:val="20"/>
        </w:rPr>
        <w:t xml:space="preserve"> Frequent Words</w:t>
      </w:r>
      <w:bookmarkEnd w:id="107"/>
    </w:p>
    <w:bookmarkEnd w:id="106"/>
    <w:p w14:paraId="4AAED73B" w14:textId="77777777" w:rsidR="001A7A2F" w:rsidRDefault="001A7A2F" w:rsidP="006C41F3">
      <w:pPr>
        <w:spacing w:line="276" w:lineRule="auto"/>
        <w:jc w:val="right"/>
      </w:pPr>
      <w:r w:rsidRPr="004142E5">
        <w:rPr>
          <w:noProof/>
        </w:rPr>
        <w:lastRenderedPageBreak/>
        <w:drawing>
          <wp:inline distT="0" distB="0" distL="0" distR="0" wp14:anchorId="7703E0B9" wp14:editId="2926737C">
            <wp:extent cx="5170667" cy="2285040"/>
            <wp:effectExtent l="0" t="0" r="0" b="127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3"/>
                    <a:stretch>
                      <a:fillRect/>
                    </a:stretch>
                  </pic:blipFill>
                  <pic:spPr>
                    <a:xfrm>
                      <a:off x="0" y="0"/>
                      <a:ext cx="5198968" cy="2297547"/>
                    </a:xfrm>
                    <a:prstGeom prst="rect">
                      <a:avLst/>
                    </a:prstGeom>
                  </pic:spPr>
                </pic:pic>
              </a:graphicData>
            </a:graphic>
          </wp:inline>
        </w:drawing>
      </w:r>
    </w:p>
    <w:p w14:paraId="29C0977A" w14:textId="20464812" w:rsidR="000E2DE3" w:rsidRPr="00375793" w:rsidRDefault="00375793" w:rsidP="006C41F3">
      <w:pPr>
        <w:pStyle w:val="Caption"/>
        <w:jc w:val="center"/>
        <w:rPr>
          <w:i w:val="0"/>
          <w:iCs w:val="0"/>
          <w:color w:val="000000" w:themeColor="text1"/>
          <w:sz w:val="22"/>
          <w:szCs w:val="22"/>
        </w:rPr>
      </w:pPr>
      <w:bookmarkStart w:id="108" w:name="_Toc143267486"/>
      <w:r w:rsidRPr="00375793">
        <w:rPr>
          <w:i w:val="0"/>
          <w:iCs w:val="0"/>
          <w:color w:val="000000" w:themeColor="text1"/>
          <w:sz w:val="20"/>
          <w:szCs w:val="20"/>
        </w:rPr>
        <w:t xml:space="preserve">Figure 4. </w:t>
      </w:r>
      <w:r w:rsidRPr="00375793">
        <w:rPr>
          <w:i w:val="0"/>
          <w:iCs w:val="0"/>
          <w:color w:val="000000" w:themeColor="text1"/>
          <w:sz w:val="20"/>
          <w:szCs w:val="20"/>
        </w:rPr>
        <w:fldChar w:fldCharType="begin"/>
      </w:r>
      <w:r w:rsidRPr="00375793">
        <w:rPr>
          <w:i w:val="0"/>
          <w:iCs w:val="0"/>
          <w:color w:val="000000" w:themeColor="text1"/>
          <w:sz w:val="20"/>
          <w:szCs w:val="20"/>
        </w:rPr>
        <w:instrText xml:space="preserve"> SEQ Figure_4. \* ARABIC </w:instrText>
      </w:r>
      <w:r w:rsidRPr="00375793">
        <w:rPr>
          <w:i w:val="0"/>
          <w:iCs w:val="0"/>
          <w:color w:val="000000" w:themeColor="text1"/>
          <w:sz w:val="20"/>
          <w:szCs w:val="20"/>
        </w:rPr>
        <w:fldChar w:fldCharType="separate"/>
      </w:r>
      <w:r w:rsidR="00AA6CFC">
        <w:rPr>
          <w:i w:val="0"/>
          <w:iCs w:val="0"/>
          <w:noProof/>
          <w:color w:val="000000" w:themeColor="text1"/>
          <w:sz w:val="20"/>
          <w:szCs w:val="20"/>
        </w:rPr>
        <w:t>12</w:t>
      </w:r>
      <w:r w:rsidRPr="00375793">
        <w:rPr>
          <w:i w:val="0"/>
          <w:iCs w:val="0"/>
          <w:color w:val="000000" w:themeColor="text1"/>
          <w:sz w:val="20"/>
          <w:szCs w:val="20"/>
        </w:rPr>
        <w:fldChar w:fldCharType="end"/>
      </w:r>
      <w:r w:rsidRPr="00375793">
        <w:rPr>
          <w:i w:val="0"/>
          <w:iCs w:val="0"/>
          <w:color w:val="000000" w:themeColor="text1"/>
          <w:sz w:val="20"/>
          <w:szCs w:val="20"/>
        </w:rPr>
        <w:t>: Public Male Word-Cloud</w:t>
      </w:r>
      <w:bookmarkEnd w:id="108"/>
    </w:p>
    <w:p w14:paraId="3FF273BC" w14:textId="08BFA435" w:rsidR="00363C7B" w:rsidRDefault="000C428A" w:rsidP="006C41F3">
      <w:pPr>
        <w:pStyle w:val="Heading2"/>
      </w:pPr>
      <w:bookmarkStart w:id="109" w:name="_Toc140956741"/>
      <w:bookmarkStart w:id="110" w:name="_Toc143266563"/>
      <w:bookmarkStart w:id="111" w:name="_Toc144987063"/>
      <w:r>
        <w:t xml:space="preserve">4.5 </w:t>
      </w:r>
      <w:r w:rsidR="00363C7B" w:rsidRPr="001D7E18">
        <w:t>Male and Female Activists</w:t>
      </w:r>
      <w:r w:rsidR="00A05AC8">
        <w:t>’</w:t>
      </w:r>
      <w:r w:rsidR="00363C7B" w:rsidRPr="001D7E18">
        <w:t xml:space="preserve"> View</w:t>
      </w:r>
      <w:bookmarkEnd w:id="109"/>
      <w:r w:rsidR="00A05AC8">
        <w:t>s</w:t>
      </w:r>
      <w:bookmarkEnd w:id="110"/>
      <w:bookmarkEnd w:id="111"/>
    </w:p>
    <w:p w14:paraId="129ED830" w14:textId="41A28D1A" w:rsidR="00363C7B" w:rsidRDefault="00363C7B" w:rsidP="000C428A">
      <w:pPr>
        <w:jc w:val="both"/>
      </w:pPr>
      <w:r w:rsidRPr="00EE4F6C">
        <w:rPr>
          <w:rFonts w:cstheme="majorBidi"/>
          <w:szCs w:val="24"/>
        </w:rPr>
        <w:t>It</w:t>
      </w:r>
      <w:r w:rsidR="00A05AC8">
        <w:rPr>
          <w:rFonts w:cstheme="majorBidi"/>
          <w:szCs w:val="24"/>
        </w:rPr>
        <w:t xml:space="preserve"> is</w:t>
      </w:r>
      <w:r w:rsidRPr="00EE4F6C">
        <w:rPr>
          <w:rFonts w:cstheme="majorBidi"/>
          <w:szCs w:val="24"/>
        </w:rPr>
        <w:t xml:space="preserve"> essential to have insight into both activists' tweets, and </w:t>
      </w:r>
      <w:r w:rsidR="00DC4C14">
        <w:rPr>
          <w:rFonts w:cstheme="majorBidi"/>
          <w:szCs w:val="24"/>
        </w:rPr>
        <w:t>I</w:t>
      </w:r>
      <w:r w:rsidRPr="00EE4F6C">
        <w:rPr>
          <w:rFonts w:cstheme="majorBidi"/>
          <w:szCs w:val="24"/>
        </w:rPr>
        <w:t xml:space="preserve"> differentiate them based on their </w:t>
      </w:r>
      <w:r w:rsidR="00A05AC8">
        <w:rPr>
          <w:rFonts w:cstheme="majorBidi"/>
          <w:szCs w:val="24"/>
        </w:rPr>
        <w:t>gender:</w:t>
      </w:r>
      <w:r w:rsidRPr="00EE4F6C">
        <w:rPr>
          <w:rFonts w:cstheme="majorBidi"/>
          <w:szCs w:val="24"/>
        </w:rPr>
        <w:t xml:space="preserve"> male and female. </w:t>
      </w:r>
      <w:r w:rsidR="00DC4C14">
        <w:rPr>
          <w:rFonts w:cstheme="majorBidi"/>
          <w:szCs w:val="24"/>
        </w:rPr>
        <w:t>I</w:t>
      </w:r>
      <w:r w:rsidRPr="00EE4F6C">
        <w:rPr>
          <w:rFonts w:cstheme="majorBidi"/>
          <w:szCs w:val="24"/>
        </w:rPr>
        <w:t xml:space="preserve"> collected every user individually, labeling them as male or female. Then </w:t>
      </w:r>
      <w:r w:rsidR="00DC4C14">
        <w:rPr>
          <w:rFonts w:cstheme="majorBidi"/>
          <w:szCs w:val="24"/>
        </w:rPr>
        <w:t>I</w:t>
      </w:r>
      <w:r w:rsidRPr="00EE4F6C">
        <w:rPr>
          <w:rFonts w:cstheme="majorBidi"/>
          <w:szCs w:val="24"/>
        </w:rPr>
        <w:t xml:space="preserve"> merged them through coding and compared them through coding. In this study, every single part of the data is analyzed, and human</w:t>
      </w:r>
      <w:r w:rsidR="00A05AC8">
        <w:rPr>
          <w:rFonts w:cstheme="majorBidi"/>
          <w:szCs w:val="24"/>
        </w:rPr>
        <w:t>s</w:t>
      </w:r>
      <w:r w:rsidRPr="00EE4F6C">
        <w:rPr>
          <w:rFonts w:cstheme="majorBidi"/>
          <w:szCs w:val="24"/>
        </w:rPr>
        <w:t xml:space="preserve"> do not discuss the data through the machine. </w:t>
      </w:r>
      <w:r w:rsidR="00DC4C14">
        <w:rPr>
          <w:rFonts w:cstheme="majorBidi"/>
          <w:szCs w:val="24"/>
        </w:rPr>
        <w:t>I</w:t>
      </w:r>
      <w:r w:rsidRPr="00EE4F6C">
        <w:rPr>
          <w:rFonts w:cstheme="majorBidi"/>
          <w:szCs w:val="24"/>
        </w:rPr>
        <w:t xml:space="preserve"> start</w:t>
      </w:r>
      <w:r w:rsidR="00A05AC8">
        <w:rPr>
          <w:rFonts w:cstheme="majorBidi"/>
          <w:szCs w:val="24"/>
        </w:rPr>
        <w:t>ed</w:t>
      </w:r>
      <w:r w:rsidRPr="00EE4F6C">
        <w:rPr>
          <w:rFonts w:cstheme="majorBidi"/>
          <w:szCs w:val="24"/>
        </w:rPr>
        <w:t xml:space="preserve"> with male tweets, a total of 8,312 (47.75</w:t>
      </w:r>
      <w:r w:rsidR="00A05AC8">
        <w:rPr>
          <w:rFonts w:cstheme="majorBidi"/>
          <w:szCs w:val="24"/>
        </w:rPr>
        <w:t xml:space="preserve"> percent)</w:t>
      </w:r>
      <w:r w:rsidRPr="00EE4F6C">
        <w:rPr>
          <w:rFonts w:cstheme="majorBidi"/>
          <w:szCs w:val="24"/>
        </w:rPr>
        <w:t xml:space="preserve"> neutral, 5,182 (29.77</w:t>
      </w:r>
      <w:r w:rsidR="00A05AC8">
        <w:rPr>
          <w:rFonts w:cstheme="majorBidi"/>
          <w:szCs w:val="24"/>
        </w:rPr>
        <w:t xml:space="preserve"> percent</w:t>
      </w:r>
      <w:r w:rsidRPr="00EE4F6C">
        <w:rPr>
          <w:rFonts w:cstheme="majorBidi"/>
          <w:szCs w:val="24"/>
        </w:rPr>
        <w:t>) positive, and 3,914 (22.48</w:t>
      </w:r>
      <w:r w:rsidR="00A05AC8">
        <w:rPr>
          <w:rFonts w:cstheme="majorBidi"/>
          <w:szCs w:val="24"/>
        </w:rPr>
        <w:t xml:space="preserve"> percent</w:t>
      </w:r>
      <w:r w:rsidRPr="00EE4F6C">
        <w:rPr>
          <w:rFonts w:cstheme="majorBidi"/>
          <w:szCs w:val="24"/>
        </w:rPr>
        <w:t>) negative tweets achieved from the entire dataset, which belongs to the male activists. The result shows the number of tweets and the percentage of the tweets.</w:t>
      </w:r>
      <w:r w:rsidR="00882232">
        <w:rPr>
          <w:rFonts w:cstheme="majorBidi"/>
          <w:szCs w:val="24"/>
        </w:rPr>
        <w:t xml:space="preserve"> </w:t>
      </w:r>
      <w:r w:rsidR="00DC4C14">
        <w:rPr>
          <w:rFonts w:cstheme="majorBidi"/>
          <w:szCs w:val="24"/>
        </w:rPr>
        <w:t>I</w:t>
      </w:r>
      <w:r w:rsidRPr="004C5891">
        <w:rPr>
          <w:rFonts w:cstheme="majorBidi"/>
          <w:szCs w:val="24"/>
        </w:rPr>
        <w:t xml:space="preserve"> have implemented the same method for the female activist</w:t>
      </w:r>
      <w:r w:rsidR="00A05AC8">
        <w:rPr>
          <w:rFonts w:cstheme="majorBidi"/>
          <w:szCs w:val="24"/>
        </w:rPr>
        <w:t>s</w:t>
      </w:r>
      <w:r w:rsidRPr="004C5891">
        <w:rPr>
          <w:rFonts w:cstheme="majorBidi"/>
          <w:szCs w:val="24"/>
        </w:rPr>
        <w:t>. The result</w:t>
      </w:r>
      <w:r w:rsidR="00A05AC8">
        <w:rPr>
          <w:rFonts w:cstheme="majorBidi"/>
          <w:szCs w:val="24"/>
        </w:rPr>
        <w:t>s</w:t>
      </w:r>
      <w:r w:rsidRPr="004C5891">
        <w:rPr>
          <w:rFonts w:cstheme="majorBidi"/>
          <w:szCs w:val="24"/>
        </w:rPr>
        <w:t xml:space="preserve"> shown here belong to the females</w:t>
      </w:r>
      <w:r w:rsidR="00A05AC8">
        <w:rPr>
          <w:rFonts w:cstheme="majorBidi"/>
          <w:szCs w:val="24"/>
        </w:rPr>
        <w:t>: a</w:t>
      </w:r>
      <w:r w:rsidRPr="004C5891">
        <w:rPr>
          <w:rFonts w:cstheme="majorBidi"/>
          <w:szCs w:val="24"/>
        </w:rPr>
        <w:t xml:space="preserve"> total of 13,583 (38.99</w:t>
      </w:r>
      <w:r w:rsidR="00A05AC8">
        <w:rPr>
          <w:rFonts w:cstheme="majorBidi"/>
          <w:szCs w:val="24"/>
        </w:rPr>
        <w:t xml:space="preserve"> percent</w:t>
      </w:r>
      <w:r w:rsidRPr="004C5891">
        <w:rPr>
          <w:rFonts w:cstheme="majorBidi"/>
          <w:szCs w:val="24"/>
        </w:rPr>
        <w:t xml:space="preserve">) </w:t>
      </w:r>
      <w:r>
        <w:rPr>
          <w:rFonts w:cstheme="majorBidi"/>
          <w:szCs w:val="24"/>
        </w:rPr>
        <w:t xml:space="preserve">were </w:t>
      </w:r>
      <w:r w:rsidRPr="004C5891">
        <w:rPr>
          <w:rFonts w:cstheme="majorBidi"/>
          <w:szCs w:val="24"/>
        </w:rPr>
        <w:t>neutral, 13,531 (38.84</w:t>
      </w:r>
      <w:r w:rsidR="00A05AC8">
        <w:rPr>
          <w:rFonts w:cstheme="majorBidi"/>
          <w:szCs w:val="24"/>
        </w:rPr>
        <w:t xml:space="preserve"> percent</w:t>
      </w:r>
      <w:r w:rsidRPr="004C5891">
        <w:rPr>
          <w:rFonts w:cstheme="majorBidi"/>
          <w:szCs w:val="24"/>
        </w:rPr>
        <w:t>) positive, and negative 7,724 (22.17</w:t>
      </w:r>
      <w:r w:rsidR="00A05AC8">
        <w:rPr>
          <w:rFonts w:cstheme="majorBidi"/>
          <w:szCs w:val="24"/>
        </w:rPr>
        <w:t xml:space="preserve"> percent</w:t>
      </w:r>
      <w:r w:rsidRPr="004C5891">
        <w:rPr>
          <w:rFonts w:cstheme="majorBidi"/>
          <w:szCs w:val="24"/>
        </w:rPr>
        <w:t>)</w:t>
      </w:r>
      <w:r w:rsidR="00A05AC8">
        <w:rPr>
          <w:rFonts w:cstheme="majorBidi"/>
          <w:szCs w:val="24"/>
        </w:rPr>
        <w:t>.</w:t>
      </w:r>
      <w:r>
        <w:rPr>
          <w:rFonts w:cstheme="majorBidi"/>
          <w:szCs w:val="24"/>
        </w:rPr>
        <w:t xml:space="preserve"> </w:t>
      </w:r>
      <w:r w:rsidR="00A05AC8">
        <w:rPr>
          <w:rFonts w:cstheme="majorBidi"/>
          <w:szCs w:val="24"/>
        </w:rPr>
        <w:t>A</w:t>
      </w:r>
      <w:r>
        <w:rPr>
          <w:rFonts w:cstheme="majorBidi"/>
          <w:szCs w:val="24"/>
        </w:rPr>
        <w:t>ccording to their tweets, f</w:t>
      </w:r>
      <w:r w:rsidRPr="00D45740">
        <w:t xml:space="preserve">emale activists tended more toward </w:t>
      </w:r>
      <w:r>
        <w:t>positive</w:t>
      </w:r>
      <w:r w:rsidRPr="00D45740">
        <w:t xml:space="preserve"> and </w:t>
      </w:r>
      <w:r>
        <w:t xml:space="preserve">less neutral, while male activists were less favorable more neutral. </w:t>
      </w:r>
      <w:r w:rsidR="00A05AC8">
        <w:t>This</w:t>
      </w:r>
      <w:r>
        <w:t xml:space="preserve"> belongs to the entire dataset, which talks about different topics, and females are more positive in the number of tweets and their percentage. </w:t>
      </w:r>
    </w:p>
    <w:p w14:paraId="72D877CF" w14:textId="77777777" w:rsidR="00363C7B" w:rsidRDefault="00363C7B" w:rsidP="006C41F3">
      <w:pPr>
        <w:spacing w:line="276" w:lineRule="auto"/>
      </w:pPr>
      <w:r>
        <w:rPr>
          <w:noProof/>
        </w:rPr>
        <w:lastRenderedPageBreak/>
        <w:drawing>
          <wp:inline distT="0" distB="0" distL="0" distR="0" wp14:anchorId="6FC7BF2B" wp14:editId="40DB1BE2">
            <wp:extent cx="5234609" cy="3029217"/>
            <wp:effectExtent l="0" t="0" r="4445" b="0"/>
            <wp:docPr id="552662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222" cy="3052719"/>
                    </a:xfrm>
                    <a:prstGeom prst="rect">
                      <a:avLst/>
                    </a:prstGeom>
                    <a:noFill/>
                  </pic:spPr>
                </pic:pic>
              </a:graphicData>
            </a:graphic>
          </wp:inline>
        </w:drawing>
      </w:r>
    </w:p>
    <w:p w14:paraId="75794040" w14:textId="648D094B" w:rsidR="00363C7B" w:rsidRPr="009A5FB8" w:rsidRDefault="009A5FB8" w:rsidP="006C41F3">
      <w:pPr>
        <w:pStyle w:val="Caption"/>
        <w:jc w:val="center"/>
        <w:rPr>
          <w:i w:val="0"/>
          <w:iCs w:val="0"/>
          <w:color w:val="000000" w:themeColor="text1"/>
          <w:sz w:val="22"/>
          <w:szCs w:val="22"/>
        </w:rPr>
      </w:pPr>
      <w:bookmarkStart w:id="112" w:name="_Toc143267487"/>
      <w:r w:rsidRPr="009A5FB8">
        <w:rPr>
          <w:i w:val="0"/>
          <w:iCs w:val="0"/>
          <w:color w:val="000000" w:themeColor="text1"/>
          <w:sz w:val="20"/>
          <w:szCs w:val="20"/>
        </w:rPr>
        <w:t xml:space="preserve">Figure 4. </w:t>
      </w:r>
      <w:r w:rsidRPr="009A5FB8">
        <w:rPr>
          <w:i w:val="0"/>
          <w:iCs w:val="0"/>
          <w:color w:val="000000" w:themeColor="text1"/>
          <w:sz w:val="20"/>
          <w:szCs w:val="20"/>
        </w:rPr>
        <w:fldChar w:fldCharType="begin"/>
      </w:r>
      <w:r w:rsidRPr="009A5FB8">
        <w:rPr>
          <w:i w:val="0"/>
          <w:iCs w:val="0"/>
          <w:color w:val="000000" w:themeColor="text1"/>
          <w:sz w:val="20"/>
          <w:szCs w:val="20"/>
        </w:rPr>
        <w:instrText xml:space="preserve"> SEQ Figure_4. \* ARABIC </w:instrText>
      </w:r>
      <w:r w:rsidRPr="009A5FB8">
        <w:rPr>
          <w:i w:val="0"/>
          <w:iCs w:val="0"/>
          <w:color w:val="000000" w:themeColor="text1"/>
          <w:sz w:val="20"/>
          <w:szCs w:val="20"/>
        </w:rPr>
        <w:fldChar w:fldCharType="separate"/>
      </w:r>
      <w:r w:rsidR="00AA6CFC">
        <w:rPr>
          <w:i w:val="0"/>
          <w:iCs w:val="0"/>
          <w:noProof/>
          <w:color w:val="000000" w:themeColor="text1"/>
          <w:sz w:val="20"/>
          <w:szCs w:val="20"/>
        </w:rPr>
        <w:t>13</w:t>
      </w:r>
      <w:r w:rsidRPr="009A5FB8">
        <w:rPr>
          <w:i w:val="0"/>
          <w:iCs w:val="0"/>
          <w:color w:val="000000" w:themeColor="text1"/>
          <w:sz w:val="20"/>
          <w:szCs w:val="20"/>
        </w:rPr>
        <w:fldChar w:fldCharType="end"/>
      </w:r>
      <w:r w:rsidRPr="009A5FB8">
        <w:rPr>
          <w:i w:val="0"/>
          <w:iCs w:val="0"/>
          <w:color w:val="000000" w:themeColor="text1"/>
          <w:sz w:val="20"/>
          <w:szCs w:val="20"/>
        </w:rPr>
        <w:t>: Sentiment Distribution (Activists)</w:t>
      </w:r>
      <w:bookmarkEnd w:id="112"/>
    </w:p>
    <w:p w14:paraId="49E334E9" w14:textId="5DCB1850" w:rsidR="00363C7B" w:rsidRDefault="00363C7B" w:rsidP="00D81334">
      <w:pPr>
        <w:ind w:firstLine="567"/>
        <w:jc w:val="both"/>
      </w:pPr>
      <w:r>
        <w:t xml:space="preserve">In Figure </w:t>
      </w:r>
      <w:r w:rsidR="009A5FB8">
        <w:t>4.</w:t>
      </w:r>
      <w:r>
        <w:t>1</w:t>
      </w:r>
      <w:r w:rsidR="00BF1C38">
        <w:t>3</w:t>
      </w:r>
      <w:r>
        <w:t xml:space="preserve">, </w:t>
      </w:r>
      <w:r w:rsidR="00DC4C14">
        <w:t>I</w:t>
      </w:r>
      <w:r w:rsidRPr="00432715">
        <w:t xml:space="preserve"> compared and contrasted the tweets of male and female </w:t>
      </w:r>
      <w:r>
        <w:t>activists</w:t>
      </w:r>
      <w:r w:rsidRPr="00432715">
        <w:t xml:space="preserve">, taking their </w:t>
      </w:r>
      <w:r>
        <w:t>sex</w:t>
      </w:r>
      <w:r w:rsidRPr="00432715">
        <w:t xml:space="preserve"> into account. According to the data, male activists tweet at a rate of 47.75</w:t>
      </w:r>
      <w:r w:rsidR="00A05AC8">
        <w:t xml:space="preserve"> percent</w:t>
      </w:r>
      <w:r w:rsidRPr="00432715">
        <w:t xml:space="preserve"> neutral, 29.7</w:t>
      </w:r>
      <w:r>
        <w:t>7</w:t>
      </w:r>
      <w:r w:rsidR="00A05AC8">
        <w:t xml:space="preserve"> percent</w:t>
      </w:r>
      <w:r w:rsidRPr="00432715">
        <w:t xml:space="preserve"> positive, and 22.48</w:t>
      </w:r>
      <w:r w:rsidR="00A05AC8">
        <w:t xml:space="preserve"> percent</w:t>
      </w:r>
      <w:r w:rsidRPr="00432715">
        <w:t xml:space="preserve"> negative. Female activists, in comparison, had a neutrality rate of 38.99</w:t>
      </w:r>
      <w:r w:rsidR="00A05AC8">
        <w:t xml:space="preserve"> percent</w:t>
      </w:r>
      <w:r w:rsidRPr="00432715">
        <w:t>, a positivity rate of 38.84</w:t>
      </w:r>
      <w:r w:rsidR="00A05AC8">
        <w:t xml:space="preserve"> percent</w:t>
      </w:r>
      <w:r w:rsidRPr="00432715">
        <w:t>, and a negativity rate of 22.17</w:t>
      </w:r>
      <w:r w:rsidR="00A05AC8">
        <w:t xml:space="preserve"> percent</w:t>
      </w:r>
      <w:r w:rsidRPr="00432715">
        <w:t xml:space="preserve"> in their tweets.</w:t>
      </w:r>
      <w:r w:rsidR="00882232">
        <w:t xml:space="preserve"> </w:t>
      </w:r>
      <w:r>
        <w:t xml:space="preserve">As earlier explained, </w:t>
      </w:r>
      <w:r w:rsidR="00DC4C14">
        <w:t>I</w:t>
      </w:r>
      <w:r>
        <w:t xml:space="preserve"> break down the tweets through five keywords</w:t>
      </w:r>
      <w:r w:rsidR="00A05AC8">
        <w:t>,</w:t>
      </w:r>
      <w:r>
        <w:t xml:space="preserve"> which are “women”</w:t>
      </w:r>
      <w:r w:rsidR="00A05AC8">
        <w:t>,</w:t>
      </w:r>
      <w:r>
        <w:t xml:space="preserve"> “girl”</w:t>
      </w:r>
      <w:r w:rsidR="00A05AC8">
        <w:t>,</w:t>
      </w:r>
      <w:r>
        <w:t xml:space="preserve"> “school”</w:t>
      </w:r>
      <w:r w:rsidR="00A05AC8">
        <w:t>,</w:t>
      </w:r>
      <w:r>
        <w:t xml:space="preserve"> “university”</w:t>
      </w:r>
      <w:r w:rsidR="00A05AC8">
        <w:t>,</w:t>
      </w:r>
      <w:r>
        <w:t xml:space="preserve"> and “education.” </w:t>
      </w:r>
      <w:r w:rsidR="00A05AC8">
        <w:t>This</w:t>
      </w:r>
      <w:r>
        <w:t xml:space="preserve"> allows us to analyze only those tweets related to women’s education, and we remove any tweets with one of these keywords that are not related to women’s education.  The first result covers tweets related to male activists. </w:t>
      </w:r>
      <w:r w:rsidR="00DC4C14">
        <w:t>I</w:t>
      </w:r>
      <w:r>
        <w:t xml:space="preserve"> demonstrate each word individually, and for this section, the result</w:t>
      </w:r>
      <w:r w:rsidR="00A05AC8">
        <w:t>s</w:t>
      </w:r>
      <w:r>
        <w:t xml:space="preserve"> </w:t>
      </w:r>
      <w:r w:rsidR="00A05AC8">
        <w:t>are</w:t>
      </w:r>
      <w:r>
        <w:t xml:space="preserve"> as follows: </w:t>
      </w:r>
    </w:p>
    <w:p w14:paraId="2C719EF8" w14:textId="4730639E" w:rsidR="00363C7B" w:rsidRPr="001E6C10" w:rsidRDefault="00363C7B" w:rsidP="00D81334">
      <w:pPr>
        <w:ind w:firstLine="567"/>
        <w:jc w:val="both"/>
      </w:pPr>
      <w:r>
        <w:rPr>
          <w:rFonts w:cstheme="majorBidi"/>
          <w:szCs w:val="24"/>
        </w:rPr>
        <w:t xml:space="preserve">Male </w:t>
      </w:r>
      <w:r w:rsidR="00A05AC8">
        <w:rPr>
          <w:rFonts w:cstheme="majorBidi"/>
          <w:szCs w:val="24"/>
        </w:rPr>
        <w:t>a</w:t>
      </w:r>
      <w:r>
        <w:rPr>
          <w:rFonts w:cstheme="majorBidi"/>
          <w:szCs w:val="24"/>
        </w:rPr>
        <w:t>ctivists for each keyword</w:t>
      </w:r>
      <w:r w:rsidRPr="001E6C10">
        <w:rPr>
          <w:rFonts w:cstheme="majorBidi"/>
          <w:szCs w:val="24"/>
        </w:rPr>
        <w:t>: "Women"</w:t>
      </w:r>
      <w:r>
        <w:rPr>
          <w:rFonts w:cstheme="majorBidi"/>
          <w:szCs w:val="24"/>
        </w:rPr>
        <w:t xml:space="preserve"> </w:t>
      </w:r>
      <w:r w:rsidRPr="001E6C10">
        <w:rPr>
          <w:rFonts w:cstheme="majorBidi"/>
          <w:szCs w:val="24"/>
        </w:rPr>
        <w:t>neutral, 1,674 (53.90</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positive, 902 (29.04</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and negative 530 (17.06</w:t>
      </w:r>
      <w:r w:rsidR="00A05AC8">
        <w:rPr>
          <w:rFonts w:cstheme="majorBidi"/>
          <w:szCs w:val="24"/>
        </w:rPr>
        <w:t xml:space="preserve"> percent</w:t>
      </w:r>
      <w:r w:rsidRPr="001E6C10">
        <w:rPr>
          <w:rFonts w:cstheme="majorBidi"/>
          <w:szCs w:val="24"/>
        </w:rPr>
        <w:t>)</w:t>
      </w:r>
      <w:r w:rsidR="00A05AC8">
        <w:rPr>
          <w:rFonts w:cstheme="majorBidi"/>
          <w:szCs w:val="24"/>
        </w:rPr>
        <w:t xml:space="preserve">. </w:t>
      </w:r>
      <w:r w:rsidRPr="001E6C10">
        <w:rPr>
          <w:rFonts w:cstheme="majorBidi"/>
          <w:szCs w:val="24"/>
        </w:rPr>
        <w:t>"Education" neutral, 639 (41.71</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positive, 664 (43.34</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negative, 229 (14.95</w:t>
      </w:r>
      <w:r w:rsidR="00A05AC8">
        <w:rPr>
          <w:rFonts w:cstheme="majorBidi"/>
          <w:szCs w:val="24"/>
        </w:rPr>
        <w:t xml:space="preserve"> percent</w:t>
      </w:r>
      <w:r w:rsidRPr="001E6C10">
        <w:rPr>
          <w:rFonts w:cstheme="majorBidi"/>
          <w:szCs w:val="24"/>
        </w:rPr>
        <w:t>). "School" neutral, 656 (47.33</w:t>
      </w:r>
      <w:r w:rsidR="00A05AC8">
        <w:rPr>
          <w:rFonts w:cstheme="majorBidi"/>
          <w:szCs w:val="24"/>
        </w:rPr>
        <w:t xml:space="preserve"> percent);</w:t>
      </w:r>
      <w:r w:rsidRPr="001E6C10">
        <w:rPr>
          <w:rFonts w:cstheme="majorBidi"/>
          <w:szCs w:val="24"/>
        </w:rPr>
        <w:t xml:space="preserve"> positive, 375 (27.06</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negative, 355 (25.61</w:t>
      </w:r>
      <w:r w:rsidR="00A05AC8">
        <w:rPr>
          <w:rFonts w:cstheme="majorBidi"/>
          <w:szCs w:val="24"/>
        </w:rPr>
        <w:t xml:space="preserve"> percent</w:t>
      </w:r>
      <w:r w:rsidRPr="001E6C10">
        <w:rPr>
          <w:rFonts w:cstheme="majorBidi"/>
          <w:szCs w:val="24"/>
        </w:rPr>
        <w:t>). "University" neutral, 436 (56.70</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positive</w:t>
      </w:r>
      <w:r w:rsidR="00A05AC8">
        <w:rPr>
          <w:rFonts w:cstheme="majorBidi"/>
          <w:szCs w:val="24"/>
        </w:rPr>
        <w:t>,</w:t>
      </w:r>
      <w:r w:rsidRPr="001E6C10">
        <w:rPr>
          <w:rFonts w:cstheme="majorBidi"/>
          <w:szCs w:val="24"/>
        </w:rPr>
        <w:t xml:space="preserve"> 210</w:t>
      </w:r>
      <w:r w:rsidR="00A05AC8">
        <w:rPr>
          <w:rFonts w:cstheme="majorBidi"/>
          <w:szCs w:val="24"/>
        </w:rPr>
        <w:t xml:space="preserve"> </w:t>
      </w:r>
      <w:r w:rsidRPr="001E6C10">
        <w:rPr>
          <w:rFonts w:cstheme="majorBidi"/>
          <w:szCs w:val="24"/>
        </w:rPr>
        <w:t>(27.31</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negative</w:t>
      </w:r>
      <w:r w:rsidR="00A05AC8">
        <w:rPr>
          <w:rFonts w:cstheme="majorBidi"/>
          <w:szCs w:val="24"/>
        </w:rPr>
        <w:t>,</w:t>
      </w:r>
      <w:r w:rsidRPr="001E6C10">
        <w:rPr>
          <w:rFonts w:cstheme="majorBidi"/>
          <w:szCs w:val="24"/>
        </w:rPr>
        <w:t xml:space="preserve"> 123</w:t>
      </w:r>
      <w:r w:rsidR="00A05AC8">
        <w:rPr>
          <w:rFonts w:cstheme="majorBidi"/>
          <w:szCs w:val="24"/>
        </w:rPr>
        <w:t xml:space="preserve"> </w:t>
      </w:r>
      <w:r w:rsidRPr="001E6C10">
        <w:rPr>
          <w:rFonts w:cstheme="majorBidi"/>
          <w:szCs w:val="24"/>
        </w:rPr>
        <w:t>(15.99</w:t>
      </w:r>
      <w:r w:rsidR="00A05AC8">
        <w:rPr>
          <w:rFonts w:cstheme="majorBidi"/>
          <w:szCs w:val="24"/>
        </w:rPr>
        <w:t xml:space="preserve"> percent</w:t>
      </w:r>
      <w:r w:rsidRPr="001E6C10">
        <w:rPr>
          <w:rFonts w:cstheme="majorBidi"/>
          <w:szCs w:val="24"/>
        </w:rPr>
        <w:t>). "Girl" neutral</w:t>
      </w:r>
      <w:r>
        <w:rPr>
          <w:rFonts w:cstheme="majorBidi"/>
          <w:szCs w:val="24"/>
        </w:rPr>
        <w:t xml:space="preserve"> </w:t>
      </w:r>
      <w:r w:rsidRPr="001E6C10">
        <w:rPr>
          <w:rFonts w:cstheme="majorBidi"/>
          <w:szCs w:val="24"/>
        </w:rPr>
        <w:t>1</w:t>
      </w:r>
      <w:r w:rsidR="00A05AC8">
        <w:rPr>
          <w:rFonts w:cstheme="majorBidi"/>
          <w:szCs w:val="24"/>
        </w:rPr>
        <w:t>,</w:t>
      </w:r>
      <w:r w:rsidRPr="001E6C10">
        <w:rPr>
          <w:rFonts w:cstheme="majorBidi"/>
          <w:szCs w:val="24"/>
        </w:rPr>
        <w:t>104 (46.96</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positive, 731</w:t>
      </w:r>
      <w:r>
        <w:rPr>
          <w:rFonts w:cstheme="majorBidi"/>
          <w:szCs w:val="24"/>
        </w:rPr>
        <w:t xml:space="preserve"> </w:t>
      </w:r>
      <w:r w:rsidRPr="001E6C10">
        <w:rPr>
          <w:rFonts w:cstheme="majorBidi"/>
          <w:szCs w:val="24"/>
        </w:rPr>
        <w:t>(31.09</w:t>
      </w:r>
      <w:r w:rsidR="00A05AC8">
        <w:rPr>
          <w:rFonts w:cstheme="majorBidi"/>
          <w:szCs w:val="24"/>
        </w:rPr>
        <w:t xml:space="preserve"> percent</w:t>
      </w:r>
      <w:r w:rsidRPr="001E6C10">
        <w:rPr>
          <w:rFonts w:cstheme="majorBidi"/>
          <w:szCs w:val="24"/>
        </w:rPr>
        <w:t>)</w:t>
      </w:r>
      <w:r w:rsidR="00A05AC8">
        <w:rPr>
          <w:rFonts w:cstheme="majorBidi"/>
          <w:szCs w:val="24"/>
        </w:rPr>
        <w:t>;</w:t>
      </w:r>
      <w:r w:rsidRPr="001E6C10">
        <w:rPr>
          <w:rFonts w:cstheme="majorBidi"/>
          <w:szCs w:val="24"/>
        </w:rPr>
        <w:t xml:space="preserve"> negative</w:t>
      </w:r>
      <w:r>
        <w:rPr>
          <w:rFonts w:cstheme="majorBidi"/>
          <w:szCs w:val="24"/>
        </w:rPr>
        <w:t xml:space="preserve">, </w:t>
      </w:r>
      <w:r w:rsidRPr="001E6C10">
        <w:rPr>
          <w:rFonts w:cstheme="majorBidi"/>
          <w:szCs w:val="24"/>
        </w:rPr>
        <w:t>516 (21.95</w:t>
      </w:r>
      <w:r w:rsidR="00A05AC8">
        <w:rPr>
          <w:rFonts w:cstheme="majorBidi"/>
          <w:szCs w:val="24"/>
        </w:rPr>
        <w:t xml:space="preserve"> percent</w:t>
      </w:r>
      <w:r w:rsidRPr="001E6C10">
        <w:rPr>
          <w:rFonts w:cstheme="majorBidi"/>
          <w:szCs w:val="24"/>
        </w:rPr>
        <w:t>)</w:t>
      </w:r>
      <w:r>
        <w:rPr>
          <w:rFonts w:cstheme="majorBidi"/>
          <w:szCs w:val="24"/>
        </w:rPr>
        <w:t>.</w:t>
      </w:r>
    </w:p>
    <w:p w14:paraId="1DEC5F25" w14:textId="66A112A9" w:rsidR="00363C7B" w:rsidRDefault="00363C7B" w:rsidP="000C428A">
      <w:pPr>
        <w:jc w:val="both"/>
      </w:pPr>
      <w:r>
        <w:rPr>
          <w:rFonts w:cstheme="majorBidi"/>
          <w:szCs w:val="24"/>
        </w:rPr>
        <w:lastRenderedPageBreak/>
        <w:t xml:space="preserve">Female </w:t>
      </w:r>
      <w:r w:rsidR="00A05AC8">
        <w:rPr>
          <w:rFonts w:cstheme="majorBidi"/>
          <w:szCs w:val="24"/>
        </w:rPr>
        <w:t>a</w:t>
      </w:r>
      <w:r>
        <w:rPr>
          <w:rFonts w:cstheme="majorBidi"/>
          <w:szCs w:val="24"/>
        </w:rPr>
        <w:t>ctivists for each keyword</w:t>
      </w:r>
      <w:r w:rsidRPr="00AA2A84">
        <w:t xml:space="preserve">: "Women" </w:t>
      </w:r>
      <w:r>
        <w:t>neutral</w:t>
      </w:r>
      <w:r w:rsidR="00A05AC8">
        <w:t>,</w:t>
      </w:r>
      <w:r>
        <w:t xml:space="preserve"> </w:t>
      </w:r>
      <w:r w:rsidRPr="00AA2A84">
        <w:t>3</w:t>
      </w:r>
      <w:r w:rsidR="00A05AC8">
        <w:t>,</w:t>
      </w:r>
      <w:r w:rsidRPr="00AA2A84">
        <w:t>594 (41.18</w:t>
      </w:r>
      <w:r w:rsidR="00A05AC8">
        <w:t xml:space="preserve"> percent</w:t>
      </w:r>
      <w:r w:rsidRPr="00AA2A84">
        <w:t>)</w:t>
      </w:r>
      <w:r w:rsidR="00A05AC8">
        <w:t>;</w:t>
      </w:r>
      <w:r w:rsidRPr="00AA2A84">
        <w:t xml:space="preserve"> positive</w:t>
      </w:r>
      <w:r>
        <w:t>,</w:t>
      </w:r>
      <w:r w:rsidRPr="00AA2A84">
        <w:t xml:space="preserve"> 3</w:t>
      </w:r>
      <w:r w:rsidR="00A05AC8">
        <w:t>,</w:t>
      </w:r>
      <w:r w:rsidRPr="00AA2A84">
        <w:t>457 (39.61</w:t>
      </w:r>
      <w:r w:rsidR="00A05AC8">
        <w:t xml:space="preserve"> percent</w:t>
      </w:r>
      <w:r w:rsidRPr="00AA2A84">
        <w:t>)</w:t>
      </w:r>
      <w:r w:rsidR="00A05AC8">
        <w:t>;</w:t>
      </w:r>
      <w:r w:rsidRPr="00AA2A84">
        <w:t xml:space="preserve"> negative</w:t>
      </w:r>
      <w:r>
        <w:t>,</w:t>
      </w:r>
      <w:r w:rsidRPr="00AA2A84">
        <w:t xml:space="preserve"> 1</w:t>
      </w:r>
      <w:r w:rsidR="00A05AC8">
        <w:t>,</w:t>
      </w:r>
      <w:r w:rsidRPr="00AA2A84">
        <w:t>677 (19.21</w:t>
      </w:r>
      <w:r w:rsidR="00A05AC8">
        <w:t xml:space="preserve"> percent</w:t>
      </w:r>
      <w:r w:rsidRPr="00AA2A84">
        <w:t>)</w:t>
      </w:r>
      <w:r>
        <w:t>.</w:t>
      </w:r>
      <w:r w:rsidRPr="00AA2A84">
        <w:t xml:space="preserve"> "Education" </w:t>
      </w:r>
      <w:r>
        <w:t xml:space="preserve">neutral </w:t>
      </w:r>
      <w:r w:rsidRPr="00AA2A84">
        <w:t>690 (31.19</w:t>
      </w:r>
      <w:r w:rsidR="00A05AC8">
        <w:t xml:space="preserve"> percent</w:t>
      </w:r>
      <w:r w:rsidRPr="00AA2A84">
        <w:t>)</w:t>
      </w:r>
      <w:r w:rsidR="00A05AC8">
        <w:t>;</w:t>
      </w:r>
      <w:r w:rsidRPr="00AA2A84">
        <w:t xml:space="preserve"> positive</w:t>
      </w:r>
      <w:r>
        <w:t>,</w:t>
      </w:r>
      <w:r w:rsidRPr="00AA2A84">
        <w:t xml:space="preserve"> 1</w:t>
      </w:r>
      <w:r w:rsidR="00A05AC8">
        <w:t>,</w:t>
      </w:r>
      <w:r w:rsidRPr="00AA2A84">
        <w:t>074 (48.55</w:t>
      </w:r>
      <w:r w:rsidR="00A05AC8">
        <w:t xml:space="preserve"> percent</w:t>
      </w:r>
      <w:r w:rsidRPr="00AA2A84">
        <w:t>)</w:t>
      </w:r>
      <w:r w:rsidR="00A05AC8">
        <w:t>;</w:t>
      </w:r>
      <w:r w:rsidRPr="00AA2A84">
        <w:t xml:space="preserve"> negative</w:t>
      </w:r>
      <w:r>
        <w:t>,</w:t>
      </w:r>
      <w:r w:rsidRPr="00AA2A84">
        <w:t xml:space="preserve"> 448 (20.25</w:t>
      </w:r>
      <w:r w:rsidR="00A05AC8">
        <w:t xml:space="preserve"> percent</w:t>
      </w:r>
      <w:r w:rsidRPr="00AA2A84">
        <w:t>)</w:t>
      </w:r>
      <w:r>
        <w:t>.</w:t>
      </w:r>
      <w:r w:rsidRPr="00AA2A84">
        <w:t xml:space="preserve"> "School"</w:t>
      </w:r>
      <w:r>
        <w:t xml:space="preserve"> neutral </w:t>
      </w:r>
      <w:r w:rsidRPr="00AA2A84">
        <w:t>976 (39.98</w:t>
      </w:r>
      <w:r w:rsidR="00A05AC8">
        <w:t xml:space="preserve"> percent</w:t>
      </w:r>
      <w:r w:rsidRPr="00AA2A84">
        <w:t>)</w:t>
      </w:r>
      <w:r w:rsidR="00A05AC8">
        <w:t>;</w:t>
      </w:r>
      <w:r w:rsidRPr="00AA2A84">
        <w:t xml:space="preserve"> positive</w:t>
      </w:r>
      <w:r>
        <w:t>,</w:t>
      </w:r>
      <w:r w:rsidRPr="00AA2A84">
        <w:t xml:space="preserve"> 829 (33.96</w:t>
      </w:r>
      <w:r w:rsidR="00A05AC8">
        <w:t xml:space="preserve"> percent</w:t>
      </w:r>
      <w:r w:rsidRPr="00AA2A84">
        <w:t>)</w:t>
      </w:r>
      <w:r w:rsidR="00A05AC8">
        <w:t>;</w:t>
      </w:r>
      <w:r w:rsidRPr="00AA2A84">
        <w:t xml:space="preserve"> negative</w:t>
      </w:r>
      <w:r w:rsidR="00A05AC8">
        <w:t>,</w:t>
      </w:r>
      <w:r w:rsidRPr="00AA2A84">
        <w:t xml:space="preserve"> 636 (26.05</w:t>
      </w:r>
      <w:r w:rsidR="00A05AC8">
        <w:t xml:space="preserve"> percent</w:t>
      </w:r>
      <w:r w:rsidRPr="00AA2A84">
        <w:t>)</w:t>
      </w:r>
      <w:r>
        <w:t>.</w:t>
      </w:r>
      <w:r w:rsidRPr="00AA2A84">
        <w:t xml:space="preserve"> "University"</w:t>
      </w:r>
      <w:r>
        <w:t xml:space="preserve"> neutral</w:t>
      </w:r>
      <w:r w:rsidRPr="00AA2A84">
        <w:t xml:space="preserve"> 442 (43.85</w:t>
      </w:r>
      <w:r w:rsidR="00A05AC8">
        <w:t xml:space="preserve"> percent</w:t>
      </w:r>
      <w:r w:rsidRPr="00AA2A84">
        <w:t>)</w:t>
      </w:r>
      <w:r w:rsidR="00A05AC8">
        <w:t>;</w:t>
      </w:r>
      <w:r w:rsidRPr="00AA2A84">
        <w:t xml:space="preserve"> positive</w:t>
      </w:r>
      <w:r>
        <w:t>,</w:t>
      </w:r>
      <w:r w:rsidRPr="00AA2A84">
        <w:t xml:space="preserve"> 368 (36.51</w:t>
      </w:r>
      <w:r w:rsidR="00A05AC8">
        <w:t xml:space="preserve"> percent</w:t>
      </w:r>
      <w:r w:rsidRPr="00AA2A84">
        <w:t>)</w:t>
      </w:r>
      <w:r w:rsidR="00A05AC8">
        <w:t>;</w:t>
      </w:r>
      <w:r w:rsidRPr="00AA2A84">
        <w:t xml:space="preserve"> negative</w:t>
      </w:r>
      <w:r>
        <w:t>,</w:t>
      </w:r>
      <w:r w:rsidRPr="00AA2A84">
        <w:t xml:space="preserve"> 198 (19.64</w:t>
      </w:r>
      <w:r w:rsidR="00A05AC8">
        <w:t xml:space="preserve"> percent</w:t>
      </w:r>
      <w:r w:rsidRPr="00AA2A84">
        <w:t>)</w:t>
      </w:r>
      <w:r>
        <w:t xml:space="preserve">. </w:t>
      </w:r>
      <w:r w:rsidRPr="003F27B9">
        <w:t xml:space="preserve">"Girl" </w:t>
      </w:r>
      <w:r>
        <w:t>neutral,</w:t>
      </w:r>
      <w:r w:rsidRPr="003F27B9">
        <w:t xml:space="preserve"> 1</w:t>
      </w:r>
      <w:r w:rsidR="00A05AC8">
        <w:t>,</w:t>
      </w:r>
      <w:r w:rsidRPr="003F27B9">
        <w:t>953 (39.66</w:t>
      </w:r>
      <w:r w:rsidR="00A05AC8">
        <w:t xml:space="preserve"> percent</w:t>
      </w:r>
      <w:r w:rsidRPr="003F27B9">
        <w:t>)</w:t>
      </w:r>
      <w:r w:rsidR="00A05AC8">
        <w:t>;</w:t>
      </w:r>
      <w:r w:rsidRPr="003F27B9">
        <w:t xml:space="preserve"> positive</w:t>
      </w:r>
      <w:r>
        <w:t>,</w:t>
      </w:r>
      <w:r w:rsidRPr="003F27B9">
        <w:t xml:space="preserve"> 1</w:t>
      </w:r>
      <w:r w:rsidR="00A05AC8">
        <w:t>,</w:t>
      </w:r>
      <w:r w:rsidRPr="003F27B9">
        <w:t>824 (37.04</w:t>
      </w:r>
      <w:r w:rsidR="00A05AC8">
        <w:t xml:space="preserve"> percent</w:t>
      </w:r>
      <w:r w:rsidRPr="003F27B9">
        <w:t>)</w:t>
      </w:r>
      <w:r w:rsidR="00A05AC8">
        <w:t>;</w:t>
      </w:r>
      <w:r w:rsidRPr="003F27B9">
        <w:t xml:space="preserve"> negative</w:t>
      </w:r>
      <w:r>
        <w:t>,</w:t>
      </w:r>
      <w:r w:rsidRPr="003F27B9">
        <w:t xml:space="preserve"> 1</w:t>
      </w:r>
      <w:r w:rsidR="00A05AC8">
        <w:t>,</w:t>
      </w:r>
      <w:r w:rsidRPr="003F27B9">
        <w:t>147 (23.29</w:t>
      </w:r>
      <w:r w:rsidR="00A05AC8">
        <w:t xml:space="preserve"> percent</w:t>
      </w:r>
      <w:r w:rsidRPr="003F27B9">
        <w:t>)</w:t>
      </w:r>
      <w:r>
        <w:t>.</w:t>
      </w:r>
    </w:p>
    <w:p w14:paraId="100ADA1F" w14:textId="77777777" w:rsidR="00363C7B" w:rsidRDefault="00363C7B" w:rsidP="006C41F3">
      <w:pPr>
        <w:spacing w:line="276" w:lineRule="auto"/>
        <w:jc w:val="center"/>
      </w:pPr>
      <w:r>
        <w:rPr>
          <w:noProof/>
        </w:rPr>
        <w:drawing>
          <wp:inline distT="0" distB="0" distL="0" distR="0" wp14:anchorId="0D84BAE3" wp14:editId="15D6C6CD">
            <wp:extent cx="5231379" cy="3053943"/>
            <wp:effectExtent l="0" t="0" r="7620" b="0"/>
            <wp:docPr id="1523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949" cy="3077043"/>
                    </a:xfrm>
                    <a:prstGeom prst="rect">
                      <a:avLst/>
                    </a:prstGeom>
                    <a:noFill/>
                  </pic:spPr>
                </pic:pic>
              </a:graphicData>
            </a:graphic>
          </wp:inline>
        </w:drawing>
      </w:r>
    </w:p>
    <w:p w14:paraId="0B5E9C46" w14:textId="246191A7" w:rsidR="00363C7B" w:rsidRPr="003D1E03" w:rsidRDefault="003D1E03" w:rsidP="006C41F3">
      <w:pPr>
        <w:pStyle w:val="Caption"/>
        <w:jc w:val="center"/>
        <w:rPr>
          <w:i w:val="0"/>
          <w:iCs w:val="0"/>
          <w:color w:val="000000" w:themeColor="text1"/>
          <w:sz w:val="22"/>
          <w:szCs w:val="22"/>
        </w:rPr>
      </w:pPr>
      <w:bookmarkStart w:id="113" w:name="_Toc143267488"/>
      <w:r w:rsidRPr="003D1E03">
        <w:rPr>
          <w:i w:val="0"/>
          <w:iCs w:val="0"/>
          <w:color w:val="000000" w:themeColor="text1"/>
          <w:sz w:val="20"/>
          <w:szCs w:val="20"/>
        </w:rPr>
        <w:t xml:space="preserve">Figure 4. </w:t>
      </w:r>
      <w:r w:rsidRPr="003D1E03">
        <w:rPr>
          <w:i w:val="0"/>
          <w:iCs w:val="0"/>
          <w:color w:val="000000" w:themeColor="text1"/>
          <w:sz w:val="20"/>
          <w:szCs w:val="20"/>
        </w:rPr>
        <w:fldChar w:fldCharType="begin"/>
      </w:r>
      <w:r w:rsidRPr="003D1E03">
        <w:rPr>
          <w:i w:val="0"/>
          <w:iCs w:val="0"/>
          <w:color w:val="000000" w:themeColor="text1"/>
          <w:sz w:val="20"/>
          <w:szCs w:val="20"/>
        </w:rPr>
        <w:instrText xml:space="preserve"> SEQ Figure_4. \* ARABIC </w:instrText>
      </w:r>
      <w:r w:rsidRPr="003D1E03">
        <w:rPr>
          <w:i w:val="0"/>
          <w:iCs w:val="0"/>
          <w:color w:val="000000" w:themeColor="text1"/>
          <w:sz w:val="20"/>
          <w:szCs w:val="20"/>
        </w:rPr>
        <w:fldChar w:fldCharType="separate"/>
      </w:r>
      <w:r w:rsidR="00AA6CFC">
        <w:rPr>
          <w:i w:val="0"/>
          <w:iCs w:val="0"/>
          <w:noProof/>
          <w:color w:val="000000" w:themeColor="text1"/>
          <w:sz w:val="20"/>
          <w:szCs w:val="20"/>
        </w:rPr>
        <w:t>14</w:t>
      </w:r>
      <w:r w:rsidRPr="003D1E03">
        <w:rPr>
          <w:i w:val="0"/>
          <w:iCs w:val="0"/>
          <w:color w:val="000000" w:themeColor="text1"/>
          <w:sz w:val="20"/>
          <w:szCs w:val="20"/>
        </w:rPr>
        <w:fldChar w:fldCharType="end"/>
      </w:r>
      <w:r w:rsidRPr="003D1E03">
        <w:rPr>
          <w:i w:val="0"/>
          <w:iCs w:val="0"/>
          <w:color w:val="000000" w:themeColor="text1"/>
          <w:sz w:val="20"/>
          <w:szCs w:val="20"/>
        </w:rPr>
        <w:t>:Tones of Tweets for each keyword (Activists)</w:t>
      </w:r>
      <w:bookmarkEnd w:id="113"/>
    </w:p>
    <w:p w14:paraId="479DE812" w14:textId="2372949C" w:rsidR="00363C7B" w:rsidRDefault="00363C7B" w:rsidP="00D81334">
      <w:pPr>
        <w:ind w:firstLine="567"/>
        <w:jc w:val="both"/>
      </w:pPr>
      <w:r>
        <w:t xml:space="preserve">In Figure </w:t>
      </w:r>
      <w:r w:rsidR="003D1E03">
        <w:t>4.</w:t>
      </w:r>
      <w:r w:rsidR="00BF1C38">
        <w:t>14</w:t>
      </w:r>
      <w:r>
        <w:t>, m</w:t>
      </w:r>
      <w:r w:rsidRPr="00A91E2E">
        <w:t>ale activists expressed varying sentiments across different keywords. For instance, when discussing "</w:t>
      </w:r>
      <w:r w:rsidR="00A05AC8">
        <w:t>w</w:t>
      </w:r>
      <w:r w:rsidRPr="00A91E2E">
        <w:t>omen"</w:t>
      </w:r>
      <w:r w:rsidR="00A05AC8">
        <w:t>,</w:t>
      </w:r>
      <w:r w:rsidRPr="00A91E2E">
        <w:t xml:space="preserve"> they had a higher proportion of neutral tweets (53.90</w:t>
      </w:r>
      <w:r w:rsidR="00A05AC8">
        <w:t xml:space="preserve"> percent</w:t>
      </w:r>
      <w:r w:rsidRPr="00A91E2E">
        <w:t>) compared to positive (29.04</w:t>
      </w:r>
      <w:r w:rsidR="00A05AC8">
        <w:t xml:space="preserve"> percent</w:t>
      </w:r>
      <w:r w:rsidRPr="00A91E2E">
        <w:t>) and negative (17.06</w:t>
      </w:r>
      <w:r w:rsidR="00A05AC8">
        <w:t xml:space="preserve"> percent</w:t>
      </w:r>
      <w:r w:rsidRPr="00A91E2E">
        <w:t>) tweets. Similarly, for keywords such as "</w:t>
      </w:r>
      <w:r w:rsidR="00A05AC8">
        <w:t>e</w:t>
      </w:r>
      <w:r w:rsidRPr="00A91E2E">
        <w:t>ducation"</w:t>
      </w:r>
      <w:r w:rsidR="00A05AC8">
        <w:t>,</w:t>
      </w:r>
      <w:r w:rsidRPr="00A91E2E">
        <w:t xml:space="preserve"> "</w:t>
      </w:r>
      <w:r w:rsidR="00A05AC8">
        <w:t>s</w:t>
      </w:r>
      <w:r w:rsidRPr="00A91E2E">
        <w:t>chool"</w:t>
      </w:r>
      <w:r w:rsidR="00A05AC8">
        <w:t>,</w:t>
      </w:r>
      <w:r w:rsidRPr="00A91E2E">
        <w:t xml:space="preserve"> "</w:t>
      </w:r>
      <w:r w:rsidR="00A05AC8">
        <w:t>u</w:t>
      </w:r>
      <w:r w:rsidRPr="00A91E2E">
        <w:t>niversity"</w:t>
      </w:r>
      <w:r w:rsidR="00A05AC8">
        <w:t>,</w:t>
      </w:r>
      <w:r w:rsidRPr="00A91E2E">
        <w:t xml:space="preserve"> and "</w:t>
      </w:r>
      <w:r w:rsidR="00A05AC8">
        <w:t>g</w:t>
      </w:r>
      <w:r w:rsidRPr="00A91E2E">
        <w:t>irl"</w:t>
      </w:r>
      <w:r w:rsidR="00A05AC8">
        <w:t>,</w:t>
      </w:r>
      <w:r w:rsidRPr="00A91E2E">
        <w:t xml:space="preserve"> their sentiment distributions showed a combination of neutral, positive, and negative tweets with distinct percentages. On the other hand, female activists exhibited similar patterns of sentiment distribution for the </w:t>
      </w:r>
      <w:r>
        <w:t>exact</w:t>
      </w:r>
      <w:r w:rsidRPr="00A91E2E">
        <w:t xml:space="preserve"> keywords, albeit with slightly different proportions.</w:t>
      </w:r>
      <w:r>
        <w:t xml:space="preserve"> The tone of tweets related to the keywords reveals insights about the average percentages among male and female activists. Among male activists, the average sentiment leans towards neutrality, with 49.04</w:t>
      </w:r>
      <w:r w:rsidR="00A05AC8">
        <w:t xml:space="preserve"> percent</w:t>
      </w:r>
      <w:r>
        <w:t xml:space="preserve"> of their tweets </w:t>
      </w:r>
      <w:r>
        <w:lastRenderedPageBreak/>
        <w:t>categorized as neutral. Positive sentiments account for approximately 31.43</w:t>
      </w:r>
      <w:r w:rsidR="00A05AC8">
        <w:t xml:space="preserve"> percent</w:t>
      </w:r>
      <w:r>
        <w:t xml:space="preserve"> of their tweets, while negative sentiment</w:t>
      </w:r>
      <w:r w:rsidR="00A05AC8">
        <w:t>s</w:t>
      </w:r>
      <w:r>
        <w:t xml:space="preserve"> make up 19.52</w:t>
      </w:r>
      <w:r w:rsidR="00A05AC8">
        <w:t xml:space="preserve"> percent</w:t>
      </w:r>
      <w:r>
        <w:t xml:space="preserve"> of their tweets.</w:t>
      </w:r>
    </w:p>
    <w:p w14:paraId="0FDCCEB0" w14:textId="77777777" w:rsidR="00363C7B" w:rsidRDefault="00363C7B" w:rsidP="000C428A">
      <w:pPr>
        <w:spacing w:line="276" w:lineRule="auto"/>
        <w:ind w:right="-90" w:firstLine="142"/>
        <w:jc w:val="both"/>
      </w:pPr>
      <w:r>
        <w:rPr>
          <w:noProof/>
        </w:rPr>
        <w:drawing>
          <wp:inline distT="0" distB="0" distL="0" distR="0" wp14:anchorId="4C540348" wp14:editId="11B6A0D5">
            <wp:extent cx="5108713" cy="3051035"/>
            <wp:effectExtent l="0" t="0" r="0" b="0"/>
            <wp:docPr id="192590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1314" cy="3076477"/>
                    </a:xfrm>
                    <a:prstGeom prst="rect">
                      <a:avLst/>
                    </a:prstGeom>
                    <a:noFill/>
                  </pic:spPr>
                </pic:pic>
              </a:graphicData>
            </a:graphic>
          </wp:inline>
        </w:drawing>
      </w:r>
    </w:p>
    <w:p w14:paraId="24F1E8BE" w14:textId="29F15970" w:rsidR="00363C7B" w:rsidRPr="00BE563E" w:rsidRDefault="00BE563E" w:rsidP="000C428A">
      <w:pPr>
        <w:pStyle w:val="Caption"/>
        <w:jc w:val="center"/>
        <w:rPr>
          <w:i w:val="0"/>
          <w:iCs w:val="0"/>
          <w:color w:val="000000" w:themeColor="text1"/>
          <w:sz w:val="22"/>
          <w:szCs w:val="22"/>
        </w:rPr>
      </w:pPr>
      <w:bookmarkStart w:id="114" w:name="_Toc143267489"/>
      <w:r w:rsidRPr="00BE563E">
        <w:rPr>
          <w:i w:val="0"/>
          <w:iCs w:val="0"/>
          <w:color w:val="000000" w:themeColor="text1"/>
          <w:sz w:val="20"/>
          <w:szCs w:val="20"/>
        </w:rPr>
        <w:t xml:space="preserve">Figure 4. </w:t>
      </w:r>
      <w:r w:rsidRPr="00BE563E">
        <w:rPr>
          <w:i w:val="0"/>
          <w:iCs w:val="0"/>
          <w:color w:val="000000" w:themeColor="text1"/>
          <w:sz w:val="20"/>
          <w:szCs w:val="20"/>
        </w:rPr>
        <w:fldChar w:fldCharType="begin"/>
      </w:r>
      <w:r w:rsidRPr="00BE563E">
        <w:rPr>
          <w:i w:val="0"/>
          <w:iCs w:val="0"/>
          <w:color w:val="000000" w:themeColor="text1"/>
          <w:sz w:val="20"/>
          <w:szCs w:val="20"/>
        </w:rPr>
        <w:instrText xml:space="preserve"> SEQ Figure_4. \* ARABIC </w:instrText>
      </w:r>
      <w:r w:rsidRPr="00BE563E">
        <w:rPr>
          <w:i w:val="0"/>
          <w:iCs w:val="0"/>
          <w:color w:val="000000" w:themeColor="text1"/>
          <w:sz w:val="20"/>
          <w:szCs w:val="20"/>
        </w:rPr>
        <w:fldChar w:fldCharType="separate"/>
      </w:r>
      <w:r w:rsidR="00AA6CFC">
        <w:rPr>
          <w:i w:val="0"/>
          <w:iCs w:val="0"/>
          <w:noProof/>
          <w:color w:val="000000" w:themeColor="text1"/>
          <w:sz w:val="20"/>
          <w:szCs w:val="20"/>
        </w:rPr>
        <w:t>15</w:t>
      </w:r>
      <w:r w:rsidRPr="00BE563E">
        <w:rPr>
          <w:i w:val="0"/>
          <w:iCs w:val="0"/>
          <w:color w:val="000000" w:themeColor="text1"/>
          <w:sz w:val="20"/>
          <w:szCs w:val="20"/>
        </w:rPr>
        <w:fldChar w:fldCharType="end"/>
      </w:r>
      <w:r w:rsidRPr="00BE563E">
        <w:rPr>
          <w:i w:val="0"/>
          <w:iCs w:val="0"/>
          <w:color w:val="000000" w:themeColor="text1"/>
          <w:sz w:val="20"/>
          <w:szCs w:val="20"/>
        </w:rPr>
        <w:t>: Calculate</w:t>
      </w:r>
      <w:r w:rsidR="00A05AC8">
        <w:rPr>
          <w:i w:val="0"/>
          <w:iCs w:val="0"/>
          <w:color w:val="000000" w:themeColor="text1"/>
          <w:sz w:val="20"/>
          <w:szCs w:val="20"/>
        </w:rPr>
        <w:t>d</w:t>
      </w:r>
      <w:r w:rsidRPr="00BE563E">
        <w:rPr>
          <w:i w:val="0"/>
          <w:iCs w:val="0"/>
          <w:color w:val="000000" w:themeColor="text1"/>
          <w:sz w:val="20"/>
          <w:szCs w:val="20"/>
        </w:rPr>
        <w:t xml:space="preserve"> Percentage of Keywords (Activists)</w:t>
      </w:r>
      <w:bookmarkEnd w:id="114"/>
    </w:p>
    <w:p w14:paraId="6F7A7A57" w14:textId="5EF3F5B2" w:rsidR="00363C7B" w:rsidRPr="00A91E2E" w:rsidRDefault="00363C7B" w:rsidP="00D81334">
      <w:pPr>
        <w:ind w:firstLine="567"/>
        <w:jc w:val="both"/>
      </w:pPr>
      <w:r>
        <w:t xml:space="preserve">In Figure </w:t>
      </w:r>
      <w:r w:rsidR="00BE563E">
        <w:t>4.</w:t>
      </w:r>
      <w:r w:rsidR="00BF1C38">
        <w:t>15</w:t>
      </w:r>
      <w:r>
        <w:t>, female activists exhibit a slightly different sentiment distribution. The average percentages for females indicate a higher inclination toward positivity, with 39.12</w:t>
      </w:r>
      <w:r w:rsidR="00A05AC8">
        <w:t xml:space="preserve"> percent</w:t>
      </w:r>
      <w:r>
        <w:t xml:space="preserve"> of their tweets categorized as positive.</w:t>
      </w:r>
      <w:r w:rsidR="00A05AC8">
        <w:t xml:space="preserve"> N</w:t>
      </w:r>
      <w:r>
        <w:t xml:space="preserve">egative </w:t>
      </w:r>
      <w:r w:rsidR="00A05AC8">
        <w:t xml:space="preserve">sentiment </w:t>
      </w:r>
      <w:r>
        <w:t xml:space="preserve">is </w:t>
      </w:r>
      <w:r w:rsidR="00A05AC8">
        <w:t xml:space="preserve">present in </w:t>
      </w:r>
      <w:r>
        <w:t>20.59</w:t>
      </w:r>
      <w:r w:rsidR="00A05AC8">
        <w:t xml:space="preserve"> percent</w:t>
      </w:r>
      <w:r>
        <w:t xml:space="preserve"> of their tweets, while 40.28</w:t>
      </w:r>
      <w:r w:rsidR="00A05AC8">
        <w:t xml:space="preserve"> percent</w:t>
      </w:r>
      <w:r>
        <w:t xml:space="preserve"> are neutral. These findings suggest that male and female activists express significant neutrality in their tweets. However, female activists tend to have a higher proportion of positive sentiment compared to their male counterparts. These distributions shed light on the overall sentiment tendencies of male and female activists when discussing topics related to education, school, university, women, and girls.</w:t>
      </w:r>
    </w:p>
    <w:p w14:paraId="48B45A16" w14:textId="77777777" w:rsidR="00363C7B" w:rsidRDefault="00363C7B" w:rsidP="000C428A">
      <w:pPr>
        <w:spacing w:line="276" w:lineRule="auto"/>
        <w:ind w:hanging="142"/>
      </w:pPr>
      <w:r>
        <w:rPr>
          <w:noProof/>
        </w:rPr>
        <w:lastRenderedPageBreak/>
        <w:drawing>
          <wp:inline distT="0" distB="0" distL="0" distR="0" wp14:anchorId="25ACFFDF" wp14:editId="53F83222">
            <wp:extent cx="5327374" cy="3065780"/>
            <wp:effectExtent l="0" t="0" r="6985" b="1270"/>
            <wp:docPr id="509630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193" cy="3083516"/>
                    </a:xfrm>
                    <a:prstGeom prst="rect">
                      <a:avLst/>
                    </a:prstGeom>
                    <a:noFill/>
                  </pic:spPr>
                </pic:pic>
              </a:graphicData>
            </a:graphic>
          </wp:inline>
        </w:drawing>
      </w:r>
    </w:p>
    <w:p w14:paraId="49F0C8D8" w14:textId="0187986F" w:rsidR="00363C7B" w:rsidRPr="00965A46" w:rsidRDefault="00965A46" w:rsidP="006C41F3">
      <w:pPr>
        <w:pStyle w:val="Caption"/>
        <w:jc w:val="center"/>
        <w:rPr>
          <w:i w:val="0"/>
          <w:iCs w:val="0"/>
          <w:color w:val="000000" w:themeColor="text1"/>
          <w:sz w:val="22"/>
          <w:szCs w:val="22"/>
        </w:rPr>
      </w:pPr>
      <w:bookmarkStart w:id="115" w:name="_Toc143267490"/>
      <w:r w:rsidRPr="00965A46">
        <w:rPr>
          <w:i w:val="0"/>
          <w:iCs w:val="0"/>
          <w:color w:val="000000" w:themeColor="text1"/>
          <w:sz w:val="20"/>
          <w:szCs w:val="20"/>
        </w:rPr>
        <w:t xml:space="preserve">Figure 4. </w:t>
      </w:r>
      <w:r w:rsidRPr="00965A46">
        <w:rPr>
          <w:i w:val="0"/>
          <w:iCs w:val="0"/>
          <w:color w:val="000000" w:themeColor="text1"/>
          <w:sz w:val="20"/>
          <w:szCs w:val="20"/>
        </w:rPr>
        <w:fldChar w:fldCharType="begin"/>
      </w:r>
      <w:r w:rsidRPr="00965A46">
        <w:rPr>
          <w:i w:val="0"/>
          <w:iCs w:val="0"/>
          <w:color w:val="000000" w:themeColor="text1"/>
          <w:sz w:val="20"/>
          <w:szCs w:val="20"/>
        </w:rPr>
        <w:instrText xml:space="preserve"> SEQ Figure_4. \* ARABIC </w:instrText>
      </w:r>
      <w:r w:rsidRPr="00965A46">
        <w:rPr>
          <w:i w:val="0"/>
          <w:iCs w:val="0"/>
          <w:color w:val="000000" w:themeColor="text1"/>
          <w:sz w:val="20"/>
          <w:szCs w:val="20"/>
        </w:rPr>
        <w:fldChar w:fldCharType="separate"/>
      </w:r>
      <w:r w:rsidR="00AA6CFC">
        <w:rPr>
          <w:i w:val="0"/>
          <w:iCs w:val="0"/>
          <w:noProof/>
          <w:color w:val="000000" w:themeColor="text1"/>
          <w:sz w:val="20"/>
          <w:szCs w:val="20"/>
        </w:rPr>
        <w:t>16</w:t>
      </w:r>
      <w:r w:rsidRPr="00965A46">
        <w:rPr>
          <w:i w:val="0"/>
          <w:iCs w:val="0"/>
          <w:color w:val="000000" w:themeColor="text1"/>
          <w:sz w:val="20"/>
          <w:szCs w:val="20"/>
        </w:rPr>
        <w:fldChar w:fldCharType="end"/>
      </w:r>
      <w:r w:rsidRPr="00965A46">
        <w:rPr>
          <w:i w:val="0"/>
          <w:iCs w:val="0"/>
          <w:color w:val="000000" w:themeColor="text1"/>
          <w:sz w:val="20"/>
          <w:szCs w:val="20"/>
        </w:rPr>
        <w:t>: Calculate</w:t>
      </w:r>
      <w:r w:rsidR="00A05AC8">
        <w:rPr>
          <w:i w:val="0"/>
          <w:iCs w:val="0"/>
          <w:color w:val="000000" w:themeColor="text1"/>
          <w:sz w:val="20"/>
          <w:szCs w:val="20"/>
        </w:rPr>
        <w:t>d</w:t>
      </w:r>
      <w:r w:rsidRPr="00965A46">
        <w:rPr>
          <w:i w:val="0"/>
          <w:iCs w:val="0"/>
          <w:color w:val="000000" w:themeColor="text1"/>
          <w:sz w:val="20"/>
          <w:szCs w:val="20"/>
        </w:rPr>
        <w:t xml:space="preserve"> Percentage of 'Women Education'</w:t>
      </w:r>
      <w:bookmarkEnd w:id="115"/>
    </w:p>
    <w:p w14:paraId="3555F1EB" w14:textId="33A88C2E" w:rsidR="00363C7B" w:rsidRDefault="00363C7B" w:rsidP="00D81334">
      <w:pPr>
        <w:ind w:firstLine="567"/>
        <w:jc w:val="both"/>
      </w:pPr>
      <w:r>
        <w:t xml:space="preserve">In Figure </w:t>
      </w:r>
      <w:r w:rsidR="00965A46">
        <w:t>4.</w:t>
      </w:r>
      <w:r w:rsidR="00BF1C38">
        <w:t>16</w:t>
      </w:r>
      <w:r>
        <w:t>, t</w:t>
      </w:r>
      <w:r w:rsidRPr="003B2C2E">
        <w:t xml:space="preserve">he analysis focused on the sentiment distribution and the number of tweets related to the keyword </w:t>
      </w:r>
      <w:r w:rsidR="00A05AC8">
        <w:t>“</w:t>
      </w:r>
      <w:r w:rsidRPr="003B2C2E">
        <w:t>women education</w:t>
      </w:r>
      <w:r w:rsidR="00A05AC8">
        <w:t>”</w:t>
      </w:r>
      <w:r w:rsidRPr="003B2C2E">
        <w:t xml:space="preserve"> among male and female activists. For the male activists, the sentiment distribution for the </w:t>
      </w:r>
      <w:r w:rsidR="00A05AC8">
        <w:t>“</w:t>
      </w:r>
      <w:r w:rsidRPr="003B2C2E">
        <w:t>women education</w:t>
      </w:r>
      <w:r w:rsidR="00A05AC8">
        <w:t>”</w:t>
      </w:r>
      <w:r w:rsidRPr="003B2C2E">
        <w:t xml:space="preserve"> keywords was as follows: 59.09</w:t>
      </w:r>
      <w:r w:rsidR="00A05AC8">
        <w:t xml:space="preserve"> percent</w:t>
      </w:r>
      <w:r w:rsidRPr="003B2C2E">
        <w:t xml:space="preserve"> of tweets were classified as neutral, indicating a balanced viewpoint. Positive sentiment accounted for 31.82</w:t>
      </w:r>
      <w:r w:rsidR="00A05AC8">
        <w:t xml:space="preserve"> percent</w:t>
      </w:r>
      <w:r w:rsidRPr="003B2C2E">
        <w:t xml:space="preserve"> of the tweets, reflecting support and appreciation. On the other hand, 9.09</w:t>
      </w:r>
      <w:r w:rsidR="00A05AC8">
        <w:t xml:space="preserve"> percent </w:t>
      </w:r>
      <w:r w:rsidRPr="003B2C2E">
        <w:t xml:space="preserve">of the tweets had a negative sentiment, indicating criticism or concerns. </w:t>
      </w:r>
      <w:r>
        <w:t>The sentiment distribution for the same keywords showed a slightly different pattern among female activists</w:t>
      </w:r>
      <w:r w:rsidRPr="003B2C2E">
        <w:t xml:space="preserve">. </w:t>
      </w:r>
      <w:r>
        <w:t>Most</w:t>
      </w:r>
      <w:r w:rsidRPr="003B2C2E">
        <w:t xml:space="preserve"> tweets, 46.32</w:t>
      </w:r>
      <w:r w:rsidR="00A05AC8">
        <w:t xml:space="preserve"> percent</w:t>
      </w:r>
      <w:r w:rsidRPr="003B2C2E">
        <w:t>, were classified as neutral, suggesting a cautious or unbiased stance. Positive sentiment accounted for 40.00</w:t>
      </w:r>
      <w:r w:rsidR="00A05AC8">
        <w:t xml:space="preserve"> percent</w:t>
      </w:r>
      <w:r w:rsidRPr="003B2C2E">
        <w:t xml:space="preserve"> of the tweets, indicating </w:t>
      </w:r>
      <w:r>
        <w:t>higher</w:t>
      </w:r>
      <w:r w:rsidRPr="003B2C2E">
        <w:t xml:space="preserve"> support and enthusiasm.</w:t>
      </w:r>
    </w:p>
    <w:p w14:paraId="3D2E89FB" w14:textId="349D0F19" w:rsidR="00363C7B" w:rsidRPr="003B2C2E" w:rsidRDefault="00363C7B" w:rsidP="00D81334">
      <w:pPr>
        <w:ind w:firstLine="567"/>
        <w:jc w:val="both"/>
      </w:pPr>
      <w:r>
        <w:t>There were negative sentiments</w:t>
      </w:r>
      <w:r w:rsidRPr="003B2C2E">
        <w:t xml:space="preserve"> in 13.68</w:t>
      </w:r>
      <w:r w:rsidR="00A05AC8">
        <w:t xml:space="preserve"> percent</w:t>
      </w:r>
      <w:r w:rsidRPr="003B2C2E">
        <w:t xml:space="preserve"> of the tweets, indicating dissatisfaction or criticism. In terms of the number of tweets, among male activists, there were 52 neutral tweets (59.09</w:t>
      </w:r>
      <w:r w:rsidR="00A05AC8">
        <w:t xml:space="preserve"> percent</w:t>
      </w:r>
      <w:r w:rsidRPr="003B2C2E">
        <w:t>), 28 positive tweets (31.82</w:t>
      </w:r>
      <w:r w:rsidR="00A05AC8">
        <w:t xml:space="preserve"> percent</w:t>
      </w:r>
      <w:r w:rsidRPr="003B2C2E">
        <w:t xml:space="preserve">), and </w:t>
      </w:r>
      <w:r>
        <w:t>eight</w:t>
      </w:r>
      <w:r w:rsidRPr="003B2C2E">
        <w:t xml:space="preserve"> negative tweets (9.09</w:t>
      </w:r>
      <w:r w:rsidR="00A05AC8">
        <w:t xml:space="preserve"> percent</w:t>
      </w:r>
      <w:r w:rsidRPr="003B2C2E">
        <w:t xml:space="preserve">) related to </w:t>
      </w:r>
      <w:r>
        <w:t>“</w:t>
      </w:r>
      <w:r w:rsidRPr="003B2C2E">
        <w:t>women education</w:t>
      </w:r>
      <w:r>
        <w:t>”</w:t>
      </w:r>
      <w:r w:rsidRPr="003B2C2E">
        <w:t>. Among female activists, there were 44 neutral tweets (46.32</w:t>
      </w:r>
      <w:r w:rsidR="00A05AC8">
        <w:t xml:space="preserve"> percent</w:t>
      </w:r>
      <w:r w:rsidRPr="003B2C2E">
        <w:t>), 38 positive tweets (40.00</w:t>
      </w:r>
      <w:r w:rsidR="00A05AC8">
        <w:t xml:space="preserve"> percent</w:t>
      </w:r>
      <w:r w:rsidRPr="003B2C2E">
        <w:t>), and 13 negative tweets (13.68</w:t>
      </w:r>
      <w:r w:rsidR="00A05AC8">
        <w:t xml:space="preserve"> percent</w:t>
      </w:r>
      <w:r w:rsidRPr="003B2C2E">
        <w:t xml:space="preserve">). Overall, the analysis provides insights </w:t>
      </w:r>
      <w:r w:rsidRPr="003B2C2E">
        <w:lastRenderedPageBreak/>
        <w:t xml:space="preserve">into the sentiment distribution and the number of tweets related to </w:t>
      </w:r>
      <w:r>
        <w:t>“</w:t>
      </w:r>
      <w:r w:rsidRPr="003B2C2E">
        <w:t>women education</w:t>
      </w:r>
      <w:r>
        <w:t>”</w:t>
      </w:r>
      <w:r w:rsidRPr="003B2C2E">
        <w:t xml:space="preserve"> among male and female activists. </w:t>
      </w:r>
      <w:r w:rsidRPr="009374C4">
        <w:t>While both genders expressed a range of sentiments, the specific distribution varied slightly, suggesting potential differences in perspectives and engagement on this topic</w:t>
      </w:r>
    </w:p>
    <w:tbl>
      <w:tblPr>
        <w:tblStyle w:val="TableGrid"/>
        <w:tblW w:w="8222" w:type="dxa"/>
        <w:tblInd w:w="-5" w:type="dxa"/>
        <w:tblLook w:val="04A0" w:firstRow="1" w:lastRow="0" w:firstColumn="1" w:lastColumn="0" w:noHBand="0" w:noVBand="1"/>
      </w:tblPr>
      <w:tblGrid>
        <w:gridCol w:w="6663"/>
        <w:gridCol w:w="1559"/>
      </w:tblGrid>
      <w:tr w:rsidR="00363C7B" w:rsidRPr="00A52EDC" w14:paraId="67B5EBE8" w14:textId="77777777" w:rsidTr="000C428A">
        <w:tc>
          <w:tcPr>
            <w:tcW w:w="6663" w:type="dxa"/>
            <w:hideMark/>
          </w:tcPr>
          <w:p w14:paraId="3D703235" w14:textId="77777777" w:rsidR="00363C7B" w:rsidRPr="00A52EDC" w:rsidRDefault="00363C7B" w:rsidP="006C41F3">
            <w:pPr>
              <w:jc w:val="center"/>
              <w:rPr>
                <w:sz w:val="20"/>
                <w:szCs w:val="18"/>
              </w:rPr>
            </w:pPr>
            <w:r w:rsidRPr="00A52EDC">
              <w:rPr>
                <w:sz w:val="20"/>
                <w:szCs w:val="18"/>
              </w:rPr>
              <w:t>Text</w:t>
            </w:r>
          </w:p>
        </w:tc>
        <w:tc>
          <w:tcPr>
            <w:tcW w:w="1559" w:type="dxa"/>
            <w:hideMark/>
          </w:tcPr>
          <w:p w14:paraId="1442F4CC" w14:textId="77777777" w:rsidR="00363C7B" w:rsidRPr="00A52EDC" w:rsidRDefault="00363C7B" w:rsidP="006C41F3">
            <w:pPr>
              <w:jc w:val="center"/>
              <w:rPr>
                <w:sz w:val="20"/>
                <w:szCs w:val="18"/>
              </w:rPr>
            </w:pPr>
            <w:r w:rsidRPr="00A52EDC">
              <w:rPr>
                <w:sz w:val="20"/>
                <w:szCs w:val="18"/>
              </w:rPr>
              <w:t>Sentiment</w:t>
            </w:r>
          </w:p>
        </w:tc>
      </w:tr>
      <w:tr w:rsidR="00363C7B" w:rsidRPr="00A52EDC" w14:paraId="7017B1D0" w14:textId="77777777" w:rsidTr="000C428A">
        <w:tc>
          <w:tcPr>
            <w:tcW w:w="6663" w:type="dxa"/>
            <w:hideMark/>
          </w:tcPr>
          <w:p w14:paraId="49280D28" w14:textId="77777777" w:rsidR="00363C7B" w:rsidRPr="00A52EDC" w:rsidRDefault="00363C7B" w:rsidP="006C41F3">
            <w:pPr>
              <w:rPr>
                <w:sz w:val="20"/>
                <w:szCs w:val="18"/>
              </w:rPr>
            </w:pPr>
            <w:r w:rsidRPr="00A52EDC">
              <w:rPr>
                <w:sz w:val="20"/>
                <w:szCs w:val="18"/>
              </w:rPr>
              <w:t>unfortunately current problem women education work country serious sad twentyfirst century gender apartheid</w:t>
            </w:r>
          </w:p>
        </w:tc>
        <w:tc>
          <w:tcPr>
            <w:tcW w:w="1559" w:type="dxa"/>
            <w:hideMark/>
          </w:tcPr>
          <w:p w14:paraId="208D8443" w14:textId="77777777" w:rsidR="00363C7B" w:rsidRPr="00A52EDC" w:rsidRDefault="00363C7B" w:rsidP="006C41F3">
            <w:pPr>
              <w:jc w:val="center"/>
              <w:rPr>
                <w:sz w:val="20"/>
                <w:szCs w:val="18"/>
              </w:rPr>
            </w:pPr>
            <w:r w:rsidRPr="00A52EDC">
              <w:rPr>
                <w:sz w:val="20"/>
                <w:szCs w:val="18"/>
              </w:rPr>
              <w:t>Negative</w:t>
            </w:r>
          </w:p>
        </w:tc>
      </w:tr>
      <w:tr w:rsidR="00363C7B" w:rsidRPr="00A52EDC" w14:paraId="64D7BC6C" w14:textId="77777777" w:rsidTr="000C428A">
        <w:tc>
          <w:tcPr>
            <w:tcW w:w="6663" w:type="dxa"/>
            <w:hideMark/>
          </w:tcPr>
          <w:p w14:paraId="580D7099" w14:textId="77777777" w:rsidR="00363C7B" w:rsidRPr="00A52EDC" w:rsidRDefault="00363C7B" w:rsidP="006C41F3">
            <w:pPr>
              <w:rPr>
                <w:sz w:val="20"/>
                <w:szCs w:val="18"/>
              </w:rPr>
            </w:pPr>
            <w:r w:rsidRPr="00A52EDC">
              <w:rPr>
                <w:sz w:val="20"/>
                <w:szCs w:val="18"/>
              </w:rPr>
              <w:t>afghanistan tragedy the taliban destructive group afghanistan banned women education colleges uni</w:t>
            </w:r>
          </w:p>
        </w:tc>
        <w:tc>
          <w:tcPr>
            <w:tcW w:w="1559" w:type="dxa"/>
            <w:hideMark/>
          </w:tcPr>
          <w:p w14:paraId="16A57720" w14:textId="77777777" w:rsidR="00363C7B" w:rsidRPr="00A52EDC" w:rsidRDefault="00363C7B" w:rsidP="006C41F3">
            <w:pPr>
              <w:jc w:val="center"/>
              <w:rPr>
                <w:sz w:val="20"/>
                <w:szCs w:val="18"/>
              </w:rPr>
            </w:pPr>
            <w:r w:rsidRPr="00A52EDC">
              <w:rPr>
                <w:sz w:val="20"/>
                <w:szCs w:val="18"/>
              </w:rPr>
              <w:t>Negative</w:t>
            </w:r>
          </w:p>
        </w:tc>
      </w:tr>
      <w:tr w:rsidR="00363C7B" w:rsidRPr="00A52EDC" w14:paraId="5973E464" w14:textId="77777777" w:rsidTr="000C428A">
        <w:tc>
          <w:tcPr>
            <w:tcW w:w="6663" w:type="dxa"/>
            <w:hideMark/>
          </w:tcPr>
          <w:p w14:paraId="4364651C" w14:textId="77777777" w:rsidR="00363C7B" w:rsidRPr="00A52EDC" w:rsidRDefault="00363C7B" w:rsidP="006C41F3">
            <w:pPr>
              <w:rPr>
                <w:sz w:val="20"/>
                <w:szCs w:val="18"/>
              </w:rPr>
            </w:pPr>
            <w:r w:rsidRPr="00A52EDC">
              <w:rPr>
                <w:sz w:val="20"/>
                <w:szCs w:val="18"/>
              </w:rPr>
              <w:t>unfair say entire pashtun population women education untrue urban pashtuns always suppo</w:t>
            </w:r>
            <w:r>
              <w:rPr>
                <w:sz w:val="20"/>
                <w:szCs w:val="18"/>
              </w:rPr>
              <w:t>rt</w:t>
            </w:r>
          </w:p>
        </w:tc>
        <w:tc>
          <w:tcPr>
            <w:tcW w:w="1559" w:type="dxa"/>
            <w:hideMark/>
          </w:tcPr>
          <w:p w14:paraId="7D87AFE5" w14:textId="77777777" w:rsidR="00363C7B" w:rsidRPr="00A52EDC" w:rsidRDefault="00363C7B" w:rsidP="006C41F3">
            <w:pPr>
              <w:jc w:val="center"/>
              <w:rPr>
                <w:sz w:val="20"/>
                <w:szCs w:val="18"/>
              </w:rPr>
            </w:pPr>
            <w:r w:rsidRPr="00A52EDC">
              <w:rPr>
                <w:sz w:val="20"/>
                <w:szCs w:val="18"/>
              </w:rPr>
              <w:t>Negative</w:t>
            </w:r>
          </w:p>
        </w:tc>
      </w:tr>
      <w:tr w:rsidR="00363C7B" w:rsidRPr="00A52EDC" w14:paraId="09650378" w14:textId="77777777" w:rsidTr="000C428A">
        <w:tc>
          <w:tcPr>
            <w:tcW w:w="6663" w:type="dxa"/>
            <w:hideMark/>
          </w:tcPr>
          <w:p w14:paraId="4E0DC870" w14:textId="77777777" w:rsidR="00363C7B" w:rsidRPr="00A52EDC" w:rsidRDefault="00363C7B" w:rsidP="006C41F3">
            <w:pPr>
              <w:rPr>
                <w:sz w:val="20"/>
                <w:szCs w:val="18"/>
              </w:rPr>
            </w:pPr>
            <w:r w:rsidRPr="00A52EDC">
              <w:rPr>
                <w:sz w:val="20"/>
                <w:szCs w:val="18"/>
              </w:rPr>
              <w:t>protest talibans ban women education female employees kandahar healthcare cent</w:t>
            </w:r>
            <w:r>
              <w:rPr>
                <w:sz w:val="20"/>
                <w:szCs w:val="18"/>
              </w:rPr>
              <w:t>re</w:t>
            </w:r>
          </w:p>
        </w:tc>
        <w:tc>
          <w:tcPr>
            <w:tcW w:w="1559" w:type="dxa"/>
            <w:hideMark/>
          </w:tcPr>
          <w:p w14:paraId="01CF510D" w14:textId="77777777" w:rsidR="00363C7B" w:rsidRPr="00A52EDC" w:rsidRDefault="00363C7B" w:rsidP="006C41F3">
            <w:pPr>
              <w:jc w:val="center"/>
              <w:rPr>
                <w:sz w:val="20"/>
                <w:szCs w:val="18"/>
              </w:rPr>
            </w:pPr>
            <w:r w:rsidRPr="00A52EDC">
              <w:rPr>
                <w:sz w:val="20"/>
                <w:szCs w:val="18"/>
              </w:rPr>
              <w:t>Negative</w:t>
            </w:r>
          </w:p>
        </w:tc>
      </w:tr>
      <w:tr w:rsidR="00363C7B" w:rsidRPr="00A52EDC" w14:paraId="0207C556" w14:textId="77777777" w:rsidTr="000C428A">
        <w:tc>
          <w:tcPr>
            <w:tcW w:w="6663" w:type="dxa"/>
            <w:hideMark/>
          </w:tcPr>
          <w:p w14:paraId="0342B85D" w14:textId="77777777" w:rsidR="00363C7B" w:rsidRPr="00A52EDC" w:rsidRDefault="00363C7B" w:rsidP="006C41F3">
            <w:pPr>
              <w:rPr>
                <w:sz w:val="20"/>
                <w:szCs w:val="18"/>
              </w:rPr>
            </w:pPr>
            <w:r w:rsidRPr="00A52EDC">
              <w:rPr>
                <w:sz w:val="20"/>
                <w:szCs w:val="18"/>
              </w:rPr>
              <w:t>complete ban women education afghanistan blatant slap face ummah male</w:t>
            </w:r>
            <w:r>
              <w:rPr>
                <w:sz w:val="20"/>
                <w:szCs w:val="18"/>
              </w:rPr>
              <w:t xml:space="preserve"> </w:t>
            </w:r>
            <w:r w:rsidRPr="00A52EDC">
              <w:rPr>
                <w:sz w:val="20"/>
                <w:szCs w:val="18"/>
              </w:rPr>
              <w:t>female</w:t>
            </w:r>
          </w:p>
        </w:tc>
        <w:tc>
          <w:tcPr>
            <w:tcW w:w="1559" w:type="dxa"/>
            <w:hideMark/>
          </w:tcPr>
          <w:p w14:paraId="31A780DF" w14:textId="77777777" w:rsidR="00363C7B" w:rsidRPr="00A52EDC" w:rsidRDefault="00363C7B" w:rsidP="006C41F3">
            <w:pPr>
              <w:jc w:val="center"/>
              <w:rPr>
                <w:sz w:val="20"/>
                <w:szCs w:val="18"/>
              </w:rPr>
            </w:pPr>
            <w:r w:rsidRPr="00A52EDC">
              <w:rPr>
                <w:sz w:val="20"/>
                <w:szCs w:val="18"/>
              </w:rPr>
              <w:t>Negative</w:t>
            </w:r>
          </w:p>
        </w:tc>
      </w:tr>
    </w:tbl>
    <w:p w14:paraId="7F2A1B0D" w14:textId="203892B6" w:rsidR="00363C7B" w:rsidRPr="00C23EC7" w:rsidRDefault="00C23EC7" w:rsidP="006C41F3">
      <w:pPr>
        <w:pStyle w:val="Caption"/>
        <w:jc w:val="center"/>
        <w:rPr>
          <w:i w:val="0"/>
          <w:iCs w:val="0"/>
          <w:color w:val="000000" w:themeColor="text1"/>
          <w:sz w:val="22"/>
          <w:szCs w:val="22"/>
        </w:rPr>
      </w:pPr>
      <w:bookmarkStart w:id="116" w:name="_Toc143267412"/>
      <w:r w:rsidRPr="00C23EC7">
        <w:rPr>
          <w:i w:val="0"/>
          <w:iCs w:val="0"/>
          <w:color w:val="000000" w:themeColor="text1"/>
          <w:sz w:val="20"/>
          <w:szCs w:val="20"/>
        </w:rPr>
        <w:t xml:space="preserve">Table 4. </w:t>
      </w:r>
      <w:r w:rsidRPr="00C23EC7">
        <w:rPr>
          <w:i w:val="0"/>
          <w:iCs w:val="0"/>
          <w:color w:val="000000" w:themeColor="text1"/>
          <w:sz w:val="20"/>
          <w:szCs w:val="20"/>
        </w:rPr>
        <w:fldChar w:fldCharType="begin"/>
      </w:r>
      <w:r w:rsidRPr="00C23EC7">
        <w:rPr>
          <w:i w:val="0"/>
          <w:iCs w:val="0"/>
          <w:color w:val="000000" w:themeColor="text1"/>
          <w:sz w:val="20"/>
          <w:szCs w:val="20"/>
        </w:rPr>
        <w:instrText xml:space="preserve"> SEQ Table_4. \* ARABIC </w:instrText>
      </w:r>
      <w:r w:rsidRPr="00C23EC7">
        <w:rPr>
          <w:i w:val="0"/>
          <w:iCs w:val="0"/>
          <w:color w:val="000000" w:themeColor="text1"/>
          <w:sz w:val="20"/>
          <w:szCs w:val="20"/>
        </w:rPr>
        <w:fldChar w:fldCharType="separate"/>
      </w:r>
      <w:r w:rsidR="00AA6CFC">
        <w:rPr>
          <w:i w:val="0"/>
          <w:iCs w:val="0"/>
          <w:noProof/>
          <w:color w:val="000000" w:themeColor="text1"/>
          <w:sz w:val="20"/>
          <w:szCs w:val="20"/>
        </w:rPr>
        <w:t>5</w:t>
      </w:r>
      <w:r w:rsidRPr="00C23EC7">
        <w:rPr>
          <w:i w:val="0"/>
          <w:iCs w:val="0"/>
          <w:color w:val="000000" w:themeColor="text1"/>
          <w:sz w:val="20"/>
          <w:szCs w:val="20"/>
        </w:rPr>
        <w:fldChar w:fldCharType="end"/>
      </w:r>
      <w:r w:rsidRPr="00C23EC7">
        <w:rPr>
          <w:i w:val="0"/>
          <w:iCs w:val="0"/>
          <w:color w:val="000000" w:themeColor="text1"/>
          <w:sz w:val="20"/>
          <w:szCs w:val="20"/>
        </w:rPr>
        <w:t>: Tweets related to 'Women Education’</w:t>
      </w:r>
      <w:bookmarkEnd w:id="116"/>
    </w:p>
    <w:p w14:paraId="3B0CC3D3" w14:textId="22CDBABF" w:rsidR="00363C7B" w:rsidRDefault="00363C7B" w:rsidP="00D81334">
      <w:pPr>
        <w:ind w:firstLine="567"/>
        <w:jc w:val="both"/>
      </w:pPr>
      <w:r w:rsidRPr="00082201">
        <w:t xml:space="preserve">Figure </w:t>
      </w:r>
      <w:r w:rsidR="00C23EC7">
        <w:t>4.</w:t>
      </w:r>
      <w:r w:rsidR="00BF1C38">
        <w:t>1</w:t>
      </w:r>
      <w:r w:rsidR="00C23EC7">
        <w:t>6</w:t>
      </w:r>
      <w:r w:rsidRPr="00082201">
        <w:t xml:space="preserve"> shows that female activists are </w:t>
      </w:r>
      <w:r>
        <w:t xml:space="preserve">likelier to </w:t>
      </w:r>
      <w:r w:rsidR="00FB7D9B">
        <w:t>regard the keyword “women education</w:t>
      </w:r>
      <w:r w:rsidR="000054E3">
        <w:t>”</w:t>
      </w:r>
      <w:r w:rsidR="00FB7D9B">
        <w:t xml:space="preserve"> negatively</w:t>
      </w:r>
      <w:r w:rsidRPr="00082201">
        <w:t>. That</w:t>
      </w:r>
      <w:r w:rsidR="000054E3">
        <w:t xml:space="preserve"> is</w:t>
      </w:r>
      <w:r w:rsidRPr="00082201">
        <w:t xml:space="preserve"> why </w:t>
      </w:r>
      <w:r w:rsidR="000054E3">
        <w:t>examining</w:t>
      </w:r>
      <w:r w:rsidRPr="00082201">
        <w:t xml:space="preserve"> what they tweet about is so important. Tweets about women</w:t>
      </w:r>
      <w:r>
        <w:t>’</w:t>
      </w:r>
      <w:r w:rsidRPr="00082201">
        <w:t xml:space="preserve">s education from female activists are compiled in Table </w:t>
      </w:r>
      <w:r w:rsidR="00E81865">
        <w:t>4.</w:t>
      </w:r>
      <w:r w:rsidR="002341F8">
        <w:t>6</w:t>
      </w:r>
      <w:r w:rsidR="00D8482A">
        <w:t>;</w:t>
      </w:r>
      <w:r w:rsidRPr="00082201">
        <w:t xml:space="preserve"> </w:t>
      </w:r>
      <w:r w:rsidR="00D8482A">
        <w:t>t</w:t>
      </w:r>
      <w:r w:rsidRPr="00082201">
        <w:t>hese tweets have been scrubbed, and their hostility has been assessed automatically.</w:t>
      </w:r>
      <w:r w:rsidR="005B7707">
        <w:t xml:space="preserve"> </w:t>
      </w:r>
      <w:r>
        <w:t>After analyzing the tones of the activists’ tweets, it</w:t>
      </w:r>
      <w:r w:rsidR="000054E3">
        <w:t xml:space="preserve"> is</w:t>
      </w:r>
      <w:r>
        <w:t xml:space="preserve"> time to identify their different tweets. </w:t>
      </w:r>
      <w:r w:rsidR="000054E3">
        <w:t>This</w:t>
      </w:r>
      <w:r>
        <w:t xml:space="preserve"> helps us to understand which activists have a more positive, negative, and neutral tone. </w:t>
      </w:r>
    </w:p>
    <w:tbl>
      <w:tblPr>
        <w:tblStyle w:val="TableGrid"/>
        <w:tblW w:w="8364" w:type="dxa"/>
        <w:tblInd w:w="-5" w:type="dxa"/>
        <w:tblLook w:val="04A0" w:firstRow="1" w:lastRow="0" w:firstColumn="1" w:lastColumn="0" w:noHBand="0" w:noVBand="1"/>
      </w:tblPr>
      <w:tblGrid>
        <w:gridCol w:w="2970"/>
        <w:gridCol w:w="2559"/>
        <w:gridCol w:w="2835"/>
      </w:tblGrid>
      <w:tr w:rsidR="00363C7B" w:rsidRPr="00BC23C9" w14:paraId="4C00B543" w14:textId="77777777" w:rsidTr="000C428A">
        <w:tc>
          <w:tcPr>
            <w:tcW w:w="2970" w:type="dxa"/>
            <w:vAlign w:val="center"/>
            <w:hideMark/>
          </w:tcPr>
          <w:p w14:paraId="73C14838" w14:textId="77777777" w:rsidR="00363C7B" w:rsidRPr="00BC23C9" w:rsidRDefault="00363C7B" w:rsidP="006C41F3">
            <w:pPr>
              <w:jc w:val="center"/>
              <w:rPr>
                <w:sz w:val="20"/>
                <w:szCs w:val="18"/>
              </w:rPr>
            </w:pPr>
            <w:r w:rsidRPr="00850AD0">
              <w:rPr>
                <w:sz w:val="20"/>
                <w:szCs w:val="18"/>
              </w:rPr>
              <w:t>Gender</w:t>
            </w:r>
          </w:p>
        </w:tc>
        <w:tc>
          <w:tcPr>
            <w:tcW w:w="2559" w:type="dxa"/>
            <w:shd w:val="clear" w:color="auto" w:fill="auto"/>
            <w:vAlign w:val="center"/>
          </w:tcPr>
          <w:p w14:paraId="58FC92FD" w14:textId="77777777" w:rsidR="00363C7B" w:rsidRPr="00850AD0" w:rsidRDefault="00363C7B" w:rsidP="006C41F3">
            <w:pPr>
              <w:jc w:val="center"/>
              <w:rPr>
                <w:sz w:val="20"/>
                <w:szCs w:val="18"/>
              </w:rPr>
            </w:pPr>
            <w:r w:rsidRPr="00BC23C9">
              <w:rPr>
                <w:sz w:val="20"/>
                <w:szCs w:val="18"/>
              </w:rPr>
              <w:t>T-Statistic</w:t>
            </w:r>
          </w:p>
        </w:tc>
        <w:tc>
          <w:tcPr>
            <w:tcW w:w="2835" w:type="dxa"/>
            <w:shd w:val="clear" w:color="auto" w:fill="auto"/>
            <w:vAlign w:val="center"/>
          </w:tcPr>
          <w:p w14:paraId="6C9FDD7B" w14:textId="77777777" w:rsidR="00363C7B" w:rsidRPr="00850AD0" w:rsidRDefault="00363C7B" w:rsidP="006C41F3">
            <w:pPr>
              <w:jc w:val="center"/>
              <w:rPr>
                <w:sz w:val="20"/>
                <w:szCs w:val="18"/>
              </w:rPr>
            </w:pPr>
            <w:r w:rsidRPr="00BC23C9">
              <w:rPr>
                <w:sz w:val="20"/>
                <w:szCs w:val="18"/>
              </w:rPr>
              <w:t>P-Value</w:t>
            </w:r>
          </w:p>
        </w:tc>
      </w:tr>
      <w:tr w:rsidR="00363C7B" w:rsidRPr="00BC23C9" w14:paraId="44C9521B" w14:textId="77777777" w:rsidTr="000C428A">
        <w:tc>
          <w:tcPr>
            <w:tcW w:w="2970" w:type="dxa"/>
            <w:vAlign w:val="center"/>
            <w:hideMark/>
          </w:tcPr>
          <w:p w14:paraId="5236B5AA" w14:textId="77777777" w:rsidR="00363C7B" w:rsidRPr="00BC23C9" w:rsidRDefault="00363C7B" w:rsidP="006C41F3">
            <w:pPr>
              <w:jc w:val="center"/>
              <w:rPr>
                <w:sz w:val="20"/>
                <w:szCs w:val="18"/>
              </w:rPr>
            </w:pPr>
            <w:r w:rsidRPr="00BC23C9">
              <w:rPr>
                <w:sz w:val="20"/>
                <w:szCs w:val="18"/>
              </w:rPr>
              <w:t>Male</w:t>
            </w:r>
          </w:p>
        </w:tc>
        <w:tc>
          <w:tcPr>
            <w:tcW w:w="2559" w:type="dxa"/>
            <w:vAlign w:val="center"/>
            <w:hideMark/>
          </w:tcPr>
          <w:p w14:paraId="17E40AEF" w14:textId="77777777" w:rsidR="00363C7B" w:rsidRPr="00BC23C9" w:rsidRDefault="00363C7B" w:rsidP="006C41F3">
            <w:pPr>
              <w:jc w:val="center"/>
              <w:rPr>
                <w:sz w:val="20"/>
                <w:szCs w:val="18"/>
              </w:rPr>
            </w:pPr>
            <w:r w:rsidRPr="00BC23C9">
              <w:rPr>
                <w:sz w:val="20"/>
                <w:szCs w:val="18"/>
              </w:rPr>
              <w:t>13.59</w:t>
            </w:r>
            <w:r>
              <w:rPr>
                <w:sz w:val="20"/>
                <w:szCs w:val="18"/>
              </w:rPr>
              <w:t>%</w:t>
            </w:r>
          </w:p>
        </w:tc>
        <w:tc>
          <w:tcPr>
            <w:tcW w:w="2835" w:type="dxa"/>
            <w:vAlign w:val="center"/>
            <w:hideMark/>
          </w:tcPr>
          <w:p w14:paraId="228433F0" w14:textId="77777777" w:rsidR="00363C7B" w:rsidRPr="00BC23C9" w:rsidRDefault="00363C7B" w:rsidP="006C41F3">
            <w:pPr>
              <w:jc w:val="center"/>
              <w:rPr>
                <w:sz w:val="20"/>
                <w:szCs w:val="18"/>
              </w:rPr>
            </w:pPr>
            <w:r w:rsidRPr="00BC23C9">
              <w:rPr>
                <w:sz w:val="20"/>
                <w:szCs w:val="18"/>
              </w:rPr>
              <w:t>6.61</w:t>
            </w:r>
            <w:r>
              <w:rPr>
                <w:sz w:val="20"/>
                <w:szCs w:val="18"/>
              </w:rPr>
              <w:t>%</w:t>
            </w:r>
          </w:p>
        </w:tc>
      </w:tr>
      <w:tr w:rsidR="00363C7B" w:rsidRPr="00BC23C9" w14:paraId="6BE34700" w14:textId="77777777" w:rsidTr="000C428A">
        <w:tc>
          <w:tcPr>
            <w:tcW w:w="2970" w:type="dxa"/>
            <w:vAlign w:val="center"/>
            <w:hideMark/>
          </w:tcPr>
          <w:p w14:paraId="7A5FC06E" w14:textId="77777777" w:rsidR="00363C7B" w:rsidRPr="00BC23C9" w:rsidRDefault="00363C7B" w:rsidP="006C41F3">
            <w:pPr>
              <w:jc w:val="center"/>
              <w:rPr>
                <w:sz w:val="20"/>
                <w:szCs w:val="18"/>
              </w:rPr>
            </w:pPr>
            <w:r w:rsidRPr="00BC23C9">
              <w:rPr>
                <w:sz w:val="20"/>
                <w:szCs w:val="18"/>
              </w:rPr>
              <w:t>Female</w:t>
            </w:r>
          </w:p>
        </w:tc>
        <w:tc>
          <w:tcPr>
            <w:tcW w:w="2559" w:type="dxa"/>
            <w:vAlign w:val="center"/>
            <w:hideMark/>
          </w:tcPr>
          <w:p w14:paraId="46662802" w14:textId="77777777" w:rsidR="00363C7B" w:rsidRPr="00BC23C9" w:rsidRDefault="00363C7B" w:rsidP="006C41F3">
            <w:pPr>
              <w:jc w:val="center"/>
              <w:rPr>
                <w:sz w:val="20"/>
                <w:szCs w:val="18"/>
              </w:rPr>
            </w:pPr>
            <w:r w:rsidRPr="00BC23C9">
              <w:rPr>
                <w:sz w:val="20"/>
                <w:szCs w:val="18"/>
              </w:rPr>
              <w:t>42.01</w:t>
            </w:r>
            <w:r>
              <w:rPr>
                <w:sz w:val="20"/>
                <w:szCs w:val="18"/>
              </w:rPr>
              <w:t>%</w:t>
            </w:r>
          </w:p>
        </w:tc>
        <w:tc>
          <w:tcPr>
            <w:tcW w:w="2835" w:type="dxa"/>
            <w:vAlign w:val="center"/>
            <w:hideMark/>
          </w:tcPr>
          <w:p w14:paraId="5819ABDE" w14:textId="77777777" w:rsidR="00363C7B" w:rsidRPr="00BC23C9" w:rsidRDefault="00363C7B" w:rsidP="006C41F3">
            <w:pPr>
              <w:jc w:val="center"/>
              <w:rPr>
                <w:sz w:val="20"/>
                <w:szCs w:val="18"/>
              </w:rPr>
            </w:pPr>
            <w:r w:rsidRPr="00BC23C9">
              <w:rPr>
                <w:sz w:val="20"/>
                <w:szCs w:val="18"/>
              </w:rPr>
              <w:t>0.00</w:t>
            </w:r>
            <w:r>
              <w:rPr>
                <w:sz w:val="20"/>
                <w:szCs w:val="18"/>
              </w:rPr>
              <w:t>%</w:t>
            </w:r>
          </w:p>
        </w:tc>
      </w:tr>
    </w:tbl>
    <w:p w14:paraId="0927C5A9" w14:textId="2EA8D9E5" w:rsidR="00363C7B" w:rsidRPr="0058316F" w:rsidRDefault="00BF5611" w:rsidP="006C41F3">
      <w:pPr>
        <w:pStyle w:val="Caption"/>
        <w:jc w:val="center"/>
        <w:rPr>
          <w:i w:val="0"/>
          <w:iCs w:val="0"/>
          <w:color w:val="000000" w:themeColor="text1"/>
          <w:sz w:val="22"/>
          <w:szCs w:val="22"/>
        </w:rPr>
      </w:pPr>
      <w:bookmarkStart w:id="117" w:name="_Toc143267413"/>
      <w:r w:rsidRPr="0058316F">
        <w:rPr>
          <w:i w:val="0"/>
          <w:iCs w:val="0"/>
          <w:color w:val="000000" w:themeColor="text1"/>
          <w:sz w:val="20"/>
          <w:szCs w:val="20"/>
        </w:rPr>
        <w:t xml:space="preserve">Table 4. </w:t>
      </w:r>
      <w:r w:rsidRPr="0058316F">
        <w:rPr>
          <w:i w:val="0"/>
          <w:iCs w:val="0"/>
          <w:color w:val="000000" w:themeColor="text1"/>
          <w:sz w:val="20"/>
          <w:szCs w:val="20"/>
        </w:rPr>
        <w:fldChar w:fldCharType="begin"/>
      </w:r>
      <w:r w:rsidRPr="0058316F">
        <w:rPr>
          <w:i w:val="0"/>
          <w:iCs w:val="0"/>
          <w:color w:val="000000" w:themeColor="text1"/>
          <w:sz w:val="20"/>
          <w:szCs w:val="20"/>
        </w:rPr>
        <w:instrText xml:space="preserve"> SEQ Table_4. \* ARABIC </w:instrText>
      </w:r>
      <w:r w:rsidRPr="0058316F">
        <w:rPr>
          <w:i w:val="0"/>
          <w:iCs w:val="0"/>
          <w:color w:val="000000" w:themeColor="text1"/>
          <w:sz w:val="20"/>
          <w:szCs w:val="20"/>
        </w:rPr>
        <w:fldChar w:fldCharType="separate"/>
      </w:r>
      <w:r w:rsidR="00AA6CFC">
        <w:rPr>
          <w:i w:val="0"/>
          <w:iCs w:val="0"/>
          <w:noProof/>
          <w:color w:val="000000" w:themeColor="text1"/>
          <w:sz w:val="20"/>
          <w:szCs w:val="20"/>
        </w:rPr>
        <w:t>6</w:t>
      </w:r>
      <w:r w:rsidRPr="0058316F">
        <w:rPr>
          <w:i w:val="0"/>
          <w:iCs w:val="0"/>
          <w:color w:val="000000" w:themeColor="text1"/>
          <w:sz w:val="20"/>
          <w:szCs w:val="20"/>
        </w:rPr>
        <w:fldChar w:fldCharType="end"/>
      </w:r>
      <w:r w:rsidRPr="0058316F">
        <w:rPr>
          <w:i w:val="0"/>
          <w:iCs w:val="0"/>
          <w:color w:val="000000" w:themeColor="text1"/>
          <w:sz w:val="20"/>
          <w:szCs w:val="20"/>
        </w:rPr>
        <w:t>: Sentiment Scores for Entire Dataset (Activists)</w:t>
      </w:r>
      <w:bookmarkEnd w:id="117"/>
    </w:p>
    <w:p w14:paraId="55D6A535" w14:textId="70A8AF79" w:rsidR="00363C7B" w:rsidRDefault="00363C7B" w:rsidP="00D81334">
      <w:pPr>
        <w:ind w:firstLine="567"/>
        <w:jc w:val="both"/>
      </w:pPr>
      <w:r w:rsidRPr="00024156">
        <w:t xml:space="preserve">Table </w:t>
      </w:r>
      <w:r w:rsidR="00BF5611">
        <w:t>4.</w:t>
      </w:r>
      <w:r w:rsidR="002341F8">
        <w:t>6</w:t>
      </w:r>
      <w:r w:rsidRPr="00024156">
        <w:t xml:space="preserve"> shows the results of </w:t>
      </w:r>
      <w:r w:rsidR="005F6EE7">
        <w:t>my</w:t>
      </w:r>
      <w:r w:rsidRPr="00024156">
        <w:t xml:space="preserve"> study into the gender gap in tweet sentiment ratings throughout the </w:t>
      </w:r>
      <w:r>
        <w:t>entire</w:t>
      </w:r>
      <w:r w:rsidRPr="00024156">
        <w:t xml:space="preserve"> dataset. Although </w:t>
      </w:r>
      <w:r w:rsidR="005F6EE7">
        <w:t>I</w:t>
      </w:r>
      <w:r w:rsidRPr="00024156">
        <w:t xml:space="preserve"> looked at the whole dataset, </w:t>
      </w:r>
      <w:r w:rsidR="00DC4C14">
        <w:t>I</w:t>
      </w:r>
      <w:r w:rsidRPr="00024156">
        <w:t xml:space="preserve"> zeroed in on the differences between male and female responses. The P-value reflects the statistical significance of the difference in mean attitudes between the two groups, while the T-statistic evaluates the magnitude of that difference.</w:t>
      </w:r>
      <w:r>
        <w:t xml:space="preserve"> </w:t>
      </w:r>
      <w:r w:rsidRPr="005E74A1">
        <w:t xml:space="preserve">The T-statistic for </w:t>
      </w:r>
      <w:r w:rsidRPr="005E74A1">
        <w:lastRenderedPageBreak/>
        <w:t>detecting a difference in sentiment between positive and negative tweets about men was 13.59</w:t>
      </w:r>
      <w:r w:rsidR="00E86BA8">
        <w:rPr>
          <w:sz w:val="20"/>
          <w:szCs w:val="18"/>
        </w:rPr>
        <w:t xml:space="preserve"> percent</w:t>
      </w:r>
      <w:r w:rsidRPr="005E74A1">
        <w:t xml:space="preserve">. </w:t>
      </w:r>
      <w:r w:rsidR="00E86BA8">
        <w:t>It is</w:t>
      </w:r>
      <w:r w:rsidRPr="005E74A1">
        <w:t xml:space="preserve"> improbable </w:t>
      </w:r>
      <w:r w:rsidR="00E86BA8">
        <w:t xml:space="preserve">that this difference would have </w:t>
      </w:r>
      <w:r w:rsidRPr="005E74A1">
        <w:t>arise</w:t>
      </w:r>
      <w:r w:rsidR="00E86BA8">
        <w:t>n</w:t>
      </w:r>
      <w:r w:rsidRPr="005E74A1">
        <w:t xml:space="preserve"> by chance, as indicated by the incredibly small P-value of 6.6</w:t>
      </w:r>
      <w:r>
        <w:t>1</w:t>
      </w:r>
      <w:r w:rsidR="00E86BA8">
        <w:rPr>
          <w:sz w:val="20"/>
          <w:szCs w:val="18"/>
        </w:rPr>
        <w:t xml:space="preserve"> percent</w:t>
      </w:r>
      <w:r w:rsidRPr="005E74A1">
        <w:t>.</w:t>
      </w:r>
    </w:p>
    <w:p w14:paraId="00C80E82" w14:textId="3267B858" w:rsidR="00363C7B" w:rsidRDefault="00130109" w:rsidP="00D81334">
      <w:pPr>
        <w:ind w:firstLine="567"/>
        <w:jc w:val="both"/>
      </w:pPr>
      <w:r>
        <w:t>I</w:t>
      </w:r>
      <w:r w:rsidR="00363C7B" w:rsidRPr="004E5116">
        <w:t xml:space="preserve"> found an even starker contrast between male and female tweets. The T-statistic of 42.01</w:t>
      </w:r>
      <w:r w:rsidR="00E86BA8">
        <w:rPr>
          <w:sz w:val="20"/>
          <w:szCs w:val="18"/>
        </w:rPr>
        <w:t xml:space="preserve"> percent</w:t>
      </w:r>
      <w:r w:rsidR="00363C7B" w:rsidRPr="004E5116">
        <w:t xml:space="preserve"> is significantly different from </w:t>
      </w:r>
      <w:r w:rsidR="00E86BA8">
        <w:t>zero</w:t>
      </w:r>
      <w:r w:rsidR="00363C7B">
        <w:t>,</w:t>
      </w:r>
      <w:r w:rsidR="00363C7B" w:rsidRPr="004E5116">
        <w:t xml:space="preserve"> </w:t>
      </w:r>
      <w:r w:rsidR="00363C7B">
        <w:t>which</w:t>
      </w:r>
      <w:r w:rsidR="00363C7B" w:rsidRPr="004E5116">
        <w:t xml:space="preserve"> would show no bias in any direction. This difference is </w:t>
      </w:r>
      <w:r w:rsidR="00363C7B">
        <w:t>high</w:t>
      </w:r>
      <w:r w:rsidR="00363C7B" w:rsidRPr="004E5116">
        <w:t xml:space="preserve">ly noteworthy; the P-value of 0.00 supports this conclusion. In addition, </w:t>
      </w:r>
      <w:r w:rsidR="00DC4C14">
        <w:t>I</w:t>
      </w:r>
      <w:r w:rsidR="00363C7B" w:rsidRPr="004E5116">
        <w:t xml:space="preserve"> used our keywords to </w:t>
      </w:r>
      <w:r w:rsidR="00363C7B">
        <w:t>analyze</w:t>
      </w:r>
      <w:r w:rsidR="00363C7B" w:rsidRPr="004E5116">
        <w:t xml:space="preserve"> educational-themed tweets.</w:t>
      </w:r>
      <w:r w:rsidR="00DC4C14">
        <w:t xml:space="preserve"> I</w:t>
      </w:r>
      <w:r w:rsidR="00363C7B">
        <w:t xml:space="preserve"> used the same method for our five keywords, which are “</w:t>
      </w:r>
      <w:r w:rsidR="00E86BA8">
        <w:t>e</w:t>
      </w:r>
      <w:r w:rsidR="00363C7B" w:rsidRPr="00C132AE">
        <w:t>ducation</w:t>
      </w:r>
      <w:r w:rsidR="00363C7B">
        <w:t>”</w:t>
      </w:r>
      <w:r w:rsidR="00E86BA8">
        <w:t>,</w:t>
      </w:r>
      <w:r w:rsidR="00363C7B" w:rsidRPr="00C132AE">
        <w:t xml:space="preserve"> </w:t>
      </w:r>
      <w:r w:rsidR="00363C7B">
        <w:t>“</w:t>
      </w:r>
      <w:r w:rsidR="00E86BA8">
        <w:t>s</w:t>
      </w:r>
      <w:r w:rsidR="00363C7B" w:rsidRPr="00C132AE">
        <w:t>chool</w:t>
      </w:r>
      <w:r w:rsidR="00363C7B">
        <w:t>”</w:t>
      </w:r>
      <w:r w:rsidR="00E86BA8">
        <w:t>,</w:t>
      </w:r>
      <w:r w:rsidR="00363C7B" w:rsidRPr="00C132AE">
        <w:t xml:space="preserve"> </w:t>
      </w:r>
      <w:r w:rsidR="00363C7B">
        <w:t>“</w:t>
      </w:r>
      <w:r w:rsidR="00E86BA8">
        <w:t>u</w:t>
      </w:r>
      <w:r w:rsidR="00363C7B" w:rsidRPr="00C132AE">
        <w:t>niversity</w:t>
      </w:r>
      <w:r w:rsidR="00363C7B">
        <w:t>”</w:t>
      </w:r>
      <w:r w:rsidR="00E86BA8">
        <w:t>,</w:t>
      </w:r>
      <w:r w:rsidR="00363C7B" w:rsidRPr="00C132AE">
        <w:t xml:space="preserve"> </w:t>
      </w:r>
      <w:r w:rsidR="00363C7B">
        <w:t>“</w:t>
      </w:r>
      <w:r w:rsidR="00E86BA8">
        <w:t>w</w:t>
      </w:r>
      <w:r w:rsidR="00363C7B" w:rsidRPr="00C132AE">
        <w:t>omen</w:t>
      </w:r>
      <w:r w:rsidR="00363C7B">
        <w:t>”</w:t>
      </w:r>
      <w:r w:rsidR="00E86BA8">
        <w:t>,</w:t>
      </w:r>
      <w:r w:rsidR="00363C7B" w:rsidRPr="00C132AE">
        <w:t xml:space="preserve"> </w:t>
      </w:r>
      <w:r w:rsidR="00363C7B">
        <w:t>and “</w:t>
      </w:r>
      <w:r w:rsidR="00E86BA8">
        <w:t>g</w:t>
      </w:r>
      <w:r w:rsidR="00363C7B" w:rsidRPr="00C132AE">
        <w:t>ir</w:t>
      </w:r>
      <w:r w:rsidR="00E86BA8">
        <w:t>l</w:t>
      </w:r>
      <w:r w:rsidR="00363C7B">
        <w:t>”</w:t>
      </w:r>
      <w:r w:rsidR="00E86BA8">
        <w:t>.</w:t>
      </w:r>
      <w:r w:rsidR="00363C7B">
        <w:t xml:space="preserve"> By doing this, </w:t>
      </w:r>
      <w:r>
        <w:t>I</w:t>
      </w:r>
      <w:r w:rsidR="00363C7B">
        <w:t xml:space="preserve"> compare</w:t>
      </w:r>
      <w:r w:rsidR="00E86BA8">
        <w:t>d</w:t>
      </w:r>
      <w:r w:rsidR="00363C7B">
        <w:t xml:space="preserve"> male and female tweets through coding</w:t>
      </w:r>
      <w:r w:rsidR="00E86BA8">
        <w:t xml:space="preserve"> (</w:t>
      </w:r>
      <w:r w:rsidR="00363C7B">
        <w:t xml:space="preserve">see </w:t>
      </w:r>
      <w:hyperlink w:anchor="_Appendix" w:history="1">
        <w:r w:rsidR="00363C7B" w:rsidRPr="00394801">
          <w:rPr>
            <w:rStyle w:val="Hyperlink"/>
          </w:rPr>
          <w:t>Appendix</w:t>
        </w:r>
      </w:hyperlink>
      <w:r w:rsidR="00E86BA8">
        <w:rPr>
          <w:rStyle w:val="Hyperlink"/>
        </w:rPr>
        <w:t>)</w:t>
      </w:r>
      <w:r w:rsidR="00363C7B">
        <w:t xml:space="preserve">. </w:t>
      </w:r>
      <w:r w:rsidR="004065FD">
        <w:t xml:space="preserve"> </w:t>
      </w:r>
      <w:r w:rsidR="00363C7B">
        <w:t xml:space="preserve">Table </w:t>
      </w:r>
      <w:r w:rsidR="00366AF7">
        <w:t>4.4</w:t>
      </w:r>
      <w:r w:rsidR="00363C7B">
        <w:t xml:space="preserve"> reveal</w:t>
      </w:r>
      <w:r w:rsidR="00E86BA8">
        <w:t>s</w:t>
      </w:r>
      <w:r w:rsidR="00363C7B">
        <w:t xml:space="preserve"> that the T-statistic of 12.23</w:t>
      </w:r>
      <w:r w:rsidR="00E86BA8">
        <w:t xml:space="preserve"> percent</w:t>
      </w:r>
      <w:r w:rsidR="00363C7B">
        <w:t xml:space="preserve"> indicates that the sentiment score significantly differs</w:t>
      </w:r>
      <w:r w:rsidR="00363C7B" w:rsidRPr="004E5116">
        <w:t xml:space="preserve"> from the neutral value of 0. The P-value of 4.97</w:t>
      </w:r>
      <w:r w:rsidR="00E86BA8">
        <w:rPr>
          <w:sz w:val="20"/>
          <w:szCs w:val="18"/>
        </w:rPr>
        <w:t xml:space="preserve"> percent</w:t>
      </w:r>
      <w:r w:rsidR="00363C7B" w:rsidRPr="004E5116">
        <w:t xml:space="preserve"> i</w:t>
      </w:r>
      <w:r w:rsidR="00363C7B">
        <w:t>mpli</w:t>
      </w:r>
      <w:r w:rsidR="00363C7B" w:rsidRPr="004E5116">
        <w:t xml:space="preserve">es a highly significant difference. </w:t>
      </w:r>
      <w:r w:rsidR="00363C7B">
        <w:t>As seen above, men’s views on education, especially regarding women, clearly display a sentiment that markedly deviates from neutrality</w:t>
      </w:r>
      <w:r w:rsidR="00363C7B" w:rsidRPr="004E5116">
        <w:t>.</w:t>
      </w:r>
    </w:p>
    <w:tbl>
      <w:tblPr>
        <w:tblStyle w:val="TableGrid"/>
        <w:tblW w:w="8222" w:type="dxa"/>
        <w:tblInd w:w="-5" w:type="dxa"/>
        <w:tblLook w:val="04A0" w:firstRow="1" w:lastRow="0" w:firstColumn="1" w:lastColumn="0" w:noHBand="0" w:noVBand="1"/>
      </w:tblPr>
      <w:tblGrid>
        <w:gridCol w:w="3060"/>
        <w:gridCol w:w="1890"/>
        <w:gridCol w:w="3272"/>
      </w:tblGrid>
      <w:tr w:rsidR="00363C7B" w:rsidRPr="00850AD0" w14:paraId="1A2EE4B4" w14:textId="77777777" w:rsidTr="000C428A">
        <w:tc>
          <w:tcPr>
            <w:tcW w:w="3060" w:type="dxa"/>
            <w:hideMark/>
          </w:tcPr>
          <w:p w14:paraId="15E12F0D" w14:textId="77777777" w:rsidR="00363C7B" w:rsidRPr="00850AD0" w:rsidRDefault="00363C7B" w:rsidP="006C41F3">
            <w:pPr>
              <w:jc w:val="center"/>
              <w:rPr>
                <w:sz w:val="20"/>
                <w:szCs w:val="18"/>
              </w:rPr>
            </w:pPr>
            <w:r w:rsidRPr="00850AD0">
              <w:rPr>
                <w:sz w:val="20"/>
                <w:szCs w:val="18"/>
              </w:rPr>
              <w:t>Gender</w:t>
            </w:r>
          </w:p>
        </w:tc>
        <w:tc>
          <w:tcPr>
            <w:tcW w:w="1890" w:type="dxa"/>
            <w:hideMark/>
          </w:tcPr>
          <w:p w14:paraId="7AD6C46F" w14:textId="77777777" w:rsidR="00363C7B" w:rsidRPr="00850AD0" w:rsidRDefault="00363C7B" w:rsidP="006C41F3">
            <w:pPr>
              <w:jc w:val="center"/>
              <w:rPr>
                <w:sz w:val="20"/>
                <w:szCs w:val="18"/>
              </w:rPr>
            </w:pPr>
            <w:r w:rsidRPr="00850AD0">
              <w:rPr>
                <w:sz w:val="20"/>
                <w:szCs w:val="18"/>
              </w:rPr>
              <w:t>T-Statistic</w:t>
            </w:r>
          </w:p>
        </w:tc>
        <w:tc>
          <w:tcPr>
            <w:tcW w:w="3272" w:type="dxa"/>
            <w:hideMark/>
          </w:tcPr>
          <w:p w14:paraId="1C3AE34E" w14:textId="77777777" w:rsidR="00363C7B" w:rsidRPr="00850AD0" w:rsidRDefault="00363C7B" w:rsidP="006C41F3">
            <w:pPr>
              <w:jc w:val="center"/>
              <w:rPr>
                <w:sz w:val="20"/>
                <w:szCs w:val="18"/>
              </w:rPr>
            </w:pPr>
            <w:r w:rsidRPr="00850AD0">
              <w:rPr>
                <w:sz w:val="20"/>
                <w:szCs w:val="18"/>
              </w:rPr>
              <w:t>P-Value</w:t>
            </w:r>
          </w:p>
        </w:tc>
      </w:tr>
      <w:tr w:rsidR="00363C7B" w:rsidRPr="00850AD0" w14:paraId="078DAF39" w14:textId="77777777" w:rsidTr="000C428A">
        <w:tc>
          <w:tcPr>
            <w:tcW w:w="3060" w:type="dxa"/>
            <w:hideMark/>
          </w:tcPr>
          <w:p w14:paraId="14089E2B" w14:textId="77777777" w:rsidR="00363C7B" w:rsidRPr="00850AD0" w:rsidRDefault="00363C7B" w:rsidP="006C41F3">
            <w:pPr>
              <w:jc w:val="center"/>
              <w:rPr>
                <w:sz w:val="20"/>
                <w:szCs w:val="18"/>
              </w:rPr>
            </w:pPr>
            <w:r w:rsidRPr="00850AD0">
              <w:rPr>
                <w:sz w:val="20"/>
                <w:szCs w:val="18"/>
              </w:rPr>
              <w:t>Male</w:t>
            </w:r>
          </w:p>
        </w:tc>
        <w:tc>
          <w:tcPr>
            <w:tcW w:w="1890" w:type="dxa"/>
            <w:hideMark/>
          </w:tcPr>
          <w:p w14:paraId="29A883C1" w14:textId="77777777" w:rsidR="00363C7B" w:rsidRPr="00850AD0" w:rsidRDefault="00363C7B" w:rsidP="006C41F3">
            <w:pPr>
              <w:jc w:val="center"/>
              <w:rPr>
                <w:sz w:val="20"/>
                <w:szCs w:val="18"/>
              </w:rPr>
            </w:pPr>
            <w:r w:rsidRPr="00850AD0">
              <w:rPr>
                <w:sz w:val="20"/>
                <w:szCs w:val="18"/>
              </w:rPr>
              <w:t>12.23</w:t>
            </w:r>
            <w:r>
              <w:rPr>
                <w:sz w:val="20"/>
                <w:szCs w:val="18"/>
              </w:rPr>
              <w:t>%</w:t>
            </w:r>
          </w:p>
        </w:tc>
        <w:tc>
          <w:tcPr>
            <w:tcW w:w="3272" w:type="dxa"/>
            <w:hideMark/>
          </w:tcPr>
          <w:p w14:paraId="40D35C6E" w14:textId="77777777" w:rsidR="00363C7B" w:rsidRPr="00850AD0" w:rsidRDefault="00363C7B" w:rsidP="006C41F3">
            <w:pPr>
              <w:jc w:val="center"/>
              <w:rPr>
                <w:sz w:val="20"/>
                <w:szCs w:val="18"/>
              </w:rPr>
            </w:pPr>
            <w:r w:rsidRPr="00850AD0">
              <w:rPr>
                <w:sz w:val="20"/>
                <w:szCs w:val="18"/>
              </w:rPr>
              <w:t>4.97</w:t>
            </w:r>
            <w:r>
              <w:rPr>
                <w:sz w:val="20"/>
                <w:szCs w:val="18"/>
              </w:rPr>
              <w:t>%</w:t>
            </w:r>
          </w:p>
        </w:tc>
      </w:tr>
      <w:tr w:rsidR="00363C7B" w:rsidRPr="00850AD0" w14:paraId="40585E8D" w14:textId="77777777" w:rsidTr="000C428A">
        <w:tc>
          <w:tcPr>
            <w:tcW w:w="3060" w:type="dxa"/>
            <w:hideMark/>
          </w:tcPr>
          <w:p w14:paraId="6187C737" w14:textId="77777777" w:rsidR="00363C7B" w:rsidRPr="00850AD0" w:rsidRDefault="00363C7B" w:rsidP="006C41F3">
            <w:pPr>
              <w:jc w:val="center"/>
              <w:rPr>
                <w:sz w:val="20"/>
                <w:szCs w:val="18"/>
              </w:rPr>
            </w:pPr>
            <w:r w:rsidRPr="00850AD0">
              <w:rPr>
                <w:sz w:val="20"/>
                <w:szCs w:val="18"/>
              </w:rPr>
              <w:t>Female</w:t>
            </w:r>
          </w:p>
        </w:tc>
        <w:tc>
          <w:tcPr>
            <w:tcW w:w="1890" w:type="dxa"/>
            <w:hideMark/>
          </w:tcPr>
          <w:p w14:paraId="30F27AF3" w14:textId="77777777" w:rsidR="00363C7B" w:rsidRPr="00850AD0" w:rsidRDefault="00363C7B" w:rsidP="006C41F3">
            <w:pPr>
              <w:jc w:val="center"/>
              <w:rPr>
                <w:sz w:val="20"/>
                <w:szCs w:val="18"/>
              </w:rPr>
            </w:pPr>
            <w:r w:rsidRPr="00850AD0">
              <w:rPr>
                <w:sz w:val="20"/>
                <w:szCs w:val="18"/>
              </w:rPr>
              <w:t>28.32</w:t>
            </w:r>
            <w:r>
              <w:rPr>
                <w:sz w:val="20"/>
                <w:szCs w:val="18"/>
              </w:rPr>
              <w:t>%</w:t>
            </w:r>
          </w:p>
        </w:tc>
        <w:tc>
          <w:tcPr>
            <w:tcW w:w="3272" w:type="dxa"/>
            <w:hideMark/>
          </w:tcPr>
          <w:p w14:paraId="61637A51" w14:textId="77777777" w:rsidR="00363C7B" w:rsidRPr="00850AD0" w:rsidRDefault="00363C7B" w:rsidP="006C41F3">
            <w:pPr>
              <w:jc w:val="center"/>
              <w:rPr>
                <w:sz w:val="20"/>
                <w:szCs w:val="18"/>
              </w:rPr>
            </w:pPr>
            <w:r w:rsidRPr="00850AD0">
              <w:rPr>
                <w:sz w:val="20"/>
                <w:szCs w:val="18"/>
              </w:rPr>
              <w:t>1.69</w:t>
            </w:r>
            <w:r>
              <w:rPr>
                <w:sz w:val="20"/>
                <w:szCs w:val="18"/>
              </w:rPr>
              <w:t>%</w:t>
            </w:r>
          </w:p>
        </w:tc>
      </w:tr>
    </w:tbl>
    <w:p w14:paraId="19301AFF" w14:textId="56674FE0" w:rsidR="00363C7B" w:rsidRPr="00D16958" w:rsidRDefault="00D16958" w:rsidP="006C41F3">
      <w:pPr>
        <w:pStyle w:val="Caption"/>
        <w:jc w:val="center"/>
        <w:rPr>
          <w:i w:val="0"/>
          <w:iCs w:val="0"/>
          <w:color w:val="000000" w:themeColor="text1"/>
          <w:sz w:val="22"/>
          <w:szCs w:val="22"/>
        </w:rPr>
      </w:pPr>
      <w:bookmarkStart w:id="118" w:name="_Toc143267414"/>
      <w:r w:rsidRPr="00D16958">
        <w:rPr>
          <w:i w:val="0"/>
          <w:iCs w:val="0"/>
          <w:color w:val="000000" w:themeColor="text1"/>
          <w:sz w:val="20"/>
          <w:szCs w:val="20"/>
        </w:rPr>
        <w:t xml:space="preserve">Table 4. </w:t>
      </w:r>
      <w:r w:rsidRPr="00D16958">
        <w:rPr>
          <w:i w:val="0"/>
          <w:iCs w:val="0"/>
          <w:color w:val="000000" w:themeColor="text1"/>
          <w:sz w:val="20"/>
          <w:szCs w:val="20"/>
        </w:rPr>
        <w:fldChar w:fldCharType="begin"/>
      </w:r>
      <w:r w:rsidRPr="00D16958">
        <w:rPr>
          <w:i w:val="0"/>
          <w:iCs w:val="0"/>
          <w:color w:val="000000" w:themeColor="text1"/>
          <w:sz w:val="20"/>
          <w:szCs w:val="20"/>
        </w:rPr>
        <w:instrText xml:space="preserve"> SEQ Table_4. \* ARABIC </w:instrText>
      </w:r>
      <w:r w:rsidRPr="00D16958">
        <w:rPr>
          <w:i w:val="0"/>
          <w:iCs w:val="0"/>
          <w:color w:val="000000" w:themeColor="text1"/>
          <w:sz w:val="20"/>
          <w:szCs w:val="20"/>
        </w:rPr>
        <w:fldChar w:fldCharType="separate"/>
      </w:r>
      <w:r w:rsidR="00AA6CFC">
        <w:rPr>
          <w:i w:val="0"/>
          <w:iCs w:val="0"/>
          <w:noProof/>
          <w:color w:val="000000" w:themeColor="text1"/>
          <w:sz w:val="20"/>
          <w:szCs w:val="20"/>
        </w:rPr>
        <w:t>7</w:t>
      </w:r>
      <w:r w:rsidRPr="00D16958">
        <w:rPr>
          <w:i w:val="0"/>
          <w:iCs w:val="0"/>
          <w:color w:val="000000" w:themeColor="text1"/>
          <w:sz w:val="20"/>
          <w:szCs w:val="20"/>
        </w:rPr>
        <w:fldChar w:fldCharType="end"/>
      </w:r>
      <w:r w:rsidRPr="00D16958">
        <w:rPr>
          <w:i w:val="0"/>
          <w:iCs w:val="0"/>
          <w:color w:val="000000" w:themeColor="text1"/>
          <w:sz w:val="20"/>
          <w:szCs w:val="20"/>
        </w:rPr>
        <w:t>: Calculate Sentiment Scores for Five Keywords (Activists)</w:t>
      </w:r>
      <w:bookmarkEnd w:id="118"/>
    </w:p>
    <w:p w14:paraId="0688BF34" w14:textId="2C869D99" w:rsidR="00F16AA7" w:rsidRDefault="00363C7B" w:rsidP="00D81334">
      <w:pPr>
        <w:ind w:firstLine="567"/>
        <w:jc w:val="both"/>
      </w:pPr>
      <w:r w:rsidRPr="00965F89">
        <w:t xml:space="preserve">When </w:t>
      </w:r>
      <w:r w:rsidR="00E96543">
        <w:t xml:space="preserve">I </w:t>
      </w:r>
      <w:r w:rsidRPr="00965F89">
        <w:t xml:space="preserve">refer to women’s tweets, </w:t>
      </w:r>
      <w:r w:rsidR="00E96543">
        <w:t xml:space="preserve">I </w:t>
      </w:r>
      <w:r w:rsidRPr="00965F89">
        <w:t xml:space="preserve">get a significant departure from neutrality, with a </w:t>
      </w:r>
      <w:r w:rsidR="00E86BA8">
        <w:t>T</w:t>
      </w:r>
      <w:r w:rsidRPr="00965F89">
        <w:t>-statistic of 28.32</w:t>
      </w:r>
      <w:r w:rsidR="00E86BA8">
        <w:rPr>
          <w:sz w:val="20"/>
          <w:szCs w:val="18"/>
        </w:rPr>
        <w:t xml:space="preserve"> percent</w:t>
      </w:r>
      <w:r w:rsidRPr="00965F89">
        <w:t xml:space="preserve"> and an incredibly small p-value of 1.69</w:t>
      </w:r>
      <w:r w:rsidR="00E86BA8">
        <w:rPr>
          <w:sz w:val="20"/>
          <w:szCs w:val="18"/>
        </w:rPr>
        <w:t xml:space="preserve"> percent</w:t>
      </w:r>
      <w:r w:rsidRPr="00965F89">
        <w:t xml:space="preserve">. </w:t>
      </w:r>
      <w:r w:rsidR="00E86BA8">
        <w:t>This</w:t>
      </w:r>
      <w:r w:rsidRPr="00965F89">
        <w:t xml:space="preserve"> indicates that women’s sentiments about education</w:t>
      </w:r>
      <w:r>
        <w:t xml:space="preserve"> differ significantly from neutrality, as expressed in their tweets</w:t>
      </w:r>
      <w:r w:rsidRPr="00965F89">
        <w:t xml:space="preserve">. These findings highlight </w:t>
      </w:r>
      <w:r>
        <w:t>males' and females' perspectives and attitudes</w:t>
      </w:r>
      <w:r w:rsidRPr="00965F89">
        <w:t xml:space="preserve"> when discussing education. 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w:t>
      </w:r>
      <w:r>
        <w:t xml:space="preserve"> </w:t>
      </w:r>
      <w:r w:rsidRPr="00965F89">
        <w:t>discourse.</w:t>
      </w:r>
      <w:r>
        <w:t xml:space="preserve"> </w:t>
      </w:r>
      <w:r w:rsidRPr="00965F89">
        <w:t>To get solid result</w:t>
      </w:r>
      <w:r>
        <w:t>s regarding women’s education, it</w:t>
      </w:r>
      <w:r w:rsidR="00E86BA8">
        <w:t xml:space="preserve"> is</w:t>
      </w:r>
      <w:r>
        <w:t xml:space="preserve"> time</w:t>
      </w:r>
      <w:r w:rsidR="00600500">
        <w:t xml:space="preserve"> to</w:t>
      </w:r>
      <w:r>
        <w:t xml:space="preserve"> test </w:t>
      </w:r>
      <w:r w:rsidR="00600500">
        <w:t xml:space="preserve">the </w:t>
      </w:r>
      <w:r>
        <w:t>“</w:t>
      </w:r>
      <w:r w:rsidR="00E86BA8">
        <w:t>w</w:t>
      </w:r>
      <w:r>
        <w:t xml:space="preserve">omen </w:t>
      </w:r>
      <w:r w:rsidR="00E86BA8">
        <w:t>e</w:t>
      </w:r>
      <w:r>
        <w:t>ducation” keyword, which counts</w:t>
      </w:r>
      <w:r w:rsidRPr="00965F89">
        <w:t xml:space="preserve"> as a single keyword. </w:t>
      </w:r>
    </w:p>
    <w:p w14:paraId="2416BFD7" w14:textId="77777777" w:rsidR="000C428A" w:rsidRDefault="000C428A" w:rsidP="000C428A">
      <w:pPr>
        <w:jc w:val="both"/>
      </w:pPr>
    </w:p>
    <w:p w14:paraId="38E56232" w14:textId="77777777" w:rsidR="00D65F2A" w:rsidRDefault="00D65F2A" w:rsidP="006C41F3">
      <w:pPr>
        <w:ind w:firstLine="720"/>
        <w:jc w:val="both"/>
      </w:pPr>
    </w:p>
    <w:tbl>
      <w:tblPr>
        <w:tblStyle w:val="TableGrid"/>
        <w:tblW w:w="8080" w:type="dxa"/>
        <w:tblInd w:w="137" w:type="dxa"/>
        <w:tblLook w:val="04A0" w:firstRow="1" w:lastRow="0" w:firstColumn="1" w:lastColumn="0" w:noHBand="0" w:noVBand="1"/>
      </w:tblPr>
      <w:tblGrid>
        <w:gridCol w:w="2918"/>
        <w:gridCol w:w="1760"/>
        <w:gridCol w:w="3402"/>
      </w:tblGrid>
      <w:tr w:rsidR="00363C7B" w:rsidRPr="00E3252C" w14:paraId="3822764C" w14:textId="77777777" w:rsidTr="000C428A">
        <w:tc>
          <w:tcPr>
            <w:tcW w:w="2918" w:type="dxa"/>
            <w:hideMark/>
          </w:tcPr>
          <w:p w14:paraId="62FD007D" w14:textId="77777777" w:rsidR="00363C7B" w:rsidRPr="00E3252C" w:rsidRDefault="00363C7B" w:rsidP="006C41F3">
            <w:pPr>
              <w:jc w:val="center"/>
              <w:rPr>
                <w:sz w:val="20"/>
                <w:szCs w:val="18"/>
              </w:rPr>
            </w:pPr>
            <w:r w:rsidRPr="00E3252C">
              <w:rPr>
                <w:sz w:val="20"/>
                <w:szCs w:val="18"/>
              </w:rPr>
              <w:lastRenderedPageBreak/>
              <w:t>Gender</w:t>
            </w:r>
          </w:p>
        </w:tc>
        <w:tc>
          <w:tcPr>
            <w:tcW w:w="1760" w:type="dxa"/>
            <w:hideMark/>
          </w:tcPr>
          <w:p w14:paraId="1F0897E0" w14:textId="77777777" w:rsidR="00363C7B" w:rsidRPr="00E3252C" w:rsidRDefault="00363C7B" w:rsidP="006C41F3">
            <w:pPr>
              <w:jc w:val="center"/>
              <w:rPr>
                <w:sz w:val="20"/>
                <w:szCs w:val="18"/>
              </w:rPr>
            </w:pPr>
            <w:r w:rsidRPr="00E3252C">
              <w:rPr>
                <w:sz w:val="20"/>
                <w:szCs w:val="18"/>
              </w:rPr>
              <w:t>T-Statistic</w:t>
            </w:r>
          </w:p>
        </w:tc>
        <w:tc>
          <w:tcPr>
            <w:tcW w:w="3402" w:type="dxa"/>
            <w:shd w:val="clear" w:color="auto" w:fill="auto"/>
          </w:tcPr>
          <w:p w14:paraId="27B72566" w14:textId="77777777" w:rsidR="00363C7B" w:rsidRPr="00E3252C" w:rsidRDefault="00363C7B" w:rsidP="006C41F3">
            <w:pPr>
              <w:jc w:val="center"/>
              <w:rPr>
                <w:sz w:val="20"/>
                <w:szCs w:val="18"/>
              </w:rPr>
            </w:pPr>
            <w:r w:rsidRPr="00E3252C">
              <w:rPr>
                <w:sz w:val="20"/>
                <w:szCs w:val="18"/>
              </w:rPr>
              <w:t>P-Value</w:t>
            </w:r>
          </w:p>
        </w:tc>
      </w:tr>
      <w:tr w:rsidR="00363C7B" w:rsidRPr="00E3252C" w14:paraId="0B03E0E8" w14:textId="77777777" w:rsidTr="000C428A">
        <w:tc>
          <w:tcPr>
            <w:tcW w:w="2918" w:type="dxa"/>
            <w:hideMark/>
          </w:tcPr>
          <w:p w14:paraId="1D211CF3" w14:textId="5E3C1B74" w:rsidR="00363C7B" w:rsidRPr="00E3252C" w:rsidRDefault="00363C7B" w:rsidP="006C41F3">
            <w:pPr>
              <w:jc w:val="center"/>
              <w:rPr>
                <w:sz w:val="20"/>
                <w:szCs w:val="18"/>
              </w:rPr>
            </w:pPr>
            <w:r w:rsidRPr="00E3252C">
              <w:rPr>
                <w:sz w:val="20"/>
                <w:szCs w:val="18"/>
              </w:rPr>
              <w:t>Male</w:t>
            </w:r>
          </w:p>
        </w:tc>
        <w:tc>
          <w:tcPr>
            <w:tcW w:w="1760" w:type="dxa"/>
            <w:hideMark/>
          </w:tcPr>
          <w:p w14:paraId="1A6059DE" w14:textId="77777777" w:rsidR="00363C7B" w:rsidRPr="00E3252C" w:rsidRDefault="00363C7B" w:rsidP="006C41F3">
            <w:pPr>
              <w:jc w:val="center"/>
              <w:rPr>
                <w:sz w:val="20"/>
                <w:szCs w:val="18"/>
              </w:rPr>
            </w:pPr>
            <w:r w:rsidRPr="00E3252C">
              <w:rPr>
                <w:sz w:val="20"/>
                <w:szCs w:val="18"/>
              </w:rPr>
              <w:t>2.59</w:t>
            </w:r>
            <w:r>
              <w:rPr>
                <w:sz w:val="20"/>
                <w:szCs w:val="18"/>
              </w:rPr>
              <w:t>%</w:t>
            </w:r>
          </w:p>
        </w:tc>
        <w:tc>
          <w:tcPr>
            <w:tcW w:w="3402" w:type="dxa"/>
            <w:hideMark/>
          </w:tcPr>
          <w:p w14:paraId="7D6446FA" w14:textId="77777777" w:rsidR="00363C7B" w:rsidRPr="00E3252C" w:rsidRDefault="00363C7B" w:rsidP="006C41F3">
            <w:pPr>
              <w:jc w:val="center"/>
              <w:rPr>
                <w:sz w:val="20"/>
                <w:szCs w:val="18"/>
              </w:rPr>
            </w:pPr>
            <w:r w:rsidRPr="00E3252C">
              <w:rPr>
                <w:sz w:val="20"/>
                <w:szCs w:val="18"/>
              </w:rPr>
              <w:t>0.01</w:t>
            </w:r>
            <w:r>
              <w:rPr>
                <w:sz w:val="20"/>
                <w:szCs w:val="18"/>
              </w:rPr>
              <w:t>%</w:t>
            </w:r>
          </w:p>
        </w:tc>
      </w:tr>
      <w:tr w:rsidR="00363C7B" w:rsidRPr="00E3252C" w14:paraId="76D96D4C" w14:textId="77777777" w:rsidTr="000C428A">
        <w:tc>
          <w:tcPr>
            <w:tcW w:w="2918" w:type="dxa"/>
            <w:hideMark/>
          </w:tcPr>
          <w:p w14:paraId="2ED7CFF7" w14:textId="77777777" w:rsidR="00363C7B" w:rsidRPr="00E3252C" w:rsidRDefault="00363C7B" w:rsidP="006C41F3">
            <w:pPr>
              <w:jc w:val="center"/>
              <w:rPr>
                <w:sz w:val="20"/>
                <w:szCs w:val="18"/>
              </w:rPr>
            </w:pPr>
            <w:r w:rsidRPr="00E3252C">
              <w:rPr>
                <w:sz w:val="20"/>
                <w:szCs w:val="18"/>
              </w:rPr>
              <w:t>Female</w:t>
            </w:r>
          </w:p>
        </w:tc>
        <w:tc>
          <w:tcPr>
            <w:tcW w:w="1760" w:type="dxa"/>
            <w:hideMark/>
          </w:tcPr>
          <w:p w14:paraId="28520C9A" w14:textId="77777777" w:rsidR="00363C7B" w:rsidRPr="00E3252C" w:rsidRDefault="00363C7B" w:rsidP="006C41F3">
            <w:pPr>
              <w:jc w:val="center"/>
              <w:rPr>
                <w:sz w:val="20"/>
                <w:szCs w:val="18"/>
              </w:rPr>
            </w:pPr>
            <w:r w:rsidRPr="00E3252C">
              <w:rPr>
                <w:sz w:val="20"/>
                <w:szCs w:val="18"/>
              </w:rPr>
              <w:t>3.43</w:t>
            </w:r>
            <w:r>
              <w:rPr>
                <w:sz w:val="20"/>
                <w:szCs w:val="18"/>
              </w:rPr>
              <w:t>%</w:t>
            </w:r>
          </w:p>
        </w:tc>
        <w:tc>
          <w:tcPr>
            <w:tcW w:w="3402" w:type="dxa"/>
            <w:hideMark/>
          </w:tcPr>
          <w:p w14:paraId="6EBA2990" w14:textId="77777777" w:rsidR="00363C7B" w:rsidRPr="00E3252C" w:rsidRDefault="00363C7B" w:rsidP="006C41F3">
            <w:pPr>
              <w:jc w:val="center"/>
              <w:rPr>
                <w:sz w:val="20"/>
                <w:szCs w:val="18"/>
              </w:rPr>
            </w:pPr>
            <w:r w:rsidRPr="00E3252C">
              <w:rPr>
                <w:sz w:val="20"/>
                <w:szCs w:val="18"/>
              </w:rPr>
              <w:t>0.00</w:t>
            </w:r>
            <w:r>
              <w:rPr>
                <w:sz w:val="20"/>
                <w:szCs w:val="18"/>
              </w:rPr>
              <w:t>%</w:t>
            </w:r>
          </w:p>
        </w:tc>
      </w:tr>
    </w:tbl>
    <w:p w14:paraId="0E4303B5" w14:textId="7B8627D5" w:rsidR="00363C7B" w:rsidRPr="004C24A9" w:rsidRDefault="004C24A9" w:rsidP="006C41F3">
      <w:pPr>
        <w:pStyle w:val="Caption"/>
        <w:jc w:val="center"/>
        <w:rPr>
          <w:i w:val="0"/>
          <w:iCs w:val="0"/>
          <w:color w:val="000000" w:themeColor="text1"/>
          <w:sz w:val="22"/>
          <w:szCs w:val="22"/>
        </w:rPr>
      </w:pPr>
      <w:bookmarkStart w:id="119" w:name="_Toc143267415"/>
      <w:r w:rsidRPr="004C24A9">
        <w:rPr>
          <w:i w:val="0"/>
          <w:iCs w:val="0"/>
          <w:color w:val="000000" w:themeColor="text1"/>
          <w:sz w:val="20"/>
          <w:szCs w:val="20"/>
        </w:rPr>
        <w:t xml:space="preserve">Table 4. </w:t>
      </w:r>
      <w:r w:rsidRPr="004C24A9">
        <w:rPr>
          <w:i w:val="0"/>
          <w:iCs w:val="0"/>
          <w:color w:val="000000" w:themeColor="text1"/>
          <w:sz w:val="20"/>
          <w:szCs w:val="20"/>
        </w:rPr>
        <w:fldChar w:fldCharType="begin"/>
      </w:r>
      <w:r w:rsidRPr="004C24A9">
        <w:rPr>
          <w:i w:val="0"/>
          <w:iCs w:val="0"/>
          <w:color w:val="000000" w:themeColor="text1"/>
          <w:sz w:val="20"/>
          <w:szCs w:val="20"/>
        </w:rPr>
        <w:instrText xml:space="preserve"> SEQ Table_4. \* ARABIC </w:instrText>
      </w:r>
      <w:r w:rsidRPr="004C24A9">
        <w:rPr>
          <w:i w:val="0"/>
          <w:iCs w:val="0"/>
          <w:color w:val="000000" w:themeColor="text1"/>
          <w:sz w:val="20"/>
          <w:szCs w:val="20"/>
        </w:rPr>
        <w:fldChar w:fldCharType="separate"/>
      </w:r>
      <w:r w:rsidR="00AA6CFC">
        <w:rPr>
          <w:i w:val="0"/>
          <w:iCs w:val="0"/>
          <w:noProof/>
          <w:color w:val="000000" w:themeColor="text1"/>
          <w:sz w:val="20"/>
          <w:szCs w:val="20"/>
        </w:rPr>
        <w:t>8</w:t>
      </w:r>
      <w:r w:rsidRPr="004C24A9">
        <w:rPr>
          <w:i w:val="0"/>
          <w:iCs w:val="0"/>
          <w:color w:val="000000" w:themeColor="text1"/>
          <w:sz w:val="20"/>
          <w:szCs w:val="20"/>
        </w:rPr>
        <w:fldChar w:fldCharType="end"/>
      </w:r>
      <w:r w:rsidRPr="004C24A9">
        <w:rPr>
          <w:i w:val="0"/>
          <w:iCs w:val="0"/>
          <w:color w:val="000000" w:themeColor="text1"/>
          <w:sz w:val="20"/>
          <w:szCs w:val="20"/>
        </w:rPr>
        <w:t>: Sentiment Scores for Women Education (Activists)</w:t>
      </w:r>
      <w:bookmarkEnd w:id="119"/>
    </w:p>
    <w:p w14:paraId="4D9389FF" w14:textId="0DFFD8EA" w:rsidR="00363C7B" w:rsidRPr="00E3252C" w:rsidRDefault="00E86BA8" w:rsidP="00D81334">
      <w:pPr>
        <w:ind w:firstLine="567"/>
        <w:jc w:val="both"/>
      </w:pPr>
      <w:r>
        <w:t>The “women education” analysis u</w:t>
      </w:r>
      <w:r w:rsidR="00363C7B" w:rsidRPr="00E3252C">
        <w:t>ncover</w:t>
      </w:r>
      <w:r>
        <w:t>ed</w:t>
      </w:r>
      <w:r w:rsidR="00363C7B" w:rsidRPr="00E3252C">
        <w:t xml:space="preserve"> distinct sentiment patterns among male</w:t>
      </w:r>
      <w:r w:rsidR="00363C7B">
        <w:t>s</w:t>
      </w:r>
      <w:r w:rsidR="00363C7B" w:rsidRPr="00E3252C">
        <w:t xml:space="preserve"> and female</w:t>
      </w:r>
      <w:r w:rsidR="00363C7B">
        <w:t>s</w:t>
      </w:r>
      <w:r w:rsidR="00363C7B" w:rsidRPr="00E3252C">
        <w:t>. Male tweets displayed a discernible shift from neutral sentiment, as evi</w:t>
      </w:r>
      <w:r>
        <w:t>nce</w:t>
      </w:r>
      <w:r w:rsidR="00363C7B" w:rsidRPr="00E3252C">
        <w:t xml:space="preserve">d by a </w:t>
      </w:r>
      <w:r>
        <w:t>T</w:t>
      </w:r>
      <w:r w:rsidR="00363C7B" w:rsidRPr="00E3252C">
        <w:t>-statistic of 2.59</w:t>
      </w:r>
      <w:r>
        <w:t xml:space="preserve"> percent</w:t>
      </w:r>
      <w:r w:rsidR="00363C7B" w:rsidRPr="00E3252C">
        <w:t xml:space="preserve"> and a p-value of 0.01</w:t>
      </w:r>
      <w:r>
        <w:t xml:space="preserve"> percent</w:t>
      </w:r>
      <w:r w:rsidR="00363C7B" w:rsidRPr="00E3252C">
        <w:t xml:space="preserve">. Meanwhile, female tweets exhibited an even more pronounced deviation, indicated by a higher </w:t>
      </w:r>
      <w:r>
        <w:t>T</w:t>
      </w:r>
      <w:r w:rsidR="00363C7B" w:rsidRPr="00E3252C">
        <w:t>-statistic of 3.43</w:t>
      </w:r>
      <w:r>
        <w:t xml:space="preserve"> percent</w:t>
      </w:r>
      <w:r w:rsidR="00363C7B" w:rsidRPr="00E3252C">
        <w:t xml:space="preserve"> and a p-value of 0.00</w:t>
      </w:r>
      <w:r>
        <w:t xml:space="preserve"> percent</w:t>
      </w:r>
      <w:r w:rsidR="00363C7B" w:rsidRPr="00E3252C">
        <w:t xml:space="preserve">. These findings underscore the substantial differences in </w:t>
      </w:r>
      <w:r w:rsidR="00363C7B">
        <w:t xml:space="preserve">the </w:t>
      </w:r>
      <w:r w:rsidR="00363C7B" w:rsidRPr="00E3252C">
        <w:t>sentiment expressed by male</w:t>
      </w:r>
      <w:r w:rsidR="00363C7B">
        <w:t>s</w:t>
      </w:r>
      <w:r w:rsidR="00363C7B" w:rsidRPr="00E3252C">
        <w:t xml:space="preserve"> and female</w:t>
      </w:r>
      <w:r w:rsidR="00363C7B">
        <w:t>s</w:t>
      </w:r>
      <w:r w:rsidR="00363C7B" w:rsidRPr="00E3252C">
        <w:t xml:space="preserve"> when discussing women’s education. Recognizing and addressing these divergences can guide targeted approaches and foster inclusivity within educational contexts. Gender </w:t>
      </w:r>
      <w:r w:rsidR="00363C7B">
        <w:t>is crucial</w:t>
      </w:r>
      <w:r w:rsidR="00363C7B" w:rsidRPr="00E3252C">
        <w:t xml:space="preserve"> in shaping perspectives and emotions surrounding this </w:t>
      </w:r>
      <w:r w:rsidR="00363C7B">
        <w:t>critical</w:t>
      </w:r>
      <w:r w:rsidR="00363C7B" w:rsidRPr="00E3252C">
        <w:t xml:space="preserve"> topic.</w:t>
      </w:r>
    </w:p>
    <w:p w14:paraId="3021E836" w14:textId="6C515032" w:rsidR="00363C7B" w:rsidRDefault="00363C7B" w:rsidP="00D81334">
      <w:pPr>
        <w:ind w:firstLine="567"/>
        <w:jc w:val="both"/>
      </w:pPr>
      <w:r w:rsidRPr="00E3252C">
        <w:t>The chi-square</w:t>
      </w:r>
      <w:r w:rsidR="00E86BA8">
        <w:t>d</w:t>
      </w:r>
      <w:r w:rsidRPr="00E3252C">
        <w:t xml:space="preserve"> test of independence was performed separately for </w:t>
      </w:r>
      <w:r>
        <w:t xml:space="preserve">the </w:t>
      </w:r>
      <w:r w:rsidRPr="00E3252C">
        <w:t>male and female genders. For the male gender, the test yielded a chi-square</w:t>
      </w:r>
      <w:r w:rsidR="00E86BA8">
        <w:t>d</w:t>
      </w:r>
      <w:r w:rsidRPr="00E3252C">
        <w:t xml:space="preserve"> statistic of 53.38 and an extremely small p-value of 2.57</w:t>
      </w:r>
      <w:r w:rsidR="00E86BA8">
        <w:t>e</w:t>
      </w:r>
      <w:r w:rsidRPr="00E3252C">
        <w:t>-12. Similarly, for the female gender, the chi-square</w:t>
      </w:r>
      <w:r w:rsidR="00E86BA8">
        <w:t>d</w:t>
      </w:r>
      <w:r w:rsidRPr="00E3252C">
        <w:t xml:space="preserve"> statistic was 35.16, with a highly significant p-value of 2.31e-08. These results indicate a strong association between the gender of the users and the presence of tweets related to the five specified keywords. The cross-tabulation of gender and label shows that </w:t>
      </w:r>
      <w:r>
        <w:t>21,222 tweets were not associated with the keywords among female</w:t>
      </w:r>
      <w:r w:rsidRPr="00E3252C">
        <w:t xml:space="preserve">s, while 13,616 tweets were related. Among males, 10,934 tweets were </w:t>
      </w:r>
      <w:r>
        <w:t>unrelated to the keywords, and 6,474</w:t>
      </w:r>
      <w:r w:rsidRPr="00E3252C">
        <w:t xml:space="preserve"> were related. </w:t>
      </w:r>
    </w:p>
    <w:p w14:paraId="1FD61AAA" w14:textId="067E914B" w:rsidR="00363C7B" w:rsidRDefault="00363C7B" w:rsidP="00D81334">
      <w:pPr>
        <w:ind w:firstLine="567"/>
        <w:jc w:val="both"/>
      </w:pPr>
      <w:r w:rsidRPr="00E3252C">
        <w:t>The significant chi-square</w:t>
      </w:r>
      <w:r w:rsidR="00E86BA8">
        <w:t>d</w:t>
      </w:r>
      <w:r w:rsidRPr="00E3252C">
        <w:t xml:space="preserve"> test results suggest that the occurrence of tweets related to the specified keywords differs significantly between genders. The findings imply notable differences in the engagement and discussion of the s</w:t>
      </w:r>
      <w:r>
        <w:t>elect</w:t>
      </w:r>
      <w:r w:rsidRPr="00E3252C">
        <w:t>ed topics on social media platforms based on gender. Such insights can be valuable for understanding gender-specific perspectives and behavio</w:t>
      </w:r>
      <w:r>
        <w:t>u</w:t>
      </w:r>
      <w:r w:rsidRPr="00E3252C">
        <w:t>rs related to the given keywords</w:t>
      </w:r>
      <w:r>
        <w:t>. They</w:t>
      </w:r>
      <w:r w:rsidRPr="00E3252C">
        <w:t xml:space="preserve"> can aid researchers, policymakers, and educational institutions </w:t>
      </w:r>
      <w:r w:rsidR="00600500">
        <w:t>in tailoring</w:t>
      </w:r>
      <w:r w:rsidRPr="00E3252C">
        <w:t xml:space="preserve"> strategies and initiatives accordingly.</w:t>
      </w:r>
    </w:p>
    <w:p w14:paraId="73C9A453" w14:textId="3A1AD469" w:rsidR="00363C7B" w:rsidRDefault="000C428A" w:rsidP="006C41F3">
      <w:pPr>
        <w:pStyle w:val="Heading2"/>
      </w:pPr>
      <w:bookmarkStart w:id="120" w:name="_Toc135816144"/>
      <w:bookmarkStart w:id="121" w:name="_Toc140956742"/>
      <w:bookmarkStart w:id="122" w:name="_Toc143266564"/>
      <w:bookmarkStart w:id="123" w:name="_Toc144987064"/>
      <w:r>
        <w:lastRenderedPageBreak/>
        <w:t xml:space="preserve">4.6 </w:t>
      </w:r>
      <w:r w:rsidR="00363C7B">
        <w:t xml:space="preserve">Female Activists’ </w:t>
      </w:r>
      <w:r w:rsidR="00E86BA8">
        <w:t>Most</w:t>
      </w:r>
      <w:r w:rsidR="00363C7B">
        <w:t xml:space="preserve"> Frequent Words</w:t>
      </w:r>
      <w:bookmarkEnd w:id="120"/>
      <w:bookmarkEnd w:id="121"/>
      <w:bookmarkEnd w:id="122"/>
      <w:bookmarkEnd w:id="123"/>
    </w:p>
    <w:p w14:paraId="19B209AD" w14:textId="53C26D43" w:rsidR="00363C7B" w:rsidRPr="00397FC4" w:rsidRDefault="00363C7B" w:rsidP="000C428A">
      <w:pPr>
        <w:jc w:val="both"/>
      </w:pPr>
      <w:r>
        <w:t xml:space="preserve">Figure </w:t>
      </w:r>
      <w:r w:rsidR="00985631">
        <w:t>4.</w:t>
      </w:r>
      <w:r w:rsidR="001A133D">
        <w:t>17</w:t>
      </w:r>
      <w:r>
        <w:t xml:space="preserve"> shows </w:t>
      </w:r>
      <w:r w:rsidR="00E86BA8">
        <w:t>the</w:t>
      </w:r>
      <w:r>
        <w:t xml:space="preserve"> words </w:t>
      </w:r>
      <w:r w:rsidR="00E86BA8">
        <w:t xml:space="preserve">that activists </w:t>
      </w:r>
      <w:r>
        <w:t xml:space="preserve">used </w:t>
      </w:r>
      <w:r w:rsidR="00E86BA8">
        <w:t xml:space="preserve">most frequently </w:t>
      </w:r>
      <w:r>
        <w:t>in their tweets.</w:t>
      </w:r>
      <w:r w:rsidRPr="00397FC4">
        <w:t xml:space="preserve"> </w:t>
      </w:r>
      <w:r>
        <w:t>Female activists</w:t>
      </w:r>
      <w:r w:rsidRPr="00397FC4">
        <w:t xml:space="preserve"> tend to focus on gender issues and the situation in Afghanistan, as seen by the prevalence of the terms "Taliban"</w:t>
      </w:r>
      <w:r w:rsidR="00E86BA8">
        <w:t>,</w:t>
      </w:r>
      <w:r w:rsidRPr="00397FC4">
        <w:t xml:space="preserve"> "</w:t>
      </w:r>
      <w:r w:rsidR="00E86BA8">
        <w:t>w</w:t>
      </w:r>
      <w:r w:rsidRPr="00397FC4">
        <w:t>omen"</w:t>
      </w:r>
      <w:r w:rsidR="00E86BA8">
        <w:t>,</w:t>
      </w:r>
      <w:r w:rsidRPr="00397FC4">
        <w:t xml:space="preserve"> "Afghanistan"</w:t>
      </w:r>
      <w:r w:rsidR="00E86BA8">
        <w:t>,</w:t>
      </w:r>
      <w:r w:rsidRPr="00397FC4">
        <w:t xml:space="preserve"> "</w:t>
      </w:r>
      <w:r w:rsidR="00E86BA8">
        <w:t>g</w:t>
      </w:r>
      <w:r w:rsidRPr="00397FC4">
        <w:t>irl"</w:t>
      </w:r>
      <w:r w:rsidR="00E86BA8">
        <w:t>,</w:t>
      </w:r>
      <w:r w:rsidRPr="00397FC4">
        <w:t xml:space="preserve"> and "Afghan"</w:t>
      </w:r>
      <w:r w:rsidR="00E86BA8">
        <w:t>.</w:t>
      </w:r>
      <w:r w:rsidRPr="00397FC4">
        <w:t xml:space="preserve"> Moreover, the use of </w:t>
      </w:r>
      <w:r>
        <w:t>word</w:t>
      </w:r>
      <w:r w:rsidRPr="00397FC4">
        <w:t>s like "</w:t>
      </w:r>
      <w:r w:rsidR="00E86BA8">
        <w:t>p</w:t>
      </w:r>
      <w:r w:rsidRPr="00397FC4">
        <w:t>eople"</w:t>
      </w:r>
      <w:r w:rsidR="00E86BA8">
        <w:t>,</w:t>
      </w:r>
      <w:r w:rsidRPr="00397FC4">
        <w:t xml:space="preserve"> "</w:t>
      </w:r>
      <w:r w:rsidR="00E86BA8">
        <w:t>r</w:t>
      </w:r>
      <w:r w:rsidRPr="00397FC4">
        <w:t>ights"</w:t>
      </w:r>
      <w:r w:rsidR="00E86BA8">
        <w:t>,</w:t>
      </w:r>
      <w:r w:rsidRPr="00397FC4">
        <w:t xml:space="preserve"> "</w:t>
      </w:r>
      <w:r w:rsidR="00E86BA8">
        <w:t>s</w:t>
      </w:r>
      <w:r w:rsidRPr="00397FC4">
        <w:t>chool"</w:t>
      </w:r>
      <w:r w:rsidR="00E86BA8">
        <w:t>,</w:t>
      </w:r>
      <w:r w:rsidRPr="00397FC4">
        <w:t xml:space="preserve"> "Kabul"</w:t>
      </w:r>
      <w:r w:rsidR="00E86BA8">
        <w:t>,</w:t>
      </w:r>
      <w:r w:rsidRPr="00397FC4">
        <w:t xml:space="preserve"> and "</w:t>
      </w:r>
      <w:r w:rsidR="00E86BA8">
        <w:t>e</w:t>
      </w:r>
      <w:r w:rsidRPr="00397FC4">
        <w:t xml:space="preserve">ducation" demonstrates their interest in broader social and educational concerns. Similar patterns arise for </w:t>
      </w:r>
      <w:r>
        <w:t>male activists</w:t>
      </w:r>
      <w:r w:rsidRPr="00397FC4">
        <w:t xml:space="preserve"> </w:t>
      </w:r>
      <w:r>
        <w:t>focusing</w:t>
      </w:r>
      <w:r w:rsidRPr="00397FC4">
        <w:t xml:space="preserve"> on topics like the Taliban, Afghanistan, women, and girls. They also </w:t>
      </w:r>
      <w:r>
        <w:t>emphasize</w:t>
      </w:r>
      <w:r w:rsidRPr="00397FC4">
        <w:t xml:space="preserve"> the words "</w:t>
      </w:r>
      <w:r w:rsidR="00E86BA8">
        <w:t>e</w:t>
      </w:r>
      <w:r w:rsidRPr="00397FC4">
        <w:t>ducation"</w:t>
      </w:r>
      <w:r w:rsidR="00E86BA8">
        <w:t>,</w:t>
      </w:r>
      <w:r w:rsidRPr="00397FC4">
        <w:t xml:space="preserve"> "</w:t>
      </w:r>
      <w:r w:rsidR="00E86BA8">
        <w:t>s</w:t>
      </w:r>
      <w:r w:rsidRPr="00397FC4">
        <w:t>chool"</w:t>
      </w:r>
      <w:r w:rsidR="00E86BA8">
        <w:t>,</w:t>
      </w:r>
      <w:r w:rsidRPr="00397FC4">
        <w:t xml:space="preserve"> "Kabul"</w:t>
      </w:r>
      <w:r w:rsidR="00E86BA8">
        <w:t>,</w:t>
      </w:r>
      <w:r w:rsidRPr="00397FC4">
        <w:t xml:space="preserve"> "Taliban"</w:t>
      </w:r>
      <w:r w:rsidR="00E86BA8">
        <w:t>,</w:t>
      </w:r>
      <w:r w:rsidRPr="00397FC4">
        <w:t xml:space="preserve"> and "</w:t>
      </w:r>
      <w:r w:rsidR="00E86BA8">
        <w:t>p</w:t>
      </w:r>
      <w:r w:rsidRPr="00397FC4">
        <w:t>eople"</w:t>
      </w:r>
      <w:r w:rsidR="00E86BA8">
        <w:t>,</w:t>
      </w:r>
      <w:r w:rsidRPr="00397FC4">
        <w:t xml:space="preserve"> suggesting that they are participating in conversations about schools, Kabul, and the Afghan people more generally.</w:t>
      </w:r>
    </w:p>
    <w:p w14:paraId="5E29FFB2" w14:textId="77777777" w:rsidR="00363C7B" w:rsidRDefault="00363C7B" w:rsidP="000C428A">
      <w:pPr>
        <w:spacing w:line="276" w:lineRule="auto"/>
      </w:pPr>
      <w:r>
        <w:rPr>
          <w:noProof/>
        </w:rPr>
        <w:drawing>
          <wp:inline distT="0" distB="0" distL="0" distR="0" wp14:anchorId="64E9A1DC" wp14:editId="4A0E0C0C">
            <wp:extent cx="5247861" cy="2937416"/>
            <wp:effectExtent l="0" t="0" r="0" b="0"/>
            <wp:docPr id="487666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4242" cy="2957780"/>
                    </a:xfrm>
                    <a:prstGeom prst="rect">
                      <a:avLst/>
                    </a:prstGeom>
                    <a:noFill/>
                  </pic:spPr>
                </pic:pic>
              </a:graphicData>
            </a:graphic>
          </wp:inline>
        </w:drawing>
      </w:r>
    </w:p>
    <w:p w14:paraId="0C43454E" w14:textId="0F2F18C7" w:rsidR="00363C7B" w:rsidRPr="005D3022" w:rsidRDefault="005D3022" w:rsidP="006C41F3">
      <w:pPr>
        <w:pStyle w:val="Caption"/>
        <w:jc w:val="center"/>
        <w:rPr>
          <w:i w:val="0"/>
          <w:iCs w:val="0"/>
          <w:color w:val="000000" w:themeColor="text1"/>
          <w:sz w:val="22"/>
          <w:szCs w:val="22"/>
        </w:rPr>
      </w:pPr>
      <w:bookmarkStart w:id="124" w:name="_Toc143267491"/>
      <w:r w:rsidRPr="005D3022">
        <w:rPr>
          <w:i w:val="0"/>
          <w:iCs w:val="0"/>
          <w:color w:val="000000" w:themeColor="text1"/>
          <w:sz w:val="20"/>
          <w:szCs w:val="20"/>
        </w:rPr>
        <w:t xml:space="preserve">Figure 4. </w:t>
      </w:r>
      <w:r w:rsidRPr="005D3022">
        <w:rPr>
          <w:i w:val="0"/>
          <w:iCs w:val="0"/>
          <w:color w:val="000000" w:themeColor="text1"/>
          <w:sz w:val="20"/>
          <w:szCs w:val="20"/>
        </w:rPr>
        <w:fldChar w:fldCharType="begin"/>
      </w:r>
      <w:r w:rsidRPr="005D3022">
        <w:rPr>
          <w:i w:val="0"/>
          <w:iCs w:val="0"/>
          <w:color w:val="000000" w:themeColor="text1"/>
          <w:sz w:val="20"/>
          <w:szCs w:val="20"/>
        </w:rPr>
        <w:instrText xml:space="preserve"> SEQ Figure_4. \* ARABIC </w:instrText>
      </w:r>
      <w:r w:rsidRPr="005D3022">
        <w:rPr>
          <w:i w:val="0"/>
          <w:iCs w:val="0"/>
          <w:color w:val="000000" w:themeColor="text1"/>
          <w:sz w:val="20"/>
          <w:szCs w:val="20"/>
        </w:rPr>
        <w:fldChar w:fldCharType="separate"/>
      </w:r>
      <w:r w:rsidR="00AA6CFC">
        <w:rPr>
          <w:i w:val="0"/>
          <w:iCs w:val="0"/>
          <w:noProof/>
          <w:color w:val="000000" w:themeColor="text1"/>
          <w:sz w:val="20"/>
          <w:szCs w:val="20"/>
        </w:rPr>
        <w:t>17</w:t>
      </w:r>
      <w:r w:rsidRPr="005D3022">
        <w:rPr>
          <w:i w:val="0"/>
          <w:iCs w:val="0"/>
          <w:color w:val="000000" w:themeColor="text1"/>
          <w:sz w:val="20"/>
          <w:szCs w:val="20"/>
        </w:rPr>
        <w:fldChar w:fldCharType="end"/>
      </w:r>
      <w:r w:rsidRPr="005D3022">
        <w:rPr>
          <w:i w:val="0"/>
          <w:iCs w:val="0"/>
          <w:color w:val="000000" w:themeColor="text1"/>
          <w:sz w:val="20"/>
          <w:szCs w:val="20"/>
        </w:rPr>
        <w:t xml:space="preserve">: </w:t>
      </w:r>
      <w:r w:rsidR="00E86BA8">
        <w:rPr>
          <w:i w:val="0"/>
          <w:iCs w:val="0"/>
          <w:color w:val="000000" w:themeColor="text1"/>
          <w:sz w:val="20"/>
          <w:szCs w:val="20"/>
        </w:rPr>
        <w:t>Activists’ Most</w:t>
      </w:r>
      <w:r w:rsidRPr="005D3022">
        <w:rPr>
          <w:i w:val="0"/>
          <w:iCs w:val="0"/>
          <w:color w:val="000000" w:themeColor="text1"/>
          <w:sz w:val="20"/>
          <w:szCs w:val="20"/>
        </w:rPr>
        <w:t xml:space="preserve"> Frequent Word</w:t>
      </w:r>
      <w:r w:rsidR="00E86BA8">
        <w:rPr>
          <w:i w:val="0"/>
          <w:iCs w:val="0"/>
          <w:color w:val="000000" w:themeColor="text1"/>
          <w:sz w:val="20"/>
          <w:szCs w:val="20"/>
        </w:rPr>
        <w:t>s</w:t>
      </w:r>
      <w:bookmarkEnd w:id="124"/>
    </w:p>
    <w:p w14:paraId="0BC67B8F" w14:textId="0B749C28" w:rsidR="00363C7B" w:rsidRPr="00AF5FDE" w:rsidRDefault="00363C7B" w:rsidP="004A0E15">
      <w:pPr>
        <w:ind w:firstLine="567"/>
        <w:jc w:val="both"/>
      </w:pPr>
      <w:r>
        <w:t xml:space="preserve">Figure </w:t>
      </w:r>
      <w:r w:rsidR="001D33B4">
        <w:t>4.</w:t>
      </w:r>
      <w:r w:rsidR="001A133D">
        <w:t>18</w:t>
      </w:r>
      <w:r>
        <w:t>, t</w:t>
      </w:r>
      <w:r w:rsidRPr="00AF5FDE">
        <w:t>he word cloud for female activists</w:t>
      </w:r>
      <w:r>
        <w:t>,</w:t>
      </w:r>
      <w:r w:rsidRPr="00AF5FDE">
        <w:t xml:space="preserve"> reveals the main subjects they actively address. It visually represents their involvement in discussions </w:t>
      </w:r>
      <w:r>
        <w:t>about</w:t>
      </w:r>
      <w:r w:rsidRPr="00AF5FDE">
        <w:t xml:space="preserve"> the Taliban, </w:t>
      </w:r>
      <w:r w:rsidR="00E86BA8">
        <w:t>w</w:t>
      </w:r>
      <w:r w:rsidRPr="00AF5FDE">
        <w:t>omen</w:t>
      </w:r>
      <w:r>
        <w:t>’</w:t>
      </w:r>
      <w:r w:rsidRPr="00AF5FDE">
        <w:t xml:space="preserve">s rights, Afghanistan, </w:t>
      </w:r>
      <w:r w:rsidR="00E86BA8">
        <w:t>g</w:t>
      </w:r>
      <w:r w:rsidRPr="00AF5FDE">
        <w:t xml:space="preserve">irls, and </w:t>
      </w:r>
      <w:r w:rsidR="00E86BA8">
        <w:t>e</w:t>
      </w:r>
      <w:r w:rsidRPr="00AF5FDE">
        <w:t>ducation. These prominent terms capture the key themes and issues female activists passionately advocate for, emphasizing their commitment to promoting gender equality and driving positive social change.</w:t>
      </w:r>
    </w:p>
    <w:p w14:paraId="587ED598" w14:textId="77777777" w:rsidR="00363C7B" w:rsidRPr="004B7DBD" w:rsidRDefault="00363C7B" w:rsidP="000C428A">
      <w:pPr>
        <w:spacing w:before="240" w:line="276" w:lineRule="auto"/>
      </w:pPr>
      <w:r w:rsidRPr="00B73987">
        <w:rPr>
          <w:noProof/>
        </w:rPr>
        <w:lastRenderedPageBreak/>
        <w:drawing>
          <wp:inline distT="0" distB="0" distL="0" distR="0" wp14:anchorId="2179F9FA" wp14:editId="1543CF9D">
            <wp:extent cx="5253162" cy="2558963"/>
            <wp:effectExtent l="0" t="0" r="508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39"/>
                    <a:stretch>
                      <a:fillRect/>
                    </a:stretch>
                  </pic:blipFill>
                  <pic:spPr>
                    <a:xfrm>
                      <a:off x="0" y="0"/>
                      <a:ext cx="5306318" cy="2584857"/>
                    </a:xfrm>
                    <a:prstGeom prst="rect">
                      <a:avLst/>
                    </a:prstGeom>
                  </pic:spPr>
                </pic:pic>
              </a:graphicData>
            </a:graphic>
          </wp:inline>
        </w:drawing>
      </w:r>
    </w:p>
    <w:p w14:paraId="14D50E59" w14:textId="773777BB" w:rsidR="00363C7B" w:rsidRPr="00E754E2" w:rsidRDefault="00E754E2" w:rsidP="006C41F3">
      <w:pPr>
        <w:pStyle w:val="Caption"/>
        <w:jc w:val="center"/>
        <w:rPr>
          <w:i w:val="0"/>
          <w:iCs w:val="0"/>
          <w:color w:val="000000" w:themeColor="text1"/>
          <w:sz w:val="22"/>
          <w:szCs w:val="22"/>
        </w:rPr>
      </w:pPr>
      <w:bookmarkStart w:id="125" w:name="_Toc143267492"/>
      <w:r w:rsidRPr="00E754E2">
        <w:rPr>
          <w:i w:val="0"/>
          <w:iCs w:val="0"/>
          <w:color w:val="000000" w:themeColor="text1"/>
          <w:sz w:val="20"/>
          <w:szCs w:val="20"/>
        </w:rPr>
        <w:t xml:space="preserve">Figure 4. </w:t>
      </w:r>
      <w:r w:rsidRPr="00E754E2">
        <w:rPr>
          <w:i w:val="0"/>
          <w:iCs w:val="0"/>
          <w:color w:val="000000" w:themeColor="text1"/>
          <w:sz w:val="20"/>
          <w:szCs w:val="20"/>
        </w:rPr>
        <w:fldChar w:fldCharType="begin"/>
      </w:r>
      <w:r w:rsidRPr="00E754E2">
        <w:rPr>
          <w:i w:val="0"/>
          <w:iCs w:val="0"/>
          <w:color w:val="000000" w:themeColor="text1"/>
          <w:sz w:val="20"/>
          <w:szCs w:val="20"/>
        </w:rPr>
        <w:instrText xml:space="preserve"> SEQ Figure_4. \* ARABIC </w:instrText>
      </w:r>
      <w:r w:rsidRPr="00E754E2">
        <w:rPr>
          <w:i w:val="0"/>
          <w:iCs w:val="0"/>
          <w:color w:val="000000" w:themeColor="text1"/>
          <w:sz w:val="20"/>
          <w:szCs w:val="20"/>
        </w:rPr>
        <w:fldChar w:fldCharType="separate"/>
      </w:r>
      <w:r w:rsidR="00AA6CFC">
        <w:rPr>
          <w:i w:val="0"/>
          <w:iCs w:val="0"/>
          <w:noProof/>
          <w:color w:val="000000" w:themeColor="text1"/>
          <w:sz w:val="20"/>
          <w:szCs w:val="20"/>
        </w:rPr>
        <w:t>18</w:t>
      </w:r>
      <w:r w:rsidRPr="00E754E2">
        <w:rPr>
          <w:i w:val="0"/>
          <w:iCs w:val="0"/>
          <w:color w:val="000000" w:themeColor="text1"/>
          <w:sz w:val="20"/>
          <w:szCs w:val="20"/>
        </w:rPr>
        <w:fldChar w:fldCharType="end"/>
      </w:r>
      <w:r w:rsidRPr="00E754E2">
        <w:rPr>
          <w:i w:val="0"/>
          <w:iCs w:val="0"/>
          <w:color w:val="000000" w:themeColor="text1"/>
          <w:sz w:val="20"/>
          <w:szCs w:val="20"/>
        </w:rPr>
        <w:t>:</w:t>
      </w:r>
      <w:r w:rsidR="00E86BA8">
        <w:rPr>
          <w:i w:val="0"/>
          <w:iCs w:val="0"/>
          <w:color w:val="000000" w:themeColor="text1"/>
          <w:sz w:val="20"/>
          <w:szCs w:val="20"/>
        </w:rPr>
        <w:t xml:space="preserve"> </w:t>
      </w:r>
      <w:r w:rsidRPr="00E754E2">
        <w:rPr>
          <w:i w:val="0"/>
          <w:iCs w:val="0"/>
          <w:color w:val="000000" w:themeColor="text1"/>
          <w:sz w:val="20"/>
          <w:szCs w:val="20"/>
        </w:rPr>
        <w:t>Female Activists</w:t>
      </w:r>
      <w:r w:rsidR="00E86BA8">
        <w:rPr>
          <w:i w:val="0"/>
          <w:iCs w:val="0"/>
          <w:color w:val="000000" w:themeColor="text1"/>
          <w:sz w:val="20"/>
          <w:szCs w:val="20"/>
        </w:rPr>
        <w:t>’</w:t>
      </w:r>
      <w:r w:rsidRPr="00E754E2">
        <w:rPr>
          <w:i w:val="0"/>
          <w:iCs w:val="0"/>
          <w:color w:val="000000" w:themeColor="text1"/>
          <w:sz w:val="20"/>
          <w:szCs w:val="20"/>
        </w:rPr>
        <w:t xml:space="preserve"> Word</w:t>
      </w:r>
      <w:r w:rsidR="00E86BA8">
        <w:rPr>
          <w:i w:val="0"/>
          <w:iCs w:val="0"/>
          <w:color w:val="000000" w:themeColor="text1"/>
          <w:sz w:val="20"/>
          <w:szCs w:val="20"/>
        </w:rPr>
        <w:t xml:space="preserve"> </w:t>
      </w:r>
      <w:r w:rsidRPr="00E754E2">
        <w:rPr>
          <w:i w:val="0"/>
          <w:iCs w:val="0"/>
          <w:color w:val="000000" w:themeColor="text1"/>
          <w:sz w:val="20"/>
          <w:szCs w:val="20"/>
        </w:rPr>
        <w:t>Cloud</w:t>
      </w:r>
      <w:bookmarkEnd w:id="125"/>
    </w:p>
    <w:p w14:paraId="4C9435E9" w14:textId="729A5763" w:rsidR="00363C7B" w:rsidRDefault="00363C7B" w:rsidP="004A0E15">
      <w:pPr>
        <w:ind w:firstLine="567"/>
        <w:jc w:val="both"/>
      </w:pPr>
      <w:r>
        <w:t xml:space="preserve">Figure </w:t>
      </w:r>
      <w:r w:rsidR="00E754E2">
        <w:t>4.</w:t>
      </w:r>
      <w:r w:rsidR="001A133D">
        <w:t>19</w:t>
      </w:r>
      <w:r>
        <w:t>, t</w:t>
      </w:r>
      <w:r w:rsidRPr="00952883">
        <w:t>he word cloud for male activists</w:t>
      </w:r>
      <w:r>
        <w:t>,</w:t>
      </w:r>
      <w:r w:rsidRPr="00952883">
        <w:t xml:space="preserve"> visually presents the key themes they are passionate about. It illustrates their active involvement in conversations related to the Taliban, Afghanistan, </w:t>
      </w:r>
      <w:r w:rsidR="00E86BA8">
        <w:t>w</w:t>
      </w:r>
      <w:r w:rsidRPr="00952883">
        <w:t xml:space="preserve">omen, </w:t>
      </w:r>
      <w:r w:rsidR="00E86BA8">
        <w:t>g</w:t>
      </w:r>
      <w:r w:rsidRPr="00952883">
        <w:t>irls</w:t>
      </w:r>
      <w:r w:rsidR="00E86BA8">
        <w:t>,</w:t>
      </w:r>
      <w:r w:rsidRPr="00952883">
        <w:t xml:space="preserve"> and </w:t>
      </w:r>
      <w:r w:rsidR="00E86BA8">
        <w:t>e</w:t>
      </w:r>
      <w:r w:rsidRPr="00952883">
        <w:t xml:space="preserve">ducation. These prominent terms reflect the specific areas that capture the attention and commitment of male activists, highlighting their significant contributions and dedication to discussing and addressing these crucial topics. The word cloud </w:t>
      </w:r>
      <w:r>
        <w:t>shows</w:t>
      </w:r>
      <w:r w:rsidRPr="00952883">
        <w:t xml:space="preserve"> their engagement and dedication to social issues and advocacy.</w:t>
      </w:r>
    </w:p>
    <w:p w14:paraId="6CE513B8" w14:textId="77777777" w:rsidR="00363C7B" w:rsidRPr="00123D43" w:rsidRDefault="00363C7B" w:rsidP="000C428A">
      <w:pPr>
        <w:spacing w:line="276" w:lineRule="auto"/>
      </w:pPr>
      <w:r w:rsidRPr="000962C4">
        <w:rPr>
          <w:noProof/>
        </w:rPr>
        <w:drawing>
          <wp:inline distT="0" distB="0" distL="0" distR="0" wp14:anchorId="0B0479D6" wp14:editId="23AD2CE6">
            <wp:extent cx="5252720" cy="2559050"/>
            <wp:effectExtent l="0" t="0" r="508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40"/>
                    <a:stretch>
                      <a:fillRect/>
                    </a:stretch>
                  </pic:blipFill>
                  <pic:spPr>
                    <a:xfrm>
                      <a:off x="0" y="0"/>
                      <a:ext cx="5285679" cy="2575107"/>
                    </a:xfrm>
                    <a:prstGeom prst="rect">
                      <a:avLst/>
                    </a:prstGeom>
                  </pic:spPr>
                </pic:pic>
              </a:graphicData>
            </a:graphic>
          </wp:inline>
        </w:drawing>
      </w:r>
    </w:p>
    <w:p w14:paraId="2B325F26" w14:textId="43699A40" w:rsidR="00363C7B" w:rsidRPr="00396317" w:rsidRDefault="00396317" w:rsidP="006C41F3">
      <w:pPr>
        <w:pStyle w:val="Caption"/>
        <w:jc w:val="center"/>
        <w:rPr>
          <w:i w:val="0"/>
          <w:iCs w:val="0"/>
          <w:color w:val="000000" w:themeColor="text1"/>
          <w:sz w:val="22"/>
          <w:szCs w:val="22"/>
        </w:rPr>
      </w:pPr>
      <w:bookmarkStart w:id="126" w:name="_Toc143267493"/>
      <w:r w:rsidRPr="00396317">
        <w:rPr>
          <w:i w:val="0"/>
          <w:iCs w:val="0"/>
          <w:color w:val="000000" w:themeColor="text1"/>
          <w:sz w:val="20"/>
          <w:szCs w:val="20"/>
        </w:rPr>
        <w:t xml:space="preserve">Figure 4. </w:t>
      </w:r>
      <w:r w:rsidRPr="00396317">
        <w:rPr>
          <w:i w:val="0"/>
          <w:iCs w:val="0"/>
          <w:color w:val="000000" w:themeColor="text1"/>
          <w:sz w:val="20"/>
          <w:szCs w:val="20"/>
        </w:rPr>
        <w:fldChar w:fldCharType="begin"/>
      </w:r>
      <w:r w:rsidRPr="00396317">
        <w:rPr>
          <w:i w:val="0"/>
          <w:iCs w:val="0"/>
          <w:color w:val="000000" w:themeColor="text1"/>
          <w:sz w:val="20"/>
          <w:szCs w:val="20"/>
        </w:rPr>
        <w:instrText xml:space="preserve"> SEQ Figure_4. \* ARABIC </w:instrText>
      </w:r>
      <w:r w:rsidRPr="00396317">
        <w:rPr>
          <w:i w:val="0"/>
          <w:iCs w:val="0"/>
          <w:color w:val="000000" w:themeColor="text1"/>
          <w:sz w:val="20"/>
          <w:szCs w:val="20"/>
        </w:rPr>
        <w:fldChar w:fldCharType="separate"/>
      </w:r>
      <w:r w:rsidR="00AA6CFC">
        <w:rPr>
          <w:i w:val="0"/>
          <w:iCs w:val="0"/>
          <w:noProof/>
          <w:color w:val="000000" w:themeColor="text1"/>
          <w:sz w:val="20"/>
          <w:szCs w:val="20"/>
        </w:rPr>
        <w:t>19</w:t>
      </w:r>
      <w:r w:rsidRPr="00396317">
        <w:rPr>
          <w:i w:val="0"/>
          <w:iCs w:val="0"/>
          <w:color w:val="000000" w:themeColor="text1"/>
          <w:sz w:val="20"/>
          <w:szCs w:val="20"/>
        </w:rPr>
        <w:fldChar w:fldCharType="end"/>
      </w:r>
      <w:r w:rsidRPr="00396317">
        <w:rPr>
          <w:i w:val="0"/>
          <w:iCs w:val="0"/>
          <w:color w:val="000000" w:themeColor="text1"/>
          <w:sz w:val="20"/>
          <w:szCs w:val="20"/>
        </w:rPr>
        <w:t>:Male Activists</w:t>
      </w:r>
      <w:r w:rsidR="00E86BA8">
        <w:rPr>
          <w:i w:val="0"/>
          <w:iCs w:val="0"/>
          <w:color w:val="000000" w:themeColor="text1"/>
          <w:sz w:val="20"/>
          <w:szCs w:val="20"/>
        </w:rPr>
        <w:t>’</w:t>
      </w:r>
      <w:r w:rsidRPr="00396317">
        <w:rPr>
          <w:i w:val="0"/>
          <w:iCs w:val="0"/>
          <w:color w:val="000000" w:themeColor="text1"/>
          <w:sz w:val="20"/>
          <w:szCs w:val="20"/>
        </w:rPr>
        <w:t xml:space="preserve"> Word</w:t>
      </w:r>
      <w:r w:rsidR="00E86BA8">
        <w:rPr>
          <w:i w:val="0"/>
          <w:iCs w:val="0"/>
          <w:color w:val="000000" w:themeColor="text1"/>
          <w:sz w:val="20"/>
          <w:szCs w:val="20"/>
        </w:rPr>
        <w:t xml:space="preserve"> </w:t>
      </w:r>
      <w:r w:rsidRPr="00396317">
        <w:rPr>
          <w:i w:val="0"/>
          <w:iCs w:val="0"/>
          <w:color w:val="000000" w:themeColor="text1"/>
          <w:sz w:val="20"/>
          <w:szCs w:val="20"/>
        </w:rPr>
        <w:t>Cloud</w:t>
      </w:r>
      <w:bookmarkEnd w:id="126"/>
    </w:p>
    <w:p w14:paraId="4678FE76" w14:textId="47CEECF8" w:rsidR="00363C7B" w:rsidRDefault="000C428A" w:rsidP="006C41F3">
      <w:pPr>
        <w:pStyle w:val="Heading2"/>
      </w:pPr>
      <w:bookmarkStart w:id="127" w:name="_Toc140956743"/>
      <w:bookmarkStart w:id="128" w:name="_Toc143266565"/>
      <w:bookmarkStart w:id="129" w:name="_Toc144987065"/>
      <w:r>
        <w:lastRenderedPageBreak/>
        <w:t xml:space="preserve">4.7 </w:t>
      </w:r>
      <w:r w:rsidR="00363C7B">
        <w:t>Logistic Regression Model</w:t>
      </w:r>
      <w:bookmarkEnd w:id="127"/>
      <w:bookmarkEnd w:id="128"/>
      <w:bookmarkEnd w:id="129"/>
    </w:p>
    <w:p w14:paraId="2AC6BD8D" w14:textId="092EC63A" w:rsidR="00363C7B" w:rsidRDefault="00E05C9C" w:rsidP="000C428A">
      <w:pPr>
        <w:jc w:val="both"/>
      </w:pPr>
      <w:r>
        <w:t>I</w:t>
      </w:r>
      <w:r w:rsidR="00363C7B" w:rsidRPr="00C17615">
        <w:t xml:space="preserve"> used logistic regression to explore how different groups see the importance of women</w:t>
      </w:r>
      <w:r w:rsidR="00363C7B">
        <w:t>’</w:t>
      </w:r>
      <w:r w:rsidR="00363C7B" w:rsidRPr="00C17615">
        <w:t xml:space="preserve">s education. </w:t>
      </w:r>
      <w:r>
        <w:t>I</w:t>
      </w:r>
      <w:r w:rsidR="00090DBE">
        <w:t xml:space="preserve"> </w:t>
      </w:r>
      <w:r w:rsidR="00363C7B" w:rsidRPr="00C17615">
        <w:t xml:space="preserve">used gender as an IV, with females represented by a value of 1 and males by 0. </w:t>
      </w:r>
      <w:r w:rsidR="00363C7B">
        <w:t>U</w:t>
      </w:r>
      <w:r w:rsidR="00363C7B" w:rsidRPr="00C17615">
        <w:t xml:space="preserve">sing algorithmic methods to combine activist data from men and women, </w:t>
      </w:r>
      <w:r>
        <w:t>I</w:t>
      </w:r>
      <w:r w:rsidR="00363C7B" w:rsidRPr="00C17615">
        <w:t xml:space="preserve"> ensured a computational strategy throughout the investigation. The correlation between gender and women</w:t>
      </w:r>
      <w:r w:rsidR="00363C7B">
        <w:t>’</w:t>
      </w:r>
      <w:r w:rsidR="00363C7B" w:rsidRPr="00C17615">
        <w:t>s education is explored in fascinating detail by the logistic regression results. Women (represented by a 1) are more likely than men (represented by a 0) to be in favor of investing in women</w:t>
      </w:r>
      <w:r w:rsidR="00363C7B">
        <w:t>’</w:t>
      </w:r>
      <w:r w:rsidR="00363C7B" w:rsidRPr="00C17615">
        <w:t>s education, as indicated by the coefficient for the "</w:t>
      </w:r>
      <w:r w:rsidR="00090DBE">
        <w:t>f</w:t>
      </w:r>
      <w:r w:rsidR="00363C7B">
        <w:t>emale</w:t>
      </w:r>
      <w:r w:rsidR="00363C7B" w:rsidRPr="00C17615">
        <w:t>" variable. This finding highlights the critical function of activists in promoting women</w:t>
      </w:r>
      <w:r w:rsidR="00363C7B">
        <w:t>’</w:t>
      </w:r>
      <w:r w:rsidR="00363C7B" w:rsidRPr="00C17615">
        <w:t xml:space="preserve">s education. It underscores the significance of providing women with access to education as a means of achieving gender equality and empowering them. The results of this </w:t>
      </w:r>
      <w:r w:rsidR="00363C7B">
        <w:t>study</w:t>
      </w:r>
      <w:r w:rsidR="00363C7B" w:rsidRPr="00C17615">
        <w:t xml:space="preserve"> shed light on the work of activists to advance women</w:t>
      </w:r>
      <w:r w:rsidR="00363C7B">
        <w:t>’</w:t>
      </w:r>
      <w:r w:rsidR="00363C7B" w:rsidRPr="00C17615">
        <w:t>s education and highlight the need for concerted efforts to promote educational equity for all people.</w:t>
      </w:r>
    </w:p>
    <w:tbl>
      <w:tblPr>
        <w:tblStyle w:val="TableGrid"/>
        <w:tblW w:w="8080" w:type="dxa"/>
        <w:tblInd w:w="137" w:type="dxa"/>
        <w:tblLook w:val="04A0" w:firstRow="1" w:lastRow="0" w:firstColumn="1" w:lastColumn="0" w:noHBand="0" w:noVBand="1"/>
      </w:tblPr>
      <w:tblGrid>
        <w:gridCol w:w="1418"/>
        <w:gridCol w:w="1275"/>
        <w:gridCol w:w="1134"/>
        <w:gridCol w:w="993"/>
        <w:gridCol w:w="850"/>
        <w:gridCol w:w="2410"/>
      </w:tblGrid>
      <w:tr w:rsidR="00363C7B" w14:paraId="68834DDC" w14:textId="77777777" w:rsidTr="000C428A">
        <w:tc>
          <w:tcPr>
            <w:tcW w:w="1418" w:type="dxa"/>
          </w:tcPr>
          <w:p w14:paraId="2562850B" w14:textId="77777777" w:rsidR="00363C7B" w:rsidRPr="00A948FB" w:rsidRDefault="00363C7B" w:rsidP="006C41F3">
            <w:pPr>
              <w:spacing w:line="240" w:lineRule="auto"/>
              <w:rPr>
                <w:rFonts w:eastAsia="Times New Roman" w:cstheme="majorBidi"/>
                <w:sz w:val="20"/>
                <w:szCs w:val="20"/>
              </w:rPr>
            </w:pPr>
          </w:p>
        </w:tc>
        <w:tc>
          <w:tcPr>
            <w:tcW w:w="1275" w:type="dxa"/>
          </w:tcPr>
          <w:p w14:paraId="4F96C106"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lang w:val="pl-PL"/>
              </w:rPr>
              <w:t>Coef</w:t>
            </w:r>
          </w:p>
        </w:tc>
        <w:tc>
          <w:tcPr>
            <w:tcW w:w="1134" w:type="dxa"/>
          </w:tcPr>
          <w:p w14:paraId="6577EEB3"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lang w:val="pl-PL"/>
              </w:rPr>
              <w:t>Std err</w:t>
            </w:r>
          </w:p>
        </w:tc>
        <w:tc>
          <w:tcPr>
            <w:tcW w:w="993" w:type="dxa"/>
          </w:tcPr>
          <w:p w14:paraId="450D3BF8"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lang w:val="pl-PL"/>
              </w:rPr>
              <w:t>Z</w:t>
            </w:r>
          </w:p>
        </w:tc>
        <w:tc>
          <w:tcPr>
            <w:tcW w:w="850" w:type="dxa"/>
          </w:tcPr>
          <w:p w14:paraId="27C264FF"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lang w:val="pl-PL"/>
              </w:rPr>
              <w:t>p&gt;|z|</w:t>
            </w:r>
          </w:p>
        </w:tc>
        <w:tc>
          <w:tcPr>
            <w:tcW w:w="2410" w:type="dxa"/>
          </w:tcPr>
          <w:p w14:paraId="67A9648C"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lang w:val="pl-PL"/>
              </w:rPr>
              <w:t>[0.025      0.975]</w:t>
            </w:r>
          </w:p>
        </w:tc>
      </w:tr>
      <w:tr w:rsidR="00363C7B" w14:paraId="5920CAF3" w14:textId="77777777" w:rsidTr="000C428A">
        <w:trPr>
          <w:trHeight w:val="323"/>
        </w:trPr>
        <w:tc>
          <w:tcPr>
            <w:tcW w:w="1418" w:type="dxa"/>
          </w:tcPr>
          <w:p w14:paraId="104EEC8F"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lang w:val="pl-PL"/>
              </w:rPr>
              <w:t>Const</w:t>
            </w:r>
          </w:p>
        </w:tc>
        <w:tc>
          <w:tcPr>
            <w:tcW w:w="1275" w:type="dxa"/>
          </w:tcPr>
          <w:p w14:paraId="3ED5D230"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rPr>
              <w:t>-0.5241</w:t>
            </w:r>
          </w:p>
        </w:tc>
        <w:tc>
          <w:tcPr>
            <w:tcW w:w="1134" w:type="dxa"/>
          </w:tcPr>
          <w:p w14:paraId="2BED43AC"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rPr>
              <w:t>0.016</w:t>
            </w:r>
          </w:p>
        </w:tc>
        <w:tc>
          <w:tcPr>
            <w:tcW w:w="993" w:type="dxa"/>
          </w:tcPr>
          <w:p w14:paraId="4849D4DB"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rPr>
              <w:t>-33.420</w:t>
            </w:r>
          </w:p>
        </w:tc>
        <w:tc>
          <w:tcPr>
            <w:tcW w:w="850" w:type="dxa"/>
          </w:tcPr>
          <w:p w14:paraId="5377B850"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rPr>
              <w:t>0.000</w:t>
            </w:r>
          </w:p>
        </w:tc>
        <w:tc>
          <w:tcPr>
            <w:tcW w:w="2410" w:type="dxa"/>
          </w:tcPr>
          <w:p w14:paraId="32E6BE56"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rPr>
              <w:t>-0.555      -0.493</w:t>
            </w:r>
          </w:p>
        </w:tc>
      </w:tr>
      <w:tr w:rsidR="00363C7B" w14:paraId="76C1960D" w14:textId="77777777" w:rsidTr="000C428A">
        <w:tc>
          <w:tcPr>
            <w:tcW w:w="1418" w:type="dxa"/>
          </w:tcPr>
          <w:p w14:paraId="5A16A0B8"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lang w:val="pl-PL"/>
              </w:rPr>
              <w:t>Female</w:t>
            </w:r>
          </w:p>
        </w:tc>
        <w:tc>
          <w:tcPr>
            <w:tcW w:w="1275" w:type="dxa"/>
          </w:tcPr>
          <w:p w14:paraId="3120A7E2"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rPr>
              <w:t>0.0803</w:t>
            </w:r>
          </w:p>
        </w:tc>
        <w:tc>
          <w:tcPr>
            <w:tcW w:w="1134" w:type="dxa"/>
          </w:tcPr>
          <w:p w14:paraId="4CD5584D"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rPr>
              <w:t>0.019</w:t>
            </w:r>
          </w:p>
        </w:tc>
        <w:tc>
          <w:tcPr>
            <w:tcW w:w="993" w:type="dxa"/>
          </w:tcPr>
          <w:p w14:paraId="2FA95B97"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rPr>
              <w:t>4.194</w:t>
            </w:r>
          </w:p>
        </w:tc>
        <w:tc>
          <w:tcPr>
            <w:tcW w:w="850" w:type="dxa"/>
          </w:tcPr>
          <w:p w14:paraId="0F2B6CA0" w14:textId="77777777" w:rsidR="00363C7B" w:rsidRPr="004929A3" w:rsidRDefault="00363C7B" w:rsidP="006C41F3">
            <w:pPr>
              <w:spacing w:line="240" w:lineRule="auto"/>
              <w:rPr>
                <w:rFonts w:eastAsia="Times New Roman" w:cstheme="majorBidi"/>
                <w:sz w:val="20"/>
                <w:szCs w:val="20"/>
                <w:lang w:val="pl-PL"/>
              </w:rPr>
            </w:pPr>
            <w:r w:rsidRPr="00427915">
              <w:rPr>
                <w:rFonts w:eastAsia="Times New Roman" w:cstheme="majorBidi"/>
                <w:sz w:val="20"/>
                <w:szCs w:val="20"/>
              </w:rPr>
              <w:t>0.000</w:t>
            </w:r>
          </w:p>
        </w:tc>
        <w:tc>
          <w:tcPr>
            <w:tcW w:w="2410" w:type="dxa"/>
          </w:tcPr>
          <w:p w14:paraId="0FF2F585" w14:textId="77777777" w:rsidR="00363C7B" w:rsidRPr="004929A3" w:rsidRDefault="00363C7B" w:rsidP="006C41F3">
            <w:pPr>
              <w:spacing w:line="240" w:lineRule="auto"/>
              <w:rPr>
                <w:rFonts w:eastAsia="Times New Roman" w:cstheme="majorBidi"/>
                <w:sz w:val="20"/>
                <w:szCs w:val="20"/>
                <w:lang w:val="pl-PL"/>
              </w:rPr>
            </w:pPr>
            <w:r w:rsidRPr="004929A3">
              <w:rPr>
                <w:rFonts w:eastAsia="Times New Roman" w:cstheme="majorBidi"/>
                <w:sz w:val="20"/>
                <w:szCs w:val="20"/>
              </w:rPr>
              <w:t>0.043       0.118</w:t>
            </w:r>
          </w:p>
        </w:tc>
      </w:tr>
    </w:tbl>
    <w:p w14:paraId="7BA66D66" w14:textId="77777777" w:rsidR="00363C7B" w:rsidRPr="00445A3F" w:rsidRDefault="00363C7B" w:rsidP="006C41F3">
      <w:pPr>
        <w:pStyle w:val="Caption"/>
        <w:spacing w:after="0"/>
        <w:jc w:val="center"/>
        <w:rPr>
          <w:i w:val="0"/>
          <w:iCs w:val="0"/>
          <w:color w:val="auto"/>
          <w:sz w:val="4"/>
          <w:szCs w:val="4"/>
        </w:rPr>
      </w:pPr>
      <w:bookmarkStart w:id="130" w:name="_Toc135816146"/>
    </w:p>
    <w:p w14:paraId="3ABFEBD9" w14:textId="03EC660B" w:rsidR="00363C7B" w:rsidRPr="004B4E36" w:rsidRDefault="004B4E36" w:rsidP="006C41F3">
      <w:pPr>
        <w:pStyle w:val="Caption"/>
        <w:jc w:val="center"/>
        <w:rPr>
          <w:i w:val="0"/>
          <w:iCs w:val="0"/>
          <w:color w:val="000000" w:themeColor="text1"/>
          <w:sz w:val="22"/>
          <w:szCs w:val="22"/>
        </w:rPr>
      </w:pPr>
      <w:bookmarkStart w:id="131" w:name="_Toc143267416"/>
      <w:r w:rsidRPr="004B4E36">
        <w:rPr>
          <w:i w:val="0"/>
          <w:iCs w:val="0"/>
          <w:color w:val="000000" w:themeColor="text1"/>
          <w:sz w:val="20"/>
          <w:szCs w:val="20"/>
        </w:rPr>
        <w:t xml:space="preserve">Table 4. </w:t>
      </w:r>
      <w:r w:rsidRPr="004B4E36">
        <w:rPr>
          <w:i w:val="0"/>
          <w:iCs w:val="0"/>
          <w:color w:val="000000" w:themeColor="text1"/>
          <w:sz w:val="20"/>
          <w:szCs w:val="20"/>
        </w:rPr>
        <w:fldChar w:fldCharType="begin"/>
      </w:r>
      <w:r w:rsidRPr="004B4E36">
        <w:rPr>
          <w:i w:val="0"/>
          <w:iCs w:val="0"/>
          <w:color w:val="000000" w:themeColor="text1"/>
          <w:sz w:val="20"/>
          <w:szCs w:val="20"/>
        </w:rPr>
        <w:instrText xml:space="preserve"> SEQ Table_4. \* ARABIC </w:instrText>
      </w:r>
      <w:r w:rsidRPr="004B4E36">
        <w:rPr>
          <w:i w:val="0"/>
          <w:iCs w:val="0"/>
          <w:color w:val="000000" w:themeColor="text1"/>
          <w:sz w:val="20"/>
          <w:szCs w:val="20"/>
        </w:rPr>
        <w:fldChar w:fldCharType="separate"/>
      </w:r>
      <w:r w:rsidR="00AA6CFC">
        <w:rPr>
          <w:i w:val="0"/>
          <w:iCs w:val="0"/>
          <w:noProof/>
          <w:color w:val="000000" w:themeColor="text1"/>
          <w:sz w:val="20"/>
          <w:szCs w:val="20"/>
        </w:rPr>
        <w:t>9</w:t>
      </w:r>
      <w:r w:rsidRPr="004B4E36">
        <w:rPr>
          <w:i w:val="0"/>
          <w:iCs w:val="0"/>
          <w:color w:val="000000" w:themeColor="text1"/>
          <w:sz w:val="20"/>
          <w:szCs w:val="20"/>
        </w:rPr>
        <w:fldChar w:fldCharType="end"/>
      </w:r>
      <w:r w:rsidRPr="004B4E36">
        <w:rPr>
          <w:i w:val="0"/>
          <w:iCs w:val="0"/>
          <w:color w:val="000000" w:themeColor="text1"/>
          <w:sz w:val="20"/>
          <w:szCs w:val="20"/>
        </w:rPr>
        <w:t>:</w:t>
      </w:r>
      <w:r w:rsidR="0090042C">
        <w:rPr>
          <w:i w:val="0"/>
          <w:iCs w:val="0"/>
          <w:color w:val="000000" w:themeColor="text1"/>
          <w:sz w:val="20"/>
          <w:szCs w:val="20"/>
        </w:rPr>
        <w:t xml:space="preserve"> </w:t>
      </w:r>
      <w:r w:rsidRPr="004B4E36">
        <w:rPr>
          <w:i w:val="0"/>
          <w:iCs w:val="0"/>
          <w:color w:val="000000" w:themeColor="text1"/>
          <w:sz w:val="20"/>
          <w:szCs w:val="20"/>
        </w:rPr>
        <w:t>Logistic Regression (Activists)</w:t>
      </w:r>
      <w:bookmarkEnd w:id="131"/>
    </w:p>
    <w:bookmarkEnd w:id="130"/>
    <w:p w14:paraId="4481BB12" w14:textId="77777777" w:rsidR="00363C7B" w:rsidRPr="00363C7B" w:rsidRDefault="00363C7B" w:rsidP="006C41F3"/>
    <w:p w14:paraId="0CBDCB5A" w14:textId="4CAF4BE6" w:rsidR="001A7A2F" w:rsidRPr="001A7A2F" w:rsidRDefault="001A7A2F" w:rsidP="006C41F3">
      <w:pPr>
        <w:ind w:firstLine="720"/>
        <w:jc w:val="both"/>
      </w:pPr>
    </w:p>
    <w:p w14:paraId="258AE74B" w14:textId="77777777" w:rsidR="000D12B9" w:rsidRDefault="000D12B9" w:rsidP="00586263">
      <w:pPr>
        <w:pStyle w:val="Heading1"/>
        <w:sectPr w:rsidR="000D12B9" w:rsidSect="00836405">
          <w:pgSz w:w="12240" w:h="15840"/>
          <w:pgMar w:top="1701" w:right="1701" w:bottom="1701" w:left="2268" w:header="720" w:footer="720" w:gutter="0"/>
          <w:pgNumType w:start="36"/>
          <w:cols w:space="720"/>
          <w:docGrid w:linePitch="360"/>
        </w:sectPr>
      </w:pPr>
    </w:p>
    <w:p w14:paraId="4CB2C08F" w14:textId="77777777" w:rsidR="000C428A" w:rsidRDefault="008C3FBB" w:rsidP="00586263">
      <w:pPr>
        <w:pStyle w:val="Heading1"/>
      </w:pPr>
      <w:bookmarkStart w:id="132" w:name="_Toc143266566"/>
      <w:bookmarkStart w:id="133" w:name="_Toc140956744"/>
      <w:bookmarkStart w:id="134" w:name="_Toc144987066"/>
      <w:r>
        <w:lastRenderedPageBreak/>
        <w:t>CHAPTER V</w:t>
      </w:r>
      <w:bookmarkEnd w:id="132"/>
      <w:bookmarkEnd w:id="134"/>
    </w:p>
    <w:p w14:paraId="0A08B090" w14:textId="73598791" w:rsidR="009A7A03" w:rsidRDefault="0020384C" w:rsidP="00586263">
      <w:pPr>
        <w:pStyle w:val="Heading1"/>
      </w:pPr>
      <w:bookmarkStart w:id="135" w:name="_Toc143266567"/>
      <w:bookmarkStart w:id="136" w:name="_Toc144987067"/>
      <w:r>
        <w:t>DISCUSSION</w:t>
      </w:r>
      <w:bookmarkEnd w:id="133"/>
      <w:bookmarkEnd w:id="135"/>
      <w:bookmarkEnd w:id="136"/>
    </w:p>
    <w:p w14:paraId="25D4FD4E" w14:textId="77777777" w:rsidR="000C428A" w:rsidRDefault="000C428A" w:rsidP="000C428A"/>
    <w:p w14:paraId="00D632AE" w14:textId="77777777" w:rsidR="000C428A" w:rsidRPr="000C428A" w:rsidRDefault="000C428A" w:rsidP="000C428A"/>
    <w:p w14:paraId="037EEF48" w14:textId="1EB22D54" w:rsidR="0093115F" w:rsidRPr="005B17FB" w:rsidRDefault="0018090D" w:rsidP="000C428A">
      <w:pPr>
        <w:jc w:val="both"/>
      </w:pPr>
      <w:r w:rsidRPr="005B17FB">
        <w:t>The study discusses women’s education from three different views</w:t>
      </w:r>
      <w:r w:rsidR="00493AB4" w:rsidRPr="005B17FB">
        <w:t>:</w:t>
      </w:r>
      <w:r w:rsidRPr="005B17FB">
        <w:t xml:space="preserve"> activists, the Taliban, and the </w:t>
      </w:r>
      <w:r w:rsidR="00CD0D53" w:rsidRPr="005B17FB">
        <w:t>p</w:t>
      </w:r>
      <w:r w:rsidRPr="005B17FB">
        <w:t>ublic</w:t>
      </w:r>
      <w:r w:rsidR="00CC3536" w:rsidRPr="005B17FB">
        <w:t>, and how gender influence</w:t>
      </w:r>
      <w:r w:rsidR="006C5BE8" w:rsidRPr="005B17FB">
        <w:t>s</w:t>
      </w:r>
      <w:r w:rsidR="00CC3536" w:rsidRPr="005B17FB">
        <w:t xml:space="preserve"> </w:t>
      </w:r>
      <w:r w:rsidR="006B3AB1" w:rsidRPr="005B17FB">
        <w:t>activists</w:t>
      </w:r>
      <w:r w:rsidRPr="005B17FB">
        <w:t>.</w:t>
      </w:r>
      <w:r w:rsidR="00493AB4" w:rsidRPr="005B17FB">
        <w:t xml:space="preserve"> The discussion order is as follows, first, the Taliban, followed by the </w:t>
      </w:r>
      <w:r w:rsidR="00CD0D53" w:rsidRPr="005B17FB">
        <w:t>p</w:t>
      </w:r>
      <w:r w:rsidR="00493AB4" w:rsidRPr="005B17FB">
        <w:t>ublic, and end</w:t>
      </w:r>
      <w:r w:rsidR="00090DBE">
        <w:t>ing</w:t>
      </w:r>
      <w:r w:rsidR="002D5099" w:rsidRPr="005B17FB">
        <w:t xml:space="preserve"> with</w:t>
      </w:r>
      <w:r w:rsidR="00493AB4" w:rsidRPr="005B17FB">
        <w:t xml:space="preserve"> activists.</w:t>
      </w:r>
      <w:r w:rsidR="00CC3536" w:rsidRPr="005B17FB">
        <w:t xml:space="preserve"> The literature study emphasizes the difficulties women in Afghanistan encounter when trying to pursue an education. Women</w:t>
      </w:r>
      <w:r w:rsidR="006C5BE8" w:rsidRPr="005B17FB">
        <w:t>’</w:t>
      </w:r>
      <w:r w:rsidR="00CC3536" w:rsidRPr="005B17FB">
        <w:t>s access to education is severely hampered by a lack of resources, especially schools, a</w:t>
      </w:r>
      <w:r w:rsidR="006C5BE8" w:rsidRPr="005B17FB">
        <w:t>nd</w:t>
      </w:r>
      <w:r w:rsidR="00CC3536" w:rsidRPr="005B17FB">
        <w:t xml:space="preserve"> other issues like poverty, cultural standards, and the lasting effects of war and violence. These problems underline the need </w:t>
      </w:r>
      <w:r w:rsidR="006C5BE8" w:rsidRPr="005B17FB">
        <w:t>to remove</w:t>
      </w:r>
      <w:r w:rsidR="00CC3536" w:rsidRPr="005B17FB">
        <w:t xml:space="preserve"> the structural obstacles to women</w:t>
      </w:r>
      <w:r w:rsidR="006C5BE8" w:rsidRPr="005B17FB">
        <w:t>’</w:t>
      </w:r>
      <w:r w:rsidR="00CC3536" w:rsidRPr="005B17FB">
        <w:t>s educational prospects</w:t>
      </w:r>
      <w:sdt>
        <w:sdtPr>
          <w:id w:val="-149059636"/>
          <w:citation/>
        </w:sdtPr>
        <w:sdtContent>
          <w:r w:rsidR="008F746B" w:rsidRPr="005B17FB">
            <w:fldChar w:fldCharType="begin"/>
          </w:r>
          <w:r w:rsidR="008F746B" w:rsidRPr="005B17FB">
            <w:instrText xml:space="preserve">CITATION And21 \l 1033 </w:instrText>
          </w:r>
          <w:r w:rsidR="008F746B" w:rsidRPr="005B17FB">
            <w:fldChar w:fldCharType="separate"/>
          </w:r>
          <w:r w:rsidR="000178DB">
            <w:rPr>
              <w:noProof/>
            </w:rPr>
            <w:t xml:space="preserve"> (Anderson, Reynolds, Biscaye, Patwardhan, &amp; Schmidt, 2021)</w:t>
          </w:r>
          <w:r w:rsidR="008F746B" w:rsidRPr="005B17FB">
            <w:fldChar w:fldCharType="end"/>
          </w:r>
        </w:sdtContent>
      </w:sdt>
      <w:r w:rsidR="00CC3536" w:rsidRPr="005B17FB">
        <w:t>.</w:t>
      </w:r>
    </w:p>
    <w:p w14:paraId="5AD9D5A4" w14:textId="58A6E687" w:rsidR="00456A16" w:rsidRPr="00BC482F" w:rsidRDefault="00311A51" w:rsidP="00D81334">
      <w:pPr>
        <w:ind w:firstLine="567"/>
        <w:jc w:val="both"/>
      </w:pPr>
      <w:r w:rsidRPr="00BC482F">
        <w:t xml:space="preserve"> the paper "Re-envisioning the Future: Democratic Citizenship Education and Islamic Education"</w:t>
      </w:r>
      <w:r w:rsidR="00090DBE">
        <w:t xml:space="preserve"> by</w:t>
      </w:r>
      <w:r w:rsidRPr="00BC482F">
        <w:t xml:space="preserve"> Yusef Waghid and Paul Smeyers</w:t>
      </w:r>
      <w:r w:rsidR="00A4103F" w:rsidRPr="00BC482F">
        <w:t xml:space="preserve"> (2014)</w:t>
      </w:r>
      <w:r w:rsidRPr="00BC482F">
        <w:t xml:space="preserve">, it is crucial for the government to take responsibility for guaranteeing equal access to high-quality education for every citizen, regardless of their gender. They further emphasize the importance of fostering a culture of acceptance and hospitality within society, aiming to establish an inclusive and welcoming environment for all students. </w:t>
      </w:r>
      <w:r w:rsidR="00127B95">
        <w:t>This</w:t>
      </w:r>
      <w:r w:rsidRPr="00BC482F">
        <w:t xml:space="preserve"> </w:t>
      </w:r>
      <w:r w:rsidR="00127B95">
        <w:t>is</w:t>
      </w:r>
      <w:r w:rsidRPr="00BC482F">
        <w:t xml:space="preserve"> especially significant in the context of women, who often face marginalization in the Arab and Muslim world</w:t>
      </w:r>
      <w:sdt>
        <w:sdtPr>
          <w:id w:val="-878395900"/>
          <w:citation/>
        </w:sdtPr>
        <w:sdtContent>
          <w:r w:rsidR="00416A4E" w:rsidRPr="00BC482F">
            <w:fldChar w:fldCharType="begin"/>
          </w:r>
          <w:r w:rsidR="00416A4E" w:rsidRPr="00BC482F">
            <w:instrText xml:space="preserve">CITATION 111141 \l 1033 </w:instrText>
          </w:r>
          <w:r w:rsidR="00416A4E" w:rsidRPr="00BC482F">
            <w:fldChar w:fldCharType="separate"/>
          </w:r>
          <w:r w:rsidR="000178DB" w:rsidRPr="00BC482F">
            <w:rPr>
              <w:noProof/>
            </w:rPr>
            <w:t xml:space="preserve"> (Smeyers, 2014)</w:t>
          </w:r>
          <w:r w:rsidR="00416A4E" w:rsidRPr="00BC482F">
            <w:fldChar w:fldCharType="end"/>
          </w:r>
        </w:sdtContent>
      </w:sdt>
      <w:r w:rsidRPr="00BC482F">
        <w:t>.</w:t>
      </w:r>
    </w:p>
    <w:p w14:paraId="2297BEDA" w14:textId="61890AB4" w:rsidR="00032C95" w:rsidRPr="00BC482F" w:rsidRDefault="00565D75" w:rsidP="00D81334">
      <w:pPr>
        <w:ind w:firstLine="567"/>
        <w:jc w:val="both"/>
      </w:pPr>
      <w:r w:rsidRPr="00BC482F">
        <w:t xml:space="preserve">According to Nouf Alsuwaida (2016), Saudi Arabia </w:t>
      </w:r>
      <w:r w:rsidR="00880206" w:rsidRPr="00BC482F">
        <w:t xml:space="preserve">stands on </w:t>
      </w:r>
      <w:r w:rsidR="00057D4B" w:rsidRPr="00BC482F">
        <w:t>Sharia</w:t>
      </w:r>
      <w:r w:rsidR="00880206" w:rsidRPr="00BC482F">
        <w:t xml:space="preserve"> law, and</w:t>
      </w:r>
      <w:r w:rsidR="00032C95" w:rsidRPr="00BC482F">
        <w:t xml:space="preserve"> </w:t>
      </w:r>
      <w:r w:rsidR="002D3E20" w:rsidRPr="00BC482F">
        <w:t xml:space="preserve">the </w:t>
      </w:r>
      <w:r w:rsidR="00032C95" w:rsidRPr="00BC482F">
        <w:t>government in Saudi Arabia has made progress in enhancing women</w:t>
      </w:r>
      <w:r w:rsidR="002D3E20" w:rsidRPr="00BC482F">
        <w:t>’</w:t>
      </w:r>
      <w:r w:rsidR="00032C95" w:rsidRPr="00BC482F">
        <w:t>s education. More girls attend school, their literacy rates have improved, and more women are pursuing higher education and joining the workforce. However, challenges such as patriarchal attitudes and limited resources still exist. The government</w:t>
      </w:r>
      <w:r w:rsidR="006275F2" w:rsidRPr="00BC482F">
        <w:t>’</w:t>
      </w:r>
      <w:r w:rsidR="00032C95" w:rsidRPr="00BC482F">
        <w:t>s efforts are commendable but should be more ambitious. Investments in women</w:t>
      </w:r>
      <w:r w:rsidR="006275F2" w:rsidRPr="00BC482F">
        <w:t>’</w:t>
      </w:r>
      <w:r w:rsidR="00032C95" w:rsidRPr="00BC482F">
        <w:t xml:space="preserve">s education and proactive measures to address remaining challenges are needed. For instance, providing financial assistance to families unable to afford education and promoting changes in social norms like hijab expectations can make a difference. Improving </w:t>
      </w:r>
      <w:r w:rsidR="00032C95" w:rsidRPr="00BC482F">
        <w:lastRenderedPageBreak/>
        <w:t>women</w:t>
      </w:r>
      <w:r w:rsidR="00A61EE1" w:rsidRPr="00BC482F">
        <w:t>’</w:t>
      </w:r>
      <w:r w:rsidR="00032C95" w:rsidRPr="00BC482F">
        <w:t>s education is crucial as it upholds their rights, empowers them to participate in society and the economy, and promotes equality. While the government's efforts are a step in the right direction, further actions are required to achieve gender equality in education in Saudi Arabia</w:t>
      </w:r>
      <w:sdt>
        <w:sdtPr>
          <w:id w:val="-970205441"/>
          <w:citation/>
        </w:sdtPr>
        <w:sdtContent>
          <w:r w:rsidR="00272724" w:rsidRPr="00BC482F">
            <w:fldChar w:fldCharType="begin"/>
          </w:r>
          <w:r w:rsidR="00272724" w:rsidRPr="00BC482F">
            <w:instrText xml:space="preserve">CITATION 111163 \l 1033 </w:instrText>
          </w:r>
          <w:r w:rsidR="00272724" w:rsidRPr="00BC482F">
            <w:fldChar w:fldCharType="separate"/>
          </w:r>
          <w:r w:rsidR="000178DB" w:rsidRPr="00BC482F">
            <w:rPr>
              <w:noProof/>
            </w:rPr>
            <w:t xml:space="preserve"> (Alsuwaida, 2016)</w:t>
          </w:r>
          <w:r w:rsidR="00272724" w:rsidRPr="00BC482F">
            <w:fldChar w:fldCharType="end"/>
          </w:r>
        </w:sdtContent>
      </w:sdt>
      <w:r w:rsidR="00032C95" w:rsidRPr="00BC482F">
        <w:t>.</w:t>
      </w:r>
    </w:p>
    <w:p w14:paraId="356CB16A" w14:textId="33DFCBA2" w:rsidR="00797DED" w:rsidRPr="00BC482F" w:rsidRDefault="00127B95" w:rsidP="00D81334">
      <w:pPr>
        <w:ind w:firstLine="567"/>
        <w:jc w:val="both"/>
      </w:pPr>
      <w:r>
        <w:t>Moving</w:t>
      </w:r>
      <w:r w:rsidR="00FC3B09" w:rsidRPr="00BC482F">
        <w:t xml:space="preserve"> our attention back to Afghanistan,</w:t>
      </w:r>
      <w:r>
        <w:t xml:space="preserve"> it is</w:t>
      </w:r>
      <w:r w:rsidR="00FC3B09" w:rsidRPr="00BC482F">
        <w:t xml:space="preserve"> an Islamic country (Giger, 2002) and </w:t>
      </w:r>
      <w:r>
        <w:t xml:space="preserve">one that is </w:t>
      </w:r>
      <w:r w:rsidR="00FC3B09" w:rsidRPr="00BC482F">
        <w:t xml:space="preserve">today controlled by an Islamic government, the Taliban. </w:t>
      </w:r>
      <w:r>
        <w:t xml:space="preserve">The </w:t>
      </w:r>
      <w:r w:rsidR="00FC3B09" w:rsidRPr="00BC482F">
        <w:t xml:space="preserve">Taliban fought for over two decades to implement the </w:t>
      </w:r>
      <w:r w:rsidR="00057D4B" w:rsidRPr="00BC482F">
        <w:t>Sharia</w:t>
      </w:r>
      <w:r>
        <w:t>.</w:t>
      </w:r>
      <w:r w:rsidR="00FC3B09" w:rsidRPr="00BC482F">
        <w:t xml:space="preserve"> </w:t>
      </w:r>
      <w:r>
        <w:t>T</w:t>
      </w:r>
      <w:r w:rsidR="00FC3B09" w:rsidRPr="00BC482F">
        <w:t xml:space="preserve">oday, that dream </w:t>
      </w:r>
      <w:r>
        <w:t>has come</w:t>
      </w:r>
      <w:r w:rsidR="00FC3B09" w:rsidRPr="00BC482F">
        <w:t xml:space="preserve"> true, which </w:t>
      </w:r>
      <w:r>
        <w:t xml:space="preserve">has </w:t>
      </w:r>
      <w:r w:rsidR="00FC3B09" w:rsidRPr="00BC482F">
        <w:t xml:space="preserve">caused all women to be banned from schools. </w:t>
      </w:r>
      <w:r w:rsidR="00797DED" w:rsidRPr="00BC482F">
        <w:t xml:space="preserve">The Taliban’s ban on women’s education is a complex issue with various theoretical explanations. One explanation is that the Taliban's ban is based on their interpretation of Islamic law. The Taliban believe that women should be subordinate to men and that education is not necessary for women. They also believe education can make women more independent and challenge the Taliban's authority. Another explanation for the Taliban's ban is that it is a way of asserting their power over women. By denying women access to education, the Taliban can control their lives and restrict their opportunities. </w:t>
      </w:r>
    </w:p>
    <w:p w14:paraId="1E25F825" w14:textId="4498BD60" w:rsidR="00797DED" w:rsidRPr="00BC482F" w:rsidRDefault="00797DED" w:rsidP="00D81334">
      <w:pPr>
        <w:ind w:firstLine="567"/>
        <w:jc w:val="both"/>
      </w:pPr>
      <w:r w:rsidRPr="00BC482F">
        <w:t xml:space="preserve">The Taliban’s ban on women’s education can also be seen as violence against women. By denying women access to education, the Taliban deny them the right to self-determination and participate fully in society. </w:t>
      </w:r>
      <w:r w:rsidR="008F42BE" w:rsidRPr="00BC482F">
        <w:t>It</w:t>
      </w:r>
      <w:r w:rsidRPr="00BC482F">
        <w:t xml:space="preserve"> is a form of oppression that profoundly impacts women's lives. The Taliban's ban on women's education seriously violates human rights. It is a form of oppression that has a devastating impact on women's lives. The international community must continue to condemn the Taliban's ban and work to ensure that all women in Afghanistan have access to education. In addition to the theoretical explanations mentioned above, there are some practical reasons</w:t>
      </w:r>
      <w:r w:rsidR="00127B95">
        <w:t xml:space="preserve"> that</w:t>
      </w:r>
      <w:r w:rsidRPr="00BC482F">
        <w:t xml:space="preserve"> the Taliban </w:t>
      </w:r>
      <w:r w:rsidR="00127B95">
        <w:t>might have</w:t>
      </w:r>
      <w:r w:rsidRPr="00BC482F">
        <w:t xml:space="preserve"> ban</w:t>
      </w:r>
      <w:r w:rsidR="00127B95">
        <w:t>ned</w:t>
      </w:r>
      <w:r w:rsidRPr="00BC482F">
        <w:t xml:space="preserve"> women's education. </w:t>
      </w:r>
    </w:p>
    <w:p w14:paraId="5FAA0E48" w14:textId="5746066B" w:rsidR="00797DED" w:rsidRPr="00BC482F" w:rsidRDefault="00797DED" w:rsidP="00D81334">
      <w:pPr>
        <w:ind w:firstLine="567"/>
        <w:jc w:val="both"/>
      </w:pPr>
      <w:r w:rsidRPr="00BC482F">
        <w:t>For example, the Taliban may be concerned that educated women will be more likely to challenge their authority. They may also be concerned that educated women will be more likely to find employment outside the home, which could lead to a decline in traditional gender roles. Whatever the reasons, the Taliban</w:t>
      </w:r>
      <w:r w:rsidR="00600500" w:rsidRPr="00BC482F">
        <w:t>’</w:t>
      </w:r>
      <w:r w:rsidRPr="00BC482F">
        <w:t>s ban on women</w:t>
      </w:r>
      <w:r w:rsidR="00600500" w:rsidRPr="00BC482F">
        <w:t>’</w:t>
      </w:r>
      <w:r w:rsidRPr="00BC482F">
        <w:t>s education is a serious human rights violation that must be condemned. The international community must continue to work to ensure that all women in Afghanistan have access to education</w:t>
      </w:r>
      <w:sdt>
        <w:sdtPr>
          <w:id w:val="-1130855829"/>
          <w:citation/>
        </w:sdtPr>
        <w:sdtContent>
          <w:r w:rsidR="00C52C56" w:rsidRPr="00BC482F">
            <w:fldChar w:fldCharType="begin"/>
          </w:r>
          <w:r w:rsidR="00C52C56" w:rsidRPr="00BC482F">
            <w:instrText xml:space="preserve">CITATION 111034 \l 1033 </w:instrText>
          </w:r>
          <w:r w:rsidR="00C52C56" w:rsidRPr="00BC482F">
            <w:fldChar w:fldCharType="separate"/>
          </w:r>
          <w:r w:rsidR="000178DB" w:rsidRPr="00BC482F">
            <w:rPr>
              <w:noProof/>
            </w:rPr>
            <w:t xml:space="preserve"> (Franks, 2003)</w:t>
          </w:r>
          <w:r w:rsidR="00C52C56" w:rsidRPr="00BC482F">
            <w:fldChar w:fldCharType="end"/>
          </w:r>
        </w:sdtContent>
      </w:sdt>
      <w:r w:rsidRPr="00BC482F">
        <w:t>.</w:t>
      </w:r>
    </w:p>
    <w:p w14:paraId="43C0B144" w14:textId="770671C0" w:rsidR="00797DED" w:rsidRPr="00BC482F" w:rsidRDefault="004506A7" w:rsidP="006C41F3">
      <w:pPr>
        <w:jc w:val="both"/>
      </w:pPr>
      <w:r w:rsidRPr="00BC482F">
        <w:lastRenderedPageBreak/>
        <w:t>It</w:t>
      </w:r>
      <w:r w:rsidR="00127B95">
        <w:t xml:space="preserve"> is</w:t>
      </w:r>
      <w:r w:rsidRPr="00BC482F">
        <w:t xml:space="preserve"> noteworthy that since the Taliban seized power, they have never been explicit about women’s education</w:t>
      </w:r>
      <w:r w:rsidR="00127B95">
        <w:t>.</w:t>
      </w:r>
      <w:r w:rsidRPr="00BC482F">
        <w:t xml:space="preserve"> </w:t>
      </w:r>
      <w:r w:rsidR="00127B95">
        <w:t>T</w:t>
      </w:r>
      <w:r w:rsidRPr="00BC482F">
        <w:t>hey always say</w:t>
      </w:r>
      <w:r w:rsidR="00127B95">
        <w:t xml:space="preserve"> they </w:t>
      </w:r>
      <w:r w:rsidRPr="00BC482F">
        <w:t xml:space="preserve">are working to bring Islamic schools </w:t>
      </w:r>
      <w:r w:rsidR="00127B95">
        <w:t>that</w:t>
      </w:r>
      <w:r w:rsidRPr="00BC482F">
        <w:t xml:space="preserve"> are proper for Afghan women and meet the Afghan cultural requirements</w:t>
      </w:r>
      <w:r w:rsidR="00D62008" w:rsidRPr="00BC482F">
        <w:t>. For instance, an official spokesman of the Taliban sa</w:t>
      </w:r>
      <w:r w:rsidR="00127B95">
        <w:t>id</w:t>
      </w:r>
      <w:r w:rsidR="00D62008" w:rsidRPr="00BC482F">
        <w:t xml:space="preserve"> on </w:t>
      </w:r>
      <w:hyperlink r:id="rId41" w:history="1">
        <w:r w:rsidR="00D62008" w:rsidRPr="00BC482F">
          <w:rPr>
            <w:rStyle w:val="Hyperlink"/>
            <w:color w:val="auto"/>
          </w:rPr>
          <w:t>BBC</w:t>
        </w:r>
      </w:hyperlink>
      <w:r w:rsidR="00D62008" w:rsidRPr="00BC482F">
        <w:t xml:space="preserve">, </w:t>
      </w:r>
      <w:r w:rsidR="00B73836" w:rsidRPr="00BC482F">
        <w:t xml:space="preserve"> </w:t>
      </w:r>
      <w:r w:rsidR="00127B95">
        <w:t>“</w:t>
      </w:r>
      <w:r w:rsidR="00B73836" w:rsidRPr="00BC482F">
        <w:t>We</w:t>
      </w:r>
      <w:r w:rsidR="00D62008" w:rsidRPr="00BC482F">
        <w:t xml:space="preserve"> do not have any problem with women’s education</w:t>
      </w:r>
      <w:r w:rsidR="00127B95">
        <w:t>.</w:t>
      </w:r>
      <w:r w:rsidR="00D62008" w:rsidRPr="00BC482F">
        <w:t xml:space="preserve"> </w:t>
      </w:r>
      <w:r w:rsidR="00127B95">
        <w:t>O</w:t>
      </w:r>
      <w:r w:rsidR="00D62008" w:rsidRPr="00BC482F">
        <w:t>ur leaders want to worry about women’s safety, and we are working to solve this problem as soon as possible.</w:t>
      </w:r>
      <w:r w:rsidR="00127B95">
        <w:t>”</w:t>
      </w:r>
      <w:r w:rsidR="00D62008" w:rsidRPr="00BC482F">
        <w:t xml:space="preserve"> It’s also noteworthy that women </w:t>
      </w:r>
      <w:r w:rsidR="00127B95">
        <w:t>have not been able to</w:t>
      </w:r>
      <w:r w:rsidR="00D62008" w:rsidRPr="00BC482F">
        <w:t xml:space="preserve"> go to school, university, or even private </w:t>
      </w:r>
      <w:r w:rsidR="00127B95">
        <w:t xml:space="preserve">educational </w:t>
      </w:r>
      <w:r w:rsidR="00D62008" w:rsidRPr="00BC482F">
        <w:t xml:space="preserve">courses </w:t>
      </w:r>
      <w:r w:rsidR="00127B95">
        <w:t>for</w:t>
      </w:r>
      <w:r w:rsidR="00D62008" w:rsidRPr="00BC482F">
        <w:t xml:space="preserve"> over two years. </w:t>
      </w:r>
    </w:p>
    <w:p w14:paraId="5A64ACCF" w14:textId="7F2FA321" w:rsidR="00906C78" w:rsidRDefault="00A32157" w:rsidP="00D81334">
      <w:pPr>
        <w:ind w:firstLine="567"/>
        <w:jc w:val="both"/>
      </w:pPr>
      <w:r>
        <w:t>T</w:t>
      </w:r>
      <w:r w:rsidR="00906C78" w:rsidRPr="00B47393">
        <w:t>he public co</w:t>
      </w:r>
      <w:r w:rsidR="00127B95">
        <w:t>nsists of</w:t>
      </w:r>
      <w:r w:rsidR="00906C78" w:rsidRPr="00B47393">
        <w:t xml:space="preserve"> individuals with unique theoretical views shaped by education, religious beliefs, and cultural backgrounds. Each person</w:t>
      </w:r>
      <w:r w:rsidR="00906C78">
        <w:t>’</w:t>
      </w:r>
      <w:r w:rsidR="00906C78" w:rsidRPr="00B47393">
        <w:t>s worldview is influenced by their personal experiences and the knowledge they have acquired through education, their faith, and the traditions and customs of their culture.</w:t>
      </w:r>
      <w:r w:rsidR="00906C78">
        <w:t xml:space="preserve"> </w:t>
      </w:r>
      <w:r w:rsidR="00906C78" w:rsidRPr="00487E69">
        <w:t xml:space="preserve">These </w:t>
      </w:r>
      <w:r w:rsidR="00906C78">
        <w:t>views</w:t>
      </w:r>
      <w:r w:rsidR="00906C78" w:rsidRPr="00487E69">
        <w:t xml:space="preserve"> vary across the spectrum, reflecting the complex social fabric of Afghanistan. Some embrace the ideals put forth by activists, recognizing the transformative power of education and the imperative to ensure equal opportunities for women. Others, influenced by societal norms and traditional values, may hold reservations or oppose women</w:t>
      </w:r>
      <w:r w:rsidR="00906C78">
        <w:t>’</w:t>
      </w:r>
      <w:r w:rsidR="00906C78" w:rsidRPr="00487E69">
        <w:t>s education, subscribing to a theoretical framework that reinforces traditional gender roles and norms</w:t>
      </w:r>
      <w:sdt>
        <w:sdtPr>
          <w:id w:val="1415284201"/>
          <w:citation/>
        </w:sdtPr>
        <w:sdtContent>
          <w:r w:rsidR="00906C78">
            <w:fldChar w:fldCharType="begin"/>
          </w:r>
          <w:r w:rsidR="00906C78">
            <w:instrText xml:space="preserve"> CITATION 111102 \l 1033 </w:instrText>
          </w:r>
          <w:r w:rsidR="00906C78">
            <w:fldChar w:fldCharType="separate"/>
          </w:r>
          <w:r w:rsidR="00906C78">
            <w:rPr>
              <w:noProof/>
            </w:rPr>
            <w:t xml:space="preserve"> (Rene, 2010)</w:t>
          </w:r>
          <w:r w:rsidR="00906C78">
            <w:fldChar w:fldCharType="end"/>
          </w:r>
        </w:sdtContent>
      </w:sdt>
      <w:r w:rsidR="00906C78" w:rsidRPr="00487E69">
        <w:t>.</w:t>
      </w:r>
    </w:p>
    <w:p w14:paraId="63466E11" w14:textId="7EE0BA93" w:rsidR="00906C78" w:rsidRDefault="00906C78" w:rsidP="00D81334">
      <w:pPr>
        <w:ind w:firstLine="567"/>
        <w:jc w:val="both"/>
      </w:pPr>
      <w:r w:rsidRPr="007704D8">
        <w:t>In the fight for gender equality and promoting women</w:t>
      </w:r>
      <w:r>
        <w:t>’</w:t>
      </w:r>
      <w:r w:rsidRPr="007704D8">
        <w:t xml:space="preserve">s education, activists are crucial. They acknowledge </w:t>
      </w:r>
      <w:r w:rsidR="00127B95">
        <w:t>that</w:t>
      </w:r>
      <w:r w:rsidRPr="007704D8">
        <w:t xml:space="preserve"> education can empower women, open economic opportunities, and promote financial independence. They engage in various initiatives to question social mores, knock down obstacles, and advance equal access to education</w:t>
      </w:r>
      <w:sdt>
        <w:sdtPr>
          <w:id w:val="-1087072596"/>
          <w:citation/>
        </w:sdtPr>
        <w:sdtContent>
          <w:r>
            <w:fldChar w:fldCharType="begin"/>
          </w:r>
          <w:r>
            <w:instrText xml:space="preserve">CITATION 111101 \l 1033 </w:instrText>
          </w:r>
          <w:r>
            <w:fldChar w:fldCharType="separate"/>
          </w:r>
          <w:r>
            <w:rPr>
              <w:noProof/>
            </w:rPr>
            <w:t xml:space="preserve"> (Klenk, 2010)</w:t>
          </w:r>
          <w:r>
            <w:fldChar w:fldCharType="end"/>
          </w:r>
        </w:sdtContent>
      </w:sdt>
      <w:r w:rsidRPr="007704D8">
        <w:t>.</w:t>
      </w:r>
      <w:r>
        <w:t xml:space="preserve"> Further, female activists support women’s education, pushing society toward equality and emphasizing male and female equality in education. </w:t>
      </w:r>
    </w:p>
    <w:p w14:paraId="1FF97F75" w14:textId="4697B2DE" w:rsidR="00906C78" w:rsidRDefault="00906C78" w:rsidP="00D81334">
      <w:pPr>
        <w:ind w:firstLine="567"/>
        <w:jc w:val="both"/>
      </w:pPr>
      <w:r>
        <w:t>At the same time, male activists focus more on supporting women financially and making them self-sufficient, as this helps women stand on their fee</w:t>
      </w:r>
      <w:r w:rsidR="00127B95">
        <w:t>t</w:t>
      </w:r>
      <w:r>
        <w:t xml:space="preserve"> and not rely on their fathers, brothers, </w:t>
      </w:r>
      <w:r w:rsidR="00127B95">
        <w:t>or</w:t>
      </w:r>
      <w:r>
        <w:t xml:space="preserve"> husband</w:t>
      </w:r>
      <w:r w:rsidR="00127B95">
        <w:t>s</w:t>
      </w:r>
      <w:r>
        <w:t>. Society sometimes welcomes these actions from female activists. And mostly they blame their families, relatives, and the government. Meanwhile, male activists achieved more support from their families and the government because of being male.</w:t>
      </w:r>
    </w:p>
    <w:p w14:paraId="7749E57B" w14:textId="77777777" w:rsidR="00AF2964" w:rsidRDefault="00AF2964" w:rsidP="006C41F3">
      <w:pPr>
        <w:ind w:firstLine="720"/>
        <w:jc w:val="both"/>
        <w:rPr>
          <w:color w:val="0070C0"/>
        </w:rPr>
      </w:pPr>
    </w:p>
    <w:p w14:paraId="7EB88F7E" w14:textId="77777777" w:rsidR="000C428A" w:rsidRDefault="00C141A0" w:rsidP="00586263">
      <w:pPr>
        <w:pStyle w:val="Heading1"/>
      </w:pPr>
      <w:bookmarkStart w:id="137" w:name="_Toc143266568"/>
      <w:bookmarkStart w:id="138" w:name="_Toc140956745"/>
      <w:bookmarkStart w:id="139" w:name="_Toc144987068"/>
      <w:r>
        <w:lastRenderedPageBreak/>
        <w:t>CHAPTER VII</w:t>
      </w:r>
      <w:bookmarkEnd w:id="137"/>
      <w:bookmarkEnd w:id="139"/>
    </w:p>
    <w:p w14:paraId="5AF52D44" w14:textId="67682DEC" w:rsidR="00227517" w:rsidRDefault="00C141A0" w:rsidP="00586263">
      <w:pPr>
        <w:pStyle w:val="Heading1"/>
      </w:pPr>
      <w:bookmarkStart w:id="140" w:name="_Toc143266569"/>
      <w:bookmarkStart w:id="141" w:name="_Toc144987069"/>
      <w:r>
        <w:t>CONCLUSION</w:t>
      </w:r>
      <w:bookmarkEnd w:id="138"/>
      <w:bookmarkEnd w:id="140"/>
      <w:bookmarkEnd w:id="141"/>
    </w:p>
    <w:p w14:paraId="4B19E3E3" w14:textId="77777777" w:rsidR="000C428A" w:rsidRDefault="000C428A" w:rsidP="000C428A"/>
    <w:p w14:paraId="61425FE7" w14:textId="77777777" w:rsidR="000C428A" w:rsidRPr="000C428A" w:rsidRDefault="000C428A" w:rsidP="000C428A"/>
    <w:p w14:paraId="7E504639" w14:textId="3A0499C0" w:rsidR="00B83533" w:rsidRDefault="009B19C5" w:rsidP="000C428A">
      <w:pPr>
        <w:jc w:val="both"/>
      </w:pPr>
      <w:r w:rsidRPr="009B19C5">
        <w:t>In conclusion, the discussion on women</w:t>
      </w:r>
      <w:r w:rsidR="00275124">
        <w:t>’</w:t>
      </w:r>
      <w:r w:rsidRPr="009B19C5">
        <w:t xml:space="preserve">s education in Afghanistan reveals the contrasting viewpoints and motivations of activists, the Taliban, and </w:t>
      </w:r>
      <w:r w:rsidR="008F7C94">
        <w:t xml:space="preserve">the </w:t>
      </w:r>
      <w:r w:rsidR="00127B95">
        <w:t>pu</w:t>
      </w:r>
      <w:r w:rsidR="00165781">
        <w:t>blic</w:t>
      </w:r>
      <w:r w:rsidRPr="009B19C5">
        <w:t>.</w:t>
      </w:r>
      <w:r w:rsidR="00853470">
        <w:t xml:space="preserve"> </w:t>
      </w:r>
      <w:r w:rsidRPr="009B19C5">
        <w:t>Activists emphasize the importance of education as a fundamental right and a catalyst for empowerment, recognizing its ability to challenge societal norms, break oppressive systems, and contribute to communities. The Taliban, rooted in religious fundamentalism and traditional gender roles, perceive women's education as a threat to their established order, imposing severe limitations on access and hindering progress toward gender equality.</w:t>
      </w:r>
    </w:p>
    <w:p w14:paraId="6BBAADC5" w14:textId="60123013" w:rsidR="009B19C5" w:rsidRDefault="009B19C5" w:rsidP="00D81334">
      <w:pPr>
        <w:ind w:firstLine="567"/>
        <w:jc w:val="both"/>
      </w:pPr>
      <w:r w:rsidRPr="009B19C5">
        <w:t xml:space="preserve">The perspectives of </w:t>
      </w:r>
      <w:r w:rsidR="008F7C94">
        <w:t xml:space="preserve">the </w:t>
      </w:r>
      <w:r w:rsidR="00127B95">
        <w:t>p</w:t>
      </w:r>
      <w:r w:rsidR="00165781">
        <w:t>ublic</w:t>
      </w:r>
      <w:r w:rsidRPr="009B19C5">
        <w:t xml:space="preserve"> vary, influenced by factors such as education, religious beliefs, and cultural backgrounds. While some individuals align with activist ideals, advocating for equal opportunities for women, others may </w:t>
      </w:r>
      <w:r w:rsidR="008F7C94">
        <w:t>disagree</w:t>
      </w:r>
      <w:r w:rsidRPr="009B19C5">
        <w:t xml:space="preserve"> </w:t>
      </w:r>
      <w:r w:rsidR="00127B95">
        <w:t xml:space="preserve">with </w:t>
      </w:r>
      <w:r w:rsidRPr="009B19C5">
        <w:t xml:space="preserve">or oppose women's education </w:t>
      </w:r>
      <w:r w:rsidR="00127B95">
        <w:t>because of</w:t>
      </w:r>
      <w:r w:rsidRPr="009B19C5">
        <w:t xml:space="preserve"> adherence to societal norms and traditional values. This diversity of perspectives contributes to the complexity of the discourse surrounding women's education in Afghanistan.</w:t>
      </w:r>
    </w:p>
    <w:p w14:paraId="6ACD8AE2" w14:textId="0B692BA7" w:rsidR="009B19C5" w:rsidRDefault="009B19C5" w:rsidP="00D81334">
      <w:pPr>
        <w:ind w:firstLine="567"/>
        <w:jc w:val="both"/>
      </w:pPr>
      <w:r w:rsidRPr="009B19C5">
        <w:t>The hypotheses proposed in this discussion provide expectations based on each group's ideologies and prior behavior. Hypothesis 1 suggests that the Taliban</w:t>
      </w:r>
      <w:r w:rsidR="003A1DA8">
        <w:t>’</w:t>
      </w:r>
      <w:r w:rsidRPr="009B19C5">
        <w:t>s views on women</w:t>
      </w:r>
      <w:r w:rsidR="003A1DA8">
        <w:t>’</w:t>
      </w:r>
      <w:r w:rsidRPr="009B19C5">
        <w:t xml:space="preserve">s education will be significantly more restrictive and opposed than activists and </w:t>
      </w:r>
      <w:r w:rsidR="008F7C94">
        <w:t xml:space="preserve">the </w:t>
      </w:r>
      <w:r w:rsidR="00165781">
        <w:t>public</w:t>
      </w:r>
      <w:r w:rsidRPr="009B19C5">
        <w:t xml:space="preserve">. </w:t>
      </w:r>
      <w:r w:rsidR="00127B95">
        <w:t>This</w:t>
      </w:r>
      <w:r w:rsidRPr="009B19C5">
        <w:t xml:space="preserve"> aligns with the Taliban</w:t>
      </w:r>
      <w:r w:rsidR="00886EEF">
        <w:t>’</w:t>
      </w:r>
      <w:r w:rsidRPr="009B19C5">
        <w:t xml:space="preserve">s history of imposing limitations on women's education and work during their rule in Afghanistan. Hypothesis 2 proposes that activists are more likely to demonstrate </w:t>
      </w:r>
      <w:r w:rsidR="00127B95">
        <w:t>greater</w:t>
      </w:r>
      <w:r w:rsidRPr="009B19C5">
        <w:t xml:space="preserve"> support for women's education than the Taliban and </w:t>
      </w:r>
      <w:r w:rsidR="008F7C94">
        <w:t xml:space="preserve">the </w:t>
      </w:r>
      <w:r w:rsidR="00165781">
        <w:t>public</w:t>
      </w:r>
      <w:r w:rsidRPr="009B19C5">
        <w:t>. Activists, driven by the belief in education as a tool for empowerment and social change, view it as vital for women's progress. Hypothesis 3 suggests that female activists are more likely to hold stronger sentiments in supporting women's education than male activists, reflecting a deeper understanding of women's challenges.</w:t>
      </w:r>
    </w:p>
    <w:p w14:paraId="50C64249" w14:textId="12C85816" w:rsidR="00B83533" w:rsidRDefault="00DC0A5F" w:rsidP="00D81334">
      <w:pPr>
        <w:ind w:firstLine="567"/>
        <w:jc w:val="both"/>
      </w:pPr>
      <w:r w:rsidRPr="00DC0A5F">
        <w:lastRenderedPageBreak/>
        <w:t xml:space="preserve">This discussion sheds light on the complex dynamics surrounding </w:t>
      </w:r>
      <w:r w:rsidR="008F7C94">
        <w:t>women's educatio</w:t>
      </w:r>
      <w:r w:rsidRPr="00DC0A5F">
        <w:t xml:space="preserve">n in Afghanistan, highlighting its importance in challenging gender inequality, empowering women, and driving social progress. Activists play a vital role in advocating for women's access to education and breaking down barriers. They firmly believe that education is a </w:t>
      </w:r>
      <w:r w:rsidR="008F7C94">
        <w:t>fundamental</w:t>
      </w:r>
      <w:r w:rsidRPr="00DC0A5F">
        <w:t xml:space="preserve"> right for everyone and a crucial tool for building a more equitable and fair society.</w:t>
      </w:r>
      <w:r>
        <w:t xml:space="preserve"> </w:t>
      </w:r>
      <w:r w:rsidRPr="00DC0A5F">
        <w:t xml:space="preserve">However, the discussion also brings to the forefront the divergent position of the Taliban, which aims to uphold traditional gender roles and restrict women's education. The Taliban's viewpoint is based on a fundamentalist religious ideology. </w:t>
      </w:r>
      <w:r w:rsidR="008B7B46">
        <w:t>The</w:t>
      </w:r>
      <w:r w:rsidRPr="00DC0A5F">
        <w:t xml:space="preserve"> clash of </w:t>
      </w:r>
      <w:r w:rsidR="008C34BB">
        <w:t>v</w:t>
      </w:r>
      <w:r w:rsidR="00410718">
        <w:t>ie</w:t>
      </w:r>
      <w:r w:rsidR="008C34BB">
        <w:t>ws</w:t>
      </w:r>
      <w:r w:rsidRPr="00DC0A5F">
        <w:t xml:space="preserve"> between activists and the Taliban forms a significant part of </w:t>
      </w:r>
      <w:r w:rsidR="00FD0169">
        <w:t>Afghanistan's women's education struggle</w:t>
      </w:r>
      <w:r w:rsidRPr="00DC0A5F">
        <w:t>.</w:t>
      </w:r>
    </w:p>
    <w:p w14:paraId="7B301229" w14:textId="4F62770B" w:rsidR="00DC0A5F" w:rsidRDefault="00DC0A5F" w:rsidP="00D81334">
      <w:pPr>
        <w:ind w:firstLine="567"/>
        <w:jc w:val="both"/>
      </w:pPr>
      <w:r w:rsidRPr="00DC0A5F">
        <w:t xml:space="preserve">Moreover, </w:t>
      </w:r>
      <w:r w:rsidR="00A948A9">
        <w:t xml:space="preserve">the </w:t>
      </w:r>
      <w:r w:rsidR="002D43EB">
        <w:t>p</w:t>
      </w:r>
      <w:r w:rsidR="00165781">
        <w:t>ublic</w:t>
      </w:r>
      <w:r w:rsidR="006A2DB6">
        <w:t>’</w:t>
      </w:r>
      <w:r w:rsidRPr="00DC0A5F">
        <w:t>s diverse perspectives reflect Afghan society</w:t>
      </w:r>
      <w:r w:rsidR="006A2DB6">
        <w:t>’</w:t>
      </w:r>
      <w:r w:rsidRPr="00DC0A5F">
        <w:t>s intricacies. Factors like education, religious beliefs, and cultural values shape individuals' opinions on women</w:t>
      </w:r>
      <w:r w:rsidR="006A2DB6">
        <w:t>’</w:t>
      </w:r>
      <w:r w:rsidRPr="00DC0A5F">
        <w:t>s education. While some individuals support equal educational opportunities for women, others adhere to societal norms and traditional values that limit women</w:t>
      </w:r>
      <w:r w:rsidR="006A2DB6">
        <w:t>’</w:t>
      </w:r>
      <w:r w:rsidRPr="00DC0A5F">
        <w:t>s access. This diversity underscores the need for nuanced approaches to promote women</w:t>
      </w:r>
      <w:r w:rsidR="006A2DB6">
        <w:t>’</w:t>
      </w:r>
      <w:r w:rsidRPr="00DC0A5F">
        <w:t>s education and engage with various segments of Afghan society.</w:t>
      </w:r>
    </w:p>
    <w:p w14:paraId="66E16123" w14:textId="6AF0B5D5" w:rsidR="00A97C67" w:rsidRDefault="00A97C67" w:rsidP="000C428A">
      <w:pPr>
        <w:jc w:val="both"/>
      </w:pPr>
      <w:r w:rsidRPr="00A97C67">
        <w:t xml:space="preserve">In conclusion, this discussion deepens our understanding of the motivations and </w:t>
      </w:r>
      <w:r>
        <w:t>views</w:t>
      </w:r>
      <w:r w:rsidRPr="00A97C67">
        <w:t xml:space="preserve"> driving support for women</w:t>
      </w:r>
      <w:r>
        <w:t>’</w:t>
      </w:r>
      <w:r w:rsidRPr="00A97C67">
        <w:t>s education in Afghanistan. Activists advocate for education as a fundamental right and a means of empowering women. Conversely, the Taliban adhere to an ideology restricting women</w:t>
      </w:r>
      <w:r>
        <w:t>’</w:t>
      </w:r>
      <w:r w:rsidRPr="00A97C67">
        <w:t xml:space="preserve">s education and reinforcing traditional gender roles. </w:t>
      </w:r>
      <w:r w:rsidR="002D43EB">
        <w:t>The p</w:t>
      </w:r>
      <w:r w:rsidR="00165781">
        <w:t>ublic</w:t>
      </w:r>
      <w:r w:rsidRPr="00A97C67">
        <w:t xml:space="preserve"> exhibit</w:t>
      </w:r>
      <w:r w:rsidR="002D43EB">
        <w:t>s</w:t>
      </w:r>
      <w:r w:rsidRPr="00A97C67">
        <w:t xml:space="preserve"> </w:t>
      </w:r>
      <w:r w:rsidR="00B90CD7">
        <w:t>various</w:t>
      </w:r>
      <w:r w:rsidRPr="00A97C67">
        <w:t xml:space="preserve"> perspectives influenced by education, religious beliefs, and cultural backgrounds. Recognizing and addressing these dynamics is essential in formulating strategies and policies that</w:t>
      </w:r>
      <w:r w:rsidR="001A0695">
        <w:t xml:space="preserve"> </w:t>
      </w:r>
      <w:r w:rsidRPr="00A97C67">
        <w:t>advance women</w:t>
      </w:r>
      <w:r>
        <w:t>’</w:t>
      </w:r>
      <w:r w:rsidRPr="00A97C67">
        <w:t>s education and strive for gender equality in Afghanistan.</w:t>
      </w:r>
    </w:p>
    <w:p w14:paraId="54C08D84" w14:textId="047FDD2D" w:rsidR="00791E1F" w:rsidRDefault="002F26D6" w:rsidP="00D81334">
      <w:pPr>
        <w:ind w:firstLine="567"/>
        <w:jc w:val="both"/>
      </w:pPr>
      <w:r w:rsidRPr="002F26D6">
        <w:t>Exploring the efficacy of community-based education programs in increasing women</w:t>
      </w:r>
      <w:r w:rsidR="003A4F16">
        <w:t>’</w:t>
      </w:r>
      <w:r w:rsidRPr="002F26D6">
        <w:t>s education in Afghanistan is one area that could be suited for future research. Women in rural and isolated places face additional obstacles while trying to further their education, and community-based programs may be the key to overcoming these obstacles. Evaluating the effect of community-based initiatives on women</w:t>
      </w:r>
      <w:r w:rsidR="00062096">
        <w:t>’</w:t>
      </w:r>
      <w:r w:rsidRPr="002F26D6">
        <w:t xml:space="preserve">s educational attainment may require performing case studies or launching experimental projects. </w:t>
      </w:r>
    </w:p>
    <w:p w14:paraId="73B4E297" w14:textId="2C70F7A6" w:rsidR="002F26D6" w:rsidRDefault="002F26D6" w:rsidP="00D81334">
      <w:pPr>
        <w:ind w:firstLine="567"/>
        <w:jc w:val="both"/>
      </w:pPr>
      <w:r w:rsidRPr="002F26D6">
        <w:lastRenderedPageBreak/>
        <w:t>Women</w:t>
      </w:r>
      <w:r w:rsidR="00791E1F">
        <w:t>’</w:t>
      </w:r>
      <w:r w:rsidRPr="002F26D6">
        <w:t>s education promotion strategies</w:t>
      </w:r>
      <w:r w:rsidR="003A4F16">
        <w:t>,</w:t>
      </w:r>
      <w:r w:rsidRPr="002F26D6">
        <w:t xml:space="preserve"> such </w:t>
      </w:r>
      <w:r w:rsidR="003A4F16">
        <w:t xml:space="preserve">as </w:t>
      </w:r>
      <w:r w:rsidRPr="002F26D6">
        <w:t>program design, community engagement, curriculum creation, and the role of local stakeholders</w:t>
      </w:r>
      <w:r w:rsidR="003A4F16">
        <w:t>,</w:t>
      </w:r>
      <w:r w:rsidRPr="002F26D6">
        <w:t xml:space="preserve"> might all be evaluated in this study. Cultural and social norms' impact on community-based initiatives may also be investigated. </w:t>
      </w:r>
      <w:r w:rsidR="00062096">
        <w:t>And the study</w:t>
      </w:r>
      <w:r w:rsidRPr="002F26D6">
        <w:t xml:space="preserve"> might examine how these programs help women overcome obstacles</w:t>
      </w:r>
      <w:r w:rsidR="003A4F16">
        <w:t>,</w:t>
      </w:r>
      <w:r w:rsidRPr="002F26D6">
        <w:t xml:space="preserve"> including early marriage, societal norms, and patriarchal structures</w:t>
      </w:r>
      <w:r w:rsidR="003A4F16">
        <w:t>,</w:t>
      </w:r>
      <w:r w:rsidRPr="002F26D6">
        <w:t xml:space="preserve"> to further their education. </w:t>
      </w:r>
      <w:r w:rsidR="00062096">
        <w:t>The</w:t>
      </w:r>
      <w:r w:rsidRPr="002F26D6">
        <w:t xml:space="preserve"> study </w:t>
      </w:r>
      <w:r w:rsidR="003A4F16">
        <w:t>can potentially</w:t>
      </w:r>
      <w:r w:rsidRPr="002F26D6">
        <w:t xml:space="preserve"> inform the development of scalable and sustainable approaches to advancing women</w:t>
      </w:r>
      <w:r w:rsidR="00F92E84">
        <w:t>’</w:t>
      </w:r>
      <w:r w:rsidRPr="002F26D6">
        <w:t xml:space="preserve">s education in Afghanistan and perhaps other contexts facing </w:t>
      </w:r>
      <w:r w:rsidR="007628AA">
        <w:t>similar</w:t>
      </w:r>
      <w:r w:rsidRPr="002F26D6">
        <w:t xml:space="preserve"> issues by analyzing the efficacy of community-based education initiatives. To further women's education and empowerment in the country, it could also inform policy suggestions and programmatic measures.</w:t>
      </w:r>
    </w:p>
    <w:p w14:paraId="6FABCFD7" w14:textId="2DCEAB38" w:rsidR="00AD00F0" w:rsidRDefault="00256BB9" w:rsidP="00D81334">
      <w:pPr>
        <w:ind w:firstLine="567"/>
        <w:jc w:val="both"/>
        <w:rPr>
          <w:rFonts w:cstheme="majorBidi"/>
          <w:color w:val="222222"/>
          <w:shd w:val="clear" w:color="auto" w:fill="FFFFFF"/>
        </w:rPr>
      </w:pPr>
      <w:r w:rsidRPr="00256BB9">
        <w:rPr>
          <w:rFonts w:cstheme="majorBidi"/>
          <w:color w:val="222222"/>
          <w:shd w:val="clear" w:color="auto" w:fill="FFFFFF"/>
        </w:rPr>
        <w:t xml:space="preserve">A critical weakness in our study pertains to the geographic location aspect. While </w:t>
      </w:r>
      <w:r w:rsidR="006B3445">
        <w:rPr>
          <w:rFonts w:cstheme="majorBidi"/>
          <w:color w:val="222222"/>
          <w:shd w:val="clear" w:color="auto" w:fill="FFFFFF"/>
        </w:rPr>
        <w:t>I</w:t>
      </w:r>
      <w:r w:rsidRPr="00256BB9">
        <w:rPr>
          <w:rFonts w:cstheme="majorBidi"/>
          <w:color w:val="222222"/>
          <w:shd w:val="clear" w:color="auto" w:fill="FFFFFF"/>
        </w:rPr>
        <w:t xml:space="preserve"> tried to consider the users</w:t>
      </w:r>
      <w:r w:rsidR="002D43EB">
        <w:rPr>
          <w:rFonts w:cstheme="majorBidi"/>
          <w:color w:val="222222"/>
          <w:shd w:val="clear" w:color="auto" w:fill="FFFFFF"/>
        </w:rPr>
        <w:t>’</w:t>
      </w:r>
      <w:r w:rsidRPr="00256BB9">
        <w:rPr>
          <w:rFonts w:cstheme="majorBidi"/>
          <w:color w:val="222222"/>
          <w:shd w:val="clear" w:color="auto" w:fill="FFFFFF"/>
        </w:rPr>
        <w:t xml:space="preserve"> location</w:t>
      </w:r>
      <w:r w:rsidR="002D43EB">
        <w:rPr>
          <w:rFonts w:cstheme="majorBidi"/>
          <w:color w:val="222222"/>
          <w:shd w:val="clear" w:color="auto" w:fill="FFFFFF"/>
        </w:rPr>
        <w:t>s</w:t>
      </w:r>
      <w:r w:rsidRPr="00256BB9">
        <w:rPr>
          <w:rFonts w:cstheme="majorBidi"/>
          <w:color w:val="222222"/>
          <w:shd w:val="clear" w:color="auto" w:fill="FFFFFF"/>
        </w:rPr>
        <w:t xml:space="preserve"> in </w:t>
      </w:r>
      <w:r w:rsidR="002D43EB">
        <w:rPr>
          <w:rFonts w:cstheme="majorBidi"/>
          <w:color w:val="222222"/>
          <w:shd w:val="clear" w:color="auto" w:fill="FFFFFF"/>
        </w:rPr>
        <w:t>the</w:t>
      </w:r>
      <w:r w:rsidRPr="00256BB9">
        <w:rPr>
          <w:rFonts w:cstheme="majorBidi"/>
          <w:color w:val="222222"/>
          <w:shd w:val="clear" w:color="auto" w:fill="FFFFFF"/>
        </w:rPr>
        <w:t xml:space="preserve"> analysis, </w:t>
      </w:r>
      <w:r w:rsidR="006B3445">
        <w:rPr>
          <w:rFonts w:cstheme="majorBidi"/>
          <w:color w:val="222222"/>
          <w:shd w:val="clear" w:color="auto" w:fill="FFFFFF"/>
        </w:rPr>
        <w:t>I</w:t>
      </w:r>
      <w:r w:rsidRPr="00256BB9">
        <w:rPr>
          <w:rFonts w:cstheme="majorBidi"/>
          <w:color w:val="222222"/>
          <w:shd w:val="clear" w:color="auto" w:fill="FFFFFF"/>
        </w:rPr>
        <w:t xml:space="preserve"> encountered a significant challenge regarding users from Afghanistan. </w:t>
      </w:r>
      <w:r w:rsidR="006B3445">
        <w:rPr>
          <w:rFonts w:cstheme="majorBidi"/>
          <w:color w:val="222222"/>
          <w:shd w:val="clear" w:color="auto" w:fill="FFFFFF"/>
        </w:rPr>
        <w:t xml:space="preserve">I </w:t>
      </w:r>
      <w:r w:rsidRPr="00256BB9">
        <w:rPr>
          <w:rFonts w:cstheme="majorBidi"/>
          <w:color w:val="222222"/>
          <w:shd w:val="clear" w:color="auto" w:fill="FFFFFF"/>
        </w:rPr>
        <w:t>intended to examine each group according to their respective locations thoroughly. However, many users concealed their location information, making it exceedingly difficult for us to a</w:t>
      </w:r>
      <w:r>
        <w:rPr>
          <w:rFonts w:cstheme="majorBidi"/>
          <w:color w:val="222222"/>
          <w:shd w:val="clear" w:color="auto" w:fill="FFFFFF"/>
        </w:rPr>
        <w:t>ccurately analyze their tweets based on their geographic origin</w:t>
      </w:r>
      <w:r w:rsidRPr="00256BB9">
        <w:rPr>
          <w:rFonts w:cstheme="majorBidi"/>
          <w:color w:val="222222"/>
          <w:shd w:val="clear" w:color="auto" w:fill="FFFFFF"/>
        </w:rPr>
        <w:t xml:space="preserve">. The need for available location data for a substantial portion of users poses a notable limitation in our study. It prevents us from conducting a comprehensive analysis of the tweets within the Afghan context, hindering our ability to gain deeper insights into the perspectives and trends specific to that region. Despite this drawback, </w:t>
      </w:r>
      <w:r w:rsidR="006B3445">
        <w:rPr>
          <w:rFonts w:cstheme="majorBidi"/>
          <w:color w:val="222222"/>
          <w:shd w:val="clear" w:color="auto" w:fill="FFFFFF"/>
        </w:rPr>
        <w:t xml:space="preserve">I </w:t>
      </w:r>
      <w:r w:rsidRPr="00256BB9">
        <w:rPr>
          <w:rFonts w:cstheme="majorBidi"/>
          <w:color w:val="222222"/>
          <w:shd w:val="clear" w:color="auto" w:fill="FFFFFF"/>
        </w:rPr>
        <w:t xml:space="preserve"> earnestly </w:t>
      </w:r>
      <w:r w:rsidR="00AD00F0">
        <w:rPr>
          <w:rFonts w:cstheme="majorBidi"/>
          <w:color w:val="222222"/>
          <w:shd w:val="clear" w:color="auto" w:fill="FFFFFF"/>
        </w:rPr>
        <w:t>explored</w:t>
      </w:r>
      <w:r w:rsidRPr="00256BB9">
        <w:rPr>
          <w:rFonts w:cstheme="majorBidi"/>
          <w:color w:val="222222"/>
          <w:shd w:val="clear" w:color="auto" w:fill="FFFFFF"/>
        </w:rPr>
        <w:t xml:space="preserve"> other d</w:t>
      </w:r>
      <w:r w:rsidR="00AD00F0">
        <w:rPr>
          <w:rFonts w:cstheme="majorBidi"/>
          <w:color w:val="222222"/>
          <w:shd w:val="clear" w:color="auto" w:fill="FFFFFF"/>
        </w:rPr>
        <w:t>ata dimensions</w:t>
      </w:r>
      <w:r w:rsidRPr="00256BB9">
        <w:rPr>
          <w:rFonts w:cstheme="majorBidi"/>
          <w:color w:val="222222"/>
          <w:shd w:val="clear" w:color="auto" w:fill="FFFFFF"/>
        </w:rPr>
        <w:t xml:space="preserve"> to compensate for this limitation. By focusing on other available variables and employing various analytical techniques, </w:t>
      </w:r>
      <w:r w:rsidR="006B3445">
        <w:rPr>
          <w:rFonts w:cstheme="majorBidi"/>
          <w:color w:val="222222"/>
          <w:shd w:val="clear" w:color="auto" w:fill="FFFFFF"/>
        </w:rPr>
        <w:t>I</w:t>
      </w:r>
      <w:r w:rsidRPr="00256BB9">
        <w:rPr>
          <w:rFonts w:cstheme="majorBidi"/>
          <w:color w:val="222222"/>
          <w:shd w:val="clear" w:color="auto" w:fill="FFFFFF"/>
        </w:rPr>
        <w:t xml:space="preserve"> aimed to extract meaningful insights and pay for the need for location data.</w:t>
      </w:r>
    </w:p>
    <w:p w14:paraId="40CEF6C1" w14:textId="23073DDE" w:rsidR="002F26D6" w:rsidRDefault="00256BB9" w:rsidP="00D81334">
      <w:pPr>
        <w:ind w:firstLine="567"/>
        <w:jc w:val="both"/>
        <w:rPr>
          <w:rFonts w:cstheme="majorBidi"/>
          <w:color w:val="222222"/>
          <w:shd w:val="clear" w:color="auto" w:fill="FFFFFF"/>
        </w:rPr>
      </w:pPr>
      <w:r w:rsidRPr="00256BB9">
        <w:rPr>
          <w:rFonts w:cstheme="majorBidi"/>
          <w:color w:val="222222"/>
          <w:shd w:val="clear" w:color="auto" w:fill="FFFFFF"/>
        </w:rPr>
        <w:t xml:space="preserve">It is essential to acknowledge that the absence of user location information is shared on social media platforms. While it hampers the granularity of our analysis, it is a factor that must be considered when working with large-scale datasets gathered from diverse sources. In future studies, addressing the challenge of concealed location data could be explored by employing advanced techniques, such as geolocation algorithms or natural language processing methods, to infer the likely locations of users based on other available contextual information in their tweets. By </w:t>
      </w:r>
      <w:r w:rsidRPr="00256BB9">
        <w:rPr>
          <w:rFonts w:cstheme="majorBidi"/>
          <w:color w:val="222222"/>
          <w:shd w:val="clear" w:color="auto" w:fill="FFFFFF"/>
        </w:rPr>
        <w:lastRenderedPageBreak/>
        <w:t xml:space="preserve">acknowledging and accounting for this limitation, </w:t>
      </w:r>
      <w:r w:rsidR="00DA31FC">
        <w:rPr>
          <w:rFonts w:cstheme="majorBidi"/>
          <w:color w:val="222222"/>
          <w:shd w:val="clear" w:color="auto" w:fill="FFFFFF"/>
        </w:rPr>
        <w:t>I</w:t>
      </w:r>
      <w:r w:rsidRPr="00256BB9">
        <w:rPr>
          <w:rFonts w:cstheme="majorBidi"/>
          <w:color w:val="222222"/>
          <w:shd w:val="clear" w:color="auto" w:fill="FFFFFF"/>
        </w:rPr>
        <w:t xml:space="preserve"> strive to ensure the validity and reliability of </w:t>
      </w:r>
      <w:r w:rsidR="002D43EB">
        <w:rPr>
          <w:rFonts w:cstheme="majorBidi"/>
          <w:color w:val="222222"/>
          <w:shd w:val="clear" w:color="auto" w:fill="FFFFFF"/>
        </w:rPr>
        <w:t>the</w:t>
      </w:r>
      <w:r w:rsidRPr="00256BB9">
        <w:rPr>
          <w:rFonts w:cstheme="majorBidi"/>
          <w:color w:val="222222"/>
          <w:shd w:val="clear" w:color="auto" w:fill="FFFFFF"/>
        </w:rPr>
        <w:t xml:space="preserve"> study while also identifying avenues for improvement in future research endeavors.</w:t>
      </w:r>
    </w:p>
    <w:p w14:paraId="10BE4DCE" w14:textId="77777777" w:rsidR="00133F66" w:rsidRDefault="00133F66" w:rsidP="006C41F3">
      <w:pPr>
        <w:ind w:firstLine="720"/>
        <w:jc w:val="both"/>
        <w:rPr>
          <w:rFonts w:cstheme="majorBidi"/>
          <w:color w:val="222222"/>
          <w:shd w:val="clear" w:color="auto" w:fill="FFFFFF"/>
        </w:rPr>
      </w:pPr>
    </w:p>
    <w:p w14:paraId="3AA11444" w14:textId="77777777" w:rsidR="00032287" w:rsidRDefault="00032287" w:rsidP="006C41F3">
      <w:pPr>
        <w:ind w:firstLine="720"/>
        <w:jc w:val="both"/>
        <w:rPr>
          <w:rFonts w:cstheme="majorBidi"/>
          <w:color w:val="222222"/>
          <w:shd w:val="clear" w:color="auto" w:fill="FFFFFF"/>
        </w:rPr>
      </w:pPr>
    </w:p>
    <w:p w14:paraId="00516877" w14:textId="77777777" w:rsidR="00032287" w:rsidRDefault="00032287" w:rsidP="006C41F3">
      <w:pPr>
        <w:ind w:firstLine="720"/>
        <w:jc w:val="both"/>
        <w:rPr>
          <w:rFonts w:cstheme="majorBidi"/>
          <w:color w:val="222222"/>
          <w:shd w:val="clear" w:color="auto" w:fill="FFFFFF"/>
        </w:rPr>
      </w:pPr>
    </w:p>
    <w:p w14:paraId="714FA856" w14:textId="77777777" w:rsidR="00032287" w:rsidRDefault="00032287" w:rsidP="006C41F3">
      <w:pPr>
        <w:ind w:firstLine="720"/>
        <w:jc w:val="both"/>
        <w:rPr>
          <w:rFonts w:cstheme="majorBidi"/>
          <w:color w:val="222222"/>
          <w:shd w:val="clear" w:color="auto" w:fill="FFFFFF"/>
        </w:rPr>
      </w:pPr>
    </w:p>
    <w:p w14:paraId="670CE5B7" w14:textId="77777777" w:rsidR="00032287" w:rsidRDefault="00032287" w:rsidP="006C41F3">
      <w:pPr>
        <w:ind w:firstLine="720"/>
        <w:jc w:val="both"/>
        <w:rPr>
          <w:rFonts w:cstheme="majorBidi"/>
          <w:color w:val="222222"/>
          <w:shd w:val="clear" w:color="auto" w:fill="FFFFFF"/>
        </w:rPr>
      </w:pPr>
    </w:p>
    <w:p w14:paraId="3E7FDD3E" w14:textId="77777777" w:rsidR="00032287" w:rsidRDefault="00032287" w:rsidP="006C41F3">
      <w:pPr>
        <w:ind w:firstLine="720"/>
        <w:jc w:val="both"/>
        <w:rPr>
          <w:rFonts w:cstheme="majorBidi"/>
          <w:color w:val="222222"/>
          <w:shd w:val="clear" w:color="auto" w:fill="FFFFFF"/>
        </w:rPr>
      </w:pPr>
    </w:p>
    <w:p w14:paraId="174A979D" w14:textId="77777777" w:rsidR="00032287" w:rsidRDefault="00032287" w:rsidP="006C41F3">
      <w:pPr>
        <w:ind w:firstLine="720"/>
        <w:jc w:val="both"/>
        <w:rPr>
          <w:rFonts w:cstheme="majorBidi"/>
          <w:color w:val="222222"/>
          <w:shd w:val="clear" w:color="auto" w:fill="FFFFFF"/>
        </w:rPr>
      </w:pPr>
    </w:p>
    <w:p w14:paraId="5F88EAE0" w14:textId="77777777" w:rsidR="00032287" w:rsidRDefault="00032287" w:rsidP="006C41F3">
      <w:pPr>
        <w:ind w:firstLine="720"/>
        <w:jc w:val="both"/>
        <w:rPr>
          <w:rFonts w:cstheme="majorBidi"/>
          <w:color w:val="222222"/>
          <w:shd w:val="clear" w:color="auto" w:fill="FFFFFF"/>
        </w:rPr>
      </w:pPr>
    </w:p>
    <w:p w14:paraId="0F9C400C" w14:textId="77777777" w:rsidR="00032287" w:rsidRDefault="00032287" w:rsidP="006C41F3">
      <w:pPr>
        <w:ind w:firstLine="720"/>
        <w:jc w:val="both"/>
        <w:rPr>
          <w:rFonts w:cstheme="majorBidi"/>
          <w:color w:val="222222"/>
          <w:shd w:val="clear" w:color="auto" w:fill="FFFFFF"/>
        </w:rPr>
      </w:pPr>
    </w:p>
    <w:p w14:paraId="74B4B557" w14:textId="77777777" w:rsidR="00032287" w:rsidRDefault="00032287" w:rsidP="006C41F3">
      <w:pPr>
        <w:ind w:firstLine="720"/>
        <w:jc w:val="both"/>
        <w:rPr>
          <w:rFonts w:cstheme="majorBidi"/>
          <w:color w:val="222222"/>
          <w:shd w:val="clear" w:color="auto" w:fill="FFFFFF"/>
        </w:rPr>
      </w:pPr>
    </w:p>
    <w:p w14:paraId="6666455C" w14:textId="77777777" w:rsidR="00032287" w:rsidRDefault="00032287" w:rsidP="006C41F3">
      <w:pPr>
        <w:ind w:firstLine="720"/>
        <w:jc w:val="both"/>
        <w:rPr>
          <w:rFonts w:cstheme="majorBidi"/>
          <w:color w:val="222222"/>
          <w:shd w:val="clear" w:color="auto" w:fill="FFFFFF"/>
        </w:rPr>
      </w:pPr>
    </w:p>
    <w:p w14:paraId="4CF94011" w14:textId="77777777" w:rsidR="00032287" w:rsidRDefault="00032287" w:rsidP="006C41F3">
      <w:pPr>
        <w:ind w:firstLine="720"/>
        <w:jc w:val="both"/>
        <w:rPr>
          <w:rFonts w:cstheme="majorBidi"/>
          <w:color w:val="222222"/>
          <w:shd w:val="clear" w:color="auto" w:fill="FFFFFF"/>
        </w:rPr>
      </w:pPr>
    </w:p>
    <w:p w14:paraId="6F5D5ADC" w14:textId="77777777" w:rsidR="00032287" w:rsidRDefault="00032287" w:rsidP="006C41F3">
      <w:pPr>
        <w:ind w:firstLine="720"/>
        <w:jc w:val="both"/>
        <w:rPr>
          <w:rFonts w:cstheme="majorBidi"/>
          <w:color w:val="222222"/>
          <w:shd w:val="clear" w:color="auto" w:fill="FFFFFF"/>
        </w:rPr>
      </w:pPr>
    </w:p>
    <w:p w14:paraId="4E77E933" w14:textId="77777777" w:rsidR="00032287" w:rsidRDefault="00032287" w:rsidP="006C41F3">
      <w:pPr>
        <w:ind w:firstLine="720"/>
        <w:jc w:val="both"/>
        <w:rPr>
          <w:rFonts w:cstheme="majorBidi"/>
          <w:color w:val="222222"/>
          <w:shd w:val="clear" w:color="auto" w:fill="FFFFFF"/>
        </w:rPr>
      </w:pPr>
    </w:p>
    <w:p w14:paraId="785A0893" w14:textId="77777777" w:rsidR="00032287" w:rsidRDefault="00032287" w:rsidP="006C41F3">
      <w:pPr>
        <w:ind w:firstLine="720"/>
        <w:jc w:val="both"/>
        <w:rPr>
          <w:rFonts w:cstheme="majorBidi"/>
          <w:color w:val="222222"/>
          <w:shd w:val="clear" w:color="auto" w:fill="FFFFFF"/>
        </w:rPr>
      </w:pPr>
    </w:p>
    <w:p w14:paraId="15B13F64" w14:textId="77777777" w:rsidR="00032287" w:rsidRDefault="00032287" w:rsidP="006C41F3">
      <w:pPr>
        <w:ind w:firstLine="720"/>
        <w:jc w:val="both"/>
        <w:rPr>
          <w:rFonts w:cstheme="majorBidi"/>
          <w:color w:val="222222"/>
          <w:shd w:val="clear" w:color="auto" w:fill="FFFFFF"/>
        </w:rPr>
      </w:pPr>
    </w:p>
    <w:p w14:paraId="750718D3" w14:textId="77777777" w:rsidR="00032287" w:rsidRDefault="00032287" w:rsidP="006C41F3">
      <w:pPr>
        <w:ind w:firstLine="720"/>
        <w:jc w:val="both"/>
        <w:rPr>
          <w:rFonts w:cstheme="majorBidi"/>
          <w:color w:val="222222"/>
          <w:shd w:val="clear" w:color="auto" w:fill="FFFFFF"/>
        </w:rPr>
      </w:pPr>
    </w:p>
    <w:p w14:paraId="1EC81C69" w14:textId="77777777" w:rsidR="00032287" w:rsidRDefault="00032287" w:rsidP="006C41F3">
      <w:pPr>
        <w:ind w:firstLine="720"/>
        <w:jc w:val="both"/>
        <w:rPr>
          <w:rFonts w:cstheme="majorBidi"/>
          <w:color w:val="222222"/>
          <w:shd w:val="clear" w:color="auto" w:fill="FFFFFF"/>
        </w:rPr>
      </w:pPr>
    </w:p>
    <w:p w14:paraId="7D5A5F47" w14:textId="77777777" w:rsidR="00032287" w:rsidRDefault="00032287" w:rsidP="006C41F3">
      <w:pPr>
        <w:ind w:firstLine="720"/>
        <w:jc w:val="both"/>
        <w:rPr>
          <w:rFonts w:cstheme="majorBidi"/>
          <w:color w:val="222222"/>
          <w:shd w:val="clear" w:color="auto" w:fill="FFFFFF"/>
        </w:rPr>
      </w:pPr>
    </w:p>
    <w:p w14:paraId="792720FC" w14:textId="77777777" w:rsidR="00032287" w:rsidRDefault="00032287" w:rsidP="006C41F3">
      <w:pPr>
        <w:ind w:firstLine="720"/>
        <w:jc w:val="both"/>
        <w:rPr>
          <w:rFonts w:cstheme="majorBidi"/>
          <w:color w:val="222222"/>
          <w:shd w:val="clear" w:color="auto" w:fill="FFFFFF"/>
        </w:rPr>
      </w:pPr>
    </w:p>
    <w:p w14:paraId="67C4EFD8" w14:textId="77777777" w:rsidR="00032287" w:rsidRDefault="00032287" w:rsidP="006C41F3">
      <w:pPr>
        <w:ind w:firstLine="720"/>
        <w:jc w:val="both"/>
        <w:rPr>
          <w:rFonts w:cstheme="majorBidi"/>
          <w:color w:val="222222"/>
          <w:shd w:val="clear" w:color="auto" w:fill="FFFFFF"/>
        </w:rPr>
      </w:pPr>
    </w:p>
    <w:p w14:paraId="60E59BFD" w14:textId="77777777" w:rsidR="00032287" w:rsidRDefault="00032287" w:rsidP="006C41F3">
      <w:pPr>
        <w:ind w:firstLine="720"/>
        <w:jc w:val="both"/>
        <w:rPr>
          <w:rFonts w:cstheme="majorBidi"/>
          <w:color w:val="222222"/>
          <w:shd w:val="clear" w:color="auto" w:fill="FFFFFF"/>
        </w:rPr>
      </w:pPr>
    </w:p>
    <w:p w14:paraId="4555BDFD" w14:textId="77777777" w:rsidR="00032287" w:rsidRDefault="00032287" w:rsidP="006C41F3">
      <w:pPr>
        <w:ind w:firstLine="720"/>
        <w:jc w:val="both"/>
        <w:rPr>
          <w:rFonts w:cstheme="majorBidi"/>
          <w:color w:val="222222"/>
          <w:shd w:val="clear" w:color="auto" w:fill="FFFFFF"/>
        </w:rPr>
      </w:pPr>
    </w:p>
    <w:p w14:paraId="42D770E9" w14:textId="77777777" w:rsidR="00032287" w:rsidRDefault="00032287" w:rsidP="006C41F3">
      <w:pPr>
        <w:ind w:firstLine="720"/>
        <w:jc w:val="both"/>
        <w:rPr>
          <w:rFonts w:cstheme="majorBidi"/>
          <w:color w:val="222222"/>
          <w:shd w:val="clear" w:color="auto" w:fill="FFFFFF"/>
        </w:rPr>
      </w:pPr>
    </w:p>
    <w:p w14:paraId="796A984D" w14:textId="77777777" w:rsidR="004A0E15" w:rsidRDefault="004A0E15" w:rsidP="006C41F3">
      <w:pPr>
        <w:ind w:firstLine="720"/>
        <w:jc w:val="both"/>
        <w:rPr>
          <w:rFonts w:cstheme="majorBidi"/>
          <w:color w:val="222222"/>
          <w:shd w:val="clear" w:color="auto" w:fill="FFFFFF"/>
        </w:rPr>
      </w:pPr>
    </w:p>
    <w:p w14:paraId="2837D3D5" w14:textId="77777777" w:rsidR="00133F66" w:rsidRDefault="00133F66" w:rsidP="006C41F3">
      <w:pPr>
        <w:ind w:firstLine="720"/>
        <w:jc w:val="both"/>
        <w:rPr>
          <w:rFonts w:cstheme="majorBidi"/>
          <w:color w:val="222222"/>
          <w:shd w:val="clear" w:color="auto" w:fill="FFFFFF"/>
        </w:rPr>
      </w:pPr>
    </w:p>
    <w:bookmarkStart w:id="142" w:name="_Toc144987070" w:displacedByCustomXml="next"/>
    <w:bookmarkStart w:id="143" w:name="_Toc140956746" w:displacedByCustomXml="next"/>
    <w:bookmarkStart w:id="144" w:name="_Toc143266570" w:displacedByCustomXml="next"/>
    <w:sdt>
      <w:sdtPr>
        <w:rPr>
          <w:rFonts w:eastAsia="SimSun" w:cstheme="minorBidi"/>
          <w:b w:val="0"/>
          <w:sz w:val="22"/>
          <w:szCs w:val="26"/>
          <w:shd w:val="clear" w:color="auto" w:fill="auto"/>
        </w:rPr>
        <w:id w:val="154271972"/>
        <w:docPartObj>
          <w:docPartGallery w:val="Bibliographies"/>
          <w:docPartUnique/>
        </w:docPartObj>
      </w:sdtPr>
      <w:sdtEndPr>
        <w:rPr>
          <w:sz w:val="24"/>
          <w:szCs w:val="22"/>
        </w:rPr>
      </w:sdtEndPr>
      <w:sdtContent>
        <w:p w14:paraId="31D5CE17" w14:textId="7A1B4E55" w:rsidR="00EC24C3" w:rsidRPr="00070C20" w:rsidRDefault="00EC24C3" w:rsidP="00586263">
          <w:pPr>
            <w:pStyle w:val="Heading1"/>
          </w:pPr>
          <w:r w:rsidRPr="00070C20">
            <w:t>Bibliography</w:t>
          </w:r>
          <w:bookmarkEnd w:id="144"/>
          <w:bookmarkEnd w:id="143"/>
          <w:bookmarkEnd w:id="142"/>
        </w:p>
        <w:sdt>
          <w:sdtPr>
            <w:rPr>
              <w:sz w:val="20"/>
              <w:szCs w:val="20"/>
            </w:rPr>
            <w:id w:val="111145805"/>
            <w:bibliography/>
          </w:sdtPr>
          <w:sdtContent>
            <w:p w14:paraId="6F3D6E0F" w14:textId="77777777" w:rsidR="00EC24C3" w:rsidRPr="00070C20" w:rsidRDefault="00EC24C3" w:rsidP="006C41F3">
              <w:pPr>
                <w:pStyle w:val="Bibliography"/>
                <w:ind w:hanging="567"/>
                <w:jc w:val="both"/>
                <w:rPr>
                  <w:noProof/>
                  <w:sz w:val="20"/>
                </w:rPr>
              </w:pPr>
              <w:r w:rsidRPr="00070C20">
                <w:rPr>
                  <w:sz w:val="20"/>
                  <w:szCs w:val="20"/>
                </w:rPr>
                <w:fldChar w:fldCharType="begin"/>
              </w:r>
              <w:r w:rsidRPr="00070C20">
                <w:rPr>
                  <w:sz w:val="20"/>
                  <w:szCs w:val="20"/>
                </w:rPr>
                <w:instrText xml:space="preserve"> BIBLIOGRAPHY </w:instrText>
              </w:r>
              <w:r w:rsidRPr="00070C20">
                <w:rPr>
                  <w:sz w:val="20"/>
                  <w:szCs w:val="20"/>
                </w:rPr>
                <w:fldChar w:fldCharType="separate"/>
              </w:r>
              <w:r w:rsidRPr="00070C20">
                <w:rPr>
                  <w:noProof/>
                  <w:sz w:val="20"/>
                  <w:szCs w:val="20"/>
                </w:rPr>
                <w:t xml:space="preserve">Akseer, T., &amp; Rieger, J. (2019). A survey of the Afghan people: Afghanistan in 2019. </w:t>
              </w:r>
              <w:r w:rsidRPr="00070C20">
                <w:rPr>
                  <w:i/>
                  <w:iCs/>
                  <w:noProof/>
                  <w:sz w:val="20"/>
                  <w:szCs w:val="20"/>
                </w:rPr>
                <w:t>The Asia Foundation</w:t>
              </w:r>
              <w:r w:rsidRPr="00070C20">
                <w:rPr>
                  <w:noProof/>
                  <w:sz w:val="20"/>
                  <w:szCs w:val="20"/>
                </w:rPr>
                <w:t>.</w:t>
              </w:r>
            </w:p>
            <w:p w14:paraId="22B42911" w14:textId="77777777" w:rsidR="00EC24C3" w:rsidRPr="00070C20" w:rsidRDefault="00EC24C3" w:rsidP="006C41F3">
              <w:pPr>
                <w:pStyle w:val="Bibliography"/>
                <w:ind w:hanging="567"/>
                <w:jc w:val="both"/>
                <w:rPr>
                  <w:noProof/>
                  <w:sz w:val="20"/>
                  <w:szCs w:val="20"/>
                </w:rPr>
              </w:pPr>
              <w:r w:rsidRPr="00070C20">
                <w:rPr>
                  <w:noProof/>
                  <w:sz w:val="20"/>
                  <w:szCs w:val="20"/>
                </w:rPr>
                <w:t xml:space="preserve">Alsuwaida, N. (2016). Women’s Education In Saudi Arabia. </w:t>
              </w:r>
              <w:r w:rsidRPr="00070C20">
                <w:rPr>
                  <w:i/>
                  <w:iCs/>
                  <w:noProof/>
                  <w:sz w:val="20"/>
                  <w:szCs w:val="20"/>
                </w:rPr>
                <w:t>Journal of International Education Research</w:t>
              </w:r>
              <w:r w:rsidRPr="00070C20">
                <w:rPr>
                  <w:noProof/>
                  <w:sz w:val="20"/>
                  <w:szCs w:val="20"/>
                </w:rPr>
                <w:t>.</w:t>
              </w:r>
            </w:p>
            <w:p w14:paraId="74982F23" w14:textId="77777777" w:rsidR="00EC24C3" w:rsidRPr="00070C20" w:rsidRDefault="00EC24C3" w:rsidP="006C41F3">
              <w:pPr>
                <w:pStyle w:val="Bibliography"/>
                <w:ind w:hanging="567"/>
                <w:jc w:val="both"/>
                <w:rPr>
                  <w:noProof/>
                  <w:sz w:val="20"/>
                  <w:szCs w:val="20"/>
                </w:rPr>
              </w:pPr>
              <w:r w:rsidRPr="00070C20">
                <w:rPr>
                  <w:noProof/>
                  <w:sz w:val="20"/>
                  <w:szCs w:val="20"/>
                </w:rPr>
                <w:t xml:space="preserve">Alvarez, R. M. (2018). </w:t>
              </w:r>
              <w:r w:rsidRPr="00070C20">
                <w:rPr>
                  <w:i/>
                  <w:iCs/>
                  <w:noProof/>
                  <w:sz w:val="20"/>
                  <w:szCs w:val="20"/>
                </w:rPr>
                <w:t>Twitter as Data.</w:t>
              </w:r>
              <w:r w:rsidRPr="00070C20">
                <w:rPr>
                  <w:noProof/>
                  <w:sz w:val="20"/>
                  <w:szCs w:val="20"/>
                </w:rPr>
                <w:t xml:space="preserve"> 477 Williamstown Road, Port Melbourne, VIC 3207, Australia: Cambridge University.</w:t>
              </w:r>
            </w:p>
            <w:p w14:paraId="0D555A3D" w14:textId="77777777" w:rsidR="00EC24C3" w:rsidRPr="00070C20" w:rsidRDefault="00EC24C3" w:rsidP="006C41F3">
              <w:pPr>
                <w:pStyle w:val="Bibliography"/>
                <w:ind w:hanging="567"/>
                <w:jc w:val="both"/>
                <w:rPr>
                  <w:noProof/>
                  <w:sz w:val="20"/>
                  <w:szCs w:val="20"/>
                </w:rPr>
              </w:pPr>
              <w:r w:rsidRPr="00070C20">
                <w:rPr>
                  <w:noProof/>
                  <w:sz w:val="20"/>
                  <w:szCs w:val="20"/>
                </w:rPr>
                <w:t xml:space="preserve">Anderson, C. L., Reynolds, T. W., Biscaye, P., Patwardhan, V., &amp; Schmidt, C. (2021). Economic Benefits of Empowering Women in Agriculture: Assumptions and Evidence. </w:t>
              </w:r>
              <w:r w:rsidRPr="00070C20">
                <w:rPr>
                  <w:i/>
                  <w:iCs/>
                  <w:noProof/>
                  <w:sz w:val="20"/>
                  <w:szCs w:val="20"/>
                </w:rPr>
                <w:t>The Journal of Development Studies 57</w:t>
              </w:r>
              <w:r w:rsidRPr="00070C20">
                <w:rPr>
                  <w:noProof/>
                  <w:sz w:val="20"/>
                  <w:szCs w:val="20"/>
                </w:rPr>
                <w:t>, 200.</w:t>
              </w:r>
            </w:p>
            <w:p w14:paraId="1E7387D7" w14:textId="77777777" w:rsidR="00EC24C3" w:rsidRPr="00070C20" w:rsidRDefault="00EC24C3" w:rsidP="006C41F3">
              <w:pPr>
                <w:pStyle w:val="Bibliography"/>
                <w:ind w:hanging="567"/>
                <w:jc w:val="both"/>
                <w:rPr>
                  <w:noProof/>
                  <w:sz w:val="20"/>
                  <w:szCs w:val="20"/>
                </w:rPr>
              </w:pPr>
              <w:r w:rsidRPr="00070C20">
                <w:rPr>
                  <w:noProof/>
                  <w:sz w:val="20"/>
                  <w:szCs w:val="20"/>
                </w:rPr>
                <w:t xml:space="preserve">Bank, B. J. (2007). </w:t>
              </w:r>
              <w:r w:rsidRPr="00070C20">
                <w:rPr>
                  <w:i/>
                  <w:iCs/>
                  <w:noProof/>
                  <w:sz w:val="20"/>
                  <w:szCs w:val="20"/>
                </w:rPr>
                <w:t>Gender and Education: an Encyclopedia, Volumes I &amp; II.</w:t>
              </w:r>
              <w:r w:rsidRPr="00070C20">
                <w:rPr>
                  <w:noProof/>
                  <w:sz w:val="20"/>
                  <w:szCs w:val="20"/>
                </w:rPr>
                <w:t xml:space="preserve"> 88 Post Road West, Westport, CT 06881: Praeger.</w:t>
              </w:r>
            </w:p>
            <w:p w14:paraId="512F06FD" w14:textId="77777777" w:rsidR="00EC24C3" w:rsidRPr="00070C20" w:rsidRDefault="00EC24C3" w:rsidP="006C41F3">
              <w:pPr>
                <w:pStyle w:val="Bibliography"/>
                <w:ind w:hanging="567"/>
                <w:jc w:val="both"/>
                <w:rPr>
                  <w:noProof/>
                  <w:sz w:val="20"/>
                  <w:szCs w:val="20"/>
                </w:rPr>
              </w:pPr>
              <w:r w:rsidRPr="00070C20">
                <w:rPr>
                  <w:noProof/>
                  <w:sz w:val="20"/>
                  <w:szCs w:val="20"/>
                </w:rPr>
                <w:t xml:space="preserve">Butler, &amp; Judith. (2006). </w:t>
              </w:r>
              <w:r w:rsidRPr="00070C20">
                <w:rPr>
                  <w:i/>
                  <w:iCs/>
                  <w:noProof/>
                  <w:sz w:val="20"/>
                  <w:szCs w:val="20"/>
                </w:rPr>
                <w:t>Gender Trouble: Feminism and the Subversion of Identity.</w:t>
              </w:r>
              <w:r w:rsidRPr="00070C20">
                <w:rPr>
                  <w:noProof/>
                  <w:sz w:val="20"/>
                  <w:szCs w:val="20"/>
                </w:rPr>
                <w:t xml:space="preserve"> 270 Madison Avenue, New York, NY 10016: Routledge.</w:t>
              </w:r>
            </w:p>
            <w:p w14:paraId="142C077B" w14:textId="77777777" w:rsidR="00EC24C3" w:rsidRPr="00070C20" w:rsidRDefault="00EC24C3" w:rsidP="006C41F3">
              <w:pPr>
                <w:pStyle w:val="Bibliography"/>
                <w:ind w:hanging="567"/>
                <w:jc w:val="both"/>
                <w:rPr>
                  <w:noProof/>
                  <w:sz w:val="20"/>
                  <w:szCs w:val="20"/>
                </w:rPr>
              </w:pPr>
              <w:r w:rsidRPr="00070C20">
                <w:rPr>
                  <w:noProof/>
                  <w:sz w:val="20"/>
                  <w:szCs w:val="20"/>
                </w:rPr>
                <w:t xml:space="preserve">Crestani, A. G. (2016). Like It or Not: A Survey of Twitter Sentiment Analysis Methods. </w:t>
              </w:r>
              <w:r w:rsidRPr="00070C20">
                <w:rPr>
                  <w:i/>
                  <w:iCs/>
                  <w:noProof/>
                  <w:sz w:val="20"/>
                  <w:szCs w:val="20"/>
                </w:rPr>
                <w:t>ACM Computing Surveys</w:t>
              </w:r>
              <w:r w:rsidRPr="00070C20">
                <w:rPr>
                  <w:noProof/>
                  <w:sz w:val="20"/>
                  <w:szCs w:val="20"/>
                </w:rPr>
                <w:t>, 2.</w:t>
              </w:r>
            </w:p>
            <w:p w14:paraId="7827BEEA" w14:textId="77777777" w:rsidR="00EC24C3" w:rsidRPr="00070C20" w:rsidRDefault="00EC24C3" w:rsidP="006C41F3">
              <w:pPr>
                <w:pStyle w:val="Bibliography"/>
                <w:ind w:hanging="567"/>
                <w:jc w:val="both"/>
                <w:rPr>
                  <w:noProof/>
                  <w:sz w:val="20"/>
                  <w:szCs w:val="20"/>
                </w:rPr>
              </w:pPr>
              <w:r w:rsidRPr="00070C20">
                <w:rPr>
                  <w:noProof/>
                  <w:sz w:val="20"/>
                  <w:szCs w:val="20"/>
                </w:rPr>
                <w:t xml:space="preserve">Domagoj Margan, A. M. (2015). LaNCoA: A Python Toolkit for Language Networks Construction and Analysis. </w:t>
              </w:r>
              <w:r w:rsidRPr="00070C20">
                <w:rPr>
                  <w:i/>
                  <w:iCs/>
                  <w:noProof/>
                  <w:sz w:val="20"/>
                  <w:szCs w:val="20"/>
                </w:rPr>
                <w:t>In 2015 38th International Convention on Information and Communication Technology, Electronics and Microelectronics</w:t>
              </w:r>
              <w:r w:rsidRPr="00070C20">
                <w:rPr>
                  <w:noProof/>
                  <w:sz w:val="20"/>
                  <w:szCs w:val="20"/>
                </w:rPr>
                <w:t>.</w:t>
              </w:r>
            </w:p>
            <w:p w14:paraId="27D410EB" w14:textId="77777777" w:rsidR="00EC24C3" w:rsidRPr="00070C20" w:rsidRDefault="00EC24C3" w:rsidP="006C41F3">
              <w:pPr>
                <w:pStyle w:val="Bibliography"/>
                <w:ind w:hanging="567"/>
                <w:jc w:val="both"/>
                <w:rPr>
                  <w:noProof/>
                  <w:sz w:val="20"/>
                  <w:szCs w:val="20"/>
                </w:rPr>
              </w:pPr>
              <w:r w:rsidRPr="00070C20">
                <w:rPr>
                  <w:noProof/>
                  <w:sz w:val="20"/>
                  <w:szCs w:val="20"/>
                </w:rPr>
                <w:t xml:space="preserve">Drissel, D. (2015). Reframing the Taliban insurgency in Afghanistan: new communication and mobilization strategies for the Twitter generation. </w:t>
              </w:r>
              <w:r w:rsidRPr="00070C20">
                <w:rPr>
                  <w:i/>
                  <w:iCs/>
                  <w:noProof/>
                  <w:sz w:val="20"/>
                  <w:szCs w:val="20"/>
                </w:rPr>
                <w:t>Behavioral sciences of terrorism and political aggression</w:t>
              </w:r>
              <w:r w:rsidRPr="00070C20">
                <w:rPr>
                  <w:noProof/>
                  <w:sz w:val="20"/>
                  <w:szCs w:val="20"/>
                </w:rPr>
                <w:t>, 98.</w:t>
              </w:r>
            </w:p>
            <w:p w14:paraId="0D99CF3B" w14:textId="77777777" w:rsidR="00EC24C3" w:rsidRPr="00070C20" w:rsidRDefault="00EC24C3" w:rsidP="006C41F3">
              <w:pPr>
                <w:pStyle w:val="Bibliography"/>
                <w:ind w:hanging="567"/>
                <w:jc w:val="both"/>
                <w:rPr>
                  <w:noProof/>
                  <w:sz w:val="20"/>
                  <w:szCs w:val="20"/>
                </w:rPr>
              </w:pPr>
              <w:r w:rsidRPr="00070C20">
                <w:rPr>
                  <w:noProof/>
                  <w:sz w:val="20"/>
                  <w:szCs w:val="20"/>
                </w:rPr>
                <w:t xml:space="preserve">El Barachi, M., AlKhatib, M., Mathew, S., &amp; Oroumchian, F. (2021). A novel sentiment analysis framework for monitoring the evolving public opinion in real-time: Case study on climate change. </w:t>
              </w:r>
              <w:r w:rsidRPr="00070C20">
                <w:rPr>
                  <w:i/>
                  <w:iCs/>
                  <w:noProof/>
                  <w:sz w:val="20"/>
                  <w:szCs w:val="20"/>
                </w:rPr>
                <w:t>Journal of Cleaner Production</w:t>
              </w:r>
              <w:r w:rsidRPr="00070C20">
                <w:rPr>
                  <w:noProof/>
                  <w:sz w:val="20"/>
                  <w:szCs w:val="20"/>
                </w:rPr>
                <w:t>, 1.</w:t>
              </w:r>
            </w:p>
            <w:p w14:paraId="60AFC553" w14:textId="77777777" w:rsidR="00EC24C3" w:rsidRPr="00070C20" w:rsidRDefault="00EC24C3" w:rsidP="006C41F3">
              <w:pPr>
                <w:pStyle w:val="Bibliography"/>
                <w:ind w:hanging="567"/>
                <w:jc w:val="both"/>
                <w:rPr>
                  <w:noProof/>
                  <w:sz w:val="20"/>
                  <w:szCs w:val="20"/>
                </w:rPr>
              </w:pPr>
              <w:r w:rsidRPr="00070C20">
                <w:rPr>
                  <w:noProof/>
                  <w:sz w:val="20"/>
                  <w:szCs w:val="20"/>
                </w:rPr>
                <w:t xml:space="preserve">Evans, H. K., &amp; Clark, J. (2015). “You Tweet Like a Girl!”: How Female Candidates Campaign on Twitter. </w:t>
              </w:r>
              <w:r w:rsidRPr="00070C20">
                <w:rPr>
                  <w:i/>
                  <w:iCs/>
                  <w:noProof/>
                  <w:sz w:val="20"/>
                  <w:szCs w:val="20"/>
                </w:rPr>
                <w:t>American Politics Research</w:t>
              </w:r>
              <w:r w:rsidRPr="00070C20">
                <w:rPr>
                  <w:noProof/>
                  <w:sz w:val="20"/>
                  <w:szCs w:val="20"/>
                </w:rPr>
                <w:t>, 10.</w:t>
              </w:r>
            </w:p>
            <w:p w14:paraId="5231F883" w14:textId="77777777" w:rsidR="00EC24C3" w:rsidRPr="00070C20" w:rsidRDefault="00EC24C3" w:rsidP="006C41F3">
              <w:pPr>
                <w:pStyle w:val="Bibliography"/>
                <w:ind w:hanging="567"/>
                <w:jc w:val="both"/>
                <w:rPr>
                  <w:noProof/>
                  <w:sz w:val="20"/>
                  <w:szCs w:val="20"/>
                </w:rPr>
              </w:pPr>
              <w:r w:rsidRPr="00070C20">
                <w:rPr>
                  <w:noProof/>
                  <w:sz w:val="20"/>
                  <w:szCs w:val="20"/>
                </w:rPr>
                <w:t xml:space="preserve">Faizi, R. (2023). Using Sentiment Analysis to Explore Student Feedback: A Lexical Approach. </w:t>
              </w:r>
              <w:r w:rsidRPr="00070C20">
                <w:rPr>
                  <w:i/>
                  <w:iCs/>
                  <w:noProof/>
                  <w:sz w:val="20"/>
                  <w:szCs w:val="20"/>
                </w:rPr>
                <w:t>iJET</w:t>
              </w:r>
              <w:r w:rsidRPr="00070C20">
                <w:rPr>
                  <w:noProof/>
                  <w:sz w:val="20"/>
                  <w:szCs w:val="20"/>
                </w:rPr>
                <w:t>, 260.</w:t>
              </w:r>
            </w:p>
            <w:p w14:paraId="6217A0FD" w14:textId="77777777" w:rsidR="00EC24C3" w:rsidRPr="00070C20" w:rsidRDefault="00EC24C3" w:rsidP="006C41F3">
              <w:pPr>
                <w:pStyle w:val="Bibliography"/>
                <w:ind w:hanging="567"/>
                <w:jc w:val="both"/>
                <w:rPr>
                  <w:noProof/>
                  <w:sz w:val="20"/>
                  <w:szCs w:val="20"/>
                </w:rPr>
              </w:pPr>
              <w:r w:rsidRPr="00070C20">
                <w:rPr>
                  <w:noProof/>
                  <w:sz w:val="20"/>
                  <w:szCs w:val="20"/>
                </w:rPr>
                <w:t xml:space="preserve">Fluri, J. L. (2009). Geopolitics of gender and violence from below. </w:t>
              </w:r>
              <w:r w:rsidRPr="00070C20">
                <w:rPr>
                  <w:i/>
                  <w:iCs/>
                  <w:noProof/>
                  <w:sz w:val="20"/>
                  <w:szCs w:val="20"/>
                </w:rPr>
                <w:t>Political Geography</w:t>
              </w:r>
              <w:r w:rsidRPr="00070C20">
                <w:rPr>
                  <w:noProof/>
                  <w:sz w:val="20"/>
                  <w:szCs w:val="20"/>
                </w:rPr>
                <w:t>, 260.</w:t>
              </w:r>
            </w:p>
            <w:p w14:paraId="3F87FD3A" w14:textId="77777777" w:rsidR="00EC24C3" w:rsidRPr="00070C20" w:rsidRDefault="00EC24C3" w:rsidP="006C41F3">
              <w:pPr>
                <w:pStyle w:val="Bibliography"/>
                <w:ind w:hanging="567"/>
                <w:jc w:val="both"/>
                <w:rPr>
                  <w:noProof/>
                  <w:sz w:val="20"/>
                  <w:szCs w:val="20"/>
                </w:rPr>
              </w:pPr>
              <w:r w:rsidRPr="00070C20">
                <w:rPr>
                  <w:noProof/>
                  <w:sz w:val="20"/>
                  <w:szCs w:val="20"/>
                </w:rPr>
                <w:t xml:space="preserve">Franks, M. A. (2003). Obscene Undersides: Women and Evil between the Taliban and the United States. </w:t>
              </w:r>
              <w:r w:rsidRPr="00070C20">
                <w:rPr>
                  <w:i/>
                  <w:iCs/>
                  <w:noProof/>
                  <w:sz w:val="20"/>
                  <w:szCs w:val="20"/>
                </w:rPr>
                <w:t>American Journal of Political Science</w:t>
              </w:r>
              <w:r w:rsidRPr="00070C20">
                <w:rPr>
                  <w:noProof/>
                  <w:sz w:val="20"/>
                  <w:szCs w:val="20"/>
                </w:rPr>
                <w:t>.</w:t>
              </w:r>
            </w:p>
            <w:p w14:paraId="5F0A6273" w14:textId="77777777" w:rsidR="00EC24C3" w:rsidRPr="00070C20" w:rsidRDefault="00EC24C3" w:rsidP="006C41F3">
              <w:pPr>
                <w:pStyle w:val="Bibliography"/>
                <w:ind w:hanging="567"/>
                <w:jc w:val="both"/>
                <w:rPr>
                  <w:noProof/>
                  <w:sz w:val="20"/>
                  <w:szCs w:val="20"/>
                </w:rPr>
              </w:pPr>
              <w:r w:rsidRPr="00070C20">
                <w:rPr>
                  <w:noProof/>
                  <w:sz w:val="20"/>
                  <w:szCs w:val="20"/>
                </w:rPr>
                <w:t xml:space="preserve">Giger, J. N. (2002). Culturally competent care: emphasis on understanding the people of Afghanistan, Afghanistan Americans, and Islamic culture and religion. </w:t>
              </w:r>
              <w:r w:rsidRPr="00070C20">
                <w:rPr>
                  <w:i/>
                  <w:iCs/>
                  <w:noProof/>
                  <w:sz w:val="20"/>
                  <w:szCs w:val="20"/>
                </w:rPr>
                <w:t>American Journal of Political Science</w:t>
              </w:r>
              <w:r w:rsidRPr="00070C20">
                <w:rPr>
                  <w:noProof/>
                  <w:sz w:val="20"/>
                  <w:szCs w:val="20"/>
                </w:rPr>
                <w:t>.</w:t>
              </w:r>
            </w:p>
            <w:p w14:paraId="2C6FC173" w14:textId="77777777" w:rsidR="00EC24C3" w:rsidRPr="00070C20" w:rsidRDefault="00EC24C3" w:rsidP="006C41F3">
              <w:pPr>
                <w:pStyle w:val="Bibliography"/>
                <w:ind w:hanging="567"/>
                <w:jc w:val="both"/>
                <w:rPr>
                  <w:noProof/>
                  <w:sz w:val="20"/>
                  <w:szCs w:val="20"/>
                </w:rPr>
              </w:pPr>
              <w:r w:rsidRPr="00070C20">
                <w:rPr>
                  <w:noProof/>
                  <w:sz w:val="20"/>
                  <w:szCs w:val="20"/>
                </w:rPr>
                <w:t xml:space="preserve">Inayatullah, S. (2022). Women’s Education in Afghanistan Disparities in Education Under the Taliban affecting Women’s Capabilities Development. </w:t>
              </w:r>
              <w:r w:rsidRPr="00070C20">
                <w:rPr>
                  <w:i/>
                  <w:iCs/>
                  <w:noProof/>
                  <w:sz w:val="20"/>
                  <w:szCs w:val="20"/>
                </w:rPr>
                <w:t>Malmo university</w:t>
              </w:r>
              <w:r w:rsidRPr="00070C20">
                <w:rPr>
                  <w:noProof/>
                  <w:sz w:val="20"/>
                  <w:szCs w:val="20"/>
                </w:rPr>
                <w:t>.</w:t>
              </w:r>
            </w:p>
            <w:p w14:paraId="565D334A" w14:textId="77777777" w:rsidR="00EC24C3" w:rsidRPr="00070C20" w:rsidRDefault="00EC24C3" w:rsidP="006C41F3">
              <w:pPr>
                <w:pStyle w:val="Bibliography"/>
                <w:ind w:hanging="567"/>
                <w:jc w:val="both"/>
                <w:rPr>
                  <w:noProof/>
                  <w:sz w:val="20"/>
                  <w:szCs w:val="20"/>
                </w:rPr>
              </w:pPr>
              <w:r w:rsidRPr="00070C20">
                <w:rPr>
                  <w:noProof/>
                  <w:sz w:val="20"/>
                  <w:szCs w:val="20"/>
                </w:rPr>
                <w:t xml:space="preserve">Johnson, L. (2004). A Generation of Women Activists: African American Female Educators in Harlem, 1930-1950. </w:t>
              </w:r>
              <w:r w:rsidRPr="00070C20">
                <w:rPr>
                  <w:i/>
                  <w:iCs/>
                  <w:noProof/>
                  <w:sz w:val="20"/>
                  <w:szCs w:val="20"/>
                </w:rPr>
                <w:t>Jstor</w:t>
              </w:r>
              <w:r w:rsidRPr="00070C20">
                <w:rPr>
                  <w:noProof/>
                  <w:sz w:val="20"/>
                  <w:szCs w:val="20"/>
                </w:rPr>
                <w:t>.</w:t>
              </w:r>
            </w:p>
            <w:p w14:paraId="508587E8" w14:textId="77777777" w:rsidR="00EC24C3" w:rsidRPr="00070C20" w:rsidRDefault="00EC24C3" w:rsidP="006C41F3">
              <w:pPr>
                <w:pStyle w:val="Bibliography"/>
                <w:ind w:hanging="567"/>
                <w:jc w:val="both"/>
                <w:rPr>
                  <w:noProof/>
                  <w:sz w:val="20"/>
                  <w:szCs w:val="20"/>
                </w:rPr>
              </w:pPr>
              <w:r w:rsidRPr="00070C20">
                <w:rPr>
                  <w:noProof/>
                  <w:sz w:val="20"/>
                  <w:szCs w:val="20"/>
                </w:rPr>
                <w:t xml:space="preserve">Karamouzas, D., Mademlis, I., &amp; Pitas, I. (2022). Public opinion monitoring through collective semantic analysis of tweets. </w:t>
              </w:r>
              <w:r w:rsidRPr="00070C20">
                <w:rPr>
                  <w:i/>
                  <w:iCs/>
                  <w:noProof/>
                  <w:sz w:val="20"/>
                  <w:szCs w:val="20"/>
                </w:rPr>
                <w:t>Social Network Analysis and Mining</w:t>
              </w:r>
              <w:r w:rsidRPr="00070C20">
                <w:rPr>
                  <w:noProof/>
                  <w:sz w:val="20"/>
                  <w:szCs w:val="20"/>
                </w:rPr>
                <w:t>, 1.</w:t>
              </w:r>
            </w:p>
            <w:p w14:paraId="2DBBA9F2" w14:textId="77777777" w:rsidR="00EC24C3" w:rsidRPr="00070C20" w:rsidRDefault="00EC24C3" w:rsidP="006C41F3">
              <w:pPr>
                <w:pStyle w:val="Bibliography"/>
                <w:ind w:hanging="567"/>
                <w:jc w:val="both"/>
                <w:rPr>
                  <w:noProof/>
                  <w:sz w:val="20"/>
                  <w:szCs w:val="20"/>
                </w:rPr>
              </w:pPr>
              <w:r w:rsidRPr="00070C20">
                <w:rPr>
                  <w:noProof/>
                  <w:sz w:val="20"/>
                  <w:szCs w:val="20"/>
                </w:rPr>
                <w:lastRenderedPageBreak/>
                <w:t xml:space="preserve">Karlsson, P., &amp; Mansory, A. (2008). Islamic and Modern Education in Afghanistan - Conflictual or Complementary? </w:t>
              </w:r>
              <w:r w:rsidRPr="00070C20">
                <w:rPr>
                  <w:i/>
                  <w:iCs/>
                  <w:noProof/>
                  <w:sz w:val="20"/>
                  <w:szCs w:val="20"/>
                </w:rPr>
                <w:t>Institute of International Education Stockholm University</w:t>
              </w:r>
              <w:r w:rsidRPr="00070C20">
                <w:rPr>
                  <w:noProof/>
                  <w:sz w:val="20"/>
                  <w:szCs w:val="20"/>
                </w:rPr>
                <w:t>.</w:t>
              </w:r>
            </w:p>
            <w:p w14:paraId="13737A84" w14:textId="77777777" w:rsidR="00EC24C3" w:rsidRPr="00070C20" w:rsidRDefault="00EC24C3" w:rsidP="006C41F3">
              <w:pPr>
                <w:pStyle w:val="Bibliography"/>
                <w:ind w:hanging="567"/>
                <w:jc w:val="both"/>
                <w:rPr>
                  <w:noProof/>
                  <w:sz w:val="20"/>
                  <w:szCs w:val="20"/>
                </w:rPr>
              </w:pPr>
              <w:r w:rsidRPr="00070C20">
                <w:rPr>
                  <w:noProof/>
                  <w:sz w:val="20"/>
                  <w:szCs w:val="20"/>
                </w:rPr>
                <w:t xml:space="preserve">Kemp, S. (2022, FEBRUARY 12). </w:t>
              </w:r>
              <w:r w:rsidRPr="00070C20">
                <w:rPr>
                  <w:i/>
                  <w:iCs/>
                  <w:noProof/>
                  <w:sz w:val="20"/>
                  <w:szCs w:val="20"/>
                </w:rPr>
                <w:t>Data reportal</w:t>
              </w:r>
              <w:r w:rsidRPr="00070C20">
                <w:rPr>
                  <w:noProof/>
                  <w:sz w:val="20"/>
                  <w:szCs w:val="20"/>
                </w:rPr>
                <w:t>. Retrieved from datareportal.com: https://datareportal.com/reports/digital-2022-afghanistan</w:t>
              </w:r>
            </w:p>
            <w:p w14:paraId="502FC603" w14:textId="77777777" w:rsidR="00EC24C3" w:rsidRPr="00070C20" w:rsidRDefault="00EC24C3" w:rsidP="006C41F3">
              <w:pPr>
                <w:pStyle w:val="Bibliography"/>
                <w:ind w:hanging="567"/>
                <w:jc w:val="both"/>
                <w:rPr>
                  <w:noProof/>
                  <w:sz w:val="20"/>
                  <w:szCs w:val="20"/>
                </w:rPr>
              </w:pPr>
              <w:r w:rsidRPr="00070C20">
                <w:rPr>
                  <w:noProof/>
                  <w:sz w:val="20"/>
                  <w:szCs w:val="20"/>
                  <w:lang w:val="sv-SE"/>
                </w:rPr>
                <w:t xml:space="preserve">Kihlstrom, J. F., &amp; Cantor, N. (2000). </w:t>
              </w:r>
              <w:r w:rsidRPr="00070C20">
                <w:rPr>
                  <w:noProof/>
                  <w:sz w:val="20"/>
                  <w:szCs w:val="20"/>
                </w:rPr>
                <w:t xml:space="preserve">Social Intelligence. </w:t>
              </w:r>
              <w:r w:rsidRPr="00070C20">
                <w:rPr>
                  <w:i/>
                  <w:iCs/>
                  <w:noProof/>
                  <w:sz w:val="20"/>
                  <w:szCs w:val="20"/>
                </w:rPr>
                <w:t>Cambridge, England: Cambridge University Press</w:t>
              </w:r>
              <w:r w:rsidRPr="00070C20">
                <w:rPr>
                  <w:noProof/>
                  <w:sz w:val="20"/>
                  <w:szCs w:val="20"/>
                </w:rPr>
                <w:t>.</w:t>
              </w:r>
            </w:p>
            <w:p w14:paraId="53CC336F" w14:textId="77777777" w:rsidR="00EC24C3" w:rsidRPr="00070C20" w:rsidRDefault="00EC24C3" w:rsidP="006C41F3">
              <w:pPr>
                <w:pStyle w:val="Bibliography"/>
                <w:ind w:hanging="567"/>
                <w:jc w:val="both"/>
                <w:rPr>
                  <w:noProof/>
                  <w:sz w:val="20"/>
                  <w:szCs w:val="20"/>
                </w:rPr>
              </w:pPr>
              <w:r w:rsidRPr="00070C20">
                <w:rPr>
                  <w:noProof/>
                  <w:sz w:val="20"/>
                  <w:szCs w:val="20"/>
                </w:rPr>
                <w:t xml:space="preserve">Kitzie, V., &amp; Ghosh, D. (2016). #Criming and #Alive: Network and content analysis of two sides of a story on twitter. </w:t>
              </w:r>
              <w:r w:rsidRPr="00070C20">
                <w:rPr>
                  <w:i/>
                  <w:iCs/>
                  <w:noProof/>
                  <w:sz w:val="20"/>
                  <w:szCs w:val="20"/>
                </w:rPr>
                <w:t>American Journal of Political Science</w:t>
              </w:r>
              <w:r w:rsidRPr="00070C20">
                <w:rPr>
                  <w:noProof/>
                  <w:sz w:val="20"/>
                  <w:szCs w:val="20"/>
                </w:rPr>
                <w:t>, 2.</w:t>
              </w:r>
            </w:p>
            <w:p w14:paraId="5BDE1B10" w14:textId="77777777" w:rsidR="00EC24C3" w:rsidRPr="00070C20" w:rsidRDefault="00EC24C3" w:rsidP="006C41F3">
              <w:pPr>
                <w:pStyle w:val="Bibliography"/>
                <w:ind w:hanging="567"/>
                <w:jc w:val="both"/>
                <w:rPr>
                  <w:noProof/>
                  <w:sz w:val="20"/>
                  <w:szCs w:val="20"/>
                </w:rPr>
              </w:pPr>
              <w:r w:rsidRPr="00070C20">
                <w:rPr>
                  <w:noProof/>
                  <w:sz w:val="20"/>
                  <w:szCs w:val="20"/>
                </w:rPr>
                <w:t xml:space="preserve">Klenk, R. M. (2010). </w:t>
              </w:r>
              <w:r w:rsidRPr="00070C20">
                <w:rPr>
                  <w:i/>
                  <w:iCs/>
                  <w:noProof/>
                  <w:sz w:val="20"/>
                  <w:szCs w:val="20"/>
                </w:rPr>
                <w:t>Educating Activists Development and Gender in the Making of Modern Gandhians.</w:t>
              </w:r>
              <w:r w:rsidRPr="00070C20">
                <w:rPr>
                  <w:noProof/>
                  <w:sz w:val="20"/>
                  <w:szCs w:val="20"/>
                </w:rPr>
                <w:t xml:space="preserve"> Estover Road, Plymouth PL6 7PY, United Kingdom: Lexington Books.</w:t>
              </w:r>
            </w:p>
            <w:p w14:paraId="72C12AAC" w14:textId="77777777" w:rsidR="00EC24C3" w:rsidRPr="00070C20" w:rsidRDefault="00EC24C3" w:rsidP="006C41F3">
              <w:pPr>
                <w:pStyle w:val="Bibliography"/>
                <w:ind w:hanging="567"/>
                <w:jc w:val="both"/>
                <w:rPr>
                  <w:noProof/>
                  <w:sz w:val="20"/>
                  <w:szCs w:val="20"/>
                </w:rPr>
              </w:pPr>
              <w:r w:rsidRPr="00070C20">
                <w:rPr>
                  <w:noProof/>
                  <w:sz w:val="20"/>
                  <w:szCs w:val="20"/>
                </w:rPr>
                <w:t xml:space="preserve">Lewis, D., &amp; Burke, C. J. (1949). Categorical Data and Chi-Square Tests. </w:t>
              </w:r>
              <w:r w:rsidRPr="00070C20">
                <w:rPr>
                  <w:i/>
                  <w:iCs/>
                  <w:noProof/>
                  <w:sz w:val="20"/>
                  <w:szCs w:val="20"/>
                </w:rPr>
                <w:t>American Journal of Political Science</w:t>
              </w:r>
              <w:r w:rsidRPr="00070C20">
                <w:rPr>
                  <w:noProof/>
                  <w:sz w:val="20"/>
                  <w:szCs w:val="20"/>
                </w:rPr>
                <w:t>.</w:t>
              </w:r>
            </w:p>
            <w:p w14:paraId="778EFDF8" w14:textId="77777777" w:rsidR="00EC24C3" w:rsidRPr="00070C20" w:rsidRDefault="00EC24C3" w:rsidP="006C41F3">
              <w:pPr>
                <w:pStyle w:val="Bibliography"/>
                <w:ind w:hanging="567"/>
                <w:jc w:val="both"/>
                <w:rPr>
                  <w:noProof/>
                  <w:sz w:val="20"/>
                  <w:szCs w:val="20"/>
                </w:rPr>
              </w:pPr>
              <w:r w:rsidRPr="00070C20">
                <w:rPr>
                  <w:noProof/>
                  <w:sz w:val="20"/>
                  <w:szCs w:val="20"/>
                </w:rPr>
                <w:t xml:space="preserve">Liu, B. (2015). </w:t>
              </w:r>
              <w:r w:rsidRPr="00070C20">
                <w:rPr>
                  <w:i/>
                  <w:iCs/>
                  <w:noProof/>
                  <w:sz w:val="20"/>
                  <w:szCs w:val="20"/>
                </w:rPr>
                <w:t>Sentiment Analysis: Mining Opinions, Sentiments, and Emotions.</w:t>
              </w:r>
              <w:r w:rsidRPr="00070C20">
                <w:rPr>
                  <w:noProof/>
                  <w:sz w:val="20"/>
                  <w:szCs w:val="20"/>
                </w:rPr>
                <w:t xml:space="preserve"> United States of America: Cambridge University Press.</w:t>
              </w:r>
            </w:p>
            <w:p w14:paraId="43B20C1A" w14:textId="77777777" w:rsidR="00EC24C3" w:rsidRPr="00E25026" w:rsidRDefault="00EC24C3" w:rsidP="006C41F3">
              <w:pPr>
                <w:pStyle w:val="Bibliography"/>
                <w:ind w:hanging="567"/>
                <w:jc w:val="both"/>
                <w:rPr>
                  <w:noProof/>
                  <w:sz w:val="20"/>
                  <w:szCs w:val="20"/>
                  <w:lang w:val="pt-BR"/>
                </w:rPr>
              </w:pPr>
              <w:r w:rsidRPr="00070C20">
                <w:rPr>
                  <w:noProof/>
                  <w:sz w:val="20"/>
                  <w:szCs w:val="20"/>
                </w:rPr>
                <w:t xml:space="preserve">Lorber, J. (2001). </w:t>
              </w:r>
              <w:r w:rsidRPr="00070C20">
                <w:rPr>
                  <w:i/>
                  <w:iCs/>
                  <w:noProof/>
                  <w:sz w:val="20"/>
                  <w:szCs w:val="20"/>
                </w:rPr>
                <w:t>Gender Inequality: Feminist Theories and Politics.</w:t>
              </w:r>
              <w:r w:rsidRPr="00070C20">
                <w:rPr>
                  <w:noProof/>
                  <w:sz w:val="20"/>
                  <w:szCs w:val="20"/>
                </w:rPr>
                <w:t xml:space="preserve"> </w:t>
              </w:r>
              <w:r w:rsidRPr="00E25026">
                <w:rPr>
                  <w:noProof/>
                  <w:sz w:val="20"/>
                  <w:szCs w:val="20"/>
                  <w:lang w:val="pt-BR"/>
                </w:rPr>
                <w:t>Los Angeles, California: Claude Teweles.</w:t>
              </w:r>
            </w:p>
            <w:p w14:paraId="208728C6" w14:textId="77777777" w:rsidR="00EC24C3" w:rsidRPr="00070C20" w:rsidRDefault="00EC24C3" w:rsidP="006C41F3">
              <w:pPr>
                <w:pStyle w:val="Bibliography"/>
                <w:ind w:hanging="567"/>
                <w:jc w:val="both"/>
                <w:rPr>
                  <w:noProof/>
                  <w:sz w:val="20"/>
                  <w:szCs w:val="20"/>
                </w:rPr>
              </w:pPr>
              <w:r w:rsidRPr="00E25026">
                <w:rPr>
                  <w:noProof/>
                  <w:sz w:val="20"/>
                  <w:szCs w:val="20"/>
                  <w:lang w:val="pt-BR"/>
                </w:rPr>
                <w:t xml:space="preserve">Luguetti, C., &amp; Oliver, K. L. (2020). </w:t>
              </w:r>
              <w:r w:rsidRPr="00070C20">
                <w:rPr>
                  <w:noProof/>
                  <w:sz w:val="20"/>
                  <w:szCs w:val="20"/>
                </w:rPr>
                <w:t xml:space="preserve">A transformative learning journey of a teacher educator in enacting an activist approach in Physical Education Teacher Education. </w:t>
              </w:r>
              <w:r w:rsidRPr="00070C20">
                <w:rPr>
                  <w:i/>
                  <w:iCs/>
                  <w:noProof/>
                  <w:sz w:val="20"/>
                  <w:szCs w:val="20"/>
                </w:rPr>
                <w:t>American Journal of Political Science</w:t>
              </w:r>
              <w:r w:rsidRPr="00070C20">
                <w:rPr>
                  <w:noProof/>
                  <w:sz w:val="20"/>
                  <w:szCs w:val="20"/>
                </w:rPr>
                <w:t>.</w:t>
              </w:r>
            </w:p>
            <w:p w14:paraId="7C33F9E9" w14:textId="77777777" w:rsidR="00EC24C3" w:rsidRPr="00070C20" w:rsidRDefault="00EC24C3" w:rsidP="006C41F3">
              <w:pPr>
                <w:pStyle w:val="Bibliography"/>
                <w:ind w:hanging="567"/>
                <w:jc w:val="both"/>
                <w:rPr>
                  <w:noProof/>
                  <w:sz w:val="20"/>
                  <w:szCs w:val="20"/>
                </w:rPr>
              </w:pPr>
              <w:r w:rsidRPr="00070C20">
                <w:rPr>
                  <w:noProof/>
                  <w:sz w:val="20"/>
                  <w:szCs w:val="20"/>
                </w:rPr>
                <w:t xml:space="preserve">Lyytikäinen, L. (2013). Gendered and classed activist identity in the Russian oppositional youth movement. </w:t>
              </w:r>
              <w:r w:rsidRPr="00070C20">
                <w:rPr>
                  <w:i/>
                  <w:iCs/>
                  <w:noProof/>
                  <w:sz w:val="20"/>
                  <w:szCs w:val="20"/>
                </w:rPr>
                <w:t>American Journal of Political Science</w:t>
              </w:r>
              <w:r w:rsidRPr="00070C20">
                <w:rPr>
                  <w:noProof/>
                  <w:sz w:val="20"/>
                  <w:szCs w:val="20"/>
                </w:rPr>
                <w:t>.</w:t>
              </w:r>
            </w:p>
            <w:p w14:paraId="71075282" w14:textId="77777777" w:rsidR="00EC24C3" w:rsidRPr="00070C20" w:rsidRDefault="00EC24C3" w:rsidP="006C41F3">
              <w:pPr>
                <w:pStyle w:val="Bibliography"/>
                <w:ind w:hanging="567"/>
                <w:jc w:val="both"/>
                <w:rPr>
                  <w:noProof/>
                  <w:sz w:val="20"/>
                  <w:szCs w:val="20"/>
                </w:rPr>
              </w:pPr>
              <w:r w:rsidRPr="00070C20">
                <w:rPr>
                  <w:noProof/>
                  <w:sz w:val="20"/>
                  <w:szCs w:val="20"/>
                </w:rPr>
                <w:t xml:space="preserve">Mashwani, H. U. (2017). Female Education in Afghanistan: Opportunities and Challenges. </w:t>
              </w:r>
              <w:r w:rsidRPr="00070C20">
                <w:rPr>
                  <w:i/>
                  <w:iCs/>
                  <w:noProof/>
                  <w:sz w:val="20"/>
                  <w:szCs w:val="20"/>
                </w:rPr>
                <w:t>International Journal for Innovative Research in Multidisciplinary Field</w:t>
              </w:r>
              <w:r w:rsidRPr="00070C20">
                <w:rPr>
                  <w:noProof/>
                  <w:sz w:val="20"/>
                  <w:szCs w:val="20"/>
                </w:rPr>
                <w:t>.</w:t>
              </w:r>
            </w:p>
            <w:p w14:paraId="40F53099" w14:textId="77777777" w:rsidR="00EC24C3" w:rsidRPr="00070C20" w:rsidRDefault="00EC24C3" w:rsidP="006C41F3">
              <w:pPr>
                <w:pStyle w:val="Bibliography"/>
                <w:ind w:hanging="567"/>
                <w:jc w:val="both"/>
                <w:rPr>
                  <w:noProof/>
                  <w:sz w:val="20"/>
                  <w:szCs w:val="20"/>
                </w:rPr>
              </w:pPr>
              <w:r w:rsidRPr="00070C20">
                <w:rPr>
                  <w:noProof/>
                  <w:sz w:val="20"/>
                  <w:szCs w:val="20"/>
                </w:rPr>
                <w:t xml:space="preserve">Mayring, P. (2004). Qualitative Content Analysis. </w:t>
              </w:r>
              <w:r w:rsidRPr="00070C20">
                <w:rPr>
                  <w:i/>
                  <w:iCs/>
                  <w:noProof/>
                  <w:sz w:val="20"/>
                  <w:szCs w:val="20"/>
                </w:rPr>
                <w:t>A companion to qualitative research</w:t>
              </w:r>
              <w:r w:rsidRPr="00070C20">
                <w:rPr>
                  <w:noProof/>
                  <w:sz w:val="20"/>
                  <w:szCs w:val="20"/>
                </w:rPr>
                <w:t>.</w:t>
              </w:r>
            </w:p>
            <w:p w14:paraId="195642AA" w14:textId="77777777" w:rsidR="00EC24C3" w:rsidRPr="00070C20" w:rsidRDefault="00EC24C3" w:rsidP="006C41F3">
              <w:pPr>
                <w:pStyle w:val="Bibliography"/>
                <w:ind w:hanging="567"/>
                <w:jc w:val="both"/>
                <w:rPr>
                  <w:noProof/>
                  <w:sz w:val="20"/>
                  <w:szCs w:val="20"/>
                </w:rPr>
              </w:pPr>
              <w:r w:rsidRPr="00070C20">
                <w:rPr>
                  <w:noProof/>
                  <w:sz w:val="20"/>
                  <w:szCs w:val="20"/>
                </w:rPr>
                <w:t xml:space="preserve">McGregor, S. L. (2015). Framing consumer education conceptual innovations as consumer activism. </w:t>
              </w:r>
              <w:r w:rsidRPr="00070C20">
                <w:rPr>
                  <w:i/>
                  <w:iCs/>
                  <w:noProof/>
                  <w:sz w:val="20"/>
                  <w:szCs w:val="20"/>
                </w:rPr>
                <w:t>American Journal of Political Science</w:t>
              </w:r>
              <w:r w:rsidRPr="00070C20">
                <w:rPr>
                  <w:noProof/>
                  <w:sz w:val="20"/>
                  <w:szCs w:val="20"/>
                </w:rPr>
                <w:t>.</w:t>
              </w:r>
            </w:p>
            <w:p w14:paraId="1D482883" w14:textId="77777777" w:rsidR="00EC24C3" w:rsidRPr="00070C20" w:rsidRDefault="00EC24C3" w:rsidP="006C41F3">
              <w:pPr>
                <w:pStyle w:val="Bibliography"/>
                <w:ind w:hanging="567"/>
                <w:jc w:val="both"/>
                <w:rPr>
                  <w:noProof/>
                  <w:sz w:val="20"/>
                  <w:szCs w:val="20"/>
                </w:rPr>
              </w:pPr>
              <w:r w:rsidRPr="00070C20">
                <w:rPr>
                  <w:noProof/>
                  <w:sz w:val="20"/>
                  <w:szCs w:val="20"/>
                </w:rPr>
                <w:t xml:space="preserve">Noor, F. A., Sikand, Y., &amp; eds, M. v. (2008). </w:t>
              </w:r>
              <w:r w:rsidRPr="00070C20">
                <w:rPr>
                  <w:i/>
                  <w:iCs/>
                  <w:noProof/>
                  <w:sz w:val="20"/>
                  <w:szCs w:val="20"/>
                </w:rPr>
                <w:t>The Taliban and the crisis of Afghanistan.</w:t>
              </w:r>
              <w:r w:rsidRPr="00070C20">
                <w:rPr>
                  <w:noProof/>
                  <w:sz w:val="20"/>
                  <w:szCs w:val="20"/>
                </w:rPr>
                <w:t xml:space="preserve"> Harvard University Press.</w:t>
              </w:r>
            </w:p>
            <w:p w14:paraId="7446D844" w14:textId="77777777" w:rsidR="00EC24C3" w:rsidRPr="00070C20" w:rsidRDefault="00EC24C3" w:rsidP="006C41F3">
              <w:pPr>
                <w:pStyle w:val="Bibliography"/>
                <w:ind w:hanging="567"/>
                <w:jc w:val="both"/>
                <w:rPr>
                  <w:noProof/>
                  <w:sz w:val="20"/>
                  <w:szCs w:val="20"/>
                </w:rPr>
              </w:pPr>
              <w:r w:rsidRPr="00070C20">
                <w:rPr>
                  <w:noProof/>
                  <w:sz w:val="20"/>
                  <w:szCs w:val="20"/>
                </w:rPr>
                <w:t xml:space="preserve">Nussbaum, M. C. (2004). Women’s Education: A Global Challenge. </w:t>
              </w:r>
              <w:r w:rsidRPr="00070C20">
                <w:rPr>
                  <w:i/>
                  <w:iCs/>
                  <w:noProof/>
                  <w:sz w:val="20"/>
                  <w:szCs w:val="20"/>
                </w:rPr>
                <w:t>The University of Chicago Press</w:t>
              </w:r>
              <w:r w:rsidRPr="00070C20">
                <w:rPr>
                  <w:noProof/>
                  <w:sz w:val="20"/>
                  <w:szCs w:val="20"/>
                </w:rPr>
                <w:t>.</w:t>
              </w:r>
            </w:p>
            <w:p w14:paraId="5CE3AF20" w14:textId="77777777" w:rsidR="00EC24C3" w:rsidRPr="00070C20" w:rsidRDefault="00EC24C3" w:rsidP="006C41F3">
              <w:pPr>
                <w:pStyle w:val="Bibliography"/>
                <w:ind w:hanging="567"/>
                <w:jc w:val="both"/>
                <w:rPr>
                  <w:noProof/>
                  <w:sz w:val="20"/>
                  <w:szCs w:val="20"/>
                </w:rPr>
              </w:pPr>
              <w:r w:rsidRPr="00070C20">
                <w:rPr>
                  <w:noProof/>
                  <w:sz w:val="20"/>
                  <w:szCs w:val="20"/>
                </w:rPr>
                <w:t xml:space="preserve">Orfan, S. N. (2021). Political participation of Afghan Youths on Facebook: A case study of Northeastern Afghanistan. </w:t>
              </w:r>
              <w:r w:rsidRPr="00070C20">
                <w:rPr>
                  <w:i/>
                  <w:iCs/>
                  <w:noProof/>
                  <w:sz w:val="20"/>
                  <w:szCs w:val="20"/>
                </w:rPr>
                <w:t>Cogent Social Sciences</w:t>
              </w:r>
              <w:r w:rsidRPr="00070C20">
                <w:rPr>
                  <w:noProof/>
                  <w:sz w:val="20"/>
                  <w:szCs w:val="20"/>
                </w:rPr>
                <w:t>.</w:t>
              </w:r>
            </w:p>
            <w:p w14:paraId="25C2335F" w14:textId="77777777" w:rsidR="00EC24C3" w:rsidRPr="00070C20" w:rsidRDefault="00EC24C3" w:rsidP="006C41F3">
              <w:pPr>
                <w:pStyle w:val="Bibliography"/>
                <w:ind w:hanging="567"/>
                <w:jc w:val="both"/>
                <w:rPr>
                  <w:noProof/>
                  <w:sz w:val="20"/>
                  <w:szCs w:val="20"/>
                </w:rPr>
              </w:pPr>
              <w:r w:rsidRPr="00070C20">
                <w:rPr>
                  <w:noProof/>
                  <w:sz w:val="20"/>
                  <w:szCs w:val="20"/>
                </w:rPr>
                <w:t xml:space="preserve">Parson, L. (2020). Researching Gender and Higher Education. </w:t>
              </w:r>
              <w:r w:rsidRPr="00070C20">
                <w:rPr>
                  <w:i/>
                  <w:iCs/>
                  <w:noProof/>
                  <w:sz w:val="20"/>
                  <w:szCs w:val="20"/>
                </w:rPr>
                <w:t>American Journal of Political Science</w:t>
              </w:r>
              <w:r w:rsidRPr="00070C20">
                <w:rPr>
                  <w:noProof/>
                  <w:sz w:val="20"/>
                  <w:szCs w:val="20"/>
                </w:rPr>
                <w:t>, 515.</w:t>
              </w:r>
            </w:p>
            <w:p w14:paraId="263987B3" w14:textId="77777777" w:rsidR="00EC24C3" w:rsidRPr="00070C20" w:rsidRDefault="00EC24C3" w:rsidP="006C41F3">
              <w:pPr>
                <w:pStyle w:val="Bibliography"/>
                <w:ind w:hanging="567"/>
                <w:jc w:val="both"/>
                <w:rPr>
                  <w:noProof/>
                  <w:sz w:val="20"/>
                  <w:szCs w:val="20"/>
                </w:rPr>
              </w:pPr>
              <w:r w:rsidRPr="00070C20">
                <w:rPr>
                  <w:noProof/>
                  <w:sz w:val="20"/>
                  <w:szCs w:val="20"/>
                </w:rPr>
                <w:t xml:space="preserve">Pedregosa, F. (2011). Scikit-learn: Machine Learning in Python. </w:t>
              </w:r>
              <w:r w:rsidRPr="00070C20">
                <w:rPr>
                  <w:i/>
                  <w:iCs/>
                  <w:noProof/>
                  <w:sz w:val="20"/>
                  <w:szCs w:val="20"/>
                </w:rPr>
                <w:t>Journal of Machine Learning Research</w:t>
              </w:r>
              <w:r w:rsidRPr="00070C20">
                <w:rPr>
                  <w:noProof/>
                  <w:sz w:val="20"/>
                  <w:szCs w:val="20"/>
                </w:rPr>
                <w:t>, 2826.</w:t>
              </w:r>
            </w:p>
            <w:p w14:paraId="08179CBF" w14:textId="77777777" w:rsidR="00EC24C3" w:rsidRPr="00070C20" w:rsidRDefault="00EC24C3" w:rsidP="006C41F3">
              <w:pPr>
                <w:pStyle w:val="Bibliography"/>
                <w:ind w:hanging="567"/>
                <w:jc w:val="both"/>
                <w:rPr>
                  <w:noProof/>
                  <w:sz w:val="20"/>
                  <w:szCs w:val="20"/>
                </w:rPr>
              </w:pPr>
              <w:r w:rsidRPr="00070C20">
                <w:rPr>
                  <w:noProof/>
                  <w:sz w:val="20"/>
                  <w:szCs w:val="20"/>
                </w:rPr>
                <w:t xml:space="preserve">Plutzer, L. A. (1993). Contextual Determinants of Feminist Attitudes: National and Subnational Influences in Western Europe. </w:t>
              </w:r>
              <w:r w:rsidRPr="00070C20">
                <w:rPr>
                  <w:i/>
                  <w:iCs/>
                  <w:noProof/>
                  <w:sz w:val="20"/>
                  <w:szCs w:val="20"/>
                </w:rPr>
                <w:t>American Political Science Association</w:t>
              </w:r>
              <w:r w:rsidRPr="00070C20">
                <w:rPr>
                  <w:noProof/>
                  <w:sz w:val="20"/>
                  <w:szCs w:val="20"/>
                </w:rPr>
                <w:t>, 149.</w:t>
              </w:r>
            </w:p>
            <w:p w14:paraId="0CE50024" w14:textId="77777777" w:rsidR="00EC24C3" w:rsidRPr="00070C20" w:rsidRDefault="00EC24C3" w:rsidP="006C41F3">
              <w:pPr>
                <w:pStyle w:val="Bibliography"/>
                <w:ind w:hanging="567"/>
                <w:jc w:val="both"/>
                <w:rPr>
                  <w:noProof/>
                  <w:sz w:val="20"/>
                  <w:szCs w:val="20"/>
                </w:rPr>
              </w:pPr>
              <w:r w:rsidRPr="00070C20">
                <w:rPr>
                  <w:noProof/>
                  <w:sz w:val="20"/>
                  <w:szCs w:val="20"/>
                </w:rPr>
                <w:t xml:space="preserve">Rene, R. (2010). </w:t>
              </w:r>
              <w:r w:rsidRPr="00070C20">
                <w:rPr>
                  <w:i/>
                  <w:iCs/>
                  <w:noProof/>
                  <w:sz w:val="20"/>
                  <w:szCs w:val="20"/>
                </w:rPr>
                <w:t>A Survey of the Afghan People.</w:t>
              </w:r>
              <w:r w:rsidRPr="00070C20">
                <w:rPr>
                  <w:noProof/>
                  <w:sz w:val="20"/>
                  <w:szCs w:val="20"/>
                </w:rPr>
                <w:t xml:space="preserve"> AINA Media, Kabul: The Asia Foundation.</w:t>
              </w:r>
            </w:p>
            <w:p w14:paraId="484313C2" w14:textId="77777777" w:rsidR="00EC24C3" w:rsidRPr="00070C20" w:rsidRDefault="00EC24C3" w:rsidP="006C41F3">
              <w:pPr>
                <w:pStyle w:val="Bibliography"/>
                <w:ind w:hanging="567"/>
                <w:jc w:val="both"/>
                <w:rPr>
                  <w:noProof/>
                  <w:sz w:val="20"/>
                  <w:szCs w:val="20"/>
                </w:rPr>
              </w:pPr>
              <w:r w:rsidRPr="00070C20">
                <w:rPr>
                  <w:noProof/>
                  <w:sz w:val="20"/>
                  <w:szCs w:val="20"/>
                </w:rPr>
                <w:t xml:space="preserve">Scott, R., &amp; Kosslyn. (2015). Content Analysis. </w:t>
              </w:r>
              <w:r w:rsidRPr="00070C20">
                <w:rPr>
                  <w:i/>
                  <w:iCs/>
                  <w:noProof/>
                  <w:sz w:val="20"/>
                  <w:szCs w:val="20"/>
                </w:rPr>
                <w:t>American Journal of Political Science</w:t>
              </w:r>
              <w:r w:rsidRPr="00070C20">
                <w:rPr>
                  <w:noProof/>
                  <w:sz w:val="20"/>
                  <w:szCs w:val="20"/>
                </w:rPr>
                <w:t>, 9.</w:t>
              </w:r>
            </w:p>
            <w:p w14:paraId="5059D989" w14:textId="77777777" w:rsidR="00EC24C3" w:rsidRPr="00070C20" w:rsidRDefault="00EC24C3" w:rsidP="006C41F3">
              <w:pPr>
                <w:pStyle w:val="Bibliography"/>
                <w:ind w:hanging="567"/>
                <w:jc w:val="both"/>
                <w:rPr>
                  <w:noProof/>
                  <w:sz w:val="20"/>
                  <w:szCs w:val="20"/>
                </w:rPr>
              </w:pPr>
              <w:r w:rsidRPr="00070C20">
                <w:rPr>
                  <w:noProof/>
                  <w:sz w:val="20"/>
                  <w:szCs w:val="20"/>
                </w:rPr>
                <w:t xml:space="preserve">Skaine, R. (2002). </w:t>
              </w:r>
              <w:r w:rsidRPr="00070C20">
                <w:rPr>
                  <w:i/>
                  <w:iCs/>
                  <w:noProof/>
                  <w:sz w:val="20"/>
                  <w:szCs w:val="20"/>
                </w:rPr>
                <w:t>The Women of Afghanistan Under the Taliban.</w:t>
              </w:r>
              <w:r w:rsidRPr="00070C20">
                <w:rPr>
                  <w:noProof/>
                  <w:sz w:val="20"/>
                  <w:szCs w:val="20"/>
                </w:rPr>
                <w:t xml:space="preserve"> Jefferson, North Carolina: McFarland &amp; Company, Inc.</w:t>
              </w:r>
            </w:p>
            <w:p w14:paraId="21FB315E" w14:textId="77777777" w:rsidR="00EC24C3" w:rsidRPr="00070C20" w:rsidRDefault="00EC24C3" w:rsidP="006C41F3">
              <w:pPr>
                <w:pStyle w:val="Bibliography"/>
                <w:ind w:hanging="567"/>
                <w:jc w:val="both"/>
                <w:rPr>
                  <w:noProof/>
                  <w:sz w:val="20"/>
                  <w:szCs w:val="20"/>
                </w:rPr>
              </w:pPr>
              <w:r w:rsidRPr="00070C20">
                <w:rPr>
                  <w:noProof/>
                  <w:sz w:val="20"/>
                  <w:szCs w:val="20"/>
                </w:rPr>
                <w:lastRenderedPageBreak/>
                <w:t xml:space="preserve">Smeyers, Y. W. (2014). Re-envisioning the Future: Democratic Citizenship Education and Islamic Education. </w:t>
              </w:r>
              <w:r w:rsidRPr="00070C20">
                <w:rPr>
                  <w:i/>
                  <w:iCs/>
                  <w:noProof/>
                  <w:sz w:val="20"/>
                  <w:szCs w:val="20"/>
                </w:rPr>
                <w:t>American Journal of Political Science</w:t>
              </w:r>
              <w:r w:rsidRPr="00070C20">
                <w:rPr>
                  <w:noProof/>
                  <w:sz w:val="20"/>
                  <w:szCs w:val="20"/>
                </w:rPr>
                <w:t>.</w:t>
              </w:r>
            </w:p>
            <w:p w14:paraId="3CA19966" w14:textId="77777777" w:rsidR="00EC24C3" w:rsidRPr="00070C20" w:rsidRDefault="00EC24C3" w:rsidP="006C41F3">
              <w:pPr>
                <w:pStyle w:val="Bibliography"/>
                <w:ind w:hanging="567"/>
                <w:jc w:val="both"/>
                <w:rPr>
                  <w:noProof/>
                  <w:sz w:val="20"/>
                  <w:szCs w:val="20"/>
                </w:rPr>
              </w:pPr>
              <w:r w:rsidRPr="00070C20">
                <w:rPr>
                  <w:noProof/>
                  <w:sz w:val="20"/>
                  <w:szCs w:val="20"/>
                </w:rPr>
                <w:t xml:space="preserve">Smith, S. S. (2020). Service Delivery in TalibanInfluenced Areas of Afghanistan. </w:t>
              </w:r>
              <w:r w:rsidRPr="00070C20">
                <w:rPr>
                  <w:i/>
                  <w:iCs/>
                  <w:noProof/>
                  <w:sz w:val="20"/>
                  <w:szCs w:val="20"/>
                </w:rPr>
                <w:t>United States Institute of Peace</w:t>
              </w:r>
              <w:r w:rsidRPr="00070C20">
                <w:rPr>
                  <w:noProof/>
                  <w:sz w:val="20"/>
                  <w:szCs w:val="20"/>
                </w:rPr>
                <w:t>, 16.</w:t>
              </w:r>
            </w:p>
            <w:p w14:paraId="1E86A504" w14:textId="77777777" w:rsidR="00EC24C3" w:rsidRPr="00070C20" w:rsidRDefault="00EC24C3" w:rsidP="006C41F3">
              <w:pPr>
                <w:pStyle w:val="Bibliography"/>
                <w:ind w:hanging="567"/>
                <w:jc w:val="both"/>
                <w:rPr>
                  <w:noProof/>
                  <w:sz w:val="20"/>
                  <w:szCs w:val="20"/>
                </w:rPr>
              </w:pPr>
              <w:r w:rsidRPr="00070C20">
                <w:rPr>
                  <w:noProof/>
                  <w:sz w:val="20"/>
                  <w:szCs w:val="20"/>
                </w:rPr>
                <w:t>Telesetskyt, A. (1998). In the Shadows and Behind the Veil: Women in Afghanistan Under Taliban Rule. 1.</w:t>
              </w:r>
            </w:p>
            <w:p w14:paraId="2E753E74" w14:textId="77777777" w:rsidR="00EC24C3" w:rsidRPr="00070C20" w:rsidRDefault="00EC24C3" w:rsidP="006C41F3">
              <w:pPr>
                <w:pStyle w:val="Bibliography"/>
                <w:ind w:hanging="567"/>
                <w:jc w:val="both"/>
                <w:rPr>
                  <w:noProof/>
                  <w:sz w:val="20"/>
                  <w:szCs w:val="20"/>
                </w:rPr>
              </w:pPr>
              <w:r w:rsidRPr="00070C20">
                <w:rPr>
                  <w:noProof/>
                  <w:sz w:val="20"/>
                  <w:szCs w:val="20"/>
                </w:rPr>
                <w:t xml:space="preserve">Weiner, G. (1986). Feminist Education and Equal Opportunities: Unity or Discord. </w:t>
              </w:r>
              <w:r w:rsidRPr="00070C20">
                <w:rPr>
                  <w:i/>
                  <w:iCs/>
                  <w:noProof/>
                  <w:sz w:val="20"/>
                  <w:szCs w:val="20"/>
                </w:rPr>
                <w:t>British Journal of Sociology of Education , 1986, Vol. 7, No. 3 (1986), pp. 265- 274</w:t>
              </w:r>
              <w:r w:rsidRPr="00070C20">
                <w:rPr>
                  <w:noProof/>
                  <w:sz w:val="20"/>
                  <w:szCs w:val="20"/>
                </w:rPr>
                <w:t>.</w:t>
              </w:r>
            </w:p>
            <w:p w14:paraId="62E9C43A" w14:textId="77777777" w:rsidR="00EC24C3" w:rsidRPr="00070C20" w:rsidRDefault="00EC24C3" w:rsidP="006C41F3">
              <w:pPr>
                <w:pStyle w:val="Bibliography"/>
                <w:ind w:hanging="567"/>
                <w:jc w:val="both"/>
                <w:rPr>
                  <w:noProof/>
                  <w:sz w:val="20"/>
                  <w:szCs w:val="20"/>
                </w:rPr>
              </w:pPr>
              <w:r w:rsidRPr="00070C20">
                <w:rPr>
                  <w:noProof/>
                  <w:sz w:val="20"/>
                  <w:szCs w:val="20"/>
                </w:rPr>
                <w:t xml:space="preserve">Welzel, C., &amp; Inglehart, R. (2008). The Role of Ordinary People in Democratization. </w:t>
              </w:r>
              <w:r w:rsidRPr="00070C20">
                <w:rPr>
                  <w:i/>
                  <w:iCs/>
                  <w:noProof/>
                  <w:sz w:val="20"/>
                  <w:szCs w:val="20"/>
                </w:rPr>
                <w:t>Journal of democracy</w:t>
              </w:r>
              <w:r w:rsidRPr="00070C20">
                <w:rPr>
                  <w:noProof/>
                  <w:sz w:val="20"/>
                  <w:szCs w:val="20"/>
                </w:rPr>
                <w:t>.</w:t>
              </w:r>
            </w:p>
            <w:p w14:paraId="3D19C7FA" w14:textId="77777777" w:rsidR="00EC24C3" w:rsidRPr="00070C20" w:rsidRDefault="00EC24C3" w:rsidP="006C41F3">
              <w:pPr>
                <w:pStyle w:val="Bibliography"/>
                <w:ind w:hanging="567"/>
                <w:jc w:val="both"/>
                <w:rPr>
                  <w:noProof/>
                  <w:sz w:val="20"/>
                  <w:szCs w:val="20"/>
                </w:rPr>
              </w:pPr>
              <w:r w:rsidRPr="00070C20">
                <w:rPr>
                  <w:noProof/>
                  <w:sz w:val="20"/>
                  <w:szCs w:val="20"/>
                </w:rPr>
                <w:t>Women, U. (2022). Women's rights in Afghanistan, one year after the Taliban taken-over.</w:t>
              </w:r>
            </w:p>
            <w:p w14:paraId="211992AC" w14:textId="77777777" w:rsidR="00EC24C3" w:rsidRPr="00070C20" w:rsidRDefault="00EC24C3" w:rsidP="006C41F3">
              <w:pPr>
                <w:pStyle w:val="Bibliography"/>
                <w:ind w:hanging="567"/>
                <w:jc w:val="both"/>
                <w:rPr>
                  <w:noProof/>
                  <w:sz w:val="20"/>
                  <w:szCs w:val="20"/>
                </w:rPr>
              </w:pPr>
              <w:r w:rsidRPr="00070C20">
                <w:rPr>
                  <w:noProof/>
                  <w:sz w:val="20"/>
                  <w:szCs w:val="20"/>
                </w:rPr>
                <w:t xml:space="preserve">Yousaf, F., &amp; Jabarkhail, M. (2021). Afghanistan’s future under the Taliban regime: engagement or isolation? </w:t>
              </w:r>
              <w:r w:rsidRPr="00070C20">
                <w:rPr>
                  <w:i/>
                  <w:iCs/>
                  <w:noProof/>
                  <w:sz w:val="20"/>
                  <w:szCs w:val="20"/>
                </w:rPr>
                <w:t>Routledge</w:t>
              </w:r>
              <w:r w:rsidRPr="00070C20">
                <w:rPr>
                  <w:noProof/>
                  <w:sz w:val="20"/>
                  <w:szCs w:val="20"/>
                </w:rPr>
                <w:t>.</w:t>
              </w:r>
            </w:p>
            <w:p w14:paraId="72500A84" w14:textId="29CEB5A5" w:rsidR="00EC24C3" w:rsidRDefault="00EC24C3" w:rsidP="006C41F3">
              <w:pPr>
                <w:jc w:val="both"/>
              </w:pPr>
              <w:r w:rsidRPr="00070C20">
                <w:rPr>
                  <w:b/>
                  <w:bCs/>
                  <w:noProof/>
                  <w:sz w:val="20"/>
                  <w:szCs w:val="20"/>
                </w:rPr>
                <w:fldChar w:fldCharType="end"/>
              </w:r>
            </w:p>
          </w:sdtContent>
        </w:sdt>
      </w:sdtContent>
    </w:sdt>
    <w:p w14:paraId="65D56011" w14:textId="77777777" w:rsidR="00080BB4" w:rsidRPr="00080BB4" w:rsidRDefault="00080BB4" w:rsidP="006C41F3">
      <w:pPr>
        <w:sectPr w:rsidR="00080BB4" w:rsidRPr="00080BB4" w:rsidSect="00836405">
          <w:pgSz w:w="12191" w:h="16840"/>
          <w:pgMar w:top="2268" w:right="1701" w:bottom="1701" w:left="2268" w:header="720" w:footer="720" w:gutter="0"/>
          <w:pgNumType w:start="53"/>
          <w:cols w:space="720"/>
          <w:docGrid w:linePitch="360"/>
        </w:sectPr>
      </w:pPr>
    </w:p>
    <w:p w14:paraId="681FE93D" w14:textId="298EE411" w:rsidR="00194491" w:rsidRPr="00194491" w:rsidRDefault="00194491" w:rsidP="00586263">
      <w:pPr>
        <w:pStyle w:val="Heading1"/>
      </w:pPr>
      <w:bookmarkStart w:id="145" w:name="_Appendix"/>
      <w:bookmarkStart w:id="146" w:name="_Toc140956747"/>
      <w:bookmarkStart w:id="147" w:name="_Toc143266571"/>
      <w:bookmarkStart w:id="148" w:name="Appendix"/>
      <w:bookmarkStart w:id="149" w:name="_Toc144987071"/>
      <w:bookmarkEnd w:id="145"/>
      <w:r w:rsidRPr="00194491">
        <w:lastRenderedPageBreak/>
        <w:t>Appendix</w:t>
      </w:r>
      <w:bookmarkEnd w:id="146"/>
      <w:bookmarkEnd w:id="147"/>
      <w:bookmarkEnd w:id="149"/>
    </w:p>
    <w:bookmarkEnd w:id="148"/>
    <w:p w14:paraId="0E67AEFD"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6C41F3">
      <w:pPr>
        <w:pStyle w:val="NormalWeb"/>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457E9CBE" w:rsidR="00997BDF" w:rsidRPr="00415C13" w:rsidRDefault="00415C13" w:rsidP="006C41F3">
      <w:pPr>
        <w:pStyle w:val="Caption"/>
        <w:jc w:val="center"/>
        <w:rPr>
          <w:i w:val="0"/>
          <w:iCs w:val="0"/>
          <w:color w:val="000000" w:themeColor="text1"/>
          <w:sz w:val="22"/>
          <w:szCs w:val="22"/>
        </w:rPr>
      </w:pPr>
      <w:bookmarkStart w:id="150" w:name="_Toc143267446"/>
      <w:r w:rsidRPr="00415C13">
        <w:rPr>
          <w:i w:val="0"/>
          <w:iCs w:val="0"/>
          <w:color w:val="000000" w:themeColor="text1"/>
          <w:sz w:val="20"/>
          <w:szCs w:val="20"/>
        </w:rPr>
        <w:t xml:space="preserve">Appendix </w:t>
      </w:r>
      <w:r w:rsidRPr="00415C13">
        <w:rPr>
          <w:i w:val="0"/>
          <w:iCs w:val="0"/>
          <w:color w:val="000000" w:themeColor="text1"/>
          <w:sz w:val="20"/>
          <w:szCs w:val="20"/>
        </w:rPr>
        <w:fldChar w:fldCharType="begin"/>
      </w:r>
      <w:r w:rsidRPr="00415C13">
        <w:rPr>
          <w:i w:val="0"/>
          <w:iCs w:val="0"/>
          <w:color w:val="000000" w:themeColor="text1"/>
          <w:sz w:val="20"/>
          <w:szCs w:val="20"/>
        </w:rPr>
        <w:instrText xml:space="preserve"> SEQ Appendix \* ARABIC </w:instrText>
      </w:r>
      <w:r w:rsidRPr="00415C13">
        <w:rPr>
          <w:i w:val="0"/>
          <w:iCs w:val="0"/>
          <w:color w:val="000000" w:themeColor="text1"/>
          <w:sz w:val="20"/>
          <w:szCs w:val="20"/>
        </w:rPr>
        <w:fldChar w:fldCharType="separate"/>
      </w:r>
      <w:r w:rsidR="00AA6CFC">
        <w:rPr>
          <w:i w:val="0"/>
          <w:iCs w:val="0"/>
          <w:noProof/>
          <w:color w:val="000000" w:themeColor="text1"/>
          <w:sz w:val="20"/>
          <w:szCs w:val="20"/>
        </w:rPr>
        <w:t>1</w:t>
      </w:r>
      <w:r w:rsidRPr="00415C13">
        <w:rPr>
          <w:i w:val="0"/>
          <w:iCs w:val="0"/>
          <w:color w:val="000000" w:themeColor="text1"/>
          <w:sz w:val="20"/>
          <w:szCs w:val="20"/>
        </w:rPr>
        <w:fldChar w:fldCharType="end"/>
      </w:r>
      <w:r w:rsidRPr="00415C13">
        <w:rPr>
          <w:i w:val="0"/>
          <w:iCs w:val="0"/>
          <w:color w:val="000000" w:themeColor="text1"/>
          <w:sz w:val="20"/>
          <w:szCs w:val="20"/>
        </w:rPr>
        <w:t>: Fetch tweets by username</w:t>
      </w:r>
      <w:bookmarkEnd w:id="150"/>
    </w:p>
    <w:p w14:paraId="46FDBFB4"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1. </w:t>
      </w:r>
      <w:r w:rsidRPr="002E6A86">
        <w:rPr>
          <w:rFonts w:asciiTheme="majorBidi" w:hAnsiTheme="majorBidi" w:cstheme="majorBidi"/>
          <w:noProof/>
          <w:color w:val="000088"/>
          <w:sz w:val="20"/>
          <w:szCs w:val="20"/>
        </w:rPr>
        <w:t>import</w:t>
      </w:r>
      <w:r w:rsidRPr="002E6A86">
        <w:rPr>
          <w:rFonts w:asciiTheme="majorBidi" w:hAnsiTheme="majorBidi" w:cstheme="majorBidi"/>
          <w:noProof/>
          <w:color w:val="000000"/>
          <w:sz w:val="20"/>
          <w:szCs w:val="20"/>
        </w:rPr>
        <w:t xml:space="preserve"> pandas </w:t>
      </w:r>
      <w:r w:rsidRPr="002E6A86">
        <w:rPr>
          <w:rFonts w:asciiTheme="majorBidi" w:hAnsiTheme="majorBidi" w:cstheme="majorBidi"/>
          <w:noProof/>
          <w:color w:val="000088"/>
          <w:sz w:val="20"/>
          <w:szCs w:val="20"/>
        </w:rPr>
        <w:t>as</w:t>
      </w:r>
      <w:r w:rsidRPr="002E6A86">
        <w:rPr>
          <w:rFonts w:asciiTheme="majorBidi" w:hAnsiTheme="majorBidi" w:cstheme="majorBidi"/>
          <w:noProof/>
          <w:color w:val="000000"/>
          <w:sz w:val="20"/>
          <w:szCs w:val="20"/>
        </w:rPr>
        <w:t xml:space="preserve"> pd</w:t>
      </w:r>
    </w:p>
    <w:p w14:paraId="0FB02AFE"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2. </w:t>
      </w:r>
      <w:r w:rsidRPr="002E6A86">
        <w:rPr>
          <w:rFonts w:asciiTheme="majorBidi" w:hAnsiTheme="majorBidi" w:cstheme="majorBidi"/>
          <w:noProof/>
          <w:color w:val="000000"/>
          <w:sz w:val="20"/>
          <w:szCs w:val="20"/>
        </w:rPr>
        <w:t xml:space="preserve"> tweets_df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pd</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read_excel</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‘../data_processed/complete.xlsx’</w:t>
      </w:r>
      <w:r w:rsidRPr="002E6A86">
        <w:rPr>
          <w:rFonts w:asciiTheme="majorBidi" w:hAnsiTheme="majorBidi" w:cstheme="majorBidi"/>
          <w:noProof/>
          <w:color w:val="666600"/>
          <w:sz w:val="20"/>
          <w:szCs w:val="20"/>
        </w:rPr>
        <w:t>)</w:t>
      </w:r>
    </w:p>
    <w:p w14:paraId="746E1A80"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3. </w:t>
      </w:r>
      <w:r w:rsidRPr="002E6A86">
        <w:rPr>
          <w:rFonts w:asciiTheme="majorBidi" w:hAnsiTheme="majorBidi" w:cstheme="majorBidi"/>
          <w:noProof/>
          <w:color w:val="000000"/>
          <w:sz w:val="20"/>
          <w:szCs w:val="20"/>
        </w:rPr>
        <w:t xml:space="preserve"> tweets_df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dropna</w:t>
      </w:r>
      <w:r w:rsidRPr="002E6A86">
        <w:rPr>
          <w:rFonts w:asciiTheme="majorBidi" w:hAnsiTheme="majorBidi" w:cstheme="majorBidi"/>
          <w:noProof/>
          <w:color w:val="666600"/>
          <w:sz w:val="20"/>
          <w:szCs w:val="20"/>
        </w:rPr>
        <w:t>()</w:t>
      </w:r>
    </w:p>
    <w:p w14:paraId="3EFBA499"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4. </w:t>
      </w:r>
      <w:r w:rsidRPr="002E6A86">
        <w:rPr>
          <w:rFonts w:asciiTheme="majorBidi" w:hAnsiTheme="majorBidi" w:cstheme="majorBidi"/>
          <w:noProof/>
          <w:color w:val="000000"/>
          <w:sz w:val="20"/>
          <w:szCs w:val="20"/>
        </w:rPr>
        <w:t xml:space="preserve"> 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str</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lower</w:t>
      </w:r>
      <w:r w:rsidRPr="002E6A86">
        <w:rPr>
          <w:rFonts w:asciiTheme="majorBidi" w:hAnsiTheme="majorBidi" w:cstheme="majorBidi"/>
          <w:noProof/>
          <w:color w:val="666600"/>
          <w:sz w:val="20"/>
          <w:szCs w:val="20"/>
        </w:rPr>
        <w:t>()</w:t>
      </w:r>
    </w:p>
    <w:p w14:paraId="56E66469"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5.</w:t>
      </w:r>
      <w:r w:rsidRPr="002E6A86">
        <w:rPr>
          <w:rFonts w:asciiTheme="majorBidi" w:hAnsiTheme="majorBidi" w:cstheme="majorBidi"/>
          <w:noProof/>
          <w:color w:val="000000"/>
          <w:sz w:val="20"/>
          <w:szCs w:val="20"/>
        </w:rPr>
        <w:t xml:space="preserve"> keywords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"women"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"education"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"schools"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"study"</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"learn"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"right"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"ban"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"people"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p>
    <w:p w14:paraId="5FA70063"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6.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"afghan"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"educated"</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"girls"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"female"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"protest"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"pashtun"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"tajik"</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"uzbek"</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"hazara"</w:t>
      </w:r>
      <w:r w:rsidRPr="002E6A86">
        <w:rPr>
          <w:rFonts w:asciiTheme="majorBidi" w:hAnsiTheme="majorBidi" w:cstheme="majorBidi"/>
          <w:noProof/>
          <w:color w:val="666600"/>
          <w:sz w:val="20"/>
          <w:szCs w:val="20"/>
        </w:rPr>
        <w:t>,</w:t>
      </w:r>
    </w:p>
    <w:p w14:paraId="24C6B38D"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7.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"rights"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"prohibit"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"patriarch"</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"close schools"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"close universities"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"university"</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"man"</w:t>
      </w:r>
      <w:r w:rsidRPr="002E6A86">
        <w:rPr>
          <w:rFonts w:asciiTheme="majorBidi" w:hAnsiTheme="majorBidi" w:cstheme="majorBidi"/>
          <w:noProof/>
          <w:color w:val="666600"/>
          <w:sz w:val="20"/>
          <w:szCs w:val="20"/>
        </w:rPr>
        <w:t>]</w:t>
      </w:r>
    </w:p>
    <w:p w14:paraId="75E2FD0A"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8. </w:t>
      </w:r>
      <w:r w:rsidRPr="002E6A86">
        <w:rPr>
          <w:rFonts w:asciiTheme="majorBidi" w:hAnsiTheme="majorBidi" w:cstheme="majorBidi"/>
          <w:noProof/>
          <w:color w:val="000000"/>
          <w:sz w:val="20"/>
          <w:szCs w:val="20"/>
        </w:rPr>
        <w:t xml:space="preserve"> matched_tweets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p>
    <w:p w14:paraId="20125A27"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 9.</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for</w:t>
      </w:r>
      <w:r w:rsidRPr="002E6A86">
        <w:rPr>
          <w:rFonts w:asciiTheme="majorBidi" w:hAnsiTheme="majorBidi" w:cstheme="majorBidi"/>
          <w:noProof/>
          <w:color w:val="000000"/>
          <w:sz w:val="20"/>
          <w:szCs w:val="20"/>
        </w:rPr>
        <w:t xml:space="preserve"> keyword </w:t>
      </w:r>
      <w:r w:rsidRPr="002E6A86">
        <w:rPr>
          <w:rFonts w:asciiTheme="majorBidi" w:hAnsiTheme="majorBidi" w:cstheme="majorBidi"/>
          <w:noProof/>
          <w:color w:val="000088"/>
          <w:sz w:val="20"/>
          <w:szCs w:val="20"/>
        </w:rPr>
        <w:t>in</w:t>
      </w:r>
      <w:r w:rsidRPr="002E6A86">
        <w:rPr>
          <w:rFonts w:asciiTheme="majorBidi" w:hAnsiTheme="majorBidi" w:cstheme="majorBidi"/>
          <w:noProof/>
          <w:color w:val="000000"/>
          <w:sz w:val="20"/>
          <w:szCs w:val="20"/>
        </w:rPr>
        <w:t xml:space="preserve"> keywords</w:t>
      </w:r>
      <w:r w:rsidRPr="002E6A86">
        <w:rPr>
          <w:rFonts w:asciiTheme="majorBidi" w:hAnsiTheme="majorBidi" w:cstheme="majorBidi"/>
          <w:noProof/>
          <w:color w:val="666600"/>
          <w:sz w:val="20"/>
          <w:szCs w:val="20"/>
        </w:rPr>
        <w:t>:</w:t>
      </w:r>
    </w:p>
    <w:p w14:paraId="7B1944D5"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10. </w:t>
      </w:r>
      <w:r w:rsidRPr="002E6A86">
        <w:rPr>
          <w:rFonts w:asciiTheme="majorBidi" w:hAnsiTheme="majorBidi" w:cstheme="majorBidi"/>
          <w:noProof/>
          <w:color w:val="000000"/>
          <w:sz w:val="20"/>
          <w:szCs w:val="20"/>
        </w:rPr>
        <w:t xml:space="preserve">     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fillna</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w:t>
      </w:r>
      <w:r w:rsidRPr="002E6A86">
        <w:rPr>
          <w:rFonts w:asciiTheme="majorBidi" w:hAnsiTheme="majorBidi" w:cstheme="majorBidi"/>
          <w:noProof/>
          <w:color w:val="666600"/>
          <w:sz w:val="20"/>
          <w:szCs w:val="20"/>
        </w:rPr>
        <w:t>)</w:t>
      </w:r>
    </w:p>
    <w:p w14:paraId="1372A833"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11. </w:t>
      </w:r>
      <w:r w:rsidRPr="002E6A86">
        <w:rPr>
          <w:rFonts w:asciiTheme="majorBidi" w:hAnsiTheme="majorBidi" w:cstheme="majorBidi"/>
          <w:noProof/>
          <w:color w:val="000000"/>
          <w:sz w:val="20"/>
          <w:szCs w:val="20"/>
        </w:rPr>
        <w:t xml:space="preserve">     matched_tweets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keyword</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tweets_df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str</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contains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keyword</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case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False</w:t>
      </w:r>
      <w:r w:rsidRPr="002E6A86">
        <w:rPr>
          <w:rFonts w:asciiTheme="majorBidi" w:hAnsiTheme="majorBidi" w:cstheme="majorBidi"/>
          <w:noProof/>
          <w:color w:val="666600"/>
          <w:sz w:val="20"/>
          <w:szCs w:val="20"/>
        </w:rPr>
        <w:t>)]</w:t>
      </w:r>
    </w:p>
    <w:p w14:paraId="30AB7A14"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12. </w:t>
      </w:r>
      <w:r w:rsidRPr="002E6A86">
        <w:rPr>
          <w:rFonts w:asciiTheme="majorBidi" w:hAnsiTheme="majorBidi" w:cstheme="majorBidi"/>
          <w:noProof/>
          <w:color w:val="000000"/>
          <w:sz w:val="20"/>
          <w:szCs w:val="20"/>
        </w:rPr>
        <w:t xml:space="preserve">  </w:t>
      </w:r>
    </w:p>
    <w:p w14:paraId="3D772B08"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13.</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for</w:t>
      </w:r>
      <w:r w:rsidRPr="002E6A86">
        <w:rPr>
          <w:rFonts w:asciiTheme="majorBidi" w:hAnsiTheme="majorBidi" w:cstheme="majorBidi"/>
          <w:noProof/>
          <w:color w:val="000000"/>
          <w:sz w:val="20"/>
          <w:szCs w:val="20"/>
        </w:rPr>
        <w:t xml:space="preserve"> keyword</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df </w:t>
      </w:r>
      <w:r w:rsidRPr="002E6A86">
        <w:rPr>
          <w:rFonts w:asciiTheme="majorBidi" w:hAnsiTheme="majorBidi" w:cstheme="majorBidi"/>
          <w:noProof/>
          <w:color w:val="000088"/>
          <w:sz w:val="20"/>
          <w:szCs w:val="20"/>
        </w:rPr>
        <w:t>in</w:t>
      </w:r>
      <w:r w:rsidRPr="002E6A86">
        <w:rPr>
          <w:rFonts w:asciiTheme="majorBidi" w:hAnsiTheme="majorBidi" w:cstheme="majorBidi"/>
          <w:noProof/>
          <w:color w:val="000000"/>
          <w:sz w:val="20"/>
          <w:szCs w:val="20"/>
        </w:rPr>
        <w:t xml:space="preserve"> matched_tweets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items</w:t>
      </w:r>
      <w:r w:rsidRPr="002E6A86">
        <w:rPr>
          <w:rFonts w:asciiTheme="majorBidi" w:hAnsiTheme="majorBidi" w:cstheme="majorBidi"/>
          <w:noProof/>
          <w:color w:val="666600"/>
          <w:sz w:val="20"/>
          <w:szCs w:val="20"/>
        </w:rPr>
        <w:t>():</w:t>
      </w:r>
    </w:p>
    <w:p w14:paraId="1FBA9C9D"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14.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print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f</w:t>
      </w:r>
      <w:r w:rsidRPr="002E6A86">
        <w:rPr>
          <w:rFonts w:asciiTheme="majorBidi" w:hAnsiTheme="majorBidi" w:cstheme="majorBidi"/>
          <w:noProof/>
          <w:color w:val="008800"/>
          <w:sz w:val="20"/>
          <w:szCs w:val="20"/>
        </w:rPr>
        <w:t>"{keyword}: {len(df)}"</w:t>
      </w:r>
      <w:r w:rsidRPr="002E6A86">
        <w:rPr>
          <w:rFonts w:asciiTheme="majorBidi" w:hAnsiTheme="majorBidi" w:cstheme="majorBidi"/>
          <w:noProof/>
          <w:color w:val="666600"/>
          <w:sz w:val="20"/>
          <w:szCs w:val="20"/>
        </w:rPr>
        <w:t>)</w:t>
      </w:r>
    </w:p>
    <w:p w14:paraId="5516EA2E"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15.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for</w:t>
      </w:r>
      <w:r w:rsidRPr="002E6A86">
        <w:rPr>
          <w:rFonts w:asciiTheme="majorBidi" w:hAnsiTheme="majorBidi" w:cstheme="majorBidi"/>
          <w:noProof/>
          <w:color w:val="000000"/>
          <w:sz w:val="20"/>
          <w:szCs w:val="20"/>
        </w:rPr>
        <w:t xml:space="preserve"> keyword</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df </w:t>
      </w:r>
      <w:r w:rsidRPr="002E6A86">
        <w:rPr>
          <w:rFonts w:asciiTheme="majorBidi" w:hAnsiTheme="majorBidi" w:cstheme="majorBidi"/>
          <w:noProof/>
          <w:color w:val="000088"/>
          <w:sz w:val="20"/>
          <w:szCs w:val="20"/>
        </w:rPr>
        <w:t>in</w:t>
      </w:r>
      <w:r w:rsidRPr="002E6A86">
        <w:rPr>
          <w:rFonts w:asciiTheme="majorBidi" w:hAnsiTheme="majorBidi" w:cstheme="majorBidi"/>
          <w:noProof/>
          <w:color w:val="000000"/>
          <w:sz w:val="20"/>
          <w:szCs w:val="20"/>
        </w:rPr>
        <w:t xml:space="preserve"> matched_tweets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items</w:t>
      </w:r>
      <w:r w:rsidRPr="002E6A86">
        <w:rPr>
          <w:rFonts w:asciiTheme="majorBidi" w:hAnsiTheme="majorBidi" w:cstheme="majorBidi"/>
          <w:noProof/>
          <w:color w:val="666600"/>
          <w:sz w:val="20"/>
          <w:szCs w:val="20"/>
        </w:rPr>
        <w:t>():</w:t>
      </w:r>
    </w:p>
    <w:p w14:paraId="6B22DAEC"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16. </w:t>
      </w:r>
      <w:r w:rsidRPr="002E6A86">
        <w:rPr>
          <w:rFonts w:asciiTheme="majorBidi" w:hAnsiTheme="majorBidi" w:cstheme="majorBidi"/>
          <w:noProof/>
          <w:color w:val="000000"/>
          <w:sz w:val="20"/>
          <w:szCs w:val="20"/>
        </w:rPr>
        <w:t xml:space="preserve">     df</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to_excel</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f</w:t>
      </w:r>
      <w:r w:rsidRPr="002E6A86">
        <w:rPr>
          <w:rFonts w:asciiTheme="majorBidi" w:hAnsiTheme="majorBidi" w:cstheme="majorBidi"/>
          <w:noProof/>
          <w:color w:val="008800"/>
          <w:sz w:val="20"/>
          <w:szCs w:val="20"/>
        </w:rPr>
        <w:t>"../data_processed/{keyword}_matched_tweets.xlsx"</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index</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False</w:t>
      </w:r>
      <w:r w:rsidRPr="002E6A86">
        <w:rPr>
          <w:rFonts w:asciiTheme="majorBidi" w:hAnsiTheme="majorBidi" w:cstheme="majorBidi"/>
          <w:noProof/>
          <w:color w:val="666600"/>
          <w:sz w:val="20"/>
          <w:szCs w:val="20"/>
        </w:rPr>
        <w:t>)</w:t>
      </w:r>
    </w:p>
    <w:p w14:paraId="3335855F" w14:textId="71B38682" w:rsidR="00997BDF" w:rsidRPr="00415C13" w:rsidRDefault="00415C13" w:rsidP="006C41F3">
      <w:pPr>
        <w:pStyle w:val="Caption"/>
        <w:jc w:val="center"/>
        <w:rPr>
          <w:i w:val="0"/>
          <w:iCs w:val="0"/>
          <w:color w:val="000000" w:themeColor="text1"/>
          <w:sz w:val="22"/>
          <w:szCs w:val="22"/>
        </w:rPr>
      </w:pPr>
      <w:bookmarkStart w:id="151" w:name="_Toc143267447"/>
      <w:r w:rsidRPr="00415C13">
        <w:rPr>
          <w:i w:val="0"/>
          <w:iCs w:val="0"/>
          <w:color w:val="000000" w:themeColor="text1"/>
          <w:sz w:val="20"/>
          <w:szCs w:val="20"/>
        </w:rPr>
        <w:t xml:space="preserve">Appendix </w:t>
      </w:r>
      <w:r w:rsidRPr="00415C13">
        <w:rPr>
          <w:i w:val="0"/>
          <w:iCs w:val="0"/>
          <w:color w:val="000000" w:themeColor="text1"/>
          <w:sz w:val="20"/>
          <w:szCs w:val="20"/>
        </w:rPr>
        <w:fldChar w:fldCharType="begin"/>
      </w:r>
      <w:r w:rsidRPr="00415C13">
        <w:rPr>
          <w:i w:val="0"/>
          <w:iCs w:val="0"/>
          <w:color w:val="000000" w:themeColor="text1"/>
          <w:sz w:val="20"/>
          <w:szCs w:val="20"/>
        </w:rPr>
        <w:instrText xml:space="preserve"> SEQ Appendix \* ARABIC </w:instrText>
      </w:r>
      <w:r w:rsidRPr="00415C13">
        <w:rPr>
          <w:i w:val="0"/>
          <w:iCs w:val="0"/>
          <w:color w:val="000000" w:themeColor="text1"/>
          <w:sz w:val="20"/>
          <w:szCs w:val="20"/>
        </w:rPr>
        <w:fldChar w:fldCharType="separate"/>
      </w:r>
      <w:r w:rsidR="00AA6CFC">
        <w:rPr>
          <w:i w:val="0"/>
          <w:iCs w:val="0"/>
          <w:noProof/>
          <w:color w:val="000000" w:themeColor="text1"/>
          <w:sz w:val="20"/>
          <w:szCs w:val="20"/>
        </w:rPr>
        <w:t>2</w:t>
      </w:r>
      <w:r w:rsidRPr="00415C13">
        <w:rPr>
          <w:i w:val="0"/>
          <w:iCs w:val="0"/>
          <w:color w:val="000000" w:themeColor="text1"/>
          <w:sz w:val="20"/>
          <w:szCs w:val="20"/>
        </w:rPr>
        <w:fldChar w:fldCharType="end"/>
      </w:r>
      <w:r w:rsidRPr="00415C13">
        <w:rPr>
          <w:i w:val="0"/>
          <w:iCs w:val="0"/>
          <w:color w:val="000000" w:themeColor="text1"/>
          <w:sz w:val="20"/>
          <w:szCs w:val="20"/>
        </w:rPr>
        <w:t>: Find related data by keywords</w:t>
      </w:r>
      <w:bookmarkEnd w:id="151"/>
    </w:p>
    <w:p w14:paraId="0DB82AFF" w14:textId="77777777" w:rsidR="00997BDF" w:rsidRPr="000B4D28"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5B2A6988" w:rsidR="00997BDF" w:rsidRDefault="00415C13" w:rsidP="006C41F3">
      <w:pPr>
        <w:pStyle w:val="Caption"/>
        <w:jc w:val="center"/>
        <w:rPr>
          <w:i w:val="0"/>
          <w:iCs w:val="0"/>
          <w:color w:val="000000" w:themeColor="text1"/>
          <w:sz w:val="20"/>
          <w:szCs w:val="20"/>
        </w:rPr>
      </w:pPr>
      <w:bookmarkStart w:id="152" w:name="_Toc143267448"/>
      <w:r w:rsidRPr="00415C13">
        <w:rPr>
          <w:i w:val="0"/>
          <w:iCs w:val="0"/>
          <w:color w:val="000000" w:themeColor="text1"/>
          <w:sz w:val="20"/>
          <w:szCs w:val="20"/>
        </w:rPr>
        <w:t xml:space="preserve">Appendix </w:t>
      </w:r>
      <w:r w:rsidRPr="00415C13">
        <w:rPr>
          <w:i w:val="0"/>
          <w:iCs w:val="0"/>
          <w:color w:val="000000" w:themeColor="text1"/>
          <w:sz w:val="20"/>
          <w:szCs w:val="20"/>
        </w:rPr>
        <w:fldChar w:fldCharType="begin"/>
      </w:r>
      <w:r w:rsidRPr="00415C13">
        <w:rPr>
          <w:i w:val="0"/>
          <w:iCs w:val="0"/>
          <w:color w:val="000000" w:themeColor="text1"/>
          <w:sz w:val="20"/>
          <w:szCs w:val="20"/>
        </w:rPr>
        <w:instrText xml:space="preserve"> SEQ Appendix \* ARABIC </w:instrText>
      </w:r>
      <w:r w:rsidRPr="00415C13">
        <w:rPr>
          <w:i w:val="0"/>
          <w:iCs w:val="0"/>
          <w:color w:val="000000" w:themeColor="text1"/>
          <w:sz w:val="20"/>
          <w:szCs w:val="20"/>
        </w:rPr>
        <w:fldChar w:fldCharType="separate"/>
      </w:r>
      <w:r w:rsidR="00AA6CFC">
        <w:rPr>
          <w:i w:val="0"/>
          <w:iCs w:val="0"/>
          <w:noProof/>
          <w:color w:val="000000" w:themeColor="text1"/>
          <w:sz w:val="20"/>
          <w:szCs w:val="20"/>
        </w:rPr>
        <w:t>3</w:t>
      </w:r>
      <w:r w:rsidRPr="00415C13">
        <w:rPr>
          <w:i w:val="0"/>
          <w:iCs w:val="0"/>
          <w:color w:val="000000" w:themeColor="text1"/>
          <w:sz w:val="20"/>
          <w:szCs w:val="20"/>
        </w:rPr>
        <w:fldChar w:fldCharType="end"/>
      </w:r>
      <w:r w:rsidRPr="00415C13">
        <w:rPr>
          <w:i w:val="0"/>
          <w:iCs w:val="0"/>
          <w:color w:val="000000" w:themeColor="text1"/>
          <w:sz w:val="20"/>
          <w:szCs w:val="20"/>
        </w:rPr>
        <w:t>:Remove URL, and mention</w:t>
      </w:r>
      <w:bookmarkEnd w:id="152"/>
    </w:p>
    <w:p w14:paraId="22529D1A" w14:textId="77777777" w:rsidR="00836405" w:rsidRPr="00836405" w:rsidRDefault="00836405" w:rsidP="00836405"/>
    <w:p w14:paraId="6B7956D7"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lastRenderedPageBreak/>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E74BC"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lang w:val="sv-SE"/>
        </w:rPr>
      </w:pPr>
      <w:r w:rsidRPr="0042461D">
        <w:rPr>
          <w:rFonts w:asciiTheme="majorBidi" w:hAnsiTheme="majorBidi" w:cstheme="majorBidi"/>
          <w:noProof/>
          <w:sz w:val="20"/>
          <w:szCs w:val="20"/>
        </w:rPr>
        <w:t xml:space="preserve"> </w:t>
      </w:r>
      <w:r w:rsidRPr="004E74BC">
        <w:rPr>
          <w:rFonts w:asciiTheme="majorBidi" w:hAnsiTheme="majorBidi" w:cstheme="majorBidi"/>
          <w:noProof/>
          <w:sz w:val="20"/>
          <w:szCs w:val="20"/>
          <w:lang w:val="sv-SE"/>
        </w:rPr>
        <w:t xml:space="preserve">8. </w:t>
      </w:r>
      <w:r w:rsidRPr="004E74BC">
        <w:rPr>
          <w:rFonts w:asciiTheme="majorBidi" w:hAnsiTheme="majorBidi" w:cstheme="majorBidi"/>
          <w:noProof/>
          <w:color w:val="000000"/>
          <w:sz w:val="20"/>
          <w:szCs w:val="20"/>
          <w:lang w:val="sv-SE"/>
        </w:rPr>
        <w:t>ax</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bar</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tag</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6666"/>
          <w:sz w:val="20"/>
          <w:szCs w:val="20"/>
          <w:lang w:val="sv-SE"/>
        </w:rPr>
        <w:t>0</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 xml:space="preserve"> </w:t>
      </w:r>
      <w:r w:rsidRPr="004E74BC">
        <w:rPr>
          <w:rFonts w:asciiTheme="majorBidi" w:hAnsiTheme="majorBidi" w:cstheme="majorBidi"/>
          <w:noProof/>
          <w:color w:val="000088"/>
          <w:sz w:val="20"/>
          <w:szCs w:val="20"/>
          <w:lang w:val="sv-SE"/>
        </w:rPr>
        <w:t>for</w:t>
      </w:r>
      <w:r w:rsidRPr="004E74BC">
        <w:rPr>
          <w:rFonts w:asciiTheme="majorBidi" w:hAnsiTheme="majorBidi" w:cstheme="majorBidi"/>
          <w:noProof/>
          <w:color w:val="000000"/>
          <w:sz w:val="20"/>
          <w:szCs w:val="20"/>
          <w:lang w:val="sv-SE"/>
        </w:rPr>
        <w:t xml:space="preserve"> tag </w:t>
      </w:r>
      <w:r w:rsidRPr="004E74BC">
        <w:rPr>
          <w:rFonts w:asciiTheme="majorBidi" w:hAnsiTheme="majorBidi" w:cstheme="majorBidi"/>
          <w:noProof/>
          <w:color w:val="000088"/>
          <w:sz w:val="20"/>
          <w:szCs w:val="20"/>
          <w:lang w:val="sv-SE"/>
        </w:rPr>
        <w:t>in</w:t>
      </w:r>
      <w:r w:rsidRPr="004E74BC">
        <w:rPr>
          <w:rFonts w:asciiTheme="majorBidi" w:hAnsiTheme="majorBidi" w:cstheme="majorBidi"/>
          <w:noProof/>
          <w:color w:val="000000"/>
          <w:sz w:val="20"/>
          <w:szCs w:val="20"/>
          <w:lang w:val="sv-SE"/>
        </w:rPr>
        <w:t xml:space="preserve"> top_tags</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 xml:space="preserve"> </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len</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tag</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6666"/>
          <w:sz w:val="20"/>
          <w:szCs w:val="20"/>
          <w:lang w:val="sv-SE"/>
        </w:rPr>
        <w:t>0</w:t>
      </w:r>
      <w:r w:rsidRPr="004E74BC">
        <w:rPr>
          <w:rFonts w:asciiTheme="majorBidi" w:hAnsiTheme="majorBidi" w:cstheme="majorBidi"/>
          <w:noProof/>
          <w:color w:val="666600"/>
          <w:sz w:val="20"/>
          <w:szCs w:val="20"/>
          <w:lang w:val="sv-SE"/>
        </w:rPr>
        <w:t>])</w:t>
      </w:r>
      <w:r w:rsidRPr="004E74BC">
        <w:rPr>
          <w:rFonts w:asciiTheme="majorBidi" w:hAnsiTheme="majorBidi" w:cstheme="majorBidi"/>
          <w:noProof/>
          <w:color w:val="000000"/>
          <w:sz w:val="20"/>
          <w:szCs w:val="20"/>
          <w:lang w:val="sv-SE"/>
        </w:rPr>
        <w:t xml:space="preserve"> </w:t>
      </w:r>
      <w:r w:rsidRPr="004E74BC">
        <w:rPr>
          <w:rFonts w:asciiTheme="majorBidi" w:hAnsiTheme="majorBidi" w:cstheme="majorBidi"/>
          <w:noProof/>
          <w:color w:val="000088"/>
          <w:sz w:val="20"/>
          <w:szCs w:val="20"/>
          <w:lang w:val="sv-SE"/>
        </w:rPr>
        <w:t>for</w:t>
      </w:r>
      <w:r w:rsidRPr="004E74BC">
        <w:rPr>
          <w:rFonts w:asciiTheme="majorBidi" w:hAnsiTheme="majorBidi" w:cstheme="majorBidi"/>
          <w:noProof/>
          <w:color w:val="000000"/>
          <w:sz w:val="20"/>
          <w:szCs w:val="20"/>
          <w:lang w:val="sv-SE"/>
        </w:rPr>
        <w:t xml:space="preserve"> tag </w:t>
      </w:r>
      <w:r w:rsidRPr="004E74BC">
        <w:rPr>
          <w:rFonts w:asciiTheme="majorBidi" w:hAnsiTheme="majorBidi" w:cstheme="majorBidi"/>
          <w:noProof/>
          <w:color w:val="000088"/>
          <w:sz w:val="20"/>
          <w:szCs w:val="20"/>
          <w:lang w:val="sv-SE"/>
        </w:rPr>
        <w:t>in</w:t>
      </w:r>
      <w:r w:rsidRPr="004E74BC">
        <w:rPr>
          <w:rFonts w:asciiTheme="majorBidi" w:hAnsiTheme="majorBidi" w:cstheme="majorBidi"/>
          <w:noProof/>
          <w:color w:val="000000"/>
          <w:sz w:val="20"/>
          <w:szCs w:val="20"/>
          <w:lang w:val="sv-SE"/>
        </w:rPr>
        <w:t xml:space="preserve"> top_tags</w:t>
      </w:r>
      <w:r w:rsidRPr="004E74BC">
        <w:rPr>
          <w:rFonts w:asciiTheme="majorBidi" w:hAnsiTheme="majorBidi" w:cstheme="majorBidi"/>
          <w:noProof/>
          <w:color w:val="666600"/>
          <w:sz w:val="20"/>
          <w:szCs w:val="20"/>
          <w:lang w:val="sv-SE"/>
        </w:rPr>
        <w:t>])</w:t>
      </w:r>
    </w:p>
    <w:p w14:paraId="7BE4D984"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E74BC">
        <w:rPr>
          <w:rFonts w:asciiTheme="majorBidi" w:hAnsiTheme="majorBidi" w:cstheme="majorBidi"/>
          <w:noProof/>
          <w:sz w:val="20"/>
          <w:szCs w:val="20"/>
          <w:lang w:val="sv-SE"/>
        </w:rPr>
        <w:t xml:space="preserve"> </w:t>
      </w:r>
      <w:r w:rsidRPr="0042461D">
        <w:rPr>
          <w:rFonts w:asciiTheme="majorBidi" w:hAnsiTheme="majorBidi" w:cstheme="majorBidi"/>
          <w:noProof/>
          <w:sz w:val="20"/>
          <w:szCs w:val="20"/>
        </w:rPr>
        <w:t xml:space="preserve">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0D31E7F9" w:rsidR="00997BDF" w:rsidRPr="00C727B0" w:rsidRDefault="00C727B0" w:rsidP="006C41F3">
      <w:pPr>
        <w:pStyle w:val="Caption"/>
        <w:jc w:val="center"/>
        <w:rPr>
          <w:i w:val="0"/>
          <w:iCs w:val="0"/>
          <w:color w:val="000000" w:themeColor="text1"/>
          <w:sz w:val="22"/>
          <w:szCs w:val="22"/>
        </w:rPr>
      </w:pPr>
      <w:bookmarkStart w:id="153" w:name="_Toc143267449"/>
      <w:r w:rsidRPr="00C727B0">
        <w:rPr>
          <w:i w:val="0"/>
          <w:iCs w:val="0"/>
          <w:color w:val="000000" w:themeColor="text1"/>
          <w:sz w:val="20"/>
          <w:szCs w:val="20"/>
        </w:rPr>
        <w:t xml:space="preserve">Appendix </w:t>
      </w:r>
      <w:r w:rsidRPr="00C727B0">
        <w:rPr>
          <w:i w:val="0"/>
          <w:iCs w:val="0"/>
          <w:color w:val="000000" w:themeColor="text1"/>
          <w:sz w:val="20"/>
          <w:szCs w:val="20"/>
        </w:rPr>
        <w:fldChar w:fldCharType="begin"/>
      </w:r>
      <w:r w:rsidRPr="00C727B0">
        <w:rPr>
          <w:i w:val="0"/>
          <w:iCs w:val="0"/>
          <w:color w:val="000000" w:themeColor="text1"/>
          <w:sz w:val="20"/>
          <w:szCs w:val="20"/>
        </w:rPr>
        <w:instrText xml:space="preserve"> SEQ Appendix \* ARABIC </w:instrText>
      </w:r>
      <w:r w:rsidRPr="00C727B0">
        <w:rPr>
          <w:i w:val="0"/>
          <w:iCs w:val="0"/>
          <w:color w:val="000000" w:themeColor="text1"/>
          <w:sz w:val="20"/>
          <w:szCs w:val="20"/>
        </w:rPr>
        <w:fldChar w:fldCharType="separate"/>
      </w:r>
      <w:r w:rsidR="00AA6CFC">
        <w:rPr>
          <w:i w:val="0"/>
          <w:iCs w:val="0"/>
          <w:noProof/>
          <w:color w:val="000000" w:themeColor="text1"/>
          <w:sz w:val="20"/>
          <w:szCs w:val="20"/>
        </w:rPr>
        <w:t>4</w:t>
      </w:r>
      <w:r w:rsidRPr="00C727B0">
        <w:rPr>
          <w:i w:val="0"/>
          <w:iCs w:val="0"/>
          <w:color w:val="000000" w:themeColor="text1"/>
          <w:sz w:val="20"/>
          <w:szCs w:val="20"/>
        </w:rPr>
        <w:fldChar w:fldCharType="end"/>
      </w:r>
      <w:r w:rsidRPr="00C727B0">
        <w:rPr>
          <w:i w:val="0"/>
          <w:iCs w:val="0"/>
          <w:color w:val="000000" w:themeColor="text1"/>
          <w:sz w:val="20"/>
          <w:szCs w:val="20"/>
        </w:rPr>
        <w:t>:Top 10 Trends</w:t>
      </w:r>
      <w:bookmarkEnd w:id="153"/>
    </w:p>
    <w:p w14:paraId="4EAE38CE"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2D7522B1" w:rsidR="00997BDF" w:rsidRPr="00C727B0" w:rsidRDefault="00C727B0" w:rsidP="006C41F3">
      <w:pPr>
        <w:pStyle w:val="Caption"/>
        <w:jc w:val="center"/>
        <w:rPr>
          <w:i w:val="0"/>
          <w:iCs w:val="0"/>
          <w:color w:val="000000" w:themeColor="text1"/>
          <w:sz w:val="22"/>
          <w:szCs w:val="22"/>
        </w:rPr>
      </w:pPr>
      <w:bookmarkStart w:id="154" w:name="_Toc143267450"/>
      <w:r w:rsidRPr="00C727B0">
        <w:rPr>
          <w:i w:val="0"/>
          <w:iCs w:val="0"/>
          <w:color w:val="000000" w:themeColor="text1"/>
          <w:sz w:val="20"/>
          <w:szCs w:val="20"/>
        </w:rPr>
        <w:t xml:space="preserve">Appendix </w:t>
      </w:r>
      <w:r w:rsidRPr="00C727B0">
        <w:rPr>
          <w:i w:val="0"/>
          <w:iCs w:val="0"/>
          <w:color w:val="000000" w:themeColor="text1"/>
          <w:sz w:val="20"/>
          <w:szCs w:val="20"/>
        </w:rPr>
        <w:fldChar w:fldCharType="begin"/>
      </w:r>
      <w:r w:rsidRPr="00C727B0">
        <w:rPr>
          <w:i w:val="0"/>
          <w:iCs w:val="0"/>
          <w:color w:val="000000" w:themeColor="text1"/>
          <w:sz w:val="20"/>
          <w:szCs w:val="20"/>
        </w:rPr>
        <w:instrText xml:space="preserve"> SEQ Appendix \* ARABIC </w:instrText>
      </w:r>
      <w:r w:rsidRPr="00C727B0">
        <w:rPr>
          <w:i w:val="0"/>
          <w:iCs w:val="0"/>
          <w:color w:val="000000" w:themeColor="text1"/>
          <w:sz w:val="20"/>
          <w:szCs w:val="20"/>
        </w:rPr>
        <w:fldChar w:fldCharType="separate"/>
      </w:r>
      <w:r w:rsidR="00AA6CFC">
        <w:rPr>
          <w:i w:val="0"/>
          <w:iCs w:val="0"/>
          <w:noProof/>
          <w:color w:val="000000" w:themeColor="text1"/>
          <w:sz w:val="20"/>
          <w:szCs w:val="20"/>
        </w:rPr>
        <w:t>5</w:t>
      </w:r>
      <w:r w:rsidRPr="00C727B0">
        <w:rPr>
          <w:i w:val="0"/>
          <w:iCs w:val="0"/>
          <w:color w:val="000000" w:themeColor="text1"/>
          <w:sz w:val="20"/>
          <w:szCs w:val="20"/>
        </w:rPr>
        <w:fldChar w:fldCharType="end"/>
      </w:r>
      <w:r w:rsidRPr="00C727B0">
        <w:rPr>
          <w:i w:val="0"/>
          <w:iCs w:val="0"/>
          <w:color w:val="000000" w:themeColor="text1"/>
          <w:sz w:val="20"/>
          <w:szCs w:val="20"/>
        </w:rPr>
        <w:t>:Remove Hashtags</w:t>
      </w:r>
      <w:bookmarkEnd w:id="154"/>
    </w:p>
    <w:p w14:paraId="11E952CB"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rPr>
        <w:t xml:space="preserve"> </w:t>
      </w:r>
      <w:r w:rsidRPr="002E6A86">
        <w:rPr>
          <w:rFonts w:asciiTheme="majorBidi" w:hAnsiTheme="majorBidi" w:cstheme="majorBidi"/>
          <w:noProof/>
          <w:sz w:val="20"/>
          <w:szCs w:val="20"/>
        </w:rPr>
        <w:t xml:space="preserve">1. </w:t>
      </w:r>
      <w:r w:rsidRPr="002E6A86">
        <w:rPr>
          <w:rFonts w:asciiTheme="majorBidi" w:hAnsiTheme="majorBidi" w:cstheme="majorBidi"/>
          <w:noProof/>
          <w:color w:val="000088"/>
          <w:sz w:val="20"/>
          <w:szCs w:val="20"/>
        </w:rPr>
        <w:t>import</w:t>
      </w:r>
      <w:r w:rsidRPr="002E6A86">
        <w:rPr>
          <w:rFonts w:asciiTheme="majorBidi" w:hAnsiTheme="majorBidi" w:cstheme="majorBidi"/>
          <w:noProof/>
          <w:color w:val="000000"/>
          <w:sz w:val="20"/>
          <w:szCs w:val="20"/>
        </w:rPr>
        <w:t xml:space="preserve"> pandas </w:t>
      </w:r>
      <w:r w:rsidRPr="002E6A86">
        <w:rPr>
          <w:rFonts w:asciiTheme="majorBidi" w:hAnsiTheme="majorBidi" w:cstheme="majorBidi"/>
          <w:noProof/>
          <w:color w:val="000088"/>
          <w:sz w:val="20"/>
          <w:szCs w:val="20"/>
        </w:rPr>
        <w:t>as</w:t>
      </w:r>
      <w:r w:rsidRPr="002E6A86">
        <w:rPr>
          <w:rFonts w:asciiTheme="majorBidi" w:hAnsiTheme="majorBidi" w:cstheme="majorBidi"/>
          <w:noProof/>
          <w:color w:val="000000"/>
          <w:sz w:val="20"/>
          <w:szCs w:val="20"/>
        </w:rPr>
        <w:t xml:space="preserve"> pd</w:t>
      </w:r>
    </w:p>
    <w:p w14:paraId="3F19FF1A"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2.</w:t>
      </w:r>
      <w:r w:rsidRPr="002E6A86">
        <w:rPr>
          <w:rFonts w:asciiTheme="majorBidi" w:hAnsiTheme="majorBidi" w:cstheme="majorBidi"/>
          <w:noProof/>
          <w:color w:val="000000"/>
          <w:sz w:val="20"/>
          <w:szCs w:val="20"/>
        </w:rPr>
        <w:t xml:space="preserve"> contraction_map</w:t>
      </w:r>
      <w:r w:rsidRPr="002E6A86">
        <w:rPr>
          <w:rFonts w:asciiTheme="majorBidi" w:hAnsiTheme="majorBidi" w:cstheme="majorBidi"/>
          <w:noProof/>
          <w:color w:val="666600"/>
          <w:sz w:val="20"/>
          <w:szCs w:val="20"/>
        </w:rPr>
        <w:t>={</w:t>
      </w:r>
    </w:p>
    <w:p w14:paraId="635C5B9D"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3.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"ain’t"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"is not"</w:t>
      </w:r>
      <w:r w:rsidRPr="002E6A86">
        <w:rPr>
          <w:rFonts w:asciiTheme="majorBidi" w:hAnsiTheme="majorBidi" w:cstheme="majorBidi"/>
          <w:noProof/>
          <w:color w:val="666600"/>
          <w:sz w:val="20"/>
          <w:szCs w:val="20"/>
        </w:rPr>
        <w:t>,</w:t>
      </w:r>
    </w:p>
    <w:p w14:paraId="693387B3"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4.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"aren’t"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"are not"</w:t>
      </w:r>
      <w:r w:rsidRPr="002E6A86">
        <w:rPr>
          <w:rFonts w:asciiTheme="majorBidi" w:hAnsiTheme="majorBidi" w:cstheme="majorBidi"/>
          <w:noProof/>
          <w:color w:val="666600"/>
          <w:sz w:val="20"/>
          <w:szCs w:val="20"/>
        </w:rPr>
        <w:t>,</w:t>
      </w:r>
    </w:p>
    <w:p w14:paraId="78E9CCEB"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5.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"can’t"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"cannot"</w:t>
      </w:r>
      <w:r w:rsidRPr="002E6A86">
        <w:rPr>
          <w:rFonts w:asciiTheme="majorBidi" w:hAnsiTheme="majorBidi" w:cstheme="majorBidi"/>
          <w:noProof/>
          <w:color w:val="666600"/>
          <w:sz w:val="20"/>
          <w:szCs w:val="20"/>
        </w:rPr>
        <w:t>,</w:t>
      </w:r>
    </w:p>
    <w:p w14:paraId="3C674CFB"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6.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p>
    <w:p w14:paraId="62010B87"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7. </w:t>
      </w:r>
      <w:r w:rsidRPr="002E6A86">
        <w:rPr>
          <w:rFonts w:asciiTheme="majorBidi" w:hAnsiTheme="majorBidi" w:cstheme="majorBidi"/>
          <w:noProof/>
          <w:color w:val="000088"/>
          <w:sz w:val="20"/>
          <w:szCs w:val="20"/>
        </w:rPr>
        <w:t>def</w:t>
      </w:r>
      <w:r w:rsidRPr="002E6A86">
        <w:rPr>
          <w:rFonts w:asciiTheme="majorBidi" w:hAnsiTheme="majorBidi" w:cstheme="majorBidi"/>
          <w:noProof/>
          <w:color w:val="000000"/>
          <w:sz w:val="20"/>
          <w:szCs w:val="20"/>
        </w:rPr>
        <w:t xml:space="preserve"> expand_contractions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text</w:t>
      </w:r>
      <w:r w:rsidRPr="002E6A86">
        <w:rPr>
          <w:rFonts w:asciiTheme="majorBidi" w:hAnsiTheme="majorBidi" w:cstheme="majorBidi"/>
          <w:noProof/>
          <w:color w:val="666600"/>
          <w:sz w:val="20"/>
          <w:szCs w:val="20"/>
        </w:rPr>
        <w:t>):</w:t>
      </w:r>
    </w:p>
    <w:p w14:paraId="5D242BC8"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8. </w:t>
      </w:r>
      <w:r w:rsidRPr="002E6A86">
        <w:rPr>
          <w:rFonts w:asciiTheme="majorBidi" w:hAnsiTheme="majorBidi" w:cstheme="majorBidi"/>
          <w:noProof/>
          <w:color w:val="000000"/>
          <w:sz w:val="20"/>
          <w:szCs w:val="20"/>
        </w:rPr>
        <w:t xml:space="preserve">     pattern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re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compile</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format</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join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contraction_map</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keys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flags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re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IGNORECASE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re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DOTALL</w:t>
      </w:r>
      <w:r w:rsidRPr="002E6A86">
        <w:rPr>
          <w:rFonts w:asciiTheme="majorBidi" w:hAnsiTheme="majorBidi" w:cstheme="majorBidi"/>
          <w:noProof/>
          <w:color w:val="666600"/>
          <w:sz w:val="20"/>
          <w:szCs w:val="20"/>
        </w:rPr>
        <w:t>)</w:t>
      </w:r>
    </w:p>
    <w:p w14:paraId="4FB08D85"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 9.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def</w:t>
      </w:r>
      <w:r w:rsidRPr="002E6A86">
        <w:rPr>
          <w:rFonts w:asciiTheme="majorBidi" w:hAnsiTheme="majorBidi" w:cstheme="majorBidi"/>
          <w:noProof/>
          <w:color w:val="000000"/>
          <w:sz w:val="20"/>
          <w:szCs w:val="20"/>
        </w:rPr>
        <w:t xml:space="preserve"> replace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match</w:t>
      </w:r>
      <w:r w:rsidRPr="002E6A86">
        <w:rPr>
          <w:rFonts w:asciiTheme="majorBidi" w:hAnsiTheme="majorBidi" w:cstheme="majorBidi"/>
          <w:noProof/>
          <w:color w:val="666600"/>
          <w:sz w:val="20"/>
          <w:szCs w:val="20"/>
        </w:rPr>
        <w:t>):</w:t>
      </w:r>
    </w:p>
    <w:p w14:paraId="4331F671"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10.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return</w:t>
      </w:r>
      <w:r w:rsidRPr="002E6A86">
        <w:rPr>
          <w:rFonts w:asciiTheme="majorBidi" w:hAnsiTheme="majorBidi" w:cstheme="majorBidi"/>
          <w:noProof/>
          <w:color w:val="000000"/>
          <w:sz w:val="20"/>
          <w:szCs w:val="20"/>
        </w:rPr>
        <w:t xml:space="preserve"> contraction_map</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match</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group</w:t>
      </w:r>
      <w:r w:rsidRPr="002E6A86">
        <w:rPr>
          <w:rFonts w:asciiTheme="majorBidi" w:hAnsiTheme="majorBidi" w:cstheme="majorBidi"/>
          <w:noProof/>
          <w:color w:val="666600"/>
          <w:sz w:val="20"/>
          <w:szCs w:val="20"/>
        </w:rPr>
        <w:t>(</w:t>
      </w:r>
      <w:r w:rsidRPr="002E6A86">
        <w:rPr>
          <w:rFonts w:asciiTheme="majorBidi" w:hAnsiTheme="majorBidi" w:cstheme="majorBidi"/>
          <w:noProof/>
          <w:color w:val="006666"/>
          <w:sz w:val="20"/>
          <w:szCs w:val="20"/>
        </w:rPr>
        <w:t>0</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lower</w:t>
      </w:r>
      <w:r w:rsidRPr="002E6A86">
        <w:rPr>
          <w:rFonts w:asciiTheme="majorBidi" w:hAnsiTheme="majorBidi" w:cstheme="majorBidi"/>
          <w:noProof/>
          <w:color w:val="666600"/>
          <w:sz w:val="20"/>
          <w:szCs w:val="20"/>
        </w:rPr>
        <w:t>()]</w:t>
      </w:r>
    </w:p>
    <w:p w14:paraId="6EC81FB2"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11. </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0088"/>
          <w:sz w:val="20"/>
          <w:szCs w:val="20"/>
        </w:rPr>
        <w:t>return</w:t>
      </w:r>
      <w:r w:rsidRPr="002E6A86">
        <w:rPr>
          <w:rFonts w:asciiTheme="majorBidi" w:hAnsiTheme="majorBidi" w:cstheme="majorBidi"/>
          <w:noProof/>
          <w:color w:val="000000"/>
          <w:sz w:val="20"/>
          <w:szCs w:val="20"/>
        </w:rPr>
        <w:t xml:space="preserve"> pattern</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sub</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replace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text</w:t>
      </w:r>
      <w:r w:rsidRPr="002E6A86">
        <w:rPr>
          <w:rFonts w:asciiTheme="majorBidi" w:hAnsiTheme="majorBidi" w:cstheme="majorBidi"/>
          <w:noProof/>
          <w:color w:val="666600"/>
          <w:sz w:val="20"/>
          <w:szCs w:val="20"/>
        </w:rPr>
        <w:t>)</w:t>
      </w:r>
    </w:p>
    <w:p w14:paraId="0E74D6EB"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12. </w:t>
      </w:r>
      <w:r w:rsidRPr="002E6A86">
        <w:rPr>
          <w:rFonts w:asciiTheme="majorBidi" w:hAnsiTheme="majorBidi" w:cstheme="majorBidi"/>
          <w:noProof/>
          <w:color w:val="000000"/>
          <w:sz w:val="20"/>
          <w:szCs w:val="20"/>
        </w:rPr>
        <w:t xml:space="preserve">text_cols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data</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select_dtypes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include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object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columns</w:t>
      </w:r>
    </w:p>
    <w:p w14:paraId="3365B489" w14:textId="77777777"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13. </w:t>
      </w:r>
      <w:r w:rsidRPr="002E6A86">
        <w:rPr>
          <w:rFonts w:asciiTheme="majorBidi" w:hAnsiTheme="majorBidi" w:cstheme="majorBidi"/>
          <w:noProof/>
          <w:color w:val="000000"/>
          <w:sz w:val="20"/>
          <w:szCs w:val="20"/>
        </w:rPr>
        <w:t>data</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data</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‘text’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apply</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lambda</w:t>
      </w:r>
      <w:r w:rsidRPr="002E6A86">
        <w:rPr>
          <w:rFonts w:asciiTheme="majorBidi" w:hAnsiTheme="majorBidi" w:cstheme="majorBidi"/>
          <w:noProof/>
          <w:color w:val="000000"/>
          <w:sz w:val="20"/>
          <w:szCs w:val="20"/>
        </w:rPr>
        <w:t xml:space="preserve"> x</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expand_contractions</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str</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x</w:t>
      </w:r>
      <w:r w:rsidRPr="002E6A86">
        <w:rPr>
          <w:rFonts w:asciiTheme="majorBidi" w:hAnsiTheme="majorBidi" w:cstheme="majorBidi"/>
          <w:noProof/>
          <w:color w:val="666600"/>
          <w:sz w:val="20"/>
          <w:szCs w:val="20"/>
        </w:rPr>
        <w:t>)))</w:t>
      </w:r>
    </w:p>
    <w:p w14:paraId="281DDB33" w14:textId="2C1F65D0" w:rsidR="00997BDF" w:rsidRPr="002E6A86" w:rsidRDefault="00997BDF" w:rsidP="006C41F3">
      <w:pPr>
        <w:pStyle w:val="NormalWeb"/>
        <w:pBdr>
          <w:top w:val="single" w:sz="6" w:space="2" w:color="888888"/>
          <w:left w:val="single" w:sz="6" w:space="2" w:color="888888"/>
          <w:bottom w:val="single" w:sz="6" w:space="1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2E6A86">
        <w:rPr>
          <w:rFonts w:asciiTheme="majorBidi" w:hAnsiTheme="majorBidi" w:cstheme="majorBidi"/>
          <w:noProof/>
          <w:sz w:val="20"/>
          <w:szCs w:val="20"/>
        </w:rPr>
        <w:t xml:space="preserve">14. </w:t>
      </w:r>
      <w:r w:rsidRPr="002E6A86">
        <w:rPr>
          <w:rFonts w:asciiTheme="majorBidi" w:hAnsiTheme="majorBidi" w:cstheme="majorBidi"/>
          <w:noProof/>
          <w:color w:val="000000"/>
          <w:sz w:val="20"/>
          <w:szCs w:val="20"/>
        </w:rPr>
        <w:t>data</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head</w:t>
      </w:r>
      <w:r w:rsidRPr="002E6A86">
        <w:rPr>
          <w:rFonts w:asciiTheme="majorBidi" w:hAnsiTheme="majorBidi" w:cstheme="majorBidi"/>
          <w:noProof/>
          <w:color w:val="666600"/>
          <w:sz w:val="20"/>
          <w:szCs w:val="20"/>
        </w:rPr>
        <w:t>(</w:t>
      </w:r>
      <w:r w:rsidRPr="002E6A86">
        <w:rPr>
          <w:rFonts w:asciiTheme="majorBidi" w:hAnsiTheme="majorBidi" w:cstheme="majorBidi"/>
          <w:noProof/>
          <w:color w:val="006666"/>
          <w:sz w:val="20"/>
          <w:szCs w:val="20"/>
        </w:rPr>
        <w:t>5</w:t>
      </w:r>
      <w:r w:rsidRPr="002E6A86">
        <w:rPr>
          <w:rFonts w:asciiTheme="majorBidi" w:hAnsiTheme="majorBidi" w:cstheme="majorBidi"/>
          <w:noProof/>
          <w:color w:val="666600"/>
          <w:sz w:val="20"/>
          <w:szCs w:val="20"/>
        </w:rPr>
        <w:t>)</w:t>
      </w:r>
    </w:p>
    <w:p w14:paraId="1C6EEF79" w14:textId="3D14C5AD" w:rsidR="00997BDF" w:rsidRDefault="00F163C1" w:rsidP="006C41F3">
      <w:pPr>
        <w:pStyle w:val="Caption"/>
        <w:jc w:val="center"/>
        <w:rPr>
          <w:i w:val="0"/>
          <w:iCs w:val="0"/>
          <w:color w:val="000000" w:themeColor="text1"/>
        </w:rPr>
      </w:pPr>
      <w:bookmarkStart w:id="155" w:name="_Toc143267451"/>
      <w:r w:rsidRPr="00F163C1">
        <w:rPr>
          <w:i w:val="0"/>
          <w:iCs w:val="0"/>
          <w:color w:val="000000" w:themeColor="text1"/>
        </w:rPr>
        <w:t xml:space="preserve">Appendix </w:t>
      </w:r>
      <w:r w:rsidRPr="00F163C1">
        <w:rPr>
          <w:i w:val="0"/>
          <w:iCs w:val="0"/>
          <w:color w:val="000000" w:themeColor="text1"/>
        </w:rPr>
        <w:fldChar w:fldCharType="begin"/>
      </w:r>
      <w:r w:rsidRPr="00F163C1">
        <w:rPr>
          <w:i w:val="0"/>
          <w:iCs w:val="0"/>
          <w:color w:val="000000" w:themeColor="text1"/>
        </w:rPr>
        <w:instrText xml:space="preserve"> SEQ Appendix \* ARABIC </w:instrText>
      </w:r>
      <w:r w:rsidRPr="00F163C1">
        <w:rPr>
          <w:i w:val="0"/>
          <w:iCs w:val="0"/>
          <w:color w:val="000000" w:themeColor="text1"/>
        </w:rPr>
        <w:fldChar w:fldCharType="separate"/>
      </w:r>
      <w:r w:rsidR="00AA6CFC">
        <w:rPr>
          <w:i w:val="0"/>
          <w:iCs w:val="0"/>
          <w:noProof/>
          <w:color w:val="000000" w:themeColor="text1"/>
        </w:rPr>
        <w:t>6</w:t>
      </w:r>
      <w:r w:rsidRPr="00F163C1">
        <w:rPr>
          <w:i w:val="0"/>
          <w:iCs w:val="0"/>
          <w:color w:val="000000" w:themeColor="text1"/>
        </w:rPr>
        <w:fldChar w:fldCharType="end"/>
      </w:r>
      <w:r w:rsidRPr="00F163C1">
        <w:rPr>
          <w:i w:val="0"/>
          <w:iCs w:val="0"/>
          <w:color w:val="000000" w:themeColor="text1"/>
        </w:rPr>
        <w:t>:Expand Contractions</w:t>
      </w:r>
      <w:bookmarkEnd w:id="155"/>
    </w:p>
    <w:p w14:paraId="2B93F99D" w14:textId="77777777" w:rsidR="002E6A86" w:rsidRDefault="002E6A86" w:rsidP="006C41F3"/>
    <w:p w14:paraId="27851046" w14:textId="77777777" w:rsidR="00836405" w:rsidRDefault="00836405" w:rsidP="006C41F3"/>
    <w:p w14:paraId="1CC85F1F" w14:textId="77777777" w:rsidR="00836405" w:rsidRDefault="00836405" w:rsidP="006C41F3"/>
    <w:p w14:paraId="6E85561A" w14:textId="77777777" w:rsidR="00836405" w:rsidRDefault="00836405" w:rsidP="006C41F3"/>
    <w:p w14:paraId="16D1B047" w14:textId="77777777" w:rsidR="002E6A86" w:rsidRPr="002E6A86" w:rsidRDefault="002E6A86" w:rsidP="006C41F3"/>
    <w:p w14:paraId="38B2C21F"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lastRenderedPageBreak/>
        <w:t xml:space="preserve">1. </w:t>
      </w:r>
      <w:r w:rsidRPr="002E6A86">
        <w:rPr>
          <w:rFonts w:asciiTheme="majorBidi" w:hAnsiTheme="majorBidi" w:cstheme="majorBidi"/>
          <w:noProof/>
          <w:color w:val="000088"/>
          <w:sz w:val="20"/>
          <w:szCs w:val="20"/>
        </w:rPr>
        <w:t>import</w:t>
      </w:r>
      <w:r w:rsidRPr="002E6A86">
        <w:rPr>
          <w:rFonts w:asciiTheme="majorBidi" w:hAnsiTheme="majorBidi" w:cstheme="majorBidi"/>
          <w:noProof/>
          <w:color w:val="000000"/>
          <w:sz w:val="20"/>
          <w:szCs w:val="20"/>
        </w:rPr>
        <w:t xml:space="preserve"> re</w:t>
      </w:r>
    </w:p>
    <w:p w14:paraId="3CCDE6E5"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2. </w:t>
      </w:r>
      <w:r w:rsidRPr="002E6A86">
        <w:rPr>
          <w:rFonts w:asciiTheme="majorBidi" w:hAnsiTheme="majorBidi" w:cstheme="majorBidi"/>
          <w:noProof/>
          <w:color w:val="000000"/>
          <w:sz w:val="20"/>
          <w:szCs w:val="20"/>
        </w:rPr>
        <w:t xml:space="preserve">sample_string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‘This is a sample string with ASCII characters: !@#$%^&amp;*()_+={}[]|\:;"&lt;&gt;,.?/`~’</w:t>
      </w:r>
    </w:p>
    <w:p w14:paraId="421FAB8B"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3. </w:t>
      </w:r>
      <w:r w:rsidRPr="002E6A86">
        <w:rPr>
          <w:rFonts w:asciiTheme="majorBidi" w:hAnsiTheme="majorBidi" w:cstheme="majorBidi"/>
          <w:noProof/>
          <w:color w:val="000000"/>
          <w:sz w:val="20"/>
          <w:szCs w:val="20"/>
        </w:rPr>
        <w:t xml:space="preserve">clean_string </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re</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88"/>
          <w:sz w:val="20"/>
          <w:szCs w:val="20"/>
        </w:rPr>
        <w:t>sub</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r</w:t>
      </w:r>
      <w:r w:rsidRPr="002E6A86">
        <w:rPr>
          <w:rFonts w:asciiTheme="majorBidi" w:hAnsiTheme="majorBidi" w:cstheme="majorBidi"/>
          <w:noProof/>
          <w:color w:val="008800"/>
          <w:sz w:val="20"/>
          <w:szCs w:val="20"/>
        </w:rPr>
        <w:t>’[^\x00-\x7F]+’</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w:t>
      </w:r>
      <w:r w:rsidRPr="002E6A86">
        <w:rPr>
          <w:rFonts w:asciiTheme="majorBidi" w:hAnsiTheme="majorBidi" w:cstheme="majorBidi"/>
          <w:noProof/>
          <w:color w:val="008800"/>
          <w:sz w:val="20"/>
          <w:szCs w:val="20"/>
        </w:rPr>
        <w:t>‘‘</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sample_string</w:t>
      </w:r>
      <w:r w:rsidRPr="002E6A86">
        <w:rPr>
          <w:rFonts w:asciiTheme="majorBidi" w:hAnsiTheme="majorBidi" w:cstheme="majorBidi"/>
          <w:noProof/>
          <w:color w:val="666600"/>
          <w:sz w:val="20"/>
          <w:szCs w:val="20"/>
        </w:rPr>
        <w:t>)</w:t>
      </w:r>
    </w:p>
    <w:p w14:paraId="5404D0DB"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4. </w:t>
      </w:r>
      <w:r w:rsidRPr="002E6A86">
        <w:rPr>
          <w:rFonts w:asciiTheme="majorBidi" w:hAnsiTheme="majorBidi" w:cstheme="majorBidi"/>
          <w:noProof/>
          <w:color w:val="000088"/>
          <w:sz w:val="20"/>
          <w:szCs w:val="20"/>
        </w:rPr>
        <w:t>print</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‘Original string:’</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sample_string</w:t>
      </w:r>
      <w:r w:rsidRPr="002E6A86">
        <w:rPr>
          <w:rFonts w:asciiTheme="majorBidi" w:hAnsiTheme="majorBidi" w:cstheme="majorBidi"/>
          <w:noProof/>
          <w:color w:val="666600"/>
          <w:sz w:val="20"/>
          <w:szCs w:val="20"/>
        </w:rPr>
        <w:t>)</w:t>
      </w:r>
    </w:p>
    <w:p w14:paraId="57CD47D6" w14:textId="77777777" w:rsidR="00997BDF" w:rsidRPr="002E6A86"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2E6A86">
        <w:rPr>
          <w:rFonts w:asciiTheme="majorBidi" w:hAnsiTheme="majorBidi" w:cstheme="majorBidi"/>
          <w:noProof/>
          <w:sz w:val="20"/>
          <w:szCs w:val="20"/>
        </w:rPr>
        <w:t xml:space="preserve">5. </w:t>
      </w:r>
      <w:r w:rsidRPr="002E6A86">
        <w:rPr>
          <w:rFonts w:asciiTheme="majorBidi" w:hAnsiTheme="majorBidi" w:cstheme="majorBidi"/>
          <w:noProof/>
          <w:color w:val="000088"/>
          <w:sz w:val="20"/>
          <w:szCs w:val="20"/>
        </w:rPr>
        <w:t>print</w:t>
      </w:r>
      <w:r w:rsidRPr="002E6A86">
        <w:rPr>
          <w:rFonts w:asciiTheme="majorBidi" w:hAnsiTheme="majorBidi" w:cstheme="majorBidi"/>
          <w:noProof/>
          <w:color w:val="666600"/>
          <w:sz w:val="20"/>
          <w:szCs w:val="20"/>
        </w:rPr>
        <w:t>(</w:t>
      </w:r>
      <w:r w:rsidRPr="002E6A86">
        <w:rPr>
          <w:rFonts w:asciiTheme="majorBidi" w:hAnsiTheme="majorBidi" w:cstheme="majorBidi"/>
          <w:noProof/>
          <w:color w:val="008800"/>
          <w:sz w:val="20"/>
          <w:szCs w:val="20"/>
        </w:rPr>
        <w:t>‘Cleaned string:’</w:t>
      </w:r>
      <w:r w:rsidRPr="002E6A86">
        <w:rPr>
          <w:rFonts w:asciiTheme="majorBidi" w:hAnsiTheme="majorBidi" w:cstheme="majorBidi"/>
          <w:noProof/>
          <w:color w:val="666600"/>
          <w:sz w:val="20"/>
          <w:szCs w:val="20"/>
        </w:rPr>
        <w:t>,</w:t>
      </w:r>
      <w:r w:rsidRPr="002E6A86">
        <w:rPr>
          <w:rFonts w:asciiTheme="majorBidi" w:hAnsiTheme="majorBidi" w:cstheme="majorBidi"/>
          <w:noProof/>
          <w:color w:val="000000"/>
          <w:sz w:val="20"/>
          <w:szCs w:val="20"/>
        </w:rPr>
        <w:t xml:space="preserve"> clean_string</w:t>
      </w:r>
      <w:r w:rsidRPr="002E6A86">
        <w:rPr>
          <w:rFonts w:asciiTheme="majorBidi" w:hAnsiTheme="majorBidi" w:cstheme="majorBidi"/>
          <w:noProof/>
          <w:color w:val="666600"/>
          <w:sz w:val="20"/>
          <w:szCs w:val="20"/>
        </w:rPr>
        <w:t>)</w:t>
      </w:r>
    </w:p>
    <w:p w14:paraId="7949B441" w14:textId="46617396" w:rsidR="00997BDF" w:rsidRPr="00C54E55" w:rsidRDefault="00C54E55" w:rsidP="006C41F3">
      <w:pPr>
        <w:pStyle w:val="Caption"/>
        <w:jc w:val="center"/>
        <w:rPr>
          <w:i w:val="0"/>
          <w:iCs w:val="0"/>
          <w:color w:val="000000" w:themeColor="text1"/>
          <w:sz w:val="22"/>
          <w:szCs w:val="22"/>
        </w:rPr>
      </w:pPr>
      <w:bookmarkStart w:id="156" w:name="_Toc143267452"/>
      <w:r w:rsidRPr="00C54E55">
        <w:rPr>
          <w:i w:val="0"/>
          <w:iCs w:val="0"/>
          <w:color w:val="000000" w:themeColor="text1"/>
          <w:sz w:val="20"/>
          <w:szCs w:val="20"/>
        </w:rPr>
        <w:t xml:space="preserve">Appendix </w:t>
      </w:r>
      <w:r w:rsidRPr="00C54E55">
        <w:rPr>
          <w:i w:val="0"/>
          <w:iCs w:val="0"/>
          <w:color w:val="000000" w:themeColor="text1"/>
          <w:sz w:val="20"/>
          <w:szCs w:val="20"/>
        </w:rPr>
        <w:fldChar w:fldCharType="begin"/>
      </w:r>
      <w:r w:rsidRPr="00C54E55">
        <w:rPr>
          <w:i w:val="0"/>
          <w:iCs w:val="0"/>
          <w:color w:val="000000" w:themeColor="text1"/>
          <w:sz w:val="20"/>
          <w:szCs w:val="20"/>
        </w:rPr>
        <w:instrText xml:space="preserve"> SEQ Appendix \* ARABIC </w:instrText>
      </w:r>
      <w:r w:rsidRPr="00C54E55">
        <w:rPr>
          <w:i w:val="0"/>
          <w:iCs w:val="0"/>
          <w:color w:val="000000" w:themeColor="text1"/>
          <w:sz w:val="20"/>
          <w:szCs w:val="20"/>
        </w:rPr>
        <w:fldChar w:fldCharType="separate"/>
      </w:r>
      <w:r w:rsidR="00AA6CFC">
        <w:rPr>
          <w:i w:val="0"/>
          <w:iCs w:val="0"/>
          <w:noProof/>
          <w:color w:val="000000" w:themeColor="text1"/>
          <w:sz w:val="20"/>
          <w:szCs w:val="20"/>
        </w:rPr>
        <w:t>7</w:t>
      </w:r>
      <w:r w:rsidRPr="00C54E55">
        <w:rPr>
          <w:i w:val="0"/>
          <w:iCs w:val="0"/>
          <w:color w:val="000000" w:themeColor="text1"/>
          <w:sz w:val="20"/>
          <w:szCs w:val="20"/>
        </w:rPr>
        <w:fldChar w:fldCharType="end"/>
      </w:r>
      <w:r w:rsidRPr="00C54E55">
        <w:rPr>
          <w:i w:val="0"/>
          <w:iCs w:val="0"/>
          <w:color w:val="000000" w:themeColor="text1"/>
          <w:sz w:val="20"/>
          <w:szCs w:val="20"/>
        </w:rPr>
        <w:t>: Remove ASCII Characters</w:t>
      </w:r>
      <w:bookmarkEnd w:id="156"/>
    </w:p>
    <w:p w14:paraId="3EAC057C" w14:textId="77777777" w:rsidR="00997BDF" w:rsidRPr="007C3167"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45AFFD5E" w:rsidR="00997BDF" w:rsidRPr="004268E5" w:rsidRDefault="004268E5" w:rsidP="006C41F3">
      <w:pPr>
        <w:pStyle w:val="Caption"/>
        <w:jc w:val="center"/>
        <w:rPr>
          <w:rFonts w:cstheme="majorBidi"/>
          <w:i w:val="0"/>
          <w:iCs w:val="0"/>
          <w:color w:val="000000" w:themeColor="text1"/>
          <w:sz w:val="22"/>
          <w:szCs w:val="22"/>
        </w:rPr>
      </w:pPr>
      <w:bookmarkStart w:id="157" w:name="_Toc143267453"/>
      <w:r w:rsidRPr="004268E5">
        <w:rPr>
          <w:i w:val="0"/>
          <w:iCs w:val="0"/>
          <w:color w:val="000000" w:themeColor="text1"/>
          <w:sz w:val="20"/>
          <w:szCs w:val="20"/>
        </w:rPr>
        <w:t xml:space="preserve">Appendix </w:t>
      </w:r>
      <w:r w:rsidRPr="004268E5">
        <w:rPr>
          <w:i w:val="0"/>
          <w:iCs w:val="0"/>
          <w:color w:val="000000" w:themeColor="text1"/>
          <w:sz w:val="20"/>
          <w:szCs w:val="20"/>
        </w:rPr>
        <w:fldChar w:fldCharType="begin"/>
      </w:r>
      <w:r w:rsidRPr="004268E5">
        <w:rPr>
          <w:i w:val="0"/>
          <w:iCs w:val="0"/>
          <w:color w:val="000000" w:themeColor="text1"/>
          <w:sz w:val="20"/>
          <w:szCs w:val="20"/>
        </w:rPr>
        <w:instrText xml:space="preserve"> SEQ Appendix \* ARABIC </w:instrText>
      </w:r>
      <w:r w:rsidRPr="004268E5">
        <w:rPr>
          <w:i w:val="0"/>
          <w:iCs w:val="0"/>
          <w:color w:val="000000" w:themeColor="text1"/>
          <w:sz w:val="20"/>
          <w:szCs w:val="20"/>
        </w:rPr>
        <w:fldChar w:fldCharType="separate"/>
      </w:r>
      <w:r w:rsidR="00AA6CFC">
        <w:rPr>
          <w:i w:val="0"/>
          <w:iCs w:val="0"/>
          <w:noProof/>
          <w:color w:val="000000" w:themeColor="text1"/>
          <w:sz w:val="20"/>
          <w:szCs w:val="20"/>
        </w:rPr>
        <w:t>8</w:t>
      </w:r>
      <w:r w:rsidRPr="004268E5">
        <w:rPr>
          <w:i w:val="0"/>
          <w:iCs w:val="0"/>
          <w:color w:val="000000" w:themeColor="text1"/>
          <w:sz w:val="20"/>
          <w:szCs w:val="20"/>
        </w:rPr>
        <w:fldChar w:fldCharType="end"/>
      </w:r>
      <w:r w:rsidRPr="004268E5">
        <w:rPr>
          <w:i w:val="0"/>
          <w:iCs w:val="0"/>
          <w:color w:val="000000" w:themeColor="text1"/>
          <w:sz w:val="20"/>
          <w:szCs w:val="20"/>
        </w:rPr>
        <w:t>: Remove Whitespace</w:t>
      </w:r>
      <w:bookmarkEnd w:id="157"/>
    </w:p>
    <w:p w14:paraId="361A2000"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38E3FD07" w:rsidR="00997BDF" w:rsidRPr="00C22626" w:rsidRDefault="00C22626" w:rsidP="006C41F3">
      <w:pPr>
        <w:pStyle w:val="Caption"/>
        <w:jc w:val="center"/>
        <w:rPr>
          <w:rFonts w:cstheme="majorBidi"/>
          <w:i w:val="0"/>
          <w:iCs w:val="0"/>
          <w:color w:val="000000" w:themeColor="text1"/>
          <w:sz w:val="22"/>
          <w:szCs w:val="22"/>
        </w:rPr>
      </w:pPr>
      <w:bookmarkStart w:id="158" w:name="_Toc143267454"/>
      <w:r w:rsidRPr="00C22626">
        <w:rPr>
          <w:i w:val="0"/>
          <w:iCs w:val="0"/>
          <w:color w:val="000000" w:themeColor="text1"/>
          <w:sz w:val="20"/>
          <w:szCs w:val="20"/>
        </w:rPr>
        <w:t xml:space="preserve">Appendix </w:t>
      </w:r>
      <w:r w:rsidRPr="00C22626">
        <w:rPr>
          <w:i w:val="0"/>
          <w:iCs w:val="0"/>
          <w:color w:val="000000" w:themeColor="text1"/>
          <w:sz w:val="20"/>
          <w:szCs w:val="20"/>
        </w:rPr>
        <w:fldChar w:fldCharType="begin"/>
      </w:r>
      <w:r w:rsidRPr="00C22626">
        <w:rPr>
          <w:i w:val="0"/>
          <w:iCs w:val="0"/>
          <w:color w:val="000000" w:themeColor="text1"/>
          <w:sz w:val="20"/>
          <w:szCs w:val="20"/>
        </w:rPr>
        <w:instrText xml:space="preserve"> SEQ Appendix \* ARABIC </w:instrText>
      </w:r>
      <w:r w:rsidRPr="00C22626">
        <w:rPr>
          <w:i w:val="0"/>
          <w:iCs w:val="0"/>
          <w:color w:val="000000" w:themeColor="text1"/>
          <w:sz w:val="20"/>
          <w:szCs w:val="20"/>
        </w:rPr>
        <w:fldChar w:fldCharType="separate"/>
      </w:r>
      <w:r w:rsidR="00AA6CFC">
        <w:rPr>
          <w:i w:val="0"/>
          <w:iCs w:val="0"/>
          <w:noProof/>
          <w:color w:val="000000" w:themeColor="text1"/>
          <w:sz w:val="20"/>
          <w:szCs w:val="20"/>
        </w:rPr>
        <w:t>9</w:t>
      </w:r>
      <w:r w:rsidRPr="00C22626">
        <w:rPr>
          <w:i w:val="0"/>
          <w:iCs w:val="0"/>
          <w:color w:val="000000" w:themeColor="text1"/>
          <w:sz w:val="20"/>
          <w:szCs w:val="20"/>
        </w:rPr>
        <w:fldChar w:fldCharType="end"/>
      </w:r>
      <w:r w:rsidRPr="00C22626">
        <w:rPr>
          <w:i w:val="0"/>
          <w:iCs w:val="0"/>
          <w:color w:val="000000" w:themeColor="text1"/>
          <w:sz w:val="20"/>
          <w:szCs w:val="20"/>
        </w:rPr>
        <w:t>: Drop Null Values</w:t>
      </w:r>
      <w:bookmarkEnd w:id="158"/>
    </w:p>
    <w:p w14:paraId="15A0E3A7"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6C1BB2DF" w:rsidR="00997BDF" w:rsidRPr="006C2C24" w:rsidRDefault="006C2C24" w:rsidP="006C41F3">
      <w:pPr>
        <w:pStyle w:val="Caption"/>
        <w:jc w:val="center"/>
        <w:rPr>
          <w:rFonts w:cstheme="majorBidi"/>
          <w:i w:val="0"/>
          <w:iCs w:val="0"/>
          <w:color w:val="000000" w:themeColor="text1"/>
          <w:sz w:val="20"/>
          <w:szCs w:val="20"/>
        </w:rPr>
      </w:pPr>
      <w:bookmarkStart w:id="159" w:name="_Toc143267455"/>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10</w:t>
      </w:r>
      <w:r w:rsidRPr="006C2C24">
        <w:rPr>
          <w:i w:val="0"/>
          <w:iCs w:val="0"/>
          <w:color w:val="000000" w:themeColor="text1"/>
          <w:sz w:val="20"/>
          <w:szCs w:val="20"/>
        </w:rPr>
        <w:fldChar w:fldCharType="end"/>
      </w:r>
      <w:r w:rsidRPr="006C2C24">
        <w:rPr>
          <w:i w:val="0"/>
          <w:iCs w:val="0"/>
          <w:color w:val="000000" w:themeColor="text1"/>
          <w:sz w:val="20"/>
          <w:szCs w:val="20"/>
        </w:rPr>
        <w:t>: Remove Punctuations</w:t>
      </w:r>
      <w:bookmarkEnd w:id="159"/>
    </w:p>
    <w:p w14:paraId="34900DD4"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51DE0102" w:rsidR="00997BDF" w:rsidRPr="006C2C24" w:rsidRDefault="006C2C24" w:rsidP="006C41F3">
      <w:pPr>
        <w:pStyle w:val="Caption"/>
        <w:jc w:val="center"/>
        <w:rPr>
          <w:i w:val="0"/>
          <w:iCs w:val="0"/>
          <w:noProof/>
          <w:color w:val="000000" w:themeColor="text1"/>
        </w:rPr>
      </w:pPr>
      <w:bookmarkStart w:id="160" w:name="_Toc143267456"/>
      <w:r w:rsidRPr="006C2C24">
        <w:rPr>
          <w:i w:val="0"/>
          <w:iCs w:val="0"/>
          <w:color w:val="000000" w:themeColor="text1"/>
        </w:rPr>
        <w:t xml:space="preserve">Appendix </w:t>
      </w:r>
      <w:r w:rsidRPr="006C2C24">
        <w:rPr>
          <w:i w:val="0"/>
          <w:iCs w:val="0"/>
          <w:color w:val="000000" w:themeColor="text1"/>
        </w:rPr>
        <w:fldChar w:fldCharType="begin"/>
      </w:r>
      <w:r w:rsidRPr="006C2C24">
        <w:rPr>
          <w:i w:val="0"/>
          <w:iCs w:val="0"/>
          <w:color w:val="000000" w:themeColor="text1"/>
        </w:rPr>
        <w:instrText xml:space="preserve"> SEQ Appendix \* ARABIC </w:instrText>
      </w:r>
      <w:r w:rsidRPr="006C2C24">
        <w:rPr>
          <w:i w:val="0"/>
          <w:iCs w:val="0"/>
          <w:color w:val="000000" w:themeColor="text1"/>
        </w:rPr>
        <w:fldChar w:fldCharType="separate"/>
      </w:r>
      <w:r w:rsidR="00AA6CFC">
        <w:rPr>
          <w:i w:val="0"/>
          <w:iCs w:val="0"/>
          <w:noProof/>
          <w:color w:val="000000" w:themeColor="text1"/>
        </w:rPr>
        <w:t>11</w:t>
      </w:r>
      <w:r w:rsidRPr="006C2C24">
        <w:rPr>
          <w:i w:val="0"/>
          <w:iCs w:val="0"/>
          <w:color w:val="000000" w:themeColor="text1"/>
        </w:rPr>
        <w:fldChar w:fldCharType="end"/>
      </w:r>
      <w:r w:rsidRPr="006C2C24">
        <w:rPr>
          <w:i w:val="0"/>
          <w:iCs w:val="0"/>
          <w:color w:val="000000" w:themeColor="text1"/>
        </w:rPr>
        <w:t>: Contingency Code</w:t>
      </w:r>
      <w:bookmarkEnd w:id="160"/>
    </w:p>
    <w:p w14:paraId="6397C1A8"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435AE278" w:rsidR="00997BDF" w:rsidRPr="006C2C24" w:rsidRDefault="006C2C24" w:rsidP="006C41F3">
      <w:pPr>
        <w:pStyle w:val="Caption"/>
        <w:jc w:val="center"/>
        <w:rPr>
          <w:i w:val="0"/>
          <w:iCs w:val="0"/>
          <w:color w:val="000000" w:themeColor="text1"/>
          <w:sz w:val="22"/>
          <w:szCs w:val="22"/>
        </w:rPr>
      </w:pPr>
      <w:bookmarkStart w:id="161" w:name="_Toc143267457"/>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12</w:t>
      </w:r>
      <w:r w:rsidRPr="006C2C24">
        <w:rPr>
          <w:i w:val="0"/>
          <w:iCs w:val="0"/>
          <w:color w:val="000000" w:themeColor="text1"/>
          <w:sz w:val="20"/>
          <w:szCs w:val="20"/>
        </w:rPr>
        <w:fldChar w:fldCharType="end"/>
      </w:r>
      <w:r w:rsidRPr="006C2C24">
        <w:rPr>
          <w:i w:val="0"/>
          <w:iCs w:val="0"/>
          <w:color w:val="000000" w:themeColor="text1"/>
          <w:sz w:val="20"/>
          <w:szCs w:val="20"/>
        </w:rPr>
        <w:t>: Transforming Textual to Numeric</w:t>
      </w:r>
      <w:bookmarkEnd w:id="161"/>
    </w:p>
    <w:p w14:paraId="24E74D32"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155676AE" w:rsidR="00997BDF" w:rsidRPr="006C2C24" w:rsidRDefault="006C2C24" w:rsidP="006C41F3">
      <w:pPr>
        <w:pStyle w:val="Caption"/>
        <w:jc w:val="center"/>
        <w:rPr>
          <w:i w:val="0"/>
          <w:iCs w:val="0"/>
          <w:color w:val="000000" w:themeColor="text1"/>
          <w:sz w:val="22"/>
          <w:szCs w:val="22"/>
        </w:rPr>
      </w:pPr>
      <w:bookmarkStart w:id="162" w:name="_Toc143267458"/>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13</w:t>
      </w:r>
      <w:r w:rsidRPr="006C2C24">
        <w:rPr>
          <w:i w:val="0"/>
          <w:iCs w:val="0"/>
          <w:color w:val="000000" w:themeColor="text1"/>
          <w:sz w:val="20"/>
          <w:szCs w:val="20"/>
        </w:rPr>
        <w:fldChar w:fldCharType="end"/>
      </w:r>
      <w:r w:rsidRPr="006C2C24">
        <w:rPr>
          <w:i w:val="0"/>
          <w:iCs w:val="0"/>
          <w:color w:val="000000" w:themeColor="text1"/>
          <w:sz w:val="20"/>
          <w:szCs w:val="20"/>
        </w:rPr>
        <w:t>: Evaluate Performance</w:t>
      </w:r>
      <w:bookmarkEnd w:id="162"/>
    </w:p>
    <w:p w14:paraId="27248448" w14:textId="3CDD879C"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1.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def</w:t>
      </w:r>
      <w:r w:rsidRPr="0006520C">
        <w:rPr>
          <w:rFonts w:asciiTheme="majorBidi" w:hAnsiTheme="majorBidi" w:cstheme="majorBidi"/>
          <w:noProof/>
          <w:color w:val="000000"/>
          <w:sz w:val="20"/>
          <w:szCs w:val="20"/>
        </w:rPr>
        <w:t xml:space="preserve"> label_tweets</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text</w:t>
      </w:r>
      <w:r w:rsidRPr="0006520C">
        <w:rPr>
          <w:rFonts w:asciiTheme="majorBidi" w:hAnsiTheme="majorBidi" w:cstheme="majorBidi"/>
          <w:noProof/>
          <w:color w:val="666600"/>
          <w:sz w:val="20"/>
          <w:szCs w:val="20"/>
        </w:rPr>
        <w:t>):</w:t>
      </w:r>
    </w:p>
    <w:p w14:paraId="3EF37800" w14:textId="66E72B1D"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2. </w:t>
      </w:r>
      <w:r w:rsidRPr="0006520C">
        <w:rPr>
          <w:rFonts w:asciiTheme="majorBidi" w:hAnsiTheme="majorBidi" w:cstheme="majorBidi"/>
          <w:noProof/>
          <w:color w:val="000000"/>
          <w:sz w:val="20"/>
          <w:szCs w:val="20"/>
        </w:rPr>
        <w:t xml:space="preserve">     keywords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6600"/>
          <w:sz w:val="20"/>
          <w:szCs w:val="20"/>
        </w:rPr>
        <w:t>[</w:t>
      </w:r>
      <w:r w:rsidRPr="0006520C">
        <w:rPr>
          <w:rFonts w:asciiTheme="majorBidi" w:hAnsiTheme="majorBidi" w:cstheme="majorBidi"/>
          <w:noProof/>
          <w:color w:val="008800"/>
          <w:sz w:val="20"/>
          <w:szCs w:val="20"/>
        </w:rPr>
        <w:t>'education'</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'school'</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'university'</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'women'</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'girl'</w:t>
      </w:r>
      <w:r w:rsidRPr="0006520C">
        <w:rPr>
          <w:rFonts w:asciiTheme="majorBidi" w:hAnsiTheme="majorBidi" w:cstheme="majorBidi"/>
          <w:noProof/>
          <w:color w:val="666600"/>
          <w:sz w:val="20"/>
          <w:szCs w:val="20"/>
        </w:rPr>
        <w:t>]</w:t>
      </w:r>
    </w:p>
    <w:p w14:paraId="1D4F7A88" w14:textId="0CF1546A"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3.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for</w:t>
      </w:r>
      <w:r w:rsidRPr="0006520C">
        <w:rPr>
          <w:rFonts w:asciiTheme="majorBidi" w:hAnsiTheme="majorBidi" w:cstheme="majorBidi"/>
          <w:noProof/>
          <w:color w:val="000000"/>
          <w:sz w:val="20"/>
          <w:szCs w:val="20"/>
        </w:rPr>
        <w:t xml:space="preserve"> keyword </w:t>
      </w:r>
      <w:r w:rsidRPr="0006520C">
        <w:rPr>
          <w:rFonts w:asciiTheme="majorBidi" w:hAnsiTheme="majorBidi" w:cstheme="majorBidi"/>
          <w:noProof/>
          <w:color w:val="000088"/>
          <w:sz w:val="20"/>
          <w:szCs w:val="20"/>
        </w:rPr>
        <w:t>in</w:t>
      </w:r>
      <w:r w:rsidRPr="0006520C">
        <w:rPr>
          <w:rFonts w:asciiTheme="majorBidi" w:hAnsiTheme="majorBidi" w:cstheme="majorBidi"/>
          <w:noProof/>
          <w:color w:val="000000"/>
          <w:sz w:val="20"/>
          <w:szCs w:val="20"/>
        </w:rPr>
        <w:t xml:space="preserve"> keywords</w:t>
      </w:r>
      <w:r w:rsidRPr="0006520C">
        <w:rPr>
          <w:rFonts w:asciiTheme="majorBidi" w:hAnsiTheme="majorBidi" w:cstheme="majorBidi"/>
          <w:noProof/>
          <w:color w:val="666600"/>
          <w:sz w:val="20"/>
          <w:szCs w:val="20"/>
        </w:rPr>
        <w:t>:</w:t>
      </w:r>
    </w:p>
    <w:p w14:paraId="0D1C87C7" w14:textId="360EA93E"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4.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if</w:t>
      </w:r>
      <w:r w:rsidRPr="0006520C">
        <w:rPr>
          <w:rFonts w:asciiTheme="majorBidi" w:hAnsiTheme="majorBidi" w:cstheme="majorBidi"/>
          <w:noProof/>
          <w:color w:val="000000"/>
          <w:sz w:val="20"/>
          <w:szCs w:val="20"/>
        </w:rPr>
        <w:t xml:space="preserve"> keyword </w:t>
      </w:r>
      <w:r w:rsidRPr="0006520C">
        <w:rPr>
          <w:rFonts w:asciiTheme="majorBidi" w:hAnsiTheme="majorBidi" w:cstheme="majorBidi"/>
          <w:noProof/>
          <w:color w:val="000088"/>
          <w:sz w:val="20"/>
          <w:szCs w:val="20"/>
        </w:rPr>
        <w:t>in</w:t>
      </w:r>
      <w:r w:rsidRPr="0006520C">
        <w:rPr>
          <w:rFonts w:asciiTheme="majorBidi" w:hAnsiTheme="majorBidi" w:cstheme="majorBidi"/>
          <w:noProof/>
          <w:color w:val="000000"/>
          <w:sz w:val="20"/>
          <w:szCs w:val="20"/>
        </w:rPr>
        <w:t xml:space="preserve"> text</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lower</w:t>
      </w:r>
      <w:r w:rsidRPr="0006520C">
        <w:rPr>
          <w:rFonts w:asciiTheme="majorBidi" w:hAnsiTheme="majorBidi" w:cstheme="majorBidi"/>
          <w:noProof/>
          <w:color w:val="666600"/>
          <w:sz w:val="20"/>
          <w:szCs w:val="20"/>
        </w:rPr>
        <w:t>():</w:t>
      </w:r>
    </w:p>
    <w:p w14:paraId="1A91A501" w14:textId="1472813B"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5.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return</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6666"/>
          <w:sz w:val="20"/>
          <w:szCs w:val="20"/>
        </w:rPr>
        <w:t>1</w:t>
      </w:r>
    </w:p>
    <w:p w14:paraId="6073C452" w14:textId="7BF09850"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6.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return</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6666"/>
          <w:sz w:val="20"/>
          <w:szCs w:val="20"/>
        </w:rPr>
        <w:t>0</w:t>
      </w:r>
    </w:p>
    <w:p w14:paraId="543F5707" w14:textId="7E20A2BE" w:rsidR="00E50310" w:rsidRPr="0006520C"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7. </w:t>
      </w:r>
      <w:r w:rsidRPr="0006520C">
        <w:rPr>
          <w:rFonts w:asciiTheme="majorBidi" w:hAnsiTheme="majorBidi" w:cstheme="majorBidi"/>
          <w:noProof/>
          <w:color w:val="000000"/>
          <w:sz w:val="20"/>
          <w:szCs w:val="20"/>
        </w:rPr>
        <w:t xml:space="preserve"> df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df</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copy</w:t>
      </w:r>
      <w:r w:rsidRPr="0006520C">
        <w:rPr>
          <w:rFonts w:asciiTheme="majorBidi" w:hAnsiTheme="majorBidi" w:cstheme="majorBidi"/>
          <w:noProof/>
          <w:color w:val="666600"/>
          <w:sz w:val="20"/>
          <w:szCs w:val="20"/>
        </w:rPr>
        <w:t>()</w:t>
      </w:r>
    </w:p>
    <w:p w14:paraId="5DAE9135" w14:textId="1F1B4BB8" w:rsidR="002708E7" w:rsidRPr="00F90750" w:rsidRDefault="00E5031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noProof/>
          <w:sz w:val="20"/>
          <w:szCs w:val="20"/>
        </w:rPr>
      </w:pPr>
      <w:r w:rsidRPr="0006520C">
        <w:rPr>
          <w:rFonts w:asciiTheme="majorBidi" w:hAnsiTheme="majorBidi" w:cstheme="majorBidi"/>
          <w:noProof/>
          <w:sz w:val="20"/>
          <w:szCs w:val="20"/>
        </w:rPr>
        <w:t xml:space="preserve"> 8. </w:t>
      </w:r>
      <w:r w:rsidRPr="0006520C">
        <w:rPr>
          <w:rFonts w:asciiTheme="majorBidi" w:hAnsiTheme="majorBidi" w:cstheme="majorBidi"/>
          <w:noProof/>
          <w:color w:val="000000"/>
          <w:sz w:val="20"/>
          <w:szCs w:val="20"/>
        </w:rPr>
        <w:t xml:space="preserve"> df</w:t>
      </w:r>
      <w:r w:rsidRPr="0006520C">
        <w:rPr>
          <w:rFonts w:asciiTheme="majorBidi" w:hAnsiTheme="majorBidi" w:cstheme="majorBidi"/>
          <w:noProof/>
          <w:color w:val="666600"/>
          <w:sz w:val="20"/>
          <w:szCs w:val="20"/>
        </w:rPr>
        <w:t>[</w:t>
      </w:r>
      <w:r w:rsidRPr="0006520C">
        <w:rPr>
          <w:rFonts w:asciiTheme="majorBidi" w:hAnsiTheme="majorBidi" w:cstheme="majorBidi"/>
          <w:noProof/>
          <w:color w:val="008800"/>
          <w:sz w:val="20"/>
          <w:szCs w:val="20"/>
        </w:rPr>
        <w:t>'label'</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df</w:t>
      </w:r>
      <w:r w:rsidRPr="0006520C">
        <w:rPr>
          <w:rFonts w:asciiTheme="majorBidi" w:hAnsiTheme="majorBidi" w:cstheme="majorBidi"/>
          <w:noProof/>
          <w:color w:val="666600"/>
          <w:sz w:val="20"/>
          <w:szCs w:val="20"/>
        </w:rPr>
        <w:t>[</w:t>
      </w:r>
      <w:r w:rsidRPr="0006520C">
        <w:rPr>
          <w:rFonts w:asciiTheme="majorBidi" w:hAnsiTheme="majorBidi" w:cstheme="majorBidi"/>
          <w:noProof/>
          <w:color w:val="008800"/>
          <w:sz w:val="20"/>
          <w:szCs w:val="20"/>
        </w:rPr>
        <w:t>'text'</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apply</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label_tweets</w:t>
      </w:r>
    </w:p>
    <w:p w14:paraId="60B9A8B5" w14:textId="19F6862E" w:rsidR="00E50310" w:rsidRPr="006C2C24" w:rsidRDefault="006C2C24" w:rsidP="006C41F3">
      <w:pPr>
        <w:pStyle w:val="Caption"/>
        <w:jc w:val="center"/>
        <w:rPr>
          <w:i w:val="0"/>
          <w:iCs w:val="0"/>
          <w:color w:val="000000" w:themeColor="text1"/>
          <w:sz w:val="22"/>
          <w:szCs w:val="22"/>
        </w:rPr>
      </w:pPr>
      <w:bookmarkStart w:id="163" w:name="_Toc143267459"/>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14</w:t>
      </w:r>
      <w:r w:rsidRPr="006C2C24">
        <w:rPr>
          <w:i w:val="0"/>
          <w:iCs w:val="0"/>
          <w:color w:val="000000" w:themeColor="text1"/>
          <w:sz w:val="20"/>
          <w:szCs w:val="20"/>
        </w:rPr>
        <w:fldChar w:fldCharType="end"/>
      </w:r>
      <w:r w:rsidRPr="006C2C24">
        <w:rPr>
          <w:i w:val="0"/>
          <w:iCs w:val="0"/>
          <w:color w:val="000000" w:themeColor="text1"/>
          <w:sz w:val="20"/>
          <w:szCs w:val="20"/>
        </w:rPr>
        <w:t>: Labeling Data</w:t>
      </w:r>
      <w:bookmarkEnd w:id="163"/>
    </w:p>
    <w:p w14:paraId="7ABC50F5"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sz w:val="20"/>
          <w:szCs w:val="20"/>
        </w:rPr>
        <w:t xml:space="preserve"> 1</w:t>
      </w:r>
      <w:r w:rsidRPr="0006520C">
        <w:rPr>
          <w:rFonts w:asciiTheme="majorBidi" w:hAnsiTheme="majorBidi" w:cstheme="majorBidi"/>
          <w:noProof/>
          <w:sz w:val="20"/>
          <w:szCs w:val="20"/>
        </w:rPr>
        <w:t xml:space="preserve">. </w:t>
      </w:r>
      <w:r w:rsidRPr="0006520C">
        <w:rPr>
          <w:rFonts w:asciiTheme="majorBidi" w:hAnsiTheme="majorBidi" w:cstheme="majorBidi"/>
          <w:noProof/>
          <w:color w:val="000000"/>
          <w:sz w:val="20"/>
          <w:szCs w:val="20"/>
        </w:rPr>
        <w:t xml:space="preserve">x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df</w:t>
      </w:r>
      <w:r w:rsidRPr="0006520C">
        <w:rPr>
          <w:rFonts w:asciiTheme="majorBidi" w:hAnsiTheme="majorBidi" w:cstheme="majorBidi"/>
          <w:noProof/>
          <w:color w:val="666600"/>
          <w:sz w:val="20"/>
          <w:szCs w:val="20"/>
        </w:rPr>
        <w:t>[</w:t>
      </w:r>
      <w:r w:rsidRPr="0006520C">
        <w:rPr>
          <w:rFonts w:asciiTheme="majorBidi" w:hAnsiTheme="majorBidi" w:cstheme="majorBidi"/>
          <w:noProof/>
          <w:color w:val="008800"/>
          <w:sz w:val="20"/>
          <w:szCs w:val="20"/>
        </w:rPr>
        <w:t>'text'</w:t>
      </w:r>
      <w:r w:rsidRPr="0006520C">
        <w:rPr>
          <w:rFonts w:asciiTheme="majorBidi" w:hAnsiTheme="majorBidi" w:cstheme="majorBidi"/>
          <w:noProof/>
          <w:color w:val="666600"/>
          <w:sz w:val="20"/>
          <w:szCs w:val="20"/>
        </w:rPr>
        <w:t>]</w:t>
      </w:r>
    </w:p>
    <w:p w14:paraId="257AB646"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2. </w:t>
      </w:r>
      <w:r w:rsidRPr="0006520C">
        <w:rPr>
          <w:rFonts w:asciiTheme="majorBidi" w:hAnsiTheme="majorBidi" w:cstheme="majorBidi"/>
          <w:noProof/>
          <w:color w:val="000000"/>
          <w:sz w:val="20"/>
          <w:szCs w:val="20"/>
        </w:rPr>
        <w:t xml:space="preserve">sentiment_labels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6600"/>
          <w:sz w:val="20"/>
          <w:szCs w:val="20"/>
        </w:rPr>
        <w:t>[]</w:t>
      </w:r>
    </w:p>
    <w:p w14:paraId="6FAF6B3A"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3. </w:t>
      </w:r>
      <w:r w:rsidRPr="0006520C">
        <w:rPr>
          <w:rFonts w:asciiTheme="majorBidi" w:hAnsiTheme="majorBidi" w:cstheme="majorBidi"/>
          <w:noProof/>
          <w:color w:val="000000"/>
          <w:sz w:val="20"/>
          <w:szCs w:val="20"/>
        </w:rPr>
        <w:t xml:space="preserve">sentiment_scores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6600"/>
          <w:sz w:val="20"/>
          <w:szCs w:val="20"/>
        </w:rPr>
        <w:t>[]</w:t>
      </w:r>
    </w:p>
    <w:p w14:paraId="37B17B12"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4. </w:t>
      </w:r>
      <w:r w:rsidRPr="0006520C">
        <w:rPr>
          <w:rFonts w:asciiTheme="majorBidi" w:hAnsiTheme="majorBidi" w:cstheme="majorBidi"/>
          <w:noProof/>
          <w:color w:val="000088"/>
          <w:sz w:val="20"/>
          <w:szCs w:val="20"/>
        </w:rPr>
        <w:t>for</w:t>
      </w:r>
      <w:r w:rsidRPr="0006520C">
        <w:rPr>
          <w:rFonts w:asciiTheme="majorBidi" w:hAnsiTheme="majorBidi" w:cstheme="majorBidi"/>
          <w:noProof/>
          <w:color w:val="000000"/>
          <w:sz w:val="20"/>
          <w:szCs w:val="20"/>
        </w:rPr>
        <w:t xml:space="preserve"> tweet </w:t>
      </w:r>
      <w:r w:rsidRPr="0006520C">
        <w:rPr>
          <w:rFonts w:asciiTheme="majorBidi" w:hAnsiTheme="majorBidi" w:cstheme="majorBidi"/>
          <w:noProof/>
          <w:color w:val="000088"/>
          <w:sz w:val="20"/>
          <w:szCs w:val="20"/>
        </w:rPr>
        <w:t>in</w:t>
      </w:r>
      <w:r w:rsidRPr="0006520C">
        <w:rPr>
          <w:rFonts w:asciiTheme="majorBidi" w:hAnsiTheme="majorBidi" w:cstheme="majorBidi"/>
          <w:noProof/>
          <w:color w:val="000000"/>
          <w:sz w:val="20"/>
          <w:szCs w:val="20"/>
        </w:rPr>
        <w:t xml:space="preserve"> x</w:t>
      </w:r>
      <w:r w:rsidRPr="0006520C">
        <w:rPr>
          <w:rFonts w:asciiTheme="majorBidi" w:hAnsiTheme="majorBidi" w:cstheme="majorBidi"/>
          <w:noProof/>
          <w:color w:val="666600"/>
          <w:sz w:val="20"/>
          <w:szCs w:val="20"/>
        </w:rPr>
        <w:t>:</w:t>
      </w:r>
    </w:p>
    <w:p w14:paraId="2ECB23B4"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5.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880000"/>
          <w:sz w:val="20"/>
          <w:szCs w:val="20"/>
        </w:rPr>
        <w:t># Create a TextBlob object</w:t>
      </w:r>
    </w:p>
    <w:p w14:paraId="422572C7"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6. </w:t>
      </w:r>
      <w:r w:rsidRPr="0006520C">
        <w:rPr>
          <w:rFonts w:asciiTheme="majorBidi" w:hAnsiTheme="majorBidi" w:cstheme="majorBidi"/>
          <w:noProof/>
          <w:color w:val="000000"/>
          <w:sz w:val="20"/>
          <w:szCs w:val="20"/>
        </w:rPr>
        <w:t xml:space="preserve">    blob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0066"/>
          <w:sz w:val="20"/>
          <w:szCs w:val="20"/>
        </w:rPr>
        <w:t>TextBlob</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tweet</w:t>
      </w:r>
      <w:r w:rsidRPr="0006520C">
        <w:rPr>
          <w:rFonts w:asciiTheme="majorBidi" w:hAnsiTheme="majorBidi" w:cstheme="majorBidi"/>
          <w:noProof/>
          <w:color w:val="666600"/>
          <w:sz w:val="20"/>
          <w:szCs w:val="20"/>
        </w:rPr>
        <w:t>)</w:t>
      </w:r>
    </w:p>
    <w:p w14:paraId="31B11396"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7.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880000"/>
          <w:sz w:val="20"/>
          <w:szCs w:val="20"/>
        </w:rPr>
        <w:t># Get the sentiment polarity (-1 to 1)</w:t>
      </w:r>
    </w:p>
    <w:p w14:paraId="71492C6B"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8. </w:t>
      </w:r>
      <w:r w:rsidRPr="0006520C">
        <w:rPr>
          <w:rFonts w:asciiTheme="majorBidi" w:hAnsiTheme="majorBidi" w:cstheme="majorBidi"/>
          <w:noProof/>
          <w:color w:val="000000"/>
          <w:sz w:val="20"/>
          <w:szCs w:val="20"/>
        </w:rPr>
        <w:t xml:space="preserve">    polarity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blob</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sentiment</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polarity</w:t>
      </w:r>
    </w:p>
    <w:p w14:paraId="1F39F74A"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 9.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if</w:t>
      </w:r>
      <w:r w:rsidRPr="0006520C">
        <w:rPr>
          <w:rFonts w:asciiTheme="majorBidi" w:hAnsiTheme="majorBidi" w:cstheme="majorBidi"/>
          <w:noProof/>
          <w:color w:val="000000"/>
          <w:sz w:val="20"/>
          <w:szCs w:val="20"/>
        </w:rPr>
        <w:t xml:space="preserve"> polarity </w:t>
      </w:r>
      <w:r w:rsidRPr="0006520C">
        <w:rPr>
          <w:rFonts w:asciiTheme="majorBidi" w:hAnsiTheme="majorBidi" w:cstheme="majorBidi"/>
          <w:noProof/>
          <w:color w:val="666600"/>
          <w:sz w:val="20"/>
          <w:szCs w:val="20"/>
        </w:rPr>
        <w:t>&gt;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6666"/>
          <w:sz w:val="20"/>
          <w:szCs w:val="20"/>
        </w:rPr>
        <w:t>0</w:t>
      </w:r>
      <w:r w:rsidRPr="0006520C">
        <w:rPr>
          <w:rFonts w:asciiTheme="majorBidi" w:hAnsiTheme="majorBidi" w:cstheme="majorBidi"/>
          <w:noProof/>
          <w:color w:val="666600"/>
          <w:sz w:val="20"/>
          <w:szCs w:val="20"/>
        </w:rPr>
        <w:t>:</w:t>
      </w:r>
    </w:p>
    <w:p w14:paraId="0DD09373"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10. </w:t>
      </w:r>
      <w:r w:rsidRPr="0006520C">
        <w:rPr>
          <w:rFonts w:asciiTheme="majorBidi" w:hAnsiTheme="majorBidi" w:cstheme="majorBidi"/>
          <w:noProof/>
          <w:color w:val="000000"/>
          <w:sz w:val="20"/>
          <w:szCs w:val="20"/>
        </w:rPr>
        <w:t xml:space="preserve">        sentiment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'positive'</w:t>
      </w:r>
    </w:p>
    <w:p w14:paraId="15B553C9"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11.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elif</w:t>
      </w:r>
      <w:r w:rsidRPr="0006520C">
        <w:rPr>
          <w:rFonts w:asciiTheme="majorBidi" w:hAnsiTheme="majorBidi" w:cstheme="majorBidi"/>
          <w:noProof/>
          <w:color w:val="000000"/>
          <w:sz w:val="20"/>
          <w:szCs w:val="20"/>
        </w:rPr>
        <w:t xml:space="preserve"> polarity </w:t>
      </w:r>
      <w:r w:rsidRPr="0006520C">
        <w:rPr>
          <w:rFonts w:asciiTheme="majorBidi" w:hAnsiTheme="majorBidi" w:cstheme="majorBidi"/>
          <w:noProof/>
          <w:color w:val="666600"/>
          <w:sz w:val="20"/>
          <w:szCs w:val="20"/>
        </w:rPr>
        <w:t>&lt;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6666"/>
          <w:sz w:val="20"/>
          <w:szCs w:val="20"/>
        </w:rPr>
        <w:t>0</w:t>
      </w:r>
      <w:r w:rsidRPr="0006520C">
        <w:rPr>
          <w:rFonts w:asciiTheme="majorBidi" w:hAnsiTheme="majorBidi" w:cstheme="majorBidi"/>
          <w:noProof/>
          <w:color w:val="666600"/>
          <w:sz w:val="20"/>
          <w:szCs w:val="20"/>
        </w:rPr>
        <w:t>:</w:t>
      </w:r>
    </w:p>
    <w:p w14:paraId="685BF18D"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12. </w:t>
      </w:r>
      <w:r w:rsidRPr="0006520C">
        <w:rPr>
          <w:rFonts w:asciiTheme="majorBidi" w:hAnsiTheme="majorBidi" w:cstheme="majorBidi"/>
          <w:noProof/>
          <w:color w:val="000000"/>
          <w:sz w:val="20"/>
          <w:szCs w:val="20"/>
        </w:rPr>
        <w:t xml:space="preserve">        sentiment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'negative'</w:t>
      </w:r>
    </w:p>
    <w:p w14:paraId="2A4E9C85"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13. </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0088"/>
          <w:sz w:val="20"/>
          <w:szCs w:val="20"/>
        </w:rPr>
        <w:t>else</w:t>
      </w:r>
      <w:r w:rsidRPr="0006520C">
        <w:rPr>
          <w:rFonts w:asciiTheme="majorBidi" w:hAnsiTheme="majorBidi" w:cstheme="majorBidi"/>
          <w:noProof/>
          <w:color w:val="666600"/>
          <w:sz w:val="20"/>
          <w:szCs w:val="20"/>
        </w:rPr>
        <w:t>:</w:t>
      </w:r>
    </w:p>
    <w:p w14:paraId="24D75C2E"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14. </w:t>
      </w:r>
      <w:r w:rsidRPr="0006520C">
        <w:rPr>
          <w:rFonts w:asciiTheme="majorBidi" w:hAnsiTheme="majorBidi" w:cstheme="majorBidi"/>
          <w:noProof/>
          <w:color w:val="000000"/>
          <w:sz w:val="20"/>
          <w:szCs w:val="20"/>
        </w:rPr>
        <w:t xml:space="preserve">        sentiment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008800"/>
          <w:sz w:val="20"/>
          <w:szCs w:val="20"/>
        </w:rPr>
        <w:t>'neutral'</w:t>
      </w:r>
    </w:p>
    <w:p w14:paraId="74F81D96"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15. </w:t>
      </w:r>
      <w:r w:rsidRPr="0006520C">
        <w:rPr>
          <w:rFonts w:asciiTheme="majorBidi" w:hAnsiTheme="majorBidi" w:cstheme="majorBidi"/>
          <w:noProof/>
          <w:color w:val="000000"/>
          <w:sz w:val="20"/>
          <w:szCs w:val="20"/>
        </w:rPr>
        <w:t xml:space="preserve">    </w:t>
      </w:r>
    </w:p>
    <w:p w14:paraId="6D93EB44"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16. </w:t>
      </w:r>
      <w:r w:rsidRPr="0006520C">
        <w:rPr>
          <w:rFonts w:asciiTheme="majorBidi" w:hAnsiTheme="majorBidi" w:cstheme="majorBidi"/>
          <w:noProof/>
          <w:color w:val="000000"/>
          <w:sz w:val="20"/>
          <w:szCs w:val="20"/>
        </w:rPr>
        <w:t>    sentiment_labels</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append</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sentiment</w:t>
      </w:r>
      <w:r w:rsidRPr="0006520C">
        <w:rPr>
          <w:rFonts w:asciiTheme="majorBidi" w:hAnsiTheme="majorBidi" w:cstheme="majorBidi"/>
          <w:noProof/>
          <w:color w:val="666600"/>
          <w:sz w:val="20"/>
          <w:szCs w:val="20"/>
        </w:rPr>
        <w:t>)</w:t>
      </w:r>
    </w:p>
    <w:p w14:paraId="5EB57F92"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17. </w:t>
      </w:r>
      <w:r w:rsidRPr="0006520C">
        <w:rPr>
          <w:rFonts w:asciiTheme="majorBidi" w:hAnsiTheme="majorBidi" w:cstheme="majorBidi"/>
          <w:noProof/>
          <w:color w:val="000000"/>
          <w:sz w:val="20"/>
          <w:szCs w:val="20"/>
        </w:rPr>
        <w:t>    sentiment_scores</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append</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polarity</w:t>
      </w:r>
      <w:r w:rsidRPr="0006520C">
        <w:rPr>
          <w:rFonts w:asciiTheme="majorBidi" w:hAnsiTheme="majorBidi" w:cstheme="majorBidi"/>
          <w:noProof/>
          <w:color w:val="666600"/>
          <w:sz w:val="20"/>
          <w:szCs w:val="20"/>
        </w:rPr>
        <w:t>)</w:t>
      </w:r>
    </w:p>
    <w:p w14:paraId="73EBE538"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18. </w:t>
      </w:r>
      <w:r w:rsidRPr="0006520C">
        <w:rPr>
          <w:rFonts w:asciiTheme="majorBidi" w:hAnsiTheme="majorBidi" w:cstheme="majorBidi"/>
          <w:noProof/>
          <w:color w:val="880000"/>
          <w:sz w:val="20"/>
          <w:szCs w:val="20"/>
        </w:rPr>
        <w:t># Add the sentiment labels and scores as new columns in the DataFrame</w:t>
      </w:r>
    </w:p>
    <w:p w14:paraId="3BC585BD"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19. </w:t>
      </w:r>
      <w:r w:rsidRPr="0006520C">
        <w:rPr>
          <w:rFonts w:asciiTheme="majorBidi" w:hAnsiTheme="majorBidi" w:cstheme="majorBidi"/>
          <w:noProof/>
          <w:color w:val="000000"/>
          <w:sz w:val="20"/>
          <w:szCs w:val="20"/>
        </w:rPr>
        <w:t>df</w:t>
      </w:r>
      <w:r w:rsidRPr="0006520C">
        <w:rPr>
          <w:rFonts w:asciiTheme="majorBidi" w:hAnsiTheme="majorBidi" w:cstheme="majorBidi"/>
          <w:noProof/>
          <w:color w:val="666600"/>
          <w:sz w:val="20"/>
          <w:szCs w:val="20"/>
        </w:rPr>
        <w:t>[</w:t>
      </w:r>
      <w:r w:rsidRPr="0006520C">
        <w:rPr>
          <w:rFonts w:asciiTheme="majorBidi" w:hAnsiTheme="majorBidi" w:cstheme="majorBidi"/>
          <w:noProof/>
          <w:color w:val="008800"/>
          <w:sz w:val="20"/>
          <w:szCs w:val="20"/>
        </w:rPr>
        <w:t>'sentiment'</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sentiment_labels</w:t>
      </w:r>
    </w:p>
    <w:p w14:paraId="23A868D2"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noProof/>
          <w:sz w:val="20"/>
          <w:szCs w:val="20"/>
        </w:rPr>
      </w:pPr>
      <w:r w:rsidRPr="0006520C">
        <w:rPr>
          <w:rFonts w:asciiTheme="majorBidi" w:hAnsiTheme="majorBidi" w:cstheme="majorBidi"/>
          <w:noProof/>
          <w:sz w:val="20"/>
          <w:szCs w:val="20"/>
        </w:rPr>
        <w:t xml:space="preserve">20. </w:t>
      </w:r>
      <w:r w:rsidRPr="0006520C">
        <w:rPr>
          <w:rFonts w:asciiTheme="majorBidi" w:hAnsiTheme="majorBidi" w:cstheme="majorBidi"/>
          <w:noProof/>
          <w:color w:val="000000"/>
          <w:sz w:val="20"/>
          <w:szCs w:val="20"/>
        </w:rPr>
        <w:t>df</w:t>
      </w:r>
      <w:r w:rsidRPr="0006520C">
        <w:rPr>
          <w:rFonts w:asciiTheme="majorBidi" w:hAnsiTheme="majorBidi" w:cstheme="majorBidi"/>
          <w:noProof/>
          <w:color w:val="666600"/>
          <w:sz w:val="20"/>
          <w:szCs w:val="20"/>
        </w:rPr>
        <w:t>[</w:t>
      </w:r>
      <w:r w:rsidRPr="0006520C">
        <w:rPr>
          <w:rFonts w:asciiTheme="majorBidi" w:hAnsiTheme="majorBidi" w:cstheme="majorBidi"/>
          <w:noProof/>
          <w:color w:val="008800"/>
          <w:sz w:val="20"/>
          <w:szCs w:val="20"/>
        </w:rPr>
        <w:t>'sentiment_score'</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w:t>
      </w:r>
      <w:r w:rsidRPr="0006520C">
        <w:rPr>
          <w:rFonts w:asciiTheme="majorBidi" w:hAnsiTheme="majorBidi" w:cstheme="majorBidi"/>
          <w:noProof/>
          <w:color w:val="666600"/>
          <w:sz w:val="20"/>
          <w:szCs w:val="20"/>
        </w:rPr>
        <w:t>=</w:t>
      </w:r>
      <w:r w:rsidRPr="0006520C">
        <w:rPr>
          <w:rFonts w:asciiTheme="majorBidi" w:hAnsiTheme="majorBidi" w:cstheme="majorBidi"/>
          <w:noProof/>
          <w:color w:val="000000"/>
          <w:sz w:val="20"/>
          <w:szCs w:val="20"/>
        </w:rPr>
        <w:t xml:space="preserve"> sentiment_scores</w:t>
      </w:r>
    </w:p>
    <w:p w14:paraId="7B023375" w14:textId="250A29DC" w:rsidR="0006520C" w:rsidRPr="006C2C24" w:rsidRDefault="006C2C24" w:rsidP="006C41F3">
      <w:pPr>
        <w:pStyle w:val="Caption"/>
        <w:jc w:val="center"/>
        <w:rPr>
          <w:i w:val="0"/>
          <w:iCs w:val="0"/>
          <w:color w:val="000000" w:themeColor="text1"/>
          <w:sz w:val="22"/>
          <w:szCs w:val="22"/>
        </w:rPr>
      </w:pPr>
      <w:bookmarkStart w:id="164" w:name="_Toc143267460"/>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15</w:t>
      </w:r>
      <w:r w:rsidRPr="006C2C24">
        <w:rPr>
          <w:i w:val="0"/>
          <w:iCs w:val="0"/>
          <w:color w:val="000000" w:themeColor="text1"/>
          <w:sz w:val="20"/>
          <w:szCs w:val="20"/>
        </w:rPr>
        <w:fldChar w:fldCharType="end"/>
      </w:r>
      <w:r w:rsidRPr="006C2C24">
        <w:rPr>
          <w:i w:val="0"/>
          <w:iCs w:val="0"/>
          <w:color w:val="000000" w:themeColor="text1"/>
          <w:sz w:val="20"/>
          <w:szCs w:val="20"/>
        </w:rPr>
        <w:t>: Sentiment Analysis</w:t>
      </w:r>
      <w:bookmarkEnd w:id="164"/>
    </w:p>
    <w:p w14:paraId="68D38577"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0000"/>
          <w:sz w:val="20"/>
          <w:szCs w:val="20"/>
        </w:rPr>
        <w:t xml:space="preserve"> </w:t>
      </w:r>
      <w:r w:rsidRPr="0006520C">
        <w:rPr>
          <w:noProof/>
          <w:color w:val="006666"/>
          <w:sz w:val="20"/>
          <w:szCs w:val="20"/>
        </w:rPr>
        <w:t>2.</w:t>
      </w:r>
      <w:r w:rsidRPr="0006520C">
        <w:rPr>
          <w:noProof/>
          <w:color w:val="000000"/>
          <w:sz w:val="20"/>
          <w:szCs w:val="20"/>
        </w:rPr>
        <w:t xml:space="preserve"> colors </w:t>
      </w:r>
      <w:r w:rsidRPr="0006520C">
        <w:rPr>
          <w:noProof/>
          <w:color w:val="666600"/>
          <w:sz w:val="20"/>
          <w:szCs w:val="20"/>
        </w:rPr>
        <w:t>=</w:t>
      </w:r>
      <w:r w:rsidRPr="0006520C">
        <w:rPr>
          <w:noProof/>
          <w:color w:val="000000"/>
          <w:sz w:val="20"/>
          <w:szCs w:val="20"/>
        </w:rPr>
        <w:t xml:space="preserve"> </w:t>
      </w:r>
      <w:r w:rsidRPr="0006520C">
        <w:rPr>
          <w:noProof/>
          <w:color w:val="666600"/>
          <w:sz w:val="20"/>
          <w:szCs w:val="20"/>
        </w:rPr>
        <w:t>{</w:t>
      </w:r>
      <w:r w:rsidRPr="0006520C">
        <w:rPr>
          <w:noProof/>
          <w:color w:val="008800"/>
          <w:sz w:val="20"/>
          <w:szCs w:val="20"/>
        </w:rPr>
        <w:t>'negative'</w:t>
      </w:r>
      <w:r w:rsidRPr="0006520C">
        <w:rPr>
          <w:noProof/>
          <w:color w:val="666600"/>
          <w:sz w:val="20"/>
          <w:szCs w:val="20"/>
        </w:rPr>
        <w:t>:</w:t>
      </w:r>
      <w:r w:rsidRPr="0006520C">
        <w:rPr>
          <w:noProof/>
          <w:color w:val="000000"/>
          <w:sz w:val="20"/>
          <w:szCs w:val="20"/>
        </w:rPr>
        <w:t xml:space="preserve"> </w:t>
      </w:r>
      <w:r w:rsidRPr="0006520C">
        <w:rPr>
          <w:noProof/>
          <w:color w:val="008800"/>
          <w:sz w:val="20"/>
          <w:szCs w:val="20"/>
        </w:rPr>
        <w:t>'red'</w:t>
      </w:r>
      <w:r w:rsidRPr="0006520C">
        <w:rPr>
          <w:noProof/>
          <w:color w:val="666600"/>
          <w:sz w:val="20"/>
          <w:szCs w:val="20"/>
        </w:rPr>
        <w:t>,</w:t>
      </w:r>
      <w:r w:rsidRPr="0006520C">
        <w:rPr>
          <w:noProof/>
          <w:color w:val="000000"/>
          <w:sz w:val="20"/>
          <w:szCs w:val="20"/>
        </w:rPr>
        <w:t xml:space="preserve"> </w:t>
      </w:r>
      <w:r w:rsidRPr="0006520C">
        <w:rPr>
          <w:noProof/>
          <w:color w:val="008800"/>
          <w:sz w:val="20"/>
          <w:szCs w:val="20"/>
        </w:rPr>
        <w:t>'neutral'</w:t>
      </w:r>
      <w:r w:rsidRPr="0006520C">
        <w:rPr>
          <w:noProof/>
          <w:color w:val="666600"/>
          <w:sz w:val="20"/>
          <w:szCs w:val="20"/>
        </w:rPr>
        <w:t>:</w:t>
      </w:r>
      <w:r w:rsidRPr="0006520C">
        <w:rPr>
          <w:noProof/>
          <w:color w:val="000000"/>
          <w:sz w:val="20"/>
          <w:szCs w:val="20"/>
        </w:rPr>
        <w:t xml:space="preserve"> </w:t>
      </w:r>
      <w:r w:rsidRPr="0006520C">
        <w:rPr>
          <w:noProof/>
          <w:color w:val="008800"/>
          <w:sz w:val="20"/>
          <w:szCs w:val="20"/>
        </w:rPr>
        <w:t>'blue'</w:t>
      </w:r>
      <w:r w:rsidRPr="0006520C">
        <w:rPr>
          <w:noProof/>
          <w:color w:val="666600"/>
          <w:sz w:val="20"/>
          <w:szCs w:val="20"/>
        </w:rPr>
        <w:t>,</w:t>
      </w:r>
      <w:r w:rsidRPr="0006520C">
        <w:rPr>
          <w:noProof/>
          <w:color w:val="000000"/>
          <w:sz w:val="20"/>
          <w:szCs w:val="20"/>
        </w:rPr>
        <w:t xml:space="preserve"> </w:t>
      </w:r>
      <w:r w:rsidRPr="0006520C">
        <w:rPr>
          <w:noProof/>
          <w:color w:val="008800"/>
          <w:sz w:val="20"/>
          <w:szCs w:val="20"/>
        </w:rPr>
        <w:t>'positive'</w:t>
      </w:r>
      <w:r w:rsidRPr="0006520C">
        <w:rPr>
          <w:noProof/>
          <w:color w:val="666600"/>
          <w:sz w:val="20"/>
          <w:szCs w:val="20"/>
        </w:rPr>
        <w:t>:</w:t>
      </w:r>
      <w:r w:rsidRPr="0006520C">
        <w:rPr>
          <w:noProof/>
          <w:color w:val="000000"/>
          <w:sz w:val="20"/>
          <w:szCs w:val="20"/>
        </w:rPr>
        <w:t xml:space="preserve"> </w:t>
      </w:r>
      <w:r w:rsidRPr="0006520C">
        <w:rPr>
          <w:noProof/>
          <w:color w:val="008800"/>
          <w:sz w:val="20"/>
          <w:szCs w:val="20"/>
        </w:rPr>
        <w:t>'orange'</w:t>
      </w:r>
      <w:r w:rsidRPr="0006520C">
        <w:rPr>
          <w:noProof/>
          <w:color w:val="666600"/>
          <w:sz w:val="20"/>
          <w:szCs w:val="20"/>
        </w:rPr>
        <w:t>}</w:t>
      </w:r>
    </w:p>
    <w:p w14:paraId="42060250" w14:textId="514D511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0000"/>
          <w:sz w:val="20"/>
          <w:szCs w:val="20"/>
        </w:rPr>
        <w:t xml:space="preserve"> </w:t>
      </w:r>
      <w:r w:rsidRPr="0006520C">
        <w:rPr>
          <w:noProof/>
          <w:color w:val="006666"/>
          <w:sz w:val="20"/>
          <w:szCs w:val="20"/>
        </w:rPr>
        <w:t>5.</w:t>
      </w:r>
      <w:r w:rsidRPr="0006520C">
        <w:rPr>
          <w:noProof/>
          <w:color w:val="000000"/>
          <w:sz w:val="20"/>
          <w:szCs w:val="20"/>
        </w:rPr>
        <w:t xml:space="preserve"> sentiment_counts </w:t>
      </w:r>
      <w:r w:rsidRPr="0006520C">
        <w:rPr>
          <w:noProof/>
          <w:color w:val="666600"/>
          <w:sz w:val="20"/>
          <w:szCs w:val="20"/>
        </w:rPr>
        <w:t>=</w:t>
      </w:r>
      <w:r w:rsidRPr="0006520C">
        <w:rPr>
          <w:noProof/>
          <w:color w:val="000000"/>
          <w:sz w:val="20"/>
          <w:szCs w:val="20"/>
        </w:rPr>
        <w:t xml:space="preserve"> df</w:t>
      </w:r>
      <w:r w:rsidRPr="0006520C">
        <w:rPr>
          <w:noProof/>
          <w:color w:val="666600"/>
          <w:sz w:val="20"/>
          <w:szCs w:val="20"/>
        </w:rPr>
        <w:t>[</w:t>
      </w:r>
      <w:r w:rsidRPr="0006520C">
        <w:rPr>
          <w:noProof/>
          <w:color w:val="008800"/>
          <w:sz w:val="20"/>
          <w:szCs w:val="20"/>
        </w:rPr>
        <w:t>'sentiment'</w:t>
      </w:r>
      <w:r w:rsidRPr="0006520C">
        <w:rPr>
          <w:noProof/>
          <w:color w:val="666600"/>
          <w:sz w:val="20"/>
          <w:szCs w:val="20"/>
        </w:rPr>
        <w:t>].</w:t>
      </w:r>
      <w:r w:rsidRPr="0006520C">
        <w:rPr>
          <w:noProof/>
          <w:color w:val="000000"/>
          <w:sz w:val="20"/>
          <w:szCs w:val="20"/>
        </w:rPr>
        <w:t>value_counts</w:t>
      </w:r>
      <w:r w:rsidRPr="0006520C">
        <w:rPr>
          <w:noProof/>
          <w:color w:val="666600"/>
          <w:sz w:val="20"/>
          <w:szCs w:val="20"/>
        </w:rPr>
        <w:t>()</w:t>
      </w:r>
    </w:p>
    <w:p w14:paraId="65E5EE34"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0000"/>
          <w:sz w:val="20"/>
          <w:szCs w:val="20"/>
        </w:rPr>
        <w:t xml:space="preserve"> </w:t>
      </w:r>
      <w:r w:rsidRPr="0006520C">
        <w:rPr>
          <w:noProof/>
          <w:color w:val="006666"/>
          <w:sz w:val="20"/>
          <w:szCs w:val="20"/>
        </w:rPr>
        <w:t>8.</w:t>
      </w:r>
      <w:r w:rsidRPr="0006520C">
        <w:rPr>
          <w:noProof/>
          <w:color w:val="000000"/>
          <w:sz w:val="20"/>
          <w:szCs w:val="20"/>
        </w:rPr>
        <w:t xml:space="preserve"> plt</w:t>
      </w:r>
      <w:r w:rsidRPr="0006520C">
        <w:rPr>
          <w:noProof/>
          <w:color w:val="666600"/>
          <w:sz w:val="20"/>
          <w:szCs w:val="20"/>
        </w:rPr>
        <w:t>.</w:t>
      </w:r>
      <w:r w:rsidRPr="0006520C">
        <w:rPr>
          <w:noProof/>
          <w:color w:val="000000"/>
          <w:sz w:val="20"/>
          <w:szCs w:val="20"/>
        </w:rPr>
        <w:t>figure</w:t>
      </w:r>
      <w:r w:rsidRPr="0006520C">
        <w:rPr>
          <w:noProof/>
          <w:color w:val="666600"/>
          <w:sz w:val="20"/>
          <w:szCs w:val="20"/>
        </w:rPr>
        <w:t>(</w:t>
      </w:r>
      <w:r w:rsidRPr="0006520C">
        <w:rPr>
          <w:noProof/>
          <w:color w:val="000000"/>
          <w:sz w:val="20"/>
          <w:szCs w:val="20"/>
        </w:rPr>
        <w:t>figsize</w:t>
      </w:r>
      <w:r w:rsidRPr="0006520C">
        <w:rPr>
          <w:noProof/>
          <w:color w:val="666600"/>
          <w:sz w:val="20"/>
          <w:szCs w:val="20"/>
        </w:rPr>
        <w:t>=(</w:t>
      </w:r>
      <w:r w:rsidRPr="0006520C">
        <w:rPr>
          <w:noProof/>
          <w:color w:val="006666"/>
          <w:sz w:val="20"/>
          <w:szCs w:val="20"/>
        </w:rPr>
        <w:t>8</w:t>
      </w:r>
      <w:r w:rsidRPr="0006520C">
        <w:rPr>
          <w:noProof/>
          <w:color w:val="666600"/>
          <w:sz w:val="20"/>
          <w:szCs w:val="20"/>
        </w:rPr>
        <w:t>,</w:t>
      </w:r>
      <w:r w:rsidRPr="0006520C">
        <w:rPr>
          <w:noProof/>
          <w:color w:val="000000"/>
          <w:sz w:val="20"/>
          <w:szCs w:val="20"/>
        </w:rPr>
        <w:t xml:space="preserve"> </w:t>
      </w:r>
      <w:r w:rsidRPr="0006520C">
        <w:rPr>
          <w:noProof/>
          <w:color w:val="006666"/>
          <w:sz w:val="20"/>
          <w:szCs w:val="20"/>
        </w:rPr>
        <w:t>6</w:t>
      </w:r>
      <w:r w:rsidRPr="0006520C">
        <w:rPr>
          <w:noProof/>
          <w:color w:val="666600"/>
          <w:sz w:val="20"/>
          <w:szCs w:val="20"/>
        </w:rPr>
        <w:t>))</w:t>
      </w:r>
    </w:p>
    <w:p w14:paraId="40F01FAD"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0000"/>
          <w:sz w:val="20"/>
          <w:szCs w:val="20"/>
        </w:rPr>
        <w:t xml:space="preserve"> </w:t>
      </w:r>
      <w:r w:rsidRPr="0006520C">
        <w:rPr>
          <w:noProof/>
          <w:color w:val="006666"/>
          <w:sz w:val="20"/>
          <w:szCs w:val="20"/>
        </w:rPr>
        <w:t>9.</w:t>
      </w:r>
      <w:r w:rsidRPr="0006520C">
        <w:rPr>
          <w:noProof/>
          <w:color w:val="000000"/>
          <w:sz w:val="20"/>
          <w:szCs w:val="20"/>
        </w:rPr>
        <w:t xml:space="preserve"> sentiment_counts</w:t>
      </w:r>
      <w:r w:rsidRPr="0006520C">
        <w:rPr>
          <w:noProof/>
          <w:color w:val="666600"/>
          <w:sz w:val="20"/>
          <w:szCs w:val="20"/>
        </w:rPr>
        <w:t>.</w:t>
      </w:r>
      <w:r w:rsidRPr="0006520C">
        <w:rPr>
          <w:noProof/>
          <w:color w:val="000000"/>
          <w:sz w:val="20"/>
          <w:szCs w:val="20"/>
        </w:rPr>
        <w:t>plot</w:t>
      </w:r>
      <w:r w:rsidRPr="0006520C">
        <w:rPr>
          <w:noProof/>
          <w:color w:val="666600"/>
          <w:sz w:val="20"/>
          <w:szCs w:val="20"/>
        </w:rPr>
        <w:t>(</w:t>
      </w:r>
      <w:r w:rsidRPr="0006520C">
        <w:rPr>
          <w:noProof/>
          <w:color w:val="000000"/>
          <w:sz w:val="20"/>
          <w:szCs w:val="20"/>
        </w:rPr>
        <w:t>kind</w:t>
      </w:r>
      <w:r w:rsidRPr="0006520C">
        <w:rPr>
          <w:noProof/>
          <w:color w:val="666600"/>
          <w:sz w:val="20"/>
          <w:szCs w:val="20"/>
        </w:rPr>
        <w:t>=</w:t>
      </w:r>
      <w:r w:rsidRPr="0006520C">
        <w:rPr>
          <w:noProof/>
          <w:color w:val="008800"/>
          <w:sz w:val="20"/>
          <w:szCs w:val="20"/>
        </w:rPr>
        <w:t>'bar'</w:t>
      </w:r>
      <w:r w:rsidRPr="0006520C">
        <w:rPr>
          <w:noProof/>
          <w:color w:val="666600"/>
          <w:sz w:val="20"/>
          <w:szCs w:val="20"/>
        </w:rPr>
        <w:t>,</w:t>
      </w:r>
      <w:r w:rsidRPr="0006520C">
        <w:rPr>
          <w:noProof/>
          <w:color w:val="000000"/>
          <w:sz w:val="20"/>
          <w:szCs w:val="20"/>
        </w:rPr>
        <w:t xml:space="preserve"> color</w:t>
      </w:r>
      <w:r w:rsidRPr="0006520C">
        <w:rPr>
          <w:noProof/>
          <w:color w:val="666600"/>
          <w:sz w:val="20"/>
          <w:szCs w:val="20"/>
        </w:rPr>
        <w:t>=[</w:t>
      </w:r>
      <w:r w:rsidRPr="0006520C">
        <w:rPr>
          <w:noProof/>
          <w:color w:val="000000"/>
          <w:sz w:val="20"/>
          <w:szCs w:val="20"/>
        </w:rPr>
        <w:t>colors</w:t>
      </w:r>
      <w:r w:rsidRPr="0006520C">
        <w:rPr>
          <w:noProof/>
          <w:color w:val="666600"/>
          <w:sz w:val="20"/>
          <w:szCs w:val="20"/>
        </w:rPr>
        <w:t>.</w:t>
      </w:r>
      <w:r w:rsidRPr="0006520C">
        <w:rPr>
          <w:noProof/>
          <w:color w:val="000088"/>
          <w:sz w:val="20"/>
          <w:szCs w:val="20"/>
        </w:rPr>
        <w:t>get</w:t>
      </w:r>
      <w:r w:rsidRPr="0006520C">
        <w:rPr>
          <w:noProof/>
          <w:color w:val="666600"/>
          <w:sz w:val="20"/>
          <w:szCs w:val="20"/>
        </w:rPr>
        <w:t>(</w:t>
      </w:r>
      <w:r w:rsidRPr="0006520C">
        <w:rPr>
          <w:noProof/>
          <w:color w:val="000000"/>
          <w:sz w:val="20"/>
          <w:szCs w:val="20"/>
        </w:rPr>
        <w:t>x</w:t>
      </w:r>
      <w:r w:rsidRPr="0006520C">
        <w:rPr>
          <w:noProof/>
          <w:color w:val="666600"/>
          <w:sz w:val="20"/>
          <w:szCs w:val="20"/>
        </w:rPr>
        <w:t>,</w:t>
      </w:r>
      <w:r w:rsidRPr="0006520C">
        <w:rPr>
          <w:noProof/>
          <w:color w:val="000000"/>
          <w:sz w:val="20"/>
          <w:szCs w:val="20"/>
        </w:rPr>
        <w:t xml:space="preserve"> </w:t>
      </w:r>
      <w:r w:rsidRPr="0006520C">
        <w:rPr>
          <w:noProof/>
          <w:color w:val="008800"/>
          <w:sz w:val="20"/>
          <w:szCs w:val="20"/>
        </w:rPr>
        <w:t>'gray'</w:t>
      </w:r>
      <w:r w:rsidRPr="0006520C">
        <w:rPr>
          <w:noProof/>
          <w:color w:val="666600"/>
          <w:sz w:val="20"/>
          <w:szCs w:val="20"/>
        </w:rPr>
        <w:t>)</w:t>
      </w:r>
      <w:r w:rsidRPr="0006520C">
        <w:rPr>
          <w:noProof/>
          <w:color w:val="000000"/>
          <w:sz w:val="20"/>
          <w:szCs w:val="20"/>
        </w:rPr>
        <w:t xml:space="preserve"> </w:t>
      </w:r>
      <w:r w:rsidRPr="0006520C">
        <w:rPr>
          <w:noProof/>
          <w:color w:val="000088"/>
          <w:sz w:val="20"/>
          <w:szCs w:val="20"/>
        </w:rPr>
        <w:t>for</w:t>
      </w:r>
      <w:r w:rsidRPr="0006520C">
        <w:rPr>
          <w:noProof/>
          <w:color w:val="000000"/>
          <w:sz w:val="20"/>
          <w:szCs w:val="20"/>
        </w:rPr>
        <w:t xml:space="preserve"> x </w:t>
      </w:r>
      <w:r w:rsidRPr="0006520C">
        <w:rPr>
          <w:noProof/>
          <w:color w:val="000088"/>
          <w:sz w:val="20"/>
          <w:szCs w:val="20"/>
        </w:rPr>
        <w:t>in</w:t>
      </w:r>
      <w:r w:rsidRPr="0006520C">
        <w:rPr>
          <w:noProof/>
          <w:color w:val="000000"/>
          <w:sz w:val="20"/>
          <w:szCs w:val="20"/>
        </w:rPr>
        <w:t xml:space="preserve"> sentiment_counts</w:t>
      </w:r>
      <w:r w:rsidRPr="0006520C">
        <w:rPr>
          <w:noProof/>
          <w:color w:val="666600"/>
          <w:sz w:val="20"/>
          <w:szCs w:val="20"/>
        </w:rPr>
        <w:t>.</w:t>
      </w:r>
      <w:r w:rsidRPr="0006520C">
        <w:rPr>
          <w:noProof/>
          <w:color w:val="000000"/>
          <w:sz w:val="20"/>
          <w:szCs w:val="20"/>
        </w:rPr>
        <w:t>index</w:t>
      </w:r>
      <w:r w:rsidRPr="0006520C">
        <w:rPr>
          <w:noProof/>
          <w:color w:val="666600"/>
          <w:sz w:val="20"/>
          <w:szCs w:val="20"/>
        </w:rPr>
        <w:t>])</w:t>
      </w:r>
    </w:p>
    <w:p w14:paraId="56FC0112"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10.</w:t>
      </w:r>
      <w:r w:rsidRPr="0006520C">
        <w:rPr>
          <w:noProof/>
          <w:color w:val="000000"/>
          <w:sz w:val="20"/>
          <w:szCs w:val="20"/>
        </w:rPr>
        <w:t xml:space="preserve"> plt</w:t>
      </w:r>
      <w:r w:rsidRPr="0006520C">
        <w:rPr>
          <w:noProof/>
          <w:color w:val="666600"/>
          <w:sz w:val="20"/>
          <w:szCs w:val="20"/>
        </w:rPr>
        <w:t>.</w:t>
      </w:r>
      <w:r w:rsidRPr="0006520C">
        <w:rPr>
          <w:noProof/>
          <w:color w:val="000000"/>
          <w:sz w:val="20"/>
          <w:szCs w:val="20"/>
        </w:rPr>
        <w:t>xlabel</w:t>
      </w:r>
      <w:r w:rsidRPr="0006520C">
        <w:rPr>
          <w:noProof/>
          <w:color w:val="666600"/>
          <w:sz w:val="20"/>
          <w:szCs w:val="20"/>
        </w:rPr>
        <w:t>(</w:t>
      </w:r>
      <w:r w:rsidRPr="0006520C">
        <w:rPr>
          <w:noProof/>
          <w:color w:val="008800"/>
          <w:sz w:val="20"/>
          <w:szCs w:val="20"/>
        </w:rPr>
        <w:t>'Sentiment Category'</w:t>
      </w:r>
      <w:r w:rsidRPr="0006520C">
        <w:rPr>
          <w:noProof/>
          <w:color w:val="666600"/>
          <w:sz w:val="20"/>
          <w:szCs w:val="20"/>
        </w:rPr>
        <w:t>)</w:t>
      </w:r>
    </w:p>
    <w:p w14:paraId="1CC1E57C"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11.</w:t>
      </w:r>
      <w:r w:rsidRPr="0006520C">
        <w:rPr>
          <w:noProof/>
          <w:color w:val="000000"/>
          <w:sz w:val="20"/>
          <w:szCs w:val="20"/>
        </w:rPr>
        <w:t xml:space="preserve"> plt</w:t>
      </w:r>
      <w:r w:rsidRPr="0006520C">
        <w:rPr>
          <w:noProof/>
          <w:color w:val="666600"/>
          <w:sz w:val="20"/>
          <w:szCs w:val="20"/>
        </w:rPr>
        <w:t>.</w:t>
      </w:r>
      <w:r w:rsidRPr="0006520C">
        <w:rPr>
          <w:noProof/>
          <w:color w:val="000000"/>
          <w:sz w:val="20"/>
          <w:szCs w:val="20"/>
        </w:rPr>
        <w:t>ylabel</w:t>
      </w:r>
      <w:r w:rsidRPr="0006520C">
        <w:rPr>
          <w:noProof/>
          <w:color w:val="666600"/>
          <w:sz w:val="20"/>
          <w:szCs w:val="20"/>
        </w:rPr>
        <w:t>(</w:t>
      </w:r>
      <w:r w:rsidRPr="0006520C">
        <w:rPr>
          <w:noProof/>
          <w:color w:val="008800"/>
          <w:sz w:val="20"/>
          <w:szCs w:val="20"/>
        </w:rPr>
        <w:t>'Count'</w:t>
      </w:r>
      <w:r w:rsidRPr="0006520C">
        <w:rPr>
          <w:noProof/>
          <w:color w:val="666600"/>
          <w:sz w:val="20"/>
          <w:szCs w:val="20"/>
        </w:rPr>
        <w:t>)</w:t>
      </w:r>
    </w:p>
    <w:p w14:paraId="558D86A2"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12.</w:t>
      </w:r>
      <w:r w:rsidRPr="0006520C">
        <w:rPr>
          <w:noProof/>
          <w:color w:val="000000"/>
          <w:sz w:val="20"/>
          <w:szCs w:val="20"/>
        </w:rPr>
        <w:t xml:space="preserve"> plt</w:t>
      </w:r>
      <w:r w:rsidRPr="0006520C">
        <w:rPr>
          <w:noProof/>
          <w:color w:val="666600"/>
          <w:sz w:val="20"/>
          <w:szCs w:val="20"/>
        </w:rPr>
        <w:t>.</w:t>
      </w:r>
      <w:r w:rsidRPr="0006520C">
        <w:rPr>
          <w:noProof/>
          <w:color w:val="000000"/>
          <w:sz w:val="20"/>
          <w:szCs w:val="20"/>
        </w:rPr>
        <w:t>xticks</w:t>
      </w:r>
      <w:r w:rsidRPr="0006520C">
        <w:rPr>
          <w:noProof/>
          <w:color w:val="666600"/>
          <w:sz w:val="20"/>
          <w:szCs w:val="20"/>
        </w:rPr>
        <w:t>(</w:t>
      </w:r>
      <w:r w:rsidRPr="0006520C">
        <w:rPr>
          <w:noProof/>
          <w:color w:val="000000"/>
          <w:sz w:val="20"/>
          <w:szCs w:val="20"/>
        </w:rPr>
        <w:t>rotation</w:t>
      </w:r>
      <w:r w:rsidRPr="0006520C">
        <w:rPr>
          <w:noProof/>
          <w:color w:val="666600"/>
          <w:sz w:val="20"/>
          <w:szCs w:val="20"/>
        </w:rPr>
        <w:t>=</w:t>
      </w:r>
      <w:r w:rsidRPr="0006520C">
        <w:rPr>
          <w:noProof/>
          <w:color w:val="006666"/>
          <w:sz w:val="20"/>
          <w:szCs w:val="20"/>
        </w:rPr>
        <w:t>0</w:t>
      </w:r>
      <w:r w:rsidRPr="0006520C">
        <w:rPr>
          <w:noProof/>
          <w:color w:val="666600"/>
          <w:sz w:val="20"/>
          <w:szCs w:val="20"/>
        </w:rPr>
        <w:t>)</w:t>
      </w:r>
    </w:p>
    <w:p w14:paraId="3172E4B9"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13.</w:t>
      </w:r>
      <w:r w:rsidRPr="0006520C">
        <w:rPr>
          <w:noProof/>
          <w:color w:val="000000"/>
          <w:sz w:val="20"/>
          <w:szCs w:val="20"/>
        </w:rPr>
        <w:t xml:space="preserve"> plt</w:t>
      </w:r>
      <w:r w:rsidRPr="0006520C">
        <w:rPr>
          <w:noProof/>
          <w:color w:val="666600"/>
          <w:sz w:val="20"/>
          <w:szCs w:val="20"/>
        </w:rPr>
        <w:t>.</w:t>
      </w:r>
      <w:r w:rsidRPr="0006520C">
        <w:rPr>
          <w:noProof/>
          <w:color w:val="000000"/>
          <w:sz w:val="20"/>
          <w:szCs w:val="20"/>
        </w:rPr>
        <w:t>title</w:t>
      </w:r>
      <w:r w:rsidRPr="0006520C">
        <w:rPr>
          <w:noProof/>
          <w:color w:val="666600"/>
          <w:sz w:val="20"/>
          <w:szCs w:val="20"/>
        </w:rPr>
        <w:t>(</w:t>
      </w:r>
      <w:r w:rsidRPr="0006520C">
        <w:rPr>
          <w:noProof/>
          <w:color w:val="008800"/>
          <w:sz w:val="20"/>
          <w:szCs w:val="20"/>
        </w:rPr>
        <w:t>'Sentiment Distribution'</w:t>
      </w:r>
      <w:r w:rsidRPr="0006520C">
        <w:rPr>
          <w:noProof/>
          <w:color w:val="666600"/>
          <w:sz w:val="20"/>
          <w:szCs w:val="20"/>
        </w:rPr>
        <w:t>)</w:t>
      </w:r>
    </w:p>
    <w:p w14:paraId="1FBD47F4"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14.</w:t>
      </w:r>
      <w:r w:rsidRPr="0006520C">
        <w:rPr>
          <w:noProof/>
          <w:color w:val="000000"/>
          <w:sz w:val="20"/>
          <w:szCs w:val="20"/>
        </w:rPr>
        <w:t xml:space="preserve"> plt</w:t>
      </w:r>
      <w:r w:rsidRPr="0006520C">
        <w:rPr>
          <w:noProof/>
          <w:color w:val="666600"/>
          <w:sz w:val="20"/>
          <w:szCs w:val="20"/>
        </w:rPr>
        <w:t>.</w:t>
      </w:r>
      <w:r w:rsidRPr="0006520C">
        <w:rPr>
          <w:noProof/>
          <w:color w:val="000000"/>
          <w:sz w:val="20"/>
          <w:szCs w:val="20"/>
        </w:rPr>
        <w:t>show</w:t>
      </w:r>
      <w:r w:rsidRPr="0006520C">
        <w:rPr>
          <w:noProof/>
          <w:color w:val="666600"/>
          <w:sz w:val="20"/>
          <w:szCs w:val="20"/>
        </w:rPr>
        <w:t>()</w:t>
      </w:r>
    </w:p>
    <w:p w14:paraId="138F9AB1" w14:textId="77777777"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17.</w:t>
      </w:r>
      <w:r w:rsidRPr="0006520C">
        <w:rPr>
          <w:noProof/>
          <w:color w:val="000000"/>
          <w:sz w:val="20"/>
          <w:szCs w:val="20"/>
        </w:rPr>
        <w:t xml:space="preserve"> total_counts </w:t>
      </w:r>
      <w:r w:rsidRPr="0006520C">
        <w:rPr>
          <w:noProof/>
          <w:color w:val="666600"/>
          <w:sz w:val="20"/>
          <w:szCs w:val="20"/>
        </w:rPr>
        <w:t>=</w:t>
      </w:r>
      <w:r w:rsidRPr="0006520C">
        <w:rPr>
          <w:noProof/>
          <w:color w:val="000000"/>
          <w:sz w:val="20"/>
          <w:szCs w:val="20"/>
        </w:rPr>
        <w:t xml:space="preserve"> sentiment_counts</w:t>
      </w:r>
      <w:r w:rsidRPr="0006520C">
        <w:rPr>
          <w:noProof/>
          <w:color w:val="666600"/>
          <w:sz w:val="20"/>
          <w:szCs w:val="20"/>
        </w:rPr>
        <w:t>[</w:t>
      </w:r>
      <w:r w:rsidRPr="0006520C">
        <w:rPr>
          <w:noProof/>
          <w:color w:val="008800"/>
          <w:sz w:val="20"/>
          <w:szCs w:val="20"/>
        </w:rPr>
        <w:t>'positive'</w:t>
      </w:r>
      <w:r w:rsidRPr="0006520C">
        <w:rPr>
          <w:noProof/>
          <w:color w:val="666600"/>
          <w:sz w:val="20"/>
          <w:szCs w:val="20"/>
        </w:rPr>
        <w:t>]</w:t>
      </w:r>
      <w:r w:rsidRPr="0006520C">
        <w:rPr>
          <w:noProof/>
          <w:color w:val="000000"/>
          <w:sz w:val="20"/>
          <w:szCs w:val="20"/>
        </w:rPr>
        <w:t xml:space="preserve"> </w:t>
      </w:r>
      <w:r w:rsidRPr="0006520C">
        <w:rPr>
          <w:noProof/>
          <w:color w:val="666600"/>
          <w:sz w:val="20"/>
          <w:szCs w:val="20"/>
        </w:rPr>
        <w:t>+</w:t>
      </w:r>
      <w:r w:rsidRPr="0006520C">
        <w:rPr>
          <w:noProof/>
          <w:color w:val="000000"/>
          <w:sz w:val="20"/>
          <w:szCs w:val="20"/>
        </w:rPr>
        <w:t xml:space="preserve"> sentiment_counts</w:t>
      </w:r>
      <w:r w:rsidRPr="0006520C">
        <w:rPr>
          <w:noProof/>
          <w:color w:val="666600"/>
          <w:sz w:val="20"/>
          <w:szCs w:val="20"/>
        </w:rPr>
        <w:t>[</w:t>
      </w:r>
      <w:r w:rsidRPr="0006520C">
        <w:rPr>
          <w:noProof/>
          <w:color w:val="008800"/>
          <w:sz w:val="20"/>
          <w:szCs w:val="20"/>
        </w:rPr>
        <w:t>'negative'</w:t>
      </w:r>
      <w:r w:rsidRPr="0006520C">
        <w:rPr>
          <w:noProof/>
          <w:color w:val="666600"/>
          <w:sz w:val="20"/>
          <w:szCs w:val="20"/>
        </w:rPr>
        <w:t>]</w:t>
      </w:r>
    </w:p>
    <w:p w14:paraId="29EAC236" w14:textId="68C04161" w:rsidR="0006520C" w:rsidRPr="0006520C" w:rsidRDefault="0006520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noProof/>
          <w:sz w:val="20"/>
          <w:szCs w:val="20"/>
        </w:rPr>
      </w:pPr>
      <w:r w:rsidRPr="0006520C">
        <w:rPr>
          <w:noProof/>
          <w:color w:val="006666"/>
          <w:sz w:val="20"/>
          <w:szCs w:val="20"/>
        </w:rPr>
        <w:t>18.</w:t>
      </w:r>
      <w:r w:rsidRPr="0006520C">
        <w:rPr>
          <w:noProof/>
          <w:color w:val="000000"/>
          <w:sz w:val="20"/>
          <w:szCs w:val="20"/>
        </w:rPr>
        <w:t xml:space="preserve"> </w:t>
      </w:r>
      <w:r w:rsidRPr="0006520C">
        <w:rPr>
          <w:noProof/>
          <w:color w:val="000088"/>
          <w:sz w:val="20"/>
          <w:szCs w:val="20"/>
        </w:rPr>
        <w:t>print</w:t>
      </w:r>
      <w:r w:rsidRPr="0006520C">
        <w:rPr>
          <w:noProof/>
          <w:color w:val="666600"/>
          <w:sz w:val="20"/>
          <w:szCs w:val="20"/>
        </w:rPr>
        <w:t>(</w:t>
      </w:r>
      <w:r w:rsidRPr="0006520C">
        <w:rPr>
          <w:noProof/>
          <w:color w:val="008800"/>
          <w:sz w:val="20"/>
          <w:szCs w:val="20"/>
        </w:rPr>
        <w:t>"Sentiment Distribution:"</w:t>
      </w:r>
      <w:r w:rsidRPr="0006520C">
        <w:rPr>
          <w:noProof/>
          <w:color w:val="666600"/>
          <w:sz w:val="20"/>
          <w:szCs w:val="20"/>
        </w:rPr>
        <w:t>,</w:t>
      </w:r>
      <w:r w:rsidRPr="0006520C">
        <w:rPr>
          <w:noProof/>
          <w:color w:val="000000"/>
          <w:sz w:val="20"/>
          <w:szCs w:val="20"/>
        </w:rPr>
        <w:t xml:space="preserve"> total_counts</w:t>
      </w:r>
      <w:r w:rsidRPr="0006520C">
        <w:rPr>
          <w:noProof/>
          <w:color w:val="666600"/>
          <w:sz w:val="20"/>
          <w:szCs w:val="20"/>
        </w:rPr>
        <w:t>)</w:t>
      </w:r>
    </w:p>
    <w:p w14:paraId="77C7C065" w14:textId="2CABA03C" w:rsidR="0006520C" w:rsidRDefault="006C2C24" w:rsidP="006C41F3">
      <w:pPr>
        <w:pStyle w:val="Caption"/>
        <w:jc w:val="center"/>
        <w:rPr>
          <w:i w:val="0"/>
          <w:iCs w:val="0"/>
          <w:color w:val="000000" w:themeColor="text1"/>
          <w:sz w:val="20"/>
          <w:szCs w:val="20"/>
        </w:rPr>
      </w:pPr>
      <w:bookmarkStart w:id="165" w:name="_Toc143267461"/>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16</w:t>
      </w:r>
      <w:r w:rsidRPr="006C2C24">
        <w:rPr>
          <w:i w:val="0"/>
          <w:iCs w:val="0"/>
          <w:color w:val="000000" w:themeColor="text1"/>
          <w:sz w:val="20"/>
          <w:szCs w:val="20"/>
        </w:rPr>
        <w:fldChar w:fldCharType="end"/>
      </w:r>
      <w:r w:rsidRPr="006C2C24">
        <w:rPr>
          <w:i w:val="0"/>
          <w:iCs w:val="0"/>
          <w:color w:val="000000" w:themeColor="text1"/>
          <w:sz w:val="20"/>
          <w:szCs w:val="20"/>
        </w:rPr>
        <w:t>: Sentiment Distribution</w:t>
      </w:r>
      <w:bookmarkEnd w:id="165"/>
    </w:p>
    <w:p w14:paraId="773C43A0" w14:textId="77777777" w:rsidR="002E6A86" w:rsidRDefault="002E6A86" w:rsidP="006C41F3"/>
    <w:p w14:paraId="0D941375" w14:textId="77777777" w:rsidR="002E6A86" w:rsidRPr="002E6A86" w:rsidRDefault="002E6A86" w:rsidP="006C41F3"/>
    <w:p w14:paraId="3F6C1DF3" w14:textId="77777777" w:rsidR="002C1CCF" w:rsidRDefault="002C1CC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noProof/>
          <w:sz w:val="20"/>
          <w:szCs w:val="20"/>
        </w:rPr>
      </w:pPr>
      <w:r>
        <w:rPr>
          <w:noProof/>
          <w:sz w:val="20"/>
          <w:szCs w:val="20"/>
        </w:rPr>
        <w:lastRenderedPageBreak/>
        <w:t xml:space="preserve">1. </w:t>
      </w:r>
      <w:r>
        <w:rPr>
          <w:noProof/>
          <w:color w:val="000000"/>
          <w:sz w:val="20"/>
          <w:szCs w:val="20"/>
        </w:rPr>
        <w:t xml:space="preserve">women_positive_count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'gender'</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8800"/>
          <w:sz w:val="20"/>
          <w:szCs w:val="20"/>
        </w:rPr>
        <w:t>'male'</w:t>
      </w:r>
      <w:r>
        <w:rPr>
          <w:noProof/>
          <w:color w:val="666600"/>
          <w:sz w:val="20"/>
          <w:szCs w:val="20"/>
        </w:rPr>
        <w:t>)</w:t>
      </w:r>
      <w:r>
        <w:rPr>
          <w:noProof/>
          <w:color w:val="000000"/>
          <w:sz w:val="20"/>
          <w:szCs w:val="20"/>
        </w:rPr>
        <w:t xml:space="preserve"> </w:t>
      </w:r>
      <w:r>
        <w:rPr>
          <w:noProof/>
          <w:color w:val="666600"/>
          <w:sz w:val="20"/>
          <w:szCs w:val="20"/>
        </w:rPr>
        <w:t>&amp;</w:t>
      </w:r>
      <w:r>
        <w:rPr>
          <w:noProof/>
          <w:color w:val="000000"/>
          <w:sz w:val="20"/>
          <w:szCs w:val="20"/>
        </w:rPr>
        <w:t xml:space="preserve"> </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'sentiment'</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8800"/>
          <w:sz w:val="20"/>
          <w:szCs w:val="20"/>
        </w:rPr>
        <w:t>'positive'</w:t>
      </w:r>
      <w:r>
        <w:rPr>
          <w:noProof/>
          <w:color w:val="666600"/>
          <w:sz w:val="20"/>
          <w:szCs w:val="20"/>
        </w:rPr>
        <w:t>)].</w:t>
      </w:r>
      <w:r>
        <w:rPr>
          <w:noProof/>
          <w:color w:val="000000"/>
          <w:sz w:val="20"/>
          <w:szCs w:val="20"/>
        </w:rPr>
        <w:t>shape</w:t>
      </w:r>
      <w:r>
        <w:rPr>
          <w:noProof/>
          <w:color w:val="666600"/>
          <w:sz w:val="20"/>
          <w:szCs w:val="20"/>
        </w:rPr>
        <w:t>[</w:t>
      </w:r>
      <w:r>
        <w:rPr>
          <w:noProof/>
          <w:color w:val="006666"/>
          <w:sz w:val="20"/>
          <w:szCs w:val="20"/>
        </w:rPr>
        <w:t>0</w:t>
      </w:r>
      <w:r>
        <w:rPr>
          <w:noProof/>
          <w:color w:val="666600"/>
          <w:sz w:val="20"/>
          <w:szCs w:val="20"/>
        </w:rPr>
        <w:t>]</w:t>
      </w:r>
    </w:p>
    <w:p w14:paraId="31C5D8CE" w14:textId="77777777" w:rsidR="002C1CCF" w:rsidRDefault="002C1CC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noProof/>
          <w:sz w:val="20"/>
          <w:szCs w:val="20"/>
        </w:rPr>
      </w:pPr>
      <w:r>
        <w:rPr>
          <w:noProof/>
          <w:sz w:val="20"/>
          <w:szCs w:val="20"/>
        </w:rPr>
        <w:t xml:space="preserve">2. </w:t>
      </w:r>
      <w:r>
        <w:rPr>
          <w:noProof/>
          <w:color w:val="000000"/>
          <w:sz w:val="20"/>
          <w:szCs w:val="20"/>
        </w:rPr>
        <w:t xml:space="preserve">women_total_count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'gender'</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8800"/>
          <w:sz w:val="20"/>
          <w:szCs w:val="20"/>
        </w:rPr>
        <w:t>'male'</w:t>
      </w:r>
      <w:r>
        <w:rPr>
          <w:noProof/>
          <w:color w:val="666600"/>
          <w:sz w:val="20"/>
          <w:szCs w:val="20"/>
        </w:rPr>
        <w:t>].</w:t>
      </w:r>
      <w:r>
        <w:rPr>
          <w:noProof/>
          <w:color w:val="000000"/>
          <w:sz w:val="20"/>
          <w:szCs w:val="20"/>
        </w:rPr>
        <w:t>shape</w:t>
      </w:r>
      <w:r>
        <w:rPr>
          <w:noProof/>
          <w:color w:val="666600"/>
          <w:sz w:val="20"/>
          <w:szCs w:val="20"/>
        </w:rPr>
        <w:t>[</w:t>
      </w:r>
      <w:r>
        <w:rPr>
          <w:noProof/>
          <w:color w:val="006666"/>
          <w:sz w:val="20"/>
          <w:szCs w:val="20"/>
        </w:rPr>
        <w:t>0</w:t>
      </w:r>
      <w:r>
        <w:rPr>
          <w:noProof/>
          <w:color w:val="666600"/>
          <w:sz w:val="20"/>
          <w:szCs w:val="20"/>
        </w:rPr>
        <w:t>]</w:t>
      </w:r>
    </w:p>
    <w:p w14:paraId="0E1B3566" w14:textId="77777777" w:rsidR="002C1CCF" w:rsidRDefault="002C1CC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noProof/>
          <w:sz w:val="20"/>
          <w:szCs w:val="20"/>
        </w:rPr>
      </w:pPr>
      <w:r>
        <w:rPr>
          <w:noProof/>
          <w:sz w:val="20"/>
          <w:szCs w:val="20"/>
        </w:rPr>
        <w:t xml:space="preserve">3. </w:t>
      </w:r>
      <w:r>
        <w:rPr>
          <w:noProof/>
          <w:color w:val="000000"/>
          <w:sz w:val="20"/>
          <w:szCs w:val="20"/>
        </w:rPr>
        <w:t xml:space="preserve">women_positive_percentage </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women_positive_count </w:t>
      </w:r>
      <w:r>
        <w:rPr>
          <w:noProof/>
          <w:color w:val="666600"/>
          <w:sz w:val="20"/>
          <w:szCs w:val="20"/>
        </w:rPr>
        <w:t>/</w:t>
      </w:r>
      <w:r>
        <w:rPr>
          <w:noProof/>
          <w:color w:val="000000"/>
          <w:sz w:val="20"/>
          <w:szCs w:val="20"/>
        </w:rPr>
        <w:t xml:space="preserve"> women_total_count</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6666"/>
          <w:sz w:val="20"/>
          <w:szCs w:val="20"/>
        </w:rPr>
        <w:t>100</w:t>
      </w:r>
    </w:p>
    <w:p w14:paraId="44DC465F" w14:textId="77777777" w:rsidR="002C1CCF" w:rsidRDefault="002C1CC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noProof/>
          <w:sz w:val="20"/>
          <w:szCs w:val="20"/>
        </w:rPr>
      </w:pPr>
      <w:r>
        <w:rPr>
          <w:noProof/>
          <w:sz w:val="20"/>
          <w:szCs w:val="20"/>
        </w:rPr>
        <w:t xml:space="preserve">4. </w:t>
      </w:r>
      <w:r>
        <w:rPr>
          <w:noProof/>
          <w:color w:val="880000"/>
          <w:sz w:val="20"/>
          <w:szCs w:val="20"/>
        </w:rPr>
        <w:t># Print the results</w:t>
      </w:r>
    </w:p>
    <w:p w14:paraId="651B13C0" w14:textId="39F25590" w:rsidR="002C1CCF" w:rsidRDefault="002C1CCF"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noProof/>
          <w:sz w:val="20"/>
          <w:szCs w:val="20"/>
        </w:rPr>
      </w:pPr>
      <w:r>
        <w:rPr>
          <w:noProof/>
          <w:sz w:val="20"/>
          <w:szCs w:val="20"/>
        </w:rPr>
        <w:t xml:space="preserve">5. </w:t>
      </w:r>
      <w:r>
        <w:rPr>
          <w:noProof/>
          <w:color w:val="000088"/>
          <w:sz w:val="20"/>
          <w:szCs w:val="20"/>
        </w:rPr>
        <w:t>print</w:t>
      </w:r>
      <w:r>
        <w:rPr>
          <w:noProof/>
          <w:color w:val="666600"/>
          <w:sz w:val="20"/>
          <w:szCs w:val="20"/>
        </w:rPr>
        <w:t>(</w:t>
      </w:r>
      <w:r>
        <w:rPr>
          <w:noProof/>
          <w:color w:val="008800"/>
          <w:sz w:val="20"/>
          <w:szCs w:val="20"/>
        </w:rPr>
        <w:t>"Positive tweets from taliban:"</w:t>
      </w:r>
      <w:r>
        <w:rPr>
          <w:noProof/>
          <w:color w:val="666600"/>
          <w:sz w:val="20"/>
          <w:szCs w:val="20"/>
        </w:rPr>
        <w:t>,</w:t>
      </w:r>
      <w:r>
        <w:rPr>
          <w:noProof/>
          <w:color w:val="000000"/>
          <w:sz w:val="20"/>
          <w:szCs w:val="20"/>
        </w:rPr>
        <w:t xml:space="preserve"> women_positive_count</w:t>
      </w:r>
      <w:r>
        <w:rPr>
          <w:noProof/>
          <w:color w:val="666600"/>
          <w:sz w:val="20"/>
          <w:szCs w:val="20"/>
        </w:rPr>
        <w:t>,</w:t>
      </w:r>
      <w:r>
        <w:rPr>
          <w:noProof/>
          <w:color w:val="000000"/>
          <w:sz w:val="20"/>
          <w:szCs w:val="20"/>
        </w:rPr>
        <w:t xml:space="preserve"> </w:t>
      </w:r>
      <w:r>
        <w:rPr>
          <w:noProof/>
          <w:color w:val="008800"/>
          <w:sz w:val="20"/>
          <w:szCs w:val="20"/>
        </w:rPr>
        <w:t>"("</w:t>
      </w:r>
      <w:r>
        <w:rPr>
          <w:noProof/>
          <w:color w:val="666600"/>
          <w:sz w:val="20"/>
          <w:szCs w:val="20"/>
        </w:rPr>
        <w:t>,</w:t>
      </w:r>
      <w:r>
        <w:rPr>
          <w:noProof/>
          <w:color w:val="000000"/>
          <w:sz w:val="20"/>
          <w:szCs w:val="20"/>
        </w:rPr>
        <w:t xml:space="preserve"> women_positive_percentage</w:t>
      </w:r>
      <w:r>
        <w:rPr>
          <w:noProof/>
          <w:color w:val="666600"/>
          <w:sz w:val="20"/>
          <w:szCs w:val="20"/>
        </w:rPr>
        <w:t>,</w:t>
      </w:r>
      <w:r>
        <w:rPr>
          <w:noProof/>
          <w:color w:val="000000"/>
          <w:sz w:val="20"/>
          <w:szCs w:val="20"/>
        </w:rPr>
        <w:t xml:space="preserve"> </w:t>
      </w:r>
      <w:r>
        <w:rPr>
          <w:noProof/>
          <w:color w:val="008800"/>
          <w:sz w:val="20"/>
          <w:szCs w:val="20"/>
        </w:rPr>
        <w:t>"%)"</w:t>
      </w:r>
      <w:r>
        <w:rPr>
          <w:noProof/>
          <w:color w:val="666600"/>
          <w:sz w:val="20"/>
          <w:szCs w:val="20"/>
        </w:rPr>
        <w:t>)</w:t>
      </w:r>
    </w:p>
    <w:p w14:paraId="21514CA7" w14:textId="65B02CF0" w:rsidR="0006520C" w:rsidRPr="006C2C24" w:rsidRDefault="006C2C24" w:rsidP="006C41F3">
      <w:pPr>
        <w:pStyle w:val="Caption"/>
        <w:jc w:val="center"/>
        <w:rPr>
          <w:i w:val="0"/>
          <w:iCs w:val="0"/>
          <w:color w:val="000000" w:themeColor="text1"/>
          <w:sz w:val="22"/>
          <w:szCs w:val="22"/>
        </w:rPr>
      </w:pPr>
      <w:bookmarkStart w:id="166" w:name="_Toc143267462"/>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17</w:t>
      </w:r>
      <w:r w:rsidRPr="006C2C24">
        <w:rPr>
          <w:i w:val="0"/>
          <w:iCs w:val="0"/>
          <w:color w:val="000000" w:themeColor="text1"/>
          <w:sz w:val="20"/>
          <w:szCs w:val="20"/>
        </w:rPr>
        <w:fldChar w:fldCharType="end"/>
      </w:r>
      <w:r w:rsidRPr="006C2C24">
        <w:rPr>
          <w:i w:val="0"/>
          <w:iCs w:val="0"/>
          <w:color w:val="000000" w:themeColor="text1"/>
          <w:sz w:val="20"/>
          <w:szCs w:val="20"/>
        </w:rPr>
        <w:t>: Calculate Positive Tweets</w:t>
      </w:r>
      <w:bookmarkEnd w:id="166"/>
    </w:p>
    <w:p w14:paraId="5F7C3801"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1. </w:t>
      </w:r>
      <w:r>
        <w:rPr>
          <w:noProof/>
          <w:color w:val="000000"/>
          <w:sz w:val="20"/>
          <w:szCs w:val="20"/>
        </w:rPr>
        <w:t xml:space="preserve">coding_scheme </w:t>
      </w:r>
      <w:r>
        <w:rPr>
          <w:noProof/>
          <w:color w:val="666600"/>
          <w:sz w:val="20"/>
          <w:szCs w:val="20"/>
        </w:rPr>
        <w:t>=</w:t>
      </w:r>
      <w:r>
        <w:rPr>
          <w:noProof/>
          <w:color w:val="000000"/>
          <w:sz w:val="20"/>
          <w:szCs w:val="20"/>
        </w:rPr>
        <w:t xml:space="preserve"> </w:t>
      </w:r>
      <w:r>
        <w:rPr>
          <w:noProof/>
          <w:color w:val="666600"/>
          <w:sz w:val="20"/>
          <w:szCs w:val="20"/>
        </w:rPr>
        <w:t>{</w:t>
      </w:r>
    </w:p>
    <w:p w14:paraId="3B7D6E4F"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2. </w:t>
      </w:r>
      <w:r>
        <w:rPr>
          <w:noProof/>
          <w:color w:val="008800"/>
          <w:sz w:val="20"/>
          <w:szCs w:val="20"/>
        </w:rPr>
        <w:t>'women'</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'women'</w:t>
      </w:r>
      <w:r>
        <w:rPr>
          <w:noProof/>
          <w:color w:val="666600"/>
          <w:sz w:val="20"/>
          <w:szCs w:val="20"/>
        </w:rPr>
        <w:t>,</w:t>
      </w:r>
      <w:r>
        <w:rPr>
          <w:noProof/>
          <w:color w:val="000000"/>
          <w:sz w:val="20"/>
          <w:szCs w:val="20"/>
        </w:rPr>
        <w:t xml:space="preserve"> </w:t>
      </w:r>
      <w:r>
        <w:rPr>
          <w:noProof/>
          <w:color w:val="008800"/>
          <w:sz w:val="20"/>
          <w:szCs w:val="20"/>
        </w:rPr>
        <w:t>'woman'</w:t>
      </w:r>
      <w:r>
        <w:rPr>
          <w:noProof/>
          <w:color w:val="666600"/>
          <w:sz w:val="20"/>
          <w:szCs w:val="20"/>
        </w:rPr>
        <w:t>,</w:t>
      </w:r>
      <w:r>
        <w:rPr>
          <w:noProof/>
          <w:color w:val="000000"/>
          <w:sz w:val="20"/>
          <w:szCs w:val="20"/>
        </w:rPr>
        <w:t xml:space="preserve"> </w:t>
      </w:r>
      <w:r>
        <w:rPr>
          <w:noProof/>
          <w:color w:val="008800"/>
          <w:sz w:val="20"/>
          <w:szCs w:val="20"/>
        </w:rPr>
        <w:t>'female'</w:t>
      </w:r>
      <w:r>
        <w:rPr>
          <w:noProof/>
          <w:color w:val="666600"/>
          <w:sz w:val="20"/>
          <w:szCs w:val="20"/>
        </w:rPr>
        <w:t>,</w:t>
      </w:r>
      <w:r>
        <w:rPr>
          <w:noProof/>
          <w:color w:val="000000"/>
          <w:sz w:val="20"/>
          <w:szCs w:val="20"/>
        </w:rPr>
        <w:t xml:space="preserve"> </w:t>
      </w:r>
      <w:r>
        <w:rPr>
          <w:noProof/>
          <w:color w:val="008800"/>
          <w:sz w:val="20"/>
          <w:szCs w:val="20"/>
        </w:rPr>
        <w:t>'feminine'</w:t>
      </w:r>
      <w:r>
        <w:rPr>
          <w:noProof/>
          <w:color w:val="666600"/>
          <w:sz w:val="20"/>
          <w:szCs w:val="20"/>
        </w:rPr>
        <w:t>,</w:t>
      </w:r>
      <w:r>
        <w:rPr>
          <w:noProof/>
          <w:color w:val="000000"/>
          <w:sz w:val="20"/>
          <w:szCs w:val="20"/>
        </w:rPr>
        <w:t xml:space="preserve"> </w:t>
      </w:r>
      <w:r>
        <w:rPr>
          <w:noProof/>
          <w:color w:val="008800"/>
          <w:sz w:val="20"/>
          <w:szCs w:val="20"/>
        </w:rPr>
        <w:t>'girl'</w:t>
      </w:r>
      <w:r>
        <w:rPr>
          <w:noProof/>
          <w:color w:val="666600"/>
          <w:sz w:val="20"/>
          <w:szCs w:val="20"/>
        </w:rPr>
        <w:t>,</w:t>
      </w:r>
      <w:r>
        <w:rPr>
          <w:noProof/>
          <w:color w:val="000000"/>
          <w:sz w:val="20"/>
          <w:szCs w:val="20"/>
        </w:rPr>
        <w:t xml:space="preserve"> </w:t>
      </w:r>
      <w:r>
        <w:rPr>
          <w:noProof/>
          <w:color w:val="008800"/>
          <w:sz w:val="20"/>
          <w:szCs w:val="20"/>
        </w:rPr>
        <w:t>'lady'</w:t>
      </w:r>
      <w:r>
        <w:rPr>
          <w:noProof/>
          <w:color w:val="666600"/>
          <w:sz w:val="20"/>
          <w:szCs w:val="20"/>
        </w:rPr>
        <w:t>],</w:t>
      </w:r>
    </w:p>
    <w:p w14:paraId="55FDA56A"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3. </w:t>
      </w:r>
      <w:r>
        <w:rPr>
          <w:noProof/>
          <w:color w:val="008800"/>
          <w:sz w:val="20"/>
          <w:szCs w:val="20"/>
        </w:rPr>
        <w:t>'education'</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'education'</w:t>
      </w:r>
      <w:r>
        <w:rPr>
          <w:noProof/>
          <w:color w:val="666600"/>
          <w:sz w:val="20"/>
          <w:szCs w:val="20"/>
        </w:rPr>
        <w:t>,</w:t>
      </w:r>
      <w:r>
        <w:rPr>
          <w:noProof/>
          <w:color w:val="000000"/>
          <w:sz w:val="20"/>
          <w:szCs w:val="20"/>
        </w:rPr>
        <w:t xml:space="preserve"> </w:t>
      </w:r>
      <w:r>
        <w:rPr>
          <w:noProof/>
          <w:color w:val="008800"/>
          <w:sz w:val="20"/>
          <w:szCs w:val="20"/>
        </w:rPr>
        <w:t>'educational'</w:t>
      </w:r>
      <w:r>
        <w:rPr>
          <w:noProof/>
          <w:color w:val="666600"/>
          <w:sz w:val="20"/>
          <w:szCs w:val="20"/>
        </w:rPr>
        <w:t>,</w:t>
      </w:r>
      <w:r>
        <w:rPr>
          <w:noProof/>
          <w:color w:val="000000"/>
          <w:sz w:val="20"/>
          <w:szCs w:val="20"/>
        </w:rPr>
        <w:t xml:space="preserve"> </w:t>
      </w:r>
      <w:r>
        <w:rPr>
          <w:noProof/>
          <w:color w:val="008800"/>
          <w:sz w:val="20"/>
          <w:szCs w:val="20"/>
        </w:rPr>
        <w:t>'learning'</w:t>
      </w:r>
      <w:r>
        <w:rPr>
          <w:noProof/>
          <w:color w:val="666600"/>
          <w:sz w:val="20"/>
          <w:szCs w:val="20"/>
        </w:rPr>
        <w:t>,</w:t>
      </w:r>
      <w:r>
        <w:rPr>
          <w:noProof/>
          <w:color w:val="000000"/>
          <w:sz w:val="20"/>
          <w:szCs w:val="20"/>
        </w:rPr>
        <w:t xml:space="preserve"> </w:t>
      </w:r>
      <w:r>
        <w:rPr>
          <w:noProof/>
          <w:color w:val="008800"/>
          <w:sz w:val="20"/>
          <w:szCs w:val="20"/>
        </w:rPr>
        <w:t>'academics'</w:t>
      </w:r>
      <w:r>
        <w:rPr>
          <w:noProof/>
          <w:color w:val="666600"/>
          <w:sz w:val="20"/>
          <w:szCs w:val="20"/>
        </w:rPr>
        <w:t>,</w:t>
      </w:r>
      <w:r>
        <w:rPr>
          <w:noProof/>
          <w:color w:val="000000"/>
          <w:sz w:val="20"/>
          <w:szCs w:val="20"/>
        </w:rPr>
        <w:t xml:space="preserve"> </w:t>
      </w:r>
      <w:r>
        <w:rPr>
          <w:noProof/>
          <w:color w:val="008800"/>
          <w:sz w:val="20"/>
          <w:szCs w:val="20"/>
        </w:rPr>
        <w:t>'knowledge'</w:t>
      </w:r>
      <w:r>
        <w:rPr>
          <w:noProof/>
          <w:color w:val="666600"/>
          <w:sz w:val="20"/>
          <w:szCs w:val="20"/>
        </w:rPr>
        <w:t>],</w:t>
      </w:r>
    </w:p>
    <w:p w14:paraId="7EBFAFBE"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4. </w:t>
      </w:r>
      <w:r>
        <w:rPr>
          <w:noProof/>
          <w:color w:val="008800"/>
          <w:sz w:val="20"/>
          <w:szCs w:val="20"/>
        </w:rPr>
        <w:t>'school'</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'school'</w:t>
      </w:r>
      <w:r>
        <w:rPr>
          <w:noProof/>
          <w:color w:val="666600"/>
          <w:sz w:val="20"/>
          <w:szCs w:val="20"/>
        </w:rPr>
        <w:t>,</w:t>
      </w:r>
      <w:r>
        <w:rPr>
          <w:noProof/>
          <w:color w:val="000000"/>
          <w:sz w:val="20"/>
          <w:szCs w:val="20"/>
        </w:rPr>
        <w:t xml:space="preserve"> </w:t>
      </w:r>
      <w:r>
        <w:rPr>
          <w:noProof/>
          <w:color w:val="008800"/>
          <w:sz w:val="20"/>
          <w:szCs w:val="20"/>
        </w:rPr>
        <w:t>'classroom'</w:t>
      </w:r>
      <w:r>
        <w:rPr>
          <w:noProof/>
          <w:color w:val="666600"/>
          <w:sz w:val="20"/>
          <w:szCs w:val="20"/>
        </w:rPr>
        <w:t>,</w:t>
      </w:r>
      <w:r>
        <w:rPr>
          <w:noProof/>
          <w:color w:val="000000"/>
          <w:sz w:val="20"/>
          <w:szCs w:val="20"/>
        </w:rPr>
        <w:t xml:space="preserve"> </w:t>
      </w:r>
      <w:r>
        <w:rPr>
          <w:noProof/>
          <w:color w:val="008800"/>
          <w:sz w:val="20"/>
          <w:szCs w:val="20"/>
        </w:rPr>
        <w:t>'teacher'</w:t>
      </w:r>
      <w:r>
        <w:rPr>
          <w:noProof/>
          <w:color w:val="666600"/>
          <w:sz w:val="20"/>
          <w:szCs w:val="20"/>
        </w:rPr>
        <w:t>,</w:t>
      </w:r>
      <w:r>
        <w:rPr>
          <w:noProof/>
          <w:color w:val="000000"/>
          <w:sz w:val="20"/>
          <w:szCs w:val="20"/>
        </w:rPr>
        <w:t xml:space="preserve"> </w:t>
      </w:r>
      <w:r>
        <w:rPr>
          <w:noProof/>
          <w:color w:val="008800"/>
          <w:sz w:val="20"/>
          <w:szCs w:val="20"/>
        </w:rPr>
        <w:t>'students'</w:t>
      </w:r>
      <w:r>
        <w:rPr>
          <w:noProof/>
          <w:color w:val="666600"/>
          <w:sz w:val="20"/>
          <w:szCs w:val="20"/>
        </w:rPr>
        <w:t>,</w:t>
      </w:r>
      <w:r>
        <w:rPr>
          <w:noProof/>
          <w:color w:val="000000"/>
          <w:sz w:val="20"/>
          <w:szCs w:val="20"/>
        </w:rPr>
        <w:t xml:space="preserve"> </w:t>
      </w:r>
      <w:r>
        <w:rPr>
          <w:noProof/>
          <w:color w:val="008800"/>
          <w:sz w:val="20"/>
          <w:szCs w:val="20"/>
        </w:rPr>
        <w:t>'curriculum'</w:t>
      </w:r>
      <w:r>
        <w:rPr>
          <w:noProof/>
          <w:color w:val="666600"/>
          <w:sz w:val="20"/>
          <w:szCs w:val="20"/>
        </w:rPr>
        <w:t>],</w:t>
      </w:r>
    </w:p>
    <w:p w14:paraId="1AC5FCDE"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5. </w:t>
      </w:r>
      <w:r>
        <w:rPr>
          <w:noProof/>
          <w:color w:val="008800"/>
          <w:sz w:val="20"/>
          <w:szCs w:val="20"/>
        </w:rPr>
        <w:t>'university'</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'university'</w:t>
      </w:r>
      <w:r>
        <w:rPr>
          <w:noProof/>
          <w:color w:val="666600"/>
          <w:sz w:val="20"/>
          <w:szCs w:val="20"/>
        </w:rPr>
        <w:t>,</w:t>
      </w:r>
      <w:r>
        <w:rPr>
          <w:noProof/>
          <w:color w:val="000000"/>
          <w:sz w:val="20"/>
          <w:szCs w:val="20"/>
        </w:rPr>
        <w:t xml:space="preserve"> </w:t>
      </w:r>
      <w:r>
        <w:rPr>
          <w:noProof/>
          <w:color w:val="008800"/>
          <w:sz w:val="20"/>
          <w:szCs w:val="20"/>
        </w:rPr>
        <w:t>'college'</w:t>
      </w:r>
      <w:r>
        <w:rPr>
          <w:noProof/>
          <w:color w:val="666600"/>
          <w:sz w:val="20"/>
          <w:szCs w:val="20"/>
        </w:rPr>
        <w:t>,</w:t>
      </w:r>
      <w:r>
        <w:rPr>
          <w:noProof/>
          <w:color w:val="000000"/>
          <w:sz w:val="20"/>
          <w:szCs w:val="20"/>
        </w:rPr>
        <w:t xml:space="preserve"> </w:t>
      </w:r>
      <w:r>
        <w:rPr>
          <w:noProof/>
          <w:color w:val="008800"/>
          <w:sz w:val="20"/>
          <w:szCs w:val="20"/>
        </w:rPr>
        <w:t>'higher education'</w:t>
      </w:r>
      <w:r>
        <w:rPr>
          <w:noProof/>
          <w:color w:val="666600"/>
          <w:sz w:val="20"/>
          <w:szCs w:val="20"/>
        </w:rPr>
        <w:t>,</w:t>
      </w:r>
      <w:r>
        <w:rPr>
          <w:noProof/>
          <w:color w:val="000000"/>
          <w:sz w:val="20"/>
          <w:szCs w:val="20"/>
        </w:rPr>
        <w:t xml:space="preserve"> </w:t>
      </w:r>
      <w:r>
        <w:rPr>
          <w:noProof/>
          <w:color w:val="008800"/>
          <w:sz w:val="20"/>
          <w:szCs w:val="20"/>
        </w:rPr>
        <w:t>'academia'</w:t>
      </w:r>
      <w:r>
        <w:rPr>
          <w:noProof/>
          <w:color w:val="666600"/>
          <w:sz w:val="20"/>
          <w:szCs w:val="20"/>
        </w:rPr>
        <w:t>,</w:t>
      </w:r>
      <w:r>
        <w:rPr>
          <w:noProof/>
          <w:color w:val="000000"/>
          <w:sz w:val="20"/>
          <w:szCs w:val="20"/>
        </w:rPr>
        <w:t xml:space="preserve"> </w:t>
      </w:r>
      <w:r>
        <w:rPr>
          <w:noProof/>
          <w:color w:val="008800"/>
          <w:sz w:val="20"/>
          <w:szCs w:val="20"/>
        </w:rPr>
        <w:t>'campus'</w:t>
      </w:r>
      <w:r>
        <w:rPr>
          <w:noProof/>
          <w:color w:val="666600"/>
          <w:sz w:val="20"/>
          <w:szCs w:val="20"/>
        </w:rPr>
        <w:t>],</w:t>
      </w:r>
    </w:p>
    <w:p w14:paraId="38829968"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6. </w:t>
      </w:r>
      <w:r>
        <w:rPr>
          <w:noProof/>
          <w:color w:val="008800"/>
          <w:sz w:val="20"/>
          <w:szCs w:val="20"/>
        </w:rPr>
        <w:t>'access'</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'access'</w:t>
      </w:r>
      <w:r>
        <w:rPr>
          <w:noProof/>
          <w:color w:val="666600"/>
          <w:sz w:val="20"/>
          <w:szCs w:val="20"/>
        </w:rPr>
        <w:t>,</w:t>
      </w:r>
      <w:r>
        <w:rPr>
          <w:noProof/>
          <w:color w:val="000000"/>
          <w:sz w:val="20"/>
          <w:szCs w:val="20"/>
        </w:rPr>
        <w:t xml:space="preserve"> </w:t>
      </w:r>
      <w:r>
        <w:rPr>
          <w:noProof/>
          <w:color w:val="008800"/>
          <w:sz w:val="20"/>
          <w:szCs w:val="20"/>
        </w:rPr>
        <w:t>'opportunity'</w:t>
      </w:r>
      <w:r>
        <w:rPr>
          <w:noProof/>
          <w:color w:val="666600"/>
          <w:sz w:val="20"/>
          <w:szCs w:val="20"/>
        </w:rPr>
        <w:t>,</w:t>
      </w:r>
      <w:r>
        <w:rPr>
          <w:noProof/>
          <w:color w:val="000000"/>
          <w:sz w:val="20"/>
          <w:szCs w:val="20"/>
        </w:rPr>
        <w:t xml:space="preserve"> </w:t>
      </w:r>
      <w:r>
        <w:rPr>
          <w:noProof/>
          <w:color w:val="008800"/>
          <w:sz w:val="20"/>
          <w:szCs w:val="20"/>
        </w:rPr>
        <w:t>'enrollment'</w:t>
      </w:r>
      <w:r>
        <w:rPr>
          <w:noProof/>
          <w:color w:val="666600"/>
          <w:sz w:val="20"/>
          <w:szCs w:val="20"/>
        </w:rPr>
        <w:t>,</w:t>
      </w:r>
      <w:r>
        <w:rPr>
          <w:noProof/>
          <w:color w:val="000000"/>
          <w:sz w:val="20"/>
          <w:szCs w:val="20"/>
        </w:rPr>
        <w:t xml:space="preserve"> </w:t>
      </w:r>
      <w:r>
        <w:rPr>
          <w:noProof/>
          <w:color w:val="008800"/>
          <w:sz w:val="20"/>
          <w:szCs w:val="20"/>
        </w:rPr>
        <w:t>'attendance'</w:t>
      </w:r>
      <w:r>
        <w:rPr>
          <w:noProof/>
          <w:color w:val="666600"/>
          <w:sz w:val="20"/>
          <w:szCs w:val="20"/>
        </w:rPr>
        <w:t>,</w:t>
      </w:r>
      <w:r>
        <w:rPr>
          <w:noProof/>
          <w:color w:val="000000"/>
          <w:sz w:val="20"/>
          <w:szCs w:val="20"/>
        </w:rPr>
        <w:t xml:space="preserve"> </w:t>
      </w:r>
      <w:r>
        <w:rPr>
          <w:noProof/>
          <w:color w:val="008800"/>
          <w:sz w:val="20"/>
          <w:szCs w:val="20"/>
        </w:rPr>
        <w:t>'entry'</w:t>
      </w:r>
      <w:r>
        <w:rPr>
          <w:noProof/>
          <w:color w:val="666600"/>
          <w:sz w:val="20"/>
          <w:szCs w:val="20"/>
        </w:rPr>
        <w:t>],</w:t>
      </w:r>
    </w:p>
    <w:p w14:paraId="0543EC92"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7. </w:t>
      </w:r>
      <w:r>
        <w:rPr>
          <w:noProof/>
          <w:color w:val="008800"/>
          <w:sz w:val="20"/>
          <w:szCs w:val="20"/>
        </w:rPr>
        <w:t>'quality'</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'quality'</w:t>
      </w:r>
      <w:r>
        <w:rPr>
          <w:noProof/>
          <w:color w:val="666600"/>
          <w:sz w:val="20"/>
          <w:szCs w:val="20"/>
        </w:rPr>
        <w:t>,</w:t>
      </w:r>
      <w:r>
        <w:rPr>
          <w:noProof/>
          <w:color w:val="000000"/>
          <w:sz w:val="20"/>
          <w:szCs w:val="20"/>
        </w:rPr>
        <w:t xml:space="preserve"> </w:t>
      </w:r>
      <w:r>
        <w:rPr>
          <w:noProof/>
          <w:color w:val="008800"/>
          <w:sz w:val="20"/>
          <w:szCs w:val="20"/>
        </w:rPr>
        <w:t>'standard'</w:t>
      </w:r>
      <w:r>
        <w:rPr>
          <w:noProof/>
          <w:color w:val="666600"/>
          <w:sz w:val="20"/>
          <w:szCs w:val="20"/>
        </w:rPr>
        <w:t>,</w:t>
      </w:r>
      <w:r>
        <w:rPr>
          <w:noProof/>
          <w:color w:val="000000"/>
          <w:sz w:val="20"/>
          <w:szCs w:val="20"/>
        </w:rPr>
        <w:t xml:space="preserve"> </w:t>
      </w:r>
      <w:r>
        <w:rPr>
          <w:noProof/>
          <w:color w:val="008800"/>
          <w:sz w:val="20"/>
          <w:szCs w:val="20"/>
        </w:rPr>
        <w:t>'curriculum'</w:t>
      </w:r>
      <w:r>
        <w:rPr>
          <w:noProof/>
          <w:color w:val="666600"/>
          <w:sz w:val="20"/>
          <w:szCs w:val="20"/>
        </w:rPr>
        <w:t>,</w:t>
      </w:r>
      <w:r>
        <w:rPr>
          <w:noProof/>
          <w:color w:val="000000"/>
          <w:sz w:val="20"/>
          <w:szCs w:val="20"/>
        </w:rPr>
        <w:t xml:space="preserve"> </w:t>
      </w:r>
      <w:r>
        <w:rPr>
          <w:noProof/>
          <w:color w:val="008800"/>
          <w:sz w:val="20"/>
          <w:szCs w:val="20"/>
        </w:rPr>
        <w:t>'teaching'</w:t>
      </w:r>
      <w:r>
        <w:rPr>
          <w:noProof/>
          <w:color w:val="666600"/>
          <w:sz w:val="20"/>
          <w:szCs w:val="20"/>
        </w:rPr>
        <w:t>,</w:t>
      </w:r>
      <w:r>
        <w:rPr>
          <w:noProof/>
          <w:color w:val="000000"/>
          <w:sz w:val="20"/>
          <w:szCs w:val="20"/>
        </w:rPr>
        <w:t xml:space="preserve"> </w:t>
      </w:r>
      <w:r>
        <w:rPr>
          <w:noProof/>
          <w:color w:val="008800"/>
          <w:sz w:val="20"/>
          <w:szCs w:val="20"/>
        </w:rPr>
        <w:t>'learning'</w:t>
      </w:r>
      <w:r>
        <w:rPr>
          <w:noProof/>
          <w:color w:val="666600"/>
          <w:sz w:val="20"/>
          <w:szCs w:val="20"/>
        </w:rPr>
        <w:t>],</w:t>
      </w:r>
    </w:p>
    <w:p w14:paraId="19D762F3"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8. </w:t>
      </w:r>
      <w:r>
        <w:rPr>
          <w:noProof/>
          <w:color w:val="008800"/>
          <w:sz w:val="20"/>
          <w:szCs w:val="20"/>
        </w:rPr>
        <w:t>'benefits'</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'benefit'</w:t>
      </w:r>
      <w:r>
        <w:rPr>
          <w:noProof/>
          <w:color w:val="666600"/>
          <w:sz w:val="20"/>
          <w:szCs w:val="20"/>
        </w:rPr>
        <w:t>,</w:t>
      </w:r>
      <w:r>
        <w:rPr>
          <w:noProof/>
          <w:color w:val="000000"/>
          <w:sz w:val="20"/>
          <w:szCs w:val="20"/>
        </w:rPr>
        <w:t xml:space="preserve"> </w:t>
      </w:r>
      <w:r>
        <w:rPr>
          <w:noProof/>
          <w:color w:val="008800"/>
          <w:sz w:val="20"/>
          <w:szCs w:val="20"/>
        </w:rPr>
        <w:t>'advantage'</w:t>
      </w:r>
      <w:r>
        <w:rPr>
          <w:noProof/>
          <w:color w:val="666600"/>
          <w:sz w:val="20"/>
          <w:szCs w:val="20"/>
        </w:rPr>
        <w:t>,</w:t>
      </w:r>
      <w:r>
        <w:rPr>
          <w:noProof/>
          <w:color w:val="000000"/>
          <w:sz w:val="20"/>
          <w:szCs w:val="20"/>
        </w:rPr>
        <w:t xml:space="preserve"> </w:t>
      </w:r>
      <w:r>
        <w:rPr>
          <w:noProof/>
          <w:color w:val="008800"/>
          <w:sz w:val="20"/>
          <w:szCs w:val="20"/>
        </w:rPr>
        <w:t>'improvement'</w:t>
      </w:r>
      <w:r>
        <w:rPr>
          <w:noProof/>
          <w:color w:val="666600"/>
          <w:sz w:val="20"/>
          <w:szCs w:val="20"/>
        </w:rPr>
        <w:t>,</w:t>
      </w:r>
      <w:r>
        <w:rPr>
          <w:noProof/>
          <w:color w:val="000000"/>
          <w:sz w:val="20"/>
          <w:szCs w:val="20"/>
        </w:rPr>
        <w:t xml:space="preserve"> </w:t>
      </w:r>
      <w:r>
        <w:rPr>
          <w:noProof/>
          <w:color w:val="008800"/>
          <w:sz w:val="20"/>
          <w:szCs w:val="20"/>
        </w:rPr>
        <w:t>'progress'</w:t>
      </w:r>
      <w:r>
        <w:rPr>
          <w:noProof/>
          <w:color w:val="666600"/>
          <w:sz w:val="20"/>
          <w:szCs w:val="20"/>
        </w:rPr>
        <w:t>],</w:t>
      </w:r>
    </w:p>
    <w:p w14:paraId="76FBC9CF"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 9. </w:t>
      </w:r>
      <w:r>
        <w:rPr>
          <w:noProof/>
          <w:color w:val="008800"/>
          <w:sz w:val="20"/>
          <w:szCs w:val="20"/>
        </w:rPr>
        <w:t>'barriers'</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'barrier'</w:t>
      </w:r>
      <w:r>
        <w:rPr>
          <w:noProof/>
          <w:color w:val="666600"/>
          <w:sz w:val="20"/>
          <w:szCs w:val="20"/>
        </w:rPr>
        <w:t>,</w:t>
      </w:r>
      <w:r>
        <w:rPr>
          <w:noProof/>
          <w:color w:val="000000"/>
          <w:sz w:val="20"/>
          <w:szCs w:val="20"/>
        </w:rPr>
        <w:t xml:space="preserve"> </w:t>
      </w:r>
      <w:r>
        <w:rPr>
          <w:noProof/>
          <w:color w:val="008800"/>
          <w:sz w:val="20"/>
          <w:szCs w:val="20"/>
        </w:rPr>
        <w:t>'restriction'</w:t>
      </w:r>
      <w:r>
        <w:rPr>
          <w:noProof/>
          <w:color w:val="666600"/>
          <w:sz w:val="20"/>
          <w:szCs w:val="20"/>
        </w:rPr>
        <w:t>,</w:t>
      </w:r>
      <w:r>
        <w:rPr>
          <w:noProof/>
          <w:color w:val="000000"/>
          <w:sz w:val="20"/>
          <w:szCs w:val="20"/>
        </w:rPr>
        <w:t xml:space="preserve"> </w:t>
      </w:r>
      <w:r>
        <w:rPr>
          <w:noProof/>
          <w:color w:val="008800"/>
          <w:sz w:val="20"/>
          <w:szCs w:val="20"/>
        </w:rPr>
        <w:t>'obstacle'</w:t>
      </w:r>
      <w:r>
        <w:rPr>
          <w:noProof/>
          <w:color w:val="666600"/>
          <w:sz w:val="20"/>
          <w:szCs w:val="20"/>
        </w:rPr>
        <w:t>,</w:t>
      </w:r>
      <w:r>
        <w:rPr>
          <w:noProof/>
          <w:color w:val="000000"/>
          <w:sz w:val="20"/>
          <w:szCs w:val="20"/>
        </w:rPr>
        <w:t xml:space="preserve"> </w:t>
      </w:r>
      <w:r>
        <w:rPr>
          <w:noProof/>
          <w:color w:val="008800"/>
          <w:sz w:val="20"/>
          <w:szCs w:val="20"/>
        </w:rPr>
        <w:t>'challenge'</w:t>
      </w:r>
      <w:r>
        <w:rPr>
          <w:noProof/>
          <w:color w:val="666600"/>
          <w:sz w:val="20"/>
          <w:szCs w:val="20"/>
        </w:rPr>
        <w:t>,</w:t>
      </w:r>
      <w:r>
        <w:rPr>
          <w:noProof/>
          <w:color w:val="000000"/>
          <w:sz w:val="20"/>
          <w:szCs w:val="20"/>
        </w:rPr>
        <w:t xml:space="preserve"> </w:t>
      </w:r>
      <w:r>
        <w:rPr>
          <w:noProof/>
          <w:color w:val="008800"/>
          <w:sz w:val="20"/>
          <w:szCs w:val="20"/>
        </w:rPr>
        <w:t>'difficulty'</w:t>
      </w:r>
      <w:r>
        <w:rPr>
          <w:noProof/>
          <w:color w:val="666600"/>
          <w:sz w:val="20"/>
          <w:szCs w:val="20"/>
        </w:rPr>
        <w:t>],</w:t>
      </w:r>
    </w:p>
    <w:p w14:paraId="3479F99E"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10. </w:t>
      </w:r>
      <w:r>
        <w:rPr>
          <w:noProof/>
          <w:color w:val="008800"/>
          <w:sz w:val="20"/>
          <w:szCs w:val="20"/>
        </w:rPr>
        <w:t>'empowerment'</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'empower'</w:t>
      </w:r>
      <w:r>
        <w:rPr>
          <w:noProof/>
          <w:color w:val="666600"/>
          <w:sz w:val="20"/>
          <w:szCs w:val="20"/>
        </w:rPr>
        <w:t>,</w:t>
      </w:r>
      <w:r>
        <w:rPr>
          <w:noProof/>
          <w:color w:val="000000"/>
          <w:sz w:val="20"/>
          <w:szCs w:val="20"/>
        </w:rPr>
        <w:t xml:space="preserve"> </w:t>
      </w:r>
      <w:r>
        <w:rPr>
          <w:noProof/>
          <w:color w:val="008800"/>
          <w:sz w:val="20"/>
          <w:szCs w:val="20"/>
        </w:rPr>
        <w:t>'empowering'</w:t>
      </w:r>
      <w:r>
        <w:rPr>
          <w:noProof/>
          <w:color w:val="666600"/>
          <w:sz w:val="20"/>
          <w:szCs w:val="20"/>
        </w:rPr>
        <w:t>,</w:t>
      </w:r>
      <w:r>
        <w:rPr>
          <w:noProof/>
          <w:color w:val="000000"/>
          <w:sz w:val="20"/>
          <w:szCs w:val="20"/>
        </w:rPr>
        <w:t xml:space="preserve"> </w:t>
      </w:r>
      <w:r>
        <w:rPr>
          <w:noProof/>
          <w:color w:val="008800"/>
          <w:sz w:val="20"/>
          <w:szCs w:val="20"/>
        </w:rPr>
        <w:t>'confidence'</w:t>
      </w:r>
      <w:r>
        <w:rPr>
          <w:noProof/>
          <w:color w:val="666600"/>
          <w:sz w:val="20"/>
          <w:szCs w:val="20"/>
        </w:rPr>
        <w:t>,</w:t>
      </w:r>
      <w:r>
        <w:rPr>
          <w:noProof/>
          <w:color w:val="000000"/>
          <w:sz w:val="20"/>
          <w:szCs w:val="20"/>
        </w:rPr>
        <w:t xml:space="preserve"> </w:t>
      </w:r>
      <w:r>
        <w:rPr>
          <w:noProof/>
          <w:color w:val="008800"/>
          <w:sz w:val="20"/>
          <w:szCs w:val="20"/>
        </w:rPr>
        <w:t>'self-esteem'</w:t>
      </w:r>
      <w:r>
        <w:rPr>
          <w:noProof/>
          <w:color w:val="666600"/>
          <w:sz w:val="20"/>
          <w:szCs w:val="20"/>
        </w:rPr>
        <w:t>,</w:t>
      </w:r>
      <w:r>
        <w:rPr>
          <w:noProof/>
          <w:color w:val="000000"/>
          <w:sz w:val="20"/>
          <w:szCs w:val="20"/>
        </w:rPr>
        <w:t xml:space="preserve"> </w:t>
      </w:r>
      <w:r>
        <w:rPr>
          <w:noProof/>
          <w:color w:val="008800"/>
          <w:sz w:val="20"/>
          <w:szCs w:val="20"/>
        </w:rPr>
        <w:t>'agency'</w:t>
      </w:r>
      <w:r>
        <w:rPr>
          <w:noProof/>
          <w:color w:val="666600"/>
          <w:sz w:val="20"/>
          <w:szCs w:val="20"/>
        </w:rPr>
        <w:t>],</w:t>
      </w:r>
    </w:p>
    <w:p w14:paraId="466A0022"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11. </w:t>
      </w:r>
      <w:r>
        <w:rPr>
          <w:noProof/>
          <w:color w:val="008800"/>
          <w:sz w:val="20"/>
          <w:szCs w:val="20"/>
        </w:rPr>
        <w:t>'gender'</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'gender'</w:t>
      </w:r>
      <w:r>
        <w:rPr>
          <w:noProof/>
          <w:color w:val="666600"/>
          <w:sz w:val="20"/>
          <w:szCs w:val="20"/>
        </w:rPr>
        <w:t>,</w:t>
      </w:r>
      <w:r>
        <w:rPr>
          <w:noProof/>
          <w:color w:val="000000"/>
          <w:sz w:val="20"/>
          <w:szCs w:val="20"/>
        </w:rPr>
        <w:t xml:space="preserve"> </w:t>
      </w:r>
      <w:r>
        <w:rPr>
          <w:noProof/>
          <w:color w:val="008800"/>
          <w:sz w:val="20"/>
          <w:szCs w:val="20"/>
        </w:rPr>
        <w:t>'discriminatioan'</w:t>
      </w:r>
      <w:r>
        <w:rPr>
          <w:noProof/>
          <w:color w:val="666600"/>
          <w:sz w:val="20"/>
          <w:szCs w:val="20"/>
        </w:rPr>
        <w:t>,</w:t>
      </w:r>
      <w:r>
        <w:rPr>
          <w:noProof/>
          <w:color w:val="000000"/>
          <w:sz w:val="20"/>
          <w:szCs w:val="20"/>
        </w:rPr>
        <w:t xml:space="preserve"> </w:t>
      </w:r>
      <w:r>
        <w:rPr>
          <w:noProof/>
          <w:color w:val="008800"/>
          <w:sz w:val="20"/>
          <w:szCs w:val="20"/>
        </w:rPr>
        <w:t>'inequality'</w:t>
      </w:r>
      <w:r>
        <w:rPr>
          <w:noProof/>
          <w:color w:val="666600"/>
          <w:sz w:val="20"/>
          <w:szCs w:val="20"/>
        </w:rPr>
        <w:t>,</w:t>
      </w:r>
      <w:r>
        <w:rPr>
          <w:noProof/>
          <w:color w:val="000000"/>
          <w:sz w:val="20"/>
          <w:szCs w:val="20"/>
        </w:rPr>
        <w:t xml:space="preserve"> </w:t>
      </w:r>
      <w:r>
        <w:rPr>
          <w:noProof/>
          <w:color w:val="008800"/>
          <w:sz w:val="20"/>
          <w:szCs w:val="20"/>
        </w:rPr>
        <w:t>'feminism'</w:t>
      </w:r>
      <w:r>
        <w:rPr>
          <w:noProof/>
          <w:color w:val="666600"/>
          <w:sz w:val="20"/>
          <w:szCs w:val="20"/>
        </w:rPr>
        <w:t>,</w:t>
      </w:r>
      <w:r>
        <w:rPr>
          <w:noProof/>
          <w:color w:val="000000"/>
          <w:sz w:val="20"/>
          <w:szCs w:val="20"/>
        </w:rPr>
        <w:t xml:space="preserve"> </w:t>
      </w:r>
      <w:r>
        <w:rPr>
          <w:noProof/>
          <w:color w:val="008800"/>
          <w:sz w:val="20"/>
          <w:szCs w:val="20"/>
        </w:rPr>
        <w:t>'patriarchy'</w:t>
      </w:r>
      <w:r>
        <w:rPr>
          <w:noProof/>
          <w:color w:val="666600"/>
          <w:sz w:val="20"/>
          <w:szCs w:val="20"/>
        </w:rPr>
        <w:t>]</w:t>
      </w:r>
    </w:p>
    <w:p w14:paraId="6B93FB1B"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12. </w:t>
      </w:r>
      <w:r>
        <w:rPr>
          <w:noProof/>
          <w:color w:val="666600"/>
          <w:sz w:val="20"/>
          <w:szCs w:val="20"/>
        </w:rPr>
        <w:t>}</w:t>
      </w:r>
    </w:p>
    <w:p w14:paraId="27152416"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13. </w:t>
      </w:r>
      <w:r>
        <w:rPr>
          <w:noProof/>
          <w:color w:val="000000"/>
          <w:sz w:val="20"/>
          <w:szCs w:val="20"/>
        </w:rPr>
        <w:t> </w:t>
      </w:r>
    </w:p>
    <w:p w14:paraId="71161B68"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14. </w:t>
      </w:r>
      <w:r>
        <w:rPr>
          <w:noProof/>
          <w:color w:val="880000"/>
          <w:sz w:val="20"/>
          <w:szCs w:val="20"/>
        </w:rPr>
        <w:t># Define a function to apply the coding scheme to each tweet</w:t>
      </w:r>
    </w:p>
    <w:p w14:paraId="7826668E"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15. </w:t>
      </w:r>
      <w:r>
        <w:rPr>
          <w:noProof/>
          <w:color w:val="000088"/>
          <w:sz w:val="20"/>
          <w:szCs w:val="20"/>
        </w:rPr>
        <w:t>def</w:t>
      </w:r>
      <w:r>
        <w:rPr>
          <w:noProof/>
          <w:color w:val="000000"/>
          <w:sz w:val="20"/>
          <w:szCs w:val="20"/>
        </w:rPr>
        <w:t xml:space="preserve"> apply_coding_scheme</w:t>
      </w:r>
      <w:r>
        <w:rPr>
          <w:noProof/>
          <w:color w:val="666600"/>
          <w:sz w:val="20"/>
          <w:szCs w:val="20"/>
        </w:rPr>
        <w:t>(</w:t>
      </w:r>
      <w:r>
        <w:rPr>
          <w:noProof/>
          <w:color w:val="000000"/>
          <w:sz w:val="20"/>
          <w:szCs w:val="20"/>
        </w:rPr>
        <w:t>text</w:t>
      </w:r>
      <w:r>
        <w:rPr>
          <w:noProof/>
          <w:color w:val="666600"/>
          <w:sz w:val="20"/>
          <w:szCs w:val="20"/>
        </w:rPr>
        <w:t>):</w:t>
      </w:r>
    </w:p>
    <w:p w14:paraId="74394680"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16. </w:t>
      </w:r>
      <w:r>
        <w:rPr>
          <w:noProof/>
          <w:color w:val="000000"/>
          <w:sz w:val="20"/>
          <w:szCs w:val="20"/>
        </w:rPr>
        <w:t xml:space="preserve">    codes </w:t>
      </w:r>
      <w:r>
        <w:rPr>
          <w:noProof/>
          <w:color w:val="666600"/>
          <w:sz w:val="20"/>
          <w:szCs w:val="20"/>
        </w:rPr>
        <w:t>=</w:t>
      </w:r>
      <w:r>
        <w:rPr>
          <w:noProof/>
          <w:color w:val="000000"/>
          <w:sz w:val="20"/>
          <w:szCs w:val="20"/>
        </w:rPr>
        <w:t xml:space="preserve"> </w:t>
      </w:r>
      <w:r>
        <w:rPr>
          <w:noProof/>
          <w:color w:val="666600"/>
          <w:sz w:val="20"/>
          <w:szCs w:val="20"/>
        </w:rPr>
        <w:t>[]</w:t>
      </w:r>
    </w:p>
    <w:p w14:paraId="54529283"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17. </w:t>
      </w:r>
      <w:r>
        <w:rPr>
          <w:noProof/>
          <w:color w:val="000000"/>
          <w:sz w:val="20"/>
          <w:szCs w:val="20"/>
        </w:rPr>
        <w:t xml:space="preserve">    </w:t>
      </w:r>
      <w:r>
        <w:rPr>
          <w:noProof/>
          <w:color w:val="000088"/>
          <w:sz w:val="20"/>
          <w:szCs w:val="20"/>
        </w:rPr>
        <w:t>for</w:t>
      </w:r>
      <w:r>
        <w:rPr>
          <w:noProof/>
          <w:color w:val="000000"/>
          <w:sz w:val="20"/>
          <w:szCs w:val="20"/>
        </w:rPr>
        <w:t xml:space="preserve"> code</w:t>
      </w:r>
      <w:r>
        <w:rPr>
          <w:noProof/>
          <w:color w:val="666600"/>
          <w:sz w:val="20"/>
          <w:szCs w:val="20"/>
        </w:rPr>
        <w:t>,</w:t>
      </w:r>
      <w:r>
        <w:rPr>
          <w:noProof/>
          <w:color w:val="000000"/>
          <w:sz w:val="20"/>
          <w:szCs w:val="20"/>
        </w:rPr>
        <w:t xml:space="preserve"> keywords </w:t>
      </w:r>
      <w:r>
        <w:rPr>
          <w:noProof/>
          <w:color w:val="000088"/>
          <w:sz w:val="20"/>
          <w:szCs w:val="20"/>
        </w:rPr>
        <w:t>in</w:t>
      </w:r>
      <w:r>
        <w:rPr>
          <w:noProof/>
          <w:color w:val="000000"/>
          <w:sz w:val="20"/>
          <w:szCs w:val="20"/>
        </w:rPr>
        <w:t xml:space="preserve"> coding_scheme</w:t>
      </w:r>
      <w:r>
        <w:rPr>
          <w:noProof/>
          <w:color w:val="666600"/>
          <w:sz w:val="20"/>
          <w:szCs w:val="20"/>
        </w:rPr>
        <w:t>.</w:t>
      </w:r>
      <w:r>
        <w:rPr>
          <w:noProof/>
          <w:color w:val="000000"/>
          <w:sz w:val="20"/>
          <w:szCs w:val="20"/>
        </w:rPr>
        <w:t>items</w:t>
      </w:r>
      <w:r>
        <w:rPr>
          <w:noProof/>
          <w:color w:val="666600"/>
          <w:sz w:val="20"/>
          <w:szCs w:val="20"/>
        </w:rPr>
        <w:t>():</w:t>
      </w:r>
    </w:p>
    <w:p w14:paraId="7ECB88B9"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18. </w:t>
      </w:r>
      <w:r>
        <w:rPr>
          <w:noProof/>
          <w:color w:val="000000"/>
          <w:sz w:val="20"/>
          <w:szCs w:val="20"/>
        </w:rPr>
        <w:t xml:space="preserve">        </w:t>
      </w:r>
      <w:r>
        <w:rPr>
          <w:noProof/>
          <w:color w:val="000088"/>
          <w:sz w:val="20"/>
          <w:szCs w:val="20"/>
        </w:rPr>
        <w:t>for</w:t>
      </w:r>
      <w:r>
        <w:rPr>
          <w:noProof/>
          <w:color w:val="000000"/>
          <w:sz w:val="20"/>
          <w:szCs w:val="20"/>
        </w:rPr>
        <w:t xml:space="preserve"> keyword </w:t>
      </w:r>
      <w:r>
        <w:rPr>
          <w:noProof/>
          <w:color w:val="000088"/>
          <w:sz w:val="20"/>
          <w:szCs w:val="20"/>
        </w:rPr>
        <w:t>in</w:t>
      </w:r>
      <w:r>
        <w:rPr>
          <w:noProof/>
          <w:color w:val="000000"/>
          <w:sz w:val="20"/>
          <w:szCs w:val="20"/>
        </w:rPr>
        <w:t xml:space="preserve"> keywords</w:t>
      </w:r>
      <w:r>
        <w:rPr>
          <w:noProof/>
          <w:color w:val="666600"/>
          <w:sz w:val="20"/>
          <w:szCs w:val="20"/>
        </w:rPr>
        <w:t>:</w:t>
      </w:r>
    </w:p>
    <w:p w14:paraId="614918F1"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19. </w:t>
      </w:r>
      <w:r>
        <w:rPr>
          <w:noProof/>
          <w:color w:val="000000"/>
          <w:sz w:val="20"/>
          <w:szCs w:val="20"/>
        </w:rPr>
        <w:t xml:space="preserve">            </w:t>
      </w:r>
      <w:r>
        <w:rPr>
          <w:noProof/>
          <w:color w:val="000088"/>
          <w:sz w:val="20"/>
          <w:szCs w:val="20"/>
        </w:rPr>
        <w:t>if</w:t>
      </w:r>
      <w:r>
        <w:rPr>
          <w:noProof/>
          <w:color w:val="000000"/>
          <w:sz w:val="20"/>
          <w:szCs w:val="20"/>
        </w:rPr>
        <w:t xml:space="preserve"> keyword </w:t>
      </w:r>
      <w:r>
        <w:rPr>
          <w:noProof/>
          <w:color w:val="000088"/>
          <w:sz w:val="20"/>
          <w:szCs w:val="20"/>
        </w:rPr>
        <w:t>in</w:t>
      </w:r>
      <w:r>
        <w:rPr>
          <w:noProof/>
          <w:color w:val="000000"/>
          <w:sz w:val="20"/>
          <w:szCs w:val="20"/>
        </w:rPr>
        <w:t xml:space="preserve"> text</w:t>
      </w:r>
      <w:r>
        <w:rPr>
          <w:noProof/>
          <w:color w:val="666600"/>
          <w:sz w:val="20"/>
          <w:szCs w:val="20"/>
        </w:rPr>
        <w:t>.</w:t>
      </w:r>
      <w:r>
        <w:rPr>
          <w:noProof/>
          <w:color w:val="000000"/>
          <w:sz w:val="20"/>
          <w:szCs w:val="20"/>
        </w:rPr>
        <w:t>lower</w:t>
      </w:r>
      <w:r>
        <w:rPr>
          <w:noProof/>
          <w:color w:val="666600"/>
          <w:sz w:val="20"/>
          <w:szCs w:val="20"/>
        </w:rPr>
        <w:t>():</w:t>
      </w:r>
    </w:p>
    <w:p w14:paraId="4C4EB994"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20. </w:t>
      </w:r>
      <w:r>
        <w:rPr>
          <w:noProof/>
          <w:color w:val="000000"/>
          <w:sz w:val="20"/>
          <w:szCs w:val="20"/>
        </w:rPr>
        <w:t>                codes</w:t>
      </w:r>
      <w:r>
        <w:rPr>
          <w:noProof/>
          <w:color w:val="666600"/>
          <w:sz w:val="20"/>
          <w:szCs w:val="20"/>
        </w:rPr>
        <w:t>.</w:t>
      </w:r>
      <w:r>
        <w:rPr>
          <w:noProof/>
          <w:color w:val="000000"/>
          <w:sz w:val="20"/>
          <w:szCs w:val="20"/>
        </w:rPr>
        <w:t>append</w:t>
      </w:r>
      <w:r>
        <w:rPr>
          <w:noProof/>
          <w:color w:val="666600"/>
          <w:sz w:val="20"/>
          <w:szCs w:val="20"/>
        </w:rPr>
        <w:t>(</w:t>
      </w:r>
      <w:r>
        <w:rPr>
          <w:noProof/>
          <w:color w:val="000000"/>
          <w:sz w:val="20"/>
          <w:szCs w:val="20"/>
        </w:rPr>
        <w:t>code</w:t>
      </w:r>
      <w:r>
        <w:rPr>
          <w:noProof/>
          <w:color w:val="666600"/>
          <w:sz w:val="20"/>
          <w:szCs w:val="20"/>
        </w:rPr>
        <w:t>)</w:t>
      </w:r>
    </w:p>
    <w:p w14:paraId="03324F6A" w14:textId="77777777"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21. </w:t>
      </w:r>
      <w:r>
        <w:rPr>
          <w:noProof/>
          <w:color w:val="000000"/>
          <w:sz w:val="20"/>
          <w:szCs w:val="20"/>
        </w:rPr>
        <w:t xml:space="preserve">    </w:t>
      </w:r>
      <w:r>
        <w:rPr>
          <w:noProof/>
          <w:color w:val="000088"/>
          <w:sz w:val="20"/>
          <w:szCs w:val="20"/>
        </w:rPr>
        <w:t>return</w:t>
      </w:r>
      <w:r>
        <w:rPr>
          <w:noProof/>
          <w:color w:val="000000"/>
          <w:sz w:val="20"/>
          <w:szCs w:val="20"/>
        </w:rPr>
        <w:t xml:space="preserve"> codes</w:t>
      </w:r>
    </w:p>
    <w:p w14:paraId="5EBFC827" w14:textId="3A0B1F03" w:rsidR="00A82706" w:rsidRDefault="00A8270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noProof/>
          <w:sz w:val="20"/>
          <w:szCs w:val="20"/>
        </w:rPr>
      </w:pPr>
      <w:r>
        <w:rPr>
          <w:noProof/>
          <w:sz w:val="20"/>
          <w:szCs w:val="20"/>
        </w:rPr>
        <w:t xml:space="preserve">24. </w:t>
      </w:r>
      <w:r>
        <w:rPr>
          <w:noProof/>
          <w:color w:val="000000"/>
          <w:sz w:val="20"/>
          <w:szCs w:val="20"/>
        </w:rPr>
        <w:t>df_edu</w:t>
      </w:r>
      <w:r>
        <w:rPr>
          <w:noProof/>
          <w:color w:val="666600"/>
          <w:sz w:val="20"/>
          <w:szCs w:val="20"/>
        </w:rPr>
        <w:t>[</w:t>
      </w:r>
      <w:r>
        <w:rPr>
          <w:noProof/>
          <w:color w:val="008800"/>
          <w:sz w:val="20"/>
          <w:szCs w:val="20"/>
        </w:rPr>
        <w:t>'codes'</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df_edu</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apply</w:t>
      </w:r>
      <w:r>
        <w:rPr>
          <w:noProof/>
          <w:color w:val="666600"/>
          <w:sz w:val="20"/>
          <w:szCs w:val="20"/>
        </w:rPr>
        <w:t>(</w:t>
      </w:r>
      <w:r>
        <w:rPr>
          <w:noProof/>
          <w:color w:val="000000"/>
          <w:sz w:val="20"/>
          <w:szCs w:val="20"/>
        </w:rPr>
        <w:t>apply_coding_scheme</w:t>
      </w:r>
      <w:r>
        <w:rPr>
          <w:noProof/>
          <w:color w:val="666600"/>
          <w:sz w:val="20"/>
          <w:szCs w:val="20"/>
        </w:rPr>
        <w:t>)</w:t>
      </w:r>
    </w:p>
    <w:p w14:paraId="18C57D59" w14:textId="680FAC86" w:rsidR="00A82706" w:rsidRPr="006C2C24" w:rsidRDefault="006C2C24" w:rsidP="006C41F3">
      <w:pPr>
        <w:pStyle w:val="Caption"/>
        <w:jc w:val="center"/>
        <w:rPr>
          <w:i w:val="0"/>
          <w:iCs w:val="0"/>
          <w:color w:val="000000" w:themeColor="text1"/>
          <w:sz w:val="22"/>
          <w:szCs w:val="22"/>
        </w:rPr>
      </w:pPr>
      <w:bookmarkStart w:id="167" w:name="_Toc143267463"/>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18</w:t>
      </w:r>
      <w:r w:rsidRPr="006C2C24">
        <w:rPr>
          <w:i w:val="0"/>
          <w:iCs w:val="0"/>
          <w:color w:val="000000" w:themeColor="text1"/>
          <w:sz w:val="20"/>
          <w:szCs w:val="20"/>
        </w:rPr>
        <w:fldChar w:fldCharType="end"/>
      </w:r>
      <w:r w:rsidRPr="006C2C24">
        <w:rPr>
          <w:i w:val="0"/>
          <w:iCs w:val="0"/>
          <w:color w:val="000000" w:themeColor="text1"/>
          <w:sz w:val="20"/>
          <w:szCs w:val="20"/>
        </w:rPr>
        <w:t>: Code Scheme</w:t>
      </w:r>
      <w:bookmarkEnd w:id="167"/>
    </w:p>
    <w:p w14:paraId="394E6FEE"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1. </w:t>
      </w:r>
      <w:r>
        <w:rPr>
          <w:noProof/>
          <w:color w:val="000088"/>
          <w:sz w:val="20"/>
          <w:szCs w:val="20"/>
        </w:rPr>
        <w:t>from</w:t>
      </w:r>
      <w:r>
        <w:rPr>
          <w:noProof/>
          <w:color w:val="000000"/>
          <w:sz w:val="20"/>
          <w:szCs w:val="20"/>
        </w:rPr>
        <w:t xml:space="preserve"> nltk</w:t>
      </w:r>
      <w:r>
        <w:rPr>
          <w:noProof/>
          <w:color w:val="666600"/>
          <w:sz w:val="20"/>
          <w:szCs w:val="20"/>
        </w:rPr>
        <w:t>.</w:t>
      </w:r>
      <w:r>
        <w:rPr>
          <w:noProof/>
          <w:color w:val="000000"/>
          <w:sz w:val="20"/>
          <w:szCs w:val="20"/>
        </w:rPr>
        <w:t xml:space="preserve">sentiment </w:t>
      </w:r>
      <w:r>
        <w:rPr>
          <w:noProof/>
          <w:color w:val="000088"/>
          <w:sz w:val="20"/>
          <w:szCs w:val="20"/>
        </w:rPr>
        <w:t>import</w:t>
      </w:r>
      <w:r>
        <w:rPr>
          <w:noProof/>
          <w:color w:val="000000"/>
          <w:sz w:val="20"/>
          <w:szCs w:val="20"/>
        </w:rPr>
        <w:t xml:space="preserve"> </w:t>
      </w:r>
      <w:r>
        <w:rPr>
          <w:noProof/>
          <w:color w:val="660066"/>
          <w:sz w:val="20"/>
          <w:szCs w:val="20"/>
        </w:rPr>
        <w:t>SentimentIntensityAnalyzer</w:t>
      </w:r>
    </w:p>
    <w:p w14:paraId="1128C5D8"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2. </w:t>
      </w:r>
      <w:r>
        <w:rPr>
          <w:noProof/>
          <w:color w:val="000088"/>
          <w:sz w:val="20"/>
          <w:szCs w:val="20"/>
        </w:rPr>
        <w:t>import</w:t>
      </w:r>
      <w:r>
        <w:rPr>
          <w:noProof/>
          <w:color w:val="000000"/>
          <w:sz w:val="20"/>
          <w:szCs w:val="20"/>
        </w:rPr>
        <w:t xml:space="preserve"> nltk</w:t>
      </w:r>
    </w:p>
    <w:p w14:paraId="3B3610CF"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4. </w:t>
      </w:r>
      <w:r>
        <w:rPr>
          <w:noProof/>
          <w:color w:val="000000"/>
          <w:sz w:val="20"/>
          <w:szCs w:val="20"/>
        </w:rPr>
        <w:t xml:space="preserve">sid </w:t>
      </w:r>
      <w:r>
        <w:rPr>
          <w:noProof/>
          <w:color w:val="666600"/>
          <w:sz w:val="20"/>
          <w:szCs w:val="20"/>
        </w:rPr>
        <w:t>=</w:t>
      </w:r>
      <w:r>
        <w:rPr>
          <w:noProof/>
          <w:color w:val="000000"/>
          <w:sz w:val="20"/>
          <w:szCs w:val="20"/>
        </w:rPr>
        <w:t xml:space="preserve"> </w:t>
      </w:r>
      <w:r>
        <w:rPr>
          <w:noProof/>
          <w:color w:val="660066"/>
          <w:sz w:val="20"/>
          <w:szCs w:val="20"/>
        </w:rPr>
        <w:t>SentimentIntensityAnalyzer</w:t>
      </w:r>
      <w:r>
        <w:rPr>
          <w:noProof/>
          <w:color w:val="666600"/>
          <w:sz w:val="20"/>
          <w:szCs w:val="20"/>
        </w:rPr>
        <w:t>()</w:t>
      </w:r>
    </w:p>
    <w:p w14:paraId="51080A96"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6. </w:t>
      </w:r>
      <w:r>
        <w:rPr>
          <w:noProof/>
          <w:color w:val="000088"/>
          <w:sz w:val="20"/>
          <w:szCs w:val="20"/>
        </w:rPr>
        <w:t>for</w:t>
      </w:r>
      <w:r>
        <w:rPr>
          <w:noProof/>
          <w:color w:val="000000"/>
          <w:sz w:val="20"/>
          <w:szCs w:val="20"/>
        </w:rPr>
        <w:t xml:space="preserve"> keyword </w:t>
      </w:r>
      <w:r>
        <w:rPr>
          <w:noProof/>
          <w:color w:val="000088"/>
          <w:sz w:val="20"/>
          <w:szCs w:val="20"/>
        </w:rPr>
        <w:t>in</w:t>
      </w:r>
      <w:r>
        <w:rPr>
          <w:noProof/>
          <w:color w:val="000000"/>
          <w:sz w:val="20"/>
          <w:szCs w:val="20"/>
        </w:rPr>
        <w:t xml:space="preserve"> </w:t>
      </w:r>
      <w:r>
        <w:rPr>
          <w:noProof/>
          <w:color w:val="666600"/>
          <w:sz w:val="20"/>
          <w:szCs w:val="20"/>
        </w:rPr>
        <w:t>[</w:t>
      </w:r>
      <w:r>
        <w:rPr>
          <w:noProof/>
          <w:color w:val="008800"/>
          <w:sz w:val="20"/>
          <w:szCs w:val="20"/>
        </w:rPr>
        <w:t>'women'</w:t>
      </w:r>
      <w:r>
        <w:rPr>
          <w:noProof/>
          <w:color w:val="666600"/>
          <w:sz w:val="20"/>
          <w:szCs w:val="20"/>
        </w:rPr>
        <w:t>,</w:t>
      </w:r>
      <w:r>
        <w:rPr>
          <w:noProof/>
          <w:color w:val="000000"/>
          <w:sz w:val="20"/>
          <w:szCs w:val="20"/>
        </w:rPr>
        <w:t xml:space="preserve"> </w:t>
      </w:r>
      <w:r>
        <w:rPr>
          <w:noProof/>
          <w:color w:val="008800"/>
          <w:sz w:val="20"/>
          <w:szCs w:val="20"/>
        </w:rPr>
        <w:t>'education'</w:t>
      </w:r>
      <w:r>
        <w:rPr>
          <w:noProof/>
          <w:color w:val="666600"/>
          <w:sz w:val="20"/>
          <w:szCs w:val="20"/>
        </w:rPr>
        <w:t>,</w:t>
      </w:r>
      <w:r>
        <w:rPr>
          <w:noProof/>
          <w:color w:val="000000"/>
          <w:sz w:val="20"/>
          <w:szCs w:val="20"/>
        </w:rPr>
        <w:t xml:space="preserve"> </w:t>
      </w:r>
      <w:r>
        <w:rPr>
          <w:noProof/>
          <w:color w:val="008800"/>
          <w:sz w:val="20"/>
          <w:szCs w:val="20"/>
        </w:rPr>
        <w:t>'school'</w:t>
      </w:r>
      <w:r>
        <w:rPr>
          <w:noProof/>
          <w:color w:val="666600"/>
          <w:sz w:val="20"/>
          <w:szCs w:val="20"/>
        </w:rPr>
        <w:t>,</w:t>
      </w:r>
      <w:r>
        <w:rPr>
          <w:noProof/>
          <w:color w:val="000000"/>
          <w:sz w:val="20"/>
          <w:szCs w:val="20"/>
        </w:rPr>
        <w:t xml:space="preserve"> </w:t>
      </w:r>
      <w:r>
        <w:rPr>
          <w:noProof/>
          <w:color w:val="008800"/>
          <w:sz w:val="20"/>
          <w:szCs w:val="20"/>
        </w:rPr>
        <w:t>'university'</w:t>
      </w:r>
      <w:r>
        <w:rPr>
          <w:noProof/>
          <w:color w:val="666600"/>
          <w:sz w:val="20"/>
          <w:szCs w:val="20"/>
        </w:rPr>
        <w:t>,</w:t>
      </w:r>
      <w:r>
        <w:rPr>
          <w:noProof/>
          <w:color w:val="000000"/>
          <w:sz w:val="20"/>
          <w:szCs w:val="20"/>
        </w:rPr>
        <w:t xml:space="preserve"> </w:t>
      </w:r>
      <w:r>
        <w:rPr>
          <w:noProof/>
          <w:color w:val="008800"/>
          <w:sz w:val="20"/>
          <w:szCs w:val="20"/>
        </w:rPr>
        <w:t>'girl'</w:t>
      </w:r>
      <w:r>
        <w:rPr>
          <w:noProof/>
          <w:color w:val="666600"/>
          <w:sz w:val="20"/>
          <w:szCs w:val="20"/>
        </w:rPr>
        <w:t>]:</w:t>
      </w:r>
    </w:p>
    <w:p w14:paraId="3C8AEE17"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7. </w:t>
      </w:r>
      <w:r>
        <w:rPr>
          <w:noProof/>
          <w:color w:val="000000"/>
          <w:sz w:val="20"/>
          <w:szCs w:val="20"/>
        </w:rPr>
        <w:t xml:space="preserve">    keyword_tweets </w:t>
      </w:r>
      <w:r>
        <w:rPr>
          <w:noProof/>
          <w:color w:val="666600"/>
          <w:sz w:val="20"/>
          <w:szCs w:val="20"/>
        </w:rPr>
        <w:t>=</w:t>
      </w:r>
      <w:r>
        <w:rPr>
          <w:noProof/>
          <w:color w:val="000000"/>
          <w:sz w:val="20"/>
          <w:szCs w:val="20"/>
        </w:rPr>
        <w:t xml:space="preserve"> df_edu</w:t>
      </w:r>
      <w:r>
        <w:rPr>
          <w:noProof/>
          <w:color w:val="666600"/>
          <w:sz w:val="20"/>
          <w:szCs w:val="20"/>
        </w:rPr>
        <w:t>[</w:t>
      </w:r>
      <w:r>
        <w:rPr>
          <w:noProof/>
          <w:color w:val="000000"/>
          <w:sz w:val="20"/>
          <w:szCs w:val="20"/>
        </w:rPr>
        <w:t>df_edu</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str</w:t>
      </w:r>
      <w:r>
        <w:rPr>
          <w:noProof/>
          <w:color w:val="666600"/>
          <w:sz w:val="20"/>
          <w:szCs w:val="20"/>
        </w:rPr>
        <w:t>.</w:t>
      </w:r>
      <w:r>
        <w:rPr>
          <w:noProof/>
          <w:color w:val="000000"/>
          <w:sz w:val="20"/>
          <w:szCs w:val="20"/>
        </w:rPr>
        <w:t>contains</w:t>
      </w:r>
      <w:r>
        <w:rPr>
          <w:noProof/>
          <w:color w:val="666600"/>
          <w:sz w:val="20"/>
          <w:szCs w:val="20"/>
        </w:rPr>
        <w:t>(</w:t>
      </w:r>
      <w:r>
        <w:rPr>
          <w:noProof/>
          <w:color w:val="000000"/>
          <w:sz w:val="20"/>
          <w:szCs w:val="20"/>
        </w:rPr>
        <w:t>keyword</w:t>
      </w:r>
      <w:r>
        <w:rPr>
          <w:noProof/>
          <w:color w:val="666600"/>
          <w:sz w:val="20"/>
          <w:szCs w:val="20"/>
        </w:rPr>
        <w:t>)].</w:t>
      </w:r>
      <w:r>
        <w:rPr>
          <w:noProof/>
          <w:color w:val="000000"/>
          <w:sz w:val="20"/>
          <w:szCs w:val="20"/>
        </w:rPr>
        <w:t>copy</w:t>
      </w:r>
      <w:r>
        <w:rPr>
          <w:noProof/>
          <w:color w:val="666600"/>
          <w:sz w:val="20"/>
          <w:szCs w:val="20"/>
        </w:rPr>
        <w:t>()</w:t>
      </w:r>
    </w:p>
    <w:p w14:paraId="38DCBAC7"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8. </w:t>
      </w:r>
      <w:r>
        <w:rPr>
          <w:noProof/>
          <w:color w:val="000000"/>
          <w:sz w:val="20"/>
          <w:szCs w:val="20"/>
        </w:rPr>
        <w:t>    keyword_tweets</w:t>
      </w:r>
      <w:r>
        <w:rPr>
          <w:noProof/>
          <w:color w:val="666600"/>
          <w:sz w:val="20"/>
          <w:szCs w:val="20"/>
        </w:rPr>
        <w:t>.</w:t>
      </w:r>
      <w:r>
        <w:rPr>
          <w:noProof/>
          <w:color w:val="000000"/>
          <w:sz w:val="20"/>
          <w:szCs w:val="20"/>
        </w:rPr>
        <w:t>loc</w:t>
      </w:r>
      <w:r>
        <w:rPr>
          <w:noProof/>
          <w:color w:val="666600"/>
          <w:sz w:val="20"/>
          <w:szCs w:val="20"/>
        </w:rPr>
        <w:t>[:,</w:t>
      </w:r>
      <w:r>
        <w:rPr>
          <w:noProof/>
          <w:color w:val="000000"/>
          <w:sz w:val="20"/>
          <w:szCs w:val="20"/>
        </w:rPr>
        <w:t xml:space="preserve"> </w:t>
      </w:r>
      <w:r>
        <w:rPr>
          <w:noProof/>
          <w:color w:val="008800"/>
          <w:sz w:val="20"/>
          <w:szCs w:val="20"/>
        </w:rPr>
        <w:t>'sentiment_score'</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keyword_tweets</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apply</w:t>
      </w:r>
      <w:r>
        <w:rPr>
          <w:noProof/>
          <w:color w:val="666600"/>
          <w:sz w:val="20"/>
          <w:szCs w:val="20"/>
        </w:rPr>
        <w:t>(</w:t>
      </w:r>
      <w:r>
        <w:rPr>
          <w:noProof/>
          <w:color w:val="000088"/>
          <w:sz w:val="20"/>
          <w:szCs w:val="20"/>
        </w:rPr>
        <w:t>lambda</w:t>
      </w:r>
      <w:r>
        <w:rPr>
          <w:noProof/>
          <w:color w:val="000000"/>
          <w:sz w:val="20"/>
          <w:szCs w:val="20"/>
        </w:rPr>
        <w:t xml:space="preserve"> x</w:t>
      </w:r>
      <w:r>
        <w:rPr>
          <w:noProof/>
          <w:color w:val="666600"/>
          <w:sz w:val="20"/>
          <w:szCs w:val="20"/>
        </w:rPr>
        <w:t>:</w:t>
      </w:r>
      <w:r>
        <w:rPr>
          <w:noProof/>
          <w:color w:val="000000"/>
          <w:sz w:val="20"/>
          <w:szCs w:val="20"/>
        </w:rPr>
        <w:t xml:space="preserve"> sid</w:t>
      </w:r>
      <w:r>
        <w:rPr>
          <w:noProof/>
          <w:color w:val="666600"/>
          <w:sz w:val="20"/>
          <w:szCs w:val="20"/>
        </w:rPr>
        <w:t>.</w:t>
      </w:r>
      <w:r>
        <w:rPr>
          <w:noProof/>
          <w:color w:val="000000"/>
          <w:sz w:val="20"/>
          <w:szCs w:val="20"/>
        </w:rPr>
        <w:t>polarity_scores</w:t>
      </w:r>
      <w:r>
        <w:rPr>
          <w:noProof/>
          <w:color w:val="666600"/>
          <w:sz w:val="20"/>
          <w:szCs w:val="20"/>
        </w:rPr>
        <w:t>(</w:t>
      </w:r>
      <w:r>
        <w:rPr>
          <w:noProof/>
          <w:color w:val="000000"/>
          <w:sz w:val="20"/>
          <w:szCs w:val="20"/>
        </w:rPr>
        <w:t>x</w:t>
      </w:r>
      <w:r>
        <w:rPr>
          <w:noProof/>
          <w:color w:val="666600"/>
          <w:sz w:val="20"/>
          <w:szCs w:val="20"/>
        </w:rPr>
        <w:t>)[</w:t>
      </w:r>
      <w:r>
        <w:rPr>
          <w:noProof/>
          <w:color w:val="008800"/>
          <w:sz w:val="20"/>
          <w:szCs w:val="20"/>
        </w:rPr>
        <w:t>'compound'</w:t>
      </w:r>
      <w:r>
        <w:rPr>
          <w:noProof/>
          <w:color w:val="666600"/>
          <w:sz w:val="20"/>
          <w:szCs w:val="20"/>
        </w:rPr>
        <w:t>])</w:t>
      </w:r>
    </w:p>
    <w:p w14:paraId="06F636A5" w14:textId="77777777"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 9. </w:t>
      </w:r>
      <w:r>
        <w:rPr>
          <w:noProof/>
          <w:color w:val="000000"/>
          <w:sz w:val="20"/>
          <w:szCs w:val="20"/>
        </w:rPr>
        <w:t xml:space="preserve">    </w:t>
      </w:r>
      <w:r>
        <w:rPr>
          <w:noProof/>
          <w:color w:val="000088"/>
          <w:sz w:val="20"/>
          <w:szCs w:val="20"/>
        </w:rPr>
        <w:t>print</w:t>
      </w:r>
      <w:r>
        <w:rPr>
          <w:noProof/>
          <w:color w:val="666600"/>
          <w:sz w:val="20"/>
          <w:szCs w:val="20"/>
        </w:rPr>
        <w:t>(</w:t>
      </w:r>
      <w:r>
        <w:rPr>
          <w:noProof/>
          <w:color w:val="000000"/>
          <w:sz w:val="20"/>
          <w:szCs w:val="20"/>
        </w:rPr>
        <w:t>f</w:t>
      </w:r>
      <w:r>
        <w:rPr>
          <w:noProof/>
          <w:color w:val="008800"/>
          <w:sz w:val="20"/>
          <w:szCs w:val="20"/>
        </w:rPr>
        <w:t>"Sentiment analysis of tweets containing the keyword '{keyword}':"</w:t>
      </w:r>
      <w:r>
        <w:rPr>
          <w:noProof/>
          <w:color w:val="666600"/>
          <w:sz w:val="20"/>
          <w:szCs w:val="20"/>
        </w:rPr>
        <w:t>)</w:t>
      </w:r>
    </w:p>
    <w:p w14:paraId="5DBDADFC" w14:textId="3BCE4EC8" w:rsidR="004E328D" w:rsidRDefault="004E328D"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noProof/>
          <w:sz w:val="20"/>
          <w:szCs w:val="20"/>
        </w:rPr>
      </w:pPr>
      <w:r>
        <w:rPr>
          <w:noProof/>
          <w:sz w:val="20"/>
          <w:szCs w:val="20"/>
        </w:rPr>
        <w:t xml:space="preserve">10. </w:t>
      </w:r>
      <w:r>
        <w:rPr>
          <w:noProof/>
          <w:color w:val="000000"/>
          <w:sz w:val="20"/>
          <w:szCs w:val="20"/>
        </w:rPr>
        <w:t>   </w:t>
      </w:r>
      <w:r>
        <w:rPr>
          <w:noProof/>
          <w:color w:val="000088"/>
          <w:sz w:val="20"/>
          <w:szCs w:val="20"/>
        </w:rPr>
        <w:t>print</w:t>
      </w:r>
      <w:r>
        <w:rPr>
          <w:noProof/>
          <w:color w:val="666600"/>
          <w:sz w:val="20"/>
          <w:szCs w:val="20"/>
        </w:rPr>
        <w:t>(</w:t>
      </w:r>
      <w:r>
        <w:rPr>
          <w:noProof/>
          <w:color w:val="000000"/>
          <w:sz w:val="20"/>
          <w:szCs w:val="20"/>
        </w:rPr>
        <w:t>keyword_tweets</w:t>
      </w:r>
      <w:r>
        <w:rPr>
          <w:noProof/>
          <w:color w:val="666600"/>
          <w:sz w:val="20"/>
          <w:szCs w:val="20"/>
        </w:rPr>
        <w:t>.</w:t>
      </w:r>
      <w:r>
        <w:rPr>
          <w:noProof/>
          <w:color w:val="000000"/>
          <w:sz w:val="20"/>
          <w:szCs w:val="20"/>
        </w:rPr>
        <w:t>groupby</w:t>
      </w:r>
      <w:r>
        <w:rPr>
          <w:noProof/>
          <w:color w:val="666600"/>
          <w:sz w:val="20"/>
          <w:szCs w:val="20"/>
        </w:rPr>
        <w:t>(</w:t>
      </w:r>
      <w:r>
        <w:rPr>
          <w:noProof/>
          <w:color w:val="008800"/>
          <w:sz w:val="20"/>
          <w:szCs w:val="20"/>
        </w:rPr>
        <w:t>'sentiment'</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count</w:t>
      </w:r>
      <w:r>
        <w:rPr>
          <w:noProof/>
          <w:color w:val="666600"/>
          <w:sz w:val="20"/>
          <w:szCs w:val="20"/>
        </w:rPr>
        <w:t>())</w:t>
      </w:r>
    </w:p>
    <w:p w14:paraId="6B12E628" w14:textId="3798120B" w:rsidR="004E328D" w:rsidRPr="006C2C24" w:rsidRDefault="006C2C24" w:rsidP="006C41F3">
      <w:pPr>
        <w:pStyle w:val="Caption"/>
        <w:jc w:val="center"/>
        <w:rPr>
          <w:i w:val="0"/>
          <w:iCs w:val="0"/>
          <w:color w:val="000000" w:themeColor="text1"/>
          <w:sz w:val="22"/>
          <w:szCs w:val="22"/>
        </w:rPr>
      </w:pPr>
      <w:bookmarkStart w:id="168" w:name="_Toc143267464"/>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19</w:t>
      </w:r>
      <w:r w:rsidRPr="006C2C24">
        <w:rPr>
          <w:i w:val="0"/>
          <w:iCs w:val="0"/>
          <w:color w:val="000000" w:themeColor="text1"/>
          <w:sz w:val="20"/>
          <w:szCs w:val="20"/>
        </w:rPr>
        <w:fldChar w:fldCharType="end"/>
      </w:r>
      <w:r w:rsidRPr="006C2C24">
        <w:rPr>
          <w:i w:val="0"/>
          <w:iCs w:val="0"/>
          <w:color w:val="000000" w:themeColor="text1"/>
          <w:sz w:val="20"/>
          <w:szCs w:val="20"/>
        </w:rPr>
        <w:t>: Analyzing Five Keywords</w:t>
      </w:r>
      <w:bookmarkEnd w:id="168"/>
    </w:p>
    <w:p w14:paraId="043A676F"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 1. </w:t>
      </w:r>
      <w:r>
        <w:rPr>
          <w:noProof/>
          <w:color w:val="000088"/>
          <w:sz w:val="20"/>
          <w:szCs w:val="20"/>
        </w:rPr>
        <w:t>from</w:t>
      </w:r>
      <w:r>
        <w:rPr>
          <w:noProof/>
          <w:color w:val="000000"/>
          <w:sz w:val="20"/>
          <w:szCs w:val="20"/>
        </w:rPr>
        <w:t xml:space="preserve"> nltk</w:t>
      </w:r>
      <w:r>
        <w:rPr>
          <w:noProof/>
          <w:color w:val="666600"/>
          <w:sz w:val="20"/>
          <w:szCs w:val="20"/>
        </w:rPr>
        <w:t>.</w:t>
      </w:r>
      <w:r>
        <w:rPr>
          <w:noProof/>
          <w:color w:val="000000"/>
          <w:sz w:val="20"/>
          <w:szCs w:val="20"/>
        </w:rPr>
        <w:t xml:space="preserve">sentiment </w:t>
      </w:r>
      <w:r>
        <w:rPr>
          <w:noProof/>
          <w:color w:val="000088"/>
          <w:sz w:val="20"/>
          <w:szCs w:val="20"/>
        </w:rPr>
        <w:t>import</w:t>
      </w:r>
      <w:r>
        <w:rPr>
          <w:noProof/>
          <w:color w:val="000000"/>
          <w:sz w:val="20"/>
          <w:szCs w:val="20"/>
        </w:rPr>
        <w:t xml:space="preserve"> </w:t>
      </w:r>
      <w:r>
        <w:rPr>
          <w:noProof/>
          <w:color w:val="660066"/>
          <w:sz w:val="20"/>
          <w:szCs w:val="20"/>
        </w:rPr>
        <w:t>SentimentIntensityAnalyzer</w:t>
      </w:r>
    </w:p>
    <w:p w14:paraId="4F9EB94E"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 2. </w:t>
      </w:r>
      <w:r>
        <w:rPr>
          <w:noProof/>
          <w:color w:val="000088"/>
          <w:sz w:val="20"/>
          <w:szCs w:val="20"/>
        </w:rPr>
        <w:t>import</w:t>
      </w:r>
      <w:r>
        <w:rPr>
          <w:noProof/>
          <w:color w:val="000000"/>
          <w:sz w:val="20"/>
          <w:szCs w:val="20"/>
        </w:rPr>
        <w:t xml:space="preserve"> nltk</w:t>
      </w:r>
    </w:p>
    <w:p w14:paraId="1737D714"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 3. </w:t>
      </w:r>
      <w:r>
        <w:rPr>
          <w:noProof/>
          <w:color w:val="000088"/>
          <w:sz w:val="20"/>
          <w:szCs w:val="20"/>
        </w:rPr>
        <w:t>import</w:t>
      </w:r>
      <w:r>
        <w:rPr>
          <w:noProof/>
          <w:color w:val="000000"/>
          <w:sz w:val="20"/>
          <w:szCs w:val="20"/>
        </w:rPr>
        <w:t xml:space="preserve"> pandas </w:t>
      </w:r>
      <w:r>
        <w:rPr>
          <w:noProof/>
          <w:color w:val="000088"/>
          <w:sz w:val="20"/>
          <w:szCs w:val="20"/>
        </w:rPr>
        <w:t>as</w:t>
      </w:r>
      <w:r>
        <w:rPr>
          <w:noProof/>
          <w:color w:val="000000"/>
          <w:sz w:val="20"/>
          <w:szCs w:val="20"/>
        </w:rPr>
        <w:t xml:space="preserve"> pd</w:t>
      </w:r>
    </w:p>
    <w:p w14:paraId="794EDC24" w14:textId="114CDFEE"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 6. </w:t>
      </w:r>
      <w:r>
        <w:rPr>
          <w:noProof/>
          <w:color w:val="000000"/>
          <w:sz w:val="20"/>
          <w:szCs w:val="20"/>
        </w:rPr>
        <w:t xml:space="preserve">sid </w:t>
      </w:r>
      <w:r>
        <w:rPr>
          <w:noProof/>
          <w:color w:val="666600"/>
          <w:sz w:val="20"/>
          <w:szCs w:val="20"/>
        </w:rPr>
        <w:t>=</w:t>
      </w:r>
      <w:r>
        <w:rPr>
          <w:noProof/>
          <w:color w:val="000000"/>
          <w:sz w:val="20"/>
          <w:szCs w:val="20"/>
        </w:rPr>
        <w:t xml:space="preserve"> </w:t>
      </w:r>
      <w:r>
        <w:rPr>
          <w:noProof/>
          <w:color w:val="660066"/>
          <w:sz w:val="20"/>
          <w:szCs w:val="20"/>
        </w:rPr>
        <w:t>SentimentIntensityAnalyzer</w:t>
      </w:r>
      <w:r>
        <w:rPr>
          <w:noProof/>
          <w:color w:val="666600"/>
          <w:sz w:val="20"/>
          <w:szCs w:val="20"/>
        </w:rPr>
        <w:t>()</w:t>
      </w:r>
    </w:p>
    <w:p w14:paraId="48D5B4FD"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 9. </w:t>
      </w:r>
      <w:r>
        <w:rPr>
          <w:noProof/>
          <w:color w:val="000000"/>
          <w:sz w:val="20"/>
          <w:szCs w:val="20"/>
        </w:rPr>
        <w:t xml:space="preserve">keyword_sentiments </w:t>
      </w:r>
      <w:r>
        <w:rPr>
          <w:noProof/>
          <w:color w:val="666600"/>
          <w:sz w:val="20"/>
          <w:szCs w:val="20"/>
        </w:rPr>
        <w:t>=</w:t>
      </w:r>
      <w:r>
        <w:rPr>
          <w:noProof/>
          <w:color w:val="000000"/>
          <w:sz w:val="20"/>
          <w:szCs w:val="20"/>
        </w:rPr>
        <w:t xml:space="preserve"> pd</w:t>
      </w:r>
      <w:r>
        <w:rPr>
          <w:noProof/>
          <w:color w:val="666600"/>
          <w:sz w:val="20"/>
          <w:szCs w:val="20"/>
        </w:rPr>
        <w:t>.</w:t>
      </w:r>
      <w:r>
        <w:rPr>
          <w:noProof/>
          <w:color w:val="660066"/>
          <w:sz w:val="20"/>
          <w:szCs w:val="20"/>
        </w:rPr>
        <w:t>DataFrame</w:t>
      </w:r>
      <w:r>
        <w:rPr>
          <w:noProof/>
          <w:color w:val="666600"/>
          <w:sz w:val="20"/>
          <w:szCs w:val="20"/>
        </w:rPr>
        <w:t>(</w:t>
      </w:r>
      <w:r>
        <w:rPr>
          <w:noProof/>
          <w:color w:val="000000"/>
          <w:sz w:val="20"/>
          <w:szCs w:val="20"/>
        </w:rPr>
        <w:t>columns</w:t>
      </w:r>
      <w:r>
        <w:rPr>
          <w:noProof/>
          <w:color w:val="666600"/>
          <w:sz w:val="20"/>
          <w:szCs w:val="20"/>
        </w:rPr>
        <w:t>=[</w:t>
      </w:r>
      <w:r>
        <w:rPr>
          <w:noProof/>
          <w:color w:val="008800"/>
          <w:sz w:val="20"/>
          <w:szCs w:val="20"/>
        </w:rPr>
        <w:t>'Positive'</w:t>
      </w:r>
      <w:r>
        <w:rPr>
          <w:noProof/>
          <w:color w:val="666600"/>
          <w:sz w:val="20"/>
          <w:szCs w:val="20"/>
        </w:rPr>
        <w:t>,</w:t>
      </w:r>
      <w:r>
        <w:rPr>
          <w:noProof/>
          <w:color w:val="000000"/>
          <w:sz w:val="20"/>
          <w:szCs w:val="20"/>
        </w:rPr>
        <w:t xml:space="preserve"> </w:t>
      </w:r>
      <w:r>
        <w:rPr>
          <w:noProof/>
          <w:color w:val="008800"/>
          <w:sz w:val="20"/>
          <w:szCs w:val="20"/>
        </w:rPr>
        <w:t>'Negative'</w:t>
      </w:r>
      <w:r>
        <w:rPr>
          <w:noProof/>
          <w:color w:val="666600"/>
          <w:sz w:val="20"/>
          <w:szCs w:val="20"/>
        </w:rPr>
        <w:t>,</w:t>
      </w:r>
      <w:r>
        <w:rPr>
          <w:noProof/>
          <w:color w:val="000000"/>
          <w:sz w:val="20"/>
          <w:szCs w:val="20"/>
        </w:rPr>
        <w:t xml:space="preserve"> </w:t>
      </w:r>
      <w:r>
        <w:rPr>
          <w:noProof/>
          <w:color w:val="008800"/>
          <w:sz w:val="20"/>
          <w:szCs w:val="20"/>
        </w:rPr>
        <w:t>'Neutral'</w:t>
      </w:r>
      <w:r>
        <w:rPr>
          <w:noProof/>
          <w:color w:val="666600"/>
          <w:sz w:val="20"/>
          <w:szCs w:val="20"/>
        </w:rPr>
        <w:t>])</w:t>
      </w:r>
    </w:p>
    <w:p w14:paraId="6DB88181"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12. </w:t>
      </w:r>
      <w:r>
        <w:rPr>
          <w:noProof/>
          <w:color w:val="000088"/>
          <w:sz w:val="20"/>
          <w:szCs w:val="20"/>
        </w:rPr>
        <w:t>for</w:t>
      </w:r>
      <w:r>
        <w:rPr>
          <w:noProof/>
          <w:color w:val="000000"/>
          <w:sz w:val="20"/>
          <w:szCs w:val="20"/>
        </w:rPr>
        <w:t xml:space="preserve"> keyword </w:t>
      </w:r>
      <w:r>
        <w:rPr>
          <w:noProof/>
          <w:color w:val="000088"/>
          <w:sz w:val="20"/>
          <w:szCs w:val="20"/>
        </w:rPr>
        <w:t>in</w:t>
      </w:r>
      <w:r>
        <w:rPr>
          <w:noProof/>
          <w:color w:val="000000"/>
          <w:sz w:val="20"/>
          <w:szCs w:val="20"/>
        </w:rPr>
        <w:t xml:space="preserve"> </w:t>
      </w:r>
      <w:r>
        <w:rPr>
          <w:noProof/>
          <w:color w:val="666600"/>
          <w:sz w:val="20"/>
          <w:szCs w:val="20"/>
        </w:rPr>
        <w:t>[</w:t>
      </w:r>
      <w:r>
        <w:rPr>
          <w:noProof/>
          <w:color w:val="008800"/>
          <w:sz w:val="20"/>
          <w:szCs w:val="20"/>
        </w:rPr>
        <w:t>'women'</w:t>
      </w:r>
      <w:r>
        <w:rPr>
          <w:noProof/>
          <w:color w:val="666600"/>
          <w:sz w:val="20"/>
          <w:szCs w:val="20"/>
        </w:rPr>
        <w:t>,</w:t>
      </w:r>
      <w:r>
        <w:rPr>
          <w:noProof/>
          <w:color w:val="000000"/>
          <w:sz w:val="20"/>
          <w:szCs w:val="20"/>
        </w:rPr>
        <w:t xml:space="preserve"> </w:t>
      </w:r>
      <w:r>
        <w:rPr>
          <w:noProof/>
          <w:color w:val="008800"/>
          <w:sz w:val="20"/>
          <w:szCs w:val="20"/>
        </w:rPr>
        <w:t>'education'</w:t>
      </w:r>
      <w:r>
        <w:rPr>
          <w:noProof/>
          <w:color w:val="666600"/>
          <w:sz w:val="20"/>
          <w:szCs w:val="20"/>
        </w:rPr>
        <w:t>,</w:t>
      </w:r>
      <w:r>
        <w:rPr>
          <w:noProof/>
          <w:color w:val="000000"/>
          <w:sz w:val="20"/>
          <w:szCs w:val="20"/>
        </w:rPr>
        <w:t xml:space="preserve"> </w:t>
      </w:r>
      <w:r>
        <w:rPr>
          <w:noProof/>
          <w:color w:val="008800"/>
          <w:sz w:val="20"/>
          <w:szCs w:val="20"/>
        </w:rPr>
        <w:t>'school'</w:t>
      </w:r>
      <w:r>
        <w:rPr>
          <w:noProof/>
          <w:color w:val="666600"/>
          <w:sz w:val="20"/>
          <w:szCs w:val="20"/>
        </w:rPr>
        <w:t>,</w:t>
      </w:r>
      <w:r>
        <w:rPr>
          <w:noProof/>
          <w:color w:val="000000"/>
          <w:sz w:val="20"/>
          <w:szCs w:val="20"/>
        </w:rPr>
        <w:t xml:space="preserve"> </w:t>
      </w:r>
      <w:r>
        <w:rPr>
          <w:noProof/>
          <w:color w:val="008800"/>
          <w:sz w:val="20"/>
          <w:szCs w:val="20"/>
        </w:rPr>
        <w:t>'university'</w:t>
      </w:r>
      <w:r>
        <w:rPr>
          <w:noProof/>
          <w:color w:val="666600"/>
          <w:sz w:val="20"/>
          <w:szCs w:val="20"/>
        </w:rPr>
        <w:t>,</w:t>
      </w:r>
      <w:r>
        <w:rPr>
          <w:noProof/>
          <w:color w:val="000000"/>
          <w:sz w:val="20"/>
          <w:szCs w:val="20"/>
        </w:rPr>
        <w:t xml:space="preserve"> </w:t>
      </w:r>
      <w:r>
        <w:rPr>
          <w:noProof/>
          <w:color w:val="008800"/>
          <w:sz w:val="20"/>
          <w:szCs w:val="20"/>
        </w:rPr>
        <w:t>'girl'</w:t>
      </w:r>
      <w:r>
        <w:rPr>
          <w:noProof/>
          <w:color w:val="666600"/>
          <w:sz w:val="20"/>
          <w:szCs w:val="20"/>
        </w:rPr>
        <w:t>]:</w:t>
      </w:r>
    </w:p>
    <w:p w14:paraId="5A4D2B9F"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13. </w:t>
      </w:r>
      <w:r>
        <w:rPr>
          <w:noProof/>
          <w:color w:val="000000"/>
          <w:sz w:val="20"/>
          <w:szCs w:val="20"/>
        </w:rPr>
        <w:t xml:space="preserve">    keyword_tweets </w:t>
      </w:r>
      <w:r>
        <w:rPr>
          <w:noProof/>
          <w:color w:val="666600"/>
          <w:sz w:val="20"/>
          <w:szCs w:val="20"/>
        </w:rPr>
        <w:t>=</w:t>
      </w:r>
      <w:r>
        <w:rPr>
          <w:noProof/>
          <w:color w:val="000000"/>
          <w:sz w:val="20"/>
          <w:szCs w:val="20"/>
        </w:rPr>
        <w:t xml:space="preserve"> df_edu</w:t>
      </w:r>
      <w:r>
        <w:rPr>
          <w:noProof/>
          <w:color w:val="666600"/>
          <w:sz w:val="20"/>
          <w:szCs w:val="20"/>
        </w:rPr>
        <w:t>[</w:t>
      </w:r>
      <w:r>
        <w:rPr>
          <w:noProof/>
          <w:color w:val="000000"/>
          <w:sz w:val="20"/>
          <w:szCs w:val="20"/>
        </w:rPr>
        <w:t>df_edu</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str</w:t>
      </w:r>
      <w:r>
        <w:rPr>
          <w:noProof/>
          <w:color w:val="666600"/>
          <w:sz w:val="20"/>
          <w:szCs w:val="20"/>
        </w:rPr>
        <w:t>.</w:t>
      </w:r>
      <w:r>
        <w:rPr>
          <w:noProof/>
          <w:color w:val="000000"/>
          <w:sz w:val="20"/>
          <w:szCs w:val="20"/>
        </w:rPr>
        <w:t>contains</w:t>
      </w:r>
      <w:r>
        <w:rPr>
          <w:noProof/>
          <w:color w:val="666600"/>
          <w:sz w:val="20"/>
          <w:szCs w:val="20"/>
        </w:rPr>
        <w:t>(</w:t>
      </w:r>
      <w:r>
        <w:rPr>
          <w:noProof/>
          <w:color w:val="000000"/>
          <w:sz w:val="20"/>
          <w:szCs w:val="20"/>
        </w:rPr>
        <w:t>keyword</w:t>
      </w:r>
      <w:r>
        <w:rPr>
          <w:noProof/>
          <w:color w:val="666600"/>
          <w:sz w:val="20"/>
          <w:szCs w:val="20"/>
        </w:rPr>
        <w:t>)].</w:t>
      </w:r>
      <w:r>
        <w:rPr>
          <w:noProof/>
          <w:color w:val="000000"/>
          <w:sz w:val="20"/>
          <w:szCs w:val="20"/>
        </w:rPr>
        <w:t>copy</w:t>
      </w:r>
      <w:r>
        <w:rPr>
          <w:noProof/>
          <w:color w:val="666600"/>
          <w:sz w:val="20"/>
          <w:szCs w:val="20"/>
        </w:rPr>
        <w:t>()</w:t>
      </w:r>
    </w:p>
    <w:p w14:paraId="5E71B67E" w14:textId="6E9DC143"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14. </w:t>
      </w:r>
      <w:r>
        <w:rPr>
          <w:noProof/>
          <w:color w:val="000000"/>
          <w:sz w:val="20"/>
          <w:szCs w:val="20"/>
        </w:rPr>
        <w:t>    keyword_tweets</w:t>
      </w:r>
      <w:r>
        <w:rPr>
          <w:noProof/>
          <w:color w:val="666600"/>
          <w:sz w:val="20"/>
          <w:szCs w:val="20"/>
        </w:rPr>
        <w:t>[</w:t>
      </w:r>
      <w:r>
        <w:rPr>
          <w:noProof/>
          <w:color w:val="008800"/>
          <w:sz w:val="20"/>
          <w:szCs w:val="20"/>
        </w:rPr>
        <w:t>'sentiment_score'</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keyword_tweets</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apply</w:t>
      </w:r>
      <w:r>
        <w:rPr>
          <w:noProof/>
          <w:color w:val="666600"/>
          <w:sz w:val="20"/>
          <w:szCs w:val="20"/>
        </w:rPr>
        <w:t>(</w:t>
      </w:r>
      <w:r>
        <w:rPr>
          <w:noProof/>
          <w:color w:val="000088"/>
          <w:sz w:val="20"/>
          <w:szCs w:val="20"/>
        </w:rPr>
        <w:t>lambda</w:t>
      </w:r>
      <w:r>
        <w:rPr>
          <w:noProof/>
          <w:color w:val="000000"/>
          <w:sz w:val="20"/>
          <w:szCs w:val="20"/>
        </w:rPr>
        <w:t xml:space="preserve"> x</w:t>
      </w:r>
      <w:r>
        <w:rPr>
          <w:noProof/>
          <w:color w:val="666600"/>
          <w:sz w:val="20"/>
          <w:szCs w:val="20"/>
        </w:rPr>
        <w:t>:</w:t>
      </w:r>
      <w:r>
        <w:rPr>
          <w:noProof/>
          <w:color w:val="000000"/>
          <w:sz w:val="20"/>
          <w:szCs w:val="20"/>
        </w:rPr>
        <w:t xml:space="preserve"> sid</w:t>
      </w:r>
      <w:r>
        <w:rPr>
          <w:noProof/>
          <w:color w:val="666600"/>
          <w:sz w:val="20"/>
          <w:szCs w:val="20"/>
        </w:rPr>
        <w:t>.</w:t>
      </w:r>
      <w:r>
        <w:rPr>
          <w:noProof/>
          <w:color w:val="000000"/>
          <w:sz w:val="20"/>
          <w:szCs w:val="20"/>
        </w:rPr>
        <w:t>polarity_scores</w:t>
      </w:r>
      <w:r>
        <w:rPr>
          <w:noProof/>
          <w:color w:val="666600"/>
          <w:sz w:val="20"/>
          <w:szCs w:val="20"/>
        </w:rPr>
        <w:t>(</w:t>
      </w:r>
      <w:r>
        <w:rPr>
          <w:noProof/>
          <w:color w:val="000000"/>
          <w:sz w:val="20"/>
          <w:szCs w:val="20"/>
        </w:rPr>
        <w:t>x</w:t>
      </w:r>
      <w:r>
        <w:rPr>
          <w:noProof/>
          <w:color w:val="666600"/>
          <w:sz w:val="20"/>
          <w:szCs w:val="20"/>
        </w:rPr>
        <w:t>)[</w:t>
      </w:r>
      <w:r>
        <w:rPr>
          <w:noProof/>
          <w:color w:val="008800"/>
          <w:sz w:val="20"/>
          <w:szCs w:val="20"/>
        </w:rPr>
        <w:t>'compound'</w:t>
      </w:r>
      <w:r>
        <w:rPr>
          <w:noProof/>
          <w:color w:val="666600"/>
          <w:sz w:val="20"/>
          <w:szCs w:val="20"/>
        </w:rPr>
        <w:t>])</w:t>
      </w:r>
    </w:p>
    <w:p w14:paraId="1462FC0D"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17. </w:t>
      </w:r>
      <w:r>
        <w:rPr>
          <w:noProof/>
          <w:color w:val="000000"/>
          <w:sz w:val="20"/>
          <w:szCs w:val="20"/>
        </w:rPr>
        <w:t xml:space="preserve">    sentiment_distribution </w:t>
      </w:r>
      <w:r>
        <w:rPr>
          <w:noProof/>
          <w:color w:val="666600"/>
          <w:sz w:val="20"/>
          <w:szCs w:val="20"/>
        </w:rPr>
        <w:t>=</w:t>
      </w:r>
      <w:r>
        <w:rPr>
          <w:noProof/>
          <w:color w:val="000000"/>
          <w:sz w:val="20"/>
          <w:szCs w:val="20"/>
        </w:rPr>
        <w:t xml:space="preserve"> keyword_tweets</w:t>
      </w:r>
      <w:r>
        <w:rPr>
          <w:noProof/>
          <w:color w:val="666600"/>
          <w:sz w:val="20"/>
          <w:szCs w:val="20"/>
        </w:rPr>
        <w:t>.</w:t>
      </w:r>
      <w:r>
        <w:rPr>
          <w:noProof/>
          <w:color w:val="000000"/>
          <w:sz w:val="20"/>
          <w:szCs w:val="20"/>
        </w:rPr>
        <w:t>groupby</w:t>
      </w:r>
      <w:r>
        <w:rPr>
          <w:noProof/>
          <w:color w:val="666600"/>
          <w:sz w:val="20"/>
          <w:szCs w:val="20"/>
        </w:rPr>
        <w:t>(</w:t>
      </w:r>
      <w:r>
        <w:rPr>
          <w:noProof/>
          <w:color w:val="008800"/>
          <w:sz w:val="20"/>
          <w:szCs w:val="20"/>
        </w:rPr>
        <w:t>'sentiment'</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count</w:t>
      </w:r>
      <w:r>
        <w:rPr>
          <w:noProof/>
          <w:color w:val="666600"/>
          <w:sz w:val="20"/>
          <w:szCs w:val="20"/>
        </w:rPr>
        <w:t>()</w:t>
      </w:r>
    </w:p>
    <w:p w14:paraId="346C2829"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18. </w:t>
      </w:r>
      <w:r>
        <w:rPr>
          <w:noProof/>
          <w:color w:val="000000"/>
          <w:sz w:val="20"/>
          <w:szCs w:val="20"/>
        </w:rPr>
        <w:t xml:space="preserve">    total_tweets </w:t>
      </w:r>
      <w:r>
        <w:rPr>
          <w:noProof/>
          <w:color w:val="666600"/>
          <w:sz w:val="20"/>
          <w:szCs w:val="20"/>
        </w:rPr>
        <w:t>=</w:t>
      </w:r>
      <w:r>
        <w:rPr>
          <w:noProof/>
          <w:color w:val="000000"/>
          <w:sz w:val="20"/>
          <w:szCs w:val="20"/>
        </w:rPr>
        <w:t xml:space="preserve"> sentiment_distribution</w:t>
      </w:r>
      <w:r>
        <w:rPr>
          <w:noProof/>
          <w:color w:val="666600"/>
          <w:sz w:val="20"/>
          <w:szCs w:val="20"/>
        </w:rPr>
        <w:t>.</w:t>
      </w:r>
      <w:r>
        <w:rPr>
          <w:noProof/>
          <w:color w:val="000000"/>
          <w:sz w:val="20"/>
          <w:szCs w:val="20"/>
        </w:rPr>
        <w:t>sum</w:t>
      </w:r>
      <w:r>
        <w:rPr>
          <w:noProof/>
          <w:color w:val="666600"/>
          <w:sz w:val="20"/>
          <w:szCs w:val="20"/>
        </w:rPr>
        <w:t>()</w:t>
      </w:r>
    </w:p>
    <w:p w14:paraId="6D99136C"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lastRenderedPageBreak/>
        <w:t xml:space="preserve">21. </w:t>
      </w:r>
      <w:r>
        <w:rPr>
          <w:noProof/>
          <w:color w:val="000000"/>
          <w:sz w:val="20"/>
          <w:szCs w:val="20"/>
        </w:rPr>
        <w:t xml:space="preserve">    sentiment_percentage </w:t>
      </w:r>
      <w:r>
        <w:rPr>
          <w:noProof/>
          <w:color w:val="666600"/>
          <w:sz w:val="20"/>
          <w:szCs w:val="20"/>
        </w:rPr>
        <w:t>=</w:t>
      </w:r>
      <w:r>
        <w:rPr>
          <w:noProof/>
          <w:color w:val="000000"/>
          <w:sz w:val="20"/>
          <w:szCs w:val="20"/>
        </w:rPr>
        <w:t xml:space="preserve"> sentiment_distribution </w:t>
      </w:r>
      <w:r>
        <w:rPr>
          <w:noProof/>
          <w:color w:val="666600"/>
          <w:sz w:val="20"/>
          <w:szCs w:val="20"/>
        </w:rPr>
        <w:t>/</w:t>
      </w:r>
      <w:r>
        <w:rPr>
          <w:noProof/>
          <w:color w:val="000000"/>
          <w:sz w:val="20"/>
          <w:szCs w:val="20"/>
        </w:rPr>
        <w:t xml:space="preserve"> total_tweets </w:t>
      </w:r>
      <w:r>
        <w:rPr>
          <w:noProof/>
          <w:color w:val="666600"/>
          <w:sz w:val="20"/>
          <w:szCs w:val="20"/>
        </w:rPr>
        <w:t>*</w:t>
      </w:r>
      <w:r>
        <w:rPr>
          <w:noProof/>
          <w:color w:val="000000"/>
          <w:sz w:val="20"/>
          <w:szCs w:val="20"/>
        </w:rPr>
        <w:t xml:space="preserve"> </w:t>
      </w:r>
      <w:r>
        <w:rPr>
          <w:noProof/>
          <w:color w:val="006666"/>
          <w:sz w:val="20"/>
          <w:szCs w:val="20"/>
        </w:rPr>
        <w:t>100</w:t>
      </w:r>
    </w:p>
    <w:p w14:paraId="7ED2AA65"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24. </w:t>
      </w:r>
      <w:r>
        <w:rPr>
          <w:noProof/>
          <w:color w:val="000000"/>
          <w:sz w:val="20"/>
          <w:szCs w:val="20"/>
        </w:rPr>
        <w:t>    keyword_sentiments</w:t>
      </w:r>
      <w:r>
        <w:rPr>
          <w:noProof/>
          <w:color w:val="666600"/>
          <w:sz w:val="20"/>
          <w:szCs w:val="20"/>
        </w:rPr>
        <w:t>.</w:t>
      </w:r>
      <w:r>
        <w:rPr>
          <w:noProof/>
          <w:color w:val="000000"/>
          <w:sz w:val="20"/>
          <w:szCs w:val="20"/>
        </w:rPr>
        <w:t>loc</w:t>
      </w:r>
      <w:r>
        <w:rPr>
          <w:noProof/>
          <w:color w:val="666600"/>
          <w:sz w:val="20"/>
          <w:szCs w:val="20"/>
        </w:rPr>
        <w:t>[</w:t>
      </w:r>
      <w:r>
        <w:rPr>
          <w:noProof/>
          <w:color w:val="000000"/>
          <w:sz w:val="20"/>
          <w:szCs w:val="20"/>
        </w:rPr>
        <w:t>keyword</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sentiment_percentage</w:t>
      </w:r>
      <w:r>
        <w:rPr>
          <w:noProof/>
          <w:color w:val="666600"/>
          <w:sz w:val="20"/>
          <w:szCs w:val="20"/>
        </w:rPr>
        <w:t>.</w:t>
      </w:r>
      <w:r>
        <w:rPr>
          <w:noProof/>
          <w:color w:val="000000"/>
          <w:sz w:val="20"/>
          <w:szCs w:val="20"/>
        </w:rPr>
        <w:t>values</w:t>
      </w:r>
    </w:p>
    <w:p w14:paraId="6FC8CF2F"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27. </w:t>
      </w:r>
      <w:r>
        <w:rPr>
          <w:noProof/>
          <w:color w:val="000000"/>
          <w:sz w:val="20"/>
          <w:szCs w:val="20"/>
        </w:rPr>
        <w:t xml:space="preserve">average_sentiments </w:t>
      </w:r>
      <w:r>
        <w:rPr>
          <w:noProof/>
          <w:color w:val="666600"/>
          <w:sz w:val="20"/>
          <w:szCs w:val="20"/>
        </w:rPr>
        <w:t>=</w:t>
      </w:r>
      <w:r>
        <w:rPr>
          <w:noProof/>
          <w:color w:val="000000"/>
          <w:sz w:val="20"/>
          <w:szCs w:val="20"/>
        </w:rPr>
        <w:t xml:space="preserve"> keyword_sentiments</w:t>
      </w:r>
      <w:r>
        <w:rPr>
          <w:noProof/>
          <w:color w:val="666600"/>
          <w:sz w:val="20"/>
          <w:szCs w:val="20"/>
        </w:rPr>
        <w:t>.</w:t>
      </w:r>
      <w:r>
        <w:rPr>
          <w:noProof/>
          <w:color w:val="000000"/>
          <w:sz w:val="20"/>
          <w:szCs w:val="20"/>
        </w:rPr>
        <w:t>mean</w:t>
      </w:r>
      <w:r>
        <w:rPr>
          <w:noProof/>
          <w:color w:val="666600"/>
          <w:sz w:val="20"/>
          <w:szCs w:val="20"/>
        </w:rPr>
        <w:t>()</w:t>
      </w:r>
    </w:p>
    <w:p w14:paraId="3A0E6FF9"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30. </w:t>
      </w:r>
      <w:r>
        <w:rPr>
          <w:noProof/>
          <w:color w:val="000088"/>
          <w:sz w:val="20"/>
          <w:szCs w:val="20"/>
        </w:rPr>
        <w:t>print</w:t>
      </w:r>
      <w:r>
        <w:rPr>
          <w:noProof/>
          <w:color w:val="666600"/>
          <w:sz w:val="20"/>
          <w:szCs w:val="20"/>
        </w:rPr>
        <w:t>(</w:t>
      </w:r>
      <w:r>
        <w:rPr>
          <w:noProof/>
          <w:color w:val="008800"/>
          <w:sz w:val="20"/>
          <w:szCs w:val="20"/>
        </w:rPr>
        <w:t>"Average sentiment percentages:"</w:t>
      </w:r>
      <w:r>
        <w:rPr>
          <w:noProof/>
          <w:color w:val="666600"/>
          <w:sz w:val="20"/>
          <w:szCs w:val="20"/>
        </w:rPr>
        <w:t>)</w:t>
      </w:r>
    </w:p>
    <w:p w14:paraId="56EA750E" w14:textId="77777777"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31. </w:t>
      </w:r>
      <w:r>
        <w:rPr>
          <w:noProof/>
          <w:color w:val="000088"/>
          <w:sz w:val="20"/>
          <w:szCs w:val="20"/>
        </w:rPr>
        <w:t>for</w:t>
      </w:r>
      <w:r>
        <w:rPr>
          <w:noProof/>
          <w:color w:val="000000"/>
          <w:sz w:val="20"/>
          <w:szCs w:val="20"/>
        </w:rPr>
        <w:t xml:space="preserve"> sentiment</w:t>
      </w:r>
      <w:r>
        <w:rPr>
          <w:noProof/>
          <w:color w:val="666600"/>
          <w:sz w:val="20"/>
          <w:szCs w:val="20"/>
        </w:rPr>
        <w:t>,</w:t>
      </w:r>
      <w:r>
        <w:rPr>
          <w:noProof/>
          <w:color w:val="000000"/>
          <w:sz w:val="20"/>
          <w:szCs w:val="20"/>
        </w:rPr>
        <w:t xml:space="preserve"> percentage </w:t>
      </w:r>
      <w:r>
        <w:rPr>
          <w:noProof/>
          <w:color w:val="000088"/>
          <w:sz w:val="20"/>
          <w:szCs w:val="20"/>
        </w:rPr>
        <w:t>in</w:t>
      </w:r>
      <w:r>
        <w:rPr>
          <w:noProof/>
          <w:color w:val="000000"/>
          <w:sz w:val="20"/>
          <w:szCs w:val="20"/>
        </w:rPr>
        <w:t xml:space="preserve"> average_sentiments</w:t>
      </w:r>
      <w:r>
        <w:rPr>
          <w:noProof/>
          <w:color w:val="666600"/>
          <w:sz w:val="20"/>
          <w:szCs w:val="20"/>
        </w:rPr>
        <w:t>.</w:t>
      </w:r>
      <w:r>
        <w:rPr>
          <w:noProof/>
          <w:color w:val="000000"/>
          <w:sz w:val="20"/>
          <w:szCs w:val="20"/>
        </w:rPr>
        <w:t>items</w:t>
      </w:r>
      <w:r>
        <w:rPr>
          <w:noProof/>
          <w:color w:val="666600"/>
          <w:sz w:val="20"/>
          <w:szCs w:val="20"/>
        </w:rPr>
        <w:t>():</w:t>
      </w:r>
    </w:p>
    <w:p w14:paraId="257E97DB" w14:textId="70B5BB5B" w:rsidR="00297B7C" w:rsidRDefault="00297B7C"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noProof/>
          <w:sz w:val="20"/>
          <w:szCs w:val="20"/>
        </w:rPr>
      </w:pPr>
      <w:r>
        <w:rPr>
          <w:noProof/>
          <w:sz w:val="20"/>
          <w:szCs w:val="20"/>
        </w:rPr>
        <w:t xml:space="preserve">32. </w:t>
      </w:r>
      <w:r>
        <w:rPr>
          <w:noProof/>
          <w:color w:val="000000"/>
          <w:sz w:val="20"/>
          <w:szCs w:val="20"/>
        </w:rPr>
        <w:t xml:space="preserve">    </w:t>
      </w:r>
      <w:r>
        <w:rPr>
          <w:noProof/>
          <w:color w:val="000088"/>
          <w:sz w:val="20"/>
          <w:szCs w:val="20"/>
        </w:rPr>
        <w:t>print</w:t>
      </w:r>
      <w:r>
        <w:rPr>
          <w:noProof/>
          <w:color w:val="666600"/>
          <w:sz w:val="20"/>
          <w:szCs w:val="20"/>
        </w:rPr>
        <w:t>(</w:t>
      </w:r>
      <w:r>
        <w:rPr>
          <w:noProof/>
          <w:color w:val="000000"/>
          <w:sz w:val="20"/>
          <w:szCs w:val="20"/>
        </w:rPr>
        <w:t>f</w:t>
      </w:r>
      <w:r>
        <w:rPr>
          <w:noProof/>
          <w:color w:val="008800"/>
          <w:sz w:val="20"/>
          <w:szCs w:val="20"/>
        </w:rPr>
        <w:t>"{sentiment}: {percentage:.2f}%"</w:t>
      </w:r>
      <w:r>
        <w:rPr>
          <w:noProof/>
          <w:color w:val="666600"/>
          <w:sz w:val="20"/>
          <w:szCs w:val="20"/>
        </w:rPr>
        <w:t>)</w:t>
      </w:r>
      <w:r>
        <w:rPr>
          <w:noProof/>
          <w:color w:val="000000"/>
          <w:sz w:val="20"/>
          <w:szCs w:val="20"/>
        </w:rPr>
        <w:t> </w:t>
      </w:r>
    </w:p>
    <w:p w14:paraId="456C3B70" w14:textId="1582FF5A" w:rsidR="004E328D" w:rsidRPr="0097717D" w:rsidRDefault="006C2C24" w:rsidP="006C41F3">
      <w:pPr>
        <w:pStyle w:val="Caption"/>
        <w:jc w:val="center"/>
        <w:rPr>
          <w:i w:val="0"/>
          <w:iCs w:val="0"/>
          <w:color w:val="auto"/>
          <w:sz w:val="22"/>
          <w:szCs w:val="22"/>
        </w:rPr>
      </w:pPr>
      <w:bookmarkStart w:id="169" w:name="_Toc143267465"/>
      <w:r w:rsidRPr="0097717D">
        <w:rPr>
          <w:i w:val="0"/>
          <w:iCs w:val="0"/>
          <w:color w:val="auto"/>
          <w:sz w:val="20"/>
          <w:szCs w:val="20"/>
        </w:rPr>
        <w:t xml:space="preserve">Appendix </w:t>
      </w:r>
      <w:r w:rsidRPr="0097717D">
        <w:rPr>
          <w:i w:val="0"/>
          <w:iCs w:val="0"/>
          <w:color w:val="auto"/>
          <w:sz w:val="20"/>
          <w:szCs w:val="20"/>
        </w:rPr>
        <w:fldChar w:fldCharType="begin"/>
      </w:r>
      <w:r w:rsidRPr="0097717D">
        <w:rPr>
          <w:i w:val="0"/>
          <w:iCs w:val="0"/>
          <w:color w:val="auto"/>
          <w:sz w:val="20"/>
          <w:szCs w:val="20"/>
        </w:rPr>
        <w:instrText xml:space="preserve"> SEQ Appendix \* ARABIC </w:instrText>
      </w:r>
      <w:r w:rsidRPr="0097717D">
        <w:rPr>
          <w:i w:val="0"/>
          <w:iCs w:val="0"/>
          <w:color w:val="auto"/>
          <w:sz w:val="20"/>
          <w:szCs w:val="20"/>
        </w:rPr>
        <w:fldChar w:fldCharType="separate"/>
      </w:r>
      <w:r w:rsidR="00AA6CFC">
        <w:rPr>
          <w:i w:val="0"/>
          <w:iCs w:val="0"/>
          <w:noProof/>
          <w:color w:val="auto"/>
          <w:sz w:val="20"/>
          <w:szCs w:val="20"/>
        </w:rPr>
        <w:t>20</w:t>
      </w:r>
      <w:r w:rsidRPr="0097717D">
        <w:rPr>
          <w:i w:val="0"/>
          <w:iCs w:val="0"/>
          <w:color w:val="auto"/>
          <w:sz w:val="20"/>
          <w:szCs w:val="20"/>
        </w:rPr>
        <w:fldChar w:fldCharType="end"/>
      </w:r>
      <w:r w:rsidRPr="0097717D">
        <w:rPr>
          <w:i w:val="0"/>
          <w:iCs w:val="0"/>
          <w:color w:val="auto"/>
          <w:sz w:val="20"/>
          <w:szCs w:val="20"/>
        </w:rPr>
        <w:t>: Average Sentiment Percentages</w:t>
      </w:r>
      <w:bookmarkEnd w:id="169"/>
    </w:p>
    <w:p w14:paraId="307FB687"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noProof/>
          <w:sz w:val="20"/>
          <w:szCs w:val="20"/>
        </w:rPr>
      </w:pPr>
      <w:r>
        <w:rPr>
          <w:noProof/>
          <w:sz w:val="20"/>
          <w:szCs w:val="20"/>
        </w:rPr>
        <w:t xml:space="preserve">1. </w:t>
      </w:r>
      <w:r>
        <w:rPr>
          <w:noProof/>
          <w:color w:val="000000"/>
          <w:sz w:val="20"/>
          <w:szCs w:val="20"/>
        </w:rPr>
        <w:t xml:space="preserve">sentiment_scores </w:t>
      </w:r>
      <w:r>
        <w:rPr>
          <w:noProof/>
          <w:color w:val="666600"/>
          <w:sz w:val="20"/>
          <w:szCs w:val="20"/>
        </w:rPr>
        <w:t>=</w:t>
      </w:r>
      <w:r>
        <w:rPr>
          <w:noProof/>
          <w:color w:val="000000"/>
          <w:sz w:val="20"/>
          <w:szCs w:val="20"/>
        </w:rPr>
        <w:t xml:space="preserve"> </w:t>
      </w:r>
      <w:r>
        <w:rPr>
          <w:noProof/>
          <w:color w:val="666600"/>
          <w:sz w:val="20"/>
          <w:szCs w:val="20"/>
        </w:rPr>
        <w:t>[</w:t>
      </w:r>
      <w:r>
        <w:rPr>
          <w:noProof/>
          <w:color w:val="660066"/>
          <w:sz w:val="20"/>
          <w:szCs w:val="20"/>
        </w:rPr>
        <w:t>TextBlob</w:t>
      </w:r>
      <w:r>
        <w:rPr>
          <w:noProof/>
          <w:color w:val="666600"/>
          <w:sz w:val="20"/>
          <w:szCs w:val="20"/>
        </w:rPr>
        <w:t>(</w:t>
      </w:r>
      <w:r>
        <w:rPr>
          <w:noProof/>
          <w:color w:val="000000"/>
          <w:sz w:val="20"/>
          <w:szCs w:val="20"/>
        </w:rPr>
        <w:t>tweet</w:t>
      </w:r>
      <w:r>
        <w:rPr>
          <w:noProof/>
          <w:color w:val="666600"/>
          <w:sz w:val="20"/>
          <w:szCs w:val="20"/>
        </w:rPr>
        <w:t>).</w:t>
      </w:r>
      <w:r>
        <w:rPr>
          <w:noProof/>
          <w:color w:val="000000"/>
          <w:sz w:val="20"/>
          <w:szCs w:val="20"/>
        </w:rPr>
        <w:t>sentiment</w:t>
      </w:r>
      <w:r>
        <w:rPr>
          <w:noProof/>
          <w:color w:val="666600"/>
          <w:sz w:val="20"/>
          <w:szCs w:val="20"/>
        </w:rPr>
        <w:t>.</w:t>
      </w:r>
      <w:r>
        <w:rPr>
          <w:noProof/>
          <w:color w:val="000000"/>
          <w:sz w:val="20"/>
          <w:szCs w:val="20"/>
        </w:rPr>
        <w:t xml:space="preserve">polarity </w:t>
      </w:r>
      <w:r>
        <w:rPr>
          <w:noProof/>
          <w:color w:val="000088"/>
          <w:sz w:val="20"/>
          <w:szCs w:val="20"/>
        </w:rPr>
        <w:t>for</w:t>
      </w:r>
      <w:r>
        <w:rPr>
          <w:noProof/>
          <w:color w:val="000000"/>
          <w:sz w:val="20"/>
          <w:szCs w:val="20"/>
        </w:rPr>
        <w:t xml:space="preserve"> tweet </w:t>
      </w:r>
      <w:r>
        <w:rPr>
          <w:noProof/>
          <w:color w:val="000088"/>
          <w:sz w:val="20"/>
          <w:szCs w:val="20"/>
        </w:rPr>
        <w:t>in</w:t>
      </w:r>
      <w:r>
        <w:rPr>
          <w:noProof/>
          <w:color w:val="000000"/>
          <w:sz w:val="20"/>
          <w:szCs w:val="20"/>
        </w:rPr>
        <w:t xml:space="preserve"> df</w:t>
      </w:r>
      <w:r>
        <w:rPr>
          <w:noProof/>
          <w:color w:val="666600"/>
          <w:sz w:val="20"/>
          <w:szCs w:val="20"/>
        </w:rPr>
        <w:t>[</w:t>
      </w:r>
      <w:r>
        <w:rPr>
          <w:noProof/>
          <w:color w:val="008800"/>
          <w:sz w:val="20"/>
          <w:szCs w:val="20"/>
        </w:rPr>
        <w:t>'text'</w:t>
      </w:r>
      <w:r>
        <w:rPr>
          <w:noProof/>
          <w:color w:val="666600"/>
          <w:sz w:val="20"/>
          <w:szCs w:val="20"/>
        </w:rPr>
        <w:t>]]</w:t>
      </w:r>
    </w:p>
    <w:p w14:paraId="02117461"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noProof/>
          <w:sz w:val="20"/>
          <w:szCs w:val="20"/>
        </w:rPr>
      </w:pPr>
      <w:r>
        <w:rPr>
          <w:noProof/>
          <w:sz w:val="20"/>
          <w:szCs w:val="20"/>
        </w:rPr>
        <w:t xml:space="preserve">3. </w:t>
      </w:r>
      <w:r>
        <w:rPr>
          <w:noProof/>
          <w:color w:val="000000"/>
          <w:sz w:val="20"/>
          <w:szCs w:val="20"/>
        </w:rPr>
        <w:t>t_stat</w:t>
      </w:r>
      <w:r>
        <w:rPr>
          <w:noProof/>
          <w:color w:val="666600"/>
          <w:sz w:val="20"/>
          <w:szCs w:val="20"/>
        </w:rPr>
        <w:t>,</w:t>
      </w:r>
      <w:r>
        <w:rPr>
          <w:noProof/>
          <w:color w:val="000000"/>
          <w:sz w:val="20"/>
          <w:szCs w:val="20"/>
        </w:rPr>
        <w:t xml:space="preserve"> p_value </w:t>
      </w:r>
      <w:r>
        <w:rPr>
          <w:noProof/>
          <w:color w:val="666600"/>
          <w:sz w:val="20"/>
          <w:szCs w:val="20"/>
        </w:rPr>
        <w:t>=</w:t>
      </w:r>
      <w:r>
        <w:rPr>
          <w:noProof/>
          <w:color w:val="000000"/>
          <w:sz w:val="20"/>
          <w:szCs w:val="20"/>
        </w:rPr>
        <w:t xml:space="preserve"> stats</w:t>
      </w:r>
      <w:r>
        <w:rPr>
          <w:noProof/>
          <w:color w:val="666600"/>
          <w:sz w:val="20"/>
          <w:szCs w:val="20"/>
        </w:rPr>
        <w:t>.</w:t>
      </w:r>
      <w:r>
        <w:rPr>
          <w:noProof/>
          <w:color w:val="000000"/>
          <w:sz w:val="20"/>
          <w:szCs w:val="20"/>
        </w:rPr>
        <w:t>ttest_1samp</w:t>
      </w:r>
      <w:r>
        <w:rPr>
          <w:noProof/>
          <w:color w:val="666600"/>
          <w:sz w:val="20"/>
          <w:szCs w:val="20"/>
        </w:rPr>
        <w:t>(</w:t>
      </w:r>
      <w:r>
        <w:rPr>
          <w:noProof/>
          <w:color w:val="000000"/>
          <w:sz w:val="20"/>
          <w:szCs w:val="20"/>
        </w:rPr>
        <w:t>sentiment_scores</w:t>
      </w:r>
      <w:r>
        <w:rPr>
          <w:noProof/>
          <w:color w:val="666600"/>
          <w:sz w:val="20"/>
          <w:szCs w:val="20"/>
        </w:rPr>
        <w:t>,</w:t>
      </w:r>
      <w:r>
        <w:rPr>
          <w:noProof/>
          <w:color w:val="000000"/>
          <w:sz w:val="20"/>
          <w:szCs w:val="20"/>
        </w:rPr>
        <w:t xml:space="preserve"> </w:t>
      </w:r>
      <w:r>
        <w:rPr>
          <w:noProof/>
          <w:color w:val="006666"/>
          <w:sz w:val="20"/>
          <w:szCs w:val="20"/>
        </w:rPr>
        <w:t>0</w:t>
      </w:r>
      <w:r>
        <w:rPr>
          <w:noProof/>
          <w:color w:val="666600"/>
          <w:sz w:val="20"/>
          <w:szCs w:val="20"/>
        </w:rPr>
        <w:t>)</w:t>
      </w:r>
    </w:p>
    <w:p w14:paraId="72AA5B34"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noProof/>
          <w:sz w:val="20"/>
          <w:szCs w:val="20"/>
        </w:rPr>
      </w:pPr>
      <w:r>
        <w:rPr>
          <w:noProof/>
          <w:sz w:val="20"/>
          <w:szCs w:val="20"/>
        </w:rPr>
        <w:t xml:space="preserve">4. </w:t>
      </w:r>
      <w:r>
        <w:rPr>
          <w:noProof/>
          <w:color w:val="000088"/>
          <w:sz w:val="20"/>
          <w:szCs w:val="20"/>
        </w:rPr>
        <w:t>print</w:t>
      </w:r>
      <w:r>
        <w:rPr>
          <w:noProof/>
          <w:color w:val="666600"/>
          <w:sz w:val="20"/>
          <w:szCs w:val="20"/>
        </w:rPr>
        <w:t>(</w:t>
      </w:r>
      <w:r>
        <w:rPr>
          <w:noProof/>
          <w:color w:val="008800"/>
          <w:sz w:val="20"/>
          <w:szCs w:val="20"/>
        </w:rPr>
        <w:t>"Comparison of Sentiment whole tweets:"</w:t>
      </w:r>
      <w:r>
        <w:rPr>
          <w:noProof/>
          <w:color w:val="666600"/>
          <w:sz w:val="20"/>
          <w:szCs w:val="20"/>
        </w:rPr>
        <w:t>)</w:t>
      </w:r>
    </w:p>
    <w:p w14:paraId="0C79D7AA"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noProof/>
          <w:sz w:val="20"/>
          <w:szCs w:val="20"/>
        </w:rPr>
      </w:pPr>
      <w:r>
        <w:rPr>
          <w:noProof/>
          <w:sz w:val="20"/>
          <w:szCs w:val="20"/>
        </w:rPr>
        <w:t xml:space="preserve">5. </w:t>
      </w:r>
      <w:r>
        <w:rPr>
          <w:noProof/>
          <w:color w:val="000088"/>
          <w:sz w:val="20"/>
          <w:szCs w:val="20"/>
        </w:rPr>
        <w:t>print</w:t>
      </w:r>
      <w:r>
        <w:rPr>
          <w:noProof/>
          <w:color w:val="666600"/>
          <w:sz w:val="20"/>
          <w:szCs w:val="20"/>
        </w:rPr>
        <w:t>(</w:t>
      </w:r>
      <w:r>
        <w:rPr>
          <w:noProof/>
          <w:color w:val="008800"/>
          <w:sz w:val="20"/>
          <w:szCs w:val="20"/>
        </w:rPr>
        <w:t>"T-statistic:"</w:t>
      </w:r>
      <w:r>
        <w:rPr>
          <w:noProof/>
          <w:color w:val="666600"/>
          <w:sz w:val="20"/>
          <w:szCs w:val="20"/>
        </w:rPr>
        <w:t>,</w:t>
      </w:r>
      <w:r>
        <w:rPr>
          <w:noProof/>
          <w:color w:val="000000"/>
          <w:sz w:val="20"/>
          <w:szCs w:val="20"/>
        </w:rPr>
        <w:t xml:space="preserve"> t_stat</w:t>
      </w:r>
      <w:r>
        <w:rPr>
          <w:noProof/>
          <w:color w:val="666600"/>
          <w:sz w:val="20"/>
          <w:szCs w:val="20"/>
        </w:rPr>
        <w:t>)</w:t>
      </w:r>
    </w:p>
    <w:p w14:paraId="731D40DB" w14:textId="53B6D951"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noProof/>
          <w:sz w:val="20"/>
          <w:szCs w:val="20"/>
        </w:rPr>
      </w:pPr>
      <w:r>
        <w:rPr>
          <w:noProof/>
          <w:sz w:val="20"/>
          <w:szCs w:val="20"/>
        </w:rPr>
        <w:t xml:space="preserve">6. </w:t>
      </w:r>
      <w:r>
        <w:rPr>
          <w:noProof/>
          <w:color w:val="000088"/>
          <w:sz w:val="20"/>
          <w:szCs w:val="20"/>
        </w:rPr>
        <w:t>print</w:t>
      </w:r>
      <w:r>
        <w:rPr>
          <w:noProof/>
          <w:color w:val="666600"/>
          <w:sz w:val="20"/>
          <w:szCs w:val="20"/>
        </w:rPr>
        <w:t>(</w:t>
      </w:r>
      <w:r>
        <w:rPr>
          <w:noProof/>
          <w:color w:val="008800"/>
          <w:sz w:val="20"/>
          <w:szCs w:val="20"/>
        </w:rPr>
        <w:t>"P-value:"</w:t>
      </w:r>
      <w:r>
        <w:rPr>
          <w:noProof/>
          <w:color w:val="666600"/>
          <w:sz w:val="20"/>
          <w:szCs w:val="20"/>
        </w:rPr>
        <w:t>,</w:t>
      </w:r>
      <w:r>
        <w:rPr>
          <w:noProof/>
          <w:color w:val="000000"/>
          <w:sz w:val="20"/>
          <w:szCs w:val="20"/>
        </w:rPr>
        <w:t xml:space="preserve"> p_value</w:t>
      </w:r>
      <w:r>
        <w:rPr>
          <w:noProof/>
          <w:color w:val="666600"/>
          <w:sz w:val="20"/>
          <w:szCs w:val="20"/>
        </w:rPr>
        <w:t>)</w:t>
      </w:r>
      <w:r>
        <w:rPr>
          <w:noProof/>
          <w:sz w:val="20"/>
          <w:szCs w:val="20"/>
        </w:rPr>
        <w:t xml:space="preserve"> </w:t>
      </w:r>
      <w:r>
        <w:rPr>
          <w:noProof/>
          <w:color w:val="000000"/>
          <w:sz w:val="20"/>
          <w:szCs w:val="20"/>
        </w:rPr>
        <w:t> </w:t>
      </w:r>
    </w:p>
    <w:p w14:paraId="315624AF" w14:textId="21259376" w:rsidR="003C546E" w:rsidRPr="006C2C24" w:rsidRDefault="006C2C24" w:rsidP="006C41F3">
      <w:pPr>
        <w:pStyle w:val="Caption"/>
        <w:jc w:val="center"/>
        <w:rPr>
          <w:i w:val="0"/>
          <w:iCs w:val="0"/>
          <w:color w:val="000000" w:themeColor="text1"/>
          <w:sz w:val="20"/>
          <w:szCs w:val="20"/>
        </w:rPr>
      </w:pPr>
      <w:bookmarkStart w:id="170" w:name="_Toc143267466"/>
      <w:r w:rsidRPr="006C2C24">
        <w:rPr>
          <w:i w:val="0"/>
          <w:iCs w:val="0"/>
          <w:color w:val="000000" w:themeColor="text1"/>
        </w:rPr>
        <w:t xml:space="preserve">Appendix </w:t>
      </w:r>
      <w:r w:rsidRPr="006C2C24">
        <w:rPr>
          <w:i w:val="0"/>
          <w:iCs w:val="0"/>
          <w:color w:val="000000" w:themeColor="text1"/>
        </w:rPr>
        <w:fldChar w:fldCharType="begin"/>
      </w:r>
      <w:r w:rsidRPr="006C2C24">
        <w:rPr>
          <w:i w:val="0"/>
          <w:iCs w:val="0"/>
          <w:color w:val="000000" w:themeColor="text1"/>
        </w:rPr>
        <w:instrText xml:space="preserve"> SEQ Appendix \* ARABIC </w:instrText>
      </w:r>
      <w:r w:rsidRPr="006C2C24">
        <w:rPr>
          <w:i w:val="0"/>
          <w:iCs w:val="0"/>
          <w:color w:val="000000" w:themeColor="text1"/>
        </w:rPr>
        <w:fldChar w:fldCharType="separate"/>
      </w:r>
      <w:r w:rsidR="00AA6CFC">
        <w:rPr>
          <w:i w:val="0"/>
          <w:iCs w:val="0"/>
          <w:noProof/>
          <w:color w:val="000000" w:themeColor="text1"/>
        </w:rPr>
        <w:t>21</w:t>
      </w:r>
      <w:r w:rsidRPr="006C2C24">
        <w:rPr>
          <w:i w:val="0"/>
          <w:iCs w:val="0"/>
          <w:color w:val="000000" w:themeColor="text1"/>
        </w:rPr>
        <w:fldChar w:fldCharType="end"/>
      </w:r>
      <w:r w:rsidRPr="006C2C24">
        <w:rPr>
          <w:i w:val="0"/>
          <w:iCs w:val="0"/>
          <w:color w:val="000000" w:themeColor="text1"/>
        </w:rPr>
        <w:t>: Comparison of Sentiment Whole Tweets</w:t>
      </w:r>
      <w:bookmarkEnd w:id="170"/>
    </w:p>
    <w:p w14:paraId="29BA5AFE"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 1. </w:t>
      </w:r>
      <w:r>
        <w:rPr>
          <w:noProof/>
          <w:color w:val="000088"/>
          <w:sz w:val="20"/>
          <w:szCs w:val="20"/>
        </w:rPr>
        <w:t>import</w:t>
      </w:r>
      <w:r>
        <w:rPr>
          <w:noProof/>
          <w:color w:val="000000"/>
          <w:sz w:val="20"/>
          <w:szCs w:val="20"/>
        </w:rPr>
        <w:t xml:space="preserve"> scipy</w:t>
      </w:r>
      <w:r>
        <w:rPr>
          <w:noProof/>
          <w:color w:val="666600"/>
          <w:sz w:val="20"/>
          <w:szCs w:val="20"/>
        </w:rPr>
        <w:t>.</w:t>
      </w:r>
      <w:r>
        <w:rPr>
          <w:noProof/>
          <w:color w:val="000000"/>
          <w:sz w:val="20"/>
          <w:szCs w:val="20"/>
        </w:rPr>
        <w:t xml:space="preserve">stats </w:t>
      </w:r>
      <w:r>
        <w:rPr>
          <w:noProof/>
          <w:color w:val="000088"/>
          <w:sz w:val="20"/>
          <w:szCs w:val="20"/>
        </w:rPr>
        <w:t>as</w:t>
      </w:r>
      <w:r>
        <w:rPr>
          <w:noProof/>
          <w:color w:val="000000"/>
          <w:sz w:val="20"/>
          <w:szCs w:val="20"/>
        </w:rPr>
        <w:t xml:space="preserve"> stats</w:t>
      </w:r>
    </w:p>
    <w:p w14:paraId="6D4190B9"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 2. </w:t>
      </w:r>
      <w:r>
        <w:rPr>
          <w:noProof/>
          <w:color w:val="000088"/>
          <w:sz w:val="20"/>
          <w:szCs w:val="20"/>
        </w:rPr>
        <w:t>from</w:t>
      </w:r>
      <w:r>
        <w:rPr>
          <w:noProof/>
          <w:color w:val="000000"/>
          <w:sz w:val="20"/>
          <w:szCs w:val="20"/>
        </w:rPr>
        <w:t xml:space="preserve"> textblob </w:t>
      </w:r>
      <w:r>
        <w:rPr>
          <w:noProof/>
          <w:color w:val="000088"/>
          <w:sz w:val="20"/>
          <w:szCs w:val="20"/>
        </w:rPr>
        <w:t>import</w:t>
      </w:r>
      <w:r>
        <w:rPr>
          <w:noProof/>
          <w:color w:val="000000"/>
          <w:sz w:val="20"/>
          <w:szCs w:val="20"/>
        </w:rPr>
        <w:t xml:space="preserve"> </w:t>
      </w:r>
      <w:r>
        <w:rPr>
          <w:noProof/>
          <w:color w:val="660066"/>
          <w:sz w:val="20"/>
          <w:szCs w:val="20"/>
        </w:rPr>
        <w:t>TextBlob</w:t>
      </w:r>
    </w:p>
    <w:p w14:paraId="0759E9DE"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 3. </w:t>
      </w:r>
      <w:r>
        <w:rPr>
          <w:noProof/>
          <w:color w:val="000000"/>
          <w:sz w:val="20"/>
          <w:szCs w:val="20"/>
        </w:rPr>
        <w:t xml:space="preserve">keywords </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'women'</w:t>
      </w:r>
      <w:r>
        <w:rPr>
          <w:noProof/>
          <w:color w:val="666600"/>
          <w:sz w:val="20"/>
          <w:szCs w:val="20"/>
        </w:rPr>
        <w:t>,</w:t>
      </w:r>
      <w:r>
        <w:rPr>
          <w:noProof/>
          <w:color w:val="000000"/>
          <w:sz w:val="20"/>
          <w:szCs w:val="20"/>
        </w:rPr>
        <w:t xml:space="preserve"> </w:t>
      </w:r>
      <w:r>
        <w:rPr>
          <w:noProof/>
          <w:color w:val="008800"/>
          <w:sz w:val="20"/>
          <w:szCs w:val="20"/>
        </w:rPr>
        <w:t>'education'</w:t>
      </w:r>
      <w:r>
        <w:rPr>
          <w:noProof/>
          <w:color w:val="666600"/>
          <w:sz w:val="20"/>
          <w:szCs w:val="20"/>
        </w:rPr>
        <w:t>,</w:t>
      </w:r>
      <w:r>
        <w:rPr>
          <w:noProof/>
          <w:color w:val="000000"/>
          <w:sz w:val="20"/>
          <w:szCs w:val="20"/>
        </w:rPr>
        <w:t xml:space="preserve"> </w:t>
      </w:r>
      <w:r>
        <w:rPr>
          <w:noProof/>
          <w:color w:val="008800"/>
          <w:sz w:val="20"/>
          <w:szCs w:val="20"/>
        </w:rPr>
        <w:t>'school'</w:t>
      </w:r>
      <w:r>
        <w:rPr>
          <w:noProof/>
          <w:color w:val="666600"/>
          <w:sz w:val="20"/>
          <w:szCs w:val="20"/>
        </w:rPr>
        <w:t>,</w:t>
      </w:r>
      <w:r>
        <w:rPr>
          <w:noProof/>
          <w:color w:val="000000"/>
          <w:sz w:val="20"/>
          <w:szCs w:val="20"/>
        </w:rPr>
        <w:t xml:space="preserve"> </w:t>
      </w:r>
      <w:r>
        <w:rPr>
          <w:noProof/>
          <w:color w:val="008800"/>
          <w:sz w:val="20"/>
          <w:szCs w:val="20"/>
        </w:rPr>
        <w:t>'university'</w:t>
      </w:r>
      <w:r>
        <w:rPr>
          <w:noProof/>
          <w:color w:val="666600"/>
          <w:sz w:val="20"/>
          <w:szCs w:val="20"/>
        </w:rPr>
        <w:t>,</w:t>
      </w:r>
      <w:r>
        <w:rPr>
          <w:noProof/>
          <w:color w:val="000000"/>
          <w:sz w:val="20"/>
          <w:szCs w:val="20"/>
        </w:rPr>
        <w:t xml:space="preserve"> </w:t>
      </w:r>
      <w:r>
        <w:rPr>
          <w:noProof/>
          <w:color w:val="008800"/>
          <w:sz w:val="20"/>
          <w:szCs w:val="20"/>
        </w:rPr>
        <w:t>'girl'</w:t>
      </w:r>
      <w:r>
        <w:rPr>
          <w:noProof/>
          <w:color w:val="666600"/>
          <w:sz w:val="20"/>
          <w:szCs w:val="20"/>
        </w:rPr>
        <w:t>]</w:t>
      </w:r>
    </w:p>
    <w:p w14:paraId="4D091116"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 5. </w:t>
      </w:r>
      <w:r>
        <w:rPr>
          <w:noProof/>
          <w:color w:val="000000"/>
          <w:sz w:val="20"/>
          <w:szCs w:val="20"/>
        </w:rPr>
        <w:t xml:space="preserve">men_education_tweets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str</w:t>
      </w:r>
      <w:r>
        <w:rPr>
          <w:noProof/>
          <w:color w:val="666600"/>
          <w:sz w:val="20"/>
          <w:szCs w:val="20"/>
        </w:rPr>
        <w:t>.</w:t>
      </w:r>
      <w:r>
        <w:rPr>
          <w:noProof/>
          <w:color w:val="000000"/>
          <w:sz w:val="20"/>
          <w:szCs w:val="20"/>
        </w:rPr>
        <w:t>contains</w:t>
      </w:r>
      <w:r>
        <w:rPr>
          <w:noProof/>
          <w:color w:val="666600"/>
          <w:sz w:val="20"/>
          <w:szCs w:val="20"/>
        </w:rPr>
        <w:t>(</w:t>
      </w:r>
      <w:r>
        <w:rPr>
          <w:noProof/>
          <w:color w:val="008800"/>
          <w:sz w:val="20"/>
          <w:szCs w:val="20"/>
        </w:rPr>
        <w:t>'|'</w:t>
      </w:r>
      <w:r>
        <w:rPr>
          <w:noProof/>
          <w:color w:val="666600"/>
          <w:sz w:val="20"/>
          <w:szCs w:val="20"/>
        </w:rPr>
        <w:t>.</w:t>
      </w:r>
      <w:r>
        <w:rPr>
          <w:noProof/>
          <w:color w:val="000088"/>
          <w:sz w:val="20"/>
          <w:szCs w:val="20"/>
        </w:rPr>
        <w:t>join</w:t>
      </w:r>
      <w:r>
        <w:rPr>
          <w:noProof/>
          <w:color w:val="666600"/>
          <w:sz w:val="20"/>
          <w:szCs w:val="20"/>
        </w:rPr>
        <w:t>(</w:t>
      </w:r>
      <w:r>
        <w:rPr>
          <w:noProof/>
          <w:color w:val="000000"/>
          <w:sz w:val="20"/>
          <w:szCs w:val="20"/>
        </w:rPr>
        <w:t>keywords</w:t>
      </w:r>
      <w:r>
        <w:rPr>
          <w:noProof/>
          <w:color w:val="666600"/>
          <w:sz w:val="20"/>
          <w:szCs w:val="20"/>
        </w:rPr>
        <w:t>),</w:t>
      </w:r>
      <w:r>
        <w:rPr>
          <w:noProof/>
          <w:color w:val="000000"/>
          <w:sz w:val="20"/>
          <w:szCs w:val="20"/>
        </w:rPr>
        <w:t xml:space="preserve"> </w:t>
      </w:r>
      <w:r>
        <w:rPr>
          <w:noProof/>
          <w:color w:val="000088"/>
          <w:sz w:val="20"/>
          <w:szCs w:val="20"/>
        </w:rPr>
        <w:t>case</w:t>
      </w:r>
      <w:r>
        <w:rPr>
          <w:noProof/>
          <w:color w:val="666600"/>
          <w:sz w:val="20"/>
          <w:szCs w:val="20"/>
        </w:rPr>
        <w:t>=</w:t>
      </w:r>
      <w:r>
        <w:rPr>
          <w:noProof/>
          <w:color w:val="000088"/>
          <w:sz w:val="20"/>
          <w:szCs w:val="20"/>
        </w:rPr>
        <w:t>False</w:t>
      </w:r>
      <w:r>
        <w:rPr>
          <w:noProof/>
          <w:color w:val="666600"/>
          <w:sz w:val="20"/>
          <w:szCs w:val="20"/>
        </w:rPr>
        <w:t>)]</w:t>
      </w:r>
    </w:p>
    <w:p w14:paraId="3455AE7B"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 7. </w:t>
      </w:r>
      <w:r>
        <w:rPr>
          <w:noProof/>
          <w:color w:val="000000"/>
          <w:sz w:val="20"/>
          <w:szCs w:val="20"/>
        </w:rPr>
        <w:t xml:space="preserve">sentiment_scores </w:t>
      </w:r>
      <w:r>
        <w:rPr>
          <w:noProof/>
          <w:color w:val="666600"/>
          <w:sz w:val="20"/>
          <w:szCs w:val="20"/>
        </w:rPr>
        <w:t>=</w:t>
      </w:r>
      <w:r>
        <w:rPr>
          <w:noProof/>
          <w:color w:val="000000"/>
          <w:sz w:val="20"/>
          <w:szCs w:val="20"/>
        </w:rPr>
        <w:t xml:space="preserve"> </w:t>
      </w:r>
      <w:r>
        <w:rPr>
          <w:noProof/>
          <w:color w:val="666600"/>
          <w:sz w:val="20"/>
          <w:szCs w:val="20"/>
        </w:rPr>
        <w:t>[</w:t>
      </w:r>
      <w:r>
        <w:rPr>
          <w:noProof/>
          <w:color w:val="660066"/>
          <w:sz w:val="20"/>
          <w:szCs w:val="20"/>
        </w:rPr>
        <w:t>TextBlob</w:t>
      </w:r>
      <w:r>
        <w:rPr>
          <w:noProof/>
          <w:color w:val="666600"/>
          <w:sz w:val="20"/>
          <w:szCs w:val="20"/>
        </w:rPr>
        <w:t>(</w:t>
      </w:r>
      <w:r>
        <w:rPr>
          <w:noProof/>
          <w:color w:val="000000"/>
          <w:sz w:val="20"/>
          <w:szCs w:val="20"/>
        </w:rPr>
        <w:t>tweet</w:t>
      </w:r>
      <w:r>
        <w:rPr>
          <w:noProof/>
          <w:color w:val="666600"/>
          <w:sz w:val="20"/>
          <w:szCs w:val="20"/>
        </w:rPr>
        <w:t>).</w:t>
      </w:r>
      <w:r>
        <w:rPr>
          <w:noProof/>
          <w:color w:val="000000"/>
          <w:sz w:val="20"/>
          <w:szCs w:val="20"/>
        </w:rPr>
        <w:t>sentiment</w:t>
      </w:r>
      <w:r>
        <w:rPr>
          <w:noProof/>
          <w:color w:val="666600"/>
          <w:sz w:val="20"/>
          <w:szCs w:val="20"/>
        </w:rPr>
        <w:t>.</w:t>
      </w:r>
      <w:r>
        <w:rPr>
          <w:noProof/>
          <w:color w:val="000000"/>
          <w:sz w:val="20"/>
          <w:szCs w:val="20"/>
        </w:rPr>
        <w:t xml:space="preserve">polarity </w:t>
      </w:r>
      <w:r>
        <w:rPr>
          <w:noProof/>
          <w:color w:val="000088"/>
          <w:sz w:val="20"/>
          <w:szCs w:val="20"/>
        </w:rPr>
        <w:t>for</w:t>
      </w:r>
      <w:r>
        <w:rPr>
          <w:noProof/>
          <w:color w:val="000000"/>
          <w:sz w:val="20"/>
          <w:szCs w:val="20"/>
        </w:rPr>
        <w:t xml:space="preserve"> tweet </w:t>
      </w:r>
      <w:r>
        <w:rPr>
          <w:noProof/>
          <w:color w:val="000088"/>
          <w:sz w:val="20"/>
          <w:szCs w:val="20"/>
        </w:rPr>
        <w:t>in</w:t>
      </w:r>
      <w:r>
        <w:rPr>
          <w:noProof/>
          <w:color w:val="000000"/>
          <w:sz w:val="20"/>
          <w:szCs w:val="20"/>
        </w:rPr>
        <w:t xml:space="preserve"> men_education_tweets</w:t>
      </w:r>
      <w:r>
        <w:rPr>
          <w:noProof/>
          <w:color w:val="666600"/>
          <w:sz w:val="20"/>
          <w:szCs w:val="20"/>
        </w:rPr>
        <w:t>[</w:t>
      </w:r>
      <w:r>
        <w:rPr>
          <w:noProof/>
          <w:color w:val="008800"/>
          <w:sz w:val="20"/>
          <w:szCs w:val="20"/>
        </w:rPr>
        <w:t>'text'</w:t>
      </w:r>
      <w:r>
        <w:rPr>
          <w:noProof/>
          <w:color w:val="666600"/>
          <w:sz w:val="20"/>
          <w:szCs w:val="20"/>
        </w:rPr>
        <w:t>]]</w:t>
      </w:r>
    </w:p>
    <w:p w14:paraId="427CC849"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 9. </w:t>
      </w:r>
      <w:r>
        <w:rPr>
          <w:noProof/>
          <w:color w:val="000000"/>
          <w:sz w:val="20"/>
          <w:szCs w:val="20"/>
        </w:rPr>
        <w:t>t_stat</w:t>
      </w:r>
      <w:r>
        <w:rPr>
          <w:noProof/>
          <w:color w:val="666600"/>
          <w:sz w:val="20"/>
          <w:szCs w:val="20"/>
        </w:rPr>
        <w:t>,</w:t>
      </w:r>
      <w:r>
        <w:rPr>
          <w:noProof/>
          <w:color w:val="000000"/>
          <w:sz w:val="20"/>
          <w:szCs w:val="20"/>
        </w:rPr>
        <w:t xml:space="preserve"> p_value </w:t>
      </w:r>
      <w:r>
        <w:rPr>
          <w:noProof/>
          <w:color w:val="666600"/>
          <w:sz w:val="20"/>
          <w:szCs w:val="20"/>
        </w:rPr>
        <w:t>=</w:t>
      </w:r>
      <w:r>
        <w:rPr>
          <w:noProof/>
          <w:color w:val="000000"/>
          <w:sz w:val="20"/>
          <w:szCs w:val="20"/>
        </w:rPr>
        <w:t xml:space="preserve"> stats</w:t>
      </w:r>
      <w:r>
        <w:rPr>
          <w:noProof/>
          <w:color w:val="666600"/>
          <w:sz w:val="20"/>
          <w:szCs w:val="20"/>
        </w:rPr>
        <w:t>.</w:t>
      </w:r>
      <w:r>
        <w:rPr>
          <w:noProof/>
          <w:color w:val="000000"/>
          <w:sz w:val="20"/>
          <w:szCs w:val="20"/>
        </w:rPr>
        <w:t>ttest_1samp</w:t>
      </w:r>
      <w:r>
        <w:rPr>
          <w:noProof/>
          <w:color w:val="666600"/>
          <w:sz w:val="20"/>
          <w:szCs w:val="20"/>
        </w:rPr>
        <w:t>(</w:t>
      </w:r>
      <w:r>
        <w:rPr>
          <w:noProof/>
          <w:color w:val="000000"/>
          <w:sz w:val="20"/>
          <w:szCs w:val="20"/>
        </w:rPr>
        <w:t>sentiment_scores</w:t>
      </w:r>
      <w:r>
        <w:rPr>
          <w:noProof/>
          <w:color w:val="666600"/>
          <w:sz w:val="20"/>
          <w:szCs w:val="20"/>
        </w:rPr>
        <w:t>,</w:t>
      </w:r>
      <w:r>
        <w:rPr>
          <w:noProof/>
          <w:color w:val="000000"/>
          <w:sz w:val="20"/>
          <w:szCs w:val="20"/>
        </w:rPr>
        <w:t xml:space="preserve"> </w:t>
      </w:r>
      <w:r>
        <w:rPr>
          <w:noProof/>
          <w:color w:val="006666"/>
          <w:sz w:val="20"/>
          <w:szCs w:val="20"/>
        </w:rPr>
        <w:t>0</w:t>
      </w:r>
      <w:r>
        <w:rPr>
          <w:noProof/>
          <w:color w:val="666600"/>
          <w:sz w:val="20"/>
          <w:szCs w:val="20"/>
        </w:rPr>
        <w:t>)</w:t>
      </w:r>
    </w:p>
    <w:p w14:paraId="0775B86C"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11. </w:t>
      </w:r>
      <w:r>
        <w:rPr>
          <w:noProof/>
          <w:color w:val="000088"/>
          <w:sz w:val="20"/>
          <w:szCs w:val="20"/>
        </w:rPr>
        <w:t>print</w:t>
      </w:r>
      <w:r>
        <w:rPr>
          <w:noProof/>
          <w:color w:val="666600"/>
          <w:sz w:val="20"/>
          <w:szCs w:val="20"/>
        </w:rPr>
        <w:t>(</w:t>
      </w:r>
      <w:r>
        <w:rPr>
          <w:noProof/>
          <w:color w:val="008800"/>
          <w:sz w:val="20"/>
          <w:szCs w:val="20"/>
        </w:rPr>
        <w:t>"Comparison of Sentiment for five keywords:"</w:t>
      </w:r>
      <w:r>
        <w:rPr>
          <w:noProof/>
          <w:color w:val="666600"/>
          <w:sz w:val="20"/>
          <w:szCs w:val="20"/>
        </w:rPr>
        <w:t>)</w:t>
      </w:r>
    </w:p>
    <w:p w14:paraId="4A30CC65" w14:textId="77777777"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12. </w:t>
      </w:r>
      <w:r>
        <w:rPr>
          <w:noProof/>
          <w:color w:val="000088"/>
          <w:sz w:val="20"/>
          <w:szCs w:val="20"/>
        </w:rPr>
        <w:t>print</w:t>
      </w:r>
      <w:r>
        <w:rPr>
          <w:noProof/>
          <w:color w:val="666600"/>
          <w:sz w:val="20"/>
          <w:szCs w:val="20"/>
        </w:rPr>
        <w:t>(</w:t>
      </w:r>
      <w:r>
        <w:rPr>
          <w:noProof/>
          <w:color w:val="008800"/>
          <w:sz w:val="20"/>
          <w:szCs w:val="20"/>
        </w:rPr>
        <w:t>"T-statistic:"</w:t>
      </w:r>
      <w:r>
        <w:rPr>
          <w:noProof/>
          <w:color w:val="666600"/>
          <w:sz w:val="20"/>
          <w:szCs w:val="20"/>
        </w:rPr>
        <w:t>,</w:t>
      </w:r>
      <w:r>
        <w:rPr>
          <w:noProof/>
          <w:color w:val="000000"/>
          <w:sz w:val="20"/>
          <w:szCs w:val="20"/>
        </w:rPr>
        <w:t xml:space="preserve"> t_stat</w:t>
      </w:r>
      <w:r>
        <w:rPr>
          <w:noProof/>
          <w:color w:val="666600"/>
          <w:sz w:val="20"/>
          <w:szCs w:val="20"/>
        </w:rPr>
        <w:t>)</w:t>
      </w:r>
    </w:p>
    <w:p w14:paraId="14A321F9" w14:textId="32C33E66" w:rsidR="00E17B56" w:rsidRDefault="00E17B56"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noProof/>
          <w:sz w:val="20"/>
          <w:szCs w:val="20"/>
        </w:rPr>
      </w:pPr>
      <w:r>
        <w:rPr>
          <w:noProof/>
          <w:sz w:val="20"/>
          <w:szCs w:val="20"/>
        </w:rPr>
        <w:t xml:space="preserve">13. </w:t>
      </w:r>
      <w:r>
        <w:rPr>
          <w:noProof/>
          <w:color w:val="000088"/>
          <w:sz w:val="20"/>
          <w:szCs w:val="20"/>
        </w:rPr>
        <w:t>print</w:t>
      </w:r>
      <w:r>
        <w:rPr>
          <w:noProof/>
          <w:color w:val="666600"/>
          <w:sz w:val="20"/>
          <w:szCs w:val="20"/>
        </w:rPr>
        <w:t>(</w:t>
      </w:r>
      <w:r>
        <w:rPr>
          <w:noProof/>
          <w:color w:val="008800"/>
          <w:sz w:val="20"/>
          <w:szCs w:val="20"/>
        </w:rPr>
        <w:t>"P-value:"</w:t>
      </w:r>
      <w:r>
        <w:rPr>
          <w:noProof/>
          <w:color w:val="666600"/>
          <w:sz w:val="20"/>
          <w:szCs w:val="20"/>
        </w:rPr>
        <w:t>,</w:t>
      </w:r>
      <w:r>
        <w:rPr>
          <w:noProof/>
          <w:color w:val="000000"/>
          <w:sz w:val="20"/>
          <w:szCs w:val="20"/>
        </w:rPr>
        <w:t xml:space="preserve"> p_value</w:t>
      </w:r>
      <w:r>
        <w:rPr>
          <w:noProof/>
          <w:color w:val="666600"/>
          <w:sz w:val="20"/>
          <w:szCs w:val="20"/>
        </w:rPr>
        <w:t>)</w:t>
      </w:r>
    </w:p>
    <w:p w14:paraId="4C6A8FD1" w14:textId="1226F3FC" w:rsidR="00E17B56" w:rsidRPr="006C2C24" w:rsidRDefault="006C2C24" w:rsidP="006C41F3">
      <w:pPr>
        <w:pStyle w:val="Caption"/>
        <w:jc w:val="center"/>
        <w:rPr>
          <w:i w:val="0"/>
          <w:iCs w:val="0"/>
          <w:color w:val="000000" w:themeColor="text1"/>
          <w:sz w:val="20"/>
          <w:szCs w:val="20"/>
        </w:rPr>
      </w:pPr>
      <w:bookmarkStart w:id="171" w:name="_Toc143267467"/>
      <w:r w:rsidRPr="006C2C24">
        <w:rPr>
          <w:i w:val="0"/>
          <w:iCs w:val="0"/>
          <w:color w:val="000000" w:themeColor="text1"/>
        </w:rPr>
        <w:t xml:space="preserve">Appendix </w:t>
      </w:r>
      <w:r w:rsidRPr="006C2C24">
        <w:rPr>
          <w:i w:val="0"/>
          <w:iCs w:val="0"/>
          <w:color w:val="000000" w:themeColor="text1"/>
        </w:rPr>
        <w:fldChar w:fldCharType="begin"/>
      </w:r>
      <w:r w:rsidRPr="006C2C24">
        <w:rPr>
          <w:i w:val="0"/>
          <w:iCs w:val="0"/>
          <w:color w:val="000000" w:themeColor="text1"/>
        </w:rPr>
        <w:instrText xml:space="preserve"> SEQ Appendix \* ARABIC </w:instrText>
      </w:r>
      <w:r w:rsidRPr="006C2C24">
        <w:rPr>
          <w:i w:val="0"/>
          <w:iCs w:val="0"/>
          <w:color w:val="000000" w:themeColor="text1"/>
        </w:rPr>
        <w:fldChar w:fldCharType="separate"/>
      </w:r>
      <w:r w:rsidR="00AA6CFC">
        <w:rPr>
          <w:i w:val="0"/>
          <w:iCs w:val="0"/>
          <w:noProof/>
          <w:color w:val="000000" w:themeColor="text1"/>
        </w:rPr>
        <w:t>22</w:t>
      </w:r>
      <w:r w:rsidRPr="006C2C24">
        <w:rPr>
          <w:i w:val="0"/>
          <w:iCs w:val="0"/>
          <w:color w:val="000000" w:themeColor="text1"/>
        </w:rPr>
        <w:fldChar w:fldCharType="end"/>
      </w:r>
      <w:r w:rsidRPr="006C2C24">
        <w:rPr>
          <w:i w:val="0"/>
          <w:iCs w:val="0"/>
          <w:color w:val="000000" w:themeColor="text1"/>
        </w:rPr>
        <w:t>: Comparison of Sentiment Five Keywords</w:t>
      </w:r>
      <w:bookmarkEnd w:id="171"/>
    </w:p>
    <w:p w14:paraId="129A8E2C" w14:textId="77777777" w:rsidR="0040689E" w:rsidRDefault="0040689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noProof/>
          <w:sz w:val="20"/>
          <w:szCs w:val="20"/>
        </w:rPr>
      </w:pPr>
      <w:r>
        <w:rPr>
          <w:sz w:val="20"/>
          <w:szCs w:val="20"/>
        </w:rPr>
        <w:t>1</w:t>
      </w:r>
      <w:r>
        <w:rPr>
          <w:noProof/>
          <w:sz w:val="20"/>
          <w:szCs w:val="20"/>
        </w:rPr>
        <w:t xml:space="preserve">. </w:t>
      </w:r>
      <w:r>
        <w:rPr>
          <w:noProof/>
          <w:color w:val="000000"/>
          <w:sz w:val="20"/>
          <w:szCs w:val="20"/>
        </w:rPr>
        <w:t xml:space="preserve">taliban_education_tweet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str</w:t>
      </w:r>
      <w:r>
        <w:rPr>
          <w:noProof/>
          <w:color w:val="666600"/>
          <w:sz w:val="20"/>
          <w:szCs w:val="20"/>
        </w:rPr>
        <w:t>.</w:t>
      </w:r>
      <w:r>
        <w:rPr>
          <w:noProof/>
          <w:color w:val="000000"/>
          <w:sz w:val="20"/>
          <w:szCs w:val="20"/>
        </w:rPr>
        <w:t>contains</w:t>
      </w:r>
      <w:r>
        <w:rPr>
          <w:noProof/>
          <w:color w:val="666600"/>
          <w:sz w:val="20"/>
          <w:szCs w:val="20"/>
        </w:rPr>
        <w:t>(</w:t>
      </w:r>
      <w:r>
        <w:rPr>
          <w:noProof/>
          <w:color w:val="008800"/>
          <w:sz w:val="20"/>
          <w:szCs w:val="20"/>
        </w:rPr>
        <w:t>'women education'</w:t>
      </w:r>
      <w:r>
        <w:rPr>
          <w:noProof/>
          <w:color w:val="666600"/>
          <w:sz w:val="20"/>
          <w:szCs w:val="20"/>
        </w:rPr>
        <w:t>,</w:t>
      </w:r>
      <w:r>
        <w:rPr>
          <w:noProof/>
          <w:color w:val="000000"/>
          <w:sz w:val="20"/>
          <w:szCs w:val="20"/>
        </w:rPr>
        <w:t xml:space="preserve"> </w:t>
      </w:r>
      <w:r>
        <w:rPr>
          <w:noProof/>
          <w:color w:val="000088"/>
          <w:sz w:val="20"/>
          <w:szCs w:val="20"/>
        </w:rPr>
        <w:t>case</w:t>
      </w:r>
      <w:r>
        <w:rPr>
          <w:noProof/>
          <w:color w:val="666600"/>
          <w:sz w:val="20"/>
          <w:szCs w:val="20"/>
        </w:rPr>
        <w:t>=</w:t>
      </w:r>
      <w:r>
        <w:rPr>
          <w:noProof/>
          <w:color w:val="000088"/>
          <w:sz w:val="20"/>
          <w:szCs w:val="20"/>
        </w:rPr>
        <w:t>False</w:t>
      </w:r>
      <w:r>
        <w:rPr>
          <w:noProof/>
          <w:color w:val="666600"/>
          <w:sz w:val="20"/>
          <w:szCs w:val="20"/>
        </w:rPr>
        <w:t>)]</w:t>
      </w:r>
    </w:p>
    <w:p w14:paraId="4E4CFB76" w14:textId="77777777" w:rsidR="0040689E" w:rsidRDefault="0040689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noProof/>
          <w:sz w:val="20"/>
          <w:szCs w:val="20"/>
        </w:rPr>
      </w:pPr>
      <w:r>
        <w:rPr>
          <w:noProof/>
          <w:sz w:val="20"/>
          <w:szCs w:val="20"/>
        </w:rPr>
        <w:t xml:space="preserve">2. </w:t>
      </w:r>
      <w:r>
        <w:rPr>
          <w:noProof/>
          <w:color w:val="000000"/>
          <w:sz w:val="20"/>
          <w:szCs w:val="20"/>
        </w:rPr>
        <w:t xml:space="preserve">sentiment_scores </w:t>
      </w:r>
      <w:r>
        <w:rPr>
          <w:noProof/>
          <w:color w:val="666600"/>
          <w:sz w:val="20"/>
          <w:szCs w:val="20"/>
        </w:rPr>
        <w:t>=</w:t>
      </w:r>
      <w:r>
        <w:rPr>
          <w:noProof/>
          <w:color w:val="000000"/>
          <w:sz w:val="20"/>
          <w:szCs w:val="20"/>
        </w:rPr>
        <w:t xml:space="preserve"> </w:t>
      </w:r>
      <w:r>
        <w:rPr>
          <w:noProof/>
          <w:color w:val="666600"/>
          <w:sz w:val="20"/>
          <w:szCs w:val="20"/>
        </w:rPr>
        <w:t>[</w:t>
      </w:r>
      <w:r>
        <w:rPr>
          <w:noProof/>
          <w:color w:val="660066"/>
          <w:sz w:val="20"/>
          <w:szCs w:val="20"/>
        </w:rPr>
        <w:t>TextBlob</w:t>
      </w:r>
      <w:r>
        <w:rPr>
          <w:noProof/>
          <w:color w:val="666600"/>
          <w:sz w:val="20"/>
          <w:szCs w:val="20"/>
        </w:rPr>
        <w:t>(</w:t>
      </w:r>
      <w:r>
        <w:rPr>
          <w:noProof/>
          <w:color w:val="000000"/>
          <w:sz w:val="20"/>
          <w:szCs w:val="20"/>
        </w:rPr>
        <w:t>tweet</w:t>
      </w:r>
      <w:r>
        <w:rPr>
          <w:noProof/>
          <w:color w:val="666600"/>
          <w:sz w:val="20"/>
          <w:szCs w:val="20"/>
        </w:rPr>
        <w:t>).</w:t>
      </w:r>
      <w:r>
        <w:rPr>
          <w:noProof/>
          <w:color w:val="000000"/>
          <w:sz w:val="20"/>
          <w:szCs w:val="20"/>
        </w:rPr>
        <w:t>sentiment</w:t>
      </w:r>
      <w:r>
        <w:rPr>
          <w:noProof/>
          <w:color w:val="666600"/>
          <w:sz w:val="20"/>
          <w:szCs w:val="20"/>
        </w:rPr>
        <w:t>.</w:t>
      </w:r>
      <w:r>
        <w:rPr>
          <w:noProof/>
          <w:color w:val="000000"/>
          <w:sz w:val="20"/>
          <w:szCs w:val="20"/>
        </w:rPr>
        <w:t xml:space="preserve">polarity </w:t>
      </w:r>
      <w:r>
        <w:rPr>
          <w:noProof/>
          <w:color w:val="000088"/>
          <w:sz w:val="20"/>
          <w:szCs w:val="20"/>
        </w:rPr>
        <w:t>for</w:t>
      </w:r>
      <w:r>
        <w:rPr>
          <w:noProof/>
          <w:color w:val="000000"/>
          <w:sz w:val="20"/>
          <w:szCs w:val="20"/>
        </w:rPr>
        <w:t xml:space="preserve"> tweet </w:t>
      </w:r>
      <w:r>
        <w:rPr>
          <w:noProof/>
          <w:color w:val="000088"/>
          <w:sz w:val="20"/>
          <w:szCs w:val="20"/>
        </w:rPr>
        <w:t>in</w:t>
      </w:r>
      <w:r>
        <w:rPr>
          <w:noProof/>
          <w:color w:val="000000"/>
          <w:sz w:val="20"/>
          <w:szCs w:val="20"/>
        </w:rPr>
        <w:t xml:space="preserve"> taliban_education_tweet</w:t>
      </w:r>
      <w:r>
        <w:rPr>
          <w:noProof/>
          <w:color w:val="666600"/>
          <w:sz w:val="20"/>
          <w:szCs w:val="20"/>
        </w:rPr>
        <w:t>[</w:t>
      </w:r>
      <w:r>
        <w:rPr>
          <w:noProof/>
          <w:color w:val="008800"/>
          <w:sz w:val="20"/>
          <w:szCs w:val="20"/>
        </w:rPr>
        <w:t>'text'</w:t>
      </w:r>
      <w:r>
        <w:rPr>
          <w:noProof/>
          <w:color w:val="666600"/>
          <w:sz w:val="20"/>
          <w:szCs w:val="20"/>
        </w:rPr>
        <w:t>]]</w:t>
      </w:r>
    </w:p>
    <w:p w14:paraId="7A57B0A9" w14:textId="77777777" w:rsidR="0040689E" w:rsidRDefault="0040689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noProof/>
          <w:sz w:val="20"/>
          <w:szCs w:val="20"/>
        </w:rPr>
      </w:pPr>
      <w:r>
        <w:rPr>
          <w:noProof/>
          <w:sz w:val="20"/>
          <w:szCs w:val="20"/>
        </w:rPr>
        <w:t xml:space="preserve">3. </w:t>
      </w:r>
      <w:r>
        <w:rPr>
          <w:noProof/>
          <w:color w:val="000000"/>
          <w:sz w:val="20"/>
          <w:szCs w:val="20"/>
        </w:rPr>
        <w:t>t_stat</w:t>
      </w:r>
      <w:r>
        <w:rPr>
          <w:noProof/>
          <w:color w:val="666600"/>
          <w:sz w:val="20"/>
          <w:szCs w:val="20"/>
        </w:rPr>
        <w:t>,</w:t>
      </w:r>
      <w:r>
        <w:rPr>
          <w:noProof/>
          <w:color w:val="000000"/>
          <w:sz w:val="20"/>
          <w:szCs w:val="20"/>
        </w:rPr>
        <w:t xml:space="preserve"> p_value </w:t>
      </w:r>
      <w:r>
        <w:rPr>
          <w:noProof/>
          <w:color w:val="666600"/>
          <w:sz w:val="20"/>
          <w:szCs w:val="20"/>
        </w:rPr>
        <w:t>=</w:t>
      </w:r>
      <w:r>
        <w:rPr>
          <w:noProof/>
          <w:color w:val="000000"/>
          <w:sz w:val="20"/>
          <w:szCs w:val="20"/>
        </w:rPr>
        <w:t xml:space="preserve"> stats</w:t>
      </w:r>
      <w:r>
        <w:rPr>
          <w:noProof/>
          <w:color w:val="666600"/>
          <w:sz w:val="20"/>
          <w:szCs w:val="20"/>
        </w:rPr>
        <w:t>.</w:t>
      </w:r>
      <w:r>
        <w:rPr>
          <w:noProof/>
          <w:color w:val="000000"/>
          <w:sz w:val="20"/>
          <w:szCs w:val="20"/>
        </w:rPr>
        <w:t>ttest_1samp</w:t>
      </w:r>
      <w:r>
        <w:rPr>
          <w:noProof/>
          <w:color w:val="666600"/>
          <w:sz w:val="20"/>
          <w:szCs w:val="20"/>
        </w:rPr>
        <w:t>(</w:t>
      </w:r>
      <w:r>
        <w:rPr>
          <w:noProof/>
          <w:color w:val="000000"/>
          <w:sz w:val="20"/>
          <w:szCs w:val="20"/>
        </w:rPr>
        <w:t>sentiment_scores</w:t>
      </w:r>
      <w:r>
        <w:rPr>
          <w:noProof/>
          <w:color w:val="666600"/>
          <w:sz w:val="20"/>
          <w:szCs w:val="20"/>
        </w:rPr>
        <w:t>,</w:t>
      </w:r>
      <w:r>
        <w:rPr>
          <w:noProof/>
          <w:color w:val="000000"/>
          <w:sz w:val="20"/>
          <w:szCs w:val="20"/>
        </w:rPr>
        <w:t xml:space="preserve"> </w:t>
      </w:r>
      <w:r>
        <w:rPr>
          <w:noProof/>
          <w:color w:val="006666"/>
          <w:sz w:val="20"/>
          <w:szCs w:val="20"/>
        </w:rPr>
        <w:t>0</w:t>
      </w:r>
      <w:r>
        <w:rPr>
          <w:noProof/>
          <w:color w:val="666600"/>
          <w:sz w:val="20"/>
          <w:szCs w:val="20"/>
        </w:rPr>
        <w:t>)</w:t>
      </w:r>
    </w:p>
    <w:p w14:paraId="11213896" w14:textId="77777777" w:rsidR="0040689E" w:rsidRDefault="0040689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noProof/>
          <w:sz w:val="20"/>
          <w:szCs w:val="20"/>
        </w:rPr>
      </w:pPr>
      <w:r>
        <w:rPr>
          <w:noProof/>
          <w:sz w:val="20"/>
          <w:szCs w:val="20"/>
        </w:rPr>
        <w:t xml:space="preserve">4. </w:t>
      </w:r>
      <w:r>
        <w:rPr>
          <w:noProof/>
          <w:color w:val="000088"/>
          <w:sz w:val="20"/>
          <w:szCs w:val="20"/>
        </w:rPr>
        <w:t>print</w:t>
      </w:r>
      <w:r>
        <w:rPr>
          <w:noProof/>
          <w:color w:val="666600"/>
          <w:sz w:val="20"/>
          <w:szCs w:val="20"/>
        </w:rPr>
        <w:t>(</w:t>
      </w:r>
      <w:r>
        <w:rPr>
          <w:noProof/>
          <w:color w:val="008800"/>
          <w:sz w:val="20"/>
          <w:szCs w:val="20"/>
        </w:rPr>
        <w:t>"Comparison of Sentiment for Women Education Tweets:"</w:t>
      </w:r>
      <w:r>
        <w:rPr>
          <w:noProof/>
          <w:color w:val="666600"/>
          <w:sz w:val="20"/>
          <w:szCs w:val="20"/>
        </w:rPr>
        <w:t>)</w:t>
      </w:r>
    </w:p>
    <w:p w14:paraId="42848944" w14:textId="77777777" w:rsidR="0040689E" w:rsidRDefault="0040689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noProof/>
          <w:sz w:val="20"/>
          <w:szCs w:val="20"/>
        </w:rPr>
      </w:pPr>
      <w:r>
        <w:rPr>
          <w:noProof/>
          <w:sz w:val="20"/>
          <w:szCs w:val="20"/>
        </w:rPr>
        <w:t xml:space="preserve">5. </w:t>
      </w:r>
      <w:r>
        <w:rPr>
          <w:noProof/>
          <w:color w:val="000088"/>
          <w:sz w:val="20"/>
          <w:szCs w:val="20"/>
        </w:rPr>
        <w:t>print</w:t>
      </w:r>
      <w:r>
        <w:rPr>
          <w:noProof/>
          <w:color w:val="666600"/>
          <w:sz w:val="20"/>
          <w:szCs w:val="20"/>
        </w:rPr>
        <w:t>(</w:t>
      </w:r>
      <w:r>
        <w:rPr>
          <w:noProof/>
          <w:color w:val="008800"/>
          <w:sz w:val="20"/>
          <w:szCs w:val="20"/>
        </w:rPr>
        <w:t>"T-statistic:"</w:t>
      </w:r>
      <w:r>
        <w:rPr>
          <w:noProof/>
          <w:color w:val="666600"/>
          <w:sz w:val="20"/>
          <w:szCs w:val="20"/>
        </w:rPr>
        <w:t>,</w:t>
      </w:r>
      <w:r>
        <w:rPr>
          <w:noProof/>
          <w:color w:val="000000"/>
          <w:sz w:val="20"/>
          <w:szCs w:val="20"/>
        </w:rPr>
        <w:t xml:space="preserve"> t_stat</w:t>
      </w:r>
      <w:r>
        <w:rPr>
          <w:noProof/>
          <w:color w:val="666600"/>
          <w:sz w:val="20"/>
          <w:szCs w:val="20"/>
        </w:rPr>
        <w:t>)</w:t>
      </w:r>
    </w:p>
    <w:p w14:paraId="26EC07C9" w14:textId="70042081" w:rsidR="0040689E" w:rsidRDefault="0040689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noProof/>
          <w:sz w:val="20"/>
          <w:szCs w:val="20"/>
        </w:rPr>
      </w:pPr>
      <w:r>
        <w:rPr>
          <w:noProof/>
          <w:sz w:val="20"/>
          <w:szCs w:val="20"/>
        </w:rPr>
        <w:t xml:space="preserve">6. </w:t>
      </w:r>
      <w:r>
        <w:rPr>
          <w:noProof/>
          <w:color w:val="000088"/>
          <w:sz w:val="20"/>
          <w:szCs w:val="20"/>
        </w:rPr>
        <w:t>print</w:t>
      </w:r>
      <w:r>
        <w:rPr>
          <w:noProof/>
          <w:color w:val="666600"/>
          <w:sz w:val="20"/>
          <w:szCs w:val="20"/>
        </w:rPr>
        <w:t>(</w:t>
      </w:r>
      <w:r>
        <w:rPr>
          <w:noProof/>
          <w:color w:val="008800"/>
          <w:sz w:val="20"/>
          <w:szCs w:val="20"/>
        </w:rPr>
        <w:t>"P-value:"</w:t>
      </w:r>
      <w:r>
        <w:rPr>
          <w:noProof/>
          <w:color w:val="666600"/>
          <w:sz w:val="20"/>
          <w:szCs w:val="20"/>
        </w:rPr>
        <w:t>,</w:t>
      </w:r>
      <w:r>
        <w:rPr>
          <w:noProof/>
          <w:color w:val="000000"/>
          <w:sz w:val="20"/>
          <w:szCs w:val="20"/>
        </w:rPr>
        <w:t xml:space="preserve"> p_value</w:t>
      </w:r>
      <w:r>
        <w:rPr>
          <w:noProof/>
          <w:color w:val="666600"/>
          <w:sz w:val="20"/>
          <w:szCs w:val="20"/>
        </w:rPr>
        <w:t>)</w:t>
      </w:r>
    </w:p>
    <w:p w14:paraId="75C1BBF7" w14:textId="3AAACCE3" w:rsidR="00E17B56" w:rsidRPr="006C2C24" w:rsidRDefault="006C2C24" w:rsidP="006C41F3">
      <w:pPr>
        <w:pStyle w:val="Caption"/>
        <w:jc w:val="center"/>
        <w:rPr>
          <w:i w:val="0"/>
          <w:iCs w:val="0"/>
          <w:color w:val="000000" w:themeColor="text1"/>
          <w:sz w:val="22"/>
          <w:szCs w:val="22"/>
        </w:rPr>
      </w:pPr>
      <w:bookmarkStart w:id="172" w:name="_Toc143267468"/>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23</w:t>
      </w:r>
      <w:r w:rsidRPr="006C2C24">
        <w:rPr>
          <w:i w:val="0"/>
          <w:iCs w:val="0"/>
          <w:color w:val="000000" w:themeColor="text1"/>
          <w:sz w:val="20"/>
          <w:szCs w:val="20"/>
        </w:rPr>
        <w:fldChar w:fldCharType="end"/>
      </w:r>
      <w:r w:rsidRPr="006C2C24">
        <w:rPr>
          <w:i w:val="0"/>
          <w:iCs w:val="0"/>
          <w:color w:val="000000" w:themeColor="text1"/>
          <w:sz w:val="20"/>
          <w:szCs w:val="20"/>
        </w:rPr>
        <w:t>: Comparison of Sentiment on Keyword Women Education</w:t>
      </w:r>
      <w:bookmarkEnd w:id="172"/>
    </w:p>
    <w:p w14:paraId="63D9682D" w14:textId="77777777" w:rsidR="00845B59" w:rsidRDefault="00845B59"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noProof/>
          <w:sz w:val="20"/>
          <w:szCs w:val="20"/>
        </w:rPr>
      </w:pPr>
      <w:r>
        <w:rPr>
          <w:noProof/>
          <w:sz w:val="20"/>
          <w:szCs w:val="20"/>
        </w:rPr>
        <w:t xml:space="preserve">1. </w:t>
      </w:r>
      <w:r>
        <w:rPr>
          <w:noProof/>
          <w:color w:val="000088"/>
          <w:sz w:val="20"/>
          <w:szCs w:val="20"/>
        </w:rPr>
        <w:t>from</w:t>
      </w:r>
      <w:r>
        <w:rPr>
          <w:noProof/>
          <w:color w:val="000000"/>
          <w:sz w:val="20"/>
          <w:szCs w:val="20"/>
        </w:rPr>
        <w:t xml:space="preserve"> scipy</w:t>
      </w:r>
      <w:r>
        <w:rPr>
          <w:noProof/>
          <w:color w:val="666600"/>
          <w:sz w:val="20"/>
          <w:szCs w:val="20"/>
        </w:rPr>
        <w:t>.</w:t>
      </w:r>
      <w:r>
        <w:rPr>
          <w:noProof/>
          <w:color w:val="000000"/>
          <w:sz w:val="20"/>
          <w:szCs w:val="20"/>
        </w:rPr>
        <w:t xml:space="preserve">stats </w:t>
      </w:r>
      <w:r>
        <w:rPr>
          <w:noProof/>
          <w:color w:val="000088"/>
          <w:sz w:val="20"/>
          <w:szCs w:val="20"/>
        </w:rPr>
        <w:t>import</w:t>
      </w:r>
      <w:r>
        <w:rPr>
          <w:noProof/>
          <w:color w:val="000000"/>
          <w:sz w:val="20"/>
          <w:szCs w:val="20"/>
        </w:rPr>
        <w:t xml:space="preserve"> chi2_contingency</w:t>
      </w:r>
    </w:p>
    <w:p w14:paraId="267E716C" w14:textId="77777777" w:rsidR="00845B59" w:rsidRDefault="00845B59"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noProof/>
          <w:sz w:val="20"/>
          <w:szCs w:val="20"/>
        </w:rPr>
      </w:pPr>
      <w:r>
        <w:rPr>
          <w:noProof/>
          <w:sz w:val="20"/>
          <w:szCs w:val="20"/>
        </w:rPr>
        <w:t xml:space="preserve">2. </w:t>
      </w:r>
      <w:r>
        <w:rPr>
          <w:noProof/>
          <w:color w:val="000000"/>
          <w:sz w:val="20"/>
          <w:szCs w:val="20"/>
        </w:rPr>
        <w:t xml:space="preserve">contingency_table </w:t>
      </w:r>
      <w:r>
        <w:rPr>
          <w:noProof/>
          <w:color w:val="666600"/>
          <w:sz w:val="20"/>
          <w:szCs w:val="20"/>
        </w:rPr>
        <w:t>=</w:t>
      </w:r>
      <w:r>
        <w:rPr>
          <w:noProof/>
          <w:color w:val="000000"/>
          <w:sz w:val="20"/>
          <w:szCs w:val="20"/>
        </w:rPr>
        <w:t xml:space="preserve"> pd</w:t>
      </w:r>
      <w:r>
        <w:rPr>
          <w:noProof/>
          <w:color w:val="666600"/>
          <w:sz w:val="20"/>
          <w:szCs w:val="20"/>
        </w:rPr>
        <w:t>.</w:t>
      </w:r>
      <w:r>
        <w:rPr>
          <w:noProof/>
          <w:color w:val="000000"/>
          <w:sz w:val="20"/>
          <w:szCs w:val="20"/>
        </w:rPr>
        <w:t>crosstab</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'gender'</w:t>
      </w:r>
      <w:r>
        <w:rPr>
          <w:noProof/>
          <w:color w:val="666600"/>
          <w:sz w:val="20"/>
          <w:szCs w:val="20"/>
        </w:rPr>
        <w:t>],</w:t>
      </w:r>
      <w:r>
        <w:rPr>
          <w:noProof/>
          <w:color w:val="000000"/>
          <w:sz w:val="20"/>
          <w:szCs w:val="20"/>
        </w:rPr>
        <w:t xml:space="preserve"> df</w:t>
      </w:r>
      <w:r>
        <w:rPr>
          <w:noProof/>
          <w:color w:val="666600"/>
          <w:sz w:val="20"/>
          <w:szCs w:val="20"/>
        </w:rPr>
        <w:t>[</w:t>
      </w:r>
      <w:r>
        <w:rPr>
          <w:noProof/>
          <w:color w:val="008800"/>
          <w:sz w:val="20"/>
          <w:szCs w:val="20"/>
        </w:rPr>
        <w:t>'label'</w:t>
      </w:r>
      <w:r>
        <w:rPr>
          <w:noProof/>
          <w:color w:val="666600"/>
          <w:sz w:val="20"/>
          <w:szCs w:val="20"/>
        </w:rPr>
        <w:t>])</w:t>
      </w:r>
    </w:p>
    <w:p w14:paraId="5BD2055D" w14:textId="77777777" w:rsidR="00845B59" w:rsidRDefault="00845B59"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noProof/>
          <w:sz w:val="20"/>
          <w:szCs w:val="20"/>
        </w:rPr>
      </w:pPr>
      <w:r>
        <w:rPr>
          <w:noProof/>
          <w:sz w:val="20"/>
          <w:szCs w:val="20"/>
        </w:rPr>
        <w:t xml:space="preserve">3. </w:t>
      </w:r>
      <w:r>
        <w:rPr>
          <w:noProof/>
          <w:color w:val="000000"/>
          <w:sz w:val="20"/>
          <w:szCs w:val="20"/>
        </w:rPr>
        <w:t>chi2</w:t>
      </w:r>
      <w:r>
        <w:rPr>
          <w:noProof/>
          <w:color w:val="666600"/>
          <w:sz w:val="20"/>
          <w:szCs w:val="20"/>
        </w:rPr>
        <w:t>,</w:t>
      </w:r>
      <w:r>
        <w:rPr>
          <w:noProof/>
          <w:color w:val="000000"/>
          <w:sz w:val="20"/>
          <w:szCs w:val="20"/>
        </w:rPr>
        <w:t xml:space="preserve"> p_value</w:t>
      </w:r>
      <w:r>
        <w:rPr>
          <w:noProof/>
          <w:color w:val="666600"/>
          <w:sz w:val="20"/>
          <w:szCs w:val="20"/>
        </w:rPr>
        <w:t>,</w:t>
      </w:r>
      <w:r>
        <w:rPr>
          <w:noProof/>
          <w:color w:val="000000"/>
          <w:sz w:val="20"/>
          <w:szCs w:val="20"/>
        </w:rPr>
        <w:t xml:space="preserve"> _</w:t>
      </w:r>
      <w:r>
        <w:rPr>
          <w:noProof/>
          <w:color w:val="666600"/>
          <w:sz w:val="20"/>
          <w:szCs w:val="20"/>
        </w:rPr>
        <w:t>,</w:t>
      </w:r>
      <w:r>
        <w:rPr>
          <w:noProof/>
          <w:color w:val="000000"/>
          <w:sz w:val="20"/>
          <w:szCs w:val="20"/>
        </w:rPr>
        <w:t xml:space="preserve"> _ </w:t>
      </w:r>
      <w:r>
        <w:rPr>
          <w:noProof/>
          <w:color w:val="666600"/>
          <w:sz w:val="20"/>
          <w:szCs w:val="20"/>
        </w:rPr>
        <w:t>=</w:t>
      </w:r>
      <w:r>
        <w:rPr>
          <w:noProof/>
          <w:color w:val="000000"/>
          <w:sz w:val="20"/>
          <w:szCs w:val="20"/>
        </w:rPr>
        <w:t xml:space="preserve"> chi2_contingency</w:t>
      </w:r>
      <w:r>
        <w:rPr>
          <w:noProof/>
          <w:color w:val="666600"/>
          <w:sz w:val="20"/>
          <w:szCs w:val="20"/>
        </w:rPr>
        <w:t>(</w:t>
      </w:r>
      <w:r>
        <w:rPr>
          <w:noProof/>
          <w:color w:val="000000"/>
          <w:sz w:val="20"/>
          <w:szCs w:val="20"/>
        </w:rPr>
        <w:t>contingency_table</w:t>
      </w:r>
      <w:r>
        <w:rPr>
          <w:noProof/>
          <w:color w:val="666600"/>
          <w:sz w:val="20"/>
          <w:szCs w:val="20"/>
        </w:rPr>
        <w:t>)</w:t>
      </w:r>
    </w:p>
    <w:p w14:paraId="2324A56A" w14:textId="77777777" w:rsidR="00845B59" w:rsidRDefault="00845B59"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noProof/>
          <w:sz w:val="20"/>
          <w:szCs w:val="20"/>
        </w:rPr>
      </w:pPr>
      <w:r>
        <w:rPr>
          <w:noProof/>
          <w:sz w:val="20"/>
          <w:szCs w:val="20"/>
        </w:rPr>
        <w:t xml:space="preserve">4. </w:t>
      </w:r>
      <w:r>
        <w:rPr>
          <w:noProof/>
          <w:color w:val="000088"/>
          <w:sz w:val="20"/>
          <w:szCs w:val="20"/>
        </w:rPr>
        <w:t>print</w:t>
      </w:r>
      <w:r>
        <w:rPr>
          <w:noProof/>
          <w:color w:val="666600"/>
          <w:sz w:val="20"/>
          <w:szCs w:val="20"/>
        </w:rPr>
        <w:t>(</w:t>
      </w:r>
      <w:r>
        <w:rPr>
          <w:noProof/>
          <w:color w:val="008800"/>
          <w:sz w:val="20"/>
          <w:szCs w:val="20"/>
        </w:rPr>
        <w:t>"Chi-square Test of Independence:"</w:t>
      </w:r>
      <w:r>
        <w:rPr>
          <w:noProof/>
          <w:color w:val="666600"/>
          <w:sz w:val="20"/>
          <w:szCs w:val="20"/>
        </w:rPr>
        <w:t>)</w:t>
      </w:r>
    </w:p>
    <w:p w14:paraId="4FEAAB2C" w14:textId="77777777" w:rsidR="00845B59" w:rsidRDefault="00845B59"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noProof/>
          <w:sz w:val="20"/>
          <w:szCs w:val="20"/>
        </w:rPr>
      </w:pPr>
      <w:r>
        <w:rPr>
          <w:noProof/>
          <w:sz w:val="20"/>
          <w:szCs w:val="20"/>
        </w:rPr>
        <w:t xml:space="preserve">5. </w:t>
      </w:r>
      <w:r>
        <w:rPr>
          <w:noProof/>
          <w:color w:val="000088"/>
          <w:sz w:val="20"/>
          <w:szCs w:val="20"/>
        </w:rPr>
        <w:t>print</w:t>
      </w:r>
      <w:r>
        <w:rPr>
          <w:noProof/>
          <w:color w:val="666600"/>
          <w:sz w:val="20"/>
          <w:szCs w:val="20"/>
        </w:rPr>
        <w:t>(</w:t>
      </w:r>
      <w:r>
        <w:rPr>
          <w:noProof/>
          <w:color w:val="008800"/>
          <w:sz w:val="20"/>
          <w:szCs w:val="20"/>
        </w:rPr>
        <w:t>"Chi-square:"</w:t>
      </w:r>
      <w:r>
        <w:rPr>
          <w:noProof/>
          <w:color w:val="666600"/>
          <w:sz w:val="20"/>
          <w:szCs w:val="20"/>
        </w:rPr>
        <w:t>,</w:t>
      </w:r>
      <w:r>
        <w:rPr>
          <w:noProof/>
          <w:color w:val="000000"/>
          <w:sz w:val="20"/>
          <w:szCs w:val="20"/>
        </w:rPr>
        <w:t xml:space="preserve"> chi2</w:t>
      </w:r>
      <w:r>
        <w:rPr>
          <w:noProof/>
          <w:color w:val="666600"/>
          <w:sz w:val="20"/>
          <w:szCs w:val="20"/>
        </w:rPr>
        <w:t>)</w:t>
      </w:r>
    </w:p>
    <w:p w14:paraId="6B7E5DEC" w14:textId="3429D449" w:rsidR="00845B59" w:rsidRDefault="00845B59"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noProof/>
          <w:sz w:val="20"/>
          <w:szCs w:val="20"/>
        </w:rPr>
      </w:pPr>
      <w:r>
        <w:rPr>
          <w:noProof/>
          <w:sz w:val="20"/>
          <w:szCs w:val="20"/>
        </w:rPr>
        <w:t xml:space="preserve">6. </w:t>
      </w:r>
      <w:r>
        <w:rPr>
          <w:noProof/>
          <w:color w:val="000088"/>
          <w:sz w:val="20"/>
          <w:szCs w:val="20"/>
        </w:rPr>
        <w:t>print</w:t>
      </w:r>
      <w:r>
        <w:rPr>
          <w:noProof/>
          <w:color w:val="666600"/>
          <w:sz w:val="20"/>
          <w:szCs w:val="20"/>
        </w:rPr>
        <w:t>(</w:t>
      </w:r>
      <w:r>
        <w:rPr>
          <w:noProof/>
          <w:color w:val="008800"/>
          <w:sz w:val="20"/>
          <w:szCs w:val="20"/>
        </w:rPr>
        <w:t>"P-value:"</w:t>
      </w:r>
      <w:r>
        <w:rPr>
          <w:noProof/>
          <w:color w:val="666600"/>
          <w:sz w:val="20"/>
          <w:szCs w:val="20"/>
        </w:rPr>
        <w:t>,</w:t>
      </w:r>
      <w:r>
        <w:rPr>
          <w:noProof/>
          <w:color w:val="000000"/>
          <w:sz w:val="20"/>
          <w:szCs w:val="20"/>
        </w:rPr>
        <w:t xml:space="preserve"> p_value</w:t>
      </w:r>
      <w:r>
        <w:rPr>
          <w:noProof/>
          <w:color w:val="666600"/>
          <w:sz w:val="20"/>
          <w:szCs w:val="20"/>
        </w:rPr>
        <w:t>)</w:t>
      </w:r>
    </w:p>
    <w:p w14:paraId="68486B35" w14:textId="7F9E72E4" w:rsidR="00845B59" w:rsidRPr="006C2C24" w:rsidRDefault="006C2C24" w:rsidP="006C41F3">
      <w:pPr>
        <w:pStyle w:val="Caption"/>
        <w:jc w:val="center"/>
        <w:rPr>
          <w:i w:val="0"/>
          <w:iCs w:val="0"/>
          <w:color w:val="000000" w:themeColor="text1"/>
          <w:sz w:val="22"/>
          <w:szCs w:val="22"/>
        </w:rPr>
      </w:pPr>
      <w:bookmarkStart w:id="173" w:name="_Toc143267469"/>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24</w:t>
      </w:r>
      <w:r w:rsidRPr="006C2C24">
        <w:rPr>
          <w:i w:val="0"/>
          <w:iCs w:val="0"/>
          <w:color w:val="000000" w:themeColor="text1"/>
          <w:sz w:val="20"/>
          <w:szCs w:val="20"/>
        </w:rPr>
        <w:fldChar w:fldCharType="end"/>
      </w:r>
      <w:r w:rsidRPr="006C2C24">
        <w:rPr>
          <w:i w:val="0"/>
          <w:iCs w:val="0"/>
          <w:color w:val="000000" w:themeColor="text1"/>
          <w:sz w:val="20"/>
          <w:szCs w:val="20"/>
        </w:rPr>
        <w:t>: Chi-square Test of Independence</w:t>
      </w:r>
      <w:bookmarkEnd w:id="173"/>
    </w:p>
    <w:p w14:paraId="426A182B" w14:textId="77777777" w:rsidR="004C6611" w:rsidRDefault="004C6611"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noProof/>
          <w:sz w:val="20"/>
          <w:szCs w:val="20"/>
        </w:rPr>
      </w:pPr>
      <w:r>
        <w:rPr>
          <w:noProof/>
          <w:sz w:val="20"/>
          <w:szCs w:val="20"/>
        </w:rPr>
        <w:t xml:space="preserve">1. </w:t>
      </w:r>
      <w:r>
        <w:rPr>
          <w:noProof/>
          <w:color w:val="000000"/>
          <w:sz w:val="20"/>
          <w:szCs w:val="20"/>
        </w:rPr>
        <w:t xml:space="preserve">cross_tab </w:t>
      </w:r>
      <w:r>
        <w:rPr>
          <w:noProof/>
          <w:color w:val="666600"/>
          <w:sz w:val="20"/>
          <w:szCs w:val="20"/>
        </w:rPr>
        <w:t>=</w:t>
      </w:r>
      <w:r>
        <w:rPr>
          <w:noProof/>
          <w:color w:val="000000"/>
          <w:sz w:val="20"/>
          <w:szCs w:val="20"/>
        </w:rPr>
        <w:t xml:space="preserve"> pd</w:t>
      </w:r>
      <w:r>
        <w:rPr>
          <w:noProof/>
          <w:color w:val="666600"/>
          <w:sz w:val="20"/>
          <w:szCs w:val="20"/>
        </w:rPr>
        <w:t>.</w:t>
      </w:r>
      <w:r>
        <w:rPr>
          <w:noProof/>
          <w:color w:val="000000"/>
          <w:sz w:val="20"/>
          <w:szCs w:val="20"/>
        </w:rPr>
        <w:t>crosstab</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'sentiment'</w:t>
      </w:r>
      <w:r>
        <w:rPr>
          <w:noProof/>
          <w:color w:val="666600"/>
          <w:sz w:val="20"/>
          <w:szCs w:val="20"/>
        </w:rPr>
        <w:t>],</w:t>
      </w:r>
      <w:r>
        <w:rPr>
          <w:noProof/>
          <w:color w:val="000000"/>
          <w:sz w:val="20"/>
          <w:szCs w:val="20"/>
        </w:rPr>
        <w:t xml:space="preserve"> df</w:t>
      </w:r>
      <w:r>
        <w:rPr>
          <w:noProof/>
          <w:color w:val="666600"/>
          <w:sz w:val="20"/>
          <w:szCs w:val="20"/>
        </w:rPr>
        <w:t>[</w:t>
      </w:r>
      <w:r>
        <w:rPr>
          <w:noProof/>
          <w:color w:val="008800"/>
          <w:sz w:val="20"/>
          <w:szCs w:val="20"/>
        </w:rPr>
        <w:t>'gender'</w:t>
      </w:r>
      <w:r>
        <w:rPr>
          <w:noProof/>
          <w:color w:val="666600"/>
          <w:sz w:val="20"/>
          <w:szCs w:val="20"/>
        </w:rPr>
        <w:t>])</w:t>
      </w:r>
    </w:p>
    <w:p w14:paraId="2CD213DD" w14:textId="77777777" w:rsidR="004C6611" w:rsidRDefault="004C6611"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noProof/>
          <w:sz w:val="20"/>
          <w:szCs w:val="20"/>
        </w:rPr>
      </w:pPr>
      <w:r>
        <w:rPr>
          <w:noProof/>
          <w:sz w:val="20"/>
          <w:szCs w:val="20"/>
        </w:rPr>
        <w:t xml:space="preserve">3. </w:t>
      </w:r>
      <w:r>
        <w:rPr>
          <w:noProof/>
          <w:color w:val="000088"/>
          <w:sz w:val="20"/>
          <w:szCs w:val="20"/>
        </w:rPr>
        <w:t>print</w:t>
      </w:r>
      <w:r>
        <w:rPr>
          <w:noProof/>
          <w:color w:val="666600"/>
          <w:sz w:val="20"/>
          <w:szCs w:val="20"/>
        </w:rPr>
        <w:t>(</w:t>
      </w:r>
      <w:r>
        <w:rPr>
          <w:noProof/>
          <w:color w:val="008800"/>
          <w:sz w:val="20"/>
          <w:szCs w:val="20"/>
        </w:rPr>
        <w:t>"Cross-Tabulation of Sentiment and Gender:"</w:t>
      </w:r>
      <w:r>
        <w:rPr>
          <w:noProof/>
          <w:color w:val="666600"/>
          <w:sz w:val="20"/>
          <w:szCs w:val="20"/>
        </w:rPr>
        <w:t>)</w:t>
      </w:r>
    </w:p>
    <w:p w14:paraId="40C3C05F" w14:textId="034DFC35" w:rsidR="004C6611" w:rsidRDefault="004C6611"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noProof/>
          <w:sz w:val="20"/>
          <w:szCs w:val="20"/>
        </w:rPr>
      </w:pPr>
      <w:r>
        <w:rPr>
          <w:noProof/>
          <w:sz w:val="20"/>
          <w:szCs w:val="20"/>
        </w:rPr>
        <w:t xml:space="preserve">4. </w:t>
      </w:r>
      <w:r>
        <w:rPr>
          <w:noProof/>
          <w:color w:val="000088"/>
          <w:sz w:val="20"/>
          <w:szCs w:val="20"/>
        </w:rPr>
        <w:t>print</w:t>
      </w:r>
      <w:r>
        <w:rPr>
          <w:noProof/>
          <w:color w:val="666600"/>
          <w:sz w:val="20"/>
          <w:szCs w:val="20"/>
        </w:rPr>
        <w:t>(</w:t>
      </w:r>
      <w:r>
        <w:rPr>
          <w:noProof/>
          <w:color w:val="000000"/>
          <w:sz w:val="20"/>
          <w:szCs w:val="20"/>
        </w:rPr>
        <w:t>cross_tab</w:t>
      </w:r>
      <w:r>
        <w:rPr>
          <w:noProof/>
          <w:color w:val="666600"/>
          <w:sz w:val="20"/>
          <w:szCs w:val="20"/>
        </w:rPr>
        <w:t>)</w:t>
      </w:r>
    </w:p>
    <w:p w14:paraId="2904E0C3" w14:textId="6D72604D" w:rsidR="00845B59" w:rsidRPr="006C2C24" w:rsidRDefault="006C2C24" w:rsidP="006C41F3">
      <w:pPr>
        <w:pStyle w:val="Caption"/>
        <w:jc w:val="center"/>
        <w:rPr>
          <w:i w:val="0"/>
          <w:iCs w:val="0"/>
          <w:color w:val="000000" w:themeColor="text1"/>
          <w:sz w:val="22"/>
          <w:szCs w:val="22"/>
        </w:rPr>
      </w:pPr>
      <w:bookmarkStart w:id="174" w:name="_Toc143267470"/>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25</w:t>
      </w:r>
      <w:r w:rsidRPr="006C2C24">
        <w:rPr>
          <w:i w:val="0"/>
          <w:iCs w:val="0"/>
          <w:color w:val="000000" w:themeColor="text1"/>
          <w:sz w:val="20"/>
          <w:szCs w:val="20"/>
        </w:rPr>
        <w:fldChar w:fldCharType="end"/>
      </w:r>
      <w:r w:rsidRPr="006C2C24">
        <w:rPr>
          <w:i w:val="0"/>
          <w:iCs w:val="0"/>
          <w:color w:val="000000" w:themeColor="text1"/>
          <w:sz w:val="20"/>
          <w:szCs w:val="20"/>
        </w:rPr>
        <w:t>: Cross-Tabulation of Sentiment and Gender</w:t>
      </w:r>
      <w:bookmarkEnd w:id="174"/>
    </w:p>
    <w:p w14:paraId="364A3C3B"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 1. </w:t>
      </w:r>
      <w:r>
        <w:rPr>
          <w:noProof/>
          <w:color w:val="000088"/>
          <w:sz w:val="20"/>
          <w:szCs w:val="20"/>
        </w:rPr>
        <w:t>import</w:t>
      </w:r>
      <w:r>
        <w:rPr>
          <w:noProof/>
          <w:color w:val="000000"/>
          <w:sz w:val="20"/>
          <w:szCs w:val="20"/>
        </w:rPr>
        <w:t xml:space="preserve"> matplotlib</w:t>
      </w:r>
      <w:r>
        <w:rPr>
          <w:noProof/>
          <w:color w:val="666600"/>
          <w:sz w:val="20"/>
          <w:szCs w:val="20"/>
        </w:rPr>
        <w:t>.</w:t>
      </w:r>
      <w:r>
        <w:rPr>
          <w:noProof/>
          <w:color w:val="000000"/>
          <w:sz w:val="20"/>
          <w:szCs w:val="20"/>
        </w:rPr>
        <w:t xml:space="preserve">pyplot </w:t>
      </w:r>
      <w:r>
        <w:rPr>
          <w:noProof/>
          <w:color w:val="000088"/>
          <w:sz w:val="20"/>
          <w:szCs w:val="20"/>
        </w:rPr>
        <w:t>as</w:t>
      </w:r>
      <w:r>
        <w:rPr>
          <w:noProof/>
          <w:color w:val="000000"/>
          <w:sz w:val="20"/>
          <w:szCs w:val="20"/>
        </w:rPr>
        <w:t xml:space="preserve"> plt</w:t>
      </w:r>
    </w:p>
    <w:p w14:paraId="58F57A6D"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 2. </w:t>
      </w:r>
      <w:r>
        <w:rPr>
          <w:noProof/>
          <w:color w:val="000088"/>
          <w:sz w:val="20"/>
          <w:szCs w:val="20"/>
        </w:rPr>
        <w:t>from</w:t>
      </w:r>
      <w:r>
        <w:rPr>
          <w:noProof/>
          <w:color w:val="000000"/>
          <w:sz w:val="20"/>
          <w:szCs w:val="20"/>
        </w:rPr>
        <w:t xml:space="preserve"> collections </w:t>
      </w:r>
      <w:r>
        <w:rPr>
          <w:noProof/>
          <w:color w:val="000088"/>
          <w:sz w:val="20"/>
          <w:szCs w:val="20"/>
        </w:rPr>
        <w:t>import</w:t>
      </w:r>
      <w:r>
        <w:rPr>
          <w:noProof/>
          <w:color w:val="000000"/>
          <w:sz w:val="20"/>
          <w:szCs w:val="20"/>
        </w:rPr>
        <w:t xml:space="preserve"> </w:t>
      </w:r>
      <w:r>
        <w:rPr>
          <w:noProof/>
          <w:color w:val="660066"/>
          <w:sz w:val="20"/>
          <w:szCs w:val="20"/>
        </w:rPr>
        <w:t>Counter</w:t>
      </w:r>
    </w:p>
    <w:p w14:paraId="62D6DEFD"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 4. </w:t>
      </w:r>
      <w:r>
        <w:rPr>
          <w:noProof/>
          <w:color w:val="000000"/>
          <w:sz w:val="20"/>
          <w:szCs w:val="20"/>
        </w:rPr>
        <w:t xml:space="preserve">all_text </w:t>
      </w:r>
      <w:r>
        <w:rPr>
          <w:noProof/>
          <w:color w:val="666600"/>
          <w:sz w:val="20"/>
          <w:szCs w:val="20"/>
        </w:rPr>
        <w:t>=</w:t>
      </w:r>
      <w:r>
        <w:rPr>
          <w:noProof/>
          <w:color w:val="000000"/>
          <w:sz w:val="20"/>
          <w:szCs w:val="20"/>
        </w:rPr>
        <w:t xml:space="preserve"> </w:t>
      </w:r>
      <w:r>
        <w:rPr>
          <w:noProof/>
          <w:color w:val="008800"/>
          <w:sz w:val="20"/>
          <w:szCs w:val="20"/>
        </w:rPr>
        <w:t>' '</w:t>
      </w:r>
      <w:r>
        <w:rPr>
          <w:noProof/>
          <w:color w:val="666600"/>
          <w:sz w:val="20"/>
          <w:szCs w:val="20"/>
        </w:rPr>
        <w:t>.</w:t>
      </w:r>
      <w:r>
        <w:rPr>
          <w:noProof/>
          <w:color w:val="000088"/>
          <w:sz w:val="20"/>
          <w:szCs w:val="20"/>
        </w:rPr>
        <w:t>join</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tolist</w:t>
      </w:r>
      <w:r>
        <w:rPr>
          <w:noProof/>
          <w:color w:val="666600"/>
          <w:sz w:val="20"/>
          <w:szCs w:val="20"/>
        </w:rPr>
        <w:t>())</w:t>
      </w:r>
    </w:p>
    <w:p w14:paraId="6606C6D3"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 6. </w:t>
      </w:r>
      <w:r>
        <w:rPr>
          <w:noProof/>
          <w:color w:val="000000"/>
          <w:sz w:val="20"/>
          <w:szCs w:val="20"/>
        </w:rPr>
        <w:t xml:space="preserve">all_words </w:t>
      </w:r>
      <w:r>
        <w:rPr>
          <w:noProof/>
          <w:color w:val="666600"/>
          <w:sz w:val="20"/>
          <w:szCs w:val="20"/>
        </w:rPr>
        <w:t>=</w:t>
      </w:r>
      <w:r>
        <w:rPr>
          <w:noProof/>
          <w:color w:val="000000"/>
          <w:sz w:val="20"/>
          <w:szCs w:val="20"/>
        </w:rPr>
        <w:t xml:space="preserve"> all_text</w:t>
      </w:r>
      <w:r>
        <w:rPr>
          <w:noProof/>
          <w:color w:val="666600"/>
          <w:sz w:val="20"/>
          <w:szCs w:val="20"/>
        </w:rPr>
        <w:t>.</w:t>
      </w:r>
      <w:r>
        <w:rPr>
          <w:noProof/>
          <w:color w:val="000000"/>
          <w:sz w:val="20"/>
          <w:szCs w:val="20"/>
        </w:rPr>
        <w:t>split</w:t>
      </w:r>
      <w:r>
        <w:rPr>
          <w:noProof/>
          <w:color w:val="666600"/>
          <w:sz w:val="20"/>
          <w:szCs w:val="20"/>
        </w:rPr>
        <w:t>()</w:t>
      </w:r>
    </w:p>
    <w:p w14:paraId="69DE9E36"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 8. </w:t>
      </w:r>
      <w:r>
        <w:rPr>
          <w:noProof/>
          <w:color w:val="000000"/>
          <w:sz w:val="20"/>
          <w:szCs w:val="20"/>
        </w:rPr>
        <w:t xml:space="preserve">word_counts </w:t>
      </w:r>
      <w:r>
        <w:rPr>
          <w:noProof/>
          <w:color w:val="666600"/>
          <w:sz w:val="20"/>
          <w:szCs w:val="20"/>
        </w:rPr>
        <w:t>=</w:t>
      </w:r>
      <w:r>
        <w:rPr>
          <w:noProof/>
          <w:color w:val="000000"/>
          <w:sz w:val="20"/>
          <w:szCs w:val="20"/>
        </w:rPr>
        <w:t xml:space="preserve"> </w:t>
      </w:r>
      <w:r>
        <w:rPr>
          <w:noProof/>
          <w:color w:val="660066"/>
          <w:sz w:val="20"/>
          <w:szCs w:val="20"/>
        </w:rPr>
        <w:t>Counter</w:t>
      </w:r>
      <w:r>
        <w:rPr>
          <w:noProof/>
          <w:color w:val="666600"/>
          <w:sz w:val="20"/>
          <w:szCs w:val="20"/>
        </w:rPr>
        <w:t>(</w:t>
      </w:r>
      <w:r>
        <w:rPr>
          <w:noProof/>
          <w:color w:val="000000"/>
          <w:sz w:val="20"/>
          <w:szCs w:val="20"/>
        </w:rPr>
        <w:t>all_words</w:t>
      </w:r>
      <w:r>
        <w:rPr>
          <w:noProof/>
          <w:color w:val="666600"/>
          <w:sz w:val="20"/>
          <w:szCs w:val="20"/>
        </w:rPr>
        <w:t>)</w:t>
      </w:r>
    </w:p>
    <w:p w14:paraId="6BAD8121"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10. </w:t>
      </w:r>
      <w:r>
        <w:rPr>
          <w:noProof/>
          <w:color w:val="000000"/>
          <w:sz w:val="20"/>
          <w:szCs w:val="20"/>
        </w:rPr>
        <w:t xml:space="preserve">most_common_words </w:t>
      </w:r>
      <w:r>
        <w:rPr>
          <w:noProof/>
          <w:color w:val="666600"/>
          <w:sz w:val="20"/>
          <w:szCs w:val="20"/>
        </w:rPr>
        <w:t>=</w:t>
      </w:r>
      <w:r>
        <w:rPr>
          <w:noProof/>
          <w:color w:val="000000"/>
          <w:sz w:val="20"/>
          <w:szCs w:val="20"/>
        </w:rPr>
        <w:t xml:space="preserve"> word_counts</w:t>
      </w:r>
      <w:r>
        <w:rPr>
          <w:noProof/>
          <w:color w:val="666600"/>
          <w:sz w:val="20"/>
          <w:szCs w:val="20"/>
        </w:rPr>
        <w:t>.</w:t>
      </w:r>
      <w:r>
        <w:rPr>
          <w:noProof/>
          <w:color w:val="000000"/>
          <w:sz w:val="20"/>
          <w:szCs w:val="20"/>
        </w:rPr>
        <w:t>most_common</w:t>
      </w:r>
      <w:r>
        <w:rPr>
          <w:noProof/>
          <w:color w:val="666600"/>
          <w:sz w:val="20"/>
          <w:szCs w:val="20"/>
        </w:rPr>
        <w:t>(</w:t>
      </w:r>
      <w:r>
        <w:rPr>
          <w:noProof/>
          <w:color w:val="006666"/>
          <w:sz w:val="20"/>
          <w:szCs w:val="20"/>
        </w:rPr>
        <w:t>10</w:t>
      </w:r>
      <w:r>
        <w:rPr>
          <w:noProof/>
          <w:color w:val="666600"/>
          <w:sz w:val="20"/>
          <w:szCs w:val="20"/>
        </w:rPr>
        <w:t>)</w:t>
      </w:r>
    </w:p>
    <w:p w14:paraId="792DE850"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lastRenderedPageBreak/>
        <w:t xml:space="preserve">12. </w:t>
      </w:r>
      <w:r>
        <w:rPr>
          <w:noProof/>
          <w:color w:val="000000"/>
          <w:sz w:val="20"/>
          <w:szCs w:val="20"/>
        </w:rPr>
        <w:t xml:space="preserve">words </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word </w:t>
      </w:r>
      <w:r>
        <w:rPr>
          <w:noProof/>
          <w:color w:val="000088"/>
          <w:sz w:val="20"/>
          <w:szCs w:val="20"/>
        </w:rPr>
        <w:t>for</w:t>
      </w:r>
      <w:r>
        <w:rPr>
          <w:noProof/>
          <w:color w:val="000000"/>
          <w:sz w:val="20"/>
          <w:szCs w:val="20"/>
        </w:rPr>
        <w:t xml:space="preserve"> word</w:t>
      </w:r>
      <w:r>
        <w:rPr>
          <w:noProof/>
          <w:color w:val="666600"/>
          <w:sz w:val="20"/>
          <w:szCs w:val="20"/>
        </w:rPr>
        <w:t>,</w:t>
      </w:r>
      <w:r>
        <w:rPr>
          <w:noProof/>
          <w:color w:val="000000"/>
          <w:sz w:val="20"/>
          <w:szCs w:val="20"/>
        </w:rPr>
        <w:t xml:space="preserve"> count </w:t>
      </w:r>
      <w:r>
        <w:rPr>
          <w:noProof/>
          <w:color w:val="000088"/>
          <w:sz w:val="20"/>
          <w:szCs w:val="20"/>
        </w:rPr>
        <w:t>in</w:t>
      </w:r>
      <w:r>
        <w:rPr>
          <w:noProof/>
          <w:color w:val="000000"/>
          <w:sz w:val="20"/>
          <w:szCs w:val="20"/>
        </w:rPr>
        <w:t xml:space="preserve"> most_common_words</w:t>
      </w:r>
      <w:r>
        <w:rPr>
          <w:noProof/>
          <w:color w:val="666600"/>
          <w:sz w:val="20"/>
          <w:szCs w:val="20"/>
        </w:rPr>
        <w:t>]</w:t>
      </w:r>
    </w:p>
    <w:p w14:paraId="71362E7C"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13. </w:t>
      </w:r>
      <w:r>
        <w:rPr>
          <w:noProof/>
          <w:color w:val="000000"/>
          <w:sz w:val="20"/>
          <w:szCs w:val="20"/>
        </w:rPr>
        <w:t xml:space="preserve">frequencies </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count </w:t>
      </w:r>
      <w:r>
        <w:rPr>
          <w:noProof/>
          <w:color w:val="000088"/>
          <w:sz w:val="20"/>
          <w:szCs w:val="20"/>
        </w:rPr>
        <w:t>for</w:t>
      </w:r>
      <w:r>
        <w:rPr>
          <w:noProof/>
          <w:color w:val="000000"/>
          <w:sz w:val="20"/>
          <w:szCs w:val="20"/>
        </w:rPr>
        <w:t xml:space="preserve"> word</w:t>
      </w:r>
      <w:r>
        <w:rPr>
          <w:noProof/>
          <w:color w:val="666600"/>
          <w:sz w:val="20"/>
          <w:szCs w:val="20"/>
        </w:rPr>
        <w:t>,</w:t>
      </w:r>
      <w:r>
        <w:rPr>
          <w:noProof/>
          <w:color w:val="000000"/>
          <w:sz w:val="20"/>
          <w:szCs w:val="20"/>
        </w:rPr>
        <w:t xml:space="preserve"> count </w:t>
      </w:r>
      <w:r>
        <w:rPr>
          <w:noProof/>
          <w:color w:val="000088"/>
          <w:sz w:val="20"/>
          <w:szCs w:val="20"/>
        </w:rPr>
        <w:t>in</w:t>
      </w:r>
      <w:r>
        <w:rPr>
          <w:noProof/>
          <w:color w:val="000000"/>
          <w:sz w:val="20"/>
          <w:szCs w:val="20"/>
        </w:rPr>
        <w:t xml:space="preserve"> most_common_words</w:t>
      </w:r>
      <w:r>
        <w:rPr>
          <w:noProof/>
          <w:color w:val="666600"/>
          <w:sz w:val="20"/>
          <w:szCs w:val="20"/>
        </w:rPr>
        <w:t>]</w:t>
      </w:r>
    </w:p>
    <w:p w14:paraId="58B54473"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15. </w:t>
      </w:r>
      <w:r>
        <w:rPr>
          <w:noProof/>
          <w:color w:val="000000"/>
          <w:sz w:val="20"/>
          <w:szCs w:val="20"/>
        </w:rPr>
        <w:t xml:space="preserve">total_frequency </w:t>
      </w:r>
      <w:r>
        <w:rPr>
          <w:noProof/>
          <w:color w:val="666600"/>
          <w:sz w:val="20"/>
          <w:szCs w:val="20"/>
        </w:rPr>
        <w:t>=</w:t>
      </w:r>
      <w:r>
        <w:rPr>
          <w:noProof/>
          <w:color w:val="000000"/>
          <w:sz w:val="20"/>
          <w:szCs w:val="20"/>
        </w:rPr>
        <w:t xml:space="preserve"> sum</w:t>
      </w:r>
      <w:r>
        <w:rPr>
          <w:noProof/>
          <w:color w:val="666600"/>
          <w:sz w:val="20"/>
          <w:szCs w:val="20"/>
        </w:rPr>
        <w:t>(</w:t>
      </w:r>
      <w:r>
        <w:rPr>
          <w:noProof/>
          <w:color w:val="000000"/>
          <w:sz w:val="20"/>
          <w:szCs w:val="20"/>
        </w:rPr>
        <w:t>frequencies</w:t>
      </w:r>
      <w:r>
        <w:rPr>
          <w:noProof/>
          <w:color w:val="666600"/>
          <w:sz w:val="20"/>
          <w:szCs w:val="20"/>
        </w:rPr>
        <w:t>)</w:t>
      </w:r>
    </w:p>
    <w:p w14:paraId="20943122"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17. </w:t>
      </w:r>
      <w:r>
        <w:rPr>
          <w:noProof/>
          <w:color w:val="000000"/>
          <w:sz w:val="20"/>
          <w:szCs w:val="20"/>
        </w:rPr>
        <w:t xml:space="preserve">percentages </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count </w:t>
      </w:r>
      <w:r>
        <w:rPr>
          <w:noProof/>
          <w:color w:val="666600"/>
          <w:sz w:val="20"/>
          <w:szCs w:val="20"/>
        </w:rPr>
        <w:t>/</w:t>
      </w:r>
      <w:r>
        <w:rPr>
          <w:noProof/>
          <w:color w:val="000000"/>
          <w:sz w:val="20"/>
          <w:szCs w:val="20"/>
        </w:rPr>
        <w:t xml:space="preserve"> total_frequency </w:t>
      </w:r>
      <w:r>
        <w:rPr>
          <w:noProof/>
          <w:color w:val="666600"/>
          <w:sz w:val="20"/>
          <w:szCs w:val="20"/>
        </w:rPr>
        <w:t>*</w:t>
      </w:r>
      <w:r>
        <w:rPr>
          <w:noProof/>
          <w:color w:val="000000"/>
          <w:sz w:val="20"/>
          <w:szCs w:val="20"/>
        </w:rPr>
        <w:t xml:space="preserve"> </w:t>
      </w:r>
      <w:r>
        <w:rPr>
          <w:noProof/>
          <w:color w:val="006666"/>
          <w:sz w:val="20"/>
          <w:szCs w:val="20"/>
        </w:rPr>
        <w:t>100</w:t>
      </w:r>
      <w:r>
        <w:rPr>
          <w:noProof/>
          <w:color w:val="000000"/>
          <w:sz w:val="20"/>
          <w:szCs w:val="20"/>
        </w:rPr>
        <w:t xml:space="preserve"> </w:t>
      </w:r>
      <w:r>
        <w:rPr>
          <w:noProof/>
          <w:color w:val="000088"/>
          <w:sz w:val="20"/>
          <w:szCs w:val="20"/>
        </w:rPr>
        <w:t>for</w:t>
      </w:r>
      <w:r>
        <w:rPr>
          <w:noProof/>
          <w:color w:val="000000"/>
          <w:sz w:val="20"/>
          <w:szCs w:val="20"/>
        </w:rPr>
        <w:t xml:space="preserve"> count </w:t>
      </w:r>
      <w:r>
        <w:rPr>
          <w:noProof/>
          <w:color w:val="000088"/>
          <w:sz w:val="20"/>
          <w:szCs w:val="20"/>
        </w:rPr>
        <w:t>in</w:t>
      </w:r>
      <w:r>
        <w:rPr>
          <w:noProof/>
          <w:color w:val="000000"/>
          <w:sz w:val="20"/>
          <w:szCs w:val="20"/>
        </w:rPr>
        <w:t xml:space="preserve"> frequencies</w:t>
      </w:r>
      <w:r>
        <w:rPr>
          <w:noProof/>
          <w:color w:val="666600"/>
          <w:sz w:val="20"/>
          <w:szCs w:val="20"/>
        </w:rPr>
        <w:t>]</w:t>
      </w:r>
    </w:p>
    <w:p w14:paraId="251DF735"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19. </w:t>
      </w:r>
      <w:r>
        <w:rPr>
          <w:noProof/>
          <w:color w:val="000000"/>
          <w:sz w:val="20"/>
          <w:szCs w:val="20"/>
        </w:rPr>
        <w:t>fig</w:t>
      </w:r>
      <w:r>
        <w:rPr>
          <w:noProof/>
          <w:color w:val="666600"/>
          <w:sz w:val="20"/>
          <w:szCs w:val="20"/>
        </w:rPr>
        <w:t>,</w:t>
      </w:r>
      <w:r>
        <w:rPr>
          <w:noProof/>
          <w:color w:val="000000"/>
          <w:sz w:val="20"/>
          <w:szCs w:val="20"/>
        </w:rPr>
        <w:t xml:space="preserve"> ax </w:t>
      </w:r>
      <w:r>
        <w:rPr>
          <w:noProof/>
          <w:color w:val="666600"/>
          <w:sz w:val="20"/>
          <w:szCs w:val="20"/>
        </w:rPr>
        <w:t>=</w:t>
      </w:r>
      <w:r>
        <w:rPr>
          <w:noProof/>
          <w:color w:val="000000"/>
          <w:sz w:val="20"/>
          <w:szCs w:val="20"/>
        </w:rPr>
        <w:t xml:space="preserve"> plt</w:t>
      </w:r>
      <w:r>
        <w:rPr>
          <w:noProof/>
          <w:color w:val="666600"/>
          <w:sz w:val="20"/>
          <w:szCs w:val="20"/>
        </w:rPr>
        <w:t>.</w:t>
      </w:r>
      <w:r>
        <w:rPr>
          <w:noProof/>
          <w:color w:val="000000"/>
          <w:sz w:val="20"/>
          <w:szCs w:val="20"/>
        </w:rPr>
        <w:t>subplots</w:t>
      </w:r>
      <w:r>
        <w:rPr>
          <w:noProof/>
          <w:color w:val="666600"/>
          <w:sz w:val="20"/>
          <w:szCs w:val="20"/>
        </w:rPr>
        <w:t>(</w:t>
      </w:r>
      <w:r>
        <w:rPr>
          <w:noProof/>
          <w:color w:val="000000"/>
          <w:sz w:val="20"/>
          <w:szCs w:val="20"/>
        </w:rPr>
        <w:t>figsize</w:t>
      </w:r>
      <w:r>
        <w:rPr>
          <w:noProof/>
          <w:color w:val="666600"/>
          <w:sz w:val="20"/>
          <w:szCs w:val="20"/>
        </w:rPr>
        <w:t>=(</w:t>
      </w:r>
      <w:r>
        <w:rPr>
          <w:noProof/>
          <w:color w:val="006666"/>
          <w:sz w:val="20"/>
          <w:szCs w:val="20"/>
        </w:rPr>
        <w:t>10</w:t>
      </w:r>
      <w:r>
        <w:rPr>
          <w:noProof/>
          <w:color w:val="666600"/>
          <w:sz w:val="20"/>
          <w:szCs w:val="20"/>
        </w:rPr>
        <w:t>,</w:t>
      </w:r>
      <w:r>
        <w:rPr>
          <w:noProof/>
          <w:color w:val="000000"/>
          <w:sz w:val="20"/>
          <w:szCs w:val="20"/>
        </w:rPr>
        <w:t xml:space="preserve"> </w:t>
      </w:r>
      <w:r>
        <w:rPr>
          <w:noProof/>
          <w:color w:val="006666"/>
          <w:sz w:val="20"/>
          <w:szCs w:val="20"/>
        </w:rPr>
        <w:t>6</w:t>
      </w:r>
      <w:r>
        <w:rPr>
          <w:noProof/>
          <w:color w:val="666600"/>
          <w:sz w:val="20"/>
          <w:szCs w:val="20"/>
        </w:rPr>
        <w:t>))</w:t>
      </w:r>
    </w:p>
    <w:p w14:paraId="14181E9A"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21. </w:t>
      </w:r>
      <w:r>
        <w:rPr>
          <w:noProof/>
          <w:color w:val="000000"/>
          <w:sz w:val="20"/>
          <w:szCs w:val="20"/>
        </w:rPr>
        <w:t xml:space="preserve">bars </w:t>
      </w:r>
      <w:r>
        <w:rPr>
          <w:noProof/>
          <w:color w:val="666600"/>
          <w:sz w:val="20"/>
          <w:szCs w:val="20"/>
        </w:rPr>
        <w:t>=</w:t>
      </w:r>
      <w:r>
        <w:rPr>
          <w:noProof/>
          <w:color w:val="000000"/>
          <w:sz w:val="20"/>
          <w:szCs w:val="20"/>
        </w:rPr>
        <w:t xml:space="preserve"> ax</w:t>
      </w:r>
      <w:r>
        <w:rPr>
          <w:noProof/>
          <w:color w:val="666600"/>
          <w:sz w:val="20"/>
          <w:szCs w:val="20"/>
        </w:rPr>
        <w:t>.</w:t>
      </w:r>
      <w:r>
        <w:rPr>
          <w:noProof/>
          <w:color w:val="000000"/>
          <w:sz w:val="20"/>
          <w:szCs w:val="20"/>
        </w:rPr>
        <w:t>bar</w:t>
      </w:r>
      <w:r>
        <w:rPr>
          <w:noProof/>
          <w:color w:val="666600"/>
          <w:sz w:val="20"/>
          <w:szCs w:val="20"/>
        </w:rPr>
        <w:t>(</w:t>
      </w:r>
      <w:r>
        <w:rPr>
          <w:noProof/>
          <w:color w:val="000000"/>
          <w:sz w:val="20"/>
          <w:szCs w:val="20"/>
        </w:rPr>
        <w:t>words</w:t>
      </w:r>
      <w:r>
        <w:rPr>
          <w:noProof/>
          <w:color w:val="666600"/>
          <w:sz w:val="20"/>
          <w:szCs w:val="20"/>
        </w:rPr>
        <w:t>,</w:t>
      </w:r>
      <w:r>
        <w:rPr>
          <w:noProof/>
          <w:color w:val="000000"/>
          <w:sz w:val="20"/>
          <w:szCs w:val="20"/>
        </w:rPr>
        <w:t xml:space="preserve"> frequencies</w:t>
      </w:r>
      <w:r>
        <w:rPr>
          <w:noProof/>
          <w:color w:val="666600"/>
          <w:sz w:val="20"/>
          <w:szCs w:val="20"/>
        </w:rPr>
        <w:t>,</w:t>
      </w:r>
      <w:r>
        <w:rPr>
          <w:noProof/>
          <w:color w:val="000000"/>
          <w:sz w:val="20"/>
          <w:szCs w:val="20"/>
        </w:rPr>
        <w:t xml:space="preserve"> color</w:t>
      </w:r>
      <w:r>
        <w:rPr>
          <w:noProof/>
          <w:color w:val="666600"/>
          <w:sz w:val="20"/>
          <w:szCs w:val="20"/>
        </w:rPr>
        <w:t>=[</w:t>
      </w:r>
      <w:r>
        <w:rPr>
          <w:noProof/>
          <w:color w:val="008800"/>
          <w:sz w:val="20"/>
          <w:szCs w:val="20"/>
        </w:rPr>
        <w:t>'orange'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r>
        <w:rPr>
          <w:noProof/>
          <w:color w:val="000000"/>
          <w:sz w:val="20"/>
          <w:szCs w:val="20"/>
        </w:rPr>
        <w:t xml:space="preserve"> </w:t>
      </w:r>
      <w:r>
        <w:rPr>
          <w:noProof/>
          <w:color w:val="008800"/>
          <w:sz w:val="20"/>
          <w:szCs w:val="20"/>
        </w:rPr>
        <w:t>'darkblue'</w:t>
      </w:r>
      <w:r>
        <w:rPr>
          <w:noProof/>
          <w:color w:val="666600"/>
          <w:sz w:val="20"/>
          <w:szCs w:val="20"/>
        </w:rPr>
        <w:t>])</w:t>
      </w:r>
    </w:p>
    <w:p w14:paraId="3E909056"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23. </w:t>
      </w:r>
      <w:r>
        <w:rPr>
          <w:noProof/>
          <w:color w:val="000000"/>
          <w:sz w:val="20"/>
          <w:szCs w:val="20"/>
        </w:rPr>
        <w:t>ax</w:t>
      </w:r>
      <w:r>
        <w:rPr>
          <w:noProof/>
          <w:color w:val="666600"/>
          <w:sz w:val="20"/>
          <w:szCs w:val="20"/>
        </w:rPr>
        <w:t>.</w:t>
      </w:r>
      <w:r>
        <w:rPr>
          <w:noProof/>
          <w:color w:val="000000"/>
          <w:sz w:val="20"/>
          <w:szCs w:val="20"/>
        </w:rPr>
        <w:t>set_xlabel</w:t>
      </w:r>
      <w:r>
        <w:rPr>
          <w:noProof/>
          <w:color w:val="666600"/>
          <w:sz w:val="20"/>
          <w:szCs w:val="20"/>
        </w:rPr>
        <w:t>(</w:t>
      </w:r>
      <w:r>
        <w:rPr>
          <w:noProof/>
          <w:color w:val="008800"/>
          <w:sz w:val="20"/>
          <w:szCs w:val="20"/>
        </w:rPr>
        <w:t>'Words'</w:t>
      </w:r>
      <w:r>
        <w:rPr>
          <w:noProof/>
          <w:color w:val="666600"/>
          <w:sz w:val="20"/>
          <w:szCs w:val="20"/>
        </w:rPr>
        <w:t>)</w:t>
      </w:r>
    </w:p>
    <w:p w14:paraId="4AFE0E94"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24. </w:t>
      </w:r>
      <w:r>
        <w:rPr>
          <w:noProof/>
          <w:color w:val="000000"/>
          <w:sz w:val="20"/>
          <w:szCs w:val="20"/>
        </w:rPr>
        <w:t>ax</w:t>
      </w:r>
      <w:r>
        <w:rPr>
          <w:noProof/>
          <w:color w:val="666600"/>
          <w:sz w:val="20"/>
          <w:szCs w:val="20"/>
        </w:rPr>
        <w:t>.</w:t>
      </w:r>
      <w:r>
        <w:rPr>
          <w:noProof/>
          <w:color w:val="000000"/>
          <w:sz w:val="20"/>
          <w:szCs w:val="20"/>
        </w:rPr>
        <w:t>set_ylabel</w:t>
      </w:r>
      <w:r>
        <w:rPr>
          <w:noProof/>
          <w:color w:val="666600"/>
          <w:sz w:val="20"/>
          <w:szCs w:val="20"/>
        </w:rPr>
        <w:t>(</w:t>
      </w:r>
      <w:r>
        <w:rPr>
          <w:noProof/>
          <w:color w:val="008800"/>
          <w:sz w:val="20"/>
          <w:szCs w:val="20"/>
        </w:rPr>
        <w:t>'Frequency'</w:t>
      </w:r>
      <w:r>
        <w:rPr>
          <w:noProof/>
          <w:color w:val="666600"/>
          <w:sz w:val="20"/>
          <w:szCs w:val="20"/>
        </w:rPr>
        <w:t>)</w:t>
      </w:r>
    </w:p>
    <w:p w14:paraId="0F822DB8"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25. </w:t>
      </w:r>
      <w:r>
        <w:rPr>
          <w:noProof/>
          <w:color w:val="000000"/>
          <w:sz w:val="20"/>
          <w:szCs w:val="20"/>
        </w:rPr>
        <w:t>ax</w:t>
      </w:r>
      <w:r>
        <w:rPr>
          <w:noProof/>
          <w:color w:val="666600"/>
          <w:sz w:val="20"/>
          <w:szCs w:val="20"/>
        </w:rPr>
        <w:t>.</w:t>
      </w:r>
      <w:r>
        <w:rPr>
          <w:noProof/>
          <w:color w:val="000000"/>
          <w:sz w:val="20"/>
          <w:szCs w:val="20"/>
        </w:rPr>
        <w:t>set_title</w:t>
      </w:r>
      <w:r>
        <w:rPr>
          <w:noProof/>
          <w:color w:val="666600"/>
          <w:sz w:val="20"/>
          <w:szCs w:val="20"/>
        </w:rPr>
        <w:t>(</w:t>
      </w:r>
      <w:r>
        <w:rPr>
          <w:noProof/>
          <w:color w:val="008800"/>
          <w:sz w:val="20"/>
          <w:szCs w:val="20"/>
        </w:rPr>
        <w:t>'Top 10 Most Common Words'</w:t>
      </w:r>
      <w:r>
        <w:rPr>
          <w:noProof/>
          <w:color w:val="666600"/>
          <w:sz w:val="20"/>
          <w:szCs w:val="20"/>
        </w:rPr>
        <w:t>)</w:t>
      </w:r>
    </w:p>
    <w:p w14:paraId="4DA12911"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27. </w:t>
      </w:r>
      <w:r>
        <w:rPr>
          <w:noProof/>
          <w:color w:val="000000"/>
          <w:sz w:val="20"/>
          <w:szCs w:val="20"/>
        </w:rPr>
        <w:t>plt</w:t>
      </w:r>
      <w:r>
        <w:rPr>
          <w:noProof/>
          <w:color w:val="666600"/>
          <w:sz w:val="20"/>
          <w:szCs w:val="20"/>
        </w:rPr>
        <w:t>.</w:t>
      </w:r>
      <w:r>
        <w:rPr>
          <w:noProof/>
          <w:color w:val="000000"/>
          <w:sz w:val="20"/>
          <w:szCs w:val="20"/>
        </w:rPr>
        <w:t>xticks</w:t>
      </w:r>
      <w:r>
        <w:rPr>
          <w:noProof/>
          <w:color w:val="666600"/>
          <w:sz w:val="20"/>
          <w:szCs w:val="20"/>
        </w:rPr>
        <w:t>(</w:t>
      </w:r>
      <w:r>
        <w:rPr>
          <w:noProof/>
          <w:color w:val="000000"/>
          <w:sz w:val="20"/>
          <w:szCs w:val="20"/>
        </w:rPr>
        <w:t>rotation</w:t>
      </w:r>
      <w:r>
        <w:rPr>
          <w:noProof/>
          <w:color w:val="666600"/>
          <w:sz w:val="20"/>
          <w:szCs w:val="20"/>
        </w:rPr>
        <w:t>=</w:t>
      </w:r>
      <w:r>
        <w:rPr>
          <w:noProof/>
          <w:color w:val="006666"/>
          <w:sz w:val="20"/>
          <w:szCs w:val="20"/>
        </w:rPr>
        <w:t>45</w:t>
      </w:r>
      <w:r>
        <w:rPr>
          <w:noProof/>
          <w:color w:val="666600"/>
          <w:sz w:val="20"/>
          <w:szCs w:val="20"/>
        </w:rPr>
        <w:t>)</w:t>
      </w:r>
    </w:p>
    <w:p w14:paraId="3D6CB793"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29. </w:t>
      </w:r>
      <w:r>
        <w:rPr>
          <w:noProof/>
          <w:color w:val="000088"/>
          <w:sz w:val="20"/>
          <w:szCs w:val="20"/>
        </w:rPr>
        <w:t>for</w:t>
      </w:r>
      <w:r>
        <w:rPr>
          <w:noProof/>
          <w:color w:val="000000"/>
          <w:sz w:val="20"/>
          <w:szCs w:val="20"/>
        </w:rPr>
        <w:t xml:space="preserve"> bar</w:t>
      </w:r>
      <w:r>
        <w:rPr>
          <w:noProof/>
          <w:color w:val="666600"/>
          <w:sz w:val="20"/>
          <w:szCs w:val="20"/>
        </w:rPr>
        <w:t>,</w:t>
      </w:r>
      <w:r>
        <w:rPr>
          <w:noProof/>
          <w:color w:val="000000"/>
          <w:sz w:val="20"/>
          <w:szCs w:val="20"/>
        </w:rPr>
        <w:t xml:space="preserve"> percentage </w:t>
      </w:r>
      <w:r>
        <w:rPr>
          <w:noProof/>
          <w:color w:val="000088"/>
          <w:sz w:val="20"/>
          <w:szCs w:val="20"/>
        </w:rPr>
        <w:t>in</w:t>
      </w:r>
      <w:r>
        <w:rPr>
          <w:noProof/>
          <w:color w:val="000000"/>
          <w:sz w:val="20"/>
          <w:szCs w:val="20"/>
        </w:rPr>
        <w:t xml:space="preserve"> zip</w:t>
      </w:r>
      <w:r>
        <w:rPr>
          <w:noProof/>
          <w:color w:val="666600"/>
          <w:sz w:val="20"/>
          <w:szCs w:val="20"/>
        </w:rPr>
        <w:t>(</w:t>
      </w:r>
      <w:r>
        <w:rPr>
          <w:noProof/>
          <w:color w:val="000000"/>
          <w:sz w:val="20"/>
          <w:szCs w:val="20"/>
        </w:rPr>
        <w:t>bars</w:t>
      </w:r>
      <w:r>
        <w:rPr>
          <w:noProof/>
          <w:color w:val="666600"/>
          <w:sz w:val="20"/>
          <w:szCs w:val="20"/>
        </w:rPr>
        <w:t>,</w:t>
      </w:r>
      <w:r>
        <w:rPr>
          <w:noProof/>
          <w:color w:val="000000"/>
          <w:sz w:val="20"/>
          <w:szCs w:val="20"/>
        </w:rPr>
        <w:t xml:space="preserve"> percentages</w:t>
      </w:r>
      <w:r>
        <w:rPr>
          <w:noProof/>
          <w:color w:val="666600"/>
          <w:sz w:val="20"/>
          <w:szCs w:val="20"/>
        </w:rPr>
        <w:t>):</w:t>
      </w:r>
    </w:p>
    <w:p w14:paraId="0ECB6264"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30. </w:t>
      </w:r>
      <w:r>
        <w:rPr>
          <w:noProof/>
          <w:color w:val="000000"/>
          <w:sz w:val="20"/>
          <w:szCs w:val="20"/>
        </w:rPr>
        <w:t xml:space="preserve">    height </w:t>
      </w:r>
      <w:r>
        <w:rPr>
          <w:noProof/>
          <w:color w:val="666600"/>
          <w:sz w:val="20"/>
          <w:szCs w:val="20"/>
        </w:rPr>
        <w:t>=</w:t>
      </w:r>
      <w:r>
        <w:rPr>
          <w:noProof/>
          <w:color w:val="000000"/>
          <w:sz w:val="20"/>
          <w:szCs w:val="20"/>
        </w:rPr>
        <w:t xml:space="preserve"> bar</w:t>
      </w:r>
      <w:r>
        <w:rPr>
          <w:noProof/>
          <w:color w:val="666600"/>
          <w:sz w:val="20"/>
          <w:szCs w:val="20"/>
        </w:rPr>
        <w:t>.</w:t>
      </w:r>
      <w:r>
        <w:rPr>
          <w:noProof/>
          <w:color w:val="000000"/>
          <w:sz w:val="20"/>
          <w:szCs w:val="20"/>
        </w:rPr>
        <w:t>get_height</w:t>
      </w:r>
      <w:r>
        <w:rPr>
          <w:noProof/>
          <w:color w:val="666600"/>
          <w:sz w:val="20"/>
          <w:szCs w:val="20"/>
        </w:rPr>
        <w:t>()</w:t>
      </w:r>
    </w:p>
    <w:p w14:paraId="2B8A3D98"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31. </w:t>
      </w:r>
      <w:r>
        <w:rPr>
          <w:noProof/>
          <w:color w:val="000000"/>
          <w:sz w:val="20"/>
          <w:szCs w:val="20"/>
        </w:rPr>
        <w:t>    ax</w:t>
      </w:r>
      <w:r>
        <w:rPr>
          <w:noProof/>
          <w:color w:val="666600"/>
          <w:sz w:val="20"/>
          <w:szCs w:val="20"/>
        </w:rPr>
        <w:t>.</w:t>
      </w:r>
      <w:r>
        <w:rPr>
          <w:noProof/>
          <w:color w:val="000000"/>
          <w:sz w:val="20"/>
          <w:szCs w:val="20"/>
        </w:rPr>
        <w:t>text</w:t>
      </w:r>
      <w:r>
        <w:rPr>
          <w:noProof/>
          <w:color w:val="666600"/>
          <w:sz w:val="20"/>
          <w:szCs w:val="20"/>
        </w:rPr>
        <w:t>(</w:t>
      </w:r>
      <w:r>
        <w:rPr>
          <w:noProof/>
          <w:color w:val="000000"/>
          <w:sz w:val="20"/>
          <w:szCs w:val="20"/>
        </w:rPr>
        <w:t>bar</w:t>
      </w:r>
      <w:r>
        <w:rPr>
          <w:noProof/>
          <w:color w:val="666600"/>
          <w:sz w:val="20"/>
          <w:szCs w:val="20"/>
        </w:rPr>
        <w:t>.</w:t>
      </w:r>
      <w:r>
        <w:rPr>
          <w:noProof/>
          <w:color w:val="000000"/>
          <w:sz w:val="20"/>
          <w:szCs w:val="20"/>
        </w:rPr>
        <w:t>get_x</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bar</w:t>
      </w:r>
      <w:r>
        <w:rPr>
          <w:noProof/>
          <w:color w:val="666600"/>
          <w:sz w:val="20"/>
          <w:szCs w:val="20"/>
        </w:rPr>
        <w:t>.</w:t>
      </w:r>
      <w:r>
        <w:rPr>
          <w:noProof/>
          <w:color w:val="000000"/>
          <w:sz w:val="20"/>
          <w:szCs w:val="20"/>
        </w:rPr>
        <w:t>get_width</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6666"/>
          <w:sz w:val="20"/>
          <w:szCs w:val="20"/>
        </w:rPr>
        <w:t>2</w:t>
      </w:r>
      <w:r>
        <w:rPr>
          <w:noProof/>
          <w:color w:val="666600"/>
          <w:sz w:val="20"/>
          <w:szCs w:val="20"/>
        </w:rPr>
        <w:t>,</w:t>
      </w:r>
      <w:r>
        <w:rPr>
          <w:noProof/>
          <w:color w:val="000000"/>
          <w:sz w:val="20"/>
          <w:szCs w:val="20"/>
        </w:rPr>
        <w:t xml:space="preserve"> height</w:t>
      </w:r>
      <w:r>
        <w:rPr>
          <w:noProof/>
          <w:color w:val="666600"/>
          <w:sz w:val="20"/>
          <w:szCs w:val="20"/>
        </w:rPr>
        <w:t>,</w:t>
      </w:r>
      <w:r>
        <w:rPr>
          <w:noProof/>
          <w:color w:val="000000"/>
          <w:sz w:val="20"/>
          <w:szCs w:val="20"/>
        </w:rPr>
        <w:t xml:space="preserve"> f</w:t>
      </w:r>
      <w:r>
        <w:rPr>
          <w:noProof/>
          <w:color w:val="008800"/>
          <w:sz w:val="20"/>
          <w:szCs w:val="20"/>
        </w:rPr>
        <w:t>'{percentage:.1f}%'</w:t>
      </w:r>
      <w:r>
        <w:rPr>
          <w:noProof/>
          <w:color w:val="666600"/>
          <w:sz w:val="20"/>
          <w:szCs w:val="20"/>
        </w:rPr>
        <w:t>,</w:t>
      </w:r>
      <w:r>
        <w:rPr>
          <w:noProof/>
          <w:color w:val="000000"/>
          <w:sz w:val="20"/>
          <w:szCs w:val="20"/>
        </w:rPr>
        <w:t xml:space="preserve"> ha</w:t>
      </w:r>
      <w:r>
        <w:rPr>
          <w:noProof/>
          <w:color w:val="666600"/>
          <w:sz w:val="20"/>
          <w:szCs w:val="20"/>
        </w:rPr>
        <w:t>=</w:t>
      </w:r>
      <w:r>
        <w:rPr>
          <w:noProof/>
          <w:color w:val="008800"/>
          <w:sz w:val="20"/>
          <w:szCs w:val="20"/>
        </w:rPr>
        <w:t>'center'</w:t>
      </w:r>
      <w:r>
        <w:rPr>
          <w:noProof/>
          <w:color w:val="666600"/>
          <w:sz w:val="20"/>
          <w:szCs w:val="20"/>
        </w:rPr>
        <w:t>,</w:t>
      </w:r>
      <w:r>
        <w:rPr>
          <w:noProof/>
          <w:color w:val="000000"/>
          <w:sz w:val="20"/>
          <w:szCs w:val="20"/>
        </w:rPr>
        <w:t xml:space="preserve"> va</w:t>
      </w:r>
      <w:r>
        <w:rPr>
          <w:noProof/>
          <w:color w:val="666600"/>
          <w:sz w:val="20"/>
          <w:szCs w:val="20"/>
        </w:rPr>
        <w:t>=</w:t>
      </w:r>
      <w:r>
        <w:rPr>
          <w:noProof/>
          <w:color w:val="008800"/>
          <w:sz w:val="20"/>
          <w:szCs w:val="20"/>
        </w:rPr>
        <w:t>'bottom'</w:t>
      </w:r>
      <w:r>
        <w:rPr>
          <w:noProof/>
          <w:color w:val="666600"/>
          <w:sz w:val="20"/>
          <w:szCs w:val="20"/>
        </w:rPr>
        <w:t>)</w:t>
      </w:r>
    </w:p>
    <w:p w14:paraId="7169AA96" w14:textId="77777777"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32. </w:t>
      </w:r>
      <w:r>
        <w:rPr>
          <w:noProof/>
          <w:color w:val="880000"/>
          <w:sz w:val="20"/>
          <w:szCs w:val="20"/>
        </w:rPr>
        <w:t># Show the chart</w:t>
      </w:r>
    </w:p>
    <w:p w14:paraId="1CBC8BBA" w14:textId="3DB083BB" w:rsidR="00834A90" w:rsidRDefault="00834A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noProof/>
          <w:sz w:val="20"/>
          <w:szCs w:val="20"/>
        </w:rPr>
      </w:pPr>
      <w:r>
        <w:rPr>
          <w:noProof/>
          <w:sz w:val="20"/>
          <w:szCs w:val="20"/>
        </w:rPr>
        <w:t xml:space="preserve">33. </w:t>
      </w:r>
      <w:r>
        <w:rPr>
          <w:noProof/>
          <w:color w:val="000000"/>
          <w:sz w:val="20"/>
          <w:szCs w:val="20"/>
        </w:rPr>
        <w:t>plt</w:t>
      </w:r>
      <w:r>
        <w:rPr>
          <w:noProof/>
          <w:color w:val="666600"/>
          <w:sz w:val="20"/>
          <w:szCs w:val="20"/>
        </w:rPr>
        <w:t>.</w:t>
      </w:r>
      <w:r>
        <w:rPr>
          <w:noProof/>
          <w:color w:val="000000"/>
          <w:sz w:val="20"/>
          <w:szCs w:val="20"/>
        </w:rPr>
        <w:t>show</w:t>
      </w:r>
      <w:r>
        <w:rPr>
          <w:noProof/>
          <w:color w:val="666600"/>
          <w:sz w:val="20"/>
          <w:szCs w:val="20"/>
        </w:rPr>
        <w:t>()</w:t>
      </w:r>
    </w:p>
    <w:p w14:paraId="57DE3760" w14:textId="554D5B46" w:rsidR="00834A90" w:rsidRPr="006C2C24" w:rsidRDefault="006C2C24" w:rsidP="006C41F3">
      <w:pPr>
        <w:pStyle w:val="Caption"/>
        <w:jc w:val="center"/>
        <w:rPr>
          <w:i w:val="0"/>
          <w:iCs w:val="0"/>
          <w:color w:val="000000" w:themeColor="text1"/>
          <w:sz w:val="22"/>
          <w:szCs w:val="22"/>
        </w:rPr>
      </w:pPr>
      <w:bookmarkStart w:id="175" w:name="_Toc143267471"/>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26</w:t>
      </w:r>
      <w:r w:rsidRPr="006C2C24">
        <w:rPr>
          <w:i w:val="0"/>
          <w:iCs w:val="0"/>
          <w:color w:val="000000" w:themeColor="text1"/>
          <w:sz w:val="20"/>
          <w:szCs w:val="20"/>
        </w:rPr>
        <w:fldChar w:fldCharType="end"/>
      </w:r>
      <w:r w:rsidRPr="006C2C24">
        <w:rPr>
          <w:i w:val="0"/>
          <w:iCs w:val="0"/>
          <w:color w:val="000000" w:themeColor="text1"/>
          <w:sz w:val="20"/>
          <w:szCs w:val="20"/>
        </w:rPr>
        <w:t>: Frequent Words</w:t>
      </w:r>
      <w:bookmarkEnd w:id="175"/>
    </w:p>
    <w:p w14:paraId="6995C86A"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 1. </w:t>
      </w:r>
      <w:r>
        <w:rPr>
          <w:noProof/>
          <w:color w:val="000000"/>
          <w:sz w:val="20"/>
          <w:szCs w:val="20"/>
        </w:rPr>
        <w:t xml:space="preserve">sentiment_counts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groupby</w:t>
      </w:r>
      <w:r>
        <w:rPr>
          <w:noProof/>
          <w:color w:val="666600"/>
          <w:sz w:val="20"/>
          <w:szCs w:val="20"/>
        </w:rPr>
        <w:t>([</w:t>
      </w:r>
      <w:r>
        <w:rPr>
          <w:noProof/>
          <w:color w:val="008800"/>
          <w:sz w:val="20"/>
          <w:szCs w:val="20"/>
        </w:rPr>
        <w:t>'created_at'</w:t>
      </w:r>
      <w:r>
        <w:rPr>
          <w:noProof/>
          <w:color w:val="666600"/>
          <w:sz w:val="20"/>
          <w:szCs w:val="20"/>
        </w:rPr>
        <w:t>,</w:t>
      </w:r>
      <w:r>
        <w:rPr>
          <w:noProof/>
          <w:color w:val="000000"/>
          <w:sz w:val="20"/>
          <w:szCs w:val="20"/>
        </w:rPr>
        <w:t xml:space="preserve"> </w:t>
      </w:r>
      <w:r>
        <w:rPr>
          <w:noProof/>
          <w:color w:val="008800"/>
          <w:sz w:val="20"/>
          <w:szCs w:val="20"/>
        </w:rPr>
        <w:t>'label'</w:t>
      </w:r>
      <w:r>
        <w:rPr>
          <w:noProof/>
          <w:color w:val="666600"/>
          <w:sz w:val="20"/>
          <w:szCs w:val="20"/>
        </w:rPr>
        <w:t>]).</w:t>
      </w:r>
      <w:r>
        <w:rPr>
          <w:noProof/>
          <w:color w:val="000000"/>
          <w:sz w:val="20"/>
          <w:szCs w:val="20"/>
        </w:rPr>
        <w:t>size</w:t>
      </w:r>
      <w:r>
        <w:rPr>
          <w:noProof/>
          <w:color w:val="666600"/>
          <w:sz w:val="20"/>
          <w:szCs w:val="20"/>
        </w:rPr>
        <w:t>().</w:t>
      </w:r>
      <w:r>
        <w:rPr>
          <w:noProof/>
          <w:color w:val="000000"/>
          <w:sz w:val="20"/>
          <w:szCs w:val="20"/>
        </w:rPr>
        <w:t>unstack</w:t>
      </w:r>
      <w:r>
        <w:rPr>
          <w:noProof/>
          <w:color w:val="666600"/>
          <w:sz w:val="20"/>
          <w:szCs w:val="20"/>
        </w:rPr>
        <w:t>()</w:t>
      </w:r>
    </w:p>
    <w:p w14:paraId="6E29FFAE"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 3. </w:t>
      </w:r>
      <w:r>
        <w:rPr>
          <w:noProof/>
          <w:color w:val="000000"/>
          <w:sz w:val="20"/>
          <w:szCs w:val="20"/>
        </w:rPr>
        <w:t xml:space="preserve">time_periods </w:t>
      </w:r>
      <w:r>
        <w:rPr>
          <w:noProof/>
          <w:color w:val="666600"/>
          <w:sz w:val="20"/>
          <w:szCs w:val="20"/>
        </w:rPr>
        <w:t>=</w:t>
      </w:r>
      <w:r>
        <w:rPr>
          <w:noProof/>
          <w:color w:val="000000"/>
          <w:sz w:val="20"/>
          <w:szCs w:val="20"/>
        </w:rPr>
        <w:t xml:space="preserve"> pd</w:t>
      </w:r>
      <w:r>
        <w:rPr>
          <w:noProof/>
          <w:color w:val="666600"/>
          <w:sz w:val="20"/>
          <w:szCs w:val="20"/>
        </w:rPr>
        <w:t>.</w:t>
      </w:r>
      <w:r>
        <w:rPr>
          <w:noProof/>
          <w:color w:val="000000"/>
          <w:sz w:val="20"/>
          <w:szCs w:val="20"/>
        </w:rPr>
        <w:t>to_datetime</w:t>
      </w:r>
      <w:r>
        <w:rPr>
          <w:noProof/>
          <w:color w:val="666600"/>
          <w:sz w:val="20"/>
          <w:szCs w:val="20"/>
        </w:rPr>
        <w:t>(</w:t>
      </w:r>
      <w:r>
        <w:rPr>
          <w:noProof/>
          <w:color w:val="000000"/>
          <w:sz w:val="20"/>
          <w:szCs w:val="20"/>
        </w:rPr>
        <w:t>sentiment_counts</w:t>
      </w:r>
      <w:r>
        <w:rPr>
          <w:noProof/>
          <w:color w:val="666600"/>
          <w:sz w:val="20"/>
          <w:szCs w:val="20"/>
        </w:rPr>
        <w:t>.</w:t>
      </w:r>
      <w:r>
        <w:rPr>
          <w:noProof/>
          <w:color w:val="000000"/>
          <w:sz w:val="20"/>
          <w:szCs w:val="20"/>
        </w:rPr>
        <w:t>index</w:t>
      </w:r>
      <w:r>
        <w:rPr>
          <w:noProof/>
          <w:color w:val="666600"/>
          <w:sz w:val="20"/>
          <w:szCs w:val="20"/>
        </w:rPr>
        <w:t>)</w:t>
      </w:r>
    </w:p>
    <w:p w14:paraId="034655C0"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 5. </w:t>
      </w:r>
      <w:r>
        <w:rPr>
          <w:noProof/>
          <w:color w:val="000000"/>
          <w:sz w:val="20"/>
          <w:szCs w:val="20"/>
        </w:rPr>
        <w:t>fig</w:t>
      </w:r>
      <w:r>
        <w:rPr>
          <w:noProof/>
          <w:color w:val="666600"/>
          <w:sz w:val="20"/>
          <w:szCs w:val="20"/>
        </w:rPr>
        <w:t>,</w:t>
      </w:r>
      <w:r>
        <w:rPr>
          <w:noProof/>
          <w:color w:val="000000"/>
          <w:sz w:val="20"/>
          <w:szCs w:val="20"/>
        </w:rPr>
        <w:t xml:space="preserve"> ax </w:t>
      </w:r>
      <w:r>
        <w:rPr>
          <w:noProof/>
          <w:color w:val="666600"/>
          <w:sz w:val="20"/>
          <w:szCs w:val="20"/>
        </w:rPr>
        <w:t>=</w:t>
      </w:r>
      <w:r>
        <w:rPr>
          <w:noProof/>
          <w:color w:val="000000"/>
          <w:sz w:val="20"/>
          <w:szCs w:val="20"/>
        </w:rPr>
        <w:t xml:space="preserve"> plt</w:t>
      </w:r>
      <w:r>
        <w:rPr>
          <w:noProof/>
          <w:color w:val="666600"/>
          <w:sz w:val="20"/>
          <w:szCs w:val="20"/>
        </w:rPr>
        <w:t>.</w:t>
      </w:r>
      <w:r>
        <w:rPr>
          <w:noProof/>
          <w:color w:val="000000"/>
          <w:sz w:val="20"/>
          <w:szCs w:val="20"/>
        </w:rPr>
        <w:t>subplots</w:t>
      </w:r>
      <w:r>
        <w:rPr>
          <w:noProof/>
          <w:color w:val="666600"/>
          <w:sz w:val="20"/>
          <w:szCs w:val="20"/>
        </w:rPr>
        <w:t>(</w:t>
      </w:r>
      <w:r>
        <w:rPr>
          <w:noProof/>
          <w:color w:val="000000"/>
          <w:sz w:val="20"/>
          <w:szCs w:val="20"/>
        </w:rPr>
        <w:t>figsize</w:t>
      </w:r>
      <w:r>
        <w:rPr>
          <w:noProof/>
          <w:color w:val="666600"/>
          <w:sz w:val="20"/>
          <w:szCs w:val="20"/>
        </w:rPr>
        <w:t>=(</w:t>
      </w:r>
      <w:r>
        <w:rPr>
          <w:noProof/>
          <w:color w:val="006666"/>
          <w:sz w:val="20"/>
          <w:szCs w:val="20"/>
        </w:rPr>
        <w:t>12</w:t>
      </w:r>
      <w:r>
        <w:rPr>
          <w:noProof/>
          <w:color w:val="666600"/>
          <w:sz w:val="20"/>
          <w:szCs w:val="20"/>
        </w:rPr>
        <w:t>,</w:t>
      </w:r>
      <w:r>
        <w:rPr>
          <w:noProof/>
          <w:color w:val="000000"/>
          <w:sz w:val="20"/>
          <w:szCs w:val="20"/>
        </w:rPr>
        <w:t xml:space="preserve"> </w:t>
      </w:r>
      <w:r>
        <w:rPr>
          <w:noProof/>
          <w:color w:val="006666"/>
          <w:sz w:val="20"/>
          <w:szCs w:val="20"/>
        </w:rPr>
        <w:t>6</w:t>
      </w:r>
      <w:r>
        <w:rPr>
          <w:noProof/>
          <w:color w:val="666600"/>
          <w:sz w:val="20"/>
          <w:szCs w:val="20"/>
        </w:rPr>
        <w:t>))</w:t>
      </w:r>
    </w:p>
    <w:p w14:paraId="086173EA"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 7. </w:t>
      </w:r>
      <w:r>
        <w:rPr>
          <w:noProof/>
          <w:color w:val="000000"/>
          <w:sz w:val="20"/>
          <w:szCs w:val="20"/>
        </w:rPr>
        <w:t>ax</w:t>
      </w:r>
      <w:r>
        <w:rPr>
          <w:noProof/>
          <w:color w:val="666600"/>
          <w:sz w:val="20"/>
          <w:szCs w:val="20"/>
        </w:rPr>
        <w:t>.</w:t>
      </w:r>
      <w:r>
        <w:rPr>
          <w:noProof/>
          <w:color w:val="000000"/>
          <w:sz w:val="20"/>
          <w:szCs w:val="20"/>
        </w:rPr>
        <w:t>stackplot</w:t>
      </w:r>
      <w:r>
        <w:rPr>
          <w:noProof/>
          <w:color w:val="666600"/>
          <w:sz w:val="20"/>
          <w:szCs w:val="20"/>
        </w:rPr>
        <w:t>(</w:t>
      </w:r>
      <w:r>
        <w:rPr>
          <w:noProof/>
          <w:color w:val="000000"/>
          <w:sz w:val="20"/>
          <w:szCs w:val="20"/>
        </w:rPr>
        <w:t>time_periods</w:t>
      </w:r>
      <w:r>
        <w:rPr>
          <w:noProof/>
          <w:color w:val="666600"/>
          <w:sz w:val="20"/>
          <w:szCs w:val="20"/>
        </w:rPr>
        <w:t>,</w:t>
      </w:r>
      <w:r>
        <w:rPr>
          <w:noProof/>
          <w:color w:val="000000"/>
          <w:sz w:val="20"/>
          <w:szCs w:val="20"/>
        </w:rPr>
        <w:t xml:space="preserve"> sentiment_counts</w:t>
      </w:r>
      <w:r>
        <w:rPr>
          <w:noProof/>
          <w:color w:val="666600"/>
          <w:sz w:val="20"/>
          <w:szCs w:val="20"/>
        </w:rPr>
        <w:t>.</w:t>
      </w:r>
      <w:r>
        <w:rPr>
          <w:noProof/>
          <w:color w:val="000000"/>
          <w:sz w:val="20"/>
          <w:szCs w:val="20"/>
        </w:rPr>
        <w:t>T</w:t>
      </w:r>
      <w:r>
        <w:rPr>
          <w:noProof/>
          <w:color w:val="666600"/>
          <w:sz w:val="20"/>
          <w:szCs w:val="20"/>
        </w:rPr>
        <w:t>,</w:t>
      </w:r>
      <w:r>
        <w:rPr>
          <w:noProof/>
          <w:color w:val="000000"/>
          <w:sz w:val="20"/>
          <w:szCs w:val="20"/>
        </w:rPr>
        <w:t xml:space="preserve"> labels</w:t>
      </w:r>
      <w:r>
        <w:rPr>
          <w:noProof/>
          <w:color w:val="666600"/>
          <w:sz w:val="20"/>
          <w:szCs w:val="20"/>
        </w:rPr>
        <w:t>=</w:t>
      </w:r>
      <w:r>
        <w:rPr>
          <w:noProof/>
          <w:color w:val="000000"/>
          <w:sz w:val="20"/>
          <w:szCs w:val="20"/>
        </w:rPr>
        <w:t>sentiment_counts</w:t>
      </w:r>
      <w:r>
        <w:rPr>
          <w:noProof/>
          <w:color w:val="666600"/>
          <w:sz w:val="20"/>
          <w:szCs w:val="20"/>
        </w:rPr>
        <w:t>.</w:t>
      </w:r>
      <w:r>
        <w:rPr>
          <w:noProof/>
          <w:color w:val="000000"/>
          <w:sz w:val="20"/>
          <w:szCs w:val="20"/>
        </w:rPr>
        <w:t>columns</w:t>
      </w:r>
      <w:r>
        <w:rPr>
          <w:noProof/>
          <w:color w:val="666600"/>
          <w:sz w:val="20"/>
          <w:szCs w:val="20"/>
        </w:rPr>
        <w:t>)</w:t>
      </w:r>
    </w:p>
    <w:p w14:paraId="68B94629"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 9. </w:t>
      </w:r>
      <w:r>
        <w:rPr>
          <w:noProof/>
          <w:color w:val="000000"/>
          <w:sz w:val="20"/>
          <w:szCs w:val="20"/>
        </w:rPr>
        <w:t>ax</w:t>
      </w:r>
      <w:r>
        <w:rPr>
          <w:noProof/>
          <w:color w:val="666600"/>
          <w:sz w:val="20"/>
          <w:szCs w:val="20"/>
        </w:rPr>
        <w:t>.</w:t>
      </w:r>
      <w:r>
        <w:rPr>
          <w:noProof/>
          <w:color w:val="000000"/>
          <w:sz w:val="20"/>
          <w:szCs w:val="20"/>
        </w:rPr>
        <w:t>set_xlabel</w:t>
      </w:r>
      <w:r>
        <w:rPr>
          <w:noProof/>
          <w:color w:val="666600"/>
          <w:sz w:val="20"/>
          <w:szCs w:val="20"/>
        </w:rPr>
        <w:t>(</w:t>
      </w:r>
      <w:r>
        <w:rPr>
          <w:noProof/>
          <w:color w:val="008800"/>
          <w:sz w:val="20"/>
          <w:szCs w:val="20"/>
        </w:rPr>
        <w:t>'Time'</w:t>
      </w:r>
      <w:r>
        <w:rPr>
          <w:noProof/>
          <w:color w:val="666600"/>
          <w:sz w:val="20"/>
          <w:szCs w:val="20"/>
        </w:rPr>
        <w:t>)</w:t>
      </w:r>
    </w:p>
    <w:p w14:paraId="26C58A8F"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10. </w:t>
      </w:r>
      <w:r>
        <w:rPr>
          <w:noProof/>
          <w:color w:val="000000"/>
          <w:sz w:val="20"/>
          <w:szCs w:val="20"/>
        </w:rPr>
        <w:t>ax</w:t>
      </w:r>
      <w:r>
        <w:rPr>
          <w:noProof/>
          <w:color w:val="666600"/>
          <w:sz w:val="20"/>
          <w:szCs w:val="20"/>
        </w:rPr>
        <w:t>.</w:t>
      </w:r>
      <w:r>
        <w:rPr>
          <w:noProof/>
          <w:color w:val="000000"/>
          <w:sz w:val="20"/>
          <w:szCs w:val="20"/>
        </w:rPr>
        <w:t>set_ylabel</w:t>
      </w:r>
      <w:r>
        <w:rPr>
          <w:noProof/>
          <w:color w:val="666600"/>
          <w:sz w:val="20"/>
          <w:szCs w:val="20"/>
        </w:rPr>
        <w:t>(</w:t>
      </w:r>
      <w:r>
        <w:rPr>
          <w:noProof/>
          <w:color w:val="008800"/>
          <w:sz w:val="20"/>
          <w:szCs w:val="20"/>
        </w:rPr>
        <w:t>'Count'</w:t>
      </w:r>
      <w:r>
        <w:rPr>
          <w:noProof/>
          <w:color w:val="666600"/>
          <w:sz w:val="20"/>
          <w:szCs w:val="20"/>
        </w:rPr>
        <w:t>)</w:t>
      </w:r>
    </w:p>
    <w:p w14:paraId="03614680"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11. </w:t>
      </w:r>
      <w:r>
        <w:rPr>
          <w:noProof/>
          <w:color w:val="000000"/>
          <w:sz w:val="20"/>
          <w:szCs w:val="20"/>
        </w:rPr>
        <w:t>ax</w:t>
      </w:r>
      <w:r>
        <w:rPr>
          <w:noProof/>
          <w:color w:val="666600"/>
          <w:sz w:val="20"/>
          <w:szCs w:val="20"/>
        </w:rPr>
        <w:t>.</w:t>
      </w:r>
      <w:r>
        <w:rPr>
          <w:noProof/>
          <w:color w:val="000000"/>
          <w:sz w:val="20"/>
          <w:szCs w:val="20"/>
        </w:rPr>
        <w:t>set_title</w:t>
      </w:r>
      <w:r>
        <w:rPr>
          <w:noProof/>
          <w:color w:val="666600"/>
          <w:sz w:val="20"/>
          <w:szCs w:val="20"/>
        </w:rPr>
        <w:t>(</w:t>
      </w:r>
      <w:r>
        <w:rPr>
          <w:noProof/>
          <w:color w:val="008800"/>
          <w:sz w:val="20"/>
          <w:szCs w:val="20"/>
        </w:rPr>
        <w:t>'Tweet Frequency Time Series'</w:t>
      </w:r>
      <w:r>
        <w:rPr>
          <w:noProof/>
          <w:color w:val="666600"/>
          <w:sz w:val="20"/>
          <w:szCs w:val="20"/>
        </w:rPr>
        <w:t>)</w:t>
      </w:r>
    </w:p>
    <w:p w14:paraId="6493EBF9"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13. </w:t>
      </w:r>
      <w:r>
        <w:rPr>
          <w:noProof/>
          <w:color w:val="000000"/>
          <w:sz w:val="20"/>
          <w:szCs w:val="20"/>
        </w:rPr>
        <w:t>ax</w:t>
      </w:r>
      <w:r>
        <w:rPr>
          <w:noProof/>
          <w:color w:val="666600"/>
          <w:sz w:val="20"/>
          <w:szCs w:val="20"/>
        </w:rPr>
        <w:t>.</w:t>
      </w:r>
      <w:r>
        <w:rPr>
          <w:noProof/>
          <w:color w:val="000000"/>
          <w:sz w:val="20"/>
          <w:szCs w:val="20"/>
        </w:rPr>
        <w:t>legend</w:t>
      </w:r>
      <w:r>
        <w:rPr>
          <w:noProof/>
          <w:color w:val="666600"/>
          <w:sz w:val="20"/>
          <w:szCs w:val="20"/>
        </w:rPr>
        <w:t>()</w:t>
      </w:r>
    </w:p>
    <w:p w14:paraId="70BFB3D0" w14:textId="77777777" w:rsidR="00254E90" w:rsidRDefault="00254E90"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noProof/>
          <w:sz w:val="20"/>
          <w:szCs w:val="20"/>
        </w:rPr>
      </w:pPr>
      <w:r>
        <w:rPr>
          <w:noProof/>
          <w:sz w:val="20"/>
          <w:szCs w:val="20"/>
        </w:rPr>
        <w:t xml:space="preserve">15. </w:t>
      </w:r>
      <w:r>
        <w:rPr>
          <w:noProof/>
          <w:color w:val="000000"/>
          <w:sz w:val="20"/>
          <w:szCs w:val="20"/>
        </w:rPr>
        <w:t>plt</w:t>
      </w:r>
      <w:r>
        <w:rPr>
          <w:noProof/>
          <w:color w:val="666600"/>
          <w:sz w:val="20"/>
          <w:szCs w:val="20"/>
        </w:rPr>
        <w:t>.</w:t>
      </w:r>
      <w:r>
        <w:rPr>
          <w:noProof/>
          <w:color w:val="000000"/>
          <w:sz w:val="20"/>
          <w:szCs w:val="20"/>
        </w:rPr>
        <w:t>show</w:t>
      </w:r>
      <w:r>
        <w:rPr>
          <w:noProof/>
          <w:color w:val="666600"/>
          <w:sz w:val="20"/>
          <w:szCs w:val="20"/>
        </w:rPr>
        <w:t>()</w:t>
      </w:r>
    </w:p>
    <w:p w14:paraId="1C22655B" w14:textId="188E40B6" w:rsidR="00834A90" w:rsidRPr="006C2C24" w:rsidRDefault="006C2C24" w:rsidP="006C41F3">
      <w:pPr>
        <w:pStyle w:val="Caption"/>
        <w:jc w:val="center"/>
        <w:rPr>
          <w:i w:val="0"/>
          <w:iCs w:val="0"/>
          <w:color w:val="000000" w:themeColor="text1"/>
          <w:sz w:val="22"/>
          <w:szCs w:val="22"/>
        </w:rPr>
      </w:pPr>
      <w:bookmarkStart w:id="176" w:name="_Toc143267472"/>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27</w:t>
      </w:r>
      <w:r w:rsidRPr="006C2C24">
        <w:rPr>
          <w:i w:val="0"/>
          <w:iCs w:val="0"/>
          <w:color w:val="000000" w:themeColor="text1"/>
          <w:sz w:val="20"/>
          <w:szCs w:val="20"/>
        </w:rPr>
        <w:fldChar w:fldCharType="end"/>
      </w:r>
      <w:r w:rsidRPr="006C2C24">
        <w:rPr>
          <w:i w:val="0"/>
          <w:iCs w:val="0"/>
          <w:color w:val="000000" w:themeColor="text1"/>
          <w:sz w:val="20"/>
          <w:szCs w:val="20"/>
        </w:rPr>
        <w:t>: Time Series</w:t>
      </w:r>
      <w:bookmarkEnd w:id="176"/>
    </w:p>
    <w:p w14:paraId="1CEE1299"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1. </w:t>
      </w:r>
      <w:r>
        <w:rPr>
          <w:noProof/>
          <w:color w:val="000088"/>
          <w:sz w:val="20"/>
          <w:szCs w:val="20"/>
        </w:rPr>
        <w:t>from</w:t>
      </w:r>
      <w:r>
        <w:rPr>
          <w:noProof/>
          <w:color w:val="000000"/>
          <w:sz w:val="20"/>
          <w:szCs w:val="20"/>
        </w:rPr>
        <w:t xml:space="preserve"> wordcloud </w:t>
      </w:r>
      <w:r>
        <w:rPr>
          <w:noProof/>
          <w:color w:val="000088"/>
          <w:sz w:val="20"/>
          <w:szCs w:val="20"/>
        </w:rPr>
        <w:t>import</w:t>
      </w:r>
      <w:r>
        <w:rPr>
          <w:noProof/>
          <w:color w:val="000000"/>
          <w:sz w:val="20"/>
          <w:szCs w:val="20"/>
        </w:rPr>
        <w:t xml:space="preserve"> </w:t>
      </w:r>
      <w:r>
        <w:rPr>
          <w:noProof/>
          <w:color w:val="660066"/>
          <w:sz w:val="20"/>
          <w:szCs w:val="20"/>
        </w:rPr>
        <w:t>WordCloud</w:t>
      </w:r>
    </w:p>
    <w:p w14:paraId="744C3266"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2. </w:t>
      </w:r>
      <w:r>
        <w:rPr>
          <w:noProof/>
          <w:color w:val="000000"/>
          <w:sz w:val="20"/>
          <w:szCs w:val="20"/>
        </w:rPr>
        <w:t xml:space="preserve">text </w:t>
      </w:r>
      <w:r>
        <w:rPr>
          <w:noProof/>
          <w:color w:val="666600"/>
          <w:sz w:val="20"/>
          <w:szCs w:val="20"/>
        </w:rPr>
        <w:t>=</w:t>
      </w:r>
      <w:r>
        <w:rPr>
          <w:noProof/>
          <w:color w:val="000000"/>
          <w:sz w:val="20"/>
          <w:szCs w:val="20"/>
        </w:rPr>
        <w:t xml:space="preserve"> </w:t>
      </w:r>
      <w:r>
        <w:rPr>
          <w:noProof/>
          <w:color w:val="008800"/>
          <w:sz w:val="20"/>
          <w:szCs w:val="20"/>
        </w:rPr>
        <w:t>' '</w:t>
      </w:r>
      <w:r>
        <w:rPr>
          <w:noProof/>
          <w:color w:val="666600"/>
          <w:sz w:val="20"/>
          <w:szCs w:val="20"/>
        </w:rPr>
        <w:t>.</w:t>
      </w:r>
      <w:r>
        <w:rPr>
          <w:noProof/>
          <w:color w:val="000088"/>
          <w:sz w:val="20"/>
          <w:szCs w:val="20"/>
        </w:rPr>
        <w:t>join</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'text'</w:t>
      </w:r>
      <w:r>
        <w:rPr>
          <w:noProof/>
          <w:color w:val="666600"/>
          <w:sz w:val="20"/>
          <w:szCs w:val="20"/>
        </w:rPr>
        <w:t>])</w:t>
      </w:r>
    </w:p>
    <w:p w14:paraId="0391F7F1"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4. </w:t>
      </w:r>
      <w:r>
        <w:rPr>
          <w:noProof/>
          <w:color w:val="000000"/>
          <w:sz w:val="20"/>
          <w:szCs w:val="20"/>
        </w:rPr>
        <w:t xml:space="preserve">wordcloud </w:t>
      </w:r>
      <w:r>
        <w:rPr>
          <w:noProof/>
          <w:color w:val="666600"/>
          <w:sz w:val="20"/>
          <w:szCs w:val="20"/>
        </w:rPr>
        <w:t>=</w:t>
      </w:r>
      <w:r>
        <w:rPr>
          <w:noProof/>
          <w:color w:val="000000"/>
          <w:sz w:val="20"/>
          <w:szCs w:val="20"/>
        </w:rPr>
        <w:t xml:space="preserve"> </w:t>
      </w:r>
      <w:r>
        <w:rPr>
          <w:noProof/>
          <w:color w:val="660066"/>
          <w:sz w:val="20"/>
          <w:szCs w:val="20"/>
        </w:rPr>
        <w:t>WordCloud</w:t>
      </w:r>
      <w:r>
        <w:rPr>
          <w:noProof/>
          <w:color w:val="666600"/>
          <w:sz w:val="20"/>
          <w:szCs w:val="20"/>
        </w:rPr>
        <w:t>(</w:t>
      </w:r>
      <w:r>
        <w:rPr>
          <w:noProof/>
          <w:color w:val="000000"/>
          <w:sz w:val="20"/>
          <w:szCs w:val="20"/>
        </w:rPr>
        <w:t>width</w:t>
      </w:r>
      <w:r>
        <w:rPr>
          <w:noProof/>
          <w:color w:val="666600"/>
          <w:sz w:val="20"/>
          <w:szCs w:val="20"/>
        </w:rPr>
        <w:t>=</w:t>
      </w:r>
      <w:r>
        <w:rPr>
          <w:noProof/>
          <w:color w:val="006666"/>
          <w:sz w:val="20"/>
          <w:szCs w:val="20"/>
        </w:rPr>
        <w:t>800</w:t>
      </w:r>
      <w:r>
        <w:rPr>
          <w:noProof/>
          <w:color w:val="666600"/>
          <w:sz w:val="20"/>
          <w:szCs w:val="20"/>
        </w:rPr>
        <w:t>,</w:t>
      </w:r>
      <w:r>
        <w:rPr>
          <w:noProof/>
          <w:color w:val="000000"/>
          <w:sz w:val="20"/>
          <w:szCs w:val="20"/>
        </w:rPr>
        <w:t xml:space="preserve"> height</w:t>
      </w:r>
      <w:r>
        <w:rPr>
          <w:noProof/>
          <w:color w:val="666600"/>
          <w:sz w:val="20"/>
          <w:szCs w:val="20"/>
        </w:rPr>
        <w:t>=</w:t>
      </w:r>
      <w:r>
        <w:rPr>
          <w:noProof/>
          <w:color w:val="006666"/>
          <w:sz w:val="20"/>
          <w:szCs w:val="20"/>
        </w:rPr>
        <w:t>400</w:t>
      </w:r>
      <w:r>
        <w:rPr>
          <w:noProof/>
          <w:color w:val="666600"/>
          <w:sz w:val="20"/>
          <w:szCs w:val="20"/>
        </w:rPr>
        <w:t>,</w:t>
      </w:r>
      <w:r>
        <w:rPr>
          <w:noProof/>
          <w:color w:val="000000"/>
          <w:sz w:val="20"/>
          <w:szCs w:val="20"/>
        </w:rPr>
        <w:t xml:space="preserve"> background_color</w:t>
      </w:r>
      <w:r>
        <w:rPr>
          <w:noProof/>
          <w:color w:val="666600"/>
          <w:sz w:val="20"/>
          <w:szCs w:val="20"/>
        </w:rPr>
        <w:t>=</w:t>
      </w:r>
      <w:r>
        <w:rPr>
          <w:noProof/>
          <w:color w:val="008800"/>
          <w:sz w:val="20"/>
          <w:szCs w:val="20"/>
        </w:rPr>
        <w:t>'white'</w:t>
      </w:r>
      <w:r>
        <w:rPr>
          <w:noProof/>
          <w:color w:val="666600"/>
          <w:sz w:val="20"/>
          <w:szCs w:val="20"/>
        </w:rPr>
        <w:t>,</w:t>
      </w:r>
      <w:r>
        <w:rPr>
          <w:noProof/>
          <w:color w:val="000000"/>
          <w:sz w:val="20"/>
          <w:szCs w:val="20"/>
        </w:rPr>
        <w:t xml:space="preserve"> colormap</w:t>
      </w:r>
      <w:r>
        <w:rPr>
          <w:noProof/>
          <w:color w:val="666600"/>
          <w:sz w:val="20"/>
          <w:szCs w:val="20"/>
        </w:rPr>
        <w:t>=</w:t>
      </w:r>
      <w:r>
        <w:rPr>
          <w:noProof/>
          <w:color w:val="008800"/>
          <w:sz w:val="20"/>
          <w:szCs w:val="20"/>
        </w:rPr>
        <w:t>'viridis'</w:t>
      </w:r>
      <w:r>
        <w:rPr>
          <w:noProof/>
          <w:color w:val="666600"/>
          <w:sz w:val="20"/>
          <w:szCs w:val="20"/>
        </w:rPr>
        <w:t>,</w:t>
      </w:r>
    </w:p>
    <w:p w14:paraId="11E17EC4"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5. </w:t>
      </w:r>
      <w:r>
        <w:rPr>
          <w:noProof/>
          <w:color w:val="000000"/>
          <w:sz w:val="20"/>
          <w:szCs w:val="20"/>
        </w:rPr>
        <w:t>                      max_words</w:t>
      </w:r>
      <w:r>
        <w:rPr>
          <w:noProof/>
          <w:color w:val="666600"/>
          <w:sz w:val="20"/>
          <w:szCs w:val="20"/>
        </w:rPr>
        <w:t>=</w:t>
      </w:r>
      <w:r>
        <w:rPr>
          <w:noProof/>
          <w:color w:val="006666"/>
          <w:sz w:val="20"/>
          <w:szCs w:val="20"/>
        </w:rPr>
        <w:t>100</w:t>
      </w:r>
      <w:r>
        <w:rPr>
          <w:noProof/>
          <w:color w:val="666600"/>
          <w:sz w:val="20"/>
          <w:szCs w:val="20"/>
        </w:rPr>
        <w:t>,</w:t>
      </w:r>
      <w:r>
        <w:rPr>
          <w:noProof/>
          <w:color w:val="000000"/>
          <w:sz w:val="20"/>
          <w:szCs w:val="20"/>
        </w:rPr>
        <w:t xml:space="preserve"> contour_width</w:t>
      </w:r>
      <w:r>
        <w:rPr>
          <w:noProof/>
          <w:color w:val="666600"/>
          <w:sz w:val="20"/>
          <w:szCs w:val="20"/>
        </w:rPr>
        <w:t>=</w:t>
      </w:r>
      <w:r>
        <w:rPr>
          <w:noProof/>
          <w:color w:val="006666"/>
          <w:sz w:val="20"/>
          <w:szCs w:val="20"/>
        </w:rPr>
        <w:t>3</w:t>
      </w:r>
      <w:r>
        <w:rPr>
          <w:noProof/>
          <w:color w:val="666600"/>
          <w:sz w:val="20"/>
          <w:szCs w:val="20"/>
        </w:rPr>
        <w:t>,</w:t>
      </w:r>
      <w:r>
        <w:rPr>
          <w:noProof/>
          <w:color w:val="000000"/>
          <w:sz w:val="20"/>
          <w:szCs w:val="20"/>
        </w:rPr>
        <w:t xml:space="preserve"> contour_color</w:t>
      </w:r>
      <w:r>
        <w:rPr>
          <w:noProof/>
          <w:color w:val="666600"/>
          <w:sz w:val="20"/>
          <w:szCs w:val="20"/>
        </w:rPr>
        <w:t>=</w:t>
      </w:r>
      <w:r>
        <w:rPr>
          <w:noProof/>
          <w:color w:val="008800"/>
          <w:sz w:val="20"/>
          <w:szCs w:val="20"/>
        </w:rPr>
        <w:t>'steelblue'</w:t>
      </w:r>
      <w:r>
        <w:rPr>
          <w:noProof/>
          <w:color w:val="666600"/>
          <w:sz w:val="20"/>
          <w:szCs w:val="20"/>
        </w:rPr>
        <w:t>,</w:t>
      </w:r>
    </w:p>
    <w:p w14:paraId="12C8F11C"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6. </w:t>
      </w:r>
      <w:r>
        <w:rPr>
          <w:noProof/>
          <w:color w:val="000000"/>
          <w:sz w:val="20"/>
          <w:szCs w:val="20"/>
        </w:rPr>
        <w:t>                      prefer_horizontal</w:t>
      </w:r>
      <w:r>
        <w:rPr>
          <w:noProof/>
          <w:color w:val="666600"/>
          <w:sz w:val="20"/>
          <w:szCs w:val="20"/>
        </w:rPr>
        <w:t>=</w:t>
      </w:r>
      <w:r>
        <w:rPr>
          <w:noProof/>
          <w:color w:val="006666"/>
          <w:sz w:val="20"/>
          <w:szCs w:val="20"/>
        </w:rPr>
        <w:t>0.8</w:t>
      </w:r>
      <w:r>
        <w:rPr>
          <w:noProof/>
          <w:color w:val="666600"/>
          <w:sz w:val="20"/>
          <w:szCs w:val="20"/>
        </w:rPr>
        <w:t>,</w:t>
      </w:r>
      <w:r>
        <w:rPr>
          <w:noProof/>
          <w:color w:val="000000"/>
          <w:sz w:val="20"/>
          <w:szCs w:val="20"/>
        </w:rPr>
        <w:t xml:space="preserve"> relative_scaling</w:t>
      </w:r>
      <w:r>
        <w:rPr>
          <w:noProof/>
          <w:color w:val="666600"/>
          <w:sz w:val="20"/>
          <w:szCs w:val="20"/>
        </w:rPr>
        <w:t>=</w:t>
      </w:r>
      <w:r>
        <w:rPr>
          <w:noProof/>
          <w:color w:val="006666"/>
          <w:sz w:val="20"/>
          <w:szCs w:val="20"/>
        </w:rPr>
        <w:t>0.5</w:t>
      </w:r>
      <w:r>
        <w:rPr>
          <w:noProof/>
          <w:color w:val="666600"/>
          <w:sz w:val="20"/>
          <w:szCs w:val="20"/>
        </w:rPr>
        <w:t>,</w:t>
      </w:r>
    </w:p>
    <w:p w14:paraId="41D672B9"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7. </w:t>
      </w:r>
      <w:r>
        <w:rPr>
          <w:noProof/>
          <w:color w:val="000000"/>
          <w:sz w:val="20"/>
          <w:szCs w:val="20"/>
        </w:rPr>
        <w:t>                      collocations</w:t>
      </w:r>
      <w:r>
        <w:rPr>
          <w:noProof/>
          <w:color w:val="666600"/>
          <w:sz w:val="20"/>
          <w:szCs w:val="20"/>
        </w:rPr>
        <w:t>=</w:t>
      </w:r>
      <w:r>
        <w:rPr>
          <w:noProof/>
          <w:color w:val="000088"/>
          <w:sz w:val="20"/>
          <w:szCs w:val="20"/>
        </w:rPr>
        <w:t>False</w:t>
      </w:r>
      <w:r>
        <w:rPr>
          <w:noProof/>
          <w:color w:val="666600"/>
          <w:sz w:val="20"/>
          <w:szCs w:val="20"/>
        </w:rPr>
        <w:t>).</w:t>
      </w:r>
      <w:r>
        <w:rPr>
          <w:noProof/>
          <w:color w:val="000000"/>
          <w:sz w:val="20"/>
          <w:szCs w:val="20"/>
        </w:rPr>
        <w:t>generate</w:t>
      </w:r>
      <w:r>
        <w:rPr>
          <w:noProof/>
          <w:color w:val="666600"/>
          <w:sz w:val="20"/>
          <w:szCs w:val="20"/>
        </w:rPr>
        <w:t>(</w:t>
      </w:r>
      <w:r>
        <w:rPr>
          <w:noProof/>
          <w:color w:val="000000"/>
          <w:sz w:val="20"/>
          <w:szCs w:val="20"/>
        </w:rPr>
        <w:t>text</w:t>
      </w:r>
      <w:r>
        <w:rPr>
          <w:noProof/>
          <w:color w:val="666600"/>
          <w:sz w:val="20"/>
          <w:szCs w:val="20"/>
        </w:rPr>
        <w:t>)</w:t>
      </w:r>
    </w:p>
    <w:p w14:paraId="0FF9891B"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 9. </w:t>
      </w:r>
      <w:r>
        <w:rPr>
          <w:noProof/>
          <w:color w:val="000000"/>
          <w:sz w:val="20"/>
          <w:szCs w:val="20"/>
        </w:rPr>
        <w:t>wordcloud</w:t>
      </w:r>
      <w:r>
        <w:rPr>
          <w:noProof/>
          <w:color w:val="666600"/>
          <w:sz w:val="20"/>
          <w:szCs w:val="20"/>
        </w:rPr>
        <w:t>.</w:t>
      </w:r>
      <w:r>
        <w:rPr>
          <w:noProof/>
          <w:color w:val="000000"/>
          <w:sz w:val="20"/>
          <w:szCs w:val="20"/>
        </w:rPr>
        <w:t>generate_from_text</w:t>
      </w:r>
      <w:r>
        <w:rPr>
          <w:noProof/>
          <w:color w:val="666600"/>
          <w:sz w:val="20"/>
          <w:szCs w:val="20"/>
        </w:rPr>
        <w:t>(</w:t>
      </w:r>
      <w:r>
        <w:rPr>
          <w:noProof/>
          <w:color w:val="008800"/>
          <w:sz w:val="20"/>
          <w:szCs w:val="20"/>
        </w:rPr>
        <w:t>"Afghanistan"</w:t>
      </w:r>
      <w:r>
        <w:rPr>
          <w:noProof/>
          <w:color w:val="666600"/>
          <w:sz w:val="20"/>
          <w:szCs w:val="20"/>
        </w:rPr>
        <w:t>)</w:t>
      </w:r>
    </w:p>
    <w:p w14:paraId="66E98997"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11. </w:t>
      </w:r>
      <w:r>
        <w:rPr>
          <w:noProof/>
          <w:color w:val="000000"/>
          <w:sz w:val="20"/>
          <w:szCs w:val="20"/>
        </w:rPr>
        <w:t xml:space="preserve">wordcloud </w:t>
      </w:r>
      <w:r>
        <w:rPr>
          <w:noProof/>
          <w:color w:val="666600"/>
          <w:sz w:val="20"/>
          <w:szCs w:val="20"/>
        </w:rPr>
        <w:t>=</w:t>
      </w:r>
      <w:r>
        <w:rPr>
          <w:noProof/>
          <w:color w:val="000000"/>
          <w:sz w:val="20"/>
          <w:szCs w:val="20"/>
        </w:rPr>
        <w:t xml:space="preserve"> </w:t>
      </w:r>
      <w:r>
        <w:rPr>
          <w:noProof/>
          <w:color w:val="660066"/>
          <w:sz w:val="20"/>
          <w:szCs w:val="20"/>
        </w:rPr>
        <w:t>WordCloud</w:t>
      </w:r>
      <w:r>
        <w:rPr>
          <w:noProof/>
          <w:color w:val="666600"/>
          <w:sz w:val="20"/>
          <w:szCs w:val="20"/>
        </w:rPr>
        <w:t>(</w:t>
      </w:r>
      <w:r>
        <w:rPr>
          <w:noProof/>
          <w:color w:val="000000"/>
          <w:sz w:val="20"/>
          <w:szCs w:val="20"/>
        </w:rPr>
        <w:t>width</w:t>
      </w:r>
      <w:r>
        <w:rPr>
          <w:noProof/>
          <w:color w:val="666600"/>
          <w:sz w:val="20"/>
          <w:szCs w:val="20"/>
        </w:rPr>
        <w:t>=</w:t>
      </w:r>
      <w:r>
        <w:rPr>
          <w:noProof/>
          <w:color w:val="006666"/>
          <w:sz w:val="20"/>
          <w:szCs w:val="20"/>
        </w:rPr>
        <w:t>800</w:t>
      </w:r>
      <w:r>
        <w:rPr>
          <w:noProof/>
          <w:color w:val="666600"/>
          <w:sz w:val="20"/>
          <w:szCs w:val="20"/>
        </w:rPr>
        <w:t>,</w:t>
      </w:r>
      <w:r>
        <w:rPr>
          <w:noProof/>
          <w:color w:val="000000"/>
          <w:sz w:val="20"/>
          <w:szCs w:val="20"/>
        </w:rPr>
        <w:t xml:space="preserve"> height</w:t>
      </w:r>
      <w:r>
        <w:rPr>
          <w:noProof/>
          <w:color w:val="666600"/>
          <w:sz w:val="20"/>
          <w:szCs w:val="20"/>
        </w:rPr>
        <w:t>=</w:t>
      </w:r>
      <w:r>
        <w:rPr>
          <w:noProof/>
          <w:color w:val="006666"/>
          <w:sz w:val="20"/>
          <w:szCs w:val="20"/>
        </w:rPr>
        <w:t>400</w:t>
      </w:r>
      <w:r>
        <w:rPr>
          <w:noProof/>
          <w:color w:val="666600"/>
          <w:sz w:val="20"/>
          <w:szCs w:val="20"/>
        </w:rPr>
        <w:t>,</w:t>
      </w:r>
      <w:r>
        <w:rPr>
          <w:noProof/>
          <w:color w:val="000000"/>
          <w:sz w:val="20"/>
          <w:szCs w:val="20"/>
        </w:rPr>
        <w:t xml:space="preserve"> background_color</w:t>
      </w:r>
      <w:r>
        <w:rPr>
          <w:noProof/>
          <w:color w:val="666600"/>
          <w:sz w:val="20"/>
          <w:szCs w:val="20"/>
        </w:rPr>
        <w:t>=</w:t>
      </w:r>
      <w:r>
        <w:rPr>
          <w:noProof/>
          <w:color w:val="008800"/>
          <w:sz w:val="20"/>
          <w:szCs w:val="20"/>
        </w:rPr>
        <w:t>'white'</w:t>
      </w:r>
      <w:r>
        <w:rPr>
          <w:noProof/>
          <w:color w:val="666600"/>
          <w:sz w:val="20"/>
          <w:szCs w:val="20"/>
        </w:rPr>
        <w:t>,</w:t>
      </w:r>
      <w:r>
        <w:rPr>
          <w:noProof/>
          <w:color w:val="000000"/>
          <w:sz w:val="20"/>
          <w:szCs w:val="20"/>
        </w:rPr>
        <w:t xml:space="preserve"> colormap</w:t>
      </w:r>
      <w:r>
        <w:rPr>
          <w:noProof/>
          <w:color w:val="666600"/>
          <w:sz w:val="20"/>
          <w:szCs w:val="20"/>
        </w:rPr>
        <w:t>=</w:t>
      </w:r>
      <w:r>
        <w:rPr>
          <w:noProof/>
          <w:color w:val="008800"/>
          <w:sz w:val="20"/>
          <w:szCs w:val="20"/>
        </w:rPr>
        <w:t>'viridis'</w:t>
      </w:r>
      <w:r>
        <w:rPr>
          <w:noProof/>
          <w:color w:val="666600"/>
          <w:sz w:val="20"/>
          <w:szCs w:val="20"/>
        </w:rPr>
        <w:t>,</w:t>
      </w:r>
    </w:p>
    <w:p w14:paraId="28504398"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12. </w:t>
      </w:r>
      <w:r>
        <w:rPr>
          <w:noProof/>
          <w:color w:val="000000"/>
          <w:sz w:val="20"/>
          <w:szCs w:val="20"/>
        </w:rPr>
        <w:t>                      max_words</w:t>
      </w:r>
      <w:r>
        <w:rPr>
          <w:noProof/>
          <w:color w:val="666600"/>
          <w:sz w:val="20"/>
          <w:szCs w:val="20"/>
        </w:rPr>
        <w:t>=</w:t>
      </w:r>
      <w:r>
        <w:rPr>
          <w:noProof/>
          <w:color w:val="006666"/>
          <w:sz w:val="20"/>
          <w:szCs w:val="20"/>
        </w:rPr>
        <w:t>100</w:t>
      </w:r>
      <w:r>
        <w:rPr>
          <w:noProof/>
          <w:color w:val="666600"/>
          <w:sz w:val="20"/>
          <w:szCs w:val="20"/>
        </w:rPr>
        <w:t>,</w:t>
      </w:r>
      <w:r>
        <w:rPr>
          <w:noProof/>
          <w:color w:val="000000"/>
          <w:sz w:val="20"/>
          <w:szCs w:val="20"/>
        </w:rPr>
        <w:t xml:space="preserve"> contour_width</w:t>
      </w:r>
      <w:r>
        <w:rPr>
          <w:noProof/>
          <w:color w:val="666600"/>
          <w:sz w:val="20"/>
          <w:szCs w:val="20"/>
        </w:rPr>
        <w:t>=</w:t>
      </w:r>
      <w:r>
        <w:rPr>
          <w:noProof/>
          <w:color w:val="006666"/>
          <w:sz w:val="20"/>
          <w:szCs w:val="20"/>
        </w:rPr>
        <w:t>3</w:t>
      </w:r>
      <w:r>
        <w:rPr>
          <w:noProof/>
          <w:color w:val="666600"/>
          <w:sz w:val="20"/>
          <w:szCs w:val="20"/>
        </w:rPr>
        <w:t>,</w:t>
      </w:r>
      <w:r>
        <w:rPr>
          <w:noProof/>
          <w:color w:val="000000"/>
          <w:sz w:val="20"/>
          <w:szCs w:val="20"/>
        </w:rPr>
        <w:t xml:space="preserve"> contour_color</w:t>
      </w:r>
      <w:r>
        <w:rPr>
          <w:noProof/>
          <w:color w:val="666600"/>
          <w:sz w:val="20"/>
          <w:szCs w:val="20"/>
        </w:rPr>
        <w:t>=</w:t>
      </w:r>
      <w:r>
        <w:rPr>
          <w:noProof/>
          <w:color w:val="008800"/>
          <w:sz w:val="20"/>
          <w:szCs w:val="20"/>
        </w:rPr>
        <w:t>'steelblue'</w:t>
      </w:r>
      <w:r>
        <w:rPr>
          <w:noProof/>
          <w:color w:val="666600"/>
          <w:sz w:val="20"/>
          <w:szCs w:val="20"/>
        </w:rPr>
        <w:t>,</w:t>
      </w:r>
    </w:p>
    <w:p w14:paraId="2A3DDA9D"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13. </w:t>
      </w:r>
      <w:r>
        <w:rPr>
          <w:noProof/>
          <w:color w:val="000000"/>
          <w:sz w:val="20"/>
          <w:szCs w:val="20"/>
        </w:rPr>
        <w:t>                      prefer_horizontal</w:t>
      </w:r>
      <w:r>
        <w:rPr>
          <w:noProof/>
          <w:color w:val="666600"/>
          <w:sz w:val="20"/>
          <w:szCs w:val="20"/>
        </w:rPr>
        <w:t>=</w:t>
      </w:r>
      <w:r>
        <w:rPr>
          <w:noProof/>
          <w:color w:val="006666"/>
          <w:sz w:val="20"/>
          <w:szCs w:val="20"/>
        </w:rPr>
        <w:t>0.8</w:t>
      </w:r>
      <w:r>
        <w:rPr>
          <w:noProof/>
          <w:color w:val="666600"/>
          <w:sz w:val="20"/>
          <w:szCs w:val="20"/>
        </w:rPr>
        <w:t>,</w:t>
      </w:r>
      <w:r>
        <w:rPr>
          <w:noProof/>
          <w:color w:val="000000"/>
          <w:sz w:val="20"/>
          <w:szCs w:val="20"/>
        </w:rPr>
        <w:t xml:space="preserve"> relative_scaling</w:t>
      </w:r>
      <w:r>
        <w:rPr>
          <w:noProof/>
          <w:color w:val="666600"/>
          <w:sz w:val="20"/>
          <w:szCs w:val="20"/>
        </w:rPr>
        <w:t>=</w:t>
      </w:r>
      <w:r>
        <w:rPr>
          <w:noProof/>
          <w:color w:val="006666"/>
          <w:sz w:val="20"/>
          <w:szCs w:val="20"/>
        </w:rPr>
        <w:t>0.5</w:t>
      </w:r>
      <w:r>
        <w:rPr>
          <w:noProof/>
          <w:color w:val="666600"/>
          <w:sz w:val="20"/>
          <w:szCs w:val="20"/>
        </w:rPr>
        <w:t>,</w:t>
      </w:r>
    </w:p>
    <w:p w14:paraId="21F87BF3"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14. </w:t>
      </w:r>
      <w:r>
        <w:rPr>
          <w:noProof/>
          <w:color w:val="000000"/>
          <w:sz w:val="20"/>
          <w:szCs w:val="20"/>
        </w:rPr>
        <w:t>                      collocations</w:t>
      </w:r>
      <w:r>
        <w:rPr>
          <w:noProof/>
          <w:color w:val="666600"/>
          <w:sz w:val="20"/>
          <w:szCs w:val="20"/>
        </w:rPr>
        <w:t>=</w:t>
      </w:r>
      <w:r>
        <w:rPr>
          <w:noProof/>
          <w:color w:val="000088"/>
          <w:sz w:val="20"/>
          <w:szCs w:val="20"/>
        </w:rPr>
        <w:t>False</w:t>
      </w:r>
      <w:r>
        <w:rPr>
          <w:noProof/>
          <w:color w:val="666600"/>
          <w:sz w:val="20"/>
          <w:szCs w:val="20"/>
        </w:rPr>
        <w:t>).</w:t>
      </w:r>
      <w:r>
        <w:rPr>
          <w:noProof/>
          <w:color w:val="000000"/>
          <w:sz w:val="20"/>
          <w:szCs w:val="20"/>
        </w:rPr>
        <w:t>generate</w:t>
      </w:r>
      <w:r>
        <w:rPr>
          <w:noProof/>
          <w:color w:val="666600"/>
          <w:sz w:val="20"/>
          <w:szCs w:val="20"/>
        </w:rPr>
        <w:t>(</w:t>
      </w:r>
      <w:r>
        <w:rPr>
          <w:noProof/>
          <w:color w:val="000000"/>
          <w:sz w:val="20"/>
          <w:szCs w:val="20"/>
        </w:rPr>
        <w:t>text</w:t>
      </w:r>
      <w:r>
        <w:rPr>
          <w:noProof/>
          <w:color w:val="666600"/>
          <w:sz w:val="20"/>
          <w:szCs w:val="20"/>
        </w:rPr>
        <w:t>)</w:t>
      </w:r>
    </w:p>
    <w:p w14:paraId="54B7D49F"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15. </w:t>
      </w:r>
      <w:r>
        <w:rPr>
          <w:noProof/>
          <w:color w:val="000000"/>
          <w:sz w:val="20"/>
          <w:szCs w:val="20"/>
        </w:rPr>
        <w:t>wordcloud</w:t>
      </w:r>
      <w:r>
        <w:rPr>
          <w:noProof/>
          <w:color w:val="666600"/>
          <w:sz w:val="20"/>
          <w:szCs w:val="20"/>
        </w:rPr>
        <w:t>.</w:t>
      </w:r>
      <w:r>
        <w:rPr>
          <w:noProof/>
          <w:color w:val="000000"/>
          <w:sz w:val="20"/>
          <w:szCs w:val="20"/>
        </w:rPr>
        <w:t>words_</w:t>
      </w:r>
      <w:r>
        <w:rPr>
          <w:noProof/>
          <w:color w:val="666600"/>
          <w:sz w:val="20"/>
          <w:szCs w:val="20"/>
        </w:rPr>
        <w:t>[</w:t>
      </w:r>
      <w:r>
        <w:rPr>
          <w:noProof/>
          <w:color w:val="008800"/>
          <w:sz w:val="20"/>
          <w:szCs w:val="20"/>
        </w:rPr>
        <w:t>"Afghanistan"</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6666"/>
          <w:sz w:val="20"/>
          <w:szCs w:val="20"/>
        </w:rPr>
        <w:t>80</w:t>
      </w:r>
      <w:r>
        <w:rPr>
          <w:noProof/>
          <w:color w:val="000000"/>
          <w:sz w:val="20"/>
          <w:szCs w:val="20"/>
        </w:rPr>
        <w:t xml:space="preserve">  </w:t>
      </w:r>
      <w:r>
        <w:rPr>
          <w:noProof/>
          <w:color w:val="880000"/>
          <w:sz w:val="20"/>
          <w:szCs w:val="20"/>
        </w:rPr>
        <w:t># Set font size for the central word</w:t>
      </w:r>
    </w:p>
    <w:p w14:paraId="502F3BEE"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17. </w:t>
      </w:r>
      <w:r>
        <w:rPr>
          <w:noProof/>
          <w:color w:val="000000"/>
          <w:sz w:val="20"/>
          <w:szCs w:val="20"/>
        </w:rPr>
        <w:t>plt</w:t>
      </w:r>
      <w:r>
        <w:rPr>
          <w:noProof/>
          <w:color w:val="666600"/>
          <w:sz w:val="20"/>
          <w:szCs w:val="20"/>
        </w:rPr>
        <w:t>.</w:t>
      </w:r>
      <w:r>
        <w:rPr>
          <w:noProof/>
          <w:color w:val="000000"/>
          <w:sz w:val="20"/>
          <w:szCs w:val="20"/>
        </w:rPr>
        <w:t>figure</w:t>
      </w:r>
      <w:r>
        <w:rPr>
          <w:noProof/>
          <w:color w:val="666600"/>
          <w:sz w:val="20"/>
          <w:szCs w:val="20"/>
        </w:rPr>
        <w:t>(</w:t>
      </w:r>
      <w:r>
        <w:rPr>
          <w:noProof/>
          <w:color w:val="000000"/>
          <w:sz w:val="20"/>
          <w:szCs w:val="20"/>
        </w:rPr>
        <w:t>figsize</w:t>
      </w:r>
      <w:r>
        <w:rPr>
          <w:noProof/>
          <w:color w:val="666600"/>
          <w:sz w:val="20"/>
          <w:szCs w:val="20"/>
        </w:rPr>
        <w:t>=(</w:t>
      </w:r>
      <w:r>
        <w:rPr>
          <w:noProof/>
          <w:color w:val="006666"/>
          <w:sz w:val="20"/>
          <w:szCs w:val="20"/>
        </w:rPr>
        <w:t>10</w:t>
      </w:r>
      <w:r>
        <w:rPr>
          <w:noProof/>
          <w:color w:val="666600"/>
          <w:sz w:val="20"/>
          <w:szCs w:val="20"/>
        </w:rPr>
        <w:t>,</w:t>
      </w:r>
      <w:r>
        <w:rPr>
          <w:noProof/>
          <w:color w:val="000000"/>
          <w:sz w:val="20"/>
          <w:szCs w:val="20"/>
        </w:rPr>
        <w:t xml:space="preserve"> </w:t>
      </w:r>
      <w:r>
        <w:rPr>
          <w:noProof/>
          <w:color w:val="006666"/>
          <w:sz w:val="20"/>
          <w:szCs w:val="20"/>
        </w:rPr>
        <w:t>6</w:t>
      </w:r>
      <w:r>
        <w:rPr>
          <w:noProof/>
          <w:color w:val="666600"/>
          <w:sz w:val="20"/>
          <w:szCs w:val="20"/>
        </w:rPr>
        <w:t>))</w:t>
      </w:r>
    </w:p>
    <w:p w14:paraId="3F1AE8A9"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18. </w:t>
      </w:r>
      <w:r>
        <w:rPr>
          <w:noProof/>
          <w:color w:val="000000"/>
          <w:sz w:val="20"/>
          <w:szCs w:val="20"/>
        </w:rPr>
        <w:t>plt</w:t>
      </w:r>
      <w:r>
        <w:rPr>
          <w:noProof/>
          <w:color w:val="666600"/>
          <w:sz w:val="20"/>
          <w:szCs w:val="20"/>
        </w:rPr>
        <w:t>.</w:t>
      </w:r>
      <w:r>
        <w:rPr>
          <w:noProof/>
          <w:color w:val="000000"/>
          <w:sz w:val="20"/>
          <w:szCs w:val="20"/>
        </w:rPr>
        <w:t>imshow</w:t>
      </w:r>
      <w:r>
        <w:rPr>
          <w:noProof/>
          <w:color w:val="666600"/>
          <w:sz w:val="20"/>
          <w:szCs w:val="20"/>
        </w:rPr>
        <w:t>(</w:t>
      </w:r>
      <w:r>
        <w:rPr>
          <w:noProof/>
          <w:color w:val="000000"/>
          <w:sz w:val="20"/>
          <w:szCs w:val="20"/>
        </w:rPr>
        <w:t>wordcloud</w:t>
      </w:r>
      <w:r>
        <w:rPr>
          <w:noProof/>
          <w:color w:val="666600"/>
          <w:sz w:val="20"/>
          <w:szCs w:val="20"/>
        </w:rPr>
        <w:t>,</w:t>
      </w:r>
      <w:r>
        <w:rPr>
          <w:noProof/>
          <w:color w:val="000000"/>
          <w:sz w:val="20"/>
          <w:szCs w:val="20"/>
        </w:rPr>
        <w:t xml:space="preserve"> interpolation</w:t>
      </w:r>
      <w:r>
        <w:rPr>
          <w:noProof/>
          <w:color w:val="666600"/>
          <w:sz w:val="20"/>
          <w:szCs w:val="20"/>
        </w:rPr>
        <w:t>=</w:t>
      </w:r>
      <w:r>
        <w:rPr>
          <w:noProof/>
          <w:color w:val="008800"/>
          <w:sz w:val="20"/>
          <w:szCs w:val="20"/>
        </w:rPr>
        <w:t>'bilinear'</w:t>
      </w:r>
      <w:r>
        <w:rPr>
          <w:noProof/>
          <w:color w:val="666600"/>
          <w:sz w:val="20"/>
          <w:szCs w:val="20"/>
        </w:rPr>
        <w:t>)</w:t>
      </w:r>
    </w:p>
    <w:p w14:paraId="065C7503"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19. </w:t>
      </w:r>
      <w:r>
        <w:rPr>
          <w:noProof/>
          <w:color w:val="000000"/>
          <w:sz w:val="20"/>
          <w:szCs w:val="20"/>
        </w:rPr>
        <w:t>plt</w:t>
      </w:r>
      <w:r>
        <w:rPr>
          <w:noProof/>
          <w:color w:val="666600"/>
          <w:sz w:val="20"/>
          <w:szCs w:val="20"/>
        </w:rPr>
        <w:t>.</w:t>
      </w:r>
      <w:r>
        <w:rPr>
          <w:noProof/>
          <w:color w:val="000000"/>
          <w:sz w:val="20"/>
          <w:szCs w:val="20"/>
        </w:rPr>
        <w:t>axis</w:t>
      </w:r>
      <w:r>
        <w:rPr>
          <w:noProof/>
          <w:color w:val="666600"/>
          <w:sz w:val="20"/>
          <w:szCs w:val="20"/>
        </w:rPr>
        <w:t>(</w:t>
      </w:r>
      <w:r>
        <w:rPr>
          <w:noProof/>
          <w:color w:val="008800"/>
          <w:sz w:val="20"/>
          <w:szCs w:val="20"/>
        </w:rPr>
        <w:t>'off'</w:t>
      </w:r>
      <w:r>
        <w:rPr>
          <w:noProof/>
          <w:color w:val="666600"/>
          <w:sz w:val="20"/>
          <w:szCs w:val="20"/>
        </w:rPr>
        <w:t>)</w:t>
      </w:r>
    </w:p>
    <w:p w14:paraId="2401B0DC" w14:textId="77777777"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20. </w:t>
      </w:r>
      <w:r>
        <w:rPr>
          <w:noProof/>
          <w:color w:val="000000"/>
          <w:sz w:val="20"/>
          <w:szCs w:val="20"/>
        </w:rPr>
        <w:t>plt</w:t>
      </w:r>
      <w:r>
        <w:rPr>
          <w:noProof/>
          <w:color w:val="666600"/>
          <w:sz w:val="20"/>
          <w:szCs w:val="20"/>
        </w:rPr>
        <w:t>.</w:t>
      </w:r>
      <w:r>
        <w:rPr>
          <w:noProof/>
          <w:color w:val="000000"/>
          <w:sz w:val="20"/>
          <w:szCs w:val="20"/>
        </w:rPr>
        <w:t>tight_layout</w:t>
      </w:r>
      <w:r>
        <w:rPr>
          <w:noProof/>
          <w:color w:val="666600"/>
          <w:sz w:val="20"/>
          <w:szCs w:val="20"/>
        </w:rPr>
        <w:t>()</w:t>
      </w:r>
    </w:p>
    <w:p w14:paraId="5698A2A6" w14:textId="580FF813" w:rsidR="00855A9A" w:rsidRDefault="00855A9A"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noProof/>
          <w:sz w:val="20"/>
          <w:szCs w:val="20"/>
        </w:rPr>
      </w:pPr>
      <w:r>
        <w:rPr>
          <w:noProof/>
          <w:sz w:val="20"/>
          <w:szCs w:val="20"/>
        </w:rPr>
        <w:t xml:space="preserve">21. </w:t>
      </w:r>
      <w:r>
        <w:rPr>
          <w:noProof/>
          <w:color w:val="000000"/>
          <w:sz w:val="20"/>
          <w:szCs w:val="20"/>
        </w:rPr>
        <w:t>plt</w:t>
      </w:r>
      <w:r>
        <w:rPr>
          <w:noProof/>
          <w:color w:val="666600"/>
          <w:sz w:val="20"/>
          <w:szCs w:val="20"/>
        </w:rPr>
        <w:t>.</w:t>
      </w:r>
      <w:r>
        <w:rPr>
          <w:noProof/>
          <w:color w:val="000000"/>
          <w:sz w:val="20"/>
          <w:szCs w:val="20"/>
        </w:rPr>
        <w:t>show</w:t>
      </w:r>
      <w:r>
        <w:rPr>
          <w:noProof/>
          <w:color w:val="666600"/>
          <w:sz w:val="20"/>
          <w:szCs w:val="20"/>
        </w:rPr>
        <w:t>()</w:t>
      </w:r>
    </w:p>
    <w:p w14:paraId="3900A661" w14:textId="083EC0F5" w:rsidR="00254E90" w:rsidRPr="006C2C24" w:rsidRDefault="006C2C24" w:rsidP="006C41F3">
      <w:pPr>
        <w:pStyle w:val="Caption"/>
        <w:jc w:val="center"/>
        <w:rPr>
          <w:i w:val="0"/>
          <w:iCs w:val="0"/>
          <w:color w:val="000000" w:themeColor="text1"/>
          <w:sz w:val="22"/>
          <w:szCs w:val="22"/>
        </w:rPr>
      </w:pPr>
      <w:bookmarkStart w:id="177" w:name="_Toc143267473"/>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28</w:t>
      </w:r>
      <w:r w:rsidRPr="006C2C24">
        <w:rPr>
          <w:i w:val="0"/>
          <w:iCs w:val="0"/>
          <w:color w:val="000000" w:themeColor="text1"/>
          <w:sz w:val="20"/>
          <w:szCs w:val="20"/>
        </w:rPr>
        <w:fldChar w:fldCharType="end"/>
      </w:r>
      <w:r w:rsidRPr="006C2C24">
        <w:rPr>
          <w:i w:val="0"/>
          <w:iCs w:val="0"/>
          <w:color w:val="000000" w:themeColor="text1"/>
          <w:sz w:val="20"/>
          <w:szCs w:val="20"/>
        </w:rPr>
        <w:t>: Word-Cloud</w:t>
      </w:r>
      <w:bookmarkEnd w:id="177"/>
    </w:p>
    <w:p w14:paraId="0C3E4299"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 1. </w:t>
      </w:r>
      <w:r>
        <w:rPr>
          <w:noProof/>
          <w:color w:val="000088"/>
          <w:sz w:val="20"/>
          <w:szCs w:val="20"/>
        </w:rPr>
        <w:t>import</w:t>
      </w:r>
      <w:r>
        <w:rPr>
          <w:noProof/>
          <w:color w:val="000000"/>
          <w:sz w:val="20"/>
          <w:szCs w:val="20"/>
        </w:rPr>
        <w:t xml:space="preserve"> scipy</w:t>
      </w:r>
      <w:r>
        <w:rPr>
          <w:noProof/>
          <w:color w:val="666600"/>
          <w:sz w:val="20"/>
          <w:szCs w:val="20"/>
        </w:rPr>
        <w:t>.</w:t>
      </w:r>
      <w:r>
        <w:rPr>
          <w:noProof/>
          <w:color w:val="000000"/>
          <w:sz w:val="20"/>
          <w:szCs w:val="20"/>
        </w:rPr>
        <w:t xml:space="preserve">stats </w:t>
      </w:r>
      <w:r>
        <w:rPr>
          <w:noProof/>
          <w:color w:val="000088"/>
          <w:sz w:val="20"/>
          <w:szCs w:val="20"/>
        </w:rPr>
        <w:t>as</w:t>
      </w:r>
      <w:r>
        <w:rPr>
          <w:noProof/>
          <w:color w:val="000000"/>
          <w:sz w:val="20"/>
          <w:szCs w:val="20"/>
        </w:rPr>
        <w:t xml:space="preserve"> stats</w:t>
      </w:r>
    </w:p>
    <w:p w14:paraId="4B8D97C3"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 2. </w:t>
      </w:r>
      <w:r>
        <w:rPr>
          <w:noProof/>
          <w:color w:val="000000"/>
          <w:sz w:val="20"/>
          <w:szCs w:val="20"/>
        </w:rPr>
        <w:t xml:space="preserve">keyword </w:t>
      </w:r>
      <w:r>
        <w:rPr>
          <w:noProof/>
          <w:color w:val="666600"/>
          <w:sz w:val="20"/>
          <w:szCs w:val="20"/>
        </w:rPr>
        <w:t>=</w:t>
      </w:r>
      <w:r>
        <w:rPr>
          <w:noProof/>
          <w:color w:val="000000"/>
          <w:sz w:val="20"/>
          <w:szCs w:val="20"/>
        </w:rPr>
        <w:t xml:space="preserve"> </w:t>
      </w:r>
      <w:r>
        <w:rPr>
          <w:noProof/>
          <w:color w:val="008800"/>
          <w:sz w:val="20"/>
          <w:szCs w:val="20"/>
        </w:rPr>
        <w:t>'women education'</w:t>
      </w:r>
    </w:p>
    <w:p w14:paraId="3A942B76"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 4. </w:t>
      </w:r>
      <w:r>
        <w:rPr>
          <w:noProof/>
          <w:color w:val="000000"/>
          <w:sz w:val="20"/>
          <w:szCs w:val="20"/>
        </w:rPr>
        <w:t xml:space="preserve">male_education_tweets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str</w:t>
      </w:r>
      <w:r>
        <w:rPr>
          <w:noProof/>
          <w:color w:val="666600"/>
          <w:sz w:val="20"/>
          <w:szCs w:val="20"/>
        </w:rPr>
        <w:t>.</w:t>
      </w:r>
      <w:r>
        <w:rPr>
          <w:noProof/>
          <w:color w:val="000000"/>
          <w:sz w:val="20"/>
          <w:szCs w:val="20"/>
        </w:rPr>
        <w:t>contains</w:t>
      </w:r>
      <w:r>
        <w:rPr>
          <w:noProof/>
          <w:color w:val="666600"/>
          <w:sz w:val="20"/>
          <w:szCs w:val="20"/>
        </w:rPr>
        <w:t>(</w:t>
      </w:r>
      <w:r>
        <w:rPr>
          <w:noProof/>
          <w:color w:val="000000"/>
          <w:sz w:val="20"/>
          <w:szCs w:val="20"/>
        </w:rPr>
        <w:t>keyword</w:t>
      </w:r>
      <w:r>
        <w:rPr>
          <w:noProof/>
          <w:color w:val="666600"/>
          <w:sz w:val="20"/>
          <w:szCs w:val="20"/>
        </w:rPr>
        <w:t>,</w:t>
      </w:r>
      <w:r>
        <w:rPr>
          <w:noProof/>
          <w:color w:val="000000"/>
          <w:sz w:val="20"/>
          <w:szCs w:val="20"/>
        </w:rPr>
        <w:t xml:space="preserve"> </w:t>
      </w:r>
      <w:r>
        <w:rPr>
          <w:noProof/>
          <w:color w:val="000088"/>
          <w:sz w:val="20"/>
          <w:szCs w:val="20"/>
        </w:rPr>
        <w:t>case</w:t>
      </w:r>
      <w:r>
        <w:rPr>
          <w:noProof/>
          <w:color w:val="666600"/>
          <w:sz w:val="20"/>
          <w:szCs w:val="20"/>
        </w:rPr>
        <w:t>=</w:t>
      </w:r>
      <w:r>
        <w:rPr>
          <w:noProof/>
          <w:color w:val="000088"/>
          <w:sz w:val="20"/>
          <w:szCs w:val="20"/>
        </w:rPr>
        <w:t>False</w:t>
      </w:r>
      <w:r>
        <w:rPr>
          <w:noProof/>
          <w:color w:val="666600"/>
          <w:sz w:val="20"/>
          <w:szCs w:val="20"/>
        </w:rPr>
        <w:t>))</w:t>
      </w:r>
      <w:r>
        <w:rPr>
          <w:noProof/>
          <w:color w:val="000000"/>
          <w:sz w:val="20"/>
          <w:szCs w:val="20"/>
        </w:rPr>
        <w:t xml:space="preserve"> </w:t>
      </w:r>
      <w:r>
        <w:rPr>
          <w:noProof/>
          <w:color w:val="666600"/>
          <w:sz w:val="20"/>
          <w:szCs w:val="20"/>
        </w:rPr>
        <w:t>&amp;</w:t>
      </w:r>
      <w:r>
        <w:rPr>
          <w:noProof/>
          <w:color w:val="000000"/>
          <w:sz w:val="20"/>
          <w:szCs w:val="20"/>
        </w:rPr>
        <w:t xml:space="preserve"> </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'gender'</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8800"/>
          <w:sz w:val="20"/>
          <w:szCs w:val="20"/>
        </w:rPr>
        <w:t>'male'</w:t>
      </w:r>
      <w:r>
        <w:rPr>
          <w:noProof/>
          <w:color w:val="666600"/>
          <w:sz w:val="20"/>
          <w:szCs w:val="20"/>
        </w:rPr>
        <w:t>)]</w:t>
      </w:r>
    </w:p>
    <w:p w14:paraId="760DEAB5"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 6. </w:t>
      </w:r>
      <w:r>
        <w:rPr>
          <w:noProof/>
          <w:color w:val="000000"/>
          <w:sz w:val="20"/>
          <w:szCs w:val="20"/>
        </w:rPr>
        <w:t xml:space="preserve">female_education_tweets </w:t>
      </w:r>
      <w:r>
        <w:rPr>
          <w:noProof/>
          <w:color w:val="666600"/>
          <w:sz w:val="20"/>
          <w:szCs w:val="20"/>
        </w:rPr>
        <w:t>=</w:t>
      </w:r>
      <w:r>
        <w:rPr>
          <w:noProof/>
          <w:color w:val="000000"/>
          <w:sz w:val="20"/>
          <w:szCs w:val="20"/>
        </w:rPr>
        <w:t xml:space="preserve"> df</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'text'</w:t>
      </w:r>
      <w:r>
        <w:rPr>
          <w:noProof/>
          <w:color w:val="666600"/>
          <w:sz w:val="20"/>
          <w:szCs w:val="20"/>
        </w:rPr>
        <w:t>].</w:t>
      </w:r>
      <w:r>
        <w:rPr>
          <w:noProof/>
          <w:color w:val="000000"/>
          <w:sz w:val="20"/>
          <w:szCs w:val="20"/>
        </w:rPr>
        <w:t>str</w:t>
      </w:r>
      <w:r>
        <w:rPr>
          <w:noProof/>
          <w:color w:val="666600"/>
          <w:sz w:val="20"/>
          <w:szCs w:val="20"/>
        </w:rPr>
        <w:t>.</w:t>
      </w:r>
      <w:r>
        <w:rPr>
          <w:noProof/>
          <w:color w:val="000000"/>
          <w:sz w:val="20"/>
          <w:szCs w:val="20"/>
        </w:rPr>
        <w:t>contains</w:t>
      </w:r>
      <w:r>
        <w:rPr>
          <w:noProof/>
          <w:color w:val="666600"/>
          <w:sz w:val="20"/>
          <w:szCs w:val="20"/>
        </w:rPr>
        <w:t>(</w:t>
      </w:r>
      <w:r>
        <w:rPr>
          <w:noProof/>
          <w:color w:val="000000"/>
          <w:sz w:val="20"/>
          <w:szCs w:val="20"/>
        </w:rPr>
        <w:t>keyword</w:t>
      </w:r>
      <w:r>
        <w:rPr>
          <w:noProof/>
          <w:color w:val="666600"/>
          <w:sz w:val="20"/>
          <w:szCs w:val="20"/>
        </w:rPr>
        <w:t>,</w:t>
      </w:r>
      <w:r>
        <w:rPr>
          <w:noProof/>
          <w:color w:val="000000"/>
          <w:sz w:val="20"/>
          <w:szCs w:val="20"/>
        </w:rPr>
        <w:t xml:space="preserve"> </w:t>
      </w:r>
      <w:r>
        <w:rPr>
          <w:noProof/>
          <w:color w:val="000088"/>
          <w:sz w:val="20"/>
          <w:szCs w:val="20"/>
        </w:rPr>
        <w:t>case</w:t>
      </w:r>
      <w:r>
        <w:rPr>
          <w:noProof/>
          <w:color w:val="666600"/>
          <w:sz w:val="20"/>
          <w:szCs w:val="20"/>
        </w:rPr>
        <w:t>=</w:t>
      </w:r>
      <w:r>
        <w:rPr>
          <w:noProof/>
          <w:color w:val="000088"/>
          <w:sz w:val="20"/>
          <w:szCs w:val="20"/>
        </w:rPr>
        <w:t>False</w:t>
      </w:r>
      <w:r>
        <w:rPr>
          <w:noProof/>
          <w:color w:val="666600"/>
          <w:sz w:val="20"/>
          <w:szCs w:val="20"/>
        </w:rPr>
        <w:t>))</w:t>
      </w:r>
      <w:r>
        <w:rPr>
          <w:noProof/>
          <w:color w:val="000000"/>
          <w:sz w:val="20"/>
          <w:szCs w:val="20"/>
        </w:rPr>
        <w:t xml:space="preserve"> </w:t>
      </w:r>
      <w:r>
        <w:rPr>
          <w:noProof/>
          <w:color w:val="666600"/>
          <w:sz w:val="20"/>
          <w:szCs w:val="20"/>
        </w:rPr>
        <w:t>&amp;</w:t>
      </w:r>
      <w:r>
        <w:rPr>
          <w:noProof/>
          <w:color w:val="000000"/>
          <w:sz w:val="20"/>
          <w:szCs w:val="20"/>
        </w:rPr>
        <w:t xml:space="preserve"> </w:t>
      </w:r>
      <w:r>
        <w:rPr>
          <w:noProof/>
          <w:color w:val="666600"/>
          <w:sz w:val="20"/>
          <w:szCs w:val="20"/>
        </w:rPr>
        <w:t>(</w:t>
      </w:r>
      <w:r>
        <w:rPr>
          <w:noProof/>
          <w:color w:val="000000"/>
          <w:sz w:val="20"/>
          <w:szCs w:val="20"/>
        </w:rPr>
        <w:t>df</w:t>
      </w:r>
      <w:r>
        <w:rPr>
          <w:noProof/>
          <w:color w:val="666600"/>
          <w:sz w:val="20"/>
          <w:szCs w:val="20"/>
        </w:rPr>
        <w:t>[</w:t>
      </w:r>
      <w:r>
        <w:rPr>
          <w:noProof/>
          <w:color w:val="008800"/>
          <w:sz w:val="20"/>
          <w:szCs w:val="20"/>
        </w:rPr>
        <w:t>'gender'</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 xml:space="preserve"> </w:t>
      </w:r>
      <w:r>
        <w:rPr>
          <w:noProof/>
          <w:color w:val="008800"/>
          <w:sz w:val="20"/>
          <w:szCs w:val="20"/>
        </w:rPr>
        <w:t>'female'</w:t>
      </w:r>
      <w:r>
        <w:rPr>
          <w:noProof/>
          <w:color w:val="666600"/>
          <w:sz w:val="20"/>
          <w:szCs w:val="20"/>
        </w:rPr>
        <w:t>)]</w:t>
      </w:r>
    </w:p>
    <w:p w14:paraId="75DD5610"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lastRenderedPageBreak/>
        <w:t xml:space="preserve"> 8. </w:t>
      </w:r>
      <w:r>
        <w:rPr>
          <w:noProof/>
          <w:color w:val="000000"/>
          <w:sz w:val="20"/>
          <w:szCs w:val="20"/>
        </w:rPr>
        <w:t xml:space="preserve">male_sentiment_scores </w:t>
      </w:r>
      <w:r>
        <w:rPr>
          <w:noProof/>
          <w:color w:val="666600"/>
          <w:sz w:val="20"/>
          <w:szCs w:val="20"/>
        </w:rPr>
        <w:t>=</w:t>
      </w:r>
      <w:r>
        <w:rPr>
          <w:noProof/>
          <w:color w:val="000000"/>
          <w:sz w:val="20"/>
          <w:szCs w:val="20"/>
        </w:rPr>
        <w:t xml:space="preserve"> </w:t>
      </w:r>
      <w:r>
        <w:rPr>
          <w:noProof/>
          <w:color w:val="666600"/>
          <w:sz w:val="20"/>
          <w:szCs w:val="20"/>
        </w:rPr>
        <w:t>[</w:t>
      </w:r>
      <w:r>
        <w:rPr>
          <w:noProof/>
          <w:color w:val="660066"/>
          <w:sz w:val="20"/>
          <w:szCs w:val="20"/>
        </w:rPr>
        <w:t>TextBlob</w:t>
      </w:r>
      <w:r>
        <w:rPr>
          <w:noProof/>
          <w:color w:val="666600"/>
          <w:sz w:val="20"/>
          <w:szCs w:val="20"/>
        </w:rPr>
        <w:t>(</w:t>
      </w:r>
      <w:r>
        <w:rPr>
          <w:noProof/>
          <w:color w:val="000000"/>
          <w:sz w:val="20"/>
          <w:szCs w:val="20"/>
        </w:rPr>
        <w:t>tweet</w:t>
      </w:r>
      <w:r>
        <w:rPr>
          <w:noProof/>
          <w:color w:val="666600"/>
          <w:sz w:val="20"/>
          <w:szCs w:val="20"/>
        </w:rPr>
        <w:t>).</w:t>
      </w:r>
      <w:r>
        <w:rPr>
          <w:noProof/>
          <w:color w:val="000000"/>
          <w:sz w:val="20"/>
          <w:szCs w:val="20"/>
        </w:rPr>
        <w:t>sentiment</w:t>
      </w:r>
      <w:r>
        <w:rPr>
          <w:noProof/>
          <w:color w:val="666600"/>
          <w:sz w:val="20"/>
          <w:szCs w:val="20"/>
        </w:rPr>
        <w:t>.</w:t>
      </w:r>
      <w:r>
        <w:rPr>
          <w:noProof/>
          <w:color w:val="000000"/>
          <w:sz w:val="20"/>
          <w:szCs w:val="20"/>
        </w:rPr>
        <w:t xml:space="preserve">polarity </w:t>
      </w:r>
      <w:r>
        <w:rPr>
          <w:noProof/>
          <w:color w:val="000088"/>
          <w:sz w:val="20"/>
          <w:szCs w:val="20"/>
        </w:rPr>
        <w:t>for</w:t>
      </w:r>
      <w:r>
        <w:rPr>
          <w:noProof/>
          <w:color w:val="000000"/>
          <w:sz w:val="20"/>
          <w:szCs w:val="20"/>
        </w:rPr>
        <w:t xml:space="preserve"> tweet </w:t>
      </w:r>
      <w:r>
        <w:rPr>
          <w:noProof/>
          <w:color w:val="000088"/>
          <w:sz w:val="20"/>
          <w:szCs w:val="20"/>
        </w:rPr>
        <w:t>in</w:t>
      </w:r>
      <w:r>
        <w:rPr>
          <w:noProof/>
          <w:color w:val="000000"/>
          <w:sz w:val="20"/>
          <w:szCs w:val="20"/>
        </w:rPr>
        <w:t xml:space="preserve"> male_education_tweets</w:t>
      </w:r>
      <w:r>
        <w:rPr>
          <w:noProof/>
          <w:color w:val="666600"/>
          <w:sz w:val="20"/>
          <w:szCs w:val="20"/>
        </w:rPr>
        <w:t>[</w:t>
      </w:r>
      <w:r>
        <w:rPr>
          <w:noProof/>
          <w:color w:val="008800"/>
          <w:sz w:val="20"/>
          <w:szCs w:val="20"/>
        </w:rPr>
        <w:t>'text'</w:t>
      </w:r>
      <w:r>
        <w:rPr>
          <w:noProof/>
          <w:color w:val="666600"/>
          <w:sz w:val="20"/>
          <w:szCs w:val="20"/>
        </w:rPr>
        <w:t>]]</w:t>
      </w:r>
    </w:p>
    <w:p w14:paraId="52BA45AF"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10. </w:t>
      </w:r>
      <w:r>
        <w:rPr>
          <w:noProof/>
          <w:color w:val="000000"/>
          <w:sz w:val="20"/>
          <w:szCs w:val="20"/>
        </w:rPr>
        <w:t xml:space="preserve">female_sentiment_scores </w:t>
      </w:r>
      <w:r>
        <w:rPr>
          <w:noProof/>
          <w:color w:val="666600"/>
          <w:sz w:val="20"/>
          <w:szCs w:val="20"/>
        </w:rPr>
        <w:t>=</w:t>
      </w:r>
      <w:r>
        <w:rPr>
          <w:noProof/>
          <w:color w:val="000000"/>
          <w:sz w:val="20"/>
          <w:szCs w:val="20"/>
        </w:rPr>
        <w:t xml:space="preserve"> </w:t>
      </w:r>
      <w:r>
        <w:rPr>
          <w:noProof/>
          <w:color w:val="666600"/>
          <w:sz w:val="20"/>
          <w:szCs w:val="20"/>
        </w:rPr>
        <w:t>[</w:t>
      </w:r>
      <w:r>
        <w:rPr>
          <w:noProof/>
          <w:color w:val="660066"/>
          <w:sz w:val="20"/>
          <w:szCs w:val="20"/>
        </w:rPr>
        <w:t>TextBlob</w:t>
      </w:r>
      <w:r>
        <w:rPr>
          <w:noProof/>
          <w:color w:val="666600"/>
          <w:sz w:val="20"/>
          <w:szCs w:val="20"/>
        </w:rPr>
        <w:t>(</w:t>
      </w:r>
      <w:r>
        <w:rPr>
          <w:noProof/>
          <w:color w:val="000000"/>
          <w:sz w:val="20"/>
          <w:szCs w:val="20"/>
        </w:rPr>
        <w:t>tweet</w:t>
      </w:r>
      <w:r>
        <w:rPr>
          <w:noProof/>
          <w:color w:val="666600"/>
          <w:sz w:val="20"/>
          <w:szCs w:val="20"/>
        </w:rPr>
        <w:t>).</w:t>
      </w:r>
      <w:r>
        <w:rPr>
          <w:noProof/>
          <w:color w:val="000000"/>
          <w:sz w:val="20"/>
          <w:szCs w:val="20"/>
        </w:rPr>
        <w:t>sentiment</w:t>
      </w:r>
      <w:r>
        <w:rPr>
          <w:noProof/>
          <w:color w:val="666600"/>
          <w:sz w:val="20"/>
          <w:szCs w:val="20"/>
        </w:rPr>
        <w:t>.</w:t>
      </w:r>
      <w:r>
        <w:rPr>
          <w:noProof/>
          <w:color w:val="000000"/>
          <w:sz w:val="20"/>
          <w:szCs w:val="20"/>
        </w:rPr>
        <w:t xml:space="preserve">polarity </w:t>
      </w:r>
      <w:r>
        <w:rPr>
          <w:noProof/>
          <w:color w:val="000088"/>
          <w:sz w:val="20"/>
          <w:szCs w:val="20"/>
        </w:rPr>
        <w:t>for</w:t>
      </w:r>
      <w:r>
        <w:rPr>
          <w:noProof/>
          <w:color w:val="000000"/>
          <w:sz w:val="20"/>
          <w:szCs w:val="20"/>
        </w:rPr>
        <w:t xml:space="preserve"> tweet </w:t>
      </w:r>
      <w:r>
        <w:rPr>
          <w:noProof/>
          <w:color w:val="000088"/>
          <w:sz w:val="20"/>
          <w:szCs w:val="20"/>
        </w:rPr>
        <w:t>in</w:t>
      </w:r>
      <w:r>
        <w:rPr>
          <w:noProof/>
          <w:color w:val="000000"/>
          <w:sz w:val="20"/>
          <w:szCs w:val="20"/>
        </w:rPr>
        <w:t xml:space="preserve"> female_education_tweets</w:t>
      </w:r>
      <w:r>
        <w:rPr>
          <w:noProof/>
          <w:color w:val="666600"/>
          <w:sz w:val="20"/>
          <w:szCs w:val="20"/>
        </w:rPr>
        <w:t>[</w:t>
      </w:r>
      <w:r>
        <w:rPr>
          <w:noProof/>
          <w:color w:val="008800"/>
          <w:sz w:val="20"/>
          <w:szCs w:val="20"/>
        </w:rPr>
        <w:t>'text'</w:t>
      </w:r>
      <w:r>
        <w:rPr>
          <w:noProof/>
          <w:color w:val="666600"/>
          <w:sz w:val="20"/>
          <w:szCs w:val="20"/>
        </w:rPr>
        <w:t>]]</w:t>
      </w:r>
    </w:p>
    <w:p w14:paraId="3ACA573D"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12. </w:t>
      </w:r>
      <w:r>
        <w:rPr>
          <w:noProof/>
          <w:color w:val="000000"/>
          <w:sz w:val="20"/>
          <w:szCs w:val="20"/>
        </w:rPr>
        <w:t>male_t_stat</w:t>
      </w:r>
      <w:r>
        <w:rPr>
          <w:noProof/>
          <w:color w:val="666600"/>
          <w:sz w:val="20"/>
          <w:szCs w:val="20"/>
        </w:rPr>
        <w:t>,</w:t>
      </w:r>
      <w:r>
        <w:rPr>
          <w:noProof/>
          <w:color w:val="000000"/>
          <w:sz w:val="20"/>
          <w:szCs w:val="20"/>
        </w:rPr>
        <w:t xml:space="preserve"> male_p_value </w:t>
      </w:r>
      <w:r>
        <w:rPr>
          <w:noProof/>
          <w:color w:val="666600"/>
          <w:sz w:val="20"/>
          <w:szCs w:val="20"/>
        </w:rPr>
        <w:t>=</w:t>
      </w:r>
      <w:r>
        <w:rPr>
          <w:noProof/>
          <w:color w:val="000000"/>
          <w:sz w:val="20"/>
          <w:szCs w:val="20"/>
        </w:rPr>
        <w:t xml:space="preserve"> stats</w:t>
      </w:r>
      <w:r>
        <w:rPr>
          <w:noProof/>
          <w:color w:val="666600"/>
          <w:sz w:val="20"/>
          <w:szCs w:val="20"/>
        </w:rPr>
        <w:t>.</w:t>
      </w:r>
      <w:r>
        <w:rPr>
          <w:noProof/>
          <w:color w:val="000000"/>
          <w:sz w:val="20"/>
          <w:szCs w:val="20"/>
        </w:rPr>
        <w:t>ttest_1samp</w:t>
      </w:r>
      <w:r>
        <w:rPr>
          <w:noProof/>
          <w:color w:val="666600"/>
          <w:sz w:val="20"/>
          <w:szCs w:val="20"/>
        </w:rPr>
        <w:t>(</w:t>
      </w:r>
      <w:r>
        <w:rPr>
          <w:noProof/>
          <w:color w:val="000000"/>
          <w:sz w:val="20"/>
          <w:szCs w:val="20"/>
        </w:rPr>
        <w:t>male_sentiment_scores</w:t>
      </w:r>
      <w:r>
        <w:rPr>
          <w:noProof/>
          <w:color w:val="666600"/>
          <w:sz w:val="20"/>
          <w:szCs w:val="20"/>
        </w:rPr>
        <w:t>,</w:t>
      </w:r>
      <w:r>
        <w:rPr>
          <w:noProof/>
          <w:color w:val="000000"/>
          <w:sz w:val="20"/>
          <w:szCs w:val="20"/>
        </w:rPr>
        <w:t xml:space="preserve"> </w:t>
      </w:r>
      <w:r>
        <w:rPr>
          <w:noProof/>
          <w:color w:val="006666"/>
          <w:sz w:val="20"/>
          <w:szCs w:val="20"/>
        </w:rPr>
        <w:t>0</w:t>
      </w:r>
      <w:r>
        <w:rPr>
          <w:noProof/>
          <w:color w:val="666600"/>
          <w:sz w:val="20"/>
          <w:szCs w:val="20"/>
        </w:rPr>
        <w:t>)</w:t>
      </w:r>
    </w:p>
    <w:p w14:paraId="295BCC3C"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14. </w:t>
      </w:r>
      <w:r>
        <w:rPr>
          <w:noProof/>
          <w:color w:val="000000"/>
          <w:sz w:val="20"/>
          <w:szCs w:val="20"/>
        </w:rPr>
        <w:t>female_t_stat</w:t>
      </w:r>
      <w:r>
        <w:rPr>
          <w:noProof/>
          <w:color w:val="666600"/>
          <w:sz w:val="20"/>
          <w:szCs w:val="20"/>
        </w:rPr>
        <w:t>,</w:t>
      </w:r>
      <w:r>
        <w:rPr>
          <w:noProof/>
          <w:color w:val="000000"/>
          <w:sz w:val="20"/>
          <w:szCs w:val="20"/>
        </w:rPr>
        <w:t xml:space="preserve"> female_p_value </w:t>
      </w:r>
      <w:r>
        <w:rPr>
          <w:noProof/>
          <w:color w:val="666600"/>
          <w:sz w:val="20"/>
          <w:szCs w:val="20"/>
        </w:rPr>
        <w:t>=</w:t>
      </w:r>
      <w:r>
        <w:rPr>
          <w:noProof/>
          <w:color w:val="000000"/>
          <w:sz w:val="20"/>
          <w:szCs w:val="20"/>
        </w:rPr>
        <w:t xml:space="preserve"> stats</w:t>
      </w:r>
      <w:r>
        <w:rPr>
          <w:noProof/>
          <w:color w:val="666600"/>
          <w:sz w:val="20"/>
          <w:szCs w:val="20"/>
        </w:rPr>
        <w:t>.</w:t>
      </w:r>
      <w:r>
        <w:rPr>
          <w:noProof/>
          <w:color w:val="000000"/>
          <w:sz w:val="20"/>
          <w:szCs w:val="20"/>
        </w:rPr>
        <w:t>ttest_1samp</w:t>
      </w:r>
      <w:r>
        <w:rPr>
          <w:noProof/>
          <w:color w:val="666600"/>
          <w:sz w:val="20"/>
          <w:szCs w:val="20"/>
        </w:rPr>
        <w:t>(</w:t>
      </w:r>
      <w:r>
        <w:rPr>
          <w:noProof/>
          <w:color w:val="000000"/>
          <w:sz w:val="20"/>
          <w:szCs w:val="20"/>
        </w:rPr>
        <w:t>female_sentiment_scores</w:t>
      </w:r>
      <w:r>
        <w:rPr>
          <w:noProof/>
          <w:color w:val="666600"/>
          <w:sz w:val="20"/>
          <w:szCs w:val="20"/>
        </w:rPr>
        <w:t>,</w:t>
      </w:r>
      <w:r>
        <w:rPr>
          <w:noProof/>
          <w:color w:val="000000"/>
          <w:sz w:val="20"/>
          <w:szCs w:val="20"/>
        </w:rPr>
        <w:t xml:space="preserve"> </w:t>
      </w:r>
      <w:r>
        <w:rPr>
          <w:noProof/>
          <w:color w:val="006666"/>
          <w:sz w:val="20"/>
          <w:szCs w:val="20"/>
        </w:rPr>
        <w:t>0</w:t>
      </w:r>
      <w:r>
        <w:rPr>
          <w:noProof/>
          <w:color w:val="666600"/>
          <w:sz w:val="20"/>
          <w:szCs w:val="20"/>
        </w:rPr>
        <w:t>)</w:t>
      </w:r>
    </w:p>
    <w:p w14:paraId="206E9FC1"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16. </w:t>
      </w:r>
      <w:r>
        <w:rPr>
          <w:noProof/>
          <w:color w:val="000088"/>
          <w:sz w:val="20"/>
          <w:szCs w:val="20"/>
        </w:rPr>
        <w:t>print</w:t>
      </w:r>
      <w:r>
        <w:rPr>
          <w:noProof/>
          <w:color w:val="666600"/>
          <w:sz w:val="20"/>
          <w:szCs w:val="20"/>
        </w:rPr>
        <w:t>(</w:t>
      </w:r>
      <w:r>
        <w:rPr>
          <w:noProof/>
          <w:color w:val="008800"/>
          <w:sz w:val="20"/>
          <w:szCs w:val="20"/>
        </w:rPr>
        <w:t>"Comparison of Sentiment for Men Education Tweets:"</w:t>
      </w:r>
      <w:r>
        <w:rPr>
          <w:noProof/>
          <w:color w:val="666600"/>
          <w:sz w:val="20"/>
          <w:szCs w:val="20"/>
        </w:rPr>
        <w:t>)</w:t>
      </w:r>
    </w:p>
    <w:p w14:paraId="4EF374B9"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17. </w:t>
      </w:r>
      <w:r>
        <w:rPr>
          <w:noProof/>
          <w:color w:val="000088"/>
          <w:sz w:val="20"/>
          <w:szCs w:val="20"/>
        </w:rPr>
        <w:t>print</w:t>
      </w:r>
      <w:r>
        <w:rPr>
          <w:noProof/>
          <w:color w:val="666600"/>
          <w:sz w:val="20"/>
          <w:szCs w:val="20"/>
        </w:rPr>
        <w:t>(</w:t>
      </w:r>
      <w:r>
        <w:rPr>
          <w:noProof/>
          <w:color w:val="008800"/>
          <w:sz w:val="20"/>
          <w:szCs w:val="20"/>
        </w:rPr>
        <w:t>"T-statistic:"</w:t>
      </w:r>
      <w:r>
        <w:rPr>
          <w:noProof/>
          <w:color w:val="666600"/>
          <w:sz w:val="20"/>
          <w:szCs w:val="20"/>
        </w:rPr>
        <w:t>,</w:t>
      </w:r>
      <w:r>
        <w:rPr>
          <w:noProof/>
          <w:color w:val="000000"/>
          <w:sz w:val="20"/>
          <w:szCs w:val="20"/>
        </w:rPr>
        <w:t xml:space="preserve"> male_t_stat</w:t>
      </w:r>
      <w:r>
        <w:rPr>
          <w:noProof/>
          <w:color w:val="666600"/>
          <w:sz w:val="20"/>
          <w:szCs w:val="20"/>
        </w:rPr>
        <w:t>)</w:t>
      </w:r>
    </w:p>
    <w:p w14:paraId="6CD1AD3A"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18. </w:t>
      </w:r>
      <w:r>
        <w:rPr>
          <w:noProof/>
          <w:color w:val="000088"/>
          <w:sz w:val="20"/>
          <w:szCs w:val="20"/>
        </w:rPr>
        <w:t>print</w:t>
      </w:r>
      <w:r>
        <w:rPr>
          <w:noProof/>
          <w:color w:val="666600"/>
          <w:sz w:val="20"/>
          <w:szCs w:val="20"/>
        </w:rPr>
        <w:t>(</w:t>
      </w:r>
      <w:r>
        <w:rPr>
          <w:noProof/>
          <w:color w:val="008800"/>
          <w:sz w:val="20"/>
          <w:szCs w:val="20"/>
        </w:rPr>
        <w:t>"P-value:"</w:t>
      </w:r>
      <w:r>
        <w:rPr>
          <w:noProof/>
          <w:color w:val="666600"/>
          <w:sz w:val="20"/>
          <w:szCs w:val="20"/>
        </w:rPr>
        <w:t>,</w:t>
      </w:r>
      <w:r>
        <w:rPr>
          <w:noProof/>
          <w:color w:val="000000"/>
          <w:sz w:val="20"/>
          <w:szCs w:val="20"/>
        </w:rPr>
        <w:t xml:space="preserve"> male_p_value</w:t>
      </w:r>
      <w:r>
        <w:rPr>
          <w:noProof/>
          <w:color w:val="666600"/>
          <w:sz w:val="20"/>
          <w:szCs w:val="20"/>
        </w:rPr>
        <w:t>)</w:t>
      </w:r>
    </w:p>
    <w:p w14:paraId="42EF89F9"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19. </w:t>
      </w:r>
      <w:r>
        <w:rPr>
          <w:noProof/>
          <w:color w:val="880000"/>
          <w:sz w:val="20"/>
          <w:szCs w:val="20"/>
        </w:rPr>
        <w:t># Print the comparison results for female tweets</w:t>
      </w:r>
    </w:p>
    <w:p w14:paraId="7A8CF1B1"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20. </w:t>
      </w:r>
      <w:r>
        <w:rPr>
          <w:noProof/>
          <w:color w:val="000088"/>
          <w:sz w:val="20"/>
          <w:szCs w:val="20"/>
        </w:rPr>
        <w:t>print</w:t>
      </w:r>
      <w:r>
        <w:rPr>
          <w:noProof/>
          <w:color w:val="666600"/>
          <w:sz w:val="20"/>
          <w:szCs w:val="20"/>
        </w:rPr>
        <w:t>(</w:t>
      </w:r>
      <w:r>
        <w:rPr>
          <w:noProof/>
          <w:color w:val="008800"/>
          <w:sz w:val="20"/>
          <w:szCs w:val="20"/>
        </w:rPr>
        <w:t>"Comparison of Sentiment for Women Education Tweets:"</w:t>
      </w:r>
      <w:r>
        <w:rPr>
          <w:noProof/>
          <w:color w:val="666600"/>
          <w:sz w:val="20"/>
          <w:szCs w:val="20"/>
        </w:rPr>
        <w:t>)</w:t>
      </w:r>
    </w:p>
    <w:p w14:paraId="0C210425"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21. </w:t>
      </w:r>
      <w:r>
        <w:rPr>
          <w:noProof/>
          <w:color w:val="000088"/>
          <w:sz w:val="20"/>
          <w:szCs w:val="20"/>
        </w:rPr>
        <w:t>print</w:t>
      </w:r>
      <w:r>
        <w:rPr>
          <w:noProof/>
          <w:color w:val="666600"/>
          <w:sz w:val="20"/>
          <w:szCs w:val="20"/>
        </w:rPr>
        <w:t>(</w:t>
      </w:r>
      <w:r>
        <w:rPr>
          <w:noProof/>
          <w:color w:val="008800"/>
          <w:sz w:val="20"/>
          <w:szCs w:val="20"/>
        </w:rPr>
        <w:t>"T-statistic:"</w:t>
      </w:r>
      <w:r>
        <w:rPr>
          <w:noProof/>
          <w:color w:val="666600"/>
          <w:sz w:val="20"/>
          <w:szCs w:val="20"/>
        </w:rPr>
        <w:t>,</w:t>
      </w:r>
      <w:r>
        <w:rPr>
          <w:noProof/>
          <w:color w:val="000000"/>
          <w:sz w:val="20"/>
          <w:szCs w:val="20"/>
        </w:rPr>
        <w:t xml:space="preserve"> female_t_stat</w:t>
      </w:r>
      <w:r>
        <w:rPr>
          <w:noProof/>
          <w:color w:val="666600"/>
          <w:sz w:val="20"/>
          <w:szCs w:val="20"/>
        </w:rPr>
        <w:t>)</w:t>
      </w:r>
    </w:p>
    <w:p w14:paraId="69A8C832"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22. </w:t>
      </w:r>
      <w:r>
        <w:rPr>
          <w:noProof/>
          <w:color w:val="000088"/>
          <w:sz w:val="20"/>
          <w:szCs w:val="20"/>
        </w:rPr>
        <w:t>print</w:t>
      </w:r>
      <w:r>
        <w:rPr>
          <w:noProof/>
          <w:color w:val="666600"/>
          <w:sz w:val="20"/>
          <w:szCs w:val="20"/>
        </w:rPr>
        <w:t>(</w:t>
      </w:r>
      <w:r>
        <w:rPr>
          <w:noProof/>
          <w:color w:val="008800"/>
          <w:sz w:val="20"/>
          <w:szCs w:val="20"/>
        </w:rPr>
        <w:t>"P-value:"</w:t>
      </w:r>
      <w:r>
        <w:rPr>
          <w:noProof/>
          <w:color w:val="666600"/>
          <w:sz w:val="20"/>
          <w:szCs w:val="20"/>
        </w:rPr>
        <w:t>,</w:t>
      </w:r>
      <w:r>
        <w:rPr>
          <w:noProof/>
          <w:color w:val="000000"/>
          <w:sz w:val="20"/>
          <w:szCs w:val="20"/>
        </w:rPr>
        <w:t xml:space="preserve"> female_p_value</w:t>
      </w:r>
      <w:r>
        <w:rPr>
          <w:noProof/>
          <w:color w:val="666600"/>
          <w:sz w:val="20"/>
          <w:szCs w:val="20"/>
        </w:rPr>
        <w:t>)</w:t>
      </w:r>
    </w:p>
    <w:p w14:paraId="0B150E51"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23. </w:t>
      </w:r>
      <w:r>
        <w:rPr>
          <w:noProof/>
          <w:color w:val="000000"/>
          <w:sz w:val="20"/>
          <w:szCs w:val="20"/>
        </w:rPr>
        <w:t xml:space="preserve">comparison_df </w:t>
      </w:r>
      <w:r>
        <w:rPr>
          <w:noProof/>
          <w:color w:val="666600"/>
          <w:sz w:val="20"/>
          <w:szCs w:val="20"/>
        </w:rPr>
        <w:t>=</w:t>
      </w:r>
      <w:r>
        <w:rPr>
          <w:noProof/>
          <w:color w:val="000000"/>
          <w:sz w:val="20"/>
          <w:szCs w:val="20"/>
        </w:rPr>
        <w:t xml:space="preserve"> pd</w:t>
      </w:r>
      <w:r>
        <w:rPr>
          <w:noProof/>
          <w:color w:val="666600"/>
          <w:sz w:val="20"/>
          <w:szCs w:val="20"/>
        </w:rPr>
        <w:t>.</w:t>
      </w:r>
      <w:r>
        <w:rPr>
          <w:noProof/>
          <w:color w:val="660066"/>
          <w:sz w:val="20"/>
          <w:szCs w:val="20"/>
        </w:rPr>
        <w:t>DataFrame</w:t>
      </w:r>
      <w:r>
        <w:rPr>
          <w:noProof/>
          <w:color w:val="666600"/>
          <w:sz w:val="20"/>
          <w:szCs w:val="20"/>
        </w:rPr>
        <w:t>({</w:t>
      </w:r>
    </w:p>
    <w:p w14:paraId="41D2FF56"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24. </w:t>
      </w:r>
      <w:r>
        <w:rPr>
          <w:noProof/>
          <w:color w:val="000000"/>
          <w:sz w:val="20"/>
          <w:szCs w:val="20"/>
        </w:rPr>
        <w:t xml:space="preserve">    </w:t>
      </w:r>
      <w:r>
        <w:rPr>
          <w:noProof/>
          <w:color w:val="008800"/>
          <w:sz w:val="20"/>
          <w:szCs w:val="20"/>
        </w:rPr>
        <w:t>'Gender'</w:t>
      </w:r>
      <w:r>
        <w:rPr>
          <w:noProof/>
          <w:color w:val="666600"/>
          <w:sz w:val="20"/>
          <w:szCs w:val="20"/>
        </w:rPr>
        <w:t>:</w:t>
      </w:r>
      <w:r>
        <w:rPr>
          <w:noProof/>
          <w:color w:val="000000"/>
          <w:sz w:val="20"/>
          <w:szCs w:val="20"/>
        </w:rPr>
        <w:t xml:space="preserve"> </w:t>
      </w:r>
      <w:r>
        <w:rPr>
          <w:noProof/>
          <w:color w:val="666600"/>
          <w:sz w:val="20"/>
          <w:szCs w:val="20"/>
        </w:rPr>
        <w:t>[</w:t>
      </w:r>
      <w:r>
        <w:rPr>
          <w:noProof/>
          <w:color w:val="008800"/>
          <w:sz w:val="20"/>
          <w:szCs w:val="20"/>
        </w:rPr>
        <w:t>'Male'</w:t>
      </w:r>
      <w:r>
        <w:rPr>
          <w:noProof/>
          <w:color w:val="666600"/>
          <w:sz w:val="20"/>
          <w:szCs w:val="20"/>
        </w:rPr>
        <w:t>,</w:t>
      </w:r>
      <w:r>
        <w:rPr>
          <w:noProof/>
          <w:color w:val="000000"/>
          <w:sz w:val="20"/>
          <w:szCs w:val="20"/>
        </w:rPr>
        <w:t xml:space="preserve"> </w:t>
      </w:r>
      <w:r>
        <w:rPr>
          <w:noProof/>
          <w:color w:val="008800"/>
          <w:sz w:val="20"/>
          <w:szCs w:val="20"/>
        </w:rPr>
        <w:t>'Female'</w:t>
      </w:r>
      <w:r>
        <w:rPr>
          <w:noProof/>
          <w:color w:val="666600"/>
          <w:sz w:val="20"/>
          <w:szCs w:val="20"/>
        </w:rPr>
        <w:t>],</w:t>
      </w:r>
    </w:p>
    <w:p w14:paraId="569A4BC6"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25. </w:t>
      </w:r>
      <w:r>
        <w:rPr>
          <w:noProof/>
          <w:color w:val="000000"/>
          <w:sz w:val="20"/>
          <w:szCs w:val="20"/>
        </w:rPr>
        <w:t xml:space="preserve">    </w:t>
      </w:r>
      <w:r>
        <w:rPr>
          <w:noProof/>
          <w:color w:val="008800"/>
          <w:sz w:val="20"/>
          <w:szCs w:val="20"/>
        </w:rPr>
        <w:t>'T-Statistic'</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male_t_stat</w:t>
      </w:r>
      <w:r>
        <w:rPr>
          <w:noProof/>
          <w:color w:val="666600"/>
          <w:sz w:val="20"/>
          <w:szCs w:val="20"/>
        </w:rPr>
        <w:t>,</w:t>
      </w:r>
      <w:r>
        <w:rPr>
          <w:noProof/>
          <w:color w:val="000000"/>
          <w:sz w:val="20"/>
          <w:szCs w:val="20"/>
        </w:rPr>
        <w:t xml:space="preserve"> female_t_stat</w:t>
      </w:r>
      <w:r>
        <w:rPr>
          <w:noProof/>
          <w:color w:val="666600"/>
          <w:sz w:val="20"/>
          <w:szCs w:val="20"/>
        </w:rPr>
        <w:t>],</w:t>
      </w:r>
    </w:p>
    <w:p w14:paraId="7859DA58"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26. </w:t>
      </w:r>
      <w:r>
        <w:rPr>
          <w:noProof/>
          <w:color w:val="000000"/>
          <w:sz w:val="20"/>
          <w:szCs w:val="20"/>
        </w:rPr>
        <w:t xml:space="preserve">    </w:t>
      </w:r>
      <w:r>
        <w:rPr>
          <w:noProof/>
          <w:color w:val="008800"/>
          <w:sz w:val="20"/>
          <w:szCs w:val="20"/>
        </w:rPr>
        <w:t>'P-Value'</w:t>
      </w:r>
      <w:r>
        <w:rPr>
          <w:noProof/>
          <w:color w:val="666600"/>
          <w:sz w:val="20"/>
          <w:szCs w:val="20"/>
        </w:rPr>
        <w:t>:</w:t>
      </w:r>
      <w:r>
        <w:rPr>
          <w:noProof/>
          <w:color w:val="000000"/>
          <w:sz w:val="20"/>
          <w:szCs w:val="20"/>
        </w:rPr>
        <w:t xml:space="preserve"> </w:t>
      </w:r>
      <w:r>
        <w:rPr>
          <w:noProof/>
          <w:color w:val="666600"/>
          <w:sz w:val="20"/>
          <w:szCs w:val="20"/>
        </w:rPr>
        <w:t>[</w:t>
      </w:r>
      <w:r>
        <w:rPr>
          <w:noProof/>
          <w:color w:val="000000"/>
          <w:sz w:val="20"/>
          <w:szCs w:val="20"/>
        </w:rPr>
        <w:t>male_p_value</w:t>
      </w:r>
      <w:r>
        <w:rPr>
          <w:noProof/>
          <w:color w:val="666600"/>
          <w:sz w:val="20"/>
          <w:szCs w:val="20"/>
        </w:rPr>
        <w:t>,</w:t>
      </w:r>
      <w:r>
        <w:rPr>
          <w:noProof/>
          <w:color w:val="000000"/>
          <w:sz w:val="20"/>
          <w:szCs w:val="20"/>
        </w:rPr>
        <w:t xml:space="preserve"> female_p_value</w:t>
      </w:r>
      <w:r>
        <w:rPr>
          <w:noProof/>
          <w:color w:val="666600"/>
          <w:sz w:val="20"/>
          <w:szCs w:val="20"/>
        </w:rPr>
        <w:t>]</w:t>
      </w:r>
    </w:p>
    <w:p w14:paraId="2A1A65FE" w14:textId="77777777"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27. </w:t>
      </w:r>
      <w:r>
        <w:rPr>
          <w:noProof/>
          <w:color w:val="666600"/>
          <w:sz w:val="20"/>
          <w:szCs w:val="20"/>
        </w:rPr>
        <w:t>})</w:t>
      </w:r>
    </w:p>
    <w:p w14:paraId="71E6F595" w14:textId="46878E4C" w:rsidR="00C132AE" w:rsidRDefault="00C132AE" w:rsidP="006C4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noProof/>
          <w:sz w:val="20"/>
          <w:szCs w:val="20"/>
        </w:rPr>
      </w:pPr>
      <w:r>
        <w:rPr>
          <w:noProof/>
          <w:sz w:val="20"/>
          <w:szCs w:val="20"/>
        </w:rPr>
        <w:t xml:space="preserve">28. </w:t>
      </w:r>
      <w:r>
        <w:rPr>
          <w:noProof/>
          <w:color w:val="000000"/>
          <w:sz w:val="20"/>
          <w:szCs w:val="20"/>
        </w:rPr>
        <w:t>comparison_df</w:t>
      </w:r>
      <w:r>
        <w:rPr>
          <w:noProof/>
          <w:color w:val="666600"/>
          <w:sz w:val="20"/>
          <w:szCs w:val="20"/>
        </w:rPr>
        <w:t>.</w:t>
      </w:r>
      <w:r>
        <w:rPr>
          <w:noProof/>
          <w:color w:val="000000"/>
          <w:sz w:val="20"/>
          <w:szCs w:val="20"/>
        </w:rPr>
        <w:t>head</w:t>
      </w:r>
      <w:r>
        <w:rPr>
          <w:noProof/>
          <w:color w:val="666600"/>
          <w:sz w:val="20"/>
          <w:szCs w:val="20"/>
        </w:rPr>
        <w:t>()</w:t>
      </w:r>
    </w:p>
    <w:p w14:paraId="1B23F9AC" w14:textId="2CCF253A" w:rsidR="00254E90" w:rsidRPr="006C2C24" w:rsidRDefault="006C2C24" w:rsidP="006C41F3">
      <w:pPr>
        <w:pStyle w:val="Caption"/>
        <w:jc w:val="center"/>
        <w:rPr>
          <w:i w:val="0"/>
          <w:iCs w:val="0"/>
          <w:color w:val="000000" w:themeColor="text1"/>
          <w:sz w:val="22"/>
          <w:szCs w:val="22"/>
        </w:rPr>
      </w:pPr>
      <w:bookmarkStart w:id="178" w:name="_Toc143267474"/>
      <w:r w:rsidRPr="006C2C24">
        <w:rPr>
          <w:i w:val="0"/>
          <w:iCs w:val="0"/>
          <w:color w:val="000000" w:themeColor="text1"/>
          <w:sz w:val="20"/>
          <w:szCs w:val="20"/>
        </w:rPr>
        <w:t xml:space="preserve">Appendix </w:t>
      </w:r>
      <w:r w:rsidRPr="006C2C24">
        <w:rPr>
          <w:i w:val="0"/>
          <w:iCs w:val="0"/>
          <w:color w:val="000000" w:themeColor="text1"/>
          <w:sz w:val="20"/>
          <w:szCs w:val="20"/>
        </w:rPr>
        <w:fldChar w:fldCharType="begin"/>
      </w:r>
      <w:r w:rsidRPr="006C2C24">
        <w:rPr>
          <w:i w:val="0"/>
          <w:iCs w:val="0"/>
          <w:color w:val="000000" w:themeColor="text1"/>
          <w:sz w:val="20"/>
          <w:szCs w:val="20"/>
        </w:rPr>
        <w:instrText xml:space="preserve"> SEQ Appendix \* ARABIC </w:instrText>
      </w:r>
      <w:r w:rsidRPr="006C2C24">
        <w:rPr>
          <w:i w:val="0"/>
          <w:iCs w:val="0"/>
          <w:color w:val="000000" w:themeColor="text1"/>
          <w:sz w:val="20"/>
          <w:szCs w:val="20"/>
        </w:rPr>
        <w:fldChar w:fldCharType="separate"/>
      </w:r>
      <w:r w:rsidR="00AA6CFC">
        <w:rPr>
          <w:i w:val="0"/>
          <w:iCs w:val="0"/>
          <w:noProof/>
          <w:color w:val="000000" w:themeColor="text1"/>
          <w:sz w:val="20"/>
          <w:szCs w:val="20"/>
        </w:rPr>
        <w:t>29</w:t>
      </w:r>
      <w:r w:rsidRPr="006C2C24">
        <w:rPr>
          <w:i w:val="0"/>
          <w:iCs w:val="0"/>
          <w:color w:val="000000" w:themeColor="text1"/>
          <w:sz w:val="20"/>
          <w:szCs w:val="20"/>
        </w:rPr>
        <w:fldChar w:fldCharType="end"/>
      </w:r>
      <w:r w:rsidRPr="006C2C24">
        <w:rPr>
          <w:i w:val="0"/>
          <w:iCs w:val="0"/>
          <w:color w:val="000000" w:themeColor="text1"/>
          <w:sz w:val="20"/>
          <w:szCs w:val="20"/>
        </w:rPr>
        <w:t>: Comparison of Sentiment for Men Education Tweets</w:t>
      </w:r>
      <w:bookmarkEnd w:id="178"/>
    </w:p>
    <w:p w14:paraId="55C1A7AE" w14:textId="77777777" w:rsidR="00254E90" w:rsidRDefault="00254E90" w:rsidP="006C41F3"/>
    <w:p w14:paraId="2930346F" w14:textId="77777777" w:rsidR="00254E90" w:rsidRDefault="00254E90" w:rsidP="006C41F3"/>
    <w:p w14:paraId="0D403604" w14:textId="77777777" w:rsidR="00254E90" w:rsidRPr="00834A90" w:rsidRDefault="00254E90" w:rsidP="006C41F3"/>
    <w:sectPr w:rsidR="00254E90" w:rsidRPr="00834A90" w:rsidSect="00836405">
      <w:pgSz w:w="12191" w:h="16840"/>
      <w:pgMar w:top="2268" w:right="1701" w:bottom="1701" w:left="2268" w:header="720" w:footer="720" w:gutter="0"/>
      <w:pgNumType w:start="6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9A862" w14:textId="77777777" w:rsidR="007A33D0" w:rsidRDefault="007A33D0" w:rsidP="00193E30">
      <w:pPr>
        <w:spacing w:line="240" w:lineRule="auto"/>
      </w:pPr>
      <w:r>
        <w:separator/>
      </w:r>
    </w:p>
    <w:p w14:paraId="787D6022" w14:textId="77777777" w:rsidR="007A33D0" w:rsidRDefault="007A33D0"/>
    <w:p w14:paraId="7CDE02D1" w14:textId="77777777" w:rsidR="007A33D0" w:rsidRDefault="007A33D0"/>
  </w:endnote>
  <w:endnote w:type="continuationSeparator" w:id="0">
    <w:p w14:paraId="7C3E3575" w14:textId="77777777" w:rsidR="007A33D0" w:rsidRDefault="007A33D0" w:rsidP="00193E30">
      <w:pPr>
        <w:spacing w:line="240" w:lineRule="auto"/>
      </w:pPr>
      <w:r>
        <w:continuationSeparator/>
      </w:r>
    </w:p>
    <w:p w14:paraId="7995D218" w14:textId="77777777" w:rsidR="007A33D0" w:rsidRDefault="007A33D0"/>
    <w:p w14:paraId="03A9E805" w14:textId="77777777" w:rsidR="007A33D0" w:rsidRDefault="007A3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486756"/>
      <w:docPartObj>
        <w:docPartGallery w:val="Page Numbers (Bottom of Page)"/>
        <w:docPartUnique/>
      </w:docPartObj>
    </w:sdtPr>
    <w:sdtEndPr>
      <w:rPr>
        <w:noProof/>
      </w:rPr>
    </w:sdtEndPr>
    <w:sdtContent>
      <w:p w14:paraId="12607D68" w14:textId="1F52CD76" w:rsidR="006B6135" w:rsidRDefault="006B6135">
        <w:pPr>
          <w:pStyle w:val="Footer"/>
          <w:jc w:val="right"/>
        </w:pPr>
        <w:r>
          <w:t>i</w:t>
        </w:r>
        <w:r>
          <w:fldChar w:fldCharType="begin"/>
        </w:r>
        <w:r>
          <w:instrText xml:space="preserve"> PAGE   \* MERGEFORMAT </w:instrText>
        </w:r>
        <w:r>
          <w:fldChar w:fldCharType="separate"/>
        </w:r>
        <w:r>
          <w:rPr>
            <w:noProof/>
          </w:rPr>
          <w:t>2</w:t>
        </w:r>
        <w:r>
          <w:rPr>
            <w:noProof/>
          </w:rPr>
          <w:fldChar w:fldCharType="end"/>
        </w:r>
      </w:p>
    </w:sdtContent>
  </w:sdt>
  <w:p w14:paraId="7D1B1703" w14:textId="77777777" w:rsidR="006B6135" w:rsidRDefault="006B61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752240"/>
      <w:docPartObj>
        <w:docPartGallery w:val="Page Numbers (Bottom of Page)"/>
        <w:docPartUnique/>
      </w:docPartObj>
    </w:sdtPr>
    <w:sdtEndPr>
      <w:rPr>
        <w:noProof/>
      </w:rPr>
    </w:sdtEndPr>
    <w:sdtContent>
      <w:p w14:paraId="6C07BB21" w14:textId="5409A9BA" w:rsidR="00BE49CB" w:rsidRDefault="00BE49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6B1181" w14:textId="77777777" w:rsidR="00666369" w:rsidRDefault="006663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269134"/>
      <w:docPartObj>
        <w:docPartGallery w:val="Page Numbers (Bottom of Page)"/>
        <w:docPartUnique/>
      </w:docPartObj>
    </w:sdtPr>
    <w:sdtEndPr>
      <w:rPr>
        <w:noProof/>
      </w:rPr>
    </w:sdtEndPr>
    <w:sdtContent>
      <w:p w14:paraId="44A6127E" w14:textId="1ADCAF80" w:rsidR="00BE49CB" w:rsidRDefault="00BE49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4C841" w14:textId="77777777" w:rsidR="005673C8" w:rsidRDefault="00567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64867" w14:textId="77777777" w:rsidR="007A33D0" w:rsidRDefault="007A33D0" w:rsidP="00193E30">
      <w:pPr>
        <w:spacing w:line="240" w:lineRule="auto"/>
      </w:pPr>
      <w:r>
        <w:separator/>
      </w:r>
    </w:p>
    <w:p w14:paraId="489473E1" w14:textId="77777777" w:rsidR="007A33D0" w:rsidRDefault="007A33D0"/>
    <w:p w14:paraId="022E5E20" w14:textId="77777777" w:rsidR="007A33D0" w:rsidRDefault="007A33D0"/>
  </w:footnote>
  <w:footnote w:type="continuationSeparator" w:id="0">
    <w:p w14:paraId="1E63F8FE" w14:textId="77777777" w:rsidR="007A33D0" w:rsidRDefault="007A33D0" w:rsidP="00193E30">
      <w:pPr>
        <w:spacing w:line="240" w:lineRule="auto"/>
      </w:pPr>
      <w:r>
        <w:continuationSeparator/>
      </w:r>
    </w:p>
    <w:p w14:paraId="7C53DC7F" w14:textId="77777777" w:rsidR="007A33D0" w:rsidRDefault="007A33D0"/>
    <w:p w14:paraId="383EE521" w14:textId="77777777" w:rsidR="007A33D0" w:rsidRDefault="007A33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02791"/>
    <w:multiLevelType w:val="hybridMultilevel"/>
    <w:tmpl w:val="A522B1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D5F5C"/>
    <w:multiLevelType w:val="hybridMultilevel"/>
    <w:tmpl w:val="2256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36576"/>
    <w:multiLevelType w:val="hybridMultilevel"/>
    <w:tmpl w:val="0B4CCA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8613C"/>
    <w:multiLevelType w:val="hybridMultilevel"/>
    <w:tmpl w:val="D348FD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ED04C2E"/>
    <w:multiLevelType w:val="hybridMultilevel"/>
    <w:tmpl w:val="6D1438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631CC"/>
    <w:multiLevelType w:val="hybridMultilevel"/>
    <w:tmpl w:val="49CED700"/>
    <w:lvl w:ilvl="0" w:tplc="CF8E11A4">
      <w:start w:val="1"/>
      <w:numFmt w:val="decimal"/>
      <w:lvlText w:val="%1."/>
      <w:lvlJc w:val="left"/>
      <w:pPr>
        <w:tabs>
          <w:tab w:val="num" w:pos="720"/>
        </w:tabs>
        <w:ind w:left="720" w:hanging="360"/>
      </w:pPr>
    </w:lvl>
    <w:lvl w:ilvl="1" w:tplc="1AE2BBA2" w:tentative="1">
      <w:start w:val="1"/>
      <w:numFmt w:val="decimal"/>
      <w:lvlText w:val="%2."/>
      <w:lvlJc w:val="left"/>
      <w:pPr>
        <w:tabs>
          <w:tab w:val="num" w:pos="1440"/>
        </w:tabs>
        <w:ind w:left="1440" w:hanging="360"/>
      </w:pPr>
    </w:lvl>
    <w:lvl w:ilvl="2" w:tplc="CDA608DC" w:tentative="1">
      <w:start w:val="1"/>
      <w:numFmt w:val="decimal"/>
      <w:lvlText w:val="%3."/>
      <w:lvlJc w:val="left"/>
      <w:pPr>
        <w:tabs>
          <w:tab w:val="num" w:pos="2160"/>
        </w:tabs>
        <w:ind w:left="2160" w:hanging="360"/>
      </w:pPr>
    </w:lvl>
    <w:lvl w:ilvl="3" w:tplc="2428932C" w:tentative="1">
      <w:start w:val="1"/>
      <w:numFmt w:val="decimal"/>
      <w:lvlText w:val="%4."/>
      <w:lvlJc w:val="left"/>
      <w:pPr>
        <w:tabs>
          <w:tab w:val="num" w:pos="2880"/>
        </w:tabs>
        <w:ind w:left="2880" w:hanging="360"/>
      </w:pPr>
    </w:lvl>
    <w:lvl w:ilvl="4" w:tplc="93DC08D4" w:tentative="1">
      <w:start w:val="1"/>
      <w:numFmt w:val="decimal"/>
      <w:lvlText w:val="%5."/>
      <w:lvlJc w:val="left"/>
      <w:pPr>
        <w:tabs>
          <w:tab w:val="num" w:pos="3600"/>
        </w:tabs>
        <w:ind w:left="3600" w:hanging="360"/>
      </w:pPr>
    </w:lvl>
    <w:lvl w:ilvl="5" w:tplc="FCB4108C" w:tentative="1">
      <w:start w:val="1"/>
      <w:numFmt w:val="decimal"/>
      <w:lvlText w:val="%6."/>
      <w:lvlJc w:val="left"/>
      <w:pPr>
        <w:tabs>
          <w:tab w:val="num" w:pos="4320"/>
        </w:tabs>
        <w:ind w:left="4320" w:hanging="360"/>
      </w:pPr>
    </w:lvl>
    <w:lvl w:ilvl="6" w:tplc="0F86EDB0" w:tentative="1">
      <w:start w:val="1"/>
      <w:numFmt w:val="decimal"/>
      <w:lvlText w:val="%7."/>
      <w:lvlJc w:val="left"/>
      <w:pPr>
        <w:tabs>
          <w:tab w:val="num" w:pos="5040"/>
        </w:tabs>
        <w:ind w:left="5040" w:hanging="360"/>
      </w:pPr>
    </w:lvl>
    <w:lvl w:ilvl="7" w:tplc="FE0A67B4" w:tentative="1">
      <w:start w:val="1"/>
      <w:numFmt w:val="decimal"/>
      <w:lvlText w:val="%8."/>
      <w:lvlJc w:val="left"/>
      <w:pPr>
        <w:tabs>
          <w:tab w:val="num" w:pos="5760"/>
        </w:tabs>
        <w:ind w:left="5760" w:hanging="360"/>
      </w:pPr>
    </w:lvl>
    <w:lvl w:ilvl="8" w:tplc="BAAE58A4" w:tentative="1">
      <w:start w:val="1"/>
      <w:numFmt w:val="decimal"/>
      <w:lvlText w:val="%9."/>
      <w:lvlJc w:val="left"/>
      <w:pPr>
        <w:tabs>
          <w:tab w:val="num" w:pos="6480"/>
        </w:tabs>
        <w:ind w:left="6480" w:hanging="360"/>
      </w:pPr>
    </w:lvl>
  </w:abstractNum>
  <w:abstractNum w:abstractNumId="12" w15:restartNumberingAfterBreak="0">
    <w:nsid w:val="235E0E54"/>
    <w:multiLevelType w:val="hybridMultilevel"/>
    <w:tmpl w:val="C1FC52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3F35369"/>
    <w:multiLevelType w:val="multilevel"/>
    <w:tmpl w:val="0409001D"/>
    <w:styleLink w:val="Style1"/>
    <w:lvl w:ilvl="0">
      <w:numFmt w:val="decimal"/>
      <w:lvlText w:val="%1)"/>
      <w:lvlJc w:val="left"/>
      <w:pPr>
        <w:ind w:left="360" w:hanging="360"/>
      </w:pPr>
      <w:rPr>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1095239"/>
    <w:multiLevelType w:val="multilevel"/>
    <w:tmpl w:val="724427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9B7F4D"/>
    <w:multiLevelType w:val="multilevel"/>
    <w:tmpl w:val="4D7CFA1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A27AE4"/>
    <w:multiLevelType w:val="hybridMultilevel"/>
    <w:tmpl w:val="DC7049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14953"/>
    <w:multiLevelType w:val="multilevel"/>
    <w:tmpl w:val="724427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F957FF"/>
    <w:multiLevelType w:val="hybridMultilevel"/>
    <w:tmpl w:val="4A446F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4FB1743"/>
    <w:multiLevelType w:val="multilevel"/>
    <w:tmpl w:val="29483A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476C3A9B"/>
    <w:multiLevelType w:val="hybridMultilevel"/>
    <w:tmpl w:val="A542752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1B2EB8"/>
    <w:multiLevelType w:val="hybridMultilevel"/>
    <w:tmpl w:val="AF9A513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6B7533FE"/>
    <w:multiLevelType w:val="multilevel"/>
    <w:tmpl w:val="0409001D"/>
    <w:numStyleLink w:val="Style1"/>
  </w:abstractNum>
  <w:abstractNum w:abstractNumId="25" w15:restartNumberingAfterBreak="0">
    <w:nsid w:val="77E97241"/>
    <w:multiLevelType w:val="hybridMultilevel"/>
    <w:tmpl w:val="9E489E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6A5C84"/>
    <w:multiLevelType w:val="hybridMultilevel"/>
    <w:tmpl w:val="DD048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2"/>
  </w:num>
  <w:num w:numId="3" w16cid:durableId="1042441242">
    <w:abstractNumId w:val="3"/>
  </w:num>
  <w:num w:numId="4" w16cid:durableId="1401755762">
    <w:abstractNumId w:val="9"/>
  </w:num>
  <w:num w:numId="5" w16cid:durableId="1898466161">
    <w:abstractNumId w:val="7"/>
  </w:num>
  <w:num w:numId="6" w16cid:durableId="1133018026">
    <w:abstractNumId w:val="27"/>
  </w:num>
  <w:num w:numId="7" w16cid:durableId="1418554072">
    <w:abstractNumId w:val="17"/>
  </w:num>
  <w:num w:numId="8" w16cid:durableId="2109570777">
    <w:abstractNumId w:val="8"/>
  </w:num>
  <w:num w:numId="9" w16cid:durableId="1917472472">
    <w:abstractNumId w:val="23"/>
  </w:num>
  <w:num w:numId="10" w16cid:durableId="1997033615">
    <w:abstractNumId w:val="19"/>
  </w:num>
  <w:num w:numId="11" w16cid:durableId="512572133">
    <w:abstractNumId w:val="12"/>
  </w:num>
  <w:num w:numId="12" w16cid:durableId="78916463">
    <w:abstractNumId w:val="26"/>
  </w:num>
  <w:num w:numId="13" w16cid:durableId="1476412109">
    <w:abstractNumId w:val="11"/>
  </w:num>
  <w:num w:numId="14" w16cid:durableId="1309087709">
    <w:abstractNumId w:val="10"/>
  </w:num>
  <w:num w:numId="15" w16cid:durableId="1644850860">
    <w:abstractNumId w:val="4"/>
  </w:num>
  <w:num w:numId="16" w16cid:durableId="1828983476">
    <w:abstractNumId w:val="15"/>
  </w:num>
  <w:num w:numId="17" w16cid:durableId="36009954">
    <w:abstractNumId w:val="16"/>
  </w:num>
  <w:num w:numId="18" w16cid:durableId="283732918">
    <w:abstractNumId w:val="5"/>
  </w:num>
  <w:num w:numId="19" w16cid:durableId="126702225">
    <w:abstractNumId w:val="20"/>
  </w:num>
  <w:num w:numId="20" w16cid:durableId="1876119542">
    <w:abstractNumId w:val="6"/>
  </w:num>
  <w:num w:numId="21" w16cid:durableId="613442857">
    <w:abstractNumId w:val="18"/>
  </w:num>
  <w:num w:numId="22" w16cid:durableId="1373386103">
    <w:abstractNumId w:val="25"/>
  </w:num>
  <w:num w:numId="23" w16cid:durableId="1881241750">
    <w:abstractNumId w:val="22"/>
  </w:num>
  <w:num w:numId="24" w16cid:durableId="501897152">
    <w:abstractNumId w:val="14"/>
  </w:num>
  <w:num w:numId="25" w16cid:durableId="1443185957">
    <w:abstractNumId w:val="1"/>
  </w:num>
  <w:num w:numId="26" w16cid:durableId="1173958399">
    <w:abstractNumId w:val="13"/>
  </w:num>
  <w:num w:numId="27" w16cid:durableId="16854117">
    <w:abstractNumId w:val="24"/>
  </w:num>
  <w:num w:numId="28" w16cid:durableId="169755143">
    <w:abstractNumId w:val="21"/>
  </w:num>
  <w:num w:numId="29" w16cid:durableId="19638761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defaultTabStop w:val="567"/>
  <w:characterSpacingControl w:val="doNotCompress"/>
  <w:hdrShapeDefaults>
    <o:shapedefaults v:ext="edit" spidmax="2050"/>
  </w:hdrShapeDefaults>
  <w:footnotePr>
    <w:footnote w:id="-1"/>
    <w:footnote w:id="0"/>
  </w:footnotePr>
  <w:endnotePr>
    <w:endnote w:id="-1"/>
    <w:endnote w:id="0"/>
  </w:endnotePr>
  <w:compat>
    <w:doNotExpandShiftReturn/>
    <w:suppressBottomSpacing/>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NasFABl8Qc4tAAAA"/>
  </w:docVars>
  <w:rsids>
    <w:rsidRoot w:val="00193E30"/>
    <w:rsid w:val="00000425"/>
    <w:rsid w:val="0000087A"/>
    <w:rsid w:val="000010DB"/>
    <w:rsid w:val="000020AA"/>
    <w:rsid w:val="00002A7A"/>
    <w:rsid w:val="00002AA3"/>
    <w:rsid w:val="00002C77"/>
    <w:rsid w:val="0000345F"/>
    <w:rsid w:val="000037C2"/>
    <w:rsid w:val="00003ED0"/>
    <w:rsid w:val="000040A4"/>
    <w:rsid w:val="000044D3"/>
    <w:rsid w:val="00004607"/>
    <w:rsid w:val="000049A3"/>
    <w:rsid w:val="00004FE9"/>
    <w:rsid w:val="000054E3"/>
    <w:rsid w:val="00005784"/>
    <w:rsid w:val="00005CBE"/>
    <w:rsid w:val="00005FF9"/>
    <w:rsid w:val="0000615F"/>
    <w:rsid w:val="00006BC4"/>
    <w:rsid w:val="00006CA9"/>
    <w:rsid w:val="0000795E"/>
    <w:rsid w:val="00007BF4"/>
    <w:rsid w:val="00010830"/>
    <w:rsid w:val="00010F85"/>
    <w:rsid w:val="000111AA"/>
    <w:rsid w:val="000111B0"/>
    <w:rsid w:val="0001162E"/>
    <w:rsid w:val="0001255C"/>
    <w:rsid w:val="0001269A"/>
    <w:rsid w:val="00012CD1"/>
    <w:rsid w:val="00013896"/>
    <w:rsid w:val="00013A07"/>
    <w:rsid w:val="00013A68"/>
    <w:rsid w:val="000143F3"/>
    <w:rsid w:val="000152C5"/>
    <w:rsid w:val="000152F8"/>
    <w:rsid w:val="0001590D"/>
    <w:rsid w:val="000174BD"/>
    <w:rsid w:val="000178DB"/>
    <w:rsid w:val="00017FC8"/>
    <w:rsid w:val="000212B1"/>
    <w:rsid w:val="00021A59"/>
    <w:rsid w:val="00021C7D"/>
    <w:rsid w:val="000225B6"/>
    <w:rsid w:val="00022772"/>
    <w:rsid w:val="000239A2"/>
    <w:rsid w:val="00023CE2"/>
    <w:rsid w:val="00023F7A"/>
    <w:rsid w:val="00024156"/>
    <w:rsid w:val="000244EF"/>
    <w:rsid w:val="00024CC3"/>
    <w:rsid w:val="00024EE8"/>
    <w:rsid w:val="00025774"/>
    <w:rsid w:val="00025D61"/>
    <w:rsid w:val="000270CE"/>
    <w:rsid w:val="000274A9"/>
    <w:rsid w:val="00030203"/>
    <w:rsid w:val="000306C2"/>
    <w:rsid w:val="00031626"/>
    <w:rsid w:val="000316E3"/>
    <w:rsid w:val="00031765"/>
    <w:rsid w:val="00031906"/>
    <w:rsid w:val="00032287"/>
    <w:rsid w:val="00032346"/>
    <w:rsid w:val="00032C95"/>
    <w:rsid w:val="00033E63"/>
    <w:rsid w:val="0003537E"/>
    <w:rsid w:val="0003594C"/>
    <w:rsid w:val="00035C6A"/>
    <w:rsid w:val="000361FB"/>
    <w:rsid w:val="0003620C"/>
    <w:rsid w:val="00036315"/>
    <w:rsid w:val="000375F5"/>
    <w:rsid w:val="00040142"/>
    <w:rsid w:val="0004077B"/>
    <w:rsid w:val="00041066"/>
    <w:rsid w:val="000416E5"/>
    <w:rsid w:val="00042571"/>
    <w:rsid w:val="00042B46"/>
    <w:rsid w:val="00042CE4"/>
    <w:rsid w:val="000430E9"/>
    <w:rsid w:val="00043B1A"/>
    <w:rsid w:val="00043C7B"/>
    <w:rsid w:val="0004431F"/>
    <w:rsid w:val="00044CC5"/>
    <w:rsid w:val="0004530F"/>
    <w:rsid w:val="00045B22"/>
    <w:rsid w:val="00045B43"/>
    <w:rsid w:val="00046356"/>
    <w:rsid w:val="00046A6E"/>
    <w:rsid w:val="0004735B"/>
    <w:rsid w:val="000473D6"/>
    <w:rsid w:val="00047515"/>
    <w:rsid w:val="000479AF"/>
    <w:rsid w:val="00047C81"/>
    <w:rsid w:val="00050046"/>
    <w:rsid w:val="00050660"/>
    <w:rsid w:val="00050EB6"/>
    <w:rsid w:val="00051D34"/>
    <w:rsid w:val="0005215C"/>
    <w:rsid w:val="00052821"/>
    <w:rsid w:val="00053640"/>
    <w:rsid w:val="00053845"/>
    <w:rsid w:val="00053D95"/>
    <w:rsid w:val="00053F05"/>
    <w:rsid w:val="00054407"/>
    <w:rsid w:val="000556FD"/>
    <w:rsid w:val="00055E24"/>
    <w:rsid w:val="000560BB"/>
    <w:rsid w:val="00056CDC"/>
    <w:rsid w:val="00056DE3"/>
    <w:rsid w:val="00057D4B"/>
    <w:rsid w:val="0006063E"/>
    <w:rsid w:val="00060BA7"/>
    <w:rsid w:val="00062096"/>
    <w:rsid w:val="00062A80"/>
    <w:rsid w:val="00063222"/>
    <w:rsid w:val="00063CCF"/>
    <w:rsid w:val="00064233"/>
    <w:rsid w:val="000642C9"/>
    <w:rsid w:val="00064363"/>
    <w:rsid w:val="0006445B"/>
    <w:rsid w:val="0006469C"/>
    <w:rsid w:val="00064CBD"/>
    <w:rsid w:val="00064CF0"/>
    <w:rsid w:val="0006520C"/>
    <w:rsid w:val="000662F4"/>
    <w:rsid w:val="00066980"/>
    <w:rsid w:val="00066DC8"/>
    <w:rsid w:val="00067849"/>
    <w:rsid w:val="00067A2C"/>
    <w:rsid w:val="000700F6"/>
    <w:rsid w:val="00070185"/>
    <w:rsid w:val="00070617"/>
    <w:rsid w:val="00070C20"/>
    <w:rsid w:val="0007156B"/>
    <w:rsid w:val="000719EB"/>
    <w:rsid w:val="00071B5C"/>
    <w:rsid w:val="00072169"/>
    <w:rsid w:val="00072DD4"/>
    <w:rsid w:val="00072DFC"/>
    <w:rsid w:val="000751E0"/>
    <w:rsid w:val="00075AC4"/>
    <w:rsid w:val="000764F0"/>
    <w:rsid w:val="00076C33"/>
    <w:rsid w:val="0007760B"/>
    <w:rsid w:val="00077862"/>
    <w:rsid w:val="000778D7"/>
    <w:rsid w:val="00077DC0"/>
    <w:rsid w:val="00080194"/>
    <w:rsid w:val="0008059A"/>
    <w:rsid w:val="00080BB4"/>
    <w:rsid w:val="00080D01"/>
    <w:rsid w:val="00082201"/>
    <w:rsid w:val="000832D9"/>
    <w:rsid w:val="00083FA2"/>
    <w:rsid w:val="000841A9"/>
    <w:rsid w:val="00084444"/>
    <w:rsid w:val="00085141"/>
    <w:rsid w:val="0008527F"/>
    <w:rsid w:val="0008580C"/>
    <w:rsid w:val="00085C16"/>
    <w:rsid w:val="00086070"/>
    <w:rsid w:val="000866F8"/>
    <w:rsid w:val="000868DB"/>
    <w:rsid w:val="00086C15"/>
    <w:rsid w:val="00086DA5"/>
    <w:rsid w:val="00087337"/>
    <w:rsid w:val="000879D8"/>
    <w:rsid w:val="00087EE4"/>
    <w:rsid w:val="000904A9"/>
    <w:rsid w:val="00090557"/>
    <w:rsid w:val="00090DBE"/>
    <w:rsid w:val="0009142A"/>
    <w:rsid w:val="000915A4"/>
    <w:rsid w:val="00091F4F"/>
    <w:rsid w:val="000928BB"/>
    <w:rsid w:val="00093E45"/>
    <w:rsid w:val="0009415C"/>
    <w:rsid w:val="000943C8"/>
    <w:rsid w:val="0009542D"/>
    <w:rsid w:val="000954BB"/>
    <w:rsid w:val="000955CB"/>
    <w:rsid w:val="0009588E"/>
    <w:rsid w:val="00096254"/>
    <w:rsid w:val="000966EE"/>
    <w:rsid w:val="00096BAA"/>
    <w:rsid w:val="00097DA5"/>
    <w:rsid w:val="000A0420"/>
    <w:rsid w:val="000A0C7E"/>
    <w:rsid w:val="000A0D5A"/>
    <w:rsid w:val="000A1138"/>
    <w:rsid w:val="000A1EF6"/>
    <w:rsid w:val="000A1FA3"/>
    <w:rsid w:val="000A230E"/>
    <w:rsid w:val="000A2503"/>
    <w:rsid w:val="000A2E83"/>
    <w:rsid w:val="000A332A"/>
    <w:rsid w:val="000A3775"/>
    <w:rsid w:val="000A3BD4"/>
    <w:rsid w:val="000A5215"/>
    <w:rsid w:val="000A6D96"/>
    <w:rsid w:val="000B012C"/>
    <w:rsid w:val="000B0190"/>
    <w:rsid w:val="000B0E59"/>
    <w:rsid w:val="000B1888"/>
    <w:rsid w:val="000B1DE5"/>
    <w:rsid w:val="000B2C63"/>
    <w:rsid w:val="000B30D5"/>
    <w:rsid w:val="000B32D2"/>
    <w:rsid w:val="000B3BD2"/>
    <w:rsid w:val="000B4859"/>
    <w:rsid w:val="000B4D28"/>
    <w:rsid w:val="000B5A76"/>
    <w:rsid w:val="000B5C7D"/>
    <w:rsid w:val="000B6104"/>
    <w:rsid w:val="000B615B"/>
    <w:rsid w:val="000B619D"/>
    <w:rsid w:val="000B62B8"/>
    <w:rsid w:val="000B62D2"/>
    <w:rsid w:val="000B69B8"/>
    <w:rsid w:val="000B6AB9"/>
    <w:rsid w:val="000B6B78"/>
    <w:rsid w:val="000B7AC3"/>
    <w:rsid w:val="000B7D71"/>
    <w:rsid w:val="000C0401"/>
    <w:rsid w:val="000C0804"/>
    <w:rsid w:val="000C0BCB"/>
    <w:rsid w:val="000C0CFB"/>
    <w:rsid w:val="000C0DA5"/>
    <w:rsid w:val="000C1076"/>
    <w:rsid w:val="000C17AB"/>
    <w:rsid w:val="000C25AC"/>
    <w:rsid w:val="000C3A52"/>
    <w:rsid w:val="000C3DAF"/>
    <w:rsid w:val="000C428A"/>
    <w:rsid w:val="000C4E35"/>
    <w:rsid w:val="000C4F16"/>
    <w:rsid w:val="000C5013"/>
    <w:rsid w:val="000C537B"/>
    <w:rsid w:val="000C5E77"/>
    <w:rsid w:val="000C6167"/>
    <w:rsid w:val="000C6C76"/>
    <w:rsid w:val="000C71EB"/>
    <w:rsid w:val="000C7A34"/>
    <w:rsid w:val="000D058F"/>
    <w:rsid w:val="000D0AB9"/>
    <w:rsid w:val="000D12B9"/>
    <w:rsid w:val="000D1F1A"/>
    <w:rsid w:val="000D234B"/>
    <w:rsid w:val="000D3D71"/>
    <w:rsid w:val="000D3F79"/>
    <w:rsid w:val="000D4706"/>
    <w:rsid w:val="000D597F"/>
    <w:rsid w:val="000D67EA"/>
    <w:rsid w:val="000D7473"/>
    <w:rsid w:val="000D7565"/>
    <w:rsid w:val="000D7645"/>
    <w:rsid w:val="000D7F53"/>
    <w:rsid w:val="000E060D"/>
    <w:rsid w:val="000E06A1"/>
    <w:rsid w:val="000E0BA8"/>
    <w:rsid w:val="000E105F"/>
    <w:rsid w:val="000E17C3"/>
    <w:rsid w:val="000E17E5"/>
    <w:rsid w:val="000E2DE3"/>
    <w:rsid w:val="000E30EC"/>
    <w:rsid w:val="000E38E8"/>
    <w:rsid w:val="000E574D"/>
    <w:rsid w:val="000E57E2"/>
    <w:rsid w:val="000E5C34"/>
    <w:rsid w:val="000E6044"/>
    <w:rsid w:val="000E6258"/>
    <w:rsid w:val="000E6894"/>
    <w:rsid w:val="000E79A4"/>
    <w:rsid w:val="000F0A94"/>
    <w:rsid w:val="000F2950"/>
    <w:rsid w:val="000F309F"/>
    <w:rsid w:val="000F4F7D"/>
    <w:rsid w:val="000F4FAE"/>
    <w:rsid w:val="000F5595"/>
    <w:rsid w:val="000F5709"/>
    <w:rsid w:val="000F621C"/>
    <w:rsid w:val="000F672E"/>
    <w:rsid w:val="000F7467"/>
    <w:rsid w:val="000F77ED"/>
    <w:rsid w:val="000F7F3C"/>
    <w:rsid w:val="00100EB6"/>
    <w:rsid w:val="00101598"/>
    <w:rsid w:val="00101848"/>
    <w:rsid w:val="0010363E"/>
    <w:rsid w:val="0010376E"/>
    <w:rsid w:val="00104D9E"/>
    <w:rsid w:val="0010554E"/>
    <w:rsid w:val="00105C21"/>
    <w:rsid w:val="00106A03"/>
    <w:rsid w:val="001075F8"/>
    <w:rsid w:val="00107978"/>
    <w:rsid w:val="00107B9B"/>
    <w:rsid w:val="00110412"/>
    <w:rsid w:val="00110F8F"/>
    <w:rsid w:val="00111151"/>
    <w:rsid w:val="00111634"/>
    <w:rsid w:val="0011180A"/>
    <w:rsid w:val="00112414"/>
    <w:rsid w:val="00113838"/>
    <w:rsid w:val="00113BA2"/>
    <w:rsid w:val="00114067"/>
    <w:rsid w:val="00114A5C"/>
    <w:rsid w:val="00114DB6"/>
    <w:rsid w:val="00115080"/>
    <w:rsid w:val="00115BA3"/>
    <w:rsid w:val="0011602C"/>
    <w:rsid w:val="00116B25"/>
    <w:rsid w:val="00120921"/>
    <w:rsid w:val="001220DB"/>
    <w:rsid w:val="00122239"/>
    <w:rsid w:val="0012246F"/>
    <w:rsid w:val="00122ADE"/>
    <w:rsid w:val="00123D43"/>
    <w:rsid w:val="00124AAC"/>
    <w:rsid w:val="00124ACC"/>
    <w:rsid w:val="00124E9C"/>
    <w:rsid w:val="00126311"/>
    <w:rsid w:val="00126A1E"/>
    <w:rsid w:val="00126D18"/>
    <w:rsid w:val="00126E1F"/>
    <w:rsid w:val="00127B95"/>
    <w:rsid w:val="00130109"/>
    <w:rsid w:val="001303EE"/>
    <w:rsid w:val="00130607"/>
    <w:rsid w:val="0013098D"/>
    <w:rsid w:val="00131B37"/>
    <w:rsid w:val="001320BF"/>
    <w:rsid w:val="00132153"/>
    <w:rsid w:val="001337BD"/>
    <w:rsid w:val="00133E23"/>
    <w:rsid w:val="00133F66"/>
    <w:rsid w:val="00134215"/>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71E"/>
    <w:rsid w:val="001438FD"/>
    <w:rsid w:val="0014424F"/>
    <w:rsid w:val="00144842"/>
    <w:rsid w:val="00145453"/>
    <w:rsid w:val="00145AEE"/>
    <w:rsid w:val="001463A6"/>
    <w:rsid w:val="00147938"/>
    <w:rsid w:val="00147A4E"/>
    <w:rsid w:val="00147D14"/>
    <w:rsid w:val="0015014D"/>
    <w:rsid w:val="001508FB"/>
    <w:rsid w:val="00150ABB"/>
    <w:rsid w:val="00151BF0"/>
    <w:rsid w:val="00152063"/>
    <w:rsid w:val="00152198"/>
    <w:rsid w:val="00152B44"/>
    <w:rsid w:val="00152DB9"/>
    <w:rsid w:val="0015336C"/>
    <w:rsid w:val="00154A33"/>
    <w:rsid w:val="00154D02"/>
    <w:rsid w:val="001553A1"/>
    <w:rsid w:val="001554D5"/>
    <w:rsid w:val="00155DEC"/>
    <w:rsid w:val="0015602F"/>
    <w:rsid w:val="001562E6"/>
    <w:rsid w:val="001565E7"/>
    <w:rsid w:val="001571B6"/>
    <w:rsid w:val="001571D7"/>
    <w:rsid w:val="001618A8"/>
    <w:rsid w:val="00161B3F"/>
    <w:rsid w:val="00161C51"/>
    <w:rsid w:val="00161E0A"/>
    <w:rsid w:val="001630E5"/>
    <w:rsid w:val="00163BFD"/>
    <w:rsid w:val="00163D3B"/>
    <w:rsid w:val="00164417"/>
    <w:rsid w:val="00164FAF"/>
    <w:rsid w:val="001651CA"/>
    <w:rsid w:val="00165781"/>
    <w:rsid w:val="00165DDD"/>
    <w:rsid w:val="00165ECD"/>
    <w:rsid w:val="00167CFA"/>
    <w:rsid w:val="00170135"/>
    <w:rsid w:val="00170271"/>
    <w:rsid w:val="001706A2"/>
    <w:rsid w:val="00170EF3"/>
    <w:rsid w:val="00170F1D"/>
    <w:rsid w:val="00171526"/>
    <w:rsid w:val="001717BB"/>
    <w:rsid w:val="0017274F"/>
    <w:rsid w:val="0017281C"/>
    <w:rsid w:val="00172B23"/>
    <w:rsid w:val="00172DEC"/>
    <w:rsid w:val="00173050"/>
    <w:rsid w:val="001733D8"/>
    <w:rsid w:val="0017566B"/>
    <w:rsid w:val="00175BBF"/>
    <w:rsid w:val="00175FDD"/>
    <w:rsid w:val="001775ED"/>
    <w:rsid w:val="00177603"/>
    <w:rsid w:val="001777FF"/>
    <w:rsid w:val="0018090D"/>
    <w:rsid w:val="00181218"/>
    <w:rsid w:val="00181AF8"/>
    <w:rsid w:val="0018211E"/>
    <w:rsid w:val="00182C23"/>
    <w:rsid w:val="00182DD2"/>
    <w:rsid w:val="00182FA4"/>
    <w:rsid w:val="001832D7"/>
    <w:rsid w:val="001839C2"/>
    <w:rsid w:val="001842FB"/>
    <w:rsid w:val="001843C6"/>
    <w:rsid w:val="001849B7"/>
    <w:rsid w:val="001851F6"/>
    <w:rsid w:val="0018555D"/>
    <w:rsid w:val="001860B2"/>
    <w:rsid w:val="001867D5"/>
    <w:rsid w:val="0019024D"/>
    <w:rsid w:val="00190418"/>
    <w:rsid w:val="001908F1"/>
    <w:rsid w:val="00191DDB"/>
    <w:rsid w:val="001926F2"/>
    <w:rsid w:val="00192C7D"/>
    <w:rsid w:val="00192FB9"/>
    <w:rsid w:val="00193559"/>
    <w:rsid w:val="00193BD6"/>
    <w:rsid w:val="00193E30"/>
    <w:rsid w:val="00194139"/>
    <w:rsid w:val="00194220"/>
    <w:rsid w:val="00194491"/>
    <w:rsid w:val="001944F7"/>
    <w:rsid w:val="001949F1"/>
    <w:rsid w:val="001951DD"/>
    <w:rsid w:val="0019546D"/>
    <w:rsid w:val="001955DF"/>
    <w:rsid w:val="001959AF"/>
    <w:rsid w:val="001973A8"/>
    <w:rsid w:val="0019743E"/>
    <w:rsid w:val="001A0695"/>
    <w:rsid w:val="001A06C1"/>
    <w:rsid w:val="001A06F6"/>
    <w:rsid w:val="001A07EA"/>
    <w:rsid w:val="001A133D"/>
    <w:rsid w:val="001A133F"/>
    <w:rsid w:val="001A1444"/>
    <w:rsid w:val="001A1713"/>
    <w:rsid w:val="001A2140"/>
    <w:rsid w:val="001A21A0"/>
    <w:rsid w:val="001A29F1"/>
    <w:rsid w:val="001A2D43"/>
    <w:rsid w:val="001A2F28"/>
    <w:rsid w:val="001A3274"/>
    <w:rsid w:val="001A39CA"/>
    <w:rsid w:val="001A40F6"/>
    <w:rsid w:val="001A488E"/>
    <w:rsid w:val="001A4A25"/>
    <w:rsid w:val="001A568D"/>
    <w:rsid w:val="001A5E6C"/>
    <w:rsid w:val="001A613A"/>
    <w:rsid w:val="001A68AC"/>
    <w:rsid w:val="001A6BA1"/>
    <w:rsid w:val="001A7250"/>
    <w:rsid w:val="001A78C3"/>
    <w:rsid w:val="001A7A2F"/>
    <w:rsid w:val="001A7C13"/>
    <w:rsid w:val="001B14A6"/>
    <w:rsid w:val="001B1A3D"/>
    <w:rsid w:val="001B352D"/>
    <w:rsid w:val="001B3E5C"/>
    <w:rsid w:val="001B453D"/>
    <w:rsid w:val="001B5F3D"/>
    <w:rsid w:val="001B6D55"/>
    <w:rsid w:val="001B7191"/>
    <w:rsid w:val="001B726C"/>
    <w:rsid w:val="001B7320"/>
    <w:rsid w:val="001B7582"/>
    <w:rsid w:val="001B7A79"/>
    <w:rsid w:val="001B7F09"/>
    <w:rsid w:val="001C0F90"/>
    <w:rsid w:val="001C1483"/>
    <w:rsid w:val="001C202D"/>
    <w:rsid w:val="001C2031"/>
    <w:rsid w:val="001C24D4"/>
    <w:rsid w:val="001C2522"/>
    <w:rsid w:val="001C326D"/>
    <w:rsid w:val="001C350A"/>
    <w:rsid w:val="001C41AA"/>
    <w:rsid w:val="001C443F"/>
    <w:rsid w:val="001C5291"/>
    <w:rsid w:val="001C5773"/>
    <w:rsid w:val="001C5A59"/>
    <w:rsid w:val="001C5AED"/>
    <w:rsid w:val="001C6866"/>
    <w:rsid w:val="001C6B8A"/>
    <w:rsid w:val="001C79BA"/>
    <w:rsid w:val="001D011C"/>
    <w:rsid w:val="001D07B4"/>
    <w:rsid w:val="001D13BC"/>
    <w:rsid w:val="001D14B2"/>
    <w:rsid w:val="001D2F7A"/>
    <w:rsid w:val="001D326B"/>
    <w:rsid w:val="001D33B4"/>
    <w:rsid w:val="001D4CA9"/>
    <w:rsid w:val="001D5071"/>
    <w:rsid w:val="001D6687"/>
    <w:rsid w:val="001D717A"/>
    <w:rsid w:val="001D7521"/>
    <w:rsid w:val="001D7DE2"/>
    <w:rsid w:val="001D7E18"/>
    <w:rsid w:val="001E01EB"/>
    <w:rsid w:val="001E1142"/>
    <w:rsid w:val="001E1941"/>
    <w:rsid w:val="001E1949"/>
    <w:rsid w:val="001E1D9E"/>
    <w:rsid w:val="001E1E96"/>
    <w:rsid w:val="001E2286"/>
    <w:rsid w:val="001E23C7"/>
    <w:rsid w:val="001E2A9F"/>
    <w:rsid w:val="001E2AAF"/>
    <w:rsid w:val="001E308C"/>
    <w:rsid w:val="001E42AE"/>
    <w:rsid w:val="001E449B"/>
    <w:rsid w:val="001E5DEF"/>
    <w:rsid w:val="001E5E04"/>
    <w:rsid w:val="001E6702"/>
    <w:rsid w:val="001E6C10"/>
    <w:rsid w:val="001E6FA6"/>
    <w:rsid w:val="001F022F"/>
    <w:rsid w:val="001F0A90"/>
    <w:rsid w:val="001F0AEE"/>
    <w:rsid w:val="001F0B3B"/>
    <w:rsid w:val="001F0F4C"/>
    <w:rsid w:val="001F1225"/>
    <w:rsid w:val="001F1592"/>
    <w:rsid w:val="001F1A28"/>
    <w:rsid w:val="001F1BE7"/>
    <w:rsid w:val="001F1F59"/>
    <w:rsid w:val="001F2291"/>
    <w:rsid w:val="001F22DC"/>
    <w:rsid w:val="001F39E8"/>
    <w:rsid w:val="001F41D9"/>
    <w:rsid w:val="001F4753"/>
    <w:rsid w:val="001F5862"/>
    <w:rsid w:val="001F5D08"/>
    <w:rsid w:val="001F6134"/>
    <w:rsid w:val="001F6B59"/>
    <w:rsid w:val="001F7452"/>
    <w:rsid w:val="001F7949"/>
    <w:rsid w:val="001F7AE4"/>
    <w:rsid w:val="001F7C7C"/>
    <w:rsid w:val="001F7C84"/>
    <w:rsid w:val="00200547"/>
    <w:rsid w:val="00200BA1"/>
    <w:rsid w:val="00202AA3"/>
    <w:rsid w:val="002031FD"/>
    <w:rsid w:val="0020384C"/>
    <w:rsid w:val="0020504B"/>
    <w:rsid w:val="002050A6"/>
    <w:rsid w:val="00205C3A"/>
    <w:rsid w:val="00205E41"/>
    <w:rsid w:val="00207233"/>
    <w:rsid w:val="00207DD7"/>
    <w:rsid w:val="0021010D"/>
    <w:rsid w:val="0021013B"/>
    <w:rsid w:val="002102A8"/>
    <w:rsid w:val="0021071C"/>
    <w:rsid w:val="0021181B"/>
    <w:rsid w:val="00212DBD"/>
    <w:rsid w:val="00212DFB"/>
    <w:rsid w:val="00213CC5"/>
    <w:rsid w:val="002142F0"/>
    <w:rsid w:val="002152FD"/>
    <w:rsid w:val="00215501"/>
    <w:rsid w:val="0021570B"/>
    <w:rsid w:val="00215C9B"/>
    <w:rsid w:val="00215F47"/>
    <w:rsid w:val="00216186"/>
    <w:rsid w:val="00216934"/>
    <w:rsid w:val="00217477"/>
    <w:rsid w:val="002175E5"/>
    <w:rsid w:val="00217BCE"/>
    <w:rsid w:val="00217C51"/>
    <w:rsid w:val="00217DB2"/>
    <w:rsid w:val="0022166A"/>
    <w:rsid w:val="002218E8"/>
    <w:rsid w:val="00221901"/>
    <w:rsid w:val="002228A8"/>
    <w:rsid w:val="002229E2"/>
    <w:rsid w:val="00222A55"/>
    <w:rsid w:val="00222E3F"/>
    <w:rsid w:val="0022310C"/>
    <w:rsid w:val="00223562"/>
    <w:rsid w:val="00223E52"/>
    <w:rsid w:val="00224B04"/>
    <w:rsid w:val="00224CBE"/>
    <w:rsid w:val="00226B03"/>
    <w:rsid w:val="00227517"/>
    <w:rsid w:val="002276D9"/>
    <w:rsid w:val="0022798E"/>
    <w:rsid w:val="00227CA4"/>
    <w:rsid w:val="00227DA6"/>
    <w:rsid w:val="002305E8"/>
    <w:rsid w:val="00231818"/>
    <w:rsid w:val="00232DB0"/>
    <w:rsid w:val="00233DA2"/>
    <w:rsid w:val="00233E90"/>
    <w:rsid w:val="002341F8"/>
    <w:rsid w:val="00234EE1"/>
    <w:rsid w:val="00234F85"/>
    <w:rsid w:val="002357EF"/>
    <w:rsid w:val="00235AC1"/>
    <w:rsid w:val="0023687A"/>
    <w:rsid w:val="00236B5B"/>
    <w:rsid w:val="00236C5A"/>
    <w:rsid w:val="00236FAC"/>
    <w:rsid w:val="0024056C"/>
    <w:rsid w:val="00240AD0"/>
    <w:rsid w:val="00240CE7"/>
    <w:rsid w:val="0024188E"/>
    <w:rsid w:val="00242C27"/>
    <w:rsid w:val="002433BD"/>
    <w:rsid w:val="0024343A"/>
    <w:rsid w:val="00243D65"/>
    <w:rsid w:val="00245A1E"/>
    <w:rsid w:val="00246226"/>
    <w:rsid w:val="002465B7"/>
    <w:rsid w:val="0024689B"/>
    <w:rsid w:val="0024713B"/>
    <w:rsid w:val="0024744E"/>
    <w:rsid w:val="002478A5"/>
    <w:rsid w:val="00250ADD"/>
    <w:rsid w:val="002518B6"/>
    <w:rsid w:val="00251931"/>
    <w:rsid w:val="00251953"/>
    <w:rsid w:val="0025245F"/>
    <w:rsid w:val="00253594"/>
    <w:rsid w:val="00254708"/>
    <w:rsid w:val="00254D0E"/>
    <w:rsid w:val="00254E90"/>
    <w:rsid w:val="00255BDF"/>
    <w:rsid w:val="00255FCC"/>
    <w:rsid w:val="00256BB9"/>
    <w:rsid w:val="0025721B"/>
    <w:rsid w:val="0025739B"/>
    <w:rsid w:val="00257F5F"/>
    <w:rsid w:val="00260507"/>
    <w:rsid w:val="00260A26"/>
    <w:rsid w:val="00260AEF"/>
    <w:rsid w:val="002617DB"/>
    <w:rsid w:val="002617DE"/>
    <w:rsid w:val="00261885"/>
    <w:rsid w:val="00261948"/>
    <w:rsid w:val="00261D76"/>
    <w:rsid w:val="002628B3"/>
    <w:rsid w:val="00262BB1"/>
    <w:rsid w:val="00263259"/>
    <w:rsid w:val="00263487"/>
    <w:rsid w:val="002634B2"/>
    <w:rsid w:val="00263A6C"/>
    <w:rsid w:val="002642C5"/>
    <w:rsid w:val="002644F9"/>
    <w:rsid w:val="0026455F"/>
    <w:rsid w:val="002657E1"/>
    <w:rsid w:val="0026593B"/>
    <w:rsid w:val="00266AA1"/>
    <w:rsid w:val="00266F1C"/>
    <w:rsid w:val="0026754D"/>
    <w:rsid w:val="002675A4"/>
    <w:rsid w:val="002678BC"/>
    <w:rsid w:val="00267E8E"/>
    <w:rsid w:val="002708E7"/>
    <w:rsid w:val="00270A2E"/>
    <w:rsid w:val="00270A60"/>
    <w:rsid w:val="00270DBD"/>
    <w:rsid w:val="00270F36"/>
    <w:rsid w:val="0027114C"/>
    <w:rsid w:val="00271B59"/>
    <w:rsid w:val="00271C3D"/>
    <w:rsid w:val="00272724"/>
    <w:rsid w:val="00272A67"/>
    <w:rsid w:val="00272C3B"/>
    <w:rsid w:val="002733AA"/>
    <w:rsid w:val="00273926"/>
    <w:rsid w:val="00273D26"/>
    <w:rsid w:val="00273EE8"/>
    <w:rsid w:val="00274643"/>
    <w:rsid w:val="00274F39"/>
    <w:rsid w:val="00275124"/>
    <w:rsid w:val="00275418"/>
    <w:rsid w:val="00275B24"/>
    <w:rsid w:val="0027697B"/>
    <w:rsid w:val="00277247"/>
    <w:rsid w:val="00277D72"/>
    <w:rsid w:val="002805A8"/>
    <w:rsid w:val="00280E08"/>
    <w:rsid w:val="00281A0A"/>
    <w:rsid w:val="00282C8C"/>
    <w:rsid w:val="00283714"/>
    <w:rsid w:val="0028393C"/>
    <w:rsid w:val="00285099"/>
    <w:rsid w:val="002854B8"/>
    <w:rsid w:val="002855B2"/>
    <w:rsid w:val="0028570B"/>
    <w:rsid w:val="002859AB"/>
    <w:rsid w:val="00285C57"/>
    <w:rsid w:val="00285F49"/>
    <w:rsid w:val="00286547"/>
    <w:rsid w:val="00286711"/>
    <w:rsid w:val="002869BB"/>
    <w:rsid w:val="002870CA"/>
    <w:rsid w:val="002907BE"/>
    <w:rsid w:val="00290A7E"/>
    <w:rsid w:val="00290CD7"/>
    <w:rsid w:val="00291034"/>
    <w:rsid w:val="002914AF"/>
    <w:rsid w:val="00291C2A"/>
    <w:rsid w:val="00292855"/>
    <w:rsid w:val="002937A0"/>
    <w:rsid w:val="00293D3C"/>
    <w:rsid w:val="0029619F"/>
    <w:rsid w:val="00296AFC"/>
    <w:rsid w:val="00296E42"/>
    <w:rsid w:val="00297B7C"/>
    <w:rsid w:val="002A0B0C"/>
    <w:rsid w:val="002A1279"/>
    <w:rsid w:val="002A14D8"/>
    <w:rsid w:val="002A1630"/>
    <w:rsid w:val="002A1E66"/>
    <w:rsid w:val="002A2C2A"/>
    <w:rsid w:val="002A2CBE"/>
    <w:rsid w:val="002A45C9"/>
    <w:rsid w:val="002A4782"/>
    <w:rsid w:val="002A4D26"/>
    <w:rsid w:val="002A512C"/>
    <w:rsid w:val="002A5175"/>
    <w:rsid w:val="002A5769"/>
    <w:rsid w:val="002A6441"/>
    <w:rsid w:val="002A76E6"/>
    <w:rsid w:val="002A77CF"/>
    <w:rsid w:val="002A7EA4"/>
    <w:rsid w:val="002B0733"/>
    <w:rsid w:val="002B0AB7"/>
    <w:rsid w:val="002B138F"/>
    <w:rsid w:val="002B1571"/>
    <w:rsid w:val="002B1742"/>
    <w:rsid w:val="002B1833"/>
    <w:rsid w:val="002B1AC2"/>
    <w:rsid w:val="002B3E89"/>
    <w:rsid w:val="002B3F43"/>
    <w:rsid w:val="002B4361"/>
    <w:rsid w:val="002B4491"/>
    <w:rsid w:val="002B4637"/>
    <w:rsid w:val="002B4675"/>
    <w:rsid w:val="002B4758"/>
    <w:rsid w:val="002B523E"/>
    <w:rsid w:val="002B5C89"/>
    <w:rsid w:val="002B5E4D"/>
    <w:rsid w:val="002B61CA"/>
    <w:rsid w:val="002B65DA"/>
    <w:rsid w:val="002B6DE5"/>
    <w:rsid w:val="002B7AEE"/>
    <w:rsid w:val="002B7CD2"/>
    <w:rsid w:val="002B7E9A"/>
    <w:rsid w:val="002C054B"/>
    <w:rsid w:val="002C1057"/>
    <w:rsid w:val="002C1836"/>
    <w:rsid w:val="002C1CCF"/>
    <w:rsid w:val="002C22C5"/>
    <w:rsid w:val="002C2356"/>
    <w:rsid w:val="002C2F4B"/>
    <w:rsid w:val="002C3EC5"/>
    <w:rsid w:val="002C44AF"/>
    <w:rsid w:val="002C478B"/>
    <w:rsid w:val="002C4E85"/>
    <w:rsid w:val="002C52A7"/>
    <w:rsid w:val="002C5CB7"/>
    <w:rsid w:val="002C61EF"/>
    <w:rsid w:val="002C6404"/>
    <w:rsid w:val="002C65DF"/>
    <w:rsid w:val="002C6C74"/>
    <w:rsid w:val="002C6E01"/>
    <w:rsid w:val="002C748E"/>
    <w:rsid w:val="002C7F46"/>
    <w:rsid w:val="002D0365"/>
    <w:rsid w:val="002D0E5C"/>
    <w:rsid w:val="002D1518"/>
    <w:rsid w:val="002D3093"/>
    <w:rsid w:val="002D3BBA"/>
    <w:rsid w:val="002D3E20"/>
    <w:rsid w:val="002D43EB"/>
    <w:rsid w:val="002D4520"/>
    <w:rsid w:val="002D4969"/>
    <w:rsid w:val="002D5073"/>
    <w:rsid w:val="002D5099"/>
    <w:rsid w:val="002D5334"/>
    <w:rsid w:val="002D5678"/>
    <w:rsid w:val="002D5D2F"/>
    <w:rsid w:val="002D5E17"/>
    <w:rsid w:val="002D5F4A"/>
    <w:rsid w:val="002D60DB"/>
    <w:rsid w:val="002D6898"/>
    <w:rsid w:val="002D68FB"/>
    <w:rsid w:val="002D71C4"/>
    <w:rsid w:val="002D74C6"/>
    <w:rsid w:val="002D7E45"/>
    <w:rsid w:val="002E083E"/>
    <w:rsid w:val="002E1662"/>
    <w:rsid w:val="002E1872"/>
    <w:rsid w:val="002E19F3"/>
    <w:rsid w:val="002E1C35"/>
    <w:rsid w:val="002E21DF"/>
    <w:rsid w:val="002E22FD"/>
    <w:rsid w:val="002E392F"/>
    <w:rsid w:val="002E395F"/>
    <w:rsid w:val="002E4B83"/>
    <w:rsid w:val="002E590A"/>
    <w:rsid w:val="002E6A86"/>
    <w:rsid w:val="002F0207"/>
    <w:rsid w:val="002F0AE9"/>
    <w:rsid w:val="002F144A"/>
    <w:rsid w:val="002F1A0A"/>
    <w:rsid w:val="002F26D6"/>
    <w:rsid w:val="002F273F"/>
    <w:rsid w:val="002F28FF"/>
    <w:rsid w:val="002F2DB1"/>
    <w:rsid w:val="002F3EDF"/>
    <w:rsid w:val="002F3FF8"/>
    <w:rsid w:val="002F495F"/>
    <w:rsid w:val="002F5521"/>
    <w:rsid w:val="002F5AFF"/>
    <w:rsid w:val="002F60AD"/>
    <w:rsid w:val="002F60DF"/>
    <w:rsid w:val="002F69E4"/>
    <w:rsid w:val="002F6EE3"/>
    <w:rsid w:val="002F6F26"/>
    <w:rsid w:val="002F78F8"/>
    <w:rsid w:val="002F7A29"/>
    <w:rsid w:val="002F7D79"/>
    <w:rsid w:val="002F7DDA"/>
    <w:rsid w:val="00300ACF"/>
    <w:rsid w:val="00300BB7"/>
    <w:rsid w:val="0030192F"/>
    <w:rsid w:val="0030197D"/>
    <w:rsid w:val="00301FBA"/>
    <w:rsid w:val="00302FA9"/>
    <w:rsid w:val="003032FF"/>
    <w:rsid w:val="00303F7F"/>
    <w:rsid w:val="00304C5F"/>
    <w:rsid w:val="00305122"/>
    <w:rsid w:val="00305368"/>
    <w:rsid w:val="003055BC"/>
    <w:rsid w:val="003059F3"/>
    <w:rsid w:val="00305F10"/>
    <w:rsid w:val="003063B3"/>
    <w:rsid w:val="003065B3"/>
    <w:rsid w:val="00306F43"/>
    <w:rsid w:val="00307433"/>
    <w:rsid w:val="00307685"/>
    <w:rsid w:val="0031068D"/>
    <w:rsid w:val="003106F7"/>
    <w:rsid w:val="00310742"/>
    <w:rsid w:val="00310949"/>
    <w:rsid w:val="003112F3"/>
    <w:rsid w:val="00311A3B"/>
    <w:rsid w:val="00311A51"/>
    <w:rsid w:val="00311BAA"/>
    <w:rsid w:val="00311E9E"/>
    <w:rsid w:val="00311EF9"/>
    <w:rsid w:val="0031277B"/>
    <w:rsid w:val="00312ECB"/>
    <w:rsid w:val="00312F3B"/>
    <w:rsid w:val="003134B6"/>
    <w:rsid w:val="0031352C"/>
    <w:rsid w:val="00314180"/>
    <w:rsid w:val="00314405"/>
    <w:rsid w:val="0031461F"/>
    <w:rsid w:val="00314CCD"/>
    <w:rsid w:val="00314D8B"/>
    <w:rsid w:val="00315256"/>
    <w:rsid w:val="00316037"/>
    <w:rsid w:val="0031607F"/>
    <w:rsid w:val="00316128"/>
    <w:rsid w:val="00316EC7"/>
    <w:rsid w:val="003171EC"/>
    <w:rsid w:val="003200E4"/>
    <w:rsid w:val="0032049A"/>
    <w:rsid w:val="003206C2"/>
    <w:rsid w:val="00320DBA"/>
    <w:rsid w:val="003211E3"/>
    <w:rsid w:val="0032155D"/>
    <w:rsid w:val="00321997"/>
    <w:rsid w:val="003220F7"/>
    <w:rsid w:val="00322464"/>
    <w:rsid w:val="003232C3"/>
    <w:rsid w:val="003240E0"/>
    <w:rsid w:val="00325966"/>
    <w:rsid w:val="00327740"/>
    <w:rsid w:val="00327905"/>
    <w:rsid w:val="00330434"/>
    <w:rsid w:val="003310F8"/>
    <w:rsid w:val="003318AA"/>
    <w:rsid w:val="00331CCC"/>
    <w:rsid w:val="00332293"/>
    <w:rsid w:val="00332502"/>
    <w:rsid w:val="00332AE5"/>
    <w:rsid w:val="00332D22"/>
    <w:rsid w:val="00333611"/>
    <w:rsid w:val="00333817"/>
    <w:rsid w:val="00334162"/>
    <w:rsid w:val="003342F5"/>
    <w:rsid w:val="003356F0"/>
    <w:rsid w:val="00335953"/>
    <w:rsid w:val="00336C44"/>
    <w:rsid w:val="00337A30"/>
    <w:rsid w:val="00337C84"/>
    <w:rsid w:val="00337D93"/>
    <w:rsid w:val="003407D5"/>
    <w:rsid w:val="0034096E"/>
    <w:rsid w:val="00342571"/>
    <w:rsid w:val="00344002"/>
    <w:rsid w:val="00345E40"/>
    <w:rsid w:val="00346175"/>
    <w:rsid w:val="00346600"/>
    <w:rsid w:val="00346DA4"/>
    <w:rsid w:val="00346DAA"/>
    <w:rsid w:val="0035014E"/>
    <w:rsid w:val="00350AB1"/>
    <w:rsid w:val="00350B55"/>
    <w:rsid w:val="00352EBE"/>
    <w:rsid w:val="00353498"/>
    <w:rsid w:val="00354353"/>
    <w:rsid w:val="00354771"/>
    <w:rsid w:val="003549DE"/>
    <w:rsid w:val="00354A4D"/>
    <w:rsid w:val="00354D98"/>
    <w:rsid w:val="003559C7"/>
    <w:rsid w:val="003561F5"/>
    <w:rsid w:val="00357CB6"/>
    <w:rsid w:val="0036120E"/>
    <w:rsid w:val="00361DAC"/>
    <w:rsid w:val="003622D8"/>
    <w:rsid w:val="00362E24"/>
    <w:rsid w:val="00363C7B"/>
    <w:rsid w:val="00364071"/>
    <w:rsid w:val="00364307"/>
    <w:rsid w:val="0036514E"/>
    <w:rsid w:val="00365EC7"/>
    <w:rsid w:val="00366183"/>
    <w:rsid w:val="0036681F"/>
    <w:rsid w:val="0036685F"/>
    <w:rsid w:val="00366AF7"/>
    <w:rsid w:val="00366F8B"/>
    <w:rsid w:val="0036725B"/>
    <w:rsid w:val="00367A70"/>
    <w:rsid w:val="00367DC7"/>
    <w:rsid w:val="003704B5"/>
    <w:rsid w:val="00370549"/>
    <w:rsid w:val="00370B3C"/>
    <w:rsid w:val="00370E31"/>
    <w:rsid w:val="00370F3B"/>
    <w:rsid w:val="0037100C"/>
    <w:rsid w:val="0037239A"/>
    <w:rsid w:val="00372D00"/>
    <w:rsid w:val="00373293"/>
    <w:rsid w:val="00373C91"/>
    <w:rsid w:val="00373EA0"/>
    <w:rsid w:val="0037408C"/>
    <w:rsid w:val="00374385"/>
    <w:rsid w:val="003750D7"/>
    <w:rsid w:val="00375189"/>
    <w:rsid w:val="00375793"/>
    <w:rsid w:val="00375D3F"/>
    <w:rsid w:val="00375DB5"/>
    <w:rsid w:val="00376188"/>
    <w:rsid w:val="00376497"/>
    <w:rsid w:val="0037708B"/>
    <w:rsid w:val="00377561"/>
    <w:rsid w:val="00377753"/>
    <w:rsid w:val="00377B63"/>
    <w:rsid w:val="00377BA7"/>
    <w:rsid w:val="0038096E"/>
    <w:rsid w:val="00380C44"/>
    <w:rsid w:val="00381209"/>
    <w:rsid w:val="003812A7"/>
    <w:rsid w:val="00381660"/>
    <w:rsid w:val="0038356E"/>
    <w:rsid w:val="00383910"/>
    <w:rsid w:val="00383A05"/>
    <w:rsid w:val="00383F06"/>
    <w:rsid w:val="00384031"/>
    <w:rsid w:val="00384835"/>
    <w:rsid w:val="00384840"/>
    <w:rsid w:val="00384A19"/>
    <w:rsid w:val="003850BE"/>
    <w:rsid w:val="003855E0"/>
    <w:rsid w:val="0038716F"/>
    <w:rsid w:val="0038780E"/>
    <w:rsid w:val="00387838"/>
    <w:rsid w:val="00387DD9"/>
    <w:rsid w:val="00390CB6"/>
    <w:rsid w:val="00390EEF"/>
    <w:rsid w:val="00392836"/>
    <w:rsid w:val="00393503"/>
    <w:rsid w:val="00393A7B"/>
    <w:rsid w:val="00393AC4"/>
    <w:rsid w:val="00394393"/>
    <w:rsid w:val="003944D4"/>
    <w:rsid w:val="00394801"/>
    <w:rsid w:val="003959AB"/>
    <w:rsid w:val="00395A3D"/>
    <w:rsid w:val="00395A8E"/>
    <w:rsid w:val="00395BB5"/>
    <w:rsid w:val="00396181"/>
    <w:rsid w:val="00396317"/>
    <w:rsid w:val="00396F1B"/>
    <w:rsid w:val="0039715E"/>
    <w:rsid w:val="00397FC4"/>
    <w:rsid w:val="003A047F"/>
    <w:rsid w:val="003A05A7"/>
    <w:rsid w:val="003A0760"/>
    <w:rsid w:val="003A0AD1"/>
    <w:rsid w:val="003A1362"/>
    <w:rsid w:val="003A17E3"/>
    <w:rsid w:val="003A193F"/>
    <w:rsid w:val="003A1C24"/>
    <w:rsid w:val="003A1DA8"/>
    <w:rsid w:val="003A2497"/>
    <w:rsid w:val="003A276B"/>
    <w:rsid w:val="003A4F16"/>
    <w:rsid w:val="003A6AC3"/>
    <w:rsid w:val="003A6D49"/>
    <w:rsid w:val="003A756C"/>
    <w:rsid w:val="003A7A11"/>
    <w:rsid w:val="003A7ADC"/>
    <w:rsid w:val="003B09E4"/>
    <w:rsid w:val="003B0A38"/>
    <w:rsid w:val="003B1341"/>
    <w:rsid w:val="003B1A12"/>
    <w:rsid w:val="003B1B84"/>
    <w:rsid w:val="003B25B5"/>
    <w:rsid w:val="003B2C2E"/>
    <w:rsid w:val="003B2F12"/>
    <w:rsid w:val="003B428C"/>
    <w:rsid w:val="003B4994"/>
    <w:rsid w:val="003B4CCD"/>
    <w:rsid w:val="003B6E3D"/>
    <w:rsid w:val="003B72B9"/>
    <w:rsid w:val="003B77E1"/>
    <w:rsid w:val="003B78D6"/>
    <w:rsid w:val="003B7A4D"/>
    <w:rsid w:val="003B7C92"/>
    <w:rsid w:val="003C0A83"/>
    <w:rsid w:val="003C110F"/>
    <w:rsid w:val="003C1208"/>
    <w:rsid w:val="003C198C"/>
    <w:rsid w:val="003C1FC0"/>
    <w:rsid w:val="003C34DA"/>
    <w:rsid w:val="003C37F1"/>
    <w:rsid w:val="003C3B2A"/>
    <w:rsid w:val="003C3FEE"/>
    <w:rsid w:val="003C40A8"/>
    <w:rsid w:val="003C4FB9"/>
    <w:rsid w:val="003C50CA"/>
    <w:rsid w:val="003C546E"/>
    <w:rsid w:val="003C5711"/>
    <w:rsid w:val="003C5FD2"/>
    <w:rsid w:val="003C6375"/>
    <w:rsid w:val="003C7CB7"/>
    <w:rsid w:val="003C7DD3"/>
    <w:rsid w:val="003D027F"/>
    <w:rsid w:val="003D0CDB"/>
    <w:rsid w:val="003D1927"/>
    <w:rsid w:val="003D1DD0"/>
    <w:rsid w:val="003D1E03"/>
    <w:rsid w:val="003D2141"/>
    <w:rsid w:val="003D2391"/>
    <w:rsid w:val="003D274C"/>
    <w:rsid w:val="003D2F0F"/>
    <w:rsid w:val="003D418A"/>
    <w:rsid w:val="003D43BD"/>
    <w:rsid w:val="003D5092"/>
    <w:rsid w:val="003D6B12"/>
    <w:rsid w:val="003D7140"/>
    <w:rsid w:val="003D7204"/>
    <w:rsid w:val="003D7889"/>
    <w:rsid w:val="003E0E08"/>
    <w:rsid w:val="003E197C"/>
    <w:rsid w:val="003E1CA5"/>
    <w:rsid w:val="003E20CC"/>
    <w:rsid w:val="003E2767"/>
    <w:rsid w:val="003E285D"/>
    <w:rsid w:val="003E2B09"/>
    <w:rsid w:val="003E2F15"/>
    <w:rsid w:val="003E30B0"/>
    <w:rsid w:val="003E38C6"/>
    <w:rsid w:val="003E39F4"/>
    <w:rsid w:val="003E3AC4"/>
    <w:rsid w:val="003E48BB"/>
    <w:rsid w:val="003E4B69"/>
    <w:rsid w:val="003E50CF"/>
    <w:rsid w:val="003E6491"/>
    <w:rsid w:val="003E652F"/>
    <w:rsid w:val="003E6F29"/>
    <w:rsid w:val="003E703B"/>
    <w:rsid w:val="003E7668"/>
    <w:rsid w:val="003F067C"/>
    <w:rsid w:val="003F08F4"/>
    <w:rsid w:val="003F0AB6"/>
    <w:rsid w:val="003F259C"/>
    <w:rsid w:val="003F27B9"/>
    <w:rsid w:val="003F2B3E"/>
    <w:rsid w:val="003F33F7"/>
    <w:rsid w:val="003F3A7D"/>
    <w:rsid w:val="003F3D88"/>
    <w:rsid w:val="003F3DA4"/>
    <w:rsid w:val="003F3E40"/>
    <w:rsid w:val="003F4268"/>
    <w:rsid w:val="003F5C13"/>
    <w:rsid w:val="003F5F32"/>
    <w:rsid w:val="003F6F6E"/>
    <w:rsid w:val="003F75D8"/>
    <w:rsid w:val="003F7F86"/>
    <w:rsid w:val="00400B35"/>
    <w:rsid w:val="00400BFE"/>
    <w:rsid w:val="00400D13"/>
    <w:rsid w:val="00400FEB"/>
    <w:rsid w:val="00401079"/>
    <w:rsid w:val="0040153C"/>
    <w:rsid w:val="0040477F"/>
    <w:rsid w:val="00404AAA"/>
    <w:rsid w:val="00404C62"/>
    <w:rsid w:val="0040554E"/>
    <w:rsid w:val="004057BE"/>
    <w:rsid w:val="004065FD"/>
    <w:rsid w:val="0040689E"/>
    <w:rsid w:val="00406C41"/>
    <w:rsid w:val="00406FE1"/>
    <w:rsid w:val="00407F3F"/>
    <w:rsid w:val="00410718"/>
    <w:rsid w:val="0041156A"/>
    <w:rsid w:val="00411A24"/>
    <w:rsid w:val="00411A81"/>
    <w:rsid w:val="00411EFF"/>
    <w:rsid w:val="004124E7"/>
    <w:rsid w:val="00412E7B"/>
    <w:rsid w:val="00414919"/>
    <w:rsid w:val="00414B11"/>
    <w:rsid w:val="00414BEA"/>
    <w:rsid w:val="0041598A"/>
    <w:rsid w:val="00415AA9"/>
    <w:rsid w:val="00415C13"/>
    <w:rsid w:val="00416440"/>
    <w:rsid w:val="00416A4E"/>
    <w:rsid w:val="00416CD2"/>
    <w:rsid w:val="00417013"/>
    <w:rsid w:val="00417643"/>
    <w:rsid w:val="0041794C"/>
    <w:rsid w:val="00417EB1"/>
    <w:rsid w:val="00420055"/>
    <w:rsid w:val="0042037F"/>
    <w:rsid w:val="0042050B"/>
    <w:rsid w:val="004207BC"/>
    <w:rsid w:val="004208F7"/>
    <w:rsid w:val="00421A2D"/>
    <w:rsid w:val="00421D32"/>
    <w:rsid w:val="00422185"/>
    <w:rsid w:val="004223A0"/>
    <w:rsid w:val="004223F0"/>
    <w:rsid w:val="0042244C"/>
    <w:rsid w:val="004234E1"/>
    <w:rsid w:val="0042359C"/>
    <w:rsid w:val="0042461D"/>
    <w:rsid w:val="00424717"/>
    <w:rsid w:val="00425343"/>
    <w:rsid w:val="004266B4"/>
    <w:rsid w:val="004268E5"/>
    <w:rsid w:val="00426C2F"/>
    <w:rsid w:val="00427312"/>
    <w:rsid w:val="0042780A"/>
    <w:rsid w:val="00427915"/>
    <w:rsid w:val="004279BC"/>
    <w:rsid w:val="00430782"/>
    <w:rsid w:val="00430CFE"/>
    <w:rsid w:val="004318B3"/>
    <w:rsid w:val="00432715"/>
    <w:rsid w:val="00432757"/>
    <w:rsid w:val="0043298A"/>
    <w:rsid w:val="004329B7"/>
    <w:rsid w:val="00432AFB"/>
    <w:rsid w:val="00432C5D"/>
    <w:rsid w:val="00432E0E"/>
    <w:rsid w:val="004337F4"/>
    <w:rsid w:val="00433D8F"/>
    <w:rsid w:val="00433F24"/>
    <w:rsid w:val="00434307"/>
    <w:rsid w:val="0043478B"/>
    <w:rsid w:val="00434877"/>
    <w:rsid w:val="0043583E"/>
    <w:rsid w:val="004361C4"/>
    <w:rsid w:val="00437BCF"/>
    <w:rsid w:val="00437D24"/>
    <w:rsid w:val="00440AB6"/>
    <w:rsid w:val="00440B2B"/>
    <w:rsid w:val="00441225"/>
    <w:rsid w:val="004416BE"/>
    <w:rsid w:val="00441A04"/>
    <w:rsid w:val="00441B79"/>
    <w:rsid w:val="00441F90"/>
    <w:rsid w:val="00442123"/>
    <w:rsid w:val="00442856"/>
    <w:rsid w:val="00442AAB"/>
    <w:rsid w:val="00443249"/>
    <w:rsid w:val="00443523"/>
    <w:rsid w:val="004444AB"/>
    <w:rsid w:val="00444C7E"/>
    <w:rsid w:val="004455A7"/>
    <w:rsid w:val="00445A3F"/>
    <w:rsid w:val="0044637C"/>
    <w:rsid w:val="00446BD1"/>
    <w:rsid w:val="00446DF2"/>
    <w:rsid w:val="0044738D"/>
    <w:rsid w:val="00447492"/>
    <w:rsid w:val="0044786A"/>
    <w:rsid w:val="004506A7"/>
    <w:rsid w:val="00450FB8"/>
    <w:rsid w:val="00451530"/>
    <w:rsid w:val="00451E82"/>
    <w:rsid w:val="00452933"/>
    <w:rsid w:val="004540DC"/>
    <w:rsid w:val="004541EE"/>
    <w:rsid w:val="00454A69"/>
    <w:rsid w:val="0045508D"/>
    <w:rsid w:val="00455B24"/>
    <w:rsid w:val="00455D21"/>
    <w:rsid w:val="00456308"/>
    <w:rsid w:val="0045661E"/>
    <w:rsid w:val="0045674B"/>
    <w:rsid w:val="004567EB"/>
    <w:rsid w:val="00456A15"/>
    <w:rsid w:val="00456A16"/>
    <w:rsid w:val="00456C0D"/>
    <w:rsid w:val="00456CD8"/>
    <w:rsid w:val="00457154"/>
    <w:rsid w:val="00457BA8"/>
    <w:rsid w:val="00457CAA"/>
    <w:rsid w:val="004601B0"/>
    <w:rsid w:val="004604D3"/>
    <w:rsid w:val="004609B8"/>
    <w:rsid w:val="00460B14"/>
    <w:rsid w:val="00462297"/>
    <w:rsid w:val="00463DA9"/>
    <w:rsid w:val="004647B7"/>
    <w:rsid w:val="00464C98"/>
    <w:rsid w:val="00464FF3"/>
    <w:rsid w:val="00465D45"/>
    <w:rsid w:val="004676E0"/>
    <w:rsid w:val="00467E68"/>
    <w:rsid w:val="00467F34"/>
    <w:rsid w:val="00470047"/>
    <w:rsid w:val="00470232"/>
    <w:rsid w:val="004703A7"/>
    <w:rsid w:val="0047076B"/>
    <w:rsid w:val="0047090F"/>
    <w:rsid w:val="004709C6"/>
    <w:rsid w:val="00471E6A"/>
    <w:rsid w:val="00472074"/>
    <w:rsid w:val="0047270E"/>
    <w:rsid w:val="00472C10"/>
    <w:rsid w:val="00475A4B"/>
    <w:rsid w:val="004760BE"/>
    <w:rsid w:val="004767C0"/>
    <w:rsid w:val="00476A4D"/>
    <w:rsid w:val="00476F7F"/>
    <w:rsid w:val="00477A7F"/>
    <w:rsid w:val="00477B28"/>
    <w:rsid w:val="004801B4"/>
    <w:rsid w:val="004814B2"/>
    <w:rsid w:val="00481BAF"/>
    <w:rsid w:val="00481C1A"/>
    <w:rsid w:val="00482399"/>
    <w:rsid w:val="00483432"/>
    <w:rsid w:val="00483877"/>
    <w:rsid w:val="0048392E"/>
    <w:rsid w:val="00483B60"/>
    <w:rsid w:val="00484740"/>
    <w:rsid w:val="00485C68"/>
    <w:rsid w:val="00485C79"/>
    <w:rsid w:val="0048653E"/>
    <w:rsid w:val="00487E69"/>
    <w:rsid w:val="004906BB"/>
    <w:rsid w:val="00491555"/>
    <w:rsid w:val="00491729"/>
    <w:rsid w:val="00491740"/>
    <w:rsid w:val="00491DDF"/>
    <w:rsid w:val="0049263F"/>
    <w:rsid w:val="00492961"/>
    <w:rsid w:val="004929A3"/>
    <w:rsid w:val="00493331"/>
    <w:rsid w:val="00493AB4"/>
    <w:rsid w:val="004943C2"/>
    <w:rsid w:val="00494E46"/>
    <w:rsid w:val="00495064"/>
    <w:rsid w:val="004950AC"/>
    <w:rsid w:val="00495352"/>
    <w:rsid w:val="004957E2"/>
    <w:rsid w:val="004961D3"/>
    <w:rsid w:val="0049686A"/>
    <w:rsid w:val="00496D25"/>
    <w:rsid w:val="00497416"/>
    <w:rsid w:val="00497B79"/>
    <w:rsid w:val="00497CCA"/>
    <w:rsid w:val="004A0067"/>
    <w:rsid w:val="004A0A05"/>
    <w:rsid w:val="004A0E15"/>
    <w:rsid w:val="004A0EF7"/>
    <w:rsid w:val="004A10DB"/>
    <w:rsid w:val="004A1482"/>
    <w:rsid w:val="004A2C4E"/>
    <w:rsid w:val="004A2F6E"/>
    <w:rsid w:val="004A3ABE"/>
    <w:rsid w:val="004A47F5"/>
    <w:rsid w:val="004A4C3F"/>
    <w:rsid w:val="004A4F59"/>
    <w:rsid w:val="004A4F71"/>
    <w:rsid w:val="004A6155"/>
    <w:rsid w:val="004A61B3"/>
    <w:rsid w:val="004A6AD5"/>
    <w:rsid w:val="004A6D3D"/>
    <w:rsid w:val="004A6F52"/>
    <w:rsid w:val="004A7202"/>
    <w:rsid w:val="004A786E"/>
    <w:rsid w:val="004A79B5"/>
    <w:rsid w:val="004B1504"/>
    <w:rsid w:val="004B1532"/>
    <w:rsid w:val="004B16D9"/>
    <w:rsid w:val="004B18BA"/>
    <w:rsid w:val="004B2CC7"/>
    <w:rsid w:val="004B3E05"/>
    <w:rsid w:val="004B43DB"/>
    <w:rsid w:val="004B44FA"/>
    <w:rsid w:val="004B4C4A"/>
    <w:rsid w:val="004B4E36"/>
    <w:rsid w:val="004B4E46"/>
    <w:rsid w:val="004B5610"/>
    <w:rsid w:val="004B6E30"/>
    <w:rsid w:val="004B7188"/>
    <w:rsid w:val="004B7DBD"/>
    <w:rsid w:val="004B7FFE"/>
    <w:rsid w:val="004C0039"/>
    <w:rsid w:val="004C0C68"/>
    <w:rsid w:val="004C0CF6"/>
    <w:rsid w:val="004C1C67"/>
    <w:rsid w:val="004C1F8B"/>
    <w:rsid w:val="004C22C5"/>
    <w:rsid w:val="004C24A9"/>
    <w:rsid w:val="004C2D9E"/>
    <w:rsid w:val="004C2E61"/>
    <w:rsid w:val="004C3211"/>
    <w:rsid w:val="004C3481"/>
    <w:rsid w:val="004C3EF9"/>
    <w:rsid w:val="004C4052"/>
    <w:rsid w:val="004C5891"/>
    <w:rsid w:val="004C5A60"/>
    <w:rsid w:val="004C60B2"/>
    <w:rsid w:val="004C6143"/>
    <w:rsid w:val="004C63EC"/>
    <w:rsid w:val="004C6457"/>
    <w:rsid w:val="004C6611"/>
    <w:rsid w:val="004C700C"/>
    <w:rsid w:val="004D13BB"/>
    <w:rsid w:val="004D1433"/>
    <w:rsid w:val="004D2070"/>
    <w:rsid w:val="004D2468"/>
    <w:rsid w:val="004D26BB"/>
    <w:rsid w:val="004D27F1"/>
    <w:rsid w:val="004D36F6"/>
    <w:rsid w:val="004D449F"/>
    <w:rsid w:val="004D4681"/>
    <w:rsid w:val="004D4744"/>
    <w:rsid w:val="004D5AAF"/>
    <w:rsid w:val="004D62BE"/>
    <w:rsid w:val="004D7A8D"/>
    <w:rsid w:val="004D7AED"/>
    <w:rsid w:val="004D7EA7"/>
    <w:rsid w:val="004D7EB1"/>
    <w:rsid w:val="004E0819"/>
    <w:rsid w:val="004E0A33"/>
    <w:rsid w:val="004E1BEF"/>
    <w:rsid w:val="004E2467"/>
    <w:rsid w:val="004E24D1"/>
    <w:rsid w:val="004E328D"/>
    <w:rsid w:val="004E3333"/>
    <w:rsid w:val="004E42A0"/>
    <w:rsid w:val="004E4787"/>
    <w:rsid w:val="004E47B2"/>
    <w:rsid w:val="004E4B33"/>
    <w:rsid w:val="004E4C89"/>
    <w:rsid w:val="004E5116"/>
    <w:rsid w:val="004E533C"/>
    <w:rsid w:val="004E61D2"/>
    <w:rsid w:val="004E653F"/>
    <w:rsid w:val="004E6AF3"/>
    <w:rsid w:val="004E74BC"/>
    <w:rsid w:val="004E7631"/>
    <w:rsid w:val="004F07DE"/>
    <w:rsid w:val="004F0AC6"/>
    <w:rsid w:val="004F14FB"/>
    <w:rsid w:val="004F15D3"/>
    <w:rsid w:val="004F2170"/>
    <w:rsid w:val="004F2995"/>
    <w:rsid w:val="004F3014"/>
    <w:rsid w:val="004F4626"/>
    <w:rsid w:val="004F5407"/>
    <w:rsid w:val="004F575A"/>
    <w:rsid w:val="004F5953"/>
    <w:rsid w:val="004F6A43"/>
    <w:rsid w:val="004F761C"/>
    <w:rsid w:val="004F7750"/>
    <w:rsid w:val="004F7F04"/>
    <w:rsid w:val="0050003F"/>
    <w:rsid w:val="00500920"/>
    <w:rsid w:val="00501AA5"/>
    <w:rsid w:val="005025F3"/>
    <w:rsid w:val="00502D14"/>
    <w:rsid w:val="005031C5"/>
    <w:rsid w:val="00503211"/>
    <w:rsid w:val="00503311"/>
    <w:rsid w:val="00503918"/>
    <w:rsid w:val="00503BDA"/>
    <w:rsid w:val="005042CB"/>
    <w:rsid w:val="00504B39"/>
    <w:rsid w:val="0050501B"/>
    <w:rsid w:val="00505954"/>
    <w:rsid w:val="00505FC4"/>
    <w:rsid w:val="0050636D"/>
    <w:rsid w:val="005067BD"/>
    <w:rsid w:val="0050687D"/>
    <w:rsid w:val="005073E0"/>
    <w:rsid w:val="00507B33"/>
    <w:rsid w:val="005109F4"/>
    <w:rsid w:val="00510AA4"/>
    <w:rsid w:val="00510BB4"/>
    <w:rsid w:val="005110E2"/>
    <w:rsid w:val="00511C24"/>
    <w:rsid w:val="00511C77"/>
    <w:rsid w:val="00511ECF"/>
    <w:rsid w:val="005123BD"/>
    <w:rsid w:val="0051328B"/>
    <w:rsid w:val="005139DD"/>
    <w:rsid w:val="005141C3"/>
    <w:rsid w:val="0051485A"/>
    <w:rsid w:val="00515F10"/>
    <w:rsid w:val="005164FC"/>
    <w:rsid w:val="00517354"/>
    <w:rsid w:val="00520DE5"/>
    <w:rsid w:val="00522092"/>
    <w:rsid w:val="00522445"/>
    <w:rsid w:val="00522E9B"/>
    <w:rsid w:val="005230D0"/>
    <w:rsid w:val="00523501"/>
    <w:rsid w:val="00523924"/>
    <w:rsid w:val="00524F7F"/>
    <w:rsid w:val="0052537A"/>
    <w:rsid w:val="00525737"/>
    <w:rsid w:val="00525B32"/>
    <w:rsid w:val="005272D4"/>
    <w:rsid w:val="00527EE4"/>
    <w:rsid w:val="00530225"/>
    <w:rsid w:val="00530966"/>
    <w:rsid w:val="00530E51"/>
    <w:rsid w:val="00530E81"/>
    <w:rsid w:val="00531549"/>
    <w:rsid w:val="005315C9"/>
    <w:rsid w:val="005319AF"/>
    <w:rsid w:val="00531BB7"/>
    <w:rsid w:val="00532150"/>
    <w:rsid w:val="00532341"/>
    <w:rsid w:val="00532485"/>
    <w:rsid w:val="00532AB0"/>
    <w:rsid w:val="00532B73"/>
    <w:rsid w:val="00533908"/>
    <w:rsid w:val="00533B8D"/>
    <w:rsid w:val="00534108"/>
    <w:rsid w:val="005346C7"/>
    <w:rsid w:val="005349DF"/>
    <w:rsid w:val="00535F8D"/>
    <w:rsid w:val="00536FCF"/>
    <w:rsid w:val="00537763"/>
    <w:rsid w:val="00537CE6"/>
    <w:rsid w:val="005401F1"/>
    <w:rsid w:val="0054063D"/>
    <w:rsid w:val="00541195"/>
    <w:rsid w:val="00541934"/>
    <w:rsid w:val="00541A81"/>
    <w:rsid w:val="005424DA"/>
    <w:rsid w:val="00543120"/>
    <w:rsid w:val="005440AF"/>
    <w:rsid w:val="0054422F"/>
    <w:rsid w:val="005442B0"/>
    <w:rsid w:val="00544330"/>
    <w:rsid w:val="00544D25"/>
    <w:rsid w:val="00545FA6"/>
    <w:rsid w:val="0054605E"/>
    <w:rsid w:val="005463B2"/>
    <w:rsid w:val="00546D5C"/>
    <w:rsid w:val="005476FA"/>
    <w:rsid w:val="005477B0"/>
    <w:rsid w:val="00547EBD"/>
    <w:rsid w:val="005500B0"/>
    <w:rsid w:val="00550400"/>
    <w:rsid w:val="00551DC6"/>
    <w:rsid w:val="00553DD4"/>
    <w:rsid w:val="00554208"/>
    <w:rsid w:val="00556991"/>
    <w:rsid w:val="00556F22"/>
    <w:rsid w:val="00557109"/>
    <w:rsid w:val="0055712B"/>
    <w:rsid w:val="005577A1"/>
    <w:rsid w:val="00557C5E"/>
    <w:rsid w:val="00557E35"/>
    <w:rsid w:val="00560019"/>
    <w:rsid w:val="00560842"/>
    <w:rsid w:val="00560FF3"/>
    <w:rsid w:val="005627E6"/>
    <w:rsid w:val="00564ADF"/>
    <w:rsid w:val="00565865"/>
    <w:rsid w:val="00565D75"/>
    <w:rsid w:val="005667B9"/>
    <w:rsid w:val="005673C8"/>
    <w:rsid w:val="0056768F"/>
    <w:rsid w:val="00570A8A"/>
    <w:rsid w:val="00570AD1"/>
    <w:rsid w:val="005713BD"/>
    <w:rsid w:val="005715DE"/>
    <w:rsid w:val="0057162B"/>
    <w:rsid w:val="005721D7"/>
    <w:rsid w:val="00574418"/>
    <w:rsid w:val="00574802"/>
    <w:rsid w:val="005766CB"/>
    <w:rsid w:val="00577199"/>
    <w:rsid w:val="005772C7"/>
    <w:rsid w:val="00577727"/>
    <w:rsid w:val="00577A1C"/>
    <w:rsid w:val="00577F72"/>
    <w:rsid w:val="00577FF5"/>
    <w:rsid w:val="0058087A"/>
    <w:rsid w:val="005808EB"/>
    <w:rsid w:val="00580E9E"/>
    <w:rsid w:val="0058213E"/>
    <w:rsid w:val="00582330"/>
    <w:rsid w:val="00582501"/>
    <w:rsid w:val="00582A7E"/>
    <w:rsid w:val="0058316F"/>
    <w:rsid w:val="00583191"/>
    <w:rsid w:val="00583507"/>
    <w:rsid w:val="005846B4"/>
    <w:rsid w:val="00584B20"/>
    <w:rsid w:val="00585334"/>
    <w:rsid w:val="005854D0"/>
    <w:rsid w:val="00585F8D"/>
    <w:rsid w:val="00586263"/>
    <w:rsid w:val="00586826"/>
    <w:rsid w:val="00586BEC"/>
    <w:rsid w:val="00587B17"/>
    <w:rsid w:val="00587C31"/>
    <w:rsid w:val="0059028C"/>
    <w:rsid w:val="0059179E"/>
    <w:rsid w:val="00591DF2"/>
    <w:rsid w:val="00591F75"/>
    <w:rsid w:val="0059236B"/>
    <w:rsid w:val="005944CA"/>
    <w:rsid w:val="005949B6"/>
    <w:rsid w:val="005959AC"/>
    <w:rsid w:val="0059652F"/>
    <w:rsid w:val="0059665F"/>
    <w:rsid w:val="00596D7F"/>
    <w:rsid w:val="00597785"/>
    <w:rsid w:val="00597804"/>
    <w:rsid w:val="00597925"/>
    <w:rsid w:val="00597A10"/>
    <w:rsid w:val="005A12D9"/>
    <w:rsid w:val="005A14D3"/>
    <w:rsid w:val="005A1867"/>
    <w:rsid w:val="005A2164"/>
    <w:rsid w:val="005A26DB"/>
    <w:rsid w:val="005A2776"/>
    <w:rsid w:val="005A27EB"/>
    <w:rsid w:val="005A2CD2"/>
    <w:rsid w:val="005A3FF3"/>
    <w:rsid w:val="005A4D59"/>
    <w:rsid w:val="005A624B"/>
    <w:rsid w:val="005A692E"/>
    <w:rsid w:val="005A6A8A"/>
    <w:rsid w:val="005A6B8A"/>
    <w:rsid w:val="005A6E56"/>
    <w:rsid w:val="005A73CC"/>
    <w:rsid w:val="005A757D"/>
    <w:rsid w:val="005A7AC4"/>
    <w:rsid w:val="005B02C8"/>
    <w:rsid w:val="005B043E"/>
    <w:rsid w:val="005B0740"/>
    <w:rsid w:val="005B0C3B"/>
    <w:rsid w:val="005B13BC"/>
    <w:rsid w:val="005B1757"/>
    <w:rsid w:val="005B17FB"/>
    <w:rsid w:val="005B186B"/>
    <w:rsid w:val="005B188E"/>
    <w:rsid w:val="005B1B78"/>
    <w:rsid w:val="005B1B9F"/>
    <w:rsid w:val="005B265D"/>
    <w:rsid w:val="005B2FBC"/>
    <w:rsid w:val="005B3822"/>
    <w:rsid w:val="005B41A2"/>
    <w:rsid w:val="005B4FAA"/>
    <w:rsid w:val="005B511C"/>
    <w:rsid w:val="005B516C"/>
    <w:rsid w:val="005B5BA3"/>
    <w:rsid w:val="005B5F85"/>
    <w:rsid w:val="005B617A"/>
    <w:rsid w:val="005B680F"/>
    <w:rsid w:val="005B6E23"/>
    <w:rsid w:val="005B7050"/>
    <w:rsid w:val="005B7707"/>
    <w:rsid w:val="005C074A"/>
    <w:rsid w:val="005C095B"/>
    <w:rsid w:val="005C1486"/>
    <w:rsid w:val="005C1F36"/>
    <w:rsid w:val="005C2266"/>
    <w:rsid w:val="005C2E0C"/>
    <w:rsid w:val="005C4484"/>
    <w:rsid w:val="005C45FC"/>
    <w:rsid w:val="005C47F0"/>
    <w:rsid w:val="005C4C29"/>
    <w:rsid w:val="005C55E4"/>
    <w:rsid w:val="005C578A"/>
    <w:rsid w:val="005C5EB5"/>
    <w:rsid w:val="005C62D4"/>
    <w:rsid w:val="005C6D5A"/>
    <w:rsid w:val="005C7A23"/>
    <w:rsid w:val="005C7FD0"/>
    <w:rsid w:val="005D01DA"/>
    <w:rsid w:val="005D06AF"/>
    <w:rsid w:val="005D0CC7"/>
    <w:rsid w:val="005D1053"/>
    <w:rsid w:val="005D1238"/>
    <w:rsid w:val="005D1E02"/>
    <w:rsid w:val="005D1F42"/>
    <w:rsid w:val="005D20BB"/>
    <w:rsid w:val="005D2506"/>
    <w:rsid w:val="005D27EF"/>
    <w:rsid w:val="005D29C9"/>
    <w:rsid w:val="005D2AE6"/>
    <w:rsid w:val="005D3022"/>
    <w:rsid w:val="005D37AA"/>
    <w:rsid w:val="005D5379"/>
    <w:rsid w:val="005D5537"/>
    <w:rsid w:val="005D5E9B"/>
    <w:rsid w:val="005D7419"/>
    <w:rsid w:val="005D7BF2"/>
    <w:rsid w:val="005E038E"/>
    <w:rsid w:val="005E0C0C"/>
    <w:rsid w:val="005E0CC1"/>
    <w:rsid w:val="005E0E61"/>
    <w:rsid w:val="005E11A9"/>
    <w:rsid w:val="005E156F"/>
    <w:rsid w:val="005E184B"/>
    <w:rsid w:val="005E1F4D"/>
    <w:rsid w:val="005E23C3"/>
    <w:rsid w:val="005E2631"/>
    <w:rsid w:val="005E279A"/>
    <w:rsid w:val="005E28DA"/>
    <w:rsid w:val="005E37A2"/>
    <w:rsid w:val="005E5588"/>
    <w:rsid w:val="005E6323"/>
    <w:rsid w:val="005E6650"/>
    <w:rsid w:val="005E6695"/>
    <w:rsid w:val="005E6889"/>
    <w:rsid w:val="005E6B94"/>
    <w:rsid w:val="005E74A1"/>
    <w:rsid w:val="005E79D6"/>
    <w:rsid w:val="005E7D53"/>
    <w:rsid w:val="005F07E5"/>
    <w:rsid w:val="005F0F93"/>
    <w:rsid w:val="005F1567"/>
    <w:rsid w:val="005F2328"/>
    <w:rsid w:val="005F26E1"/>
    <w:rsid w:val="005F2C6F"/>
    <w:rsid w:val="005F2F29"/>
    <w:rsid w:val="005F37A4"/>
    <w:rsid w:val="005F422C"/>
    <w:rsid w:val="005F4550"/>
    <w:rsid w:val="005F5A26"/>
    <w:rsid w:val="005F5AA6"/>
    <w:rsid w:val="005F5C21"/>
    <w:rsid w:val="005F6107"/>
    <w:rsid w:val="005F630F"/>
    <w:rsid w:val="005F6EE7"/>
    <w:rsid w:val="005F74AF"/>
    <w:rsid w:val="005F7BF8"/>
    <w:rsid w:val="005F7D31"/>
    <w:rsid w:val="00600500"/>
    <w:rsid w:val="00600A19"/>
    <w:rsid w:val="00600ABC"/>
    <w:rsid w:val="006016D4"/>
    <w:rsid w:val="00601F38"/>
    <w:rsid w:val="00602374"/>
    <w:rsid w:val="006024F5"/>
    <w:rsid w:val="00602707"/>
    <w:rsid w:val="00602A06"/>
    <w:rsid w:val="00602BB3"/>
    <w:rsid w:val="00602E31"/>
    <w:rsid w:val="00603624"/>
    <w:rsid w:val="006037FD"/>
    <w:rsid w:val="00603E3D"/>
    <w:rsid w:val="006040DA"/>
    <w:rsid w:val="00604767"/>
    <w:rsid w:val="00604EC9"/>
    <w:rsid w:val="006056EF"/>
    <w:rsid w:val="0060614E"/>
    <w:rsid w:val="006064C5"/>
    <w:rsid w:val="006066DC"/>
    <w:rsid w:val="00606857"/>
    <w:rsid w:val="00607453"/>
    <w:rsid w:val="00607589"/>
    <w:rsid w:val="00607EB6"/>
    <w:rsid w:val="0061201B"/>
    <w:rsid w:val="00612E15"/>
    <w:rsid w:val="00613138"/>
    <w:rsid w:val="00613594"/>
    <w:rsid w:val="00613C66"/>
    <w:rsid w:val="00613ED6"/>
    <w:rsid w:val="006140CC"/>
    <w:rsid w:val="00614F4F"/>
    <w:rsid w:val="006158C0"/>
    <w:rsid w:val="00615939"/>
    <w:rsid w:val="00616070"/>
    <w:rsid w:val="00616188"/>
    <w:rsid w:val="0061694E"/>
    <w:rsid w:val="0061722A"/>
    <w:rsid w:val="0061766B"/>
    <w:rsid w:val="00620269"/>
    <w:rsid w:val="00621CAA"/>
    <w:rsid w:val="00621FEB"/>
    <w:rsid w:val="00622480"/>
    <w:rsid w:val="00622572"/>
    <w:rsid w:val="006225C9"/>
    <w:rsid w:val="0062423B"/>
    <w:rsid w:val="006243E3"/>
    <w:rsid w:val="00624719"/>
    <w:rsid w:val="00624CFF"/>
    <w:rsid w:val="00624E8B"/>
    <w:rsid w:val="00625E7E"/>
    <w:rsid w:val="006267BA"/>
    <w:rsid w:val="00626FAA"/>
    <w:rsid w:val="006275F2"/>
    <w:rsid w:val="00627CA6"/>
    <w:rsid w:val="006307A8"/>
    <w:rsid w:val="0063218D"/>
    <w:rsid w:val="006328DF"/>
    <w:rsid w:val="00632B2F"/>
    <w:rsid w:val="0063522F"/>
    <w:rsid w:val="00635CB7"/>
    <w:rsid w:val="00636084"/>
    <w:rsid w:val="0063628B"/>
    <w:rsid w:val="00636538"/>
    <w:rsid w:val="00636893"/>
    <w:rsid w:val="0063690A"/>
    <w:rsid w:val="00636C0C"/>
    <w:rsid w:val="00637320"/>
    <w:rsid w:val="00637CE6"/>
    <w:rsid w:val="0064017F"/>
    <w:rsid w:val="00640C71"/>
    <w:rsid w:val="0064188F"/>
    <w:rsid w:val="00641981"/>
    <w:rsid w:val="00641CB5"/>
    <w:rsid w:val="00641D28"/>
    <w:rsid w:val="006420B0"/>
    <w:rsid w:val="00643402"/>
    <w:rsid w:val="00643828"/>
    <w:rsid w:val="006441D1"/>
    <w:rsid w:val="00644E43"/>
    <w:rsid w:val="0064501A"/>
    <w:rsid w:val="006450F9"/>
    <w:rsid w:val="00645692"/>
    <w:rsid w:val="0064570A"/>
    <w:rsid w:val="00645CAC"/>
    <w:rsid w:val="00646023"/>
    <w:rsid w:val="0064643F"/>
    <w:rsid w:val="006464AA"/>
    <w:rsid w:val="00646B5E"/>
    <w:rsid w:val="00650F6E"/>
    <w:rsid w:val="0065168E"/>
    <w:rsid w:val="00651A49"/>
    <w:rsid w:val="006521F2"/>
    <w:rsid w:val="0065301F"/>
    <w:rsid w:val="0065320B"/>
    <w:rsid w:val="006538F0"/>
    <w:rsid w:val="00653F25"/>
    <w:rsid w:val="00654799"/>
    <w:rsid w:val="00655634"/>
    <w:rsid w:val="0065610B"/>
    <w:rsid w:val="00657321"/>
    <w:rsid w:val="006575D6"/>
    <w:rsid w:val="0065765A"/>
    <w:rsid w:val="006579D6"/>
    <w:rsid w:val="00657CB9"/>
    <w:rsid w:val="0066079B"/>
    <w:rsid w:val="00660945"/>
    <w:rsid w:val="00660C63"/>
    <w:rsid w:val="00660D57"/>
    <w:rsid w:val="00661722"/>
    <w:rsid w:val="0066289A"/>
    <w:rsid w:val="00662E4D"/>
    <w:rsid w:val="006634BB"/>
    <w:rsid w:val="006643EB"/>
    <w:rsid w:val="0066478E"/>
    <w:rsid w:val="00665C0C"/>
    <w:rsid w:val="0066629B"/>
    <w:rsid w:val="0066635F"/>
    <w:rsid w:val="00666369"/>
    <w:rsid w:val="006663DB"/>
    <w:rsid w:val="00666B46"/>
    <w:rsid w:val="00666F70"/>
    <w:rsid w:val="00666FFD"/>
    <w:rsid w:val="006671BB"/>
    <w:rsid w:val="0066768D"/>
    <w:rsid w:val="00667758"/>
    <w:rsid w:val="0066778F"/>
    <w:rsid w:val="00670151"/>
    <w:rsid w:val="006704CB"/>
    <w:rsid w:val="006708D4"/>
    <w:rsid w:val="00670992"/>
    <w:rsid w:val="00670B2B"/>
    <w:rsid w:val="006716C1"/>
    <w:rsid w:val="00671DCB"/>
    <w:rsid w:val="0067251C"/>
    <w:rsid w:val="00672D93"/>
    <w:rsid w:val="00673328"/>
    <w:rsid w:val="00675A03"/>
    <w:rsid w:val="006768D3"/>
    <w:rsid w:val="00676A74"/>
    <w:rsid w:val="00676BC3"/>
    <w:rsid w:val="00677584"/>
    <w:rsid w:val="006778BC"/>
    <w:rsid w:val="00677ABD"/>
    <w:rsid w:val="00677B15"/>
    <w:rsid w:val="00680068"/>
    <w:rsid w:val="006812BB"/>
    <w:rsid w:val="006812FD"/>
    <w:rsid w:val="00681591"/>
    <w:rsid w:val="00681665"/>
    <w:rsid w:val="00682960"/>
    <w:rsid w:val="00683CD7"/>
    <w:rsid w:val="00684497"/>
    <w:rsid w:val="00684BB9"/>
    <w:rsid w:val="00684E5B"/>
    <w:rsid w:val="006856DF"/>
    <w:rsid w:val="006860CD"/>
    <w:rsid w:val="006865A4"/>
    <w:rsid w:val="00686A74"/>
    <w:rsid w:val="006872B1"/>
    <w:rsid w:val="00690B69"/>
    <w:rsid w:val="0069180A"/>
    <w:rsid w:val="00691919"/>
    <w:rsid w:val="00692D11"/>
    <w:rsid w:val="00692D41"/>
    <w:rsid w:val="00692E6C"/>
    <w:rsid w:val="0069330A"/>
    <w:rsid w:val="00693D39"/>
    <w:rsid w:val="00694322"/>
    <w:rsid w:val="006950B9"/>
    <w:rsid w:val="00696E85"/>
    <w:rsid w:val="00697265"/>
    <w:rsid w:val="006976D8"/>
    <w:rsid w:val="00697A16"/>
    <w:rsid w:val="006A0303"/>
    <w:rsid w:val="006A0B22"/>
    <w:rsid w:val="006A1530"/>
    <w:rsid w:val="006A156B"/>
    <w:rsid w:val="006A17E7"/>
    <w:rsid w:val="006A2BDF"/>
    <w:rsid w:val="006A2DB6"/>
    <w:rsid w:val="006A4FFC"/>
    <w:rsid w:val="006A5132"/>
    <w:rsid w:val="006A5575"/>
    <w:rsid w:val="006A59FA"/>
    <w:rsid w:val="006A5C9B"/>
    <w:rsid w:val="006A64E1"/>
    <w:rsid w:val="006A6B9B"/>
    <w:rsid w:val="006A75BA"/>
    <w:rsid w:val="006A7D11"/>
    <w:rsid w:val="006B00E3"/>
    <w:rsid w:val="006B0C3E"/>
    <w:rsid w:val="006B0D1F"/>
    <w:rsid w:val="006B1A1E"/>
    <w:rsid w:val="006B283A"/>
    <w:rsid w:val="006B3445"/>
    <w:rsid w:val="006B3AB1"/>
    <w:rsid w:val="006B3D3B"/>
    <w:rsid w:val="006B4B3F"/>
    <w:rsid w:val="006B4F82"/>
    <w:rsid w:val="006B550A"/>
    <w:rsid w:val="006B595B"/>
    <w:rsid w:val="006B5F87"/>
    <w:rsid w:val="006B6135"/>
    <w:rsid w:val="006B68F0"/>
    <w:rsid w:val="006B69B0"/>
    <w:rsid w:val="006C04FB"/>
    <w:rsid w:val="006C0BC3"/>
    <w:rsid w:val="006C19B3"/>
    <w:rsid w:val="006C2C24"/>
    <w:rsid w:val="006C3F17"/>
    <w:rsid w:val="006C41F3"/>
    <w:rsid w:val="006C4797"/>
    <w:rsid w:val="006C52A4"/>
    <w:rsid w:val="006C5527"/>
    <w:rsid w:val="006C55E1"/>
    <w:rsid w:val="006C5AE5"/>
    <w:rsid w:val="006C5BB9"/>
    <w:rsid w:val="006C5BE8"/>
    <w:rsid w:val="006C6155"/>
    <w:rsid w:val="006C635C"/>
    <w:rsid w:val="006C6A27"/>
    <w:rsid w:val="006C6A81"/>
    <w:rsid w:val="006C71BE"/>
    <w:rsid w:val="006C7E7B"/>
    <w:rsid w:val="006D12C8"/>
    <w:rsid w:val="006D17D3"/>
    <w:rsid w:val="006D2608"/>
    <w:rsid w:val="006D289C"/>
    <w:rsid w:val="006D2E13"/>
    <w:rsid w:val="006D308D"/>
    <w:rsid w:val="006D4341"/>
    <w:rsid w:val="006D4443"/>
    <w:rsid w:val="006D48AE"/>
    <w:rsid w:val="006D4BED"/>
    <w:rsid w:val="006D4C87"/>
    <w:rsid w:val="006D5808"/>
    <w:rsid w:val="006D62F3"/>
    <w:rsid w:val="006D638B"/>
    <w:rsid w:val="006D725C"/>
    <w:rsid w:val="006D7390"/>
    <w:rsid w:val="006D7703"/>
    <w:rsid w:val="006D7B18"/>
    <w:rsid w:val="006E1646"/>
    <w:rsid w:val="006E2AFC"/>
    <w:rsid w:val="006E391F"/>
    <w:rsid w:val="006E3B59"/>
    <w:rsid w:val="006E487C"/>
    <w:rsid w:val="006E5B90"/>
    <w:rsid w:val="006E5CED"/>
    <w:rsid w:val="006E6C82"/>
    <w:rsid w:val="006E73E5"/>
    <w:rsid w:val="006E7700"/>
    <w:rsid w:val="006E772F"/>
    <w:rsid w:val="006E774A"/>
    <w:rsid w:val="006E7866"/>
    <w:rsid w:val="006F0536"/>
    <w:rsid w:val="006F0762"/>
    <w:rsid w:val="006F1B11"/>
    <w:rsid w:val="006F1CBD"/>
    <w:rsid w:val="006F2012"/>
    <w:rsid w:val="006F28C4"/>
    <w:rsid w:val="006F3132"/>
    <w:rsid w:val="006F31EF"/>
    <w:rsid w:val="006F33D2"/>
    <w:rsid w:val="006F38BB"/>
    <w:rsid w:val="006F3B64"/>
    <w:rsid w:val="006F3BF1"/>
    <w:rsid w:val="006F3C50"/>
    <w:rsid w:val="006F3F86"/>
    <w:rsid w:val="006F4426"/>
    <w:rsid w:val="006F4A35"/>
    <w:rsid w:val="006F53E8"/>
    <w:rsid w:val="006F58E6"/>
    <w:rsid w:val="006F5AFA"/>
    <w:rsid w:val="006F6341"/>
    <w:rsid w:val="006F6715"/>
    <w:rsid w:val="006F6B38"/>
    <w:rsid w:val="006F6E63"/>
    <w:rsid w:val="006F78AE"/>
    <w:rsid w:val="007016F8"/>
    <w:rsid w:val="00701EBA"/>
    <w:rsid w:val="007020C7"/>
    <w:rsid w:val="007022AB"/>
    <w:rsid w:val="007023D2"/>
    <w:rsid w:val="00702CE3"/>
    <w:rsid w:val="00702EF8"/>
    <w:rsid w:val="007033EF"/>
    <w:rsid w:val="0070695A"/>
    <w:rsid w:val="00707146"/>
    <w:rsid w:val="0070750D"/>
    <w:rsid w:val="00707601"/>
    <w:rsid w:val="00707E9F"/>
    <w:rsid w:val="00707F5A"/>
    <w:rsid w:val="007102F3"/>
    <w:rsid w:val="00710396"/>
    <w:rsid w:val="007104F1"/>
    <w:rsid w:val="00710756"/>
    <w:rsid w:val="0071207E"/>
    <w:rsid w:val="00712678"/>
    <w:rsid w:val="00712A43"/>
    <w:rsid w:val="00712F49"/>
    <w:rsid w:val="007133E8"/>
    <w:rsid w:val="00713682"/>
    <w:rsid w:val="00713750"/>
    <w:rsid w:val="00713E65"/>
    <w:rsid w:val="00713EEA"/>
    <w:rsid w:val="00714059"/>
    <w:rsid w:val="0071416D"/>
    <w:rsid w:val="00714279"/>
    <w:rsid w:val="007144D9"/>
    <w:rsid w:val="00715950"/>
    <w:rsid w:val="00715FD1"/>
    <w:rsid w:val="007163C1"/>
    <w:rsid w:val="007168C8"/>
    <w:rsid w:val="00716ADD"/>
    <w:rsid w:val="007170FA"/>
    <w:rsid w:val="0071751E"/>
    <w:rsid w:val="0072012D"/>
    <w:rsid w:val="0072022D"/>
    <w:rsid w:val="00720300"/>
    <w:rsid w:val="00721F76"/>
    <w:rsid w:val="007224DD"/>
    <w:rsid w:val="00722E13"/>
    <w:rsid w:val="00723045"/>
    <w:rsid w:val="007236E1"/>
    <w:rsid w:val="00724CD6"/>
    <w:rsid w:val="007254B9"/>
    <w:rsid w:val="007256A0"/>
    <w:rsid w:val="00727349"/>
    <w:rsid w:val="0072734B"/>
    <w:rsid w:val="0073138F"/>
    <w:rsid w:val="007320A4"/>
    <w:rsid w:val="007327EB"/>
    <w:rsid w:val="00733101"/>
    <w:rsid w:val="00733689"/>
    <w:rsid w:val="00734409"/>
    <w:rsid w:val="00734F8F"/>
    <w:rsid w:val="00735208"/>
    <w:rsid w:val="007355F1"/>
    <w:rsid w:val="00736538"/>
    <w:rsid w:val="00736809"/>
    <w:rsid w:val="007369D0"/>
    <w:rsid w:val="00736DB8"/>
    <w:rsid w:val="00737E67"/>
    <w:rsid w:val="00740826"/>
    <w:rsid w:val="00740BA2"/>
    <w:rsid w:val="00740BD9"/>
    <w:rsid w:val="00740D5E"/>
    <w:rsid w:val="007419C2"/>
    <w:rsid w:val="00741B2B"/>
    <w:rsid w:val="007423DE"/>
    <w:rsid w:val="007429BC"/>
    <w:rsid w:val="0074385D"/>
    <w:rsid w:val="007438EB"/>
    <w:rsid w:val="00743951"/>
    <w:rsid w:val="0074468C"/>
    <w:rsid w:val="00745F04"/>
    <w:rsid w:val="00746751"/>
    <w:rsid w:val="00747246"/>
    <w:rsid w:val="007473B0"/>
    <w:rsid w:val="00747AF0"/>
    <w:rsid w:val="00747CAB"/>
    <w:rsid w:val="00750920"/>
    <w:rsid w:val="007509F9"/>
    <w:rsid w:val="00751749"/>
    <w:rsid w:val="00751D27"/>
    <w:rsid w:val="00751D3F"/>
    <w:rsid w:val="00751E98"/>
    <w:rsid w:val="00751FE8"/>
    <w:rsid w:val="0075317F"/>
    <w:rsid w:val="00753CE1"/>
    <w:rsid w:val="007540F9"/>
    <w:rsid w:val="007557CF"/>
    <w:rsid w:val="007561D8"/>
    <w:rsid w:val="00757390"/>
    <w:rsid w:val="007579E2"/>
    <w:rsid w:val="00757AF0"/>
    <w:rsid w:val="007609D6"/>
    <w:rsid w:val="00760E36"/>
    <w:rsid w:val="00760E8B"/>
    <w:rsid w:val="00762263"/>
    <w:rsid w:val="007628AA"/>
    <w:rsid w:val="00762A9A"/>
    <w:rsid w:val="00762CE0"/>
    <w:rsid w:val="00762F79"/>
    <w:rsid w:val="00763892"/>
    <w:rsid w:val="00764752"/>
    <w:rsid w:val="00764AD0"/>
    <w:rsid w:val="00765AED"/>
    <w:rsid w:val="00766192"/>
    <w:rsid w:val="00766854"/>
    <w:rsid w:val="00766DFF"/>
    <w:rsid w:val="00767399"/>
    <w:rsid w:val="00767AA6"/>
    <w:rsid w:val="00767AF5"/>
    <w:rsid w:val="007703C6"/>
    <w:rsid w:val="007704D4"/>
    <w:rsid w:val="007704D8"/>
    <w:rsid w:val="007705B5"/>
    <w:rsid w:val="00770FC4"/>
    <w:rsid w:val="007711E6"/>
    <w:rsid w:val="0077166F"/>
    <w:rsid w:val="00771723"/>
    <w:rsid w:val="0077191B"/>
    <w:rsid w:val="00772292"/>
    <w:rsid w:val="007724B0"/>
    <w:rsid w:val="0077255F"/>
    <w:rsid w:val="007728F0"/>
    <w:rsid w:val="007729D1"/>
    <w:rsid w:val="00772F45"/>
    <w:rsid w:val="00773314"/>
    <w:rsid w:val="007733BC"/>
    <w:rsid w:val="007735AD"/>
    <w:rsid w:val="0077397E"/>
    <w:rsid w:val="00773B86"/>
    <w:rsid w:val="00775893"/>
    <w:rsid w:val="007759AA"/>
    <w:rsid w:val="00775F3B"/>
    <w:rsid w:val="00776628"/>
    <w:rsid w:val="00776632"/>
    <w:rsid w:val="00776845"/>
    <w:rsid w:val="00777297"/>
    <w:rsid w:val="00777DD3"/>
    <w:rsid w:val="00780805"/>
    <w:rsid w:val="00781FAC"/>
    <w:rsid w:val="0078268C"/>
    <w:rsid w:val="007829C8"/>
    <w:rsid w:val="00782D6E"/>
    <w:rsid w:val="00782EC5"/>
    <w:rsid w:val="00783331"/>
    <w:rsid w:val="007842B9"/>
    <w:rsid w:val="00784338"/>
    <w:rsid w:val="007843E5"/>
    <w:rsid w:val="00784816"/>
    <w:rsid w:val="007850A8"/>
    <w:rsid w:val="007851EF"/>
    <w:rsid w:val="00785737"/>
    <w:rsid w:val="00785BBF"/>
    <w:rsid w:val="00785E31"/>
    <w:rsid w:val="007862B7"/>
    <w:rsid w:val="00786365"/>
    <w:rsid w:val="00786425"/>
    <w:rsid w:val="007864FC"/>
    <w:rsid w:val="00786E44"/>
    <w:rsid w:val="00787048"/>
    <w:rsid w:val="00787176"/>
    <w:rsid w:val="00787357"/>
    <w:rsid w:val="00787536"/>
    <w:rsid w:val="0079027C"/>
    <w:rsid w:val="007902C4"/>
    <w:rsid w:val="00791965"/>
    <w:rsid w:val="00791E1F"/>
    <w:rsid w:val="00791FE3"/>
    <w:rsid w:val="0079202E"/>
    <w:rsid w:val="00792238"/>
    <w:rsid w:val="00793534"/>
    <w:rsid w:val="007936EC"/>
    <w:rsid w:val="00793F42"/>
    <w:rsid w:val="0079465A"/>
    <w:rsid w:val="0079577B"/>
    <w:rsid w:val="00795E4F"/>
    <w:rsid w:val="007969A1"/>
    <w:rsid w:val="00796BDE"/>
    <w:rsid w:val="00797600"/>
    <w:rsid w:val="00797D47"/>
    <w:rsid w:val="00797DED"/>
    <w:rsid w:val="00797E54"/>
    <w:rsid w:val="007A00EC"/>
    <w:rsid w:val="007A036D"/>
    <w:rsid w:val="007A0A71"/>
    <w:rsid w:val="007A0BB5"/>
    <w:rsid w:val="007A1B77"/>
    <w:rsid w:val="007A246D"/>
    <w:rsid w:val="007A33D0"/>
    <w:rsid w:val="007A3CAC"/>
    <w:rsid w:val="007A434B"/>
    <w:rsid w:val="007A481E"/>
    <w:rsid w:val="007A5114"/>
    <w:rsid w:val="007A6332"/>
    <w:rsid w:val="007A65AE"/>
    <w:rsid w:val="007A6DD7"/>
    <w:rsid w:val="007A720F"/>
    <w:rsid w:val="007A731B"/>
    <w:rsid w:val="007A7721"/>
    <w:rsid w:val="007A7AEB"/>
    <w:rsid w:val="007B0AB5"/>
    <w:rsid w:val="007B11C9"/>
    <w:rsid w:val="007B137B"/>
    <w:rsid w:val="007B174A"/>
    <w:rsid w:val="007B1B1D"/>
    <w:rsid w:val="007B242C"/>
    <w:rsid w:val="007B24EE"/>
    <w:rsid w:val="007B26B4"/>
    <w:rsid w:val="007B2907"/>
    <w:rsid w:val="007B2BC4"/>
    <w:rsid w:val="007B2C9B"/>
    <w:rsid w:val="007B35E8"/>
    <w:rsid w:val="007B4363"/>
    <w:rsid w:val="007B45DC"/>
    <w:rsid w:val="007B49E8"/>
    <w:rsid w:val="007B5BD2"/>
    <w:rsid w:val="007B60F8"/>
    <w:rsid w:val="007B6CB7"/>
    <w:rsid w:val="007B720B"/>
    <w:rsid w:val="007B7DE5"/>
    <w:rsid w:val="007C0664"/>
    <w:rsid w:val="007C0BB4"/>
    <w:rsid w:val="007C0CAB"/>
    <w:rsid w:val="007C1392"/>
    <w:rsid w:val="007C1FFB"/>
    <w:rsid w:val="007C209E"/>
    <w:rsid w:val="007C27B0"/>
    <w:rsid w:val="007C2855"/>
    <w:rsid w:val="007C29FD"/>
    <w:rsid w:val="007C2AAD"/>
    <w:rsid w:val="007C2DE2"/>
    <w:rsid w:val="007C3167"/>
    <w:rsid w:val="007C3541"/>
    <w:rsid w:val="007C3FA2"/>
    <w:rsid w:val="007C47AF"/>
    <w:rsid w:val="007C4816"/>
    <w:rsid w:val="007C4FBA"/>
    <w:rsid w:val="007C50A2"/>
    <w:rsid w:val="007C66FA"/>
    <w:rsid w:val="007C67A8"/>
    <w:rsid w:val="007D04DD"/>
    <w:rsid w:val="007D0CAB"/>
    <w:rsid w:val="007D3608"/>
    <w:rsid w:val="007D44F9"/>
    <w:rsid w:val="007D4C7C"/>
    <w:rsid w:val="007D5F85"/>
    <w:rsid w:val="007D674B"/>
    <w:rsid w:val="007D73A2"/>
    <w:rsid w:val="007D7A87"/>
    <w:rsid w:val="007E00B5"/>
    <w:rsid w:val="007E030C"/>
    <w:rsid w:val="007E0DFA"/>
    <w:rsid w:val="007E1B43"/>
    <w:rsid w:val="007E26A1"/>
    <w:rsid w:val="007E2C5D"/>
    <w:rsid w:val="007E34F6"/>
    <w:rsid w:val="007E3CCD"/>
    <w:rsid w:val="007E46CB"/>
    <w:rsid w:val="007E54D9"/>
    <w:rsid w:val="007E55C0"/>
    <w:rsid w:val="007E567F"/>
    <w:rsid w:val="007E5B15"/>
    <w:rsid w:val="007E5C5F"/>
    <w:rsid w:val="007E60F3"/>
    <w:rsid w:val="007E628A"/>
    <w:rsid w:val="007E65DA"/>
    <w:rsid w:val="007E6AC6"/>
    <w:rsid w:val="007E6D72"/>
    <w:rsid w:val="007F00BA"/>
    <w:rsid w:val="007F02BB"/>
    <w:rsid w:val="007F035A"/>
    <w:rsid w:val="007F0AD2"/>
    <w:rsid w:val="007F18B9"/>
    <w:rsid w:val="007F1E3A"/>
    <w:rsid w:val="007F20E0"/>
    <w:rsid w:val="007F234A"/>
    <w:rsid w:val="007F26AE"/>
    <w:rsid w:val="007F2D6E"/>
    <w:rsid w:val="007F2E2F"/>
    <w:rsid w:val="007F3B5E"/>
    <w:rsid w:val="007F3BD5"/>
    <w:rsid w:val="007F4056"/>
    <w:rsid w:val="007F4344"/>
    <w:rsid w:val="007F539C"/>
    <w:rsid w:val="007F5DF9"/>
    <w:rsid w:val="007F6106"/>
    <w:rsid w:val="007F6A0D"/>
    <w:rsid w:val="007F7394"/>
    <w:rsid w:val="007F7D02"/>
    <w:rsid w:val="007F7D3E"/>
    <w:rsid w:val="00800911"/>
    <w:rsid w:val="00800EB0"/>
    <w:rsid w:val="00801654"/>
    <w:rsid w:val="00801DFE"/>
    <w:rsid w:val="00802197"/>
    <w:rsid w:val="00802779"/>
    <w:rsid w:val="00802D42"/>
    <w:rsid w:val="00803284"/>
    <w:rsid w:val="0080347B"/>
    <w:rsid w:val="00804F8A"/>
    <w:rsid w:val="0080526F"/>
    <w:rsid w:val="008058E8"/>
    <w:rsid w:val="00805D0F"/>
    <w:rsid w:val="0080637F"/>
    <w:rsid w:val="008067A3"/>
    <w:rsid w:val="0080686F"/>
    <w:rsid w:val="00806B88"/>
    <w:rsid w:val="00807992"/>
    <w:rsid w:val="00807D52"/>
    <w:rsid w:val="008106FD"/>
    <w:rsid w:val="0081171E"/>
    <w:rsid w:val="008117C7"/>
    <w:rsid w:val="008129D1"/>
    <w:rsid w:val="008129D9"/>
    <w:rsid w:val="008138BA"/>
    <w:rsid w:val="008144CE"/>
    <w:rsid w:val="008146B6"/>
    <w:rsid w:val="00814AB7"/>
    <w:rsid w:val="00815C9B"/>
    <w:rsid w:val="00816433"/>
    <w:rsid w:val="00816549"/>
    <w:rsid w:val="00816FE8"/>
    <w:rsid w:val="008173E8"/>
    <w:rsid w:val="00820118"/>
    <w:rsid w:val="00820F3F"/>
    <w:rsid w:val="00822BFE"/>
    <w:rsid w:val="00822D58"/>
    <w:rsid w:val="008230B3"/>
    <w:rsid w:val="008238BC"/>
    <w:rsid w:val="00824CC3"/>
    <w:rsid w:val="00826C9B"/>
    <w:rsid w:val="00826DAE"/>
    <w:rsid w:val="00827A87"/>
    <w:rsid w:val="00827D2B"/>
    <w:rsid w:val="00827DA4"/>
    <w:rsid w:val="008306BD"/>
    <w:rsid w:val="00830A91"/>
    <w:rsid w:val="00830E32"/>
    <w:rsid w:val="00830FC0"/>
    <w:rsid w:val="00831689"/>
    <w:rsid w:val="00831785"/>
    <w:rsid w:val="00832033"/>
    <w:rsid w:val="00832E96"/>
    <w:rsid w:val="0083347A"/>
    <w:rsid w:val="008338B0"/>
    <w:rsid w:val="008338D5"/>
    <w:rsid w:val="008342CB"/>
    <w:rsid w:val="00834A90"/>
    <w:rsid w:val="00835487"/>
    <w:rsid w:val="00835736"/>
    <w:rsid w:val="00835F60"/>
    <w:rsid w:val="00836405"/>
    <w:rsid w:val="008365A0"/>
    <w:rsid w:val="0083770D"/>
    <w:rsid w:val="0083794C"/>
    <w:rsid w:val="008401A1"/>
    <w:rsid w:val="00840286"/>
    <w:rsid w:val="00840338"/>
    <w:rsid w:val="00840A15"/>
    <w:rsid w:val="008411E8"/>
    <w:rsid w:val="008413BC"/>
    <w:rsid w:val="00841EBB"/>
    <w:rsid w:val="00842326"/>
    <w:rsid w:val="00842557"/>
    <w:rsid w:val="00843FDE"/>
    <w:rsid w:val="008444C4"/>
    <w:rsid w:val="00844FC8"/>
    <w:rsid w:val="0084546E"/>
    <w:rsid w:val="00845640"/>
    <w:rsid w:val="00845813"/>
    <w:rsid w:val="00845B59"/>
    <w:rsid w:val="00845B7B"/>
    <w:rsid w:val="008466BA"/>
    <w:rsid w:val="0084691C"/>
    <w:rsid w:val="00847061"/>
    <w:rsid w:val="0084723F"/>
    <w:rsid w:val="008477F2"/>
    <w:rsid w:val="00847B6D"/>
    <w:rsid w:val="00847C10"/>
    <w:rsid w:val="0085171A"/>
    <w:rsid w:val="00851FF8"/>
    <w:rsid w:val="00852627"/>
    <w:rsid w:val="00852630"/>
    <w:rsid w:val="00852CA5"/>
    <w:rsid w:val="00852E2A"/>
    <w:rsid w:val="008532F8"/>
    <w:rsid w:val="00853470"/>
    <w:rsid w:val="008540A5"/>
    <w:rsid w:val="00854526"/>
    <w:rsid w:val="008547C4"/>
    <w:rsid w:val="00854F35"/>
    <w:rsid w:val="0085558C"/>
    <w:rsid w:val="00855939"/>
    <w:rsid w:val="00855A9A"/>
    <w:rsid w:val="008569ED"/>
    <w:rsid w:val="0085715E"/>
    <w:rsid w:val="00857689"/>
    <w:rsid w:val="0085781E"/>
    <w:rsid w:val="00860A57"/>
    <w:rsid w:val="00860A86"/>
    <w:rsid w:val="00860F36"/>
    <w:rsid w:val="008611C3"/>
    <w:rsid w:val="00861B80"/>
    <w:rsid w:val="00861CB4"/>
    <w:rsid w:val="00862191"/>
    <w:rsid w:val="008621F4"/>
    <w:rsid w:val="00862253"/>
    <w:rsid w:val="00862634"/>
    <w:rsid w:val="008628C6"/>
    <w:rsid w:val="00862A53"/>
    <w:rsid w:val="00862B29"/>
    <w:rsid w:val="00863BE4"/>
    <w:rsid w:val="00863C95"/>
    <w:rsid w:val="0086461E"/>
    <w:rsid w:val="00865413"/>
    <w:rsid w:val="00865A6B"/>
    <w:rsid w:val="008662E3"/>
    <w:rsid w:val="0086709E"/>
    <w:rsid w:val="00867C7B"/>
    <w:rsid w:val="00870F79"/>
    <w:rsid w:val="00871303"/>
    <w:rsid w:val="00871609"/>
    <w:rsid w:val="0087196F"/>
    <w:rsid w:val="00872474"/>
    <w:rsid w:val="008726B9"/>
    <w:rsid w:val="00873280"/>
    <w:rsid w:val="0087369A"/>
    <w:rsid w:val="00873846"/>
    <w:rsid w:val="00873F3F"/>
    <w:rsid w:val="00874516"/>
    <w:rsid w:val="00874585"/>
    <w:rsid w:val="00874853"/>
    <w:rsid w:val="00874915"/>
    <w:rsid w:val="008756F4"/>
    <w:rsid w:val="00875CA7"/>
    <w:rsid w:val="008768C4"/>
    <w:rsid w:val="0087732B"/>
    <w:rsid w:val="00880206"/>
    <w:rsid w:val="00880575"/>
    <w:rsid w:val="00881125"/>
    <w:rsid w:val="00882067"/>
    <w:rsid w:val="008820C2"/>
    <w:rsid w:val="00882232"/>
    <w:rsid w:val="00882E92"/>
    <w:rsid w:val="00882FE8"/>
    <w:rsid w:val="0088429D"/>
    <w:rsid w:val="008847C7"/>
    <w:rsid w:val="008852D8"/>
    <w:rsid w:val="00885EA4"/>
    <w:rsid w:val="00886EEF"/>
    <w:rsid w:val="00887407"/>
    <w:rsid w:val="00887442"/>
    <w:rsid w:val="00887849"/>
    <w:rsid w:val="00887A57"/>
    <w:rsid w:val="00887E50"/>
    <w:rsid w:val="008908E5"/>
    <w:rsid w:val="00890DCC"/>
    <w:rsid w:val="00891A8C"/>
    <w:rsid w:val="00891B14"/>
    <w:rsid w:val="00892752"/>
    <w:rsid w:val="008927C1"/>
    <w:rsid w:val="00892DD4"/>
    <w:rsid w:val="00894246"/>
    <w:rsid w:val="008943BA"/>
    <w:rsid w:val="00894AD4"/>
    <w:rsid w:val="00894E85"/>
    <w:rsid w:val="00895644"/>
    <w:rsid w:val="00896A99"/>
    <w:rsid w:val="00896AE6"/>
    <w:rsid w:val="008973BC"/>
    <w:rsid w:val="008976E7"/>
    <w:rsid w:val="00897D83"/>
    <w:rsid w:val="00897DEC"/>
    <w:rsid w:val="008A0213"/>
    <w:rsid w:val="008A0226"/>
    <w:rsid w:val="008A02D9"/>
    <w:rsid w:val="008A033E"/>
    <w:rsid w:val="008A0582"/>
    <w:rsid w:val="008A274B"/>
    <w:rsid w:val="008A2BE5"/>
    <w:rsid w:val="008A2C55"/>
    <w:rsid w:val="008A2DAC"/>
    <w:rsid w:val="008A3891"/>
    <w:rsid w:val="008A39CD"/>
    <w:rsid w:val="008A423E"/>
    <w:rsid w:val="008A4D47"/>
    <w:rsid w:val="008A50DB"/>
    <w:rsid w:val="008A5289"/>
    <w:rsid w:val="008A56BF"/>
    <w:rsid w:val="008A5D69"/>
    <w:rsid w:val="008A607D"/>
    <w:rsid w:val="008A66AF"/>
    <w:rsid w:val="008B0110"/>
    <w:rsid w:val="008B0ED4"/>
    <w:rsid w:val="008B2120"/>
    <w:rsid w:val="008B22BA"/>
    <w:rsid w:val="008B3B6D"/>
    <w:rsid w:val="008B42B0"/>
    <w:rsid w:val="008B4A05"/>
    <w:rsid w:val="008B4F75"/>
    <w:rsid w:val="008B52C8"/>
    <w:rsid w:val="008B53BA"/>
    <w:rsid w:val="008B55EC"/>
    <w:rsid w:val="008B6B88"/>
    <w:rsid w:val="008B71BA"/>
    <w:rsid w:val="008B7B46"/>
    <w:rsid w:val="008B7C68"/>
    <w:rsid w:val="008B7E81"/>
    <w:rsid w:val="008C03A1"/>
    <w:rsid w:val="008C03FE"/>
    <w:rsid w:val="008C14F4"/>
    <w:rsid w:val="008C1696"/>
    <w:rsid w:val="008C2593"/>
    <w:rsid w:val="008C2DA3"/>
    <w:rsid w:val="008C34BB"/>
    <w:rsid w:val="008C386F"/>
    <w:rsid w:val="008C3FBB"/>
    <w:rsid w:val="008C4C0A"/>
    <w:rsid w:val="008C4E32"/>
    <w:rsid w:val="008C505C"/>
    <w:rsid w:val="008C72DD"/>
    <w:rsid w:val="008D04BE"/>
    <w:rsid w:val="008D0C92"/>
    <w:rsid w:val="008D0ECE"/>
    <w:rsid w:val="008D18FF"/>
    <w:rsid w:val="008D1A47"/>
    <w:rsid w:val="008D1D03"/>
    <w:rsid w:val="008D1D5E"/>
    <w:rsid w:val="008D26CE"/>
    <w:rsid w:val="008D2CCE"/>
    <w:rsid w:val="008D30D1"/>
    <w:rsid w:val="008D33FA"/>
    <w:rsid w:val="008D3407"/>
    <w:rsid w:val="008D3B8D"/>
    <w:rsid w:val="008D3DE0"/>
    <w:rsid w:val="008D4AEF"/>
    <w:rsid w:val="008D4F06"/>
    <w:rsid w:val="008D5118"/>
    <w:rsid w:val="008D680D"/>
    <w:rsid w:val="008D7A42"/>
    <w:rsid w:val="008D7CA8"/>
    <w:rsid w:val="008E02A0"/>
    <w:rsid w:val="008E02C9"/>
    <w:rsid w:val="008E02CA"/>
    <w:rsid w:val="008E065B"/>
    <w:rsid w:val="008E1FE3"/>
    <w:rsid w:val="008E3BB1"/>
    <w:rsid w:val="008E437A"/>
    <w:rsid w:val="008E480F"/>
    <w:rsid w:val="008E5ACF"/>
    <w:rsid w:val="008E6EDC"/>
    <w:rsid w:val="008E6FB9"/>
    <w:rsid w:val="008E79D7"/>
    <w:rsid w:val="008E7E94"/>
    <w:rsid w:val="008F0376"/>
    <w:rsid w:val="008F076A"/>
    <w:rsid w:val="008F0DC3"/>
    <w:rsid w:val="008F1B45"/>
    <w:rsid w:val="008F1E7D"/>
    <w:rsid w:val="008F25A6"/>
    <w:rsid w:val="008F2F04"/>
    <w:rsid w:val="008F4098"/>
    <w:rsid w:val="008F42BE"/>
    <w:rsid w:val="008F5278"/>
    <w:rsid w:val="008F556E"/>
    <w:rsid w:val="008F603C"/>
    <w:rsid w:val="008F6092"/>
    <w:rsid w:val="008F62B7"/>
    <w:rsid w:val="008F66FA"/>
    <w:rsid w:val="008F746B"/>
    <w:rsid w:val="008F78A4"/>
    <w:rsid w:val="008F7C94"/>
    <w:rsid w:val="008F7CB4"/>
    <w:rsid w:val="0090042C"/>
    <w:rsid w:val="00900911"/>
    <w:rsid w:val="00900D2F"/>
    <w:rsid w:val="009010C7"/>
    <w:rsid w:val="00901296"/>
    <w:rsid w:val="00902259"/>
    <w:rsid w:val="0090296F"/>
    <w:rsid w:val="0090358A"/>
    <w:rsid w:val="009038AE"/>
    <w:rsid w:val="00904303"/>
    <w:rsid w:val="00904567"/>
    <w:rsid w:val="00905AAB"/>
    <w:rsid w:val="00906615"/>
    <w:rsid w:val="00906C78"/>
    <w:rsid w:val="0091114E"/>
    <w:rsid w:val="00911B45"/>
    <w:rsid w:val="00911BAD"/>
    <w:rsid w:val="00911CB7"/>
    <w:rsid w:val="0091271E"/>
    <w:rsid w:val="00912A60"/>
    <w:rsid w:val="009142BB"/>
    <w:rsid w:val="009151F3"/>
    <w:rsid w:val="0091604A"/>
    <w:rsid w:val="00916877"/>
    <w:rsid w:val="0091719B"/>
    <w:rsid w:val="009171B9"/>
    <w:rsid w:val="009173D4"/>
    <w:rsid w:val="0091793D"/>
    <w:rsid w:val="00917FEA"/>
    <w:rsid w:val="009208CB"/>
    <w:rsid w:val="00920D02"/>
    <w:rsid w:val="00920F95"/>
    <w:rsid w:val="009210D5"/>
    <w:rsid w:val="00921EDA"/>
    <w:rsid w:val="0092269A"/>
    <w:rsid w:val="00922BC2"/>
    <w:rsid w:val="00922CAE"/>
    <w:rsid w:val="009242BA"/>
    <w:rsid w:val="0092484A"/>
    <w:rsid w:val="00924A4B"/>
    <w:rsid w:val="009267AF"/>
    <w:rsid w:val="0092727F"/>
    <w:rsid w:val="00927ADA"/>
    <w:rsid w:val="00927F8A"/>
    <w:rsid w:val="0093024D"/>
    <w:rsid w:val="009302FD"/>
    <w:rsid w:val="009306BA"/>
    <w:rsid w:val="0093115F"/>
    <w:rsid w:val="00931653"/>
    <w:rsid w:val="00931C4A"/>
    <w:rsid w:val="0093201B"/>
    <w:rsid w:val="00932049"/>
    <w:rsid w:val="009322F0"/>
    <w:rsid w:val="00932675"/>
    <w:rsid w:val="009326FF"/>
    <w:rsid w:val="00932C02"/>
    <w:rsid w:val="00933696"/>
    <w:rsid w:val="009336C2"/>
    <w:rsid w:val="00933AE7"/>
    <w:rsid w:val="00933DE1"/>
    <w:rsid w:val="00933FEB"/>
    <w:rsid w:val="00935555"/>
    <w:rsid w:val="0093590F"/>
    <w:rsid w:val="00936093"/>
    <w:rsid w:val="00936352"/>
    <w:rsid w:val="00936611"/>
    <w:rsid w:val="00936637"/>
    <w:rsid w:val="009369EC"/>
    <w:rsid w:val="009374C4"/>
    <w:rsid w:val="009400BD"/>
    <w:rsid w:val="00940A02"/>
    <w:rsid w:val="00940A7A"/>
    <w:rsid w:val="00940F06"/>
    <w:rsid w:val="009410D4"/>
    <w:rsid w:val="0094195F"/>
    <w:rsid w:val="0094272F"/>
    <w:rsid w:val="00942B56"/>
    <w:rsid w:val="00942CE4"/>
    <w:rsid w:val="00943075"/>
    <w:rsid w:val="0094377E"/>
    <w:rsid w:val="00943C4D"/>
    <w:rsid w:val="00944033"/>
    <w:rsid w:val="00944B09"/>
    <w:rsid w:val="009453AA"/>
    <w:rsid w:val="009455FC"/>
    <w:rsid w:val="00945892"/>
    <w:rsid w:val="00946525"/>
    <w:rsid w:val="00951701"/>
    <w:rsid w:val="00951A10"/>
    <w:rsid w:val="00952883"/>
    <w:rsid w:val="00952A94"/>
    <w:rsid w:val="00953BEF"/>
    <w:rsid w:val="00954509"/>
    <w:rsid w:val="009545EB"/>
    <w:rsid w:val="0095468F"/>
    <w:rsid w:val="009546C1"/>
    <w:rsid w:val="00955127"/>
    <w:rsid w:val="00955131"/>
    <w:rsid w:val="0095519F"/>
    <w:rsid w:val="00955444"/>
    <w:rsid w:val="00955FD1"/>
    <w:rsid w:val="00956EC5"/>
    <w:rsid w:val="0095752F"/>
    <w:rsid w:val="0096039F"/>
    <w:rsid w:val="009604EA"/>
    <w:rsid w:val="00960D1C"/>
    <w:rsid w:val="00961039"/>
    <w:rsid w:val="009618AC"/>
    <w:rsid w:val="00962286"/>
    <w:rsid w:val="00962603"/>
    <w:rsid w:val="0096265D"/>
    <w:rsid w:val="0096379F"/>
    <w:rsid w:val="0096434F"/>
    <w:rsid w:val="0096456C"/>
    <w:rsid w:val="009650FF"/>
    <w:rsid w:val="009653E9"/>
    <w:rsid w:val="0096587C"/>
    <w:rsid w:val="00965A46"/>
    <w:rsid w:val="00965BEA"/>
    <w:rsid w:val="00965E4A"/>
    <w:rsid w:val="00965F89"/>
    <w:rsid w:val="00966972"/>
    <w:rsid w:val="00966A13"/>
    <w:rsid w:val="00966E73"/>
    <w:rsid w:val="009670B8"/>
    <w:rsid w:val="0096783F"/>
    <w:rsid w:val="00967931"/>
    <w:rsid w:val="00970010"/>
    <w:rsid w:val="00970143"/>
    <w:rsid w:val="00970909"/>
    <w:rsid w:val="00971759"/>
    <w:rsid w:val="00971F04"/>
    <w:rsid w:val="009721FE"/>
    <w:rsid w:val="00974F40"/>
    <w:rsid w:val="00975193"/>
    <w:rsid w:val="00975A76"/>
    <w:rsid w:val="00975DCD"/>
    <w:rsid w:val="00975FF0"/>
    <w:rsid w:val="009761ED"/>
    <w:rsid w:val="00976F43"/>
    <w:rsid w:val="0097717D"/>
    <w:rsid w:val="0097717F"/>
    <w:rsid w:val="00977A45"/>
    <w:rsid w:val="00980558"/>
    <w:rsid w:val="00980C5B"/>
    <w:rsid w:val="009810CE"/>
    <w:rsid w:val="009811BA"/>
    <w:rsid w:val="00981945"/>
    <w:rsid w:val="0098195E"/>
    <w:rsid w:val="00981DBA"/>
    <w:rsid w:val="00982579"/>
    <w:rsid w:val="00982E86"/>
    <w:rsid w:val="009837FB"/>
    <w:rsid w:val="00983965"/>
    <w:rsid w:val="00983AAE"/>
    <w:rsid w:val="00983C62"/>
    <w:rsid w:val="00984020"/>
    <w:rsid w:val="00984D23"/>
    <w:rsid w:val="00985452"/>
    <w:rsid w:val="0098548B"/>
    <w:rsid w:val="00985631"/>
    <w:rsid w:val="00986A3B"/>
    <w:rsid w:val="00987BC3"/>
    <w:rsid w:val="00990EE2"/>
    <w:rsid w:val="009916AD"/>
    <w:rsid w:val="00991D5E"/>
    <w:rsid w:val="009942E4"/>
    <w:rsid w:val="00994CF9"/>
    <w:rsid w:val="0099564B"/>
    <w:rsid w:val="0099600C"/>
    <w:rsid w:val="00996E87"/>
    <w:rsid w:val="00997494"/>
    <w:rsid w:val="00997BDF"/>
    <w:rsid w:val="009A057D"/>
    <w:rsid w:val="009A0ADD"/>
    <w:rsid w:val="009A20EE"/>
    <w:rsid w:val="009A269A"/>
    <w:rsid w:val="009A29AF"/>
    <w:rsid w:val="009A37BC"/>
    <w:rsid w:val="009A51D3"/>
    <w:rsid w:val="009A5AD7"/>
    <w:rsid w:val="009A5FB8"/>
    <w:rsid w:val="009A7675"/>
    <w:rsid w:val="009A78DE"/>
    <w:rsid w:val="009A7A03"/>
    <w:rsid w:val="009A7E4E"/>
    <w:rsid w:val="009B0405"/>
    <w:rsid w:val="009B05F6"/>
    <w:rsid w:val="009B0791"/>
    <w:rsid w:val="009B0F40"/>
    <w:rsid w:val="009B0F76"/>
    <w:rsid w:val="009B1294"/>
    <w:rsid w:val="009B1495"/>
    <w:rsid w:val="009B1828"/>
    <w:rsid w:val="009B19C5"/>
    <w:rsid w:val="009B1B8B"/>
    <w:rsid w:val="009B1C31"/>
    <w:rsid w:val="009B440E"/>
    <w:rsid w:val="009B4515"/>
    <w:rsid w:val="009B4950"/>
    <w:rsid w:val="009B4EBD"/>
    <w:rsid w:val="009B5022"/>
    <w:rsid w:val="009B52C3"/>
    <w:rsid w:val="009B5853"/>
    <w:rsid w:val="009B6B40"/>
    <w:rsid w:val="009B6F9F"/>
    <w:rsid w:val="009B75EE"/>
    <w:rsid w:val="009B761F"/>
    <w:rsid w:val="009C0B31"/>
    <w:rsid w:val="009C0D50"/>
    <w:rsid w:val="009C1FDE"/>
    <w:rsid w:val="009C2F83"/>
    <w:rsid w:val="009C31CC"/>
    <w:rsid w:val="009C43A8"/>
    <w:rsid w:val="009C4564"/>
    <w:rsid w:val="009C4A09"/>
    <w:rsid w:val="009C4F33"/>
    <w:rsid w:val="009C4FB5"/>
    <w:rsid w:val="009C50B8"/>
    <w:rsid w:val="009C5211"/>
    <w:rsid w:val="009C5D62"/>
    <w:rsid w:val="009C5DD0"/>
    <w:rsid w:val="009C7167"/>
    <w:rsid w:val="009C7919"/>
    <w:rsid w:val="009C796A"/>
    <w:rsid w:val="009D0C00"/>
    <w:rsid w:val="009D157D"/>
    <w:rsid w:val="009D1919"/>
    <w:rsid w:val="009D3166"/>
    <w:rsid w:val="009D36D1"/>
    <w:rsid w:val="009D3775"/>
    <w:rsid w:val="009D38D3"/>
    <w:rsid w:val="009D45D4"/>
    <w:rsid w:val="009D4705"/>
    <w:rsid w:val="009D4AC9"/>
    <w:rsid w:val="009D4DFA"/>
    <w:rsid w:val="009D5241"/>
    <w:rsid w:val="009D55B9"/>
    <w:rsid w:val="009D5980"/>
    <w:rsid w:val="009D62F0"/>
    <w:rsid w:val="009D65CD"/>
    <w:rsid w:val="009D669E"/>
    <w:rsid w:val="009D66C4"/>
    <w:rsid w:val="009D7195"/>
    <w:rsid w:val="009D72D0"/>
    <w:rsid w:val="009D7CC0"/>
    <w:rsid w:val="009E0C81"/>
    <w:rsid w:val="009E1A87"/>
    <w:rsid w:val="009E1B33"/>
    <w:rsid w:val="009E1BAE"/>
    <w:rsid w:val="009E239B"/>
    <w:rsid w:val="009E3FBF"/>
    <w:rsid w:val="009E4113"/>
    <w:rsid w:val="009E45B0"/>
    <w:rsid w:val="009E4869"/>
    <w:rsid w:val="009E5320"/>
    <w:rsid w:val="009E5969"/>
    <w:rsid w:val="009E5E71"/>
    <w:rsid w:val="009E66D8"/>
    <w:rsid w:val="009E700A"/>
    <w:rsid w:val="009E704E"/>
    <w:rsid w:val="009E77F8"/>
    <w:rsid w:val="009F1E94"/>
    <w:rsid w:val="009F2B94"/>
    <w:rsid w:val="009F3324"/>
    <w:rsid w:val="009F3874"/>
    <w:rsid w:val="009F3CA4"/>
    <w:rsid w:val="009F4049"/>
    <w:rsid w:val="009F40A2"/>
    <w:rsid w:val="009F4333"/>
    <w:rsid w:val="009F4694"/>
    <w:rsid w:val="009F4D95"/>
    <w:rsid w:val="009F52A0"/>
    <w:rsid w:val="009F5346"/>
    <w:rsid w:val="009F5869"/>
    <w:rsid w:val="009F5A89"/>
    <w:rsid w:val="009F5B36"/>
    <w:rsid w:val="009F5EF8"/>
    <w:rsid w:val="009F6016"/>
    <w:rsid w:val="009F693E"/>
    <w:rsid w:val="009F6A3F"/>
    <w:rsid w:val="009F6D38"/>
    <w:rsid w:val="009F7772"/>
    <w:rsid w:val="009F7959"/>
    <w:rsid w:val="009F7963"/>
    <w:rsid w:val="009F7DA0"/>
    <w:rsid w:val="00A01869"/>
    <w:rsid w:val="00A01FCE"/>
    <w:rsid w:val="00A03792"/>
    <w:rsid w:val="00A05AC8"/>
    <w:rsid w:val="00A0656B"/>
    <w:rsid w:val="00A06AC6"/>
    <w:rsid w:val="00A076B7"/>
    <w:rsid w:val="00A07893"/>
    <w:rsid w:val="00A07A97"/>
    <w:rsid w:val="00A07FF2"/>
    <w:rsid w:val="00A1044B"/>
    <w:rsid w:val="00A1059F"/>
    <w:rsid w:val="00A10BBD"/>
    <w:rsid w:val="00A10CB2"/>
    <w:rsid w:val="00A10D68"/>
    <w:rsid w:val="00A1143F"/>
    <w:rsid w:val="00A116D0"/>
    <w:rsid w:val="00A11749"/>
    <w:rsid w:val="00A1195A"/>
    <w:rsid w:val="00A11C28"/>
    <w:rsid w:val="00A12227"/>
    <w:rsid w:val="00A12B61"/>
    <w:rsid w:val="00A12F62"/>
    <w:rsid w:val="00A1337A"/>
    <w:rsid w:val="00A135BD"/>
    <w:rsid w:val="00A13A7D"/>
    <w:rsid w:val="00A13F8F"/>
    <w:rsid w:val="00A1462C"/>
    <w:rsid w:val="00A14778"/>
    <w:rsid w:val="00A16219"/>
    <w:rsid w:val="00A162EE"/>
    <w:rsid w:val="00A16343"/>
    <w:rsid w:val="00A16D2A"/>
    <w:rsid w:val="00A16E52"/>
    <w:rsid w:val="00A17424"/>
    <w:rsid w:val="00A17E07"/>
    <w:rsid w:val="00A22FC2"/>
    <w:rsid w:val="00A239E5"/>
    <w:rsid w:val="00A23A79"/>
    <w:rsid w:val="00A24702"/>
    <w:rsid w:val="00A24FF3"/>
    <w:rsid w:val="00A254C6"/>
    <w:rsid w:val="00A25C3B"/>
    <w:rsid w:val="00A2629C"/>
    <w:rsid w:val="00A272BB"/>
    <w:rsid w:val="00A27DAC"/>
    <w:rsid w:val="00A27F96"/>
    <w:rsid w:val="00A30E61"/>
    <w:rsid w:val="00A3106E"/>
    <w:rsid w:val="00A31747"/>
    <w:rsid w:val="00A31E1B"/>
    <w:rsid w:val="00A32157"/>
    <w:rsid w:val="00A32F4A"/>
    <w:rsid w:val="00A32FEB"/>
    <w:rsid w:val="00A33F8F"/>
    <w:rsid w:val="00A344BE"/>
    <w:rsid w:val="00A353B2"/>
    <w:rsid w:val="00A365B8"/>
    <w:rsid w:val="00A375A4"/>
    <w:rsid w:val="00A37DCB"/>
    <w:rsid w:val="00A4036D"/>
    <w:rsid w:val="00A4074C"/>
    <w:rsid w:val="00A407FA"/>
    <w:rsid w:val="00A40E5A"/>
    <w:rsid w:val="00A4103F"/>
    <w:rsid w:val="00A41B0C"/>
    <w:rsid w:val="00A41B8F"/>
    <w:rsid w:val="00A426A5"/>
    <w:rsid w:val="00A42C07"/>
    <w:rsid w:val="00A430D8"/>
    <w:rsid w:val="00A432DC"/>
    <w:rsid w:val="00A43BBC"/>
    <w:rsid w:val="00A44030"/>
    <w:rsid w:val="00A44747"/>
    <w:rsid w:val="00A44753"/>
    <w:rsid w:val="00A44802"/>
    <w:rsid w:val="00A45950"/>
    <w:rsid w:val="00A45994"/>
    <w:rsid w:val="00A45B78"/>
    <w:rsid w:val="00A467E1"/>
    <w:rsid w:val="00A46916"/>
    <w:rsid w:val="00A46EE8"/>
    <w:rsid w:val="00A46FD9"/>
    <w:rsid w:val="00A47A4E"/>
    <w:rsid w:val="00A47E78"/>
    <w:rsid w:val="00A47F1C"/>
    <w:rsid w:val="00A50476"/>
    <w:rsid w:val="00A5053D"/>
    <w:rsid w:val="00A5058C"/>
    <w:rsid w:val="00A52077"/>
    <w:rsid w:val="00A5212E"/>
    <w:rsid w:val="00A52285"/>
    <w:rsid w:val="00A52EDC"/>
    <w:rsid w:val="00A5393C"/>
    <w:rsid w:val="00A53A1B"/>
    <w:rsid w:val="00A542C9"/>
    <w:rsid w:val="00A54989"/>
    <w:rsid w:val="00A551FA"/>
    <w:rsid w:val="00A554D9"/>
    <w:rsid w:val="00A5635E"/>
    <w:rsid w:val="00A565D7"/>
    <w:rsid w:val="00A56F3A"/>
    <w:rsid w:val="00A571FA"/>
    <w:rsid w:val="00A57296"/>
    <w:rsid w:val="00A57C5B"/>
    <w:rsid w:val="00A57D19"/>
    <w:rsid w:val="00A6019B"/>
    <w:rsid w:val="00A60486"/>
    <w:rsid w:val="00A607CF"/>
    <w:rsid w:val="00A61EE1"/>
    <w:rsid w:val="00A638BD"/>
    <w:rsid w:val="00A641DB"/>
    <w:rsid w:val="00A646E3"/>
    <w:rsid w:val="00A64E65"/>
    <w:rsid w:val="00A64EE7"/>
    <w:rsid w:val="00A65166"/>
    <w:rsid w:val="00A65C88"/>
    <w:rsid w:val="00A6625F"/>
    <w:rsid w:val="00A666BD"/>
    <w:rsid w:val="00A66EB6"/>
    <w:rsid w:val="00A678BA"/>
    <w:rsid w:val="00A7021D"/>
    <w:rsid w:val="00A710EF"/>
    <w:rsid w:val="00A715F2"/>
    <w:rsid w:val="00A71AE9"/>
    <w:rsid w:val="00A733B5"/>
    <w:rsid w:val="00A7463B"/>
    <w:rsid w:val="00A749EE"/>
    <w:rsid w:val="00A75258"/>
    <w:rsid w:val="00A752ED"/>
    <w:rsid w:val="00A75972"/>
    <w:rsid w:val="00A75BD1"/>
    <w:rsid w:val="00A76438"/>
    <w:rsid w:val="00A767B3"/>
    <w:rsid w:val="00A76BC3"/>
    <w:rsid w:val="00A8016C"/>
    <w:rsid w:val="00A8025B"/>
    <w:rsid w:val="00A80BDD"/>
    <w:rsid w:val="00A81306"/>
    <w:rsid w:val="00A81B91"/>
    <w:rsid w:val="00A82559"/>
    <w:rsid w:val="00A82706"/>
    <w:rsid w:val="00A832EE"/>
    <w:rsid w:val="00A83B27"/>
    <w:rsid w:val="00A83DD7"/>
    <w:rsid w:val="00A84CBF"/>
    <w:rsid w:val="00A84DA1"/>
    <w:rsid w:val="00A85C1B"/>
    <w:rsid w:val="00A85F81"/>
    <w:rsid w:val="00A86BB5"/>
    <w:rsid w:val="00A87184"/>
    <w:rsid w:val="00A878D8"/>
    <w:rsid w:val="00A87E64"/>
    <w:rsid w:val="00A9005C"/>
    <w:rsid w:val="00A90241"/>
    <w:rsid w:val="00A90376"/>
    <w:rsid w:val="00A90891"/>
    <w:rsid w:val="00A909F9"/>
    <w:rsid w:val="00A9188A"/>
    <w:rsid w:val="00A91E2E"/>
    <w:rsid w:val="00A91E35"/>
    <w:rsid w:val="00A9273D"/>
    <w:rsid w:val="00A92C24"/>
    <w:rsid w:val="00A932F9"/>
    <w:rsid w:val="00A93D0E"/>
    <w:rsid w:val="00A948A9"/>
    <w:rsid w:val="00A948FB"/>
    <w:rsid w:val="00A94A67"/>
    <w:rsid w:val="00A94F39"/>
    <w:rsid w:val="00A95E3B"/>
    <w:rsid w:val="00A96B93"/>
    <w:rsid w:val="00A97305"/>
    <w:rsid w:val="00A97C67"/>
    <w:rsid w:val="00A97EA0"/>
    <w:rsid w:val="00AA0312"/>
    <w:rsid w:val="00AA1015"/>
    <w:rsid w:val="00AA1032"/>
    <w:rsid w:val="00AA171B"/>
    <w:rsid w:val="00AA1B78"/>
    <w:rsid w:val="00AA2238"/>
    <w:rsid w:val="00AA2A84"/>
    <w:rsid w:val="00AA3C4A"/>
    <w:rsid w:val="00AA4597"/>
    <w:rsid w:val="00AA4CD0"/>
    <w:rsid w:val="00AA6CFC"/>
    <w:rsid w:val="00AA6D07"/>
    <w:rsid w:val="00AB0329"/>
    <w:rsid w:val="00AB08D9"/>
    <w:rsid w:val="00AB097B"/>
    <w:rsid w:val="00AB0B4D"/>
    <w:rsid w:val="00AB1E80"/>
    <w:rsid w:val="00AB1EE6"/>
    <w:rsid w:val="00AB24DF"/>
    <w:rsid w:val="00AB2E1B"/>
    <w:rsid w:val="00AB389F"/>
    <w:rsid w:val="00AB3918"/>
    <w:rsid w:val="00AB4867"/>
    <w:rsid w:val="00AB4FA7"/>
    <w:rsid w:val="00AB50F3"/>
    <w:rsid w:val="00AB583E"/>
    <w:rsid w:val="00AB5DA3"/>
    <w:rsid w:val="00AB6163"/>
    <w:rsid w:val="00AB63C8"/>
    <w:rsid w:val="00AB7328"/>
    <w:rsid w:val="00AB73D3"/>
    <w:rsid w:val="00AB768B"/>
    <w:rsid w:val="00AB77EE"/>
    <w:rsid w:val="00AB78F2"/>
    <w:rsid w:val="00AC024B"/>
    <w:rsid w:val="00AC057B"/>
    <w:rsid w:val="00AC058A"/>
    <w:rsid w:val="00AC0623"/>
    <w:rsid w:val="00AC0E18"/>
    <w:rsid w:val="00AC131D"/>
    <w:rsid w:val="00AC2107"/>
    <w:rsid w:val="00AC3556"/>
    <w:rsid w:val="00AC3869"/>
    <w:rsid w:val="00AC41AA"/>
    <w:rsid w:val="00AC6048"/>
    <w:rsid w:val="00AC6360"/>
    <w:rsid w:val="00AC663D"/>
    <w:rsid w:val="00AC73D1"/>
    <w:rsid w:val="00AC7DFA"/>
    <w:rsid w:val="00AC7EA0"/>
    <w:rsid w:val="00AD00F0"/>
    <w:rsid w:val="00AD0588"/>
    <w:rsid w:val="00AD086F"/>
    <w:rsid w:val="00AD0CFA"/>
    <w:rsid w:val="00AD1374"/>
    <w:rsid w:val="00AD1AF7"/>
    <w:rsid w:val="00AD1C21"/>
    <w:rsid w:val="00AD26C2"/>
    <w:rsid w:val="00AD2784"/>
    <w:rsid w:val="00AD2F03"/>
    <w:rsid w:val="00AD36AD"/>
    <w:rsid w:val="00AD44CC"/>
    <w:rsid w:val="00AD494E"/>
    <w:rsid w:val="00AD562A"/>
    <w:rsid w:val="00AD63CE"/>
    <w:rsid w:val="00AD7C58"/>
    <w:rsid w:val="00AE03AD"/>
    <w:rsid w:val="00AE07A3"/>
    <w:rsid w:val="00AE0863"/>
    <w:rsid w:val="00AE0A09"/>
    <w:rsid w:val="00AE1071"/>
    <w:rsid w:val="00AE1952"/>
    <w:rsid w:val="00AE1D0B"/>
    <w:rsid w:val="00AE2F16"/>
    <w:rsid w:val="00AE2F59"/>
    <w:rsid w:val="00AE3016"/>
    <w:rsid w:val="00AE3310"/>
    <w:rsid w:val="00AE34C1"/>
    <w:rsid w:val="00AE3A23"/>
    <w:rsid w:val="00AE3AF6"/>
    <w:rsid w:val="00AE4976"/>
    <w:rsid w:val="00AE5C0D"/>
    <w:rsid w:val="00AE5DEF"/>
    <w:rsid w:val="00AE5DF7"/>
    <w:rsid w:val="00AE5F42"/>
    <w:rsid w:val="00AE67F7"/>
    <w:rsid w:val="00AE6FC2"/>
    <w:rsid w:val="00AE77A2"/>
    <w:rsid w:val="00AE7906"/>
    <w:rsid w:val="00AE792B"/>
    <w:rsid w:val="00AE7C47"/>
    <w:rsid w:val="00AF0627"/>
    <w:rsid w:val="00AF0B31"/>
    <w:rsid w:val="00AF0F1A"/>
    <w:rsid w:val="00AF11C8"/>
    <w:rsid w:val="00AF1689"/>
    <w:rsid w:val="00AF17C4"/>
    <w:rsid w:val="00AF1AD1"/>
    <w:rsid w:val="00AF1FC1"/>
    <w:rsid w:val="00AF2581"/>
    <w:rsid w:val="00AF28B5"/>
    <w:rsid w:val="00AF2964"/>
    <w:rsid w:val="00AF2E35"/>
    <w:rsid w:val="00AF2F57"/>
    <w:rsid w:val="00AF3166"/>
    <w:rsid w:val="00AF43EC"/>
    <w:rsid w:val="00AF447C"/>
    <w:rsid w:val="00AF4A39"/>
    <w:rsid w:val="00AF4ECA"/>
    <w:rsid w:val="00AF5892"/>
    <w:rsid w:val="00AF5FDE"/>
    <w:rsid w:val="00AF6370"/>
    <w:rsid w:val="00AF63CB"/>
    <w:rsid w:val="00AF67E4"/>
    <w:rsid w:val="00AF7225"/>
    <w:rsid w:val="00AF7341"/>
    <w:rsid w:val="00B0124F"/>
    <w:rsid w:val="00B01E42"/>
    <w:rsid w:val="00B02275"/>
    <w:rsid w:val="00B0270A"/>
    <w:rsid w:val="00B027A1"/>
    <w:rsid w:val="00B034FB"/>
    <w:rsid w:val="00B0359B"/>
    <w:rsid w:val="00B03B77"/>
    <w:rsid w:val="00B03E57"/>
    <w:rsid w:val="00B0446B"/>
    <w:rsid w:val="00B04FC2"/>
    <w:rsid w:val="00B05852"/>
    <w:rsid w:val="00B05920"/>
    <w:rsid w:val="00B05AB5"/>
    <w:rsid w:val="00B05CDD"/>
    <w:rsid w:val="00B06790"/>
    <w:rsid w:val="00B0791B"/>
    <w:rsid w:val="00B07E5A"/>
    <w:rsid w:val="00B07FC1"/>
    <w:rsid w:val="00B10194"/>
    <w:rsid w:val="00B102ED"/>
    <w:rsid w:val="00B10536"/>
    <w:rsid w:val="00B107F1"/>
    <w:rsid w:val="00B10964"/>
    <w:rsid w:val="00B12071"/>
    <w:rsid w:val="00B120E6"/>
    <w:rsid w:val="00B12328"/>
    <w:rsid w:val="00B12377"/>
    <w:rsid w:val="00B134AF"/>
    <w:rsid w:val="00B13BF5"/>
    <w:rsid w:val="00B13C31"/>
    <w:rsid w:val="00B14899"/>
    <w:rsid w:val="00B15123"/>
    <w:rsid w:val="00B1548D"/>
    <w:rsid w:val="00B155EE"/>
    <w:rsid w:val="00B16184"/>
    <w:rsid w:val="00B1620B"/>
    <w:rsid w:val="00B16EAC"/>
    <w:rsid w:val="00B16FE8"/>
    <w:rsid w:val="00B17D41"/>
    <w:rsid w:val="00B17DD2"/>
    <w:rsid w:val="00B20212"/>
    <w:rsid w:val="00B208D9"/>
    <w:rsid w:val="00B20AC5"/>
    <w:rsid w:val="00B20C03"/>
    <w:rsid w:val="00B20FAF"/>
    <w:rsid w:val="00B21977"/>
    <w:rsid w:val="00B232B5"/>
    <w:rsid w:val="00B24182"/>
    <w:rsid w:val="00B243BB"/>
    <w:rsid w:val="00B246B5"/>
    <w:rsid w:val="00B24B05"/>
    <w:rsid w:val="00B24F17"/>
    <w:rsid w:val="00B2543F"/>
    <w:rsid w:val="00B25931"/>
    <w:rsid w:val="00B2593C"/>
    <w:rsid w:val="00B27423"/>
    <w:rsid w:val="00B275F6"/>
    <w:rsid w:val="00B277BE"/>
    <w:rsid w:val="00B302BC"/>
    <w:rsid w:val="00B3043A"/>
    <w:rsid w:val="00B31610"/>
    <w:rsid w:val="00B31B4D"/>
    <w:rsid w:val="00B31D44"/>
    <w:rsid w:val="00B31FB8"/>
    <w:rsid w:val="00B3237A"/>
    <w:rsid w:val="00B32385"/>
    <w:rsid w:val="00B32856"/>
    <w:rsid w:val="00B32B70"/>
    <w:rsid w:val="00B32D9E"/>
    <w:rsid w:val="00B333CD"/>
    <w:rsid w:val="00B333EF"/>
    <w:rsid w:val="00B334A9"/>
    <w:rsid w:val="00B345FF"/>
    <w:rsid w:val="00B34699"/>
    <w:rsid w:val="00B34A98"/>
    <w:rsid w:val="00B34E86"/>
    <w:rsid w:val="00B3564B"/>
    <w:rsid w:val="00B358D5"/>
    <w:rsid w:val="00B36788"/>
    <w:rsid w:val="00B36D02"/>
    <w:rsid w:val="00B37208"/>
    <w:rsid w:val="00B376A3"/>
    <w:rsid w:val="00B377A4"/>
    <w:rsid w:val="00B37811"/>
    <w:rsid w:val="00B37D69"/>
    <w:rsid w:val="00B37E15"/>
    <w:rsid w:val="00B37EE0"/>
    <w:rsid w:val="00B40863"/>
    <w:rsid w:val="00B40E39"/>
    <w:rsid w:val="00B40F98"/>
    <w:rsid w:val="00B411EE"/>
    <w:rsid w:val="00B422EB"/>
    <w:rsid w:val="00B4266E"/>
    <w:rsid w:val="00B4280C"/>
    <w:rsid w:val="00B42E6E"/>
    <w:rsid w:val="00B43CEB"/>
    <w:rsid w:val="00B4496F"/>
    <w:rsid w:val="00B44BEB"/>
    <w:rsid w:val="00B44DB6"/>
    <w:rsid w:val="00B45987"/>
    <w:rsid w:val="00B461A9"/>
    <w:rsid w:val="00B46266"/>
    <w:rsid w:val="00B47393"/>
    <w:rsid w:val="00B508DE"/>
    <w:rsid w:val="00B5105A"/>
    <w:rsid w:val="00B520B7"/>
    <w:rsid w:val="00B522E5"/>
    <w:rsid w:val="00B5252B"/>
    <w:rsid w:val="00B526B0"/>
    <w:rsid w:val="00B52EBF"/>
    <w:rsid w:val="00B53621"/>
    <w:rsid w:val="00B54185"/>
    <w:rsid w:val="00B546B2"/>
    <w:rsid w:val="00B55CC1"/>
    <w:rsid w:val="00B55F71"/>
    <w:rsid w:val="00B563A7"/>
    <w:rsid w:val="00B5698B"/>
    <w:rsid w:val="00B6000D"/>
    <w:rsid w:val="00B60697"/>
    <w:rsid w:val="00B6104C"/>
    <w:rsid w:val="00B617BD"/>
    <w:rsid w:val="00B625BA"/>
    <w:rsid w:val="00B62810"/>
    <w:rsid w:val="00B64202"/>
    <w:rsid w:val="00B6598C"/>
    <w:rsid w:val="00B65EA0"/>
    <w:rsid w:val="00B6616B"/>
    <w:rsid w:val="00B6637F"/>
    <w:rsid w:val="00B66F69"/>
    <w:rsid w:val="00B66F9C"/>
    <w:rsid w:val="00B67990"/>
    <w:rsid w:val="00B67C53"/>
    <w:rsid w:val="00B70159"/>
    <w:rsid w:val="00B70C3D"/>
    <w:rsid w:val="00B71F0B"/>
    <w:rsid w:val="00B72816"/>
    <w:rsid w:val="00B72962"/>
    <w:rsid w:val="00B72DBA"/>
    <w:rsid w:val="00B730B4"/>
    <w:rsid w:val="00B73836"/>
    <w:rsid w:val="00B73D36"/>
    <w:rsid w:val="00B745FE"/>
    <w:rsid w:val="00B752E0"/>
    <w:rsid w:val="00B75777"/>
    <w:rsid w:val="00B75C9E"/>
    <w:rsid w:val="00B75D88"/>
    <w:rsid w:val="00B76533"/>
    <w:rsid w:val="00B76909"/>
    <w:rsid w:val="00B76B76"/>
    <w:rsid w:val="00B76DA8"/>
    <w:rsid w:val="00B7708B"/>
    <w:rsid w:val="00B7715C"/>
    <w:rsid w:val="00B8061E"/>
    <w:rsid w:val="00B80A02"/>
    <w:rsid w:val="00B8148B"/>
    <w:rsid w:val="00B816AC"/>
    <w:rsid w:val="00B83533"/>
    <w:rsid w:val="00B83B80"/>
    <w:rsid w:val="00B83E74"/>
    <w:rsid w:val="00B8415D"/>
    <w:rsid w:val="00B84B04"/>
    <w:rsid w:val="00B84B96"/>
    <w:rsid w:val="00B84CC8"/>
    <w:rsid w:val="00B85562"/>
    <w:rsid w:val="00B855DC"/>
    <w:rsid w:val="00B85A09"/>
    <w:rsid w:val="00B85FA2"/>
    <w:rsid w:val="00B86740"/>
    <w:rsid w:val="00B87162"/>
    <w:rsid w:val="00B87205"/>
    <w:rsid w:val="00B87466"/>
    <w:rsid w:val="00B90B45"/>
    <w:rsid w:val="00B90CD7"/>
    <w:rsid w:val="00B913D2"/>
    <w:rsid w:val="00B91752"/>
    <w:rsid w:val="00B919D2"/>
    <w:rsid w:val="00B91F84"/>
    <w:rsid w:val="00B92506"/>
    <w:rsid w:val="00B931FE"/>
    <w:rsid w:val="00B951E5"/>
    <w:rsid w:val="00B9568A"/>
    <w:rsid w:val="00B95BDE"/>
    <w:rsid w:val="00B95C4E"/>
    <w:rsid w:val="00B95E9E"/>
    <w:rsid w:val="00B96758"/>
    <w:rsid w:val="00B96D1E"/>
    <w:rsid w:val="00B96E14"/>
    <w:rsid w:val="00B97442"/>
    <w:rsid w:val="00B975BC"/>
    <w:rsid w:val="00B97A8E"/>
    <w:rsid w:val="00B97DE2"/>
    <w:rsid w:val="00B97F66"/>
    <w:rsid w:val="00BA0AC0"/>
    <w:rsid w:val="00BA0DD8"/>
    <w:rsid w:val="00BA0EAA"/>
    <w:rsid w:val="00BA2129"/>
    <w:rsid w:val="00BA2D57"/>
    <w:rsid w:val="00BA4AC1"/>
    <w:rsid w:val="00BA4B59"/>
    <w:rsid w:val="00BA66DA"/>
    <w:rsid w:val="00BA66DD"/>
    <w:rsid w:val="00BA6B4F"/>
    <w:rsid w:val="00BA70E8"/>
    <w:rsid w:val="00BA7173"/>
    <w:rsid w:val="00BB0151"/>
    <w:rsid w:val="00BB0476"/>
    <w:rsid w:val="00BB0F46"/>
    <w:rsid w:val="00BB32A2"/>
    <w:rsid w:val="00BB3485"/>
    <w:rsid w:val="00BB3A07"/>
    <w:rsid w:val="00BB3AB6"/>
    <w:rsid w:val="00BB3F25"/>
    <w:rsid w:val="00BB41F9"/>
    <w:rsid w:val="00BB4FEF"/>
    <w:rsid w:val="00BB56CC"/>
    <w:rsid w:val="00BB5EE1"/>
    <w:rsid w:val="00BB5FE1"/>
    <w:rsid w:val="00BB7678"/>
    <w:rsid w:val="00BB7A21"/>
    <w:rsid w:val="00BC03F4"/>
    <w:rsid w:val="00BC17D1"/>
    <w:rsid w:val="00BC1A62"/>
    <w:rsid w:val="00BC23C6"/>
    <w:rsid w:val="00BC2502"/>
    <w:rsid w:val="00BC258C"/>
    <w:rsid w:val="00BC3665"/>
    <w:rsid w:val="00BC3766"/>
    <w:rsid w:val="00BC430D"/>
    <w:rsid w:val="00BC482F"/>
    <w:rsid w:val="00BC4FBD"/>
    <w:rsid w:val="00BC59E3"/>
    <w:rsid w:val="00BC623A"/>
    <w:rsid w:val="00BC62D7"/>
    <w:rsid w:val="00BC677E"/>
    <w:rsid w:val="00BC6978"/>
    <w:rsid w:val="00BC6E54"/>
    <w:rsid w:val="00BC745E"/>
    <w:rsid w:val="00BD20D9"/>
    <w:rsid w:val="00BD217B"/>
    <w:rsid w:val="00BD24C5"/>
    <w:rsid w:val="00BD31F2"/>
    <w:rsid w:val="00BD325F"/>
    <w:rsid w:val="00BD37FB"/>
    <w:rsid w:val="00BD4FCD"/>
    <w:rsid w:val="00BD5F6D"/>
    <w:rsid w:val="00BD69F4"/>
    <w:rsid w:val="00BD71BF"/>
    <w:rsid w:val="00BD71CB"/>
    <w:rsid w:val="00BD7CDC"/>
    <w:rsid w:val="00BE07C0"/>
    <w:rsid w:val="00BE088A"/>
    <w:rsid w:val="00BE1D95"/>
    <w:rsid w:val="00BE22F0"/>
    <w:rsid w:val="00BE3347"/>
    <w:rsid w:val="00BE3573"/>
    <w:rsid w:val="00BE365D"/>
    <w:rsid w:val="00BE3F51"/>
    <w:rsid w:val="00BE412A"/>
    <w:rsid w:val="00BE49CB"/>
    <w:rsid w:val="00BE4C11"/>
    <w:rsid w:val="00BE4C65"/>
    <w:rsid w:val="00BE540F"/>
    <w:rsid w:val="00BE563E"/>
    <w:rsid w:val="00BE6699"/>
    <w:rsid w:val="00BE66D6"/>
    <w:rsid w:val="00BE6BE2"/>
    <w:rsid w:val="00BE6E85"/>
    <w:rsid w:val="00BE7526"/>
    <w:rsid w:val="00BE7CDA"/>
    <w:rsid w:val="00BE7CF6"/>
    <w:rsid w:val="00BF017F"/>
    <w:rsid w:val="00BF032A"/>
    <w:rsid w:val="00BF0667"/>
    <w:rsid w:val="00BF0D01"/>
    <w:rsid w:val="00BF0D14"/>
    <w:rsid w:val="00BF1581"/>
    <w:rsid w:val="00BF19E1"/>
    <w:rsid w:val="00BF1B72"/>
    <w:rsid w:val="00BF1C38"/>
    <w:rsid w:val="00BF1D34"/>
    <w:rsid w:val="00BF1D8D"/>
    <w:rsid w:val="00BF347A"/>
    <w:rsid w:val="00BF3538"/>
    <w:rsid w:val="00BF51BB"/>
    <w:rsid w:val="00BF5611"/>
    <w:rsid w:val="00BF5A3A"/>
    <w:rsid w:val="00BF5B7D"/>
    <w:rsid w:val="00BF667B"/>
    <w:rsid w:val="00BF7369"/>
    <w:rsid w:val="00C00816"/>
    <w:rsid w:val="00C00D5C"/>
    <w:rsid w:val="00C019C1"/>
    <w:rsid w:val="00C0268D"/>
    <w:rsid w:val="00C03145"/>
    <w:rsid w:val="00C034C6"/>
    <w:rsid w:val="00C04F8A"/>
    <w:rsid w:val="00C0523B"/>
    <w:rsid w:val="00C06266"/>
    <w:rsid w:val="00C07884"/>
    <w:rsid w:val="00C1026D"/>
    <w:rsid w:val="00C11360"/>
    <w:rsid w:val="00C11689"/>
    <w:rsid w:val="00C12D76"/>
    <w:rsid w:val="00C132AE"/>
    <w:rsid w:val="00C141A0"/>
    <w:rsid w:val="00C14597"/>
    <w:rsid w:val="00C148A9"/>
    <w:rsid w:val="00C14EEB"/>
    <w:rsid w:val="00C15C19"/>
    <w:rsid w:val="00C17615"/>
    <w:rsid w:val="00C17866"/>
    <w:rsid w:val="00C1786D"/>
    <w:rsid w:val="00C17C1A"/>
    <w:rsid w:val="00C17F93"/>
    <w:rsid w:val="00C216D3"/>
    <w:rsid w:val="00C217BC"/>
    <w:rsid w:val="00C21ED3"/>
    <w:rsid w:val="00C22626"/>
    <w:rsid w:val="00C22AA3"/>
    <w:rsid w:val="00C22C0E"/>
    <w:rsid w:val="00C23EC7"/>
    <w:rsid w:val="00C2471B"/>
    <w:rsid w:val="00C24A3D"/>
    <w:rsid w:val="00C24F37"/>
    <w:rsid w:val="00C252CD"/>
    <w:rsid w:val="00C25CF9"/>
    <w:rsid w:val="00C26C88"/>
    <w:rsid w:val="00C27585"/>
    <w:rsid w:val="00C3057B"/>
    <w:rsid w:val="00C30D6E"/>
    <w:rsid w:val="00C30D7A"/>
    <w:rsid w:val="00C31355"/>
    <w:rsid w:val="00C315A2"/>
    <w:rsid w:val="00C31E41"/>
    <w:rsid w:val="00C32226"/>
    <w:rsid w:val="00C332FE"/>
    <w:rsid w:val="00C336F3"/>
    <w:rsid w:val="00C3488A"/>
    <w:rsid w:val="00C34913"/>
    <w:rsid w:val="00C34D62"/>
    <w:rsid w:val="00C3516F"/>
    <w:rsid w:val="00C357FC"/>
    <w:rsid w:val="00C36A53"/>
    <w:rsid w:val="00C36F21"/>
    <w:rsid w:val="00C37293"/>
    <w:rsid w:val="00C376C0"/>
    <w:rsid w:val="00C37F59"/>
    <w:rsid w:val="00C4001F"/>
    <w:rsid w:val="00C40D84"/>
    <w:rsid w:val="00C40F4C"/>
    <w:rsid w:val="00C418AE"/>
    <w:rsid w:val="00C425DE"/>
    <w:rsid w:val="00C436E9"/>
    <w:rsid w:val="00C4385F"/>
    <w:rsid w:val="00C441CF"/>
    <w:rsid w:val="00C45018"/>
    <w:rsid w:val="00C4563F"/>
    <w:rsid w:val="00C45A82"/>
    <w:rsid w:val="00C45CCB"/>
    <w:rsid w:val="00C46670"/>
    <w:rsid w:val="00C47941"/>
    <w:rsid w:val="00C47B99"/>
    <w:rsid w:val="00C50FE8"/>
    <w:rsid w:val="00C50FEE"/>
    <w:rsid w:val="00C51476"/>
    <w:rsid w:val="00C51BB7"/>
    <w:rsid w:val="00C52C56"/>
    <w:rsid w:val="00C53176"/>
    <w:rsid w:val="00C532E8"/>
    <w:rsid w:val="00C53CB2"/>
    <w:rsid w:val="00C54578"/>
    <w:rsid w:val="00C549DA"/>
    <w:rsid w:val="00C54E55"/>
    <w:rsid w:val="00C5541A"/>
    <w:rsid w:val="00C55946"/>
    <w:rsid w:val="00C5602F"/>
    <w:rsid w:val="00C572E7"/>
    <w:rsid w:val="00C5751D"/>
    <w:rsid w:val="00C57FE4"/>
    <w:rsid w:val="00C60C2A"/>
    <w:rsid w:val="00C611CA"/>
    <w:rsid w:val="00C61AFD"/>
    <w:rsid w:val="00C61BF8"/>
    <w:rsid w:val="00C61D31"/>
    <w:rsid w:val="00C62225"/>
    <w:rsid w:val="00C62235"/>
    <w:rsid w:val="00C6254C"/>
    <w:rsid w:val="00C62C36"/>
    <w:rsid w:val="00C63787"/>
    <w:rsid w:val="00C63C00"/>
    <w:rsid w:val="00C64AE6"/>
    <w:rsid w:val="00C64C0B"/>
    <w:rsid w:val="00C663C2"/>
    <w:rsid w:val="00C678B5"/>
    <w:rsid w:val="00C67F2F"/>
    <w:rsid w:val="00C70459"/>
    <w:rsid w:val="00C705B6"/>
    <w:rsid w:val="00C70DC2"/>
    <w:rsid w:val="00C70F51"/>
    <w:rsid w:val="00C72238"/>
    <w:rsid w:val="00C727B0"/>
    <w:rsid w:val="00C727B7"/>
    <w:rsid w:val="00C7415D"/>
    <w:rsid w:val="00C7444A"/>
    <w:rsid w:val="00C74751"/>
    <w:rsid w:val="00C74F72"/>
    <w:rsid w:val="00C75875"/>
    <w:rsid w:val="00C7593B"/>
    <w:rsid w:val="00C760B4"/>
    <w:rsid w:val="00C77614"/>
    <w:rsid w:val="00C77B83"/>
    <w:rsid w:val="00C80629"/>
    <w:rsid w:val="00C80AC9"/>
    <w:rsid w:val="00C8100B"/>
    <w:rsid w:val="00C81042"/>
    <w:rsid w:val="00C811FB"/>
    <w:rsid w:val="00C815C9"/>
    <w:rsid w:val="00C81629"/>
    <w:rsid w:val="00C818FB"/>
    <w:rsid w:val="00C827CC"/>
    <w:rsid w:val="00C833AE"/>
    <w:rsid w:val="00C8421F"/>
    <w:rsid w:val="00C84C8A"/>
    <w:rsid w:val="00C85386"/>
    <w:rsid w:val="00C85C1E"/>
    <w:rsid w:val="00C864F4"/>
    <w:rsid w:val="00C86DDC"/>
    <w:rsid w:val="00C86F88"/>
    <w:rsid w:val="00C87593"/>
    <w:rsid w:val="00C87A56"/>
    <w:rsid w:val="00C87AC2"/>
    <w:rsid w:val="00C90353"/>
    <w:rsid w:val="00C906D5"/>
    <w:rsid w:val="00C9161E"/>
    <w:rsid w:val="00C917FA"/>
    <w:rsid w:val="00C91B52"/>
    <w:rsid w:val="00C92CD6"/>
    <w:rsid w:val="00C931B9"/>
    <w:rsid w:val="00C93770"/>
    <w:rsid w:val="00C94718"/>
    <w:rsid w:val="00C95FE7"/>
    <w:rsid w:val="00C962FE"/>
    <w:rsid w:val="00C96AE8"/>
    <w:rsid w:val="00C96B03"/>
    <w:rsid w:val="00C96CE3"/>
    <w:rsid w:val="00C97004"/>
    <w:rsid w:val="00C9704B"/>
    <w:rsid w:val="00C97112"/>
    <w:rsid w:val="00C974B9"/>
    <w:rsid w:val="00C979E0"/>
    <w:rsid w:val="00C97F84"/>
    <w:rsid w:val="00CA059A"/>
    <w:rsid w:val="00CA0B10"/>
    <w:rsid w:val="00CA0C37"/>
    <w:rsid w:val="00CA1261"/>
    <w:rsid w:val="00CA17E6"/>
    <w:rsid w:val="00CA2C14"/>
    <w:rsid w:val="00CA48F6"/>
    <w:rsid w:val="00CA4974"/>
    <w:rsid w:val="00CA4B2E"/>
    <w:rsid w:val="00CA4EDA"/>
    <w:rsid w:val="00CA6144"/>
    <w:rsid w:val="00CA72F2"/>
    <w:rsid w:val="00CA75F0"/>
    <w:rsid w:val="00CB0430"/>
    <w:rsid w:val="00CB090C"/>
    <w:rsid w:val="00CB0934"/>
    <w:rsid w:val="00CB0C3A"/>
    <w:rsid w:val="00CB113F"/>
    <w:rsid w:val="00CB1237"/>
    <w:rsid w:val="00CB126F"/>
    <w:rsid w:val="00CB1368"/>
    <w:rsid w:val="00CB2405"/>
    <w:rsid w:val="00CB2794"/>
    <w:rsid w:val="00CB3163"/>
    <w:rsid w:val="00CB341F"/>
    <w:rsid w:val="00CB3C28"/>
    <w:rsid w:val="00CB400E"/>
    <w:rsid w:val="00CB41F1"/>
    <w:rsid w:val="00CB425A"/>
    <w:rsid w:val="00CB4344"/>
    <w:rsid w:val="00CB457F"/>
    <w:rsid w:val="00CB47DD"/>
    <w:rsid w:val="00CB4877"/>
    <w:rsid w:val="00CB48DA"/>
    <w:rsid w:val="00CB50B5"/>
    <w:rsid w:val="00CB5474"/>
    <w:rsid w:val="00CB5BDA"/>
    <w:rsid w:val="00CB5F00"/>
    <w:rsid w:val="00CB60AD"/>
    <w:rsid w:val="00CB615B"/>
    <w:rsid w:val="00CB6EC9"/>
    <w:rsid w:val="00CB7AA9"/>
    <w:rsid w:val="00CB7F31"/>
    <w:rsid w:val="00CC0D51"/>
    <w:rsid w:val="00CC19AC"/>
    <w:rsid w:val="00CC1CC0"/>
    <w:rsid w:val="00CC26C8"/>
    <w:rsid w:val="00CC3536"/>
    <w:rsid w:val="00CC3893"/>
    <w:rsid w:val="00CC3FD5"/>
    <w:rsid w:val="00CC47AA"/>
    <w:rsid w:val="00CC483F"/>
    <w:rsid w:val="00CC6607"/>
    <w:rsid w:val="00CC7B63"/>
    <w:rsid w:val="00CD014B"/>
    <w:rsid w:val="00CD01F5"/>
    <w:rsid w:val="00CD0D53"/>
    <w:rsid w:val="00CD1501"/>
    <w:rsid w:val="00CD1B3E"/>
    <w:rsid w:val="00CD1C42"/>
    <w:rsid w:val="00CD1D70"/>
    <w:rsid w:val="00CD283D"/>
    <w:rsid w:val="00CD33D0"/>
    <w:rsid w:val="00CD3A92"/>
    <w:rsid w:val="00CD406D"/>
    <w:rsid w:val="00CD4115"/>
    <w:rsid w:val="00CD41B0"/>
    <w:rsid w:val="00CD434B"/>
    <w:rsid w:val="00CD496C"/>
    <w:rsid w:val="00CD4E86"/>
    <w:rsid w:val="00CD5074"/>
    <w:rsid w:val="00CD52FA"/>
    <w:rsid w:val="00CD60A4"/>
    <w:rsid w:val="00CD65A9"/>
    <w:rsid w:val="00CD6717"/>
    <w:rsid w:val="00CD6D8D"/>
    <w:rsid w:val="00CD7166"/>
    <w:rsid w:val="00CD7448"/>
    <w:rsid w:val="00CE0494"/>
    <w:rsid w:val="00CE0D70"/>
    <w:rsid w:val="00CE1071"/>
    <w:rsid w:val="00CE117C"/>
    <w:rsid w:val="00CE1714"/>
    <w:rsid w:val="00CE1C74"/>
    <w:rsid w:val="00CE27AF"/>
    <w:rsid w:val="00CE30FD"/>
    <w:rsid w:val="00CE32DC"/>
    <w:rsid w:val="00CE4B9E"/>
    <w:rsid w:val="00CE60AD"/>
    <w:rsid w:val="00CE6A66"/>
    <w:rsid w:val="00CE6F51"/>
    <w:rsid w:val="00CE724D"/>
    <w:rsid w:val="00CE740F"/>
    <w:rsid w:val="00CE7797"/>
    <w:rsid w:val="00CE7B72"/>
    <w:rsid w:val="00CE7CFC"/>
    <w:rsid w:val="00CE7E22"/>
    <w:rsid w:val="00CF026F"/>
    <w:rsid w:val="00CF046D"/>
    <w:rsid w:val="00CF0820"/>
    <w:rsid w:val="00CF1394"/>
    <w:rsid w:val="00CF2B81"/>
    <w:rsid w:val="00CF2C70"/>
    <w:rsid w:val="00CF35C7"/>
    <w:rsid w:val="00CF429F"/>
    <w:rsid w:val="00CF5267"/>
    <w:rsid w:val="00CF666D"/>
    <w:rsid w:val="00CF70CC"/>
    <w:rsid w:val="00D00159"/>
    <w:rsid w:val="00D004D9"/>
    <w:rsid w:val="00D007D6"/>
    <w:rsid w:val="00D01BF4"/>
    <w:rsid w:val="00D01F04"/>
    <w:rsid w:val="00D0260D"/>
    <w:rsid w:val="00D03491"/>
    <w:rsid w:val="00D03921"/>
    <w:rsid w:val="00D03AE0"/>
    <w:rsid w:val="00D04A44"/>
    <w:rsid w:val="00D054ED"/>
    <w:rsid w:val="00D07576"/>
    <w:rsid w:val="00D07583"/>
    <w:rsid w:val="00D07BF0"/>
    <w:rsid w:val="00D07FCC"/>
    <w:rsid w:val="00D1077F"/>
    <w:rsid w:val="00D109C5"/>
    <w:rsid w:val="00D10A28"/>
    <w:rsid w:val="00D10A76"/>
    <w:rsid w:val="00D10ABC"/>
    <w:rsid w:val="00D10FAB"/>
    <w:rsid w:val="00D10FF8"/>
    <w:rsid w:val="00D110A9"/>
    <w:rsid w:val="00D11B36"/>
    <w:rsid w:val="00D11D82"/>
    <w:rsid w:val="00D127DC"/>
    <w:rsid w:val="00D12F83"/>
    <w:rsid w:val="00D135B5"/>
    <w:rsid w:val="00D13B27"/>
    <w:rsid w:val="00D13C1B"/>
    <w:rsid w:val="00D13D12"/>
    <w:rsid w:val="00D13EC4"/>
    <w:rsid w:val="00D150B2"/>
    <w:rsid w:val="00D16958"/>
    <w:rsid w:val="00D1726A"/>
    <w:rsid w:val="00D173D9"/>
    <w:rsid w:val="00D17971"/>
    <w:rsid w:val="00D17A08"/>
    <w:rsid w:val="00D17FE9"/>
    <w:rsid w:val="00D2032E"/>
    <w:rsid w:val="00D2075F"/>
    <w:rsid w:val="00D209A2"/>
    <w:rsid w:val="00D20CB1"/>
    <w:rsid w:val="00D20FDC"/>
    <w:rsid w:val="00D217A4"/>
    <w:rsid w:val="00D220B1"/>
    <w:rsid w:val="00D224B8"/>
    <w:rsid w:val="00D22AEF"/>
    <w:rsid w:val="00D23596"/>
    <w:rsid w:val="00D23D3A"/>
    <w:rsid w:val="00D23E2F"/>
    <w:rsid w:val="00D24674"/>
    <w:rsid w:val="00D24769"/>
    <w:rsid w:val="00D24807"/>
    <w:rsid w:val="00D256A2"/>
    <w:rsid w:val="00D26D6D"/>
    <w:rsid w:val="00D3015F"/>
    <w:rsid w:val="00D301F7"/>
    <w:rsid w:val="00D31C69"/>
    <w:rsid w:val="00D32266"/>
    <w:rsid w:val="00D326CA"/>
    <w:rsid w:val="00D32D38"/>
    <w:rsid w:val="00D3308A"/>
    <w:rsid w:val="00D34328"/>
    <w:rsid w:val="00D34938"/>
    <w:rsid w:val="00D34AB3"/>
    <w:rsid w:val="00D35339"/>
    <w:rsid w:val="00D35816"/>
    <w:rsid w:val="00D35FF3"/>
    <w:rsid w:val="00D4034F"/>
    <w:rsid w:val="00D42C74"/>
    <w:rsid w:val="00D43134"/>
    <w:rsid w:val="00D43553"/>
    <w:rsid w:val="00D4368F"/>
    <w:rsid w:val="00D43D80"/>
    <w:rsid w:val="00D43E53"/>
    <w:rsid w:val="00D45363"/>
    <w:rsid w:val="00D45740"/>
    <w:rsid w:val="00D45E54"/>
    <w:rsid w:val="00D46A67"/>
    <w:rsid w:val="00D4775F"/>
    <w:rsid w:val="00D479BC"/>
    <w:rsid w:val="00D52024"/>
    <w:rsid w:val="00D52472"/>
    <w:rsid w:val="00D52B93"/>
    <w:rsid w:val="00D536EA"/>
    <w:rsid w:val="00D54A5A"/>
    <w:rsid w:val="00D55413"/>
    <w:rsid w:val="00D558D3"/>
    <w:rsid w:val="00D56FC1"/>
    <w:rsid w:val="00D57241"/>
    <w:rsid w:val="00D57451"/>
    <w:rsid w:val="00D57B55"/>
    <w:rsid w:val="00D61817"/>
    <w:rsid w:val="00D61B37"/>
    <w:rsid w:val="00D61D60"/>
    <w:rsid w:val="00D62008"/>
    <w:rsid w:val="00D62828"/>
    <w:rsid w:val="00D629D0"/>
    <w:rsid w:val="00D62D23"/>
    <w:rsid w:val="00D62EDB"/>
    <w:rsid w:val="00D63CD3"/>
    <w:rsid w:val="00D656D7"/>
    <w:rsid w:val="00D65729"/>
    <w:rsid w:val="00D65B4F"/>
    <w:rsid w:val="00D65F2A"/>
    <w:rsid w:val="00D66A67"/>
    <w:rsid w:val="00D66B04"/>
    <w:rsid w:val="00D67126"/>
    <w:rsid w:val="00D67F0B"/>
    <w:rsid w:val="00D70596"/>
    <w:rsid w:val="00D70C2E"/>
    <w:rsid w:val="00D713F0"/>
    <w:rsid w:val="00D715C2"/>
    <w:rsid w:val="00D71F34"/>
    <w:rsid w:val="00D72689"/>
    <w:rsid w:val="00D72774"/>
    <w:rsid w:val="00D72853"/>
    <w:rsid w:val="00D72D0A"/>
    <w:rsid w:val="00D72F8E"/>
    <w:rsid w:val="00D72F93"/>
    <w:rsid w:val="00D733B8"/>
    <w:rsid w:val="00D73519"/>
    <w:rsid w:val="00D7364D"/>
    <w:rsid w:val="00D74B24"/>
    <w:rsid w:val="00D74E67"/>
    <w:rsid w:val="00D7564B"/>
    <w:rsid w:val="00D75887"/>
    <w:rsid w:val="00D75ED2"/>
    <w:rsid w:val="00D75FC4"/>
    <w:rsid w:val="00D7697F"/>
    <w:rsid w:val="00D76FC6"/>
    <w:rsid w:val="00D77734"/>
    <w:rsid w:val="00D779C7"/>
    <w:rsid w:val="00D80143"/>
    <w:rsid w:val="00D80363"/>
    <w:rsid w:val="00D806DA"/>
    <w:rsid w:val="00D80B92"/>
    <w:rsid w:val="00D80CA1"/>
    <w:rsid w:val="00D80F6F"/>
    <w:rsid w:val="00D81210"/>
    <w:rsid w:val="00D81334"/>
    <w:rsid w:val="00D81500"/>
    <w:rsid w:val="00D81557"/>
    <w:rsid w:val="00D8347A"/>
    <w:rsid w:val="00D843D7"/>
    <w:rsid w:val="00D8482A"/>
    <w:rsid w:val="00D85BA8"/>
    <w:rsid w:val="00D86122"/>
    <w:rsid w:val="00D86957"/>
    <w:rsid w:val="00D869C2"/>
    <w:rsid w:val="00D86D31"/>
    <w:rsid w:val="00D87B29"/>
    <w:rsid w:val="00D87EA6"/>
    <w:rsid w:val="00D902CF"/>
    <w:rsid w:val="00D9064D"/>
    <w:rsid w:val="00D91261"/>
    <w:rsid w:val="00D913B8"/>
    <w:rsid w:val="00D91963"/>
    <w:rsid w:val="00D92E28"/>
    <w:rsid w:val="00D92F31"/>
    <w:rsid w:val="00D93D18"/>
    <w:rsid w:val="00D94ECA"/>
    <w:rsid w:val="00D95E4E"/>
    <w:rsid w:val="00D9662A"/>
    <w:rsid w:val="00D97C74"/>
    <w:rsid w:val="00DA0464"/>
    <w:rsid w:val="00DA0A89"/>
    <w:rsid w:val="00DA0BB1"/>
    <w:rsid w:val="00DA0BF0"/>
    <w:rsid w:val="00DA0E63"/>
    <w:rsid w:val="00DA1BE6"/>
    <w:rsid w:val="00DA2066"/>
    <w:rsid w:val="00DA2563"/>
    <w:rsid w:val="00DA2B09"/>
    <w:rsid w:val="00DA2C1A"/>
    <w:rsid w:val="00DA30DC"/>
    <w:rsid w:val="00DA31FC"/>
    <w:rsid w:val="00DA35B4"/>
    <w:rsid w:val="00DA4339"/>
    <w:rsid w:val="00DA49BC"/>
    <w:rsid w:val="00DA4BC2"/>
    <w:rsid w:val="00DA57E3"/>
    <w:rsid w:val="00DA65E8"/>
    <w:rsid w:val="00DA678D"/>
    <w:rsid w:val="00DA6A6A"/>
    <w:rsid w:val="00DA6D74"/>
    <w:rsid w:val="00DA764E"/>
    <w:rsid w:val="00DB0C20"/>
    <w:rsid w:val="00DB18A0"/>
    <w:rsid w:val="00DB2060"/>
    <w:rsid w:val="00DB26DB"/>
    <w:rsid w:val="00DB2D6C"/>
    <w:rsid w:val="00DB39BE"/>
    <w:rsid w:val="00DB42E4"/>
    <w:rsid w:val="00DB5842"/>
    <w:rsid w:val="00DB5F5A"/>
    <w:rsid w:val="00DB6089"/>
    <w:rsid w:val="00DB655F"/>
    <w:rsid w:val="00DB6591"/>
    <w:rsid w:val="00DB6A2F"/>
    <w:rsid w:val="00DB72B3"/>
    <w:rsid w:val="00DB7388"/>
    <w:rsid w:val="00DB73FE"/>
    <w:rsid w:val="00DB7610"/>
    <w:rsid w:val="00DC0582"/>
    <w:rsid w:val="00DC08CB"/>
    <w:rsid w:val="00DC09B1"/>
    <w:rsid w:val="00DC0A5F"/>
    <w:rsid w:val="00DC0BC0"/>
    <w:rsid w:val="00DC30B1"/>
    <w:rsid w:val="00DC3293"/>
    <w:rsid w:val="00DC3DC2"/>
    <w:rsid w:val="00DC3DD3"/>
    <w:rsid w:val="00DC3F7B"/>
    <w:rsid w:val="00DC42A7"/>
    <w:rsid w:val="00DC4C14"/>
    <w:rsid w:val="00DC4DE6"/>
    <w:rsid w:val="00DC6022"/>
    <w:rsid w:val="00DC6F92"/>
    <w:rsid w:val="00DC78DF"/>
    <w:rsid w:val="00DC79C4"/>
    <w:rsid w:val="00DC7EED"/>
    <w:rsid w:val="00DC7FD8"/>
    <w:rsid w:val="00DD0C23"/>
    <w:rsid w:val="00DD1069"/>
    <w:rsid w:val="00DD1287"/>
    <w:rsid w:val="00DD1FCE"/>
    <w:rsid w:val="00DD38A4"/>
    <w:rsid w:val="00DD4DE4"/>
    <w:rsid w:val="00DD4FC6"/>
    <w:rsid w:val="00DD58D8"/>
    <w:rsid w:val="00DD7644"/>
    <w:rsid w:val="00DE19A1"/>
    <w:rsid w:val="00DE1A33"/>
    <w:rsid w:val="00DE1F21"/>
    <w:rsid w:val="00DE27BA"/>
    <w:rsid w:val="00DE3581"/>
    <w:rsid w:val="00DE520C"/>
    <w:rsid w:val="00DE60D1"/>
    <w:rsid w:val="00DE68D5"/>
    <w:rsid w:val="00DE6B71"/>
    <w:rsid w:val="00DE7996"/>
    <w:rsid w:val="00DF0F60"/>
    <w:rsid w:val="00DF1374"/>
    <w:rsid w:val="00DF1396"/>
    <w:rsid w:val="00DF144F"/>
    <w:rsid w:val="00DF14E0"/>
    <w:rsid w:val="00DF1774"/>
    <w:rsid w:val="00DF1E23"/>
    <w:rsid w:val="00DF298A"/>
    <w:rsid w:val="00DF302B"/>
    <w:rsid w:val="00DF35FA"/>
    <w:rsid w:val="00DF378A"/>
    <w:rsid w:val="00DF414E"/>
    <w:rsid w:val="00DF44B8"/>
    <w:rsid w:val="00DF4770"/>
    <w:rsid w:val="00DF4BCF"/>
    <w:rsid w:val="00DF5508"/>
    <w:rsid w:val="00DF56AB"/>
    <w:rsid w:val="00DF5783"/>
    <w:rsid w:val="00DF5F93"/>
    <w:rsid w:val="00DF6EC2"/>
    <w:rsid w:val="00DF724A"/>
    <w:rsid w:val="00E00004"/>
    <w:rsid w:val="00E01313"/>
    <w:rsid w:val="00E01E15"/>
    <w:rsid w:val="00E027E1"/>
    <w:rsid w:val="00E03161"/>
    <w:rsid w:val="00E0457B"/>
    <w:rsid w:val="00E04655"/>
    <w:rsid w:val="00E046F2"/>
    <w:rsid w:val="00E04AE8"/>
    <w:rsid w:val="00E05081"/>
    <w:rsid w:val="00E05C22"/>
    <w:rsid w:val="00E05C9C"/>
    <w:rsid w:val="00E061EA"/>
    <w:rsid w:val="00E06422"/>
    <w:rsid w:val="00E06CF3"/>
    <w:rsid w:val="00E07691"/>
    <w:rsid w:val="00E07888"/>
    <w:rsid w:val="00E07AAE"/>
    <w:rsid w:val="00E10D01"/>
    <w:rsid w:val="00E10D83"/>
    <w:rsid w:val="00E11B9B"/>
    <w:rsid w:val="00E11F4E"/>
    <w:rsid w:val="00E12636"/>
    <w:rsid w:val="00E1276E"/>
    <w:rsid w:val="00E12ACD"/>
    <w:rsid w:val="00E12DB0"/>
    <w:rsid w:val="00E1388B"/>
    <w:rsid w:val="00E13D75"/>
    <w:rsid w:val="00E14071"/>
    <w:rsid w:val="00E14182"/>
    <w:rsid w:val="00E14376"/>
    <w:rsid w:val="00E149B4"/>
    <w:rsid w:val="00E149F5"/>
    <w:rsid w:val="00E14BFB"/>
    <w:rsid w:val="00E15531"/>
    <w:rsid w:val="00E156CC"/>
    <w:rsid w:val="00E15FF7"/>
    <w:rsid w:val="00E1672B"/>
    <w:rsid w:val="00E1680D"/>
    <w:rsid w:val="00E175CB"/>
    <w:rsid w:val="00E1774A"/>
    <w:rsid w:val="00E179E8"/>
    <w:rsid w:val="00E17B56"/>
    <w:rsid w:val="00E203B3"/>
    <w:rsid w:val="00E2068C"/>
    <w:rsid w:val="00E20C26"/>
    <w:rsid w:val="00E21474"/>
    <w:rsid w:val="00E216CE"/>
    <w:rsid w:val="00E21B84"/>
    <w:rsid w:val="00E21F60"/>
    <w:rsid w:val="00E22D8D"/>
    <w:rsid w:val="00E235A8"/>
    <w:rsid w:val="00E23A76"/>
    <w:rsid w:val="00E23FB0"/>
    <w:rsid w:val="00E244B5"/>
    <w:rsid w:val="00E24E6A"/>
    <w:rsid w:val="00E25026"/>
    <w:rsid w:val="00E25943"/>
    <w:rsid w:val="00E26597"/>
    <w:rsid w:val="00E27981"/>
    <w:rsid w:val="00E27C87"/>
    <w:rsid w:val="00E30365"/>
    <w:rsid w:val="00E308C0"/>
    <w:rsid w:val="00E31118"/>
    <w:rsid w:val="00E3136A"/>
    <w:rsid w:val="00E317CD"/>
    <w:rsid w:val="00E31F06"/>
    <w:rsid w:val="00E3252C"/>
    <w:rsid w:val="00E32E03"/>
    <w:rsid w:val="00E3491F"/>
    <w:rsid w:val="00E34B8F"/>
    <w:rsid w:val="00E3590A"/>
    <w:rsid w:val="00E35A3A"/>
    <w:rsid w:val="00E36244"/>
    <w:rsid w:val="00E36FA3"/>
    <w:rsid w:val="00E402CD"/>
    <w:rsid w:val="00E40DDD"/>
    <w:rsid w:val="00E41CC1"/>
    <w:rsid w:val="00E41DA8"/>
    <w:rsid w:val="00E42243"/>
    <w:rsid w:val="00E42408"/>
    <w:rsid w:val="00E42B82"/>
    <w:rsid w:val="00E44982"/>
    <w:rsid w:val="00E44C8A"/>
    <w:rsid w:val="00E4512C"/>
    <w:rsid w:val="00E45A74"/>
    <w:rsid w:val="00E462A5"/>
    <w:rsid w:val="00E4636B"/>
    <w:rsid w:val="00E469C2"/>
    <w:rsid w:val="00E4744D"/>
    <w:rsid w:val="00E50310"/>
    <w:rsid w:val="00E505E8"/>
    <w:rsid w:val="00E508DC"/>
    <w:rsid w:val="00E50BF1"/>
    <w:rsid w:val="00E52193"/>
    <w:rsid w:val="00E53367"/>
    <w:rsid w:val="00E53A7C"/>
    <w:rsid w:val="00E53BFB"/>
    <w:rsid w:val="00E53FF0"/>
    <w:rsid w:val="00E544CF"/>
    <w:rsid w:val="00E54836"/>
    <w:rsid w:val="00E55DEF"/>
    <w:rsid w:val="00E562AC"/>
    <w:rsid w:val="00E56F0C"/>
    <w:rsid w:val="00E57427"/>
    <w:rsid w:val="00E57C68"/>
    <w:rsid w:val="00E6045E"/>
    <w:rsid w:val="00E6065F"/>
    <w:rsid w:val="00E60B68"/>
    <w:rsid w:val="00E60F72"/>
    <w:rsid w:val="00E612CD"/>
    <w:rsid w:val="00E613E5"/>
    <w:rsid w:val="00E6148B"/>
    <w:rsid w:val="00E61851"/>
    <w:rsid w:val="00E61972"/>
    <w:rsid w:val="00E619C5"/>
    <w:rsid w:val="00E621DC"/>
    <w:rsid w:val="00E6236D"/>
    <w:rsid w:val="00E624CD"/>
    <w:rsid w:val="00E62588"/>
    <w:rsid w:val="00E626C8"/>
    <w:rsid w:val="00E63979"/>
    <w:rsid w:val="00E64053"/>
    <w:rsid w:val="00E65C18"/>
    <w:rsid w:val="00E67E2B"/>
    <w:rsid w:val="00E67EC5"/>
    <w:rsid w:val="00E702C1"/>
    <w:rsid w:val="00E7034F"/>
    <w:rsid w:val="00E707D1"/>
    <w:rsid w:val="00E70CD8"/>
    <w:rsid w:val="00E7181F"/>
    <w:rsid w:val="00E71DC1"/>
    <w:rsid w:val="00E722F0"/>
    <w:rsid w:val="00E734E1"/>
    <w:rsid w:val="00E735D0"/>
    <w:rsid w:val="00E73605"/>
    <w:rsid w:val="00E739B0"/>
    <w:rsid w:val="00E7478A"/>
    <w:rsid w:val="00E74E24"/>
    <w:rsid w:val="00E754E2"/>
    <w:rsid w:val="00E759D0"/>
    <w:rsid w:val="00E76807"/>
    <w:rsid w:val="00E76CB0"/>
    <w:rsid w:val="00E772E7"/>
    <w:rsid w:val="00E7763F"/>
    <w:rsid w:val="00E77C25"/>
    <w:rsid w:val="00E77C5E"/>
    <w:rsid w:val="00E77EA9"/>
    <w:rsid w:val="00E811EB"/>
    <w:rsid w:val="00E814A6"/>
    <w:rsid w:val="00E81865"/>
    <w:rsid w:val="00E82993"/>
    <w:rsid w:val="00E82B9B"/>
    <w:rsid w:val="00E84B0F"/>
    <w:rsid w:val="00E84BD8"/>
    <w:rsid w:val="00E84C31"/>
    <w:rsid w:val="00E85534"/>
    <w:rsid w:val="00E855AB"/>
    <w:rsid w:val="00E85D68"/>
    <w:rsid w:val="00E860F8"/>
    <w:rsid w:val="00E86BA8"/>
    <w:rsid w:val="00E87310"/>
    <w:rsid w:val="00E87DBD"/>
    <w:rsid w:val="00E90088"/>
    <w:rsid w:val="00E905D3"/>
    <w:rsid w:val="00E90CC1"/>
    <w:rsid w:val="00E91831"/>
    <w:rsid w:val="00E91B78"/>
    <w:rsid w:val="00E91BC4"/>
    <w:rsid w:val="00E9202E"/>
    <w:rsid w:val="00E925AD"/>
    <w:rsid w:val="00E92D5B"/>
    <w:rsid w:val="00E92F1E"/>
    <w:rsid w:val="00E93484"/>
    <w:rsid w:val="00E9399D"/>
    <w:rsid w:val="00E942B0"/>
    <w:rsid w:val="00E94A13"/>
    <w:rsid w:val="00E956F0"/>
    <w:rsid w:val="00E958BC"/>
    <w:rsid w:val="00E95924"/>
    <w:rsid w:val="00E95BBD"/>
    <w:rsid w:val="00E961A4"/>
    <w:rsid w:val="00E96543"/>
    <w:rsid w:val="00E975F3"/>
    <w:rsid w:val="00E97B1C"/>
    <w:rsid w:val="00E97C81"/>
    <w:rsid w:val="00E97D64"/>
    <w:rsid w:val="00E97FCC"/>
    <w:rsid w:val="00EA0685"/>
    <w:rsid w:val="00EA1F4F"/>
    <w:rsid w:val="00EA328E"/>
    <w:rsid w:val="00EA38DB"/>
    <w:rsid w:val="00EA3C30"/>
    <w:rsid w:val="00EA3F76"/>
    <w:rsid w:val="00EA41CF"/>
    <w:rsid w:val="00EA4B3C"/>
    <w:rsid w:val="00EA5CA0"/>
    <w:rsid w:val="00EA6044"/>
    <w:rsid w:val="00EA60C4"/>
    <w:rsid w:val="00EA6313"/>
    <w:rsid w:val="00EA75F8"/>
    <w:rsid w:val="00EB0153"/>
    <w:rsid w:val="00EB077B"/>
    <w:rsid w:val="00EB1156"/>
    <w:rsid w:val="00EB1657"/>
    <w:rsid w:val="00EB1C15"/>
    <w:rsid w:val="00EB2B2B"/>
    <w:rsid w:val="00EB410F"/>
    <w:rsid w:val="00EB41C5"/>
    <w:rsid w:val="00EB4A7D"/>
    <w:rsid w:val="00EB4EE9"/>
    <w:rsid w:val="00EB5754"/>
    <w:rsid w:val="00EB7DF9"/>
    <w:rsid w:val="00EC0409"/>
    <w:rsid w:val="00EC10C4"/>
    <w:rsid w:val="00EC24C3"/>
    <w:rsid w:val="00EC295C"/>
    <w:rsid w:val="00EC2B72"/>
    <w:rsid w:val="00EC32DC"/>
    <w:rsid w:val="00EC3627"/>
    <w:rsid w:val="00EC410F"/>
    <w:rsid w:val="00EC4813"/>
    <w:rsid w:val="00EC5046"/>
    <w:rsid w:val="00EC5113"/>
    <w:rsid w:val="00EC54E4"/>
    <w:rsid w:val="00EC6659"/>
    <w:rsid w:val="00EC6857"/>
    <w:rsid w:val="00EC7B87"/>
    <w:rsid w:val="00EC7D2E"/>
    <w:rsid w:val="00ED0312"/>
    <w:rsid w:val="00ED0653"/>
    <w:rsid w:val="00ED15F7"/>
    <w:rsid w:val="00ED1644"/>
    <w:rsid w:val="00ED3481"/>
    <w:rsid w:val="00ED3492"/>
    <w:rsid w:val="00ED3A92"/>
    <w:rsid w:val="00ED44BD"/>
    <w:rsid w:val="00ED4821"/>
    <w:rsid w:val="00ED488F"/>
    <w:rsid w:val="00ED4DFB"/>
    <w:rsid w:val="00ED53A9"/>
    <w:rsid w:val="00ED5624"/>
    <w:rsid w:val="00ED6108"/>
    <w:rsid w:val="00ED6C6B"/>
    <w:rsid w:val="00ED74DA"/>
    <w:rsid w:val="00ED764C"/>
    <w:rsid w:val="00ED7B28"/>
    <w:rsid w:val="00EE0CE3"/>
    <w:rsid w:val="00EE0EF5"/>
    <w:rsid w:val="00EE2094"/>
    <w:rsid w:val="00EE39FE"/>
    <w:rsid w:val="00EE3BE3"/>
    <w:rsid w:val="00EE464E"/>
    <w:rsid w:val="00EE48C8"/>
    <w:rsid w:val="00EE4F6C"/>
    <w:rsid w:val="00EE4F80"/>
    <w:rsid w:val="00EE54FC"/>
    <w:rsid w:val="00EE58AC"/>
    <w:rsid w:val="00EE662B"/>
    <w:rsid w:val="00EE7CFD"/>
    <w:rsid w:val="00EE7EF0"/>
    <w:rsid w:val="00EF01C4"/>
    <w:rsid w:val="00EF0219"/>
    <w:rsid w:val="00EF1617"/>
    <w:rsid w:val="00EF16BC"/>
    <w:rsid w:val="00EF1899"/>
    <w:rsid w:val="00EF2E61"/>
    <w:rsid w:val="00EF4041"/>
    <w:rsid w:val="00EF4A72"/>
    <w:rsid w:val="00EF5038"/>
    <w:rsid w:val="00EF53A2"/>
    <w:rsid w:val="00EF6049"/>
    <w:rsid w:val="00EF62B6"/>
    <w:rsid w:val="00EF6F50"/>
    <w:rsid w:val="00EF7114"/>
    <w:rsid w:val="00EF7453"/>
    <w:rsid w:val="00EF7925"/>
    <w:rsid w:val="00EF7CD7"/>
    <w:rsid w:val="00F00191"/>
    <w:rsid w:val="00F0036B"/>
    <w:rsid w:val="00F00FBA"/>
    <w:rsid w:val="00F016ED"/>
    <w:rsid w:val="00F02175"/>
    <w:rsid w:val="00F02BF5"/>
    <w:rsid w:val="00F02E4C"/>
    <w:rsid w:val="00F02FB0"/>
    <w:rsid w:val="00F0440A"/>
    <w:rsid w:val="00F049EC"/>
    <w:rsid w:val="00F04FE6"/>
    <w:rsid w:val="00F0566E"/>
    <w:rsid w:val="00F06303"/>
    <w:rsid w:val="00F07C1F"/>
    <w:rsid w:val="00F07C51"/>
    <w:rsid w:val="00F10B93"/>
    <w:rsid w:val="00F10D74"/>
    <w:rsid w:val="00F10EA5"/>
    <w:rsid w:val="00F10FEB"/>
    <w:rsid w:val="00F116B1"/>
    <w:rsid w:val="00F117E9"/>
    <w:rsid w:val="00F1195B"/>
    <w:rsid w:val="00F11E25"/>
    <w:rsid w:val="00F11E80"/>
    <w:rsid w:val="00F13109"/>
    <w:rsid w:val="00F13E33"/>
    <w:rsid w:val="00F14514"/>
    <w:rsid w:val="00F149D0"/>
    <w:rsid w:val="00F14BE3"/>
    <w:rsid w:val="00F15178"/>
    <w:rsid w:val="00F15B94"/>
    <w:rsid w:val="00F163C1"/>
    <w:rsid w:val="00F16AA7"/>
    <w:rsid w:val="00F174BB"/>
    <w:rsid w:val="00F17557"/>
    <w:rsid w:val="00F20807"/>
    <w:rsid w:val="00F21C8A"/>
    <w:rsid w:val="00F22044"/>
    <w:rsid w:val="00F22211"/>
    <w:rsid w:val="00F22D00"/>
    <w:rsid w:val="00F236A1"/>
    <w:rsid w:val="00F236F9"/>
    <w:rsid w:val="00F23B2C"/>
    <w:rsid w:val="00F23F22"/>
    <w:rsid w:val="00F24300"/>
    <w:rsid w:val="00F247E0"/>
    <w:rsid w:val="00F24990"/>
    <w:rsid w:val="00F25F17"/>
    <w:rsid w:val="00F268ED"/>
    <w:rsid w:val="00F2718E"/>
    <w:rsid w:val="00F27294"/>
    <w:rsid w:val="00F2733D"/>
    <w:rsid w:val="00F3031E"/>
    <w:rsid w:val="00F30BEE"/>
    <w:rsid w:val="00F3104E"/>
    <w:rsid w:val="00F31DA2"/>
    <w:rsid w:val="00F32069"/>
    <w:rsid w:val="00F328C7"/>
    <w:rsid w:val="00F32FF3"/>
    <w:rsid w:val="00F334B9"/>
    <w:rsid w:val="00F3413F"/>
    <w:rsid w:val="00F3489D"/>
    <w:rsid w:val="00F34A6E"/>
    <w:rsid w:val="00F350B5"/>
    <w:rsid w:val="00F35373"/>
    <w:rsid w:val="00F3554C"/>
    <w:rsid w:val="00F35ACB"/>
    <w:rsid w:val="00F35E3D"/>
    <w:rsid w:val="00F368F0"/>
    <w:rsid w:val="00F36BD6"/>
    <w:rsid w:val="00F36C91"/>
    <w:rsid w:val="00F401DA"/>
    <w:rsid w:val="00F40FBC"/>
    <w:rsid w:val="00F4118F"/>
    <w:rsid w:val="00F424A7"/>
    <w:rsid w:val="00F4306B"/>
    <w:rsid w:val="00F43BC0"/>
    <w:rsid w:val="00F43EEC"/>
    <w:rsid w:val="00F4420F"/>
    <w:rsid w:val="00F449BD"/>
    <w:rsid w:val="00F449D3"/>
    <w:rsid w:val="00F44A8C"/>
    <w:rsid w:val="00F44D31"/>
    <w:rsid w:val="00F4508B"/>
    <w:rsid w:val="00F45AAD"/>
    <w:rsid w:val="00F46047"/>
    <w:rsid w:val="00F46A44"/>
    <w:rsid w:val="00F46CE6"/>
    <w:rsid w:val="00F50073"/>
    <w:rsid w:val="00F502DB"/>
    <w:rsid w:val="00F50F1E"/>
    <w:rsid w:val="00F51B14"/>
    <w:rsid w:val="00F51B4D"/>
    <w:rsid w:val="00F51C95"/>
    <w:rsid w:val="00F52543"/>
    <w:rsid w:val="00F52DE7"/>
    <w:rsid w:val="00F53C4E"/>
    <w:rsid w:val="00F544B4"/>
    <w:rsid w:val="00F54BEF"/>
    <w:rsid w:val="00F54D16"/>
    <w:rsid w:val="00F54F97"/>
    <w:rsid w:val="00F55143"/>
    <w:rsid w:val="00F55BB8"/>
    <w:rsid w:val="00F562CF"/>
    <w:rsid w:val="00F56397"/>
    <w:rsid w:val="00F5666F"/>
    <w:rsid w:val="00F573D0"/>
    <w:rsid w:val="00F57773"/>
    <w:rsid w:val="00F60310"/>
    <w:rsid w:val="00F60581"/>
    <w:rsid w:val="00F60D79"/>
    <w:rsid w:val="00F61188"/>
    <w:rsid w:val="00F63C75"/>
    <w:rsid w:val="00F63FA5"/>
    <w:rsid w:val="00F6455A"/>
    <w:rsid w:val="00F64BAC"/>
    <w:rsid w:val="00F64F77"/>
    <w:rsid w:val="00F652E3"/>
    <w:rsid w:val="00F65AF3"/>
    <w:rsid w:val="00F65C7D"/>
    <w:rsid w:val="00F678D7"/>
    <w:rsid w:val="00F67B9B"/>
    <w:rsid w:val="00F67D0C"/>
    <w:rsid w:val="00F67DA9"/>
    <w:rsid w:val="00F67F55"/>
    <w:rsid w:val="00F67FB4"/>
    <w:rsid w:val="00F7001C"/>
    <w:rsid w:val="00F7046A"/>
    <w:rsid w:val="00F7110B"/>
    <w:rsid w:val="00F71747"/>
    <w:rsid w:val="00F7188A"/>
    <w:rsid w:val="00F71D86"/>
    <w:rsid w:val="00F72487"/>
    <w:rsid w:val="00F72B80"/>
    <w:rsid w:val="00F731F5"/>
    <w:rsid w:val="00F73936"/>
    <w:rsid w:val="00F74389"/>
    <w:rsid w:val="00F74476"/>
    <w:rsid w:val="00F744B3"/>
    <w:rsid w:val="00F75042"/>
    <w:rsid w:val="00F75266"/>
    <w:rsid w:val="00F7567B"/>
    <w:rsid w:val="00F762C0"/>
    <w:rsid w:val="00F763FA"/>
    <w:rsid w:val="00F76A15"/>
    <w:rsid w:val="00F76DE5"/>
    <w:rsid w:val="00F771BC"/>
    <w:rsid w:val="00F7745E"/>
    <w:rsid w:val="00F77FFB"/>
    <w:rsid w:val="00F805F3"/>
    <w:rsid w:val="00F821F4"/>
    <w:rsid w:val="00F8278B"/>
    <w:rsid w:val="00F82801"/>
    <w:rsid w:val="00F83307"/>
    <w:rsid w:val="00F83482"/>
    <w:rsid w:val="00F84083"/>
    <w:rsid w:val="00F84AF2"/>
    <w:rsid w:val="00F84BC9"/>
    <w:rsid w:val="00F84E5F"/>
    <w:rsid w:val="00F86C70"/>
    <w:rsid w:val="00F87BF2"/>
    <w:rsid w:val="00F902E6"/>
    <w:rsid w:val="00F90750"/>
    <w:rsid w:val="00F90C5F"/>
    <w:rsid w:val="00F90EE4"/>
    <w:rsid w:val="00F910A3"/>
    <w:rsid w:val="00F911C9"/>
    <w:rsid w:val="00F91465"/>
    <w:rsid w:val="00F92505"/>
    <w:rsid w:val="00F92D32"/>
    <w:rsid w:val="00F92E84"/>
    <w:rsid w:val="00F931B7"/>
    <w:rsid w:val="00F948C2"/>
    <w:rsid w:val="00F94A48"/>
    <w:rsid w:val="00F95C65"/>
    <w:rsid w:val="00F95D9B"/>
    <w:rsid w:val="00F95FCA"/>
    <w:rsid w:val="00F96111"/>
    <w:rsid w:val="00F9665F"/>
    <w:rsid w:val="00F968DB"/>
    <w:rsid w:val="00F96FF3"/>
    <w:rsid w:val="00F97CA1"/>
    <w:rsid w:val="00FA04C7"/>
    <w:rsid w:val="00FA1A62"/>
    <w:rsid w:val="00FA1B2B"/>
    <w:rsid w:val="00FA22D7"/>
    <w:rsid w:val="00FA251B"/>
    <w:rsid w:val="00FA2564"/>
    <w:rsid w:val="00FA2860"/>
    <w:rsid w:val="00FA29E3"/>
    <w:rsid w:val="00FA3798"/>
    <w:rsid w:val="00FA390D"/>
    <w:rsid w:val="00FA4BB8"/>
    <w:rsid w:val="00FA4FF1"/>
    <w:rsid w:val="00FA56B6"/>
    <w:rsid w:val="00FA5C34"/>
    <w:rsid w:val="00FA5DE0"/>
    <w:rsid w:val="00FA6FFF"/>
    <w:rsid w:val="00FA73DF"/>
    <w:rsid w:val="00FA75E3"/>
    <w:rsid w:val="00FA7FD7"/>
    <w:rsid w:val="00FB0062"/>
    <w:rsid w:val="00FB0701"/>
    <w:rsid w:val="00FB0B67"/>
    <w:rsid w:val="00FB0E64"/>
    <w:rsid w:val="00FB118F"/>
    <w:rsid w:val="00FB120D"/>
    <w:rsid w:val="00FB1443"/>
    <w:rsid w:val="00FB174C"/>
    <w:rsid w:val="00FB1862"/>
    <w:rsid w:val="00FB2B4D"/>
    <w:rsid w:val="00FB3923"/>
    <w:rsid w:val="00FB3A5D"/>
    <w:rsid w:val="00FB3C06"/>
    <w:rsid w:val="00FB3D36"/>
    <w:rsid w:val="00FB3FD7"/>
    <w:rsid w:val="00FB4407"/>
    <w:rsid w:val="00FB44F3"/>
    <w:rsid w:val="00FB5C6D"/>
    <w:rsid w:val="00FB63E0"/>
    <w:rsid w:val="00FB6BEA"/>
    <w:rsid w:val="00FB7A16"/>
    <w:rsid w:val="00FB7D9B"/>
    <w:rsid w:val="00FC1158"/>
    <w:rsid w:val="00FC1288"/>
    <w:rsid w:val="00FC183E"/>
    <w:rsid w:val="00FC1B32"/>
    <w:rsid w:val="00FC1CB2"/>
    <w:rsid w:val="00FC1CE1"/>
    <w:rsid w:val="00FC1DC3"/>
    <w:rsid w:val="00FC2076"/>
    <w:rsid w:val="00FC33E0"/>
    <w:rsid w:val="00FC3B09"/>
    <w:rsid w:val="00FC4206"/>
    <w:rsid w:val="00FC425E"/>
    <w:rsid w:val="00FC4611"/>
    <w:rsid w:val="00FC4A38"/>
    <w:rsid w:val="00FC50BC"/>
    <w:rsid w:val="00FC5544"/>
    <w:rsid w:val="00FC5607"/>
    <w:rsid w:val="00FC58F2"/>
    <w:rsid w:val="00FC5F76"/>
    <w:rsid w:val="00FC6922"/>
    <w:rsid w:val="00FC7FF8"/>
    <w:rsid w:val="00FD0169"/>
    <w:rsid w:val="00FD01C5"/>
    <w:rsid w:val="00FD0988"/>
    <w:rsid w:val="00FD0EEA"/>
    <w:rsid w:val="00FD1A7D"/>
    <w:rsid w:val="00FD1B8E"/>
    <w:rsid w:val="00FD1BB1"/>
    <w:rsid w:val="00FD1C7F"/>
    <w:rsid w:val="00FD1D3B"/>
    <w:rsid w:val="00FD2217"/>
    <w:rsid w:val="00FD26B1"/>
    <w:rsid w:val="00FD2D16"/>
    <w:rsid w:val="00FD2FB3"/>
    <w:rsid w:val="00FD311E"/>
    <w:rsid w:val="00FD39A6"/>
    <w:rsid w:val="00FD3AC3"/>
    <w:rsid w:val="00FD41F2"/>
    <w:rsid w:val="00FD64E1"/>
    <w:rsid w:val="00FD6C25"/>
    <w:rsid w:val="00FD7129"/>
    <w:rsid w:val="00FD7502"/>
    <w:rsid w:val="00FD7DA2"/>
    <w:rsid w:val="00FE0389"/>
    <w:rsid w:val="00FE1A6B"/>
    <w:rsid w:val="00FE29BA"/>
    <w:rsid w:val="00FE3B79"/>
    <w:rsid w:val="00FE3DCD"/>
    <w:rsid w:val="00FE4390"/>
    <w:rsid w:val="00FE6051"/>
    <w:rsid w:val="00FE72F4"/>
    <w:rsid w:val="00FE73F0"/>
    <w:rsid w:val="00FE7E64"/>
    <w:rsid w:val="00FF0219"/>
    <w:rsid w:val="00FF0557"/>
    <w:rsid w:val="00FF0908"/>
    <w:rsid w:val="00FF0AFC"/>
    <w:rsid w:val="00FF1990"/>
    <w:rsid w:val="00FF1B90"/>
    <w:rsid w:val="00FF30C3"/>
    <w:rsid w:val="00FF30EC"/>
    <w:rsid w:val="00FF37F7"/>
    <w:rsid w:val="00FF3A51"/>
    <w:rsid w:val="00FF40F5"/>
    <w:rsid w:val="00FF4183"/>
    <w:rsid w:val="00FF4E1E"/>
    <w:rsid w:val="00FF56BF"/>
    <w:rsid w:val="00FF5E9C"/>
    <w:rsid w:val="00FF5EB1"/>
    <w:rsid w:val="00FF68DA"/>
    <w:rsid w:val="00FF6A7C"/>
    <w:rsid w:val="00FF70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080"/>
    <w:pPr>
      <w:spacing w:after="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586263"/>
    <w:pPr>
      <w:keepNext/>
      <w:keepLines/>
      <w:tabs>
        <w:tab w:val="left" w:pos="0"/>
        <w:tab w:val="left" w:pos="4395"/>
      </w:tabs>
      <w:spacing w:line="480" w:lineRule="auto"/>
      <w:jc w:val="center"/>
      <w:outlineLvl w:val="0"/>
    </w:pPr>
    <w:rPr>
      <w:rFonts w:eastAsiaTheme="majorEastAsia" w:cstheme="majorBidi"/>
      <w:b/>
      <w:sz w:val="28"/>
      <w:szCs w:val="28"/>
      <w:shd w:val="clear" w:color="auto" w:fill="FFFFFF"/>
    </w:rPr>
  </w:style>
  <w:style w:type="paragraph" w:styleId="Heading2">
    <w:name w:val="heading 2"/>
    <w:basedOn w:val="Normal"/>
    <w:next w:val="Normal"/>
    <w:link w:val="Heading2Char"/>
    <w:uiPriority w:val="9"/>
    <w:unhideWhenUsed/>
    <w:qFormat/>
    <w:rsid w:val="00775F3B"/>
    <w:pPr>
      <w:keepNext/>
      <w:keepLines/>
      <w:tabs>
        <w:tab w:val="left" w:pos="432"/>
      </w:tabs>
      <w:spacing w:before="100" w:beforeAutospacing="1" w:after="100" w:afterAutospacing="1"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862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62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263"/>
    <w:rPr>
      <w:rFonts w:asciiTheme="majorBidi" w:eastAsiaTheme="majorEastAsia" w:hAnsiTheme="majorBidi" w:cstheme="majorBidi"/>
      <w:b/>
      <w:sz w:val="28"/>
      <w:szCs w:val="28"/>
    </w:rPr>
  </w:style>
  <w:style w:type="character" w:customStyle="1" w:styleId="Heading2Char">
    <w:name w:val="Heading 2 Char"/>
    <w:basedOn w:val="DefaultParagraphFont"/>
    <w:link w:val="Heading2"/>
    <w:uiPriority w:val="9"/>
    <w:rsid w:val="00775F3B"/>
    <w:rPr>
      <w:rFonts w:asciiTheme="majorBidi" w:eastAsiaTheme="majorEastAsia" w:hAnsiTheme="majorBidi" w:cstheme="majorBidi"/>
      <w:b/>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8C72DD"/>
    <w:pPr>
      <w:spacing w:after="100" w:afterAutospacing="1"/>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ind w:left="216"/>
    </w:pPr>
    <w:rPr>
      <w:rFonts w:asciiTheme="minorHAnsi" w:eastAsiaTheme="minorEastAsia" w:hAnsiTheme="minorHAnsi" w:cs="Times New Roman"/>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4801"/>
    <w:rPr>
      <w:color w:val="605E5C"/>
      <w:shd w:val="clear" w:color="auto" w:fill="E1DFDD"/>
    </w:rPr>
  </w:style>
  <w:style w:type="character" w:styleId="FollowedHyperlink">
    <w:name w:val="FollowedHyperlink"/>
    <w:basedOn w:val="DefaultParagraphFont"/>
    <w:uiPriority w:val="99"/>
    <w:semiHidden/>
    <w:unhideWhenUsed/>
    <w:rsid w:val="00394801"/>
    <w:rPr>
      <w:color w:val="954F72" w:themeColor="followedHyperlink"/>
      <w:u w:val="single"/>
    </w:rPr>
  </w:style>
  <w:style w:type="paragraph" w:customStyle="1" w:styleId="root-block-node">
    <w:name w:val="root-block-node"/>
    <w:basedOn w:val="Normal"/>
    <w:rsid w:val="007609D6"/>
    <w:pPr>
      <w:spacing w:before="100" w:beforeAutospacing="1" w:after="100" w:afterAutospacing="1" w:line="240" w:lineRule="auto"/>
    </w:pPr>
    <w:rPr>
      <w:rFonts w:ascii="Times New Roman" w:eastAsia="Times New Roman" w:hAnsi="Times New Roman" w:cs="Times New Roman"/>
      <w:szCs w:val="24"/>
    </w:rPr>
  </w:style>
  <w:style w:type="table" w:customStyle="1" w:styleId="Calendar1">
    <w:name w:val="Calendar 1"/>
    <w:basedOn w:val="TableNormal"/>
    <w:uiPriority w:val="99"/>
    <w:qFormat/>
    <w:rsid w:val="004929A3"/>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BodyText">
    <w:name w:val="Body Text"/>
    <w:basedOn w:val="Normal"/>
    <w:link w:val="BodyTextChar"/>
    <w:uiPriority w:val="99"/>
    <w:unhideWhenUsed/>
    <w:qFormat/>
    <w:rsid w:val="00990EE2"/>
    <w:pPr>
      <w:widowControl w:val="0"/>
      <w:autoSpaceDE w:val="0"/>
      <w:autoSpaceDN w:val="0"/>
      <w:spacing w:before="100" w:beforeAutospacing="1" w:after="100" w:afterAutospacing="1" w:line="240" w:lineRule="auto"/>
    </w:pPr>
    <w:rPr>
      <w:rFonts w:ascii="Times New Roman" w:eastAsia="Times New Roman" w:hAnsi="Times New Roman" w:cs="Times New Roman"/>
      <w:szCs w:val="24"/>
      <w:lang w:val="zh-CN" w:eastAsia="zh-CN"/>
    </w:rPr>
  </w:style>
  <w:style w:type="character" w:customStyle="1" w:styleId="BodyTextChar">
    <w:name w:val="Body Text Char"/>
    <w:basedOn w:val="DefaultParagraphFont"/>
    <w:link w:val="BodyText"/>
    <w:uiPriority w:val="99"/>
    <w:qFormat/>
    <w:rsid w:val="00990EE2"/>
    <w:rPr>
      <w:rFonts w:ascii="Times New Roman" w:eastAsia="Times New Roman" w:hAnsi="Times New Roman" w:cs="Times New Roman"/>
      <w:sz w:val="24"/>
      <w:szCs w:val="24"/>
      <w:lang w:val="zh-CN" w:eastAsia="zh-CN"/>
    </w:rPr>
  </w:style>
  <w:style w:type="paragraph" w:customStyle="1" w:styleId="TableParagraph">
    <w:name w:val="Table Paragraph"/>
    <w:basedOn w:val="Normal"/>
    <w:qFormat/>
    <w:rsid w:val="00990EE2"/>
    <w:pPr>
      <w:widowControl w:val="0"/>
      <w:autoSpaceDE w:val="0"/>
      <w:autoSpaceDN w:val="0"/>
      <w:spacing w:before="100" w:beforeAutospacing="1" w:after="100" w:afterAutospacing="1" w:line="240" w:lineRule="auto"/>
    </w:pPr>
    <w:rPr>
      <w:rFonts w:ascii="Times New Roman" w:eastAsia="Times New Roman" w:hAnsi="Times New Roman" w:cs="Times New Roman"/>
      <w:szCs w:val="24"/>
      <w:lang w:val="zh-CN" w:eastAsia="zh-CN"/>
    </w:rPr>
  </w:style>
  <w:style w:type="paragraph" w:styleId="CommentSubject">
    <w:name w:val="annotation subject"/>
    <w:basedOn w:val="CommentText"/>
    <w:next w:val="CommentText"/>
    <w:link w:val="CommentSubjectChar"/>
    <w:uiPriority w:val="99"/>
    <w:semiHidden/>
    <w:unhideWhenUsed/>
    <w:rsid w:val="00D135B5"/>
    <w:rPr>
      <w:b/>
      <w:bCs/>
    </w:rPr>
  </w:style>
  <w:style w:type="character" w:customStyle="1" w:styleId="CommentSubjectChar">
    <w:name w:val="Comment Subject Char"/>
    <w:basedOn w:val="CommentTextChar"/>
    <w:link w:val="CommentSubject"/>
    <w:uiPriority w:val="99"/>
    <w:semiHidden/>
    <w:rsid w:val="00D135B5"/>
    <w:rPr>
      <w:rFonts w:asciiTheme="majorBidi" w:hAnsiTheme="majorBidi"/>
      <w:b/>
      <w:bCs/>
      <w:sz w:val="20"/>
      <w:szCs w:val="20"/>
    </w:rPr>
  </w:style>
  <w:style w:type="numbering" w:customStyle="1" w:styleId="Style1">
    <w:name w:val="Style1"/>
    <w:uiPriority w:val="99"/>
    <w:rsid w:val="00FC1158"/>
    <w:pPr>
      <w:numPr>
        <w:numId w:val="26"/>
      </w:numPr>
    </w:pPr>
  </w:style>
  <w:style w:type="character" w:customStyle="1" w:styleId="Heading4Char">
    <w:name w:val="Heading 4 Char"/>
    <w:basedOn w:val="DefaultParagraphFont"/>
    <w:link w:val="Heading4"/>
    <w:uiPriority w:val="9"/>
    <w:rsid w:val="0058626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86263"/>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6635502">
      <w:bodyDiv w:val="1"/>
      <w:marLeft w:val="0"/>
      <w:marRight w:val="0"/>
      <w:marTop w:val="0"/>
      <w:marBottom w:val="0"/>
      <w:divBdr>
        <w:top w:val="none" w:sz="0" w:space="0" w:color="auto"/>
        <w:left w:val="none" w:sz="0" w:space="0" w:color="auto"/>
        <w:bottom w:val="none" w:sz="0" w:space="0" w:color="auto"/>
        <w:right w:val="none" w:sz="0" w:space="0" w:color="auto"/>
      </w:divBdr>
    </w:div>
    <w:div w:id="7754751">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8722384">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306316">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351389">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086480">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19479460">
      <w:bodyDiv w:val="1"/>
      <w:marLeft w:val="0"/>
      <w:marRight w:val="0"/>
      <w:marTop w:val="0"/>
      <w:marBottom w:val="0"/>
      <w:divBdr>
        <w:top w:val="none" w:sz="0" w:space="0" w:color="auto"/>
        <w:left w:val="none" w:sz="0" w:space="0" w:color="auto"/>
        <w:bottom w:val="none" w:sz="0" w:space="0" w:color="auto"/>
        <w:right w:val="none" w:sz="0" w:space="0" w:color="auto"/>
      </w:divBdr>
    </w:div>
    <w:div w:id="22169507">
      <w:bodyDiv w:val="1"/>
      <w:marLeft w:val="0"/>
      <w:marRight w:val="0"/>
      <w:marTop w:val="0"/>
      <w:marBottom w:val="0"/>
      <w:divBdr>
        <w:top w:val="none" w:sz="0" w:space="0" w:color="auto"/>
        <w:left w:val="none" w:sz="0" w:space="0" w:color="auto"/>
        <w:bottom w:val="none" w:sz="0" w:space="0" w:color="auto"/>
        <w:right w:val="none" w:sz="0" w:space="0" w:color="auto"/>
      </w:divBdr>
    </w:div>
    <w:div w:id="22677640">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5302394">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066759">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2464595">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35593128">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10987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3335416">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5567008">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46806439">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51004356">
      <w:bodyDiv w:val="1"/>
      <w:marLeft w:val="0"/>
      <w:marRight w:val="0"/>
      <w:marTop w:val="0"/>
      <w:marBottom w:val="0"/>
      <w:divBdr>
        <w:top w:val="none" w:sz="0" w:space="0" w:color="auto"/>
        <w:left w:val="none" w:sz="0" w:space="0" w:color="auto"/>
        <w:bottom w:val="none" w:sz="0" w:space="0" w:color="auto"/>
        <w:right w:val="none" w:sz="0" w:space="0" w:color="auto"/>
      </w:divBdr>
    </w:div>
    <w:div w:id="52314023">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545948">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589477">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78450425">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3494926">
      <w:bodyDiv w:val="1"/>
      <w:marLeft w:val="0"/>
      <w:marRight w:val="0"/>
      <w:marTop w:val="0"/>
      <w:marBottom w:val="0"/>
      <w:divBdr>
        <w:top w:val="none" w:sz="0" w:space="0" w:color="auto"/>
        <w:left w:val="none" w:sz="0" w:space="0" w:color="auto"/>
        <w:bottom w:val="none" w:sz="0" w:space="0" w:color="auto"/>
        <w:right w:val="none" w:sz="0" w:space="0" w:color="auto"/>
      </w:divBdr>
    </w:div>
    <w:div w:id="83570498">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045614">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88888100">
      <w:bodyDiv w:val="1"/>
      <w:marLeft w:val="0"/>
      <w:marRight w:val="0"/>
      <w:marTop w:val="0"/>
      <w:marBottom w:val="0"/>
      <w:divBdr>
        <w:top w:val="none" w:sz="0" w:space="0" w:color="auto"/>
        <w:left w:val="none" w:sz="0" w:space="0" w:color="auto"/>
        <w:bottom w:val="none" w:sz="0" w:space="0" w:color="auto"/>
        <w:right w:val="none" w:sz="0" w:space="0" w:color="auto"/>
      </w:divBdr>
    </w:div>
    <w:div w:id="93521670">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146238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1634384">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110531">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1962509">
      <w:bodyDiv w:val="1"/>
      <w:marLeft w:val="0"/>
      <w:marRight w:val="0"/>
      <w:marTop w:val="0"/>
      <w:marBottom w:val="0"/>
      <w:divBdr>
        <w:top w:val="none" w:sz="0" w:space="0" w:color="auto"/>
        <w:left w:val="none" w:sz="0" w:space="0" w:color="auto"/>
        <w:bottom w:val="none" w:sz="0" w:space="0" w:color="auto"/>
        <w:right w:val="none" w:sz="0" w:space="0" w:color="auto"/>
      </w:divBdr>
    </w:div>
    <w:div w:id="1225838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2942">
      <w:bodyDiv w:val="1"/>
      <w:marLeft w:val="0"/>
      <w:marRight w:val="0"/>
      <w:marTop w:val="0"/>
      <w:marBottom w:val="0"/>
      <w:divBdr>
        <w:top w:val="none" w:sz="0" w:space="0" w:color="auto"/>
        <w:left w:val="none" w:sz="0" w:space="0" w:color="auto"/>
        <w:bottom w:val="none" w:sz="0" w:space="0" w:color="auto"/>
        <w:right w:val="none" w:sz="0" w:space="0" w:color="auto"/>
      </w:divBdr>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4303442">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39659966">
      <w:bodyDiv w:val="1"/>
      <w:marLeft w:val="0"/>
      <w:marRight w:val="0"/>
      <w:marTop w:val="0"/>
      <w:marBottom w:val="0"/>
      <w:divBdr>
        <w:top w:val="none" w:sz="0" w:space="0" w:color="auto"/>
        <w:left w:val="none" w:sz="0" w:space="0" w:color="auto"/>
        <w:bottom w:val="none" w:sz="0" w:space="0" w:color="auto"/>
        <w:right w:val="none" w:sz="0" w:space="0" w:color="auto"/>
      </w:divBdr>
    </w:div>
    <w:div w:id="13966312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0117007">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6725549">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59541554">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1045627">
      <w:bodyDiv w:val="1"/>
      <w:marLeft w:val="0"/>
      <w:marRight w:val="0"/>
      <w:marTop w:val="0"/>
      <w:marBottom w:val="0"/>
      <w:divBdr>
        <w:top w:val="none" w:sz="0" w:space="0" w:color="auto"/>
        <w:left w:val="none" w:sz="0" w:space="0" w:color="auto"/>
        <w:bottom w:val="none" w:sz="0" w:space="0" w:color="auto"/>
        <w:right w:val="none" w:sz="0" w:space="0" w:color="auto"/>
      </w:divBdr>
    </w:div>
    <w:div w:id="163907628">
      <w:bodyDiv w:val="1"/>
      <w:marLeft w:val="0"/>
      <w:marRight w:val="0"/>
      <w:marTop w:val="0"/>
      <w:marBottom w:val="0"/>
      <w:divBdr>
        <w:top w:val="none" w:sz="0" w:space="0" w:color="auto"/>
        <w:left w:val="none" w:sz="0" w:space="0" w:color="auto"/>
        <w:bottom w:val="none" w:sz="0" w:space="0" w:color="auto"/>
        <w:right w:val="none" w:sz="0" w:space="0" w:color="auto"/>
      </w:divBdr>
    </w:div>
    <w:div w:id="164436874">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8984226">
      <w:bodyDiv w:val="1"/>
      <w:marLeft w:val="0"/>
      <w:marRight w:val="0"/>
      <w:marTop w:val="0"/>
      <w:marBottom w:val="0"/>
      <w:divBdr>
        <w:top w:val="none" w:sz="0" w:space="0" w:color="auto"/>
        <w:left w:val="none" w:sz="0" w:space="0" w:color="auto"/>
        <w:bottom w:val="none" w:sz="0" w:space="0" w:color="auto"/>
        <w:right w:val="none" w:sz="0" w:space="0" w:color="auto"/>
      </w:divBdr>
    </w:div>
    <w:div w:id="169417805">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0486203">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3886405">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780">
      <w:bodyDiv w:val="1"/>
      <w:marLeft w:val="0"/>
      <w:marRight w:val="0"/>
      <w:marTop w:val="0"/>
      <w:marBottom w:val="0"/>
      <w:divBdr>
        <w:top w:val="none" w:sz="0" w:space="0" w:color="auto"/>
        <w:left w:val="none" w:sz="0" w:space="0" w:color="auto"/>
        <w:bottom w:val="none" w:sz="0" w:space="0" w:color="auto"/>
        <w:right w:val="none" w:sz="0" w:space="0" w:color="auto"/>
      </w:divBdr>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0438683">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7405">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173959">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23014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5049759">
      <w:bodyDiv w:val="1"/>
      <w:marLeft w:val="0"/>
      <w:marRight w:val="0"/>
      <w:marTop w:val="0"/>
      <w:marBottom w:val="0"/>
      <w:divBdr>
        <w:top w:val="none" w:sz="0" w:space="0" w:color="auto"/>
        <w:left w:val="none" w:sz="0" w:space="0" w:color="auto"/>
        <w:bottom w:val="none" w:sz="0" w:space="0" w:color="auto"/>
        <w:right w:val="none" w:sz="0" w:space="0" w:color="auto"/>
      </w:divBdr>
    </w:div>
    <w:div w:id="196354883">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199588031">
      <w:bodyDiv w:val="1"/>
      <w:marLeft w:val="0"/>
      <w:marRight w:val="0"/>
      <w:marTop w:val="0"/>
      <w:marBottom w:val="0"/>
      <w:divBdr>
        <w:top w:val="none" w:sz="0" w:space="0" w:color="auto"/>
        <w:left w:val="none" w:sz="0" w:space="0" w:color="auto"/>
        <w:bottom w:val="none" w:sz="0" w:space="0" w:color="auto"/>
        <w:right w:val="none" w:sz="0" w:space="0" w:color="auto"/>
      </w:divBdr>
    </w:div>
    <w:div w:id="200871789">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3836809">
      <w:bodyDiv w:val="1"/>
      <w:marLeft w:val="0"/>
      <w:marRight w:val="0"/>
      <w:marTop w:val="0"/>
      <w:marBottom w:val="0"/>
      <w:divBdr>
        <w:top w:val="none" w:sz="0" w:space="0" w:color="auto"/>
        <w:left w:val="none" w:sz="0" w:space="0" w:color="auto"/>
        <w:bottom w:val="none" w:sz="0" w:space="0" w:color="auto"/>
        <w:right w:val="none" w:sz="0" w:space="0" w:color="auto"/>
      </w:divBdr>
    </w:div>
    <w:div w:id="204105594">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06570714">
      <w:bodyDiv w:val="1"/>
      <w:marLeft w:val="0"/>
      <w:marRight w:val="0"/>
      <w:marTop w:val="0"/>
      <w:marBottom w:val="0"/>
      <w:divBdr>
        <w:top w:val="none" w:sz="0" w:space="0" w:color="auto"/>
        <w:left w:val="none" w:sz="0" w:space="0" w:color="auto"/>
        <w:bottom w:val="none" w:sz="0" w:space="0" w:color="auto"/>
        <w:right w:val="none" w:sz="0" w:space="0" w:color="auto"/>
      </w:divBdr>
    </w:div>
    <w:div w:id="211887328">
      <w:bodyDiv w:val="1"/>
      <w:marLeft w:val="0"/>
      <w:marRight w:val="0"/>
      <w:marTop w:val="0"/>
      <w:marBottom w:val="0"/>
      <w:divBdr>
        <w:top w:val="none" w:sz="0" w:space="0" w:color="auto"/>
        <w:left w:val="none" w:sz="0" w:space="0" w:color="auto"/>
        <w:bottom w:val="none" w:sz="0" w:space="0" w:color="auto"/>
        <w:right w:val="none" w:sz="0" w:space="0" w:color="auto"/>
      </w:divBdr>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2353131">
      <w:bodyDiv w:val="1"/>
      <w:marLeft w:val="0"/>
      <w:marRight w:val="0"/>
      <w:marTop w:val="0"/>
      <w:marBottom w:val="0"/>
      <w:divBdr>
        <w:top w:val="none" w:sz="0" w:space="0" w:color="auto"/>
        <w:left w:val="none" w:sz="0" w:space="0" w:color="auto"/>
        <w:bottom w:val="none" w:sz="0" w:space="0" w:color="auto"/>
        <w:right w:val="none" w:sz="0" w:space="0" w:color="auto"/>
      </w:divBdr>
    </w:div>
    <w:div w:id="213659688">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1896559">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202586">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642625">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37979850">
      <w:bodyDiv w:val="1"/>
      <w:marLeft w:val="0"/>
      <w:marRight w:val="0"/>
      <w:marTop w:val="0"/>
      <w:marBottom w:val="0"/>
      <w:divBdr>
        <w:top w:val="none" w:sz="0" w:space="0" w:color="auto"/>
        <w:left w:val="none" w:sz="0" w:space="0" w:color="auto"/>
        <w:bottom w:val="none" w:sz="0" w:space="0" w:color="auto"/>
        <w:right w:val="none" w:sz="0" w:space="0" w:color="auto"/>
      </w:divBdr>
    </w:div>
    <w:div w:id="238101761">
      <w:bodyDiv w:val="1"/>
      <w:marLeft w:val="0"/>
      <w:marRight w:val="0"/>
      <w:marTop w:val="0"/>
      <w:marBottom w:val="0"/>
      <w:divBdr>
        <w:top w:val="none" w:sz="0" w:space="0" w:color="auto"/>
        <w:left w:val="none" w:sz="0" w:space="0" w:color="auto"/>
        <w:bottom w:val="none" w:sz="0" w:space="0" w:color="auto"/>
        <w:right w:val="none" w:sz="0" w:space="0" w:color="auto"/>
      </w:divBdr>
    </w:div>
    <w:div w:id="239757533">
      <w:bodyDiv w:val="1"/>
      <w:marLeft w:val="0"/>
      <w:marRight w:val="0"/>
      <w:marTop w:val="0"/>
      <w:marBottom w:val="0"/>
      <w:divBdr>
        <w:top w:val="none" w:sz="0" w:space="0" w:color="auto"/>
        <w:left w:val="none" w:sz="0" w:space="0" w:color="auto"/>
        <w:bottom w:val="none" w:sz="0" w:space="0" w:color="auto"/>
        <w:right w:val="none" w:sz="0" w:space="0" w:color="auto"/>
      </w:divBdr>
    </w:div>
    <w:div w:id="240256292">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3340409">
      <w:bodyDiv w:val="1"/>
      <w:marLeft w:val="0"/>
      <w:marRight w:val="0"/>
      <w:marTop w:val="0"/>
      <w:marBottom w:val="0"/>
      <w:divBdr>
        <w:top w:val="none" w:sz="0" w:space="0" w:color="auto"/>
        <w:left w:val="none" w:sz="0" w:space="0" w:color="auto"/>
        <w:bottom w:val="none" w:sz="0" w:space="0" w:color="auto"/>
        <w:right w:val="none" w:sz="0" w:space="0" w:color="auto"/>
      </w:divBdr>
    </w:div>
    <w:div w:id="244340564">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0116859">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864809">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2348757">
      <w:bodyDiv w:val="1"/>
      <w:marLeft w:val="0"/>
      <w:marRight w:val="0"/>
      <w:marTop w:val="0"/>
      <w:marBottom w:val="0"/>
      <w:divBdr>
        <w:top w:val="none" w:sz="0" w:space="0" w:color="auto"/>
        <w:left w:val="none" w:sz="0" w:space="0" w:color="auto"/>
        <w:bottom w:val="none" w:sz="0" w:space="0" w:color="auto"/>
        <w:right w:val="none" w:sz="0" w:space="0" w:color="auto"/>
      </w:divBdr>
    </w:div>
    <w:div w:id="263080503">
      <w:bodyDiv w:val="1"/>
      <w:marLeft w:val="0"/>
      <w:marRight w:val="0"/>
      <w:marTop w:val="0"/>
      <w:marBottom w:val="0"/>
      <w:divBdr>
        <w:top w:val="none" w:sz="0" w:space="0" w:color="auto"/>
        <w:left w:val="none" w:sz="0" w:space="0" w:color="auto"/>
        <w:bottom w:val="none" w:sz="0" w:space="0" w:color="auto"/>
        <w:right w:val="none" w:sz="0" w:space="0" w:color="auto"/>
      </w:divBdr>
    </w:div>
    <w:div w:id="264116044">
      <w:bodyDiv w:val="1"/>
      <w:marLeft w:val="0"/>
      <w:marRight w:val="0"/>
      <w:marTop w:val="0"/>
      <w:marBottom w:val="0"/>
      <w:divBdr>
        <w:top w:val="none" w:sz="0" w:space="0" w:color="auto"/>
        <w:left w:val="none" w:sz="0" w:space="0" w:color="auto"/>
        <w:bottom w:val="none" w:sz="0" w:space="0" w:color="auto"/>
        <w:right w:val="none" w:sz="0" w:space="0" w:color="auto"/>
      </w:divBdr>
    </w:div>
    <w:div w:id="265231495">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6617261">
      <w:bodyDiv w:val="1"/>
      <w:marLeft w:val="0"/>
      <w:marRight w:val="0"/>
      <w:marTop w:val="0"/>
      <w:marBottom w:val="0"/>
      <w:divBdr>
        <w:top w:val="none" w:sz="0" w:space="0" w:color="auto"/>
        <w:left w:val="none" w:sz="0" w:space="0" w:color="auto"/>
        <w:bottom w:val="none" w:sz="0" w:space="0" w:color="auto"/>
        <w:right w:val="none" w:sz="0" w:space="0" w:color="auto"/>
      </w:divBdr>
    </w:div>
    <w:div w:id="267351460">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68435636">
      <w:bodyDiv w:val="1"/>
      <w:marLeft w:val="0"/>
      <w:marRight w:val="0"/>
      <w:marTop w:val="0"/>
      <w:marBottom w:val="0"/>
      <w:divBdr>
        <w:top w:val="none" w:sz="0" w:space="0" w:color="auto"/>
        <w:left w:val="none" w:sz="0" w:space="0" w:color="auto"/>
        <w:bottom w:val="none" w:sz="0" w:space="0" w:color="auto"/>
        <w:right w:val="none" w:sz="0" w:space="0" w:color="auto"/>
      </w:divBdr>
    </w:div>
    <w:div w:id="268632806">
      <w:bodyDiv w:val="1"/>
      <w:marLeft w:val="0"/>
      <w:marRight w:val="0"/>
      <w:marTop w:val="0"/>
      <w:marBottom w:val="0"/>
      <w:divBdr>
        <w:top w:val="none" w:sz="0" w:space="0" w:color="auto"/>
        <w:left w:val="none" w:sz="0" w:space="0" w:color="auto"/>
        <w:bottom w:val="none" w:sz="0" w:space="0" w:color="auto"/>
        <w:right w:val="none" w:sz="0" w:space="0" w:color="auto"/>
      </w:divBdr>
    </w:div>
    <w:div w:id="268700017">
      <w:bodyDiv w:val="1"/>
      <w:marLeft w:val="0"/>
      <w:marRight w:val="0"/>
      <w:marTop w:val="0"/>
      <w:marBottom w:val="0"/>
      <w:divBdr>
        <w:top w:val="none" w:sz="0" w:space="0" w:color="auto"/>
        <w:left w:val="none" w:sz="0" w:space="0" w:color="auto"/>
        <w:bottom w:val="none" w:sz="0" w:space="0" w:color="auto"/>
        <w:right w:val="none" w:sz="0" w:space="0" w:color="auto"/>
      </w:divBdr>
      <w:divsChild>
        <w:div w:id="248540565">
          <w:marLeft w:val="720"/>
          <w:marRight w:val="0"/>
          <w:marTop w:val="0"/>
          <w:marBottom w:val="0"/>
          <w:divBdr>
            <w:top w:val="none" w:sz="0" w:space="0" w:color="auto"/>
            <w:left w:val="none" w:sz="0" w:space="0" w:color="auto"/>
            <w:bottom w:val="none" w:sz="0" w:space="0" w:color="auto"/>
            <w:right w:val="none" w:sz="0" w:space="0" w:color="auto"/>
          </w:divBdr>
        </w:div>
        <w:div w:id="1344741909">
          <w:marLeft w:val="720"/>
          <w:marRight w:val="0"/>
          <w:marTop w:val="0"/>
          <w:marBottom w:val="0"/>
          <w:divBdr>
            <w:top w:val="none" w:sz="0" w:space="0" w:color="auto"/>
            <w:left w:val="none" w:sz="0" w:space="0" w:color="auto"/>
            <w:bottom w:val="none" w:sz="0" w:space="0" w:color="auto"/>
            <w:right w:val="none" w:sz="0" w:space="0" w:color="auto"/>
          </w:divBdr>
        </w:div>
      </w:divsChild>
    </w:div>
    <w:div w:id="269819899">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3750916">
      <w:bodyDiv w:val="1"/>
      <w:marLeft w:val="0"/>
      <w:marRight w:val="0"/>
      <w:marTop w:val="0"/>
      <w:marBottom w:val="0"/>
      <w:divBdr>
        <w:top w:val="none" w:sz="0" w:space="0" w:color="auto"/>
        <w:left w:val="none" w:sz="0" w:space="0" w:color="auto"/>
        <w:bottom w:val="none" w:sz="0" w:space="0" w:color="auto"/>
        <w:right w:val="none" w:sz="0" w:space="0" w:color="auto"/>
      </w:divBdr>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4757386">
      <w:bodyDiv w:val="1"/>
      <w:marLeft w:val="0"/>
      <w:marRight w:val="0"/>
      <w:marTop w:val="0"/>
      <w:marBottom w:val="0"/>
      <w:divBdr>
        <w:top w:val="none" w:sz="0" w:space="0" w:color="auto"/>
        <w:left w:val="none" w:sz="0" w:space="0" w:color="auto"/>
        <w:bottom w:val="none" w:sz="0" w:space="0" w:color="auto"/>
        <w:right w:val="none" w:sz="0" w:space="0" w:color="auto"/>
      </w:divBdr>
    </w:div>
    <w:div w:id="276790728">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1017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1762872">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3271165">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1717086">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4721316">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299652929">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7444796">
      <w:bodyDiv w:val="1"/>
      <w:marLeft w:val="0"/>
      <w:marRight w:val="0"/>
      <w:marTop w:val="0"/>
      <w:marBottom w:val="0"/>
      <w:divBdr>
        <w:top w:val="none" w:sz="0" w:space="0" w:color="auto"/>
        <w:left w:val="none" w:sz="0" w:space="0" w:color="auto"/>
        <w:bottom w:val="none" w:sz="0" w:space="0" w:color="auto"/>
        <w:right w:val="none" w:sz="0" w:space="0" w:color="auto"/>
      </w:divBdr>
    </w:div>
    <w:div w:id="308631439">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18310435">
      <w:bodyDiv w:val="1"/>
      <w:marLeft w:val="0"/>
      <w:marRight w:val="0"/>
      <w:marTop w:val="0"/>
      <w:marBottom w:val="0"/>
      <w:divBdr>
        <w:top w:val="none" w:sz="0" w:space="0" w:color="auto"/>
        <w:left w:val="none" w:sz="0" w:space="0" w:color="auto"/>
        <w:bottom w:val="none" w:sz="0" w:space="0" w:color="auto"/>
        <w:right w:val="none" w:sz="0" w:space="0" w:color="auto"/>
      </w:divBdr>
    </w:div>
    <w:div w:id="318654088">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7950184">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2030731">
      <w:bodyDiv w:val="1"/>
      <w:marLeft w:val="0"/>
      <w:marRight w:val="0"/>
      <w:marTop w:val="0"/>
      <w:marBottom w:val="0"/>
      <w:divBdr>
        <w:top w:val="none" w:sz="0" w:space="0" w:color="auto"/>
        <w:left w:val="none" w:sz="0" w:space="0" w:color="auto"/>
        <w:bottom w:val="none" w:sz="0" w:space="0" w:color="auto"/>
        <w:right w:val="none" w:sz="0" w:space="0" w:color="auto"/>
      </w:divBdr>
    </w:div>
    <w:div w:id="332949571">
      <w:bodyDiv w:val="1"/>
      <w:marLeft w:val="0"/>
      <w:marRight w:val="0"/>
      <w:marTop w:val="0"/>
      <w:marBottom w:val="0"/>
      <w:divBdr>
        <w:top w:val="none" w:sz="0" w:space="0" w:color="auto"/>
        <w:left w:val="none" w:sz="0" w:space="0" w:color="auto"/>
        <w:bottom w:val="none" w:sz="0" w:space="0" w:color="auto"/>
        <w:right w:val="none" w:sz="0" w:space="0" w:color="auto"/>
      </w:divBdr>
    </w:div>
    <w:div w:id="334118029">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157817">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7945619">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1761410">
      <w:bodyDiv w:val="1"/>
      <w:marLeft w:val="0"/>
      <w:marRight w:val="0"/>
      <w:marTop w:val="0"/>
      <w:marBottom w:val="0"/>
      <w:divBdr>
        <w:top w:val="none" w:sz="0" w:space="0" w:color="auto"/>
        <w:left w:val="none" w:sz="0" w:space="0" w:color="auto"/>
        <w:bottom w:val="none" w:sz="0" w:space="0" w:color="auto"/>
        <w:right w:val="none" w:sz="0" w:space="0" w:color="auto"/>
      </w:divBdr>
    </w:div>
    <w:div w:id="35364995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6657787">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8705129">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615350">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1003183">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098059">
      <w:bodyDiv w:val="1"/>
      <w:marLeft w:val="0"/>
      <w:marRight w:val="0"/>
      <w:marTop w:val="0"/>
      <w:marBottom w:val="0"/>
      <w:divBdr>
        <w:top w:val="none" w:sz="0" w:space="0" w:color="auto"/>
        <w:left w:val="none" w:sz="0" w:space="0" w:color="auto"/>
        <w:bottom w:val="none" w:sz="0" w:space="0" w:color="auto"/>
        <w:right w:val="none" w:sz="0" w:space="0" w:color="auto"/>
      </w:divBdr>
    </w:div>
    <w:div w:id="381248807">
      <w:bodyDiv w:val="1"/>
      <w:marLeft w:val="0"/>
      <w:marRight w:val="0"/>
      <w:marTop w:val="0"/>
      <w:marBottom w:val="0"/>
      <w:divBdr>
        <w:top w:val="none" w:sz="0" w:space="0" w:color="auto"/>
        <w:left w:val="none" w:sz="0" w:space="0" w:color="auto"/>
        <w:bottom w:val="none" w:sz="0" w:space="0" w:color="auto"/>
        <w:right w:val="none" w:sz="0" w:space="0" w:color="auto"/>
      </w:divBdr>
    </w:div>
    <w:div w:id="381250162">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2949818">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027477">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8845395">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005908">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3048683">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5249466">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76795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001">
          <w:marLeft w:val="0"/>
          <w:marRight w:val="0"/>
          <w:marTop w:val="0"/>
          <w:marBottom w:val="0"/>
          <w:divBdr>
            <w:top w:val="none" w:sz="0" w:space="0" w:color="auto"/>
            <w:left w:val="none" w:sz="0" w:space="0" w:color="auto"/>
            <w:bottom w:val="none" w:sz="0" w:space="0" w:color="auto"/>
            <w:right w:val="none" w:sz="0" w:space="0" w:color="auto"/>
          </w:divBdr>
          <w:divsChild>
            <w:div w:id="1225067291">
              <w:marLeft w:val="0"/>
              <w:marRight w:val="0"/>
              <w:marTop w:val="0"/>
              <w:marBottom w:val="0"/>
              <w:divBdr>
                <w:top w:val="none" w:sz="0" w:space="0" w:color="auto"/>
                <w:left w:val="none" w:sz="0" w:space="0" w:color="auto"/>
                <w:bottom w:val="none" w:sz="0" w:space="0" w:color="auto"/>
                <w:right w:val="none" w:sz="0" w:space="0" w:color="auto"/>
              </w:divBdr>
            </w:div>
            <w:div w:id="632053545">
              <w:marLeft w:val="0"/>
              <w:marRight w:val="0"/>
              <w:marTop w:val="0"/>
              <w:marBottom w:val="0"/>
              <w:divBdr>
                <w:top w:val="none" w:sz="0" w:space="0" w:color="auto"/>
                <w:left w:val="none" w:sz="0" w:space="0" w:color="auto"/>
                <w:bottom w:val="none" w:sz="0" w:space="0" w:color="auto"/>
                <w:right w:val="none" w:sz="0" w:space="0" w:color="auto"/>
              </w:divBdr>
            </w:div>
            <w:div w:id="1295332519">
              <w:marLeft w:val="0"/>
              <w:marRight w:val="0"/>
              <w:marTop w:val="0"/>
              <w:marBottom w:val="0"/>
              <w:divBdr>
                <w:top w:val="none" w:sz="0" w:space="0" w:color="auto"/>
                <w:left w:val="none" w:sz="0" w:space="0" w:color="auto"/>
                <w:bottom w:val="none" w:sz="0" w:space="0" w:color="auto"/>
                <w:right w:val="none" w:sz="0" w:space="0" w:color="auto"/>
              </w:divBdr>
            </w:div>
            <w:div w:id="1868829629">
              <w:marLeft w:val="0"/>
              <w:marRight w:val="0"/>
              <w:marTop w:val="0"/>
              <w:marBottom w:val="0"/>
              <w:divBdr>
                <w:top w:val="none" w:sz="0" w:space="0" w:color="auto"/>
                <w:left w:val="none" w:sz="0" w:space="0" w:color="auto"/>
                <w:bottom w:val="none" w:sz="0" w:space="0" w:color="auto"/>
                <w:right w:val="none" w:sz="0" w:space="0" w:color="auto"/>
              </w:divBdr>
            </w:div>
            <w:div w:id="1045563608">
              <w:marLeft w:val="0"/>
              <w:marRight w:val="0"/>
              <w:marTop w:val="0"/>
              <w:marBottom w:val="0"/>
              <w:divBdr>
                <w:top w:val="none" w:sz="0" w:space="0" w:color="auto"/>
                <w:left w:val="none" w:sz="0" w:space="0" w:color="auto"/>
                <w:bottom w:val="none" w:sz="0" w:space="0" w:color="auto"/>
                <w:right w:val="none" w:sz="0" w:space="0" w:color="auto"/>
              </w:divBdr>
            </w:div>
            <w:div w:id="1100756875">
              <w:marLeft w:val="0"/>
              <w:marRight w:val="0"/>
              <w:marTop w:val="0"/>
              <w:marBottom w:val="0"/>
              <w:divBdr>
                <w:top w:val="none" w:sz="0" w:space="0" w:color="auto"/>
                <w:left w:val="none" w:sz="0" w:space="0" w:color="auto"/>
                <w:bottom w:val="none" w:sz="0" w:space="0" w:color="auto"/>
                <w:right w:val="none" w:sz="0" w:space="0" w:color="auto"/>
              </w:divBdr>
            </w:div>
            <w:div w:id="1872450751">
              <w:marLeft w:val="0"/>
              <w:marRight w:val="0"/>
              <w:marTop w:val="0"/>
              <w:marBottom w:val="0"/>
              <w:divBdr>
                <w:top w:val="none" w:sz="0" w:space="0" w:color="auto"/>
                <w:left w:val="none" w:sz="0" w:space="0" w:color="auto"/>
                <w:bottom w:val="none" w:sz="0" w:space="0" w:color="auto"/>
                <w:right w:val="none" w:sz="0" w:space="0" w:color="auto"/>
              </w:divBdr>
            </w:div>
            <w:div w:id="1338341625">
              <w:marLeft w:val="0"/>
              <w:marRight w:val="0"/>
              <w:marTop w:val="0"/>
              <w:marBottom w:val="0"/>
              <w:divBdr>
                <w:top w:val="none" w:sz="0" w:space="0" w:color="auto"/>
                <w:left w:val="none" w:sz="0" w:space="0" w:color="auto"/>
                <w:bottom w:val="none" w:sz="0" w:space="0" w:color="auto"/>
                <w:right w:val="none" w:sz="0" w:space="0" w:color="auto"/>
              </w:divBdr>
            </w:div>
            <w:div w:id="181748700">
              <w:marLeft w:val="0"/>
              <w:marRight w:val="0"/>
              <w:marTop w:val="0"/>
              <w:marBottom w:val="0"/>
              <w:divBdr>
                <w:top w:val="none" w:sz="0" w:space="0" w:color="auto"/>
                <w:left w:val="none" w:sz="0" w:space="0" w:color="auto"/>
                <w:bottom w:val="none" w:sz="0" w:space="0" w:color="auto"/>
                <w:right w:val="none" w:sz="0" w:space="0" w:color="auto"/>
              </w:divBdr>
            </w:div>
            <w:div w:id="2027443411">
              <w:marLeft w:val="0"/>
              <w:marRight w:val="0"/>
              <w:marTop w:val="0"/>
              <w:marBottom w:val="0"/>
              <w:divBdr>
                <w:top w:val="none" w:sz="0" w:space="0" w:color="auto"/>
                <w:left w:val="none" w:sz="0" w:space="0" w:color="auto"/>
                <w:bottom w:val="none" w:sz="0" w:space="0" w:color="auto"/>
                <w:right w:val="none" w:sz="0" w:space="0" w:color="auto"/>
              </w:divBdr>
            </w:div>
            <w:div w:id="1096709743">
              <w:marLeft w:val="0"/>
              <w:marRight w:val="0"/>
              <w:marTop w:val="0"/>
              <w:marBottom w:val="0"/>
              <w:divBdr>
                <w:top w:val="none" w:sz="0" w:space="0" w:color="auto"/>
                <w:left w:val="none" w:sz="0" w:space="0" w:color="auto"/>
                <w:bottom w:val="none" w:sz="0" w:space="0" w:color="auto"/>
                <w:right w:val="none" w:sz="0" w:space="0" w:color="auto"/>
              </w:divBdr>
            </w:div>
            <w:div w:id="986323861">
              <w:marLeft w:val="0"/>
              <w:marRight w:val="0"/>
              <w:marTop w:val="0"/>
              <w:marBottom w:val="0"/>
              <w:divBdr>
                <w:top w:val="none" w:sz="0" w:space="0" w:color="auto"/>
                <w:left w:val="none" w:sz="0" w:space="0" w:color="auto"/>
                <w:bottom w:val="none" w:sz="0" w:space="0" w:color="auto"/>
                <w:right w:val="none" w:sz="0" w:space="0" w:color="auto"/>
              </w:divBdr>
            </w:div>
            <w:div w:id="1080178166">
              <w:marLeft w:val="0"/>
              <w:marRight w:val="0"/>
              <w:marTop w:val="0"/>
              <w:marBottom w:val="0"/>
              <w:divBdr>
                <w:top w:val="none" w:sz="0" w:space="0" w:color="auto"/>
                <w:left w:val="none" w:sz="0" w:space="0" w:color="auto"/>
                <w:bottom w:val="none" w:sz="0" w:space="0" w:color="auto"/>
                <w:right w:val="none" w:sz="0" w:space="0" w:color="auto"/>
              </w:divBdr>
            </w:div>
            <w:div w:id="1013461330">
              <w:marLeft w:val="0"/>
              <w:marRight w:val="0"/>
              <w:marTop w:val="0"/>
              <w:marBottom w:val="0"/>
              <w:divBdr>
                <w:top w:val="none" w:sz="0" w:space="0" w:color="auto"/>
                <w:left w:val="none" w:sz="0" w:space="0" w:color="auto"/>
                <w:bottom w:val="none" w:sz="0" w:space="0" w:color="auto"/>
                <w:right w:val="none" w:sz="0" w:space="0" w:color="auto"/>
              </w:divBdr>
            </w:div>
            <w:div w:id="507913864">
              <w:marLeft w:val="0"/>
              <w:marRight w:val="0"/>
              <w:marTop w:val="0"/>
              <w:marBottom w:val="0"/>
              <w:divBdr>
                <w:top w:val="none" w:sz="0" w:space="0" w:color="auto"/>
                <w:left w:val="none" w:sz="0" w:space="0" w:color="auto"/>
                <w:bottom w:val="none" w:sz="0" w:space="0" w:color="auto"/>
                <w:right w:val="none" w:sz="0" w:space="0" w:color="auto"/>
              </w:divBdr>
            </w:div>
            <w:div w:id="1053848379">
              <w:marLeft w:val="0"/>
              <w:marRight w:val="0"/>
              <w:marTop w:val="0"/>
              <w:marBottom w:val="0"/>
              <w:divBdr>
                <w:top w:val="none" w:sz="0" w:space="0" w:color="auto"/>
                <w:left w:val="none" w:sz="0" w:space="0" w:color="auto"/>
                <w:bottom w:val="none" w:sz="0" w:space="0" w:color="auto"/>
                <w:right w:val="none" w:sz="0" w:space="0" w:color="auto"/>
              </w:divBdr>
            </w:div>
            <w:div w:id="1088236744">
              <w:marLeft w:val="0"/>
              <w:marRight w:val="0"/>
              <w:marTop w:val="0"/>
              <w:marBottom w:val="0"/>
              <w:divBdr>
                <w:top w:val="none" w:sz="0" w:space="0" w:color="auto"/>
                <w:left w:val="none" w:sz="0" w:space="0" w:color="auto"/>
                <w:bottom w:val="none" w:sz="0" w:space="0" w:color="auto"/>
                <w:right w:val="none" w:sz="0" w:space="0" w:color="auto"/>
              </w:divBdr>
            </w:div>
            <w:div w:id="114298299">
              <w:marLeft w:val="0"/>
              <w:marRight w:val="0"/>
              <w:marTop w:val="0"/>
              <w:marBottom w:val="0"/>
              <w:divBdr>
                <w:top w:val="none" w:sz="0" w:space="0" w:color="auto"/>
                <w:left w:val="none" w:sz="0" w:space="0" w:color="auto"/>
                <w:bottom w:val="none" w:sz="0" w:space="0" w:color="auto"/>
                <w:right w:val="none" w:sz="0" w:space="0" w:color="auto"/>
              </w:divBdr>
            </w:div>
            <w:div w:id="994333076">
              <w:marLeft w:val="0"/>
              <w:marRight w:val="0"/>
              <w:marTop w:val="0"/>
              <w:marBottom w:val="0"/>
              <w:divBdr>
                <w:top w:val="none" w:sz="0" w:space="0" w:color="auto"/>
                <w:left w:val="none" w:sz="0" w:space="0" w:color="auto"/>
                <w:bottom w:val="none" w:sz="0" w:space="0" w:color="auto"/>
                <w:right w:val="none" w:sz="0" w:space="0" w:color="auto"/>
              </w:divBdr>
            </w:div>
            <w:div w:id="1023939982">
              <w:marLeft w:val="0"/>
              <w:marRight w:val="0"/>
              <w:marTop w:val="0"/>
              <w:marBottom w:val="0"/>
              <w:divBdr>
                <w:top w:val="none" w:sz="0" w:space="0" w:color="auto"/>
                <w:left w:val="none" w:sz="0" w:space="0" w:color="auto"/>
                <w:bottom w:val="none" w:sz="0" w:space="0" w:color="auto"/>
                <w:right w:val="none" w:sz="0" w:space="0" w:color="auto"/>
              </w:divBdr>
            </w:div>
            <w:div w:id="1853178761">
              <w:marLeft w:val="0"/>
              <w:marRight w:val="0"/>
              <w:marTop w:val="0"/>
              <w:marBottom w:val="0"/>
              <w:divBdr>
                <w:top w:val="none" w:sz="0" w:space="0" w:color="auto"/>
                <w:left w:val="none" w:sz="0" w:space="0" w:color="auto"/>
                <w:bottom w:val="none" w:sz="0" w:space="0" w:color="auto"/>
                <w:right w:val="none" w:sz="0" w:space="0" w:color="auto"/>
              </w:divBdr>
            </w:div>
            <w:div w:id="2008824167">
              <w:marLeft w:val="0"/>
              <w:marRight w:val="0"/>
              <w:marTop w:val="0"/>
              <w:marBottom w:val="0"/>
              <w:divBdr>
                <w:top w:val="none" w:sz="0" w:space="0" w:color="auto"/>
                <w:left w:val="none" w:sz="0" w:space="0" w:color="auto"/>
                <w:bottom w:val="none" w:sz="0" w:space="0" w:color="auto"/>
                <w:right w:val="none" w:sz="0" w:space="0" w:color="auto"/>
              </w:divBdr>
            </w:div>
            <w:div w:id="1269044347">
              <w:marLeft w:val="0"/>
              <w:marRight w:val="0"/>
              <w:marTop w:val="0"/>
              <w:marBottom w:val="0"/>
              <w:divBdr>
                <w:top w:val="none" w:sz="0" w:space="0" w:color="auto"/>
                <w:left w:val="none" w:sz="0" w:space="0" w:color="auto"/>
                <w:bottom w:val="none" w:sz="0" w:space="0" w:color="auto"/>
                <w:right w:val="none" w:sz="0" w:space="0" w:color="auto"/>
              </w:divBdr>
            </w:div>
            <w:div w:id="1087578808">
              <w:marLeft w:val="0"/>
              <w:marRight w:val="0"/>
              <w:marTop w:val="0"/>
              <w:marBottom w:val="0"/>
              <w:divBdr>
                <w:top w:val="none" w:sz="0" w:space="0" w:color="auto"/>
                <w:left w:val="none" w:sz="0" w:space="0" w:color="auto"/>
                <w:bottom w:val="none" w:sz="0" w:space="0" w:color="auto"/>
                <w:right w:val="none" w:sz="0" w:space="0" w:color="auto"/>
              </w:divBdr>
            </w:div>
            <w:div w:id="88738011">
              <w:marLeft w:val="0"/>
              <w:marRight w:val="0"/>
              <w:marTop w:val="0"/>
              <w:marBottom w:val="0"/>
              <w:divBdr>
                <w:top w:val="none" w:sz="0" w:space="0" w:color="auto"/>
                <w:left w:val="none" w:sz="0" w:space="0" w:color="auto"/>
                <w:bottom w:val="none" w:sz="0" w:space="0" w:color="auto"/>
                <w:right w:val="none" w:sz="0" w:space="0" w:color="auto"/>
              </w:divBdr>
            </w:div>
            <w:div w:id="830871519">
              <w:marLeft w:val="0"/>
              <w:marRight w:val="0"/>
              <w:marTop w:val="0"/>
              <w:marBottom w:val="0"/>
              <w:divBdr>
                <w:top w:val="none" w:sz="0" w:space="0" w:color="auto"/>
                <w:left w:val="none" w:sz="0" w:space="0" w:color="auto"/>
                <w:bottom w:val="none" w:sz="0" w:space="0" w:color="auto"/>
                <w:right w:val="none" w:sz="0" w:space="0" w:color="auto"/>
              </w:divBdr>
            </w:div>
            <w:div w:id="1327052438">
              <w:marLeft w:val="0"/>
              <w:marRight w:val="0"/>
              <w:marTop w:val="0"/>
              <w:marBottom w:val="0"/>
              <w:divBdr>
                <w:top w:val="none" w:sz="0" w:space="0" w:color="auto"/>
                <w:left w:val="none" w:sz="0" w:space="0" w:color="auto"/>
                <w:bottom w:val="none" w:sz="0" w:space="0" w:color="auto"/>
                <w:right w:val="none" w:sz="0" w:space="0" w:color="auto"/>
              </w:divBdr>
            </w:div>
            <w:div w:id="607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398409208">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00460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0810431">
      <w:bodyDiv w:val="1"/>
      <w:marLeft w:val="0"/>
      <w:marRight w:val="0"/>
      <w:marTop w:val="0"/>
      <w:marBottom w:val="0"/>
      <w:divBdr>
        <w:top w:val="none" w:sz="0" w:space="0" w:color="auto"/>
        <w:left w:val="none" w:sz="0" w:space="0" w:color="auto"/>
        <w:bottom w:val="none" w:sz="0" w:space="0" w:color="auto"/>
        <w:right w:val="none" w:sz="0" w:space="0" w:color="auto"/>
      </w:divBdr>
    </w:div>
    <w:div w:id="412168142">
      <w:bodyDiv w:val="1"/>
      <w:marLeft w:val="0"/>
      <w:marRight w:val="0"/>
      <w:marTop w:val="0"/>
      <w:marBottom w:val="0"/>
      <w:divBdr>
        <w:top w:val="none" w:sz="0" w:space="0" w:color="auto"/>
        <w:left w:val="none" w:sz="0" w:space="0" w:color="auto"/>
        <w:bottom w:val="none" w:sz="0" w:space="0" w:color="auto"/>
        <w:right w:val="none" w:sz="0" w:space="0" w:color="auto"/>
      </w:divBdr>
    </w:div>
    <w:div w:id="413085323">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055564">
      <w:bodyDiv w:val="1"/>
      <w:marLeft w:val="0"/>
      <w:marRight w:val="0"/>
      <w:marTop w:val="0"/>
      <w:marBottom w:val="0"/>
      <w:divBdr>
        <w:top w:val="none" w:sz="0" w:space="0" w:color="auto"/>
        <w:left w:val="none" w:sz="0" w:space="0" w:color="auto"/>
        <w:bottom w:val="none" w:sz="0" w:space="0" w:color="auto"/>
        <w:right w:val="none" w:sz="0" w:space="0" w:color="auto"/>
      </w:divBdr>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17530716">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5922258">
      <w:bodyDiv w:val="1"/>
      <w:marLeft w:val="0"/>
      <w:marRight w:val="0"/>
      <w:marTop w:val="0"/>
      <w:marBottom w:val="0"/>
      <w:divBdr>
        <w:top w:val="none" w:sz="0" w:space="0" w:color="auto"/>
        <w:left w:val="none" w:sz="0" w:space="0" w:color="auto"/>
        <w:bottom w:val="none" w:sz="0" w:space="0" w:color="auto"/>
        <w:right w:val="none" w:sz="0" w:space="0" w:color="auto"/>
      </w:divBdr>
    </w:div>
    <w:div w:id="425927293">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8241085">
      <w:bodyDiv w:val="1"/>
      <w:marLeft w:val="0"/>
      <w:marRight w:val="0"/>
      <w:marTop w:val="0"/>
      <w:marBottom w:val="0"/>
      <w:divBdr>
        <w:top w:val="none" w:sz="0" w:space="0" w:color="auto"/>
        <w:left w:val="none" w:sz="0" w:space="0" w:color="auto"/>
        <w:bottom w:val="none" w:sz="0" w:space="0" w:color="auto"/>
        <w:right w:val="none" w:sz="0" w:space="0" w:color="auto"/>
      </w:divBdr>
    </w:div>
    <w:div w:id="429667969">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022468">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3404857">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39690245">
      <w:bodyDiv w:val="1"/>
      <w:marLeft w:val="0"/>
      <w:marRight w:val="0"/>
      <w:marTop w:val="0"/>
      <w:marBottom w:val="0"/>
      <w:divBdr>
        <w:top w:val="none" w:sz="0" w:space="0" w:color="auto"/>
        <w:left w:val="none" w:sz="0" w:space="0" w:color="auto"/>
        <w:bottom w:val="none" w:sz="0" w:space="0" w:color="auto"/>
        <w:right w:val="none" w:sz="0" w:space="0" w:color="auto"/>
      </w:divBdr>
    </w:div>
    <w:div w:id="441728300">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45737029">
      <w:bodyDiv w:val="1"/>
      <w:marLeft w:val="0"/>
      <w:marRight w:val="0"/>
      <w:marTop w:val="0"/>
      <w:marBottom w:val="0"/>
      <w:divBdr>
        <w:top w:val="none" w:sz="0" w:space="0" w:color="auto"/>
        <w:left w:val="none" w:sz="0" w:space="0" w:color="auto"/>
        <w:bottom w:val="none" w:sz="0" w:space="0" w:color="auto"/>
        <w:right w:val="none" w:sz="0" w:space="0" w:color="auto"/>
      </w:divBdr>
    </w:div>
    <w:div w:id="448667557">
      <w:bodyDiv w:val="1"/>
      <w:marLeft w:val="0"/>
      <w:marRight w:val="0"/>
      <w:marTop w:val="0"/>
      <w:marBottom w:val="0"/>
      <w:divBdr>
        <w:top w:val="none" w:sz="0" w:space="0" w:color="auto"/>
        <w:left w:val="none" w:sz="0" w:space="0" w:color="auto"/>
        <w:bottom w:val="none" w:sz="0" w:space="0" w:color="auto"/>
        <w:right w:val="none" w:sz="0" w:space="0" w:color="auto"/>
      </w:divBdr>
    </w:div>
    <w:div w:id="449206432">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6609549">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57576670">
      <w:bodyDiv w:val="1"/>
      <w:marLeft w:val="0"/>
      <w:marRight w:val="0"/>
      <w:marTop w:val="0"/>
      <w:marBottom w:val="0"/>
      <w:divBdr>
        <w:top w:val="none" w:sz="0" w:space="0" w:color="auto"/>
        <w:left w:val="none" w:sz="0" w:space="0" w:color="auto"/>
        <w:bottom w:val="none" w:sz="0" w:space="0" w:color="auto"/>
        <w:right w:val="none" w:sz="0" w:space="0" w:color="auto"/>
      </w:divBdr>
    </w:div>
    <w:div w:id="459227687">
      <w:bodyDiv w:val="1"/>
      <w:marLeft w:val="0"/>
      <w:marRight w:val="0"/>
      <w:marTop w:val="0"/>
      <w:marBottom w:val="0"/>
      <w:divBdr>
        <w:top w:val="none" w:sz="0" w:space="0" w:color="auto"/>
        <w:left w:val="none" w:sz="0" w:space="0" w:color="auto"/>
        <w:bottom w:val="none" w:sz="0" w:space="0" w:color="auto"/>
        <w:right w:val="none" w:sz="0" w:space="0" w:color="auto"/>
      </w:divBdr>
    </w:div>
    <w:div w:id="459760150">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2037530">
      <w:bodyDiv w:val="1"/>
      <w:marLeft w:val="0"/>
      <w:marRight w:val="0"/>
      <w:marTop w:val="0"/>
      <w:marBottom w:val="0"/>
      <w:divBdr>
        <w:top w:val="none" w:sz="0" w:space="0" w:color="auto"/>
        <w:left w:val="none" w:sz="0" w:space="0" w:color="auto"/>
        <w:bottom w:val="none" w:sz="0" w:space="0" w:color="auto"/>
        <w:right w:val="none" w:sz="0" w:space="0" w:color="auto"/>
      </w:divBdr>
    </w:div>
    <w:div w:id="464389574">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0951966">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3315">
      <w:bodyDiv w:val="1"/>
      <w:marLeft w:val="0"/>
      <w:marRight w:val="0"/>
      <w:marTop w:val="0"/>
      <w:marBottom w:val="0"/>
      <w:divBdr>
        <w:top w:val="none" w:sz="0" w:space="0" w:color="auto"/>
        <w:left w:val="none" w:sz="0" w:space="0" w:color="auto"/>
        <w:bottom w:val="none" w:sz="0" w:space="0" w:color="auto"/>
        <w:right w:val="none" w:sz="0" w:space="0" w:color="auto"/>
      </w:divBdr>
    </w:div>
    <w:div w:id="472910188">
      <w:bodyDiv w:val="1"/>
      <w:marLeft w:val="0"/>
      <w:marRight w:val="0"/>
      <w:marTop w:val="0"/>
      <w:marBottom w:val="0"/>
      <w:divBdr>
        <w:top w:val="none" w:sz="0" w:space="0" w:color="auto"/>
        <w:left w:val="none" w:sz="0" w:space="0" w:color="auto"/>
        <w:bottom w:val="none" w:sz="0" w:space="0" w:color="auto"/>
        <w:right w:val="none" w:sz="0" w:space="0" w:color="auto"/>
      </w:divBdr>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5151174">
      <w:bodyDiv w:val="1"/>
      <w:marLeft w:val="0"/>
      <w:marRight w:val="0"/>
      <w:marTop w:val="0"/>
      <w:marBottom w:val="0"/>
      <w:divBdr>
        <w:top w:val="none" w:sz="0" w:space="0" w:color="auto"/>
        <w:left w:val="none" w:sz="0" w:space="0" w:color="auto"/>
        <w:bottom w:val="none" w:sz="0" w:space="0" w:color="auto"/>
        <w:right w:val="none" w:sz="0" w:space="0" w:color="auto"/>
      </w:divBdr>
    </w:div>
    <w:div w:id="477496291">
      <w:bodyDiv w:val="1"/>
      <w:marLeft w:val="0"/>
      <w:marRight w:val="0"/>
      <w:marTop w:val="0"/>
      <w:marBottom w:val="0"/>
      <w:divBdr>
        <w:top w:val="none" w:sz="0" w:space="0" w:color="auto"/>
        <w:left w:val="none" w:sz="0" w:space="0" w:color="auto"/>
        <w:bottom w:val="none" w:sz="0" w:space="0" w:color="auto"/>
        <w:right w:val="none" w:sz="0" w:space="0" w:color="auto"/>
      </w:divBdr>
    </w:div>
    <w:div w:id="478309403">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8613203">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785982">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0415990">
      <w:bodyDiv w:val="1"/>
      <w:marLeft w:val="0"/>
      <w:marRight w:val="0"/>
      <w:marTop w:val="0"/>
      <w:marBottom w:val="0"/>
      <w:divBdr>
        <w:top w:val="none" w:sz="0" w:space="0" w:color="auto"/>
        <w:left w:val="none" w:sz="0" w:space="0" w:color="auto"/>
        <w:bottom w:val="none" w:sz="0" w:space="0" w:color="auto"/>
        <w:right w:val="none" w:sz="0" w:space="0" w:color="auto"/>
      </w:divBdr>
    </w:div>
    <w:div w:id="490491608">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4953435">
      <w:bodyDiv w:val="1"/>
      <w:marLeft w:val="0"/>
      <w:marRight w:val="0"/>
      <w:marTop w:val="0"/>
      <w:marBottom w:val="0"/>
      <w:divBdr>
        <w:top w:val="none" w:sz="0" w:space="0" w:color="auto"/>
        <w:left w:val="none" w:sz="0" w:space="0" w:color="auto"/>
        <w:bottom w:val="none" w:sz="0" w:space="0" w:color="auto"/>
        <w:right w:val="none" w:sz="0" w:space="0" w:color="auto"/>
      </w:divBdr>
    </w:div>
    <w:div w:id="496000480">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236654">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498354339">
      <w:bodyDiv w:val="1"/>
      <w:marLeft w:val="0"/>
      <w:marRight w:val="0"/>
      <w:marTop w:val="0"/>
      <w:marBottom w:val="0"/>
      <w:divBdr>
        <w:top w:val="none" w:sz="0" w:space="0" w:color="auto"/>
        <w:left w:val="none" w:sz="0" w:space="0" w:color="auto"/>
        <w:bottom w:val="none" w:sz="0" w:space="0" w:color="auto"/>
        <w:right w:val="none" w:sz="0" w:space="0" w:color="auto"/>
      </w:divBdr>
    </w:div>
    <w:div w:id="498926749">
      <w:bodyDiv w:val="1"/>
      <w:marLeft w:val="0"/>
      <w:marRight w:val="0"/>
      <w:marTop w:val="0"/>
      <w:marBottom w:val="0"/>
      <w:divBdr>
        <w:top w:val="none" w:sz="0" w:space="0" w:color="auto"/>
        <w:left w:val="none" w:sz="0" w:space="0" w:color="auto"/>
        <w:bottom w:val="none" w:sz="0" w:space="0" w:color="auto"/>
        <w:right w:val="none" w:sz="0" w:space="0" w:color="auto"/>
      </w:divBdr>
    </w:div>
    <w:div w:id="499004051">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0775452">
      <w:bodyDiv w:val="1"/>
      <w:marLeft w:val="0"/>
      <w:marRight w:val="0"/>
      <w:marTop w:val="0"/>
      <w:marBottom w:val="0"/>
      <w:divBdr>
        <w:top w:val="none" w:sz="0" w:space="0" w:color="auto"/>
        <w:left w:val="none" w:sz="0" w:space="0" w:color="auto"/>
        <w:bottom w:val="none" w:sz="0" w:space="0" w:color="auto"/>
        <w:right w:val="none" w:sz="0" w:space="0" w:color="auto"/>
      </w:divBdr>
    </w:div>
    <w:div w:id="501629893">
      <w:bodyDiv w:val="1"/>
      <w:marLeft w:val="0"/>
      <w:marRight w:val="0"/>
      <w:marTop w:val="0"/>
      <w:marBottom w:val="0"/>
      <w:divBdr>
        <w:top w:val="none" w:sz="0" w:space="0" w:color="auto"/>
        <w:left w:val="none" w:sz="0" w:space="0" w:color="auto"/>
        <w:bottom w:val="none" w:sz="0" w:space="0" w:color="auto"/>
        <w:right w:val="none" w:sz="0" w:space="0" w:color="auto"/>
      </w:divBdr>
    </w:div>
    <w:div w:id="501893066">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4394936">
      <w:bodyDiv w:val="1"/>
      <w:marLeft w:val="0"/>
      <w:marRight w:val="0"/>
      <w:marTop w:val="0"/>
      <w:marBottom w:val="0"/>
      <w:divBdr>
        <w:top w:val="none" w:sz="0" w:space="0" w:color="auto"/>
        <w:left w:val="none" w:sz="0" w:space="0" w:color="auto"/>
        <w:bottom w:val="none" w:sz="0" w:space="0" w:color="auto"/>
        <w:right w:val="none" w:sz="0" w:space="0" w:color="auto"/>
      </w:divBdr>
    </w:div>
    <w:div w:id="505024064">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7714681">
      <w:bodyDiv w:val="1"/>
      <w:marLeft w:val="0"/>
      <w:marRight w:val="0"/>
      <w:marTop w:val="0"/>
      <w:marBottom w:val="0"/>
      <w:divBdr>
        <w:top w:val="none" w:sz="0" w:space="0" w:color="auto"/>
        <w:left w:val="none" w:sz="0" w:space="0" w:color="auto"/>
        <w:bottom w:val="none" w:sz="0" w:space="0" w:color="auto"/>
        <w:right w:val="none" w:sz="0" w:space="0" w:color="auto"/>
      </w:divBdr>
    </w:div>
    <w:div w:id="508567598">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0602896">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270601">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16118140">
      <w:bodyDiv w:val="1"/>
      <w:marLeft w:val="0"/>
      <w:marRight w:val="0"/>
      <w:marTop w:val="0"/>
      <w:marBottom w:val="0"/>
      <w:divBdr>
        <w:top w:val="none" w:sz="0" w:space="0" w:color="auto"/>
        <w:left w:val="none" w:sz="0" w:space="0" w:color="auto"/>
        <w:bottom w:val="none" w:sz="0" w:space="0" w:color="auto"/>
        <w:right w:val="none" w:sz="0" w:space="0" w:color="auto"/>
      </w:divBdr>
    </w:div>
    <w:div w:id="518856579">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287488">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10522">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102773">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494724">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0731115">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48150583">
      <w:bodyDiv w:val="1"/>
      <w:marLeft w:val="0"/>
      <w:marRight w:val="0"/>
      <w:marTop w:val="0"/>
      <w:marBottom w:val="0"/>
      <w:divBdr>
        <w:top w:val="none" w:sz="0" w:space="0" w:color="auto"/>
        <w:left w:val="none" w:sz="0" w:space="0" w:color="auto"/>
        <w:bottom w:val="none" w:sz="0" w:space="0" w:color="auto"/>
        <w:right w:val="none" w:sz="0" w:space="0" w:color="auto"/>
      </w:divBdr>
    </w:div>
    <w:div w:id="549925768">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370567">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570058">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7813358">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314753">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125672">
      <w:bodyDiv w:val="1"/>
      <w:marLeft w:val="0"/>
      <w:marRight w:val="0"/>
      <w:marTop w:val="0"/>
      <w:marBottom w:val="0"/>
      <w:divBdr>
        <w:top w:val="none" w:sz="0" w:space="0" w:color="auto"/>
        <w:left w:val="none" w:sz="0" w:space="0" w:color="auto"/>
        <w:bottom w:val="none" w:sz="0" w:space="0" w:color="auto"/>
        <w:right w:val="none" w:sz="0" w:space="0" w:color="auto"/>
      </w:divBdr>
    </w:div>
    <w:div w:id="573927755">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5171831">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5690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8393347">
      <w:bodyDiv w:val="1"/>
      <w:marLeft w:val="0"/>
      <w:marRight w:val="0"/>
      <w:marTop w:val="0"/>
      <w:marBottom w:val="0"/>
      <w:divBdr>
        <w:top w:val="none" w:sz="0" w:space="0" w:color="auto"/>
        <w:left w:val="none" w:sz="0" w:space="0" w:color="auto"/>
        <w:bottom w:val="none" w:sz="0" w:space="0" w:color="auto"/>
        <w:right w:val="none" w:sz="0" w:space="0" w:color="auto"/>
      </w:divBdr>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0822748">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594947172">
      <w:bodyDiv w:val="1"/>
      <w:marLeft w:val="0"/>
      <w:marRight w:val="0"/>
      <w:marTop w:val="0"/>
      <w:marBottom w:val="0"/>
      <w:divBdr>
        <w:top w:val="none" w:sz="0" w:space="0" w:color="auto"/>
        <w:left w:val="none" w:sz="0" w:space="0" w:color="auto"/>
        <w:bottom w:val="none" w:sz="0" w:space="0" w:color="auto"/>
        <w:right w:val="none" w:sz="0" w:space="0" w:color="auto"/>
      </w:divBdr>
    </w:div>
    <w:div w:id="596138120">
      <w:bodyDiv w:val="1"/>
      <w:marLeft w:val="0"/>
      <w:marRight w:val="0"/>
      <w:marTop w:val="0"/>
      <w:marBottom w:val="0"/>
      <w:divBdr>
        <w:top w:val="none" w:sz="0" w:space="0" w:color="auto"/>
        <w:left w:val="none" w:sz="0" w:space="0" w:color="auto"/>
        <w:bottom w:val="none" w:sz="0" w:space="0" w:color="auto"/>
        <w:right w:val="none" w:sz="0" w:space="0" w:color="auto"/>
      </w:divBdr>
    </w:div>
    <w:div w:id="597759593">
      <w:bodyDiv w:val="1"/>
      <w:marLeft w:val="0"/>
      <w:marRight w:val="0"/>
      <w:marTop w:val="0"/>
      <w:marBottom w:val="0"/>
      <w:divBdr>
        <w:top w:val="none" w:sz="0" w:space="0" w:color="auto"/>
        <w:left w:val="none" w:sz="0" w:space="0" w:color="auto"/>
        <w:bottom w:val="none" w:sz="0" w:space="0" w:color="auto"/>
        <w:right w:val="none" w:sz="0" w:space="0" w:color="auto"/>
      </w:divBdr>
    </w:div>
    <w:div w:id="603417052">
      <w:bodyDiv w:val="1"/>
      <w:marLeft w:val="0"/>
      <w:marRight w:val="0"/>
      <w:marTop w:val="0"/>
      <w:marBottom w:val="0"/>
      <w:divBdr>
        <w:top w:val="none" w:sz="0" w:space="0" w:color="auto"/>
        <w:left w:val="none" w:sz="0" w:space="0" w:color="auto"/>
        <w:bottom w:val="none" w:sz="0" w:space="0" w:color="auto"/>
        <w:right w:val="none" w:sz="0" w:space="0" w:color="auto"/>
      </w:divBdr>
    </w:div>
    <w:div w:id="603728098">
      <w:bodyDiv w:val="1"/>
      <w:marLeft w:val="0"/>
      <w:marRight w:val="0"/>
      <w:marTop w:val="0"/>
      <w:marBottom w:val="0"/>
      <w:divBdr>
        <w:top w:val="none" w:sz="0" w:space="0" w:color="auto"/>
        <w:left w:val="none" w:sz="0" w:space="0" w:color="auto"/>
        <w:bottom w:val="none" w:sz="0" w:space="0" w:color="auto"/>
        <w:right w:val="none" w:sz="0" w:space="0" w:color="auto"/>
      </w:divBdr>
    </w:div>
    <w:div w:id="60373135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0989604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2830467">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6520849">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8685384">
      <w:bodyDiv w:val="1"/>
      <w:marLeft w:val="0"/>
      <w:marRight w:val="0"/>
      <w:marTop w:val="0"/>
      <w:marBottom w:val="0"/>
      <w:divBdr>
        <w:top w:val="none" w:sz="0" w:space="0" w:color="auto"/>
        <w:left w:val="none" w:sz="0" w:space="0" w:color="auto"/>
        <w:bottom w:val="none" w:sz="0" w:space="0" w:color="auto"/>
        <w:right w:val="none" w:sz="0" w:space="0" w:color="auto"/>
      </w:divBdr>
    </w:div>
    <w:div w:id="618954645">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3121766">
      <w:bodyDiv w:val="1"/>
      <w:marLeft w:val="0"/>
      <w:marRight w:val="0"/>
      <w:marTop w:val="0"/>
      <w:marBottom w:val="0"/>
      <w:divBdr>
        <w:top w:val="none" w:sz="0" w:space="0" w:color="auto"/>
        <w:left w:val="none" w:sz="0" w:space="0" w:color="auto"/>
        <w:bottom w:val="none" w:sz="0" w:space="0" w:color="auto"/>
        <w:right w:val="none" w:sz="0" w:space="0" w:color="auto"/>
      </w:divBdr>
    </w:div>
    <w:div w:id="623583334">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7008058">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1710489">
      <w:bodyDiv w:val="1"/>
      <w:marLeft w:val="0"/>
      <w:marRight w:val="0"/>
      <w:marTop w:val="0"/>
      <w:marBottom w:val="0"/>
      <w:divBdr>
        <w:top w:val="none" w:sz="0" w:space="0" w:color="auto"/>
        <w:left w:val="none" w:sz="0" w:space="0" w:color="auto"/>
        <w:bottom w:val="none" w:sz="0" w:space="0" w:color="auto"/>
        <w:right w:val="none" w:sz="0" w:space="0" w:color="auto"/>
      </w:divBdr>
    </w:div>
    <w:div w:id="631986766">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4456115">
      <w:bodyDiv w:val="1"/>
      <w:marLeft w:val="0"/>
      <w:marRight w:val="0"/>
      <w:marTop w:val="0"/>
      <w:marBottom w:val="0"/>
      <w:divBdr>
        <w:top w:val="none" w:sz="0" w:space="0" w:color="auto"/>
        <w:left w:val="none" w:sz="0" w:space="0" w:color="auto"/>
        <w:bottom w:val="none" w:sz="0" w:space="0" w:color="auto"/>
        <w:right w:val="none" w:sz="0" w:space="0" w:color="auto"/>
      </w:divBdr>
    </w:div>
    <w:div w:id="634719112">
      <w:bodyDiv w:val="1"/>
      <w:marLeft w:val="0"/>
      <w:marRight w:val="0"/>
      <w:marTop w:val="0"/>
      <w:marBottom w:val="0"/>
      <w:divBdr>
        <w:top w:val="none" w:sz="0" w:space="0" w:color="auto"/>
        <w:left w:val="none" w:sz="0" w:space="0" w:color="auto"/>
        <w:bottom w:val="none" w:sz="0" w:space="0" w:color="auto"/>
        <w:right w:val="none" w:sz="0" w:space="0" w:color="auto"/>
      </w:divBdr>
    </w:div>
    <w:div w:id="63649712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0576662">
      <w:bodyDiv w:val="1"/>
      <w:marLeft w:val="0"/>
      <w:marRight w:val="0"/>
      <w:marTop w:val="0"/>
      <w:marBottom w:val="0"/>
      <w:divBdr>
        <w:top w:val="none" w:sz="0" w:space="0" w:color="auto"/>
        <w:left w:val="none" w:sz="0" w:space="0" w:color="auto"/>
        <w:bottom w:val="none" w:sz="0" w:space="0" w:color="auto"/>
        <w:right w:val="none" w:sz="0" w:space="0" w:color="auto"/>
      </w:divBdr>
    </w:div>
    <w:div w:id="642153680">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0597874">
      <w:bodyDiv w:val="1"/>
      <w:marLeft w:val="0"/>
      <w:marRight w:val="0"/>
      <w:marTop w:val="0"/>
      <w:marBottom w:val="0"/>
      <w:divBdr>
        <w:top w:val="none" w:sz="0" w:space="0" w:color="auto"/>
        <w:left w:val="none" w:sz="0" w:space="0" w:color="auto"/>
        <w:bottom w:val="none" w:sz="0" w:space="0" w:color="auto"/>
        <w:right w:val="none" w:sz="0" w:space="0" w:color="auto"/>
      </w:divBdr>
    </w:div>
    <w:div w:id="650907928">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4527097">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58970999">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394262">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011619">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633251">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555773">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03175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3918004">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78580373">
      <w:bodyDiv w:val="1"/>
      <w:marLeft w:val="0"/>
      <w:marRight w:val="0"/>
      <w:marTop w:val="0"/>
      <w:marBottom w:val="0"/>
      <w:divBdr>
        <w:top w:val="none" w:sz="0" w:space="0" w:color="auto"/>
        <w:left w:val="none" w:sz="0" w:space="0" w:color="auto"/>
        <w:bottom w:val="none" w:sz="0" w:space="0" w:color="auto"/>
        <w:right w:val="none" w:sz="0" w:space="0" w:color="auto"/>
      </w:divBdr>
    </w:div>
    <w:div w:id="680081168">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4752491">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0301556">
      <w:bodyDiv w:val="1"/>
      <w:marLeft w:val="0"/>
      <w:marRight w:val="0"/>
      <w:marTop w:val="0"/>
      <w:marBottom w:val="0"/>
      <w:divBdr>
        <w:top w:val="none" w:sz="0" w:space="0" w:color="auto"/>
        <w:left w:val="none" w:sz="0" w:space="0" w:color="auto"/>
        <w:bottom w:val="none" w:sz="0" w:space="0" w:color="auto"/>
        <w:right w:val="none" w:sz="0" w:space="0" w:color="auto"/>
      </w:divBdr>
    </w:div>
    <w:div w:id="692147340">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695080402">
      <w:bodyDiv w:val="1"/>
      <w:marLeft w:val="0"/>
      <w:marRight w:val="0"/>
      <w:marTop w:val="0"/>
      <w:marBottom w:val="0"/>
      <w:divBdr>
        <w:top w:val="none" w:sz="0" w:space="0" w:color="auto"/>
        <w:left w:val="none" w:sz="0" w:space="0" w:color="auto"/>
        <w:bottom w:val="none" w:sz="0" w:space="0" w:color="auto"/>
        <w:right w:val="none" w:sz="0" w:space="0" w:color="auto"/>
      </w:divBdr>
    </w:div>
    <w:div w:id="695546239">
      <w:bodyDiv w:val="1"/>
      <w:marLeft w:val="0"/>
      <w:marRight w:val="0"/>
      <w:marTop w:val="0"/>
      <w:marBottom w:val="0"/>
      <w:divBdr>
        <w:top w:val="none" w:sz="0" w:space="0" w:color="auto"/>
        <w:left w:val="none" w:sz="0" w:space="0" w:color="auto"/>
        <w:bottom w:val="none" w:sz="0" w:space="0" w:color="auto"/>
        <w:right w:val="none" w:sz="0" w:space="0" w:color="auto"/>
      </w:divBdr>
    </w:div>
    <w:div w:id="695738113">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3407501">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294480">
      <w:bodyDiv w:val="1"/>
      <w:marLeft w:val="0"/>
      <w:marRight w:val="0"/>
      <w:marTop w:val="0"/>
      <w:marBottom w:val="0"/>
      <w:divBdr>
        <w:top w:val="none" w:sz="0" w:space="0" w:color="auto"/>
        <w:left w:val="none" w:sz="0" w:space="0" w:color="auto"/>
        <w:bottom w:val="none" w:sz="0" w:space="0" w:color="auto"/>
        <w:right w:val="none" w:sz="0" w:space="0" w:color="auto"/>
      </w:divBdr>
    </w:div>
    <w:div w:id="707535633">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543079">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2652316">
      <w:bodyDiv w:val="1"/>
      <w:marLeft w:val="0"/>
      <w:marRight w:val="0"/>
      <w:marTop w:val="0"/>
      <w:marBottom w:val="0"/>
      <w:divBdr>
        <w:top w:val="none" w:sz="0" w:space="0" w:color="auto"/>
        <w:left w:val="none" w:sz="0" w:space="0" w:color="auto"/>
        <w:bottom w:val="none" w:sz="0" w:space="0" w:color="auto"/>
        <w:right w:val="none" w:sz="0" w:space="0" w:color="auto"/>
      </w:divBdr>
    </w:div>
    <w:div w:id="714768357">
      <w:bodyDiv w:val="1"/>
      <w:marLeft w:val="0"/>
      <w:marRight w:val="0"/>
      <w:marTop w:val="0"/>
      <w:marBottom w:val="0"/>
      <w:divBdr>
        <w:top w:val="none" w:sz="0" w:space="0" w:color="auto"/>
        <w:left w:val="none" w:sz="0" w:space="0" w:color="auto"/>
        <w:bottom w:val="none" w:sz="0" w:space="0" w:color="auto"/>
        <w:right w:val="none" w:sz="0" w:space="0" w:color="auto"/>
      </w:divBdr>
    </w:div>
    <w:div w:id="717365757">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3914445">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6611116">
      <w:bodyDiv w:val="1"/>
      <w:marLeft w:val="0"/>
      <w:marRight w:val="0"/>
      <w:marTop w:val="0"/>
      <w:marBottom w:val="0"/>
      <w:divBdr>
        <w:top w:val="none" w:sz="0" w:space="0" w:color="auto"/>
        <w:left w:val="none" w:sz="0" w:space="0" w:color="auto"/>
        <w:bottom w:val="none" w:sz="0" w:space="0" w:color="auto"/>
        <w:right w:val="none" w:sz="0" w:space="0" w:color="auto"/>
      </w:divBdr>
    </w:div>
    <w:div w:id="726690410">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474729">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1774438">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3429292">
      <w:bodyDiv w:val="1"/>
      <w:marLeft w:val="0"/>
      <w:marRight w:val="0"/>
      <w:marTop w:val="0"/>
      <w:marBottom w:val="0"/>
      <w:divBdr>
        <w:top w:val="none" w:sz="0" w:space="0" w:color="auto"/>
        <w:left w:val="none" w:sz="0" w:space="0" w:color="auto"/>
        <w:bottom w:val="none" w:sz="0" w:space="0" w:color="auto"/>
        <w:right w:val="none" w:sz="0" w:space="0" w:color="auto"/>
      </w:divBdr>
    </w:div>
    <w:div w:id="753481029">
      <w:bodyDiv w:val="1"/>
      <w:marLeft w:val="0"/>
      <w:marRight w:val="0"/>
      <w:marTop w:val="0"/>
      <w:marBottom w:val="0"/>
      <w:divBdr>
        <w:top w:val="none" w:sz="0" w:space="0" w:color="auto"/>
        <w:left w:val="none" w:sz="0" w:space="0" w:color="auto"/>
        <w:bottom w:val="none" w:sz="0" w:space="0" w:color="auto"/>
        <w:right w:val="none" w:sz="0" w:space="0" w:color="auto"/>
      </w:divBdr>
    </w:div>
    <w:div w:id="753741415">
      <w:bodyDiv w:val="1"/>
      <w:marLeft w:val="0"/>
      <w:marRight w:val="0"/>
      <w:marTop w:val="0"/>
      <w:marBottom w:val="0"/>
      <w:divBdr>
        <w:top w:val="none" w:sz="0" w:space="0" w:color="auto"/>
        <w:left w:val="none" w:sz="0" w:space="0" w:color="auto"/>
        <w:bottom w:val="none" w:sz="0" w:space="0" w:color="auto"/>
        <w:right w:val="none" w:sz="0" w:space="0" w:color="auto"/>
      </w:divBdr>
    </w:div>
    <w:div w:id="755442540">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65735976">
      <w:bodyDiv w:val="1"/>
      <w:marLeft w:val="0"/>
      <w:marRight w:val="0"/>
      <w:marTop w:val="0"/>
      <w:marBottom w:val="0"/>
      <w:divBdr>
        <w:top w:val="none" w:sz="0" w:space="0" w:color="auto"/>
        <w:left w:val="none" w:sz="0" w:space="0" w:color="auto"/>
        <w:bottom w:val="none" w:sz="0" w:space="0" w:color="auto"/>
        <w:right w:val="none" w:sz="0" w:space="0" w:color="auto"/>
      </w:divBdr>
    </w:div>
    <w:div w:id="768283398">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4598820">
      <w:bodyDiv w:val="1"/>
      <w:marLeft w:val="0"/>
      <w:marRight w:val="0"/>
      <w:marTop w:val="0"/>
      <w:marBottom w:val="0"/>
      <w:divBdr>
        <w:top w:val="none" w:sz="0" w:space="0" w:color="auto"/>
        <w:left w:val="none" w:sz="0" w:space="0" w:color="auto"/>
        <w:bottom w:val="none" w:sz="0" w:space="0" w:color="auto"/>
        <w:right w:val="none" w:sz="0" w:space="0" w:color="auto"/>
      </w:divBdr>
    </w:div>
    <w:div w:id="774981452">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6945201">
      <w:bodyDiv w:val="1"/>
      <w:marLeft w:val="0"/>
      <w:marRight w:val="0"/>
      <w:marTop w:val="0"/>
      <w:marBottom w:val="0"/>
      <w:divBdr>
        <w:top w:val="none" w:sz="0" w:space="0" w:color="auto"/>
        <w:left w:val="none" w:sz="0" w:space="0" w:color="auto"/>
        <w:bottom w:val="none" w:sz="0" w:space="0" w:color="auto"/>
        <w:right w:val="none" w:sz="0" w:space="0" w:color="auto"/>
      </w:divBdr>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2189493">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6461802">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166858">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796948265">
      <w:bodyDiv w:val="1"/>
      <w:marLeft w:val="0"/>
      <w:marRight w:val="0"/>
      <w:marTop w:val="0"/>
      <w:marBottom w:val="0"/>
      <w:divBdr>
        <w:top w:val="none" w:sz="0" w:space="0" w:color="auto"/>
        <w:left w:val="none" w:sz="0" w:space="0" w:color="auto"/>
        <w:bottom w:val="none" w:sz="0" w:space="0" w:color="auto"/>
        <w:right w:val="none" w:sz="0" w:space="0" w:color="auto"/>
      </w:divBdr>
    </w:div>
    <w:div w:id="802507278">
      <w:bodyDiv w:val="1"/>
      <w:marLeft w:val="0"/>
      <w:marRight w:val="0"/>
      <w:marTop w:val="0"/>
      <w:marBottom w:val="0"/>
      <w:divBdr>
        <w:top w:val="none" w:sz="0" w:space="0" w:color="auto"/>
        <w:left w:val="none" w:sz="0" w:space="0" w:color="auto"/>
        <w:bottom w:val="none" w:sz="0" w:space="0" w:color="auto"/>
        <w:right w:val="none" w:sz="0" w:space="0" w:color="auto"/>
      </w:divBdr>
    </w:div>
    <w:div w:id="804004398">
      <w:bodyDiv w:val="1"/>
      <w:marLeft w:val="0"/>
      <w:marRight w:val="0"/>
      <w:marTop w:val="0"/>
      <w:marBottom w:val="0"/>
      <w:divBdr>
        <w:top w:val="none" w:sz="0" w:space="0" w:color="auto"/>
        <w:left w:val="none" w:sz="0" w:space="0" w:color="auto"/>
        <w:bottom w:val="none" w:sz="0" w:space="0" w:color="auto"/>
        <w:right w:val="none" w:sz="0" w:space="0" w:color="auto"/>
      </w:divBdr>
    </w:div>
    <w:div w:id="804660340">
      <w:bodyDiv w:val="1"/>
      <w:marLeft w:val="0"/>
      <w:marRight w:val="0"/>
      <w:marTop w:val="0"/>
      <w:marBottom w:val="0"/>
      <w:divBdr>
        <w:top w:val="none" w:sz="0" w:space="0" w:color="auto"/>
        <w:left w:val="none" w:sz="0" w:space="0" w:color="auto"/>
        <w:bottom w:val="none" w:sz="0" w:space="0" w:color="auto"/>
        <w:right w:val="none" w:sz="0" w:space="0" w:color="auto"/>
      </w:divBdr>
      <w:divsChild>
        <w:div w:id="1319185956">
          <w:marLeft w:val="0"/>
          <w:marRight w:val="0"/>
          <w:marTop w:val="0"/>
          <w:marBottom w:val="0"/>
          <w:divBdr>
            <w:top w:val="none" w:sz="0" w:space="0" w:color="auto"/>
            <w:left w:val="none" w:sz="0" w:space="0" w:color="auto"/>
            <w:bottom w:val="none" w:sz="0" w:space="0" w:color="auto"/>
            <w:right w:val="none" w:sz="0" w:space="0" w:color="auto"/>
          </w:divBdr>
        </w:div>
      </w:divsChild>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7749002">
      <w:bodyDiv w:val="1"/>
      <w:marLeft w:val="0"/>
      <w:marRight w:val="0"/>
      <w:marTop w:val="0"/>
      <w:marBottom w:val="0"/>
      <w:divBdr>
        <w:top w:val="none" w:sz="0" w:space="0" w:color="auto"/>
        <w:left w:val="none" w:sz="0" w:space="0" w:color="auto"/>
        <w:bottom w:val="none" w:sz="0" w:space="0" w:color="auto"/>
        <w:right w:val="none" w:sz="0" w:space="0" w:color="auto"/>
      </w:divBdr>
    </w:div>
    <w:div w:id="808059571">
      <w:bodyDiv w:val="1"/>
      <w:marLeft w:val="0"/>
      <w:marRight w:val="0"/>
      <w:marTop w:val="0"/>
      <w:marBottom w:val="0"/>
      <w:divBdr>
        <w:top w:val="none" w:sz="0" w:space="0" w:color="auto"/>
        <w:left w:val="none" w:sz="0" w:space="0" w:color="auto"/>
        <w:bottom w:val="none" w:sz="0" w:space="0" w:color="auto"/>
        <w:right w:val="none" w:sz="0" w:space="0" w:color="auto"/>
      </w:divBdr>
    </w:div>
    <w:div w:id="808399044">
      <w:bodyDiv w:val="1"/>
      <w:marLeft w:val="0"/>
      <w:marRight w:val="0"/>
      <w:marTop w:val="0"/>
      <w:marBottom w:val="0"/>
      <w:divBdr>
        <w:top w:val="none" w:sz="0" w:space="0" w:color="auto"/>
        <w:left w:val="none" w:sz="0" w:space="0" w:color="auto"/>
        <w:bottom w:val="none" w:sz="0" w:space="0" w:color="auto"/>
        <w:right w:val="none" w:sz="0" w:space="0" w:color="auto"/>
      </w:divBdr>
    </w:div>
    <w:div w:id="808590832">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269431">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17846642">
      <w:bodyDiv w:val="1"/>
      <w:marLeft w:val="0"/>
      <w:marRight w:val="0"/>
      <w:marTop w:val="0"/>
      <w:marBottom w:val="0"/>
      <w:divBdr>
        <w:top w:val="none" w:sz="0" w:space="0" w:color="auto"/>
        <w:left w:val="none" w:sz="0" w:space="0" w:color="auto"/>
        <w:bottom w:val="none" w:sz="0" w:space="0" w:color="auto"/>
        <w:right w:val="none" w:sz="0" w:space="0" w:color="auto"/>
      </w:divBdr>
    </w:div>
    <w:div w:id="821308745">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6312053">
      <w:bodyDiv w:val="1"/>
      <w:marLeft w:val="0"/>
      <w:marRight w:val="0"/>
      <w:marTop w:val="0"/>
      <w:marBottom w:val="0"/>
      <w:divBdr>
        <w:top w:val="none" w:sz="0" w:space="0" w:color="auto"/>
        <w:left w:val="none" w:sz="0" w:space="0" w:color="auto"/>
        <w:bottom w:val="none" w:sz="0" w:space="0" w:color="auto"/>
        <w:right w:val="none" w:sz="0" w:space="0" w:color="auto"/>
      </w:divBdr>
    </w:div>
    <w:div w:id="838085058">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151583">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47211079">
      <w:bodyDiv w:val="1"/>
      <w:marLeft w:val="0"/>
      <w:marRight w:val="0"/>
      <w:marTop w:val="0"/>
      <w:marBottom w:val="0"/>
      <w:divBdr>
        <w:top w:val="none" w:sz="0" w:space="0" w:color="auto"/>
        <w:left w:val="none" w:sz="0" w:space="0" w:color="auto"/>
        <w:bottom w:val="none" w:sz="0" w:space="0" w:color="auto"/>
        <w:right w:val="none" w:sz="0" w:space="0" w:color="auto"/>
      </w:divBdr>
    </w:div>
    <w:div w:id="849217378">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188599">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1502">
      <w:bodyDiv w:val="1"/>
      <w:marLeft w:val="0"/>
      <w:marRight w:val="0"/>
      <w:marTop w:val="0"/>
      <w:marBottom w:val="0"/>
      <w:divBdr>
        <w:top w:val="none" w:sz="0" w:space="0" w:color="auto"/>
        <w:left w:val="none" w:sz="0" w:space="0" w:color="auto"/>
        <w:bottom w:val="none" w:sz="0" w:space="0" w:color="auto"/>
        <w:right w:val="none" w:sz="0" w:space="0" w:color="auto"/>
      </w:divBdr>
    </w:div>
    <w:div w:id="854004207">
      <w:bodyDiv w:val="1"/>
      <w:marLeft w:val="0"/>
      <w:marRight w:val="0"/>
      <w:marTop w:val="0"/>
      <w:marBottom w:val="0"/>
      <w:divBdr>
        <w:top w:val="none" w:sz="0" w:space="0" w:color="auto"/>
        <w:left w:val="none" w:sz="0" w:space="0" w:color="auto"/>
        <w:bottom w:val="none" w:sz="0" w:space="0" w:color="auto"/>
        <w:right w:val="none" w:sz="0" w:space="0" w:color="auto"/>
      </w:divBdr>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00035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8809866">
      <w:bodyDiv w:val="1"/>
      <w:marLeft w:val="0"/>
      <w:marRight w:val="0"/>
      <w:marTop w:val="0"/>
      <w:marBottom w:val="0"/>
      <w:divBdr>
        <w:top w:val="none" w:sz="0" w:space="0" w:color="auto"/>
        <w:left w:val="none" w:sz="0" w:space="0" w:color="auto"/>
        <w:bottom w:val="none" w:sz="0" w:space="0" w:color="auto"/>
        <w:right w:val="none" w:sz="0" w:space="0" w:color="auto"/>
      </w:divBdr>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0901503">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1630300">
      <w:bodyDiv w:val="1"/>
      <w:marLeft w:val="0"/>
      <w:marRight w:val="0"/>
      <w:marTop w:val="0"/>
      <w:marBottom w:val="0"/>
      <w:divBdr>
        <w:top w:val="none" w:sz="0" w:space="0" w:color="auto"/>
        <w:left w:val="none" w:sz="0" w:space="0" w:color="auto"/>
        <w:bottom w:val="none" w:sz="0" w:space="0" w:color="auto"/>
        <w:right w:val="none" w:sz="0" w:space="0" w:color="auto"/>
      </w:divBdr>
    </w:div>
    <w:div w:id="862741129">
      <w:bodyDiv w:val="1"/>
      <w:marLeft w:val="0"/>
      <w:marRight w:val="0"/>
      <w:marTop w:val="0"/>
      <w:marBottom w:val="0"/>
      <w:divBdr>
        <w:top w:val="none" w:sz="0" w:space="0" w:color="auto"/>
        <w:left w:val="none" w:sz="0" w:space="0" w:color="auto"/>
        <w:bottom w:val="none" w:sz="0" w:space="0" w:color="auto"/>
        <w:right w:val="none" w:sz="0" w:space="0" w:color="auto"/>
      </w:divBdr>
    </w:div>
    <w:div w:id="863010146">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5026017">
      <w:bodyDiv w:val="1"/>
      <w:marLeft w:val="0"/>
      <w:marRight w:val="0"/>
      <w:marTop w:val="0"/>
      <w:marBottom w:val="0"/>
      <w:divBdr>
        <w:top w:val="none" w:sz="0" w:space="0" w:color="auto"/>
        <w:left w:val="none" w:sz="0" w:space="0" w:color="auto"/>
        <w:bottom w:val="none" w:sz="0" w:space="0" w:color="auto"/>
        <w:right w:val="none" w:sz="0" w:space="0" w:color="auto"/>
      </w:divBdr>
    </w:div>
    <w:div w:id="8657542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69537248">
      <w:bodyDiv w:val="1"/>
      <w:marLeft w:val="0"/>
      <w:marRight w:val="0"/>
      <w:marTop w:val="0"/>
      <w:marBottom w:val="0"/>
      <w:divBdr>
        <w:top w:val="none" w:sz="0" w:space="0" w:color="auto"/>
        <w:left w:val="none" w:sz="0" w:space="0" w:color="auto"/>
        <w:bottom w:val="none" w:sz="0" w:space="0" w:color="auto"/>
        <w:right w:val="none" w:sz="0" w:space="0" w:color="auto"/>
      </w:divBdr>
    </w:div>
    <w:div w:id="870843889">
      <w:bodyDiv w:val="1"/>
      <w:marLeft w:val="0"/>
      <w:marRight w:val="0"/>
      <w:marTop w:val="0"/>
      <w:marBottom w:val="0"/>
      <w:divBdr>
        <w:top w:val="none" w:sz="0" w:space="0" w:color="auto"/>
        <w:left w:val="none" w:sz="0" w:space="0" w:color="auto"/>
        <w:bottom w:val="none" w:sz="0" w:space="0" w:color="auto"/>
        <w:right w:val="none" w:sz="0" w:space="0" w:color="auto"/>
      </w:divBdr>
    </w:div>
    <w:div w:id="871724353">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6813538">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8975582">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2181655">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86532263">
      <w:bodyDiv w:val="1"/>
      <w:marLeft w:val="0"/>
      <w:marRight w:val="0"/>
      <w:marTop w:val="0"/>
      <w:marBottom w:val="0"/>
      <w:divBdr>
        <w:top w:val="none" w:sz="0" w:space="0" w:color="auto"/>
        <w:left w:val="none" w:sz="0" w:space="0" w:color="auto"/>
        <w:bottom w:val="none" w:sz="0" w:space="0" w:color="auto"/>
        <w:right w:val="none" w:sz="0" w:space="0" w:color="auto"/>
      </w:divBdr>
    </w:div>
    <w:div w:id="888689352">
      <w:bodyDiv w:val="1"/>
      <w:marLeft w:val="0"/>
      <w:marRight w:val="0"/>
      <w:marTop w:val="0"/>
      <w:marBottom w:val="0"/>
      <w:divBdr>
        <w:top w:val="none" w:sz="0" w:space="0" w:color="auto"/>
        <w:left w:val="none" w:sz="0" w:space="0" w:color="auto"/>
        <w:bottom w:val="none" w:sz="0" w:space="0" w:color="auto"/>
        <w:right w:val="none" w:sz="0" w:space="0" w:color="auto"/>
      </w:divBdr>
    </w:div>
    <w:div w:id="889002679">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1311491">
      <w:bodyDiv w:val="1"/>
      <w:marLeft w:val="0"/>
      <w:marRight w:val="0"/>
      <w:marTop w:val="0"/>
      <w:marBottom w:val="0"/>
      <w:divBdr>
        <w:top w:val="none" w:sz="0" w:space="0" w:color="auto"/>
        <w:left w:val="none" w:sz="0" w:space="0" w:color="auto"/>
        <w:bottom w:val="none" w:sz="0" w:space="0" w:color="auto"/>
        <w:right w:val="none" w:sz="0" w:space="0" w:color="auto"/>
      </w:divBdr>
    </w:div>
    <w:div w:id="891424421">
      <w:bodyDiv w:val="1"/>
      <w:marLeft w:val="0"/>
      <w:marRight w:val="0"/>
      <w:marTop w:val="0"/>
      <w:marBottom w:val="0"/>
      <w:divBdr>
        <w:top w:val="none" w:sz="0" w:space="0" w:color="auto"/>
        <w:left w:val="none" w:sz="0" w:space="0" w:color="auto"/>
        <w:bottom w:val="none" w:sz="0" w:space="0" w:color="auto"/>
        <w:right w:val="none" w:sz="0" w:space="0" w:color="auto"/>
      </w:divBdr>
    </w:div>
    <w:div w:id="891694547">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4705679">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898437772">
      <w:bodyDiv w:val="1"/>
      <w:marLeft w:val="0"/>
      <w:marRight w:val="0"/>
      <w:marTop w:val="0"/>
      <w:marBottom w:val="0"/>
      <w:divBdr>
        <w:top w:val="none" w:sz="0" w:space="0" w:color="auto"/>
        <w:left w:val="none" w:sz="0" w:space="0" w:color="auto"/>
        <w:bottom w:val="none" w:sz="0" w:space="0" w:color="auto"/>
        <w:right w:val="none" w:sz="0" w:space="0" w:color="auto"/>
      </w:divBdr>
    </w:div>
    <w:div w:id="902103160">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0314580">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02193">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3515237">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5554776">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684108">
      <w:bodyDiv w:val="1"/>
      <w:marLeft w:val="0"/>
      <w:marRight w:val="0"/>
      <w:marTop w:val="0"/>
      <w:marBottom w:val="0"/>
      <w:divBdr>
        <w:top w:val="none" w:sz="0" w:space="0" w:color="auto"/>
        <w:left w:val="none" w:sz="0" w:space="0" w:color="auto"/>
        <w:bottom w:val="none" w:sz="0" w:space="0" w:color="auto"/>
        <w:right w:val="none" w:sz="0" w:space="0" w:color="auto"/>
      </w:divBdr>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2959749">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459847">
      <w:bodyDiv w:val="1"/>
      <w:marLeft w:val="0"/>
      <w:marRight w:val="0"/>
      <w:marTop w:val="0"/>
      <w:marBottom w:val="0"/>
      <w:divBdr>
        <w:top w:val="none" w:sz="0" w:space="0" w:color="auto"/>
        <w:left w:val="none" w:sz="0" w:space="0" w:color="auto"/>
        <w:bottom w:val="none" w:sz="0" w:space="0" w:color="auto"/>
        <w:right w:val="none" w:sz="0" w:space="0" w:color="auto"/>
      </w:divBdr>
    </w:div>
    <w:div w:id="925916141">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6886405">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27233075">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058223">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0529985">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1305192">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1131896">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5255795">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7567617">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59845545">
      <w:bodyDiv w:val="1"/>
      <w:marLeft w:val="0"/>
      <w:marRight w:val="0"/>
      <w:marTop w:val="0"/>
      <w:marBottom w:val="0"/>
      <w:divBdr>
        <w:top w:val="none" w:sz="0" w:space="0" w:color="auto"/>
        <w:left w:val="none" w:sz="0" w:space="0" w:color="auto"/>
        <w:bottom w:val="none" w:sz="0" w:space="0" w:color="auto"/>
        <w:right w:val="none" w:sz="0" w:space="0" w:color="auto"/>
      </w:divBdr>
    </w:div>
    <w:div w:id="960039364">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155358">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1866">
      <w:bodyDiv w:val="1"/>
      <w:marLeft w:val="0"/>
      <w:marRight w:val="0"/>
      <w:marTop w:val="0"/>
      <w:marBottom w:val="0"/>
      <w:divBdr>
        <w:top w:val="none" w:sz="0" w:space="0" w:color="auto"/>
        <w:left w:val="none" w:sz="0" w:space="0" w:color="auto"/>
        <w:bottom w:val="none" w:sz="0" w:space="0" w:color="auto"/>
        <w:right w:val="none" w:sz="0" w:space="0" w:color="auto"/>
      </w:divBdr>
    </w:div>
    <w:div w:id="972370160">
      <w:bodyDiv w:val="1"/>
      <w:marLeft w:val="0"/>
      <w:marRight w:val="0"/>
      <w:marTop w:val="0"/>
      <w:marBottom w:val="0"/>
      <w:divBdr>
        <w:top w:val="none" w:sz="0" w:space="0" w:color="auto"/>
        <w:left w:val="none" w:sz="0" w:space="0" w:color="auto"/>
        <w:bottom w:val="none" w:sz="0" w:space="0" w:color="auto"/>
        <w:right w:val="none" w:sz="0" w:space="0" w:color="auto"/>
      </w:divBdr>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77804205">
      <w:bodyDiv w:val="1"/>
      <w:marLeft w:val="0"/>
      <w:marRight w:val="0"/>
      <w:marTop w:val="0"/>
      <w:marBottom w:val="0"/>
      <w:divBdr>
        <w:top w:val="none" w:sz="0" w:space="0" w:color="auto"/>
        <w:left w:val="none" w:sz="0" w:space="0" w:color="auto"/>
        <w:bottom w:val="none" w:sz="0" w:space="0" w:color="auto"/>
        <w:right w:val="none" w:sz="0" w:space="0" w:color="auto"/>
      </w:divBdr>
    </w:div>
    <w:div w:id="980694415">
      <w:bodyDiv w:val="1"/>
      <w:marLeft w:val="0"/>
      <w:marRight w:val="0"/>
      <w:marTop w:val="0"/>
      <w:marBottom w:val="0"/>
      <w:divBdr>
        <w:top w:val="none" w:sz="0" w:space="0" w:color="auto"/>
        <w:left w:val="none" w:sz="0" w:space="0" w:color="auto"/>
        <w:bottom w:val="none" w:sz="0" w:space="0" w:color="auto"/>
        <w:right w:val="none" w:sz="0" w:space="0" w:color="auto"/>
      </w:divBdr>
    </w:div>
    <w:div w:id="981733559">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3241681">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6741521">
      <w:bodyDiv w:val="1"/>
      <w:marLeft w:val="0"/>
      <w:marRight w:val="0"/>
      <w:marTop w:val="0"/>
      <w:marBottom w:val="0"/>
      <w:divBdr>
        <w:top w:val="none" w:sz="0" w:space="0" w:color="auto"/>
        <w:left w:val="none" w:sz="0" w:space="0" w:color="auto"/>
        <w:bottom w:val="none" w:sz="0" w:space="0" w:color="auto"/>
        <w:right w:val="none" w:sz="0" w:space="0" w:color="auto"/>
      </w:divBdr>
    </w:div>
    <w:div w:id="987825589">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89792675">
      <w:bodyDiv w:val="1"/>
      <w:marLeft w:val="0"/>
      <w:marRight w:val="0"/>
      <w:marTop w:val="0"/>
      <w:marBottom w:val="0"/>
      <w:divBdr>
        <w:top w:val="none" w:sz="0" w:space="0" w:color="auto"/>
        <w:left w:val="none" w:sz="0" w:space="0" w:color="auto"/>
        <w:bottom w:val="none" w:sz="0" w:space="0" w:color="auto"/>
        <w:right w:val="none" w:sz="0" w:space="0" w:color="auto"/>
      </w:divBdr>
    </w:div>
    <w:div w:id="996686154">
      <w:bodyDiv w:val="1"/>
      <w:marLeft w:val="0"/>
      <w:marRight w:val="0"/>
      <w:marTop w:val="0"/>
      <w:marBottom w:val="0"/>
      <w:divBdr>
        <w:top w:val="none" w:sz="0" w:space="0" w:color="auto"/>
        <w:left w:val="none" w:sz="0" w:space="0" w:color="auto"/>
        <w:bottom w:val="none" w:sz="0" w:space="0" w:color="auto"/>
        <w:right w:val="none" w:sz="0" w:space="0" w:color="auto"/>
      </w:divBdr>
    </w:div>
    <w:div w:id="998579043">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3320722">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5337">
      <w:bodyDiv w:val="1"/>
      <w:marLeft w:val="0"/>
      <w:marRight w:val="0"/>
      <w:marTop w:val="0"/>
      <w:marBottom w:val="0"/>
      <w:divBdr>
        <w:top w:val="none" w:sz="0" w:space="0" w:color="auto"/>
        <w:left w:val="none" w:sz="0" w:space="0" w:color="auto"/>
        <w:bottom w:val="none" w:sz="0" w:space="0" w:color="auto"/>
        <w:right w:val="none" w:sz="0" w:space="0" w:color="auto"/>
      </w:divBdr>
    </w:div>
    <w:div w:id="1013797575">
      <w:bodyDiv w:val="1"/>
      <w:marLeft w:val="0"/>
      <w:marRight w:val="0"/>
      <w:marTop w:val="0"/>
      <w:marBottom w:val="0"/>
      <w:divBdr>
        <w:top w:val="none" w:sz="0" w:space="0" w:color="auto"/>
        <w:left w:val="none" w:sz="0" w:space="0" w:color="auto"/>
        <w:bottom w:val="none" w:sz="0" w:space="0" w:color="auto"/>
        <w:right w:val="none" w:sz="0" w:space="0" w:color="auto"/>
      </w:divBdr>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0165618">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7561719">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725175">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29532590">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078302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2048884">
      <w:bodyDiv w:val="1"/>
      <w:marLeft w:val="0"/>
      <w:marRight w:val="0"/>
      <w:marTop w:val="0"/>
      <w:marBottom w:val="0"/>
      <w:divBdr>
        <w:top w:val="none" w:sz="0" w:space="0" w:color="auto"/>
        <w:left w:val="none" w:sz="0" w:space="0" w:color="auto"/>
        <w:bottom w:val="none" w:sz="0" w:space="0" w:color="auto"/>
        <w:right w:val="none" w:sz="0" w:space="0" w:color="auto"/>
      </w:divBdr>
    </w:div>
    <w:div w:id="1042753650">
      <w:bodyDiv w:val="1"/>
      <w:marLeft w:val="0"/>
      <w:marRight w:val="0"/>
      <w:marTop w:val="0"/>
      <w:marBottom w:val="0"/>
      <w:divBdr>
        <w:top w:val="none" w:sz="0" w:space="0" w:color="auto"/>
        <w:left w:val="none" w:sz="0" w:space="0" w:color="auto"/>
        <w:bottom w:val="none" w:sz="0" w:space="0" w:color="auto"/>
        <w:right w:val="none" w:sz="0" w:space="0" w:color="auto"/>
      </w:divBdr>
    </w:div>
    <w:div w:id="1043141663">
      <w:bodyDiv w:val="1"/>
      <w:marLeft w:val="0"/>
      <w:marRight w:val="0"/>
      <w:marTop w:val="0"/>
      <w:marBottom w:val="0"/>
      <w:divBdr>
        <w:top w:val="none" w:sz="0" w:space="0" w:color="auto"/>
        <w:left w:val="none" w:sz="0" w:space="0" w:color="auto"/>
        <w:bottom w:val="none" w:sz="0" w:space="0" w:color="auto"/>
        <w:right w:val="none" w:sz="0" w:space="0" w:color="auto"/>
      </w:divBdr>
    </w:div>
    <w:div w:id="1043865270">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0618209">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7170175">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053377">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0984442">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45421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67992351">
      <w:bodyDiv w:val="1"/>
      <w:marLeft w:val="0"/>
      <w:marRight w:val="0"/>
      <w:marTop w:val="0"/>
      <w:marBottom w:val="0"/>
      <w:divBdr>
        <w:top w:val="none" w:sz="0" w:space="0" w:color="auto"/>
        <w:left w:val="none" w:sz="0" w:space="0" w:color="auto"/>
        <w:bottom w:val="none" w:sz="0" w:space="0" w:color="auto"/>
        <w:right w:val="none" w:sz="0" w:space="0" w:color="auto"/>
      </w:divBdr>
    </w:div>
    <w:div w:id="1068840901">
      <w:bodyDiv w:val="1"/>
      <w:marLeft w:val="0"/>
      <w:marRight w:val="0"/>
      <w:marTop w:val="0"/>
      <w:marBottom w:val="0"/>
      <w:divBdr>
        <w:top w:val="none" w:sz="0" w:space="0" w:color="auto"/>
        <w:left w:val="none" w:sz="0" w:space="0" w:color="auto"/>
        <w:bottom w:val="none" w:sz="0" w:space="0" w:color="auto"/>
        <w:right w:val="none" w:sz="0" w:space="0" w:color="auto"/>
      </w:divBdr>
    </w:div>
    <w:div w:id="1069764424">
      <w:bodyDiv w:val="1"/>
      <w:marLeft w:val="0"/>
      <w:marRight w:val="0"/>
      <w:marTop w:val="0"/>
      <w:marBottom w:val="0"/>
      <w:divBdr>
        <w:top w:val="none" w:sz="0" w:space="0" w:color="auto"/>
        <w:left w:val="none" w:sz="0" w:space="0" w:color="auto"/>
        <w:bottom w:val="none" w:sz="0" w:space="0" w:color="auto"/>
        <w:right w:val="none" w:sz="0" w:space="0" w:color="auto"/>
      </w:divBdr>
    </w:div>
    <w:div w:id="1070007948">
      <w:bodyDiv w:val="1"/>
      <w:marLeft w:val="0"/>
      <w:marRight w:val="0"/>
      <w:marTop w:val="0"/>
      <w:marBottom w:val="0"/>
      <w:divBdr>
        <w:top w:val="none" w:sz="0" w:space="0" w:color="auto"/>
        <w:left w:val="none" w:sz="0" w:space="0" w:color="auto"/>
        <w:bottom w:val="none" w:sz="0" w:space="0" w:color="auto"/>
        <w:right w:val="none" w:sz="0" w:space="0" w:color="auto"/>
      </w:divBdr>
      <w:divsChild>
        <w:div w:id="1596743453">
          <w:marLeft w:val="0"/>
          <w:marRight w:val="0"/>
          <w:marTop w:val="0"/>
          <w:marBottom w:val="0"/>
          <w:divBdr>
            <w:top w:val="single" w:sz="2" w:space="0" w:color="auto"/>
            <w:left w:val="single" w:sz="2" w:space="0" w:color="auto"/>
            <w:bottom w:val="single" w:sz="6" w:space="0" w:color="auto"/>
            <w:right w:val="single" w:sz="2" w:space="0" w:color="auto"/>
          </w:divBdr>
          <w:divsChild>
            <w:div w:id="7584539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401651">
                  <w:marLeft w:val="0"/>
                  <w:marRight w:val="0"/>
                  <w:marTop w:val="0"/>
                  <w:marBottom w:val="0"/>
                  <w:divBdr>
                    <w:top w:val="single" w:sz="2" w:space="0" w:color="D9D9E3"/>
                    <w:left w:val="single" w:sz="2" w:space="0" w:color="D9D9E3"/>
                    <w:bottom w:val="single" w:sz="2" w:space="0" w:color="D9D9E3"/>
                    <w:right w:val="single" w:sz="2" w:space="0" w:color="D9D9E3"/>
                  </w:divBdr>
                  <w:divsChild>
                    <w:div w:id="304243867">
                      <w:marLeft w:val="0"/>
                      <w:marRight w:val="0"/>
                      <w:marTop w:val="0"/>
                      <w:marBottom w:val="0"/>
                      <w:divBdr>
                        <w:top w:val="single" w:sz="2" w:space="0" w:color="D9D9E3"/>
                        <w:left w:val="single" w:sz="2" w:space="0" w:color="D9D9E3"/>
                        <w:bottom w:val="single" w:sz="2" w:space="0" w:color="D9D9E3"/>
                        <w:right w:val="single" w:sz="2" w:space="0" w:color="D9D9E3"/>
                      </w:divBdr>
                      <w:divsChild>
                        <w:div w:id="1539051188">
                          <w:marLeft w:val="0"/>
                          <w:marRight w:val="0"/>
                          <w:marTop w:val="0"/>
                          <w:marBottom w:val="0"/>
                          <w:divBdr>
                            <w:top w:val="single" w:sz="2" w:space="0" w:color="D9D9E3"/>
                            <w:left w:val="single" w:sz="2" w:space="0" w:color="D9D9E3"/>
                            <w:bottom w:val="single" w:sz="2" w:space="0" w:color="D9D9E3"/>
                            <w:right w:val="single" w:sz="2" w:space="0" w:color="D9D9E3"/>
                          </w:divBdr>
                          <w:divsChild>
                            <w:div w:id="31437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4543275">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1564069">
      <w:bodyDiv w:val="1"/>
      <w:marLeft w:val="0"/>
      <w:marRight w:val="0"/>
      <w:marTop w:val="0"/>
      <w:marBottom w:val="0"/>
      <w:divBdr>
        <w:top w:val="none" w:sz="0" w:space="0" w:color="auto"/>
        <w:left w:val="none" w:sz="0" w:space="0" w:color="auto"/>
        <w:bottom w:val="none" w:sz="0" w:space="0" w:color="auto"/>
        <w:right w:val="none" w:sz="0" w:space="0" w:color="auto"/>
      </w:divBdr>
    </w:div>
    <w:div w:id="1082531654">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5539463">
      <w:bodyDiv w:val="1"/>
      <w:marLeft w:val="0"/>
      <w:marRight w:val="0"/>
      <w:marTop w:val="0"/>
      <w:marBottom w:val="0"/>
      <w:divBdr>
        <w:top w:val="none" w:sz="0" w:space="0" w:color="auto"/>
        <w:left w:val="none" w:sz="0" w:space="0" w:color="auto"/>
        <w:bottom w:val="none" w:sz="0" w:space="0" w:color="auto"/>
        <w:right w:val="none" w:sz="0" w:space="0" w:color="auto"/>
      </w:divBdr>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2046351">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5325206">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8139240">
      <w:bodyDiv w:val="1"/>
      <w:marLeft w:val="0"/>
      <w:marRight w:val="0"/>
      <w:marTop w:val="0"/>
      <w:marBottom w:val="0"/>
      <w:divBdr>
        <w:top w:val="none" w:sz="0" w:space="0" w:color="auto"/>
        <w:left w:val="none" w:sz="0" w:space="0" w:color="auto"/>
        <w:bottom w:val="none" w:sz="0" w:space="0" w:color="auto"/>
        <w:right w:val="none" w:sz="0" w:space="0" w:color="auto"/>
      </w:divBdr>
    </w:div>
    <w:div w:id="1098603866">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099771">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5271334">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13481465">
      <w:bodyDiv w:val="1"/>
      <w:marLeft w:val="0"/>
      <w:marRight w:val="0"/>
      <w:marTop w:val="0"/>
      <w:marBottom w:val="0"/>
      <w:divBdr>
        <w:top w:val="none" w:sz="0" w:space="0" w:color="auto"/>
        <w:left w:val="none" w:sz="0" w:space="0" w:color="auto"/>
        <w:bottom w:val="none" w:sz="0" w:space="0" w:color="auto"/>
        <w:right w:val="none" w:sz="0" w:space="0" w:color="auto"/>
      </w:divBdr>
    </w:div>
    <w:div w:id="1114440575">
      <w:bodyDiv w:val="1"/>
      <w:marLeft w:val="0"/>
      <w:marRight w:val="0"/>
      <w:marTop w:val="0"/>
      <w:marBottom w:val="0"/>
      <w:divBdr>
        <w:top w:val="none" w:sz="0" w:space="0" w:color="auto"/>
        <w:left w:val="none" w:sz="0" w:space="0" w:color="auto"/>
        <w:bottom w:val="none" w:sz="0" w:space="0" w:color="auto"/>
        <w:right w:val="none" w:sz="0" w:space="0" w:color="auto"/>
      </w:divBdr>
    </w:div>
    <w:div w:id="1114788969">
      <w:bodyDiv w:val="1"/>
      <w:marLeft w:val="0"/>
      <w:marRight w:val="0"/>
      <w:marTop w:val="0"/>
      <w:marBottom w:val="0"/>
      <w:divBdr>
        <w:top w:val="none" w:sz="0" w:space="0" w:color="auto"/>
        <w:left w:val="none" w:sz="0" w:space="0" w:color="auto"/>
        <w:bottom w:val="none" w:sz="0" w:space="0" w:color="auto"/>
        <w:right w:val="none" w:sz="0" w:space="0" w:color="auto"/>
      </w:divBdr>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0494849">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5587325">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33863532">
      <w:bodyDiv w:val="1"/>
      <w:marLeft w:val="0"/>
      <w:marRight w:val="0"/>
      <w:marTop w:val="0"/>
      <w:marBottom w:val="0"/>
      <w:divBdr>
        <w:top w:val="none" w:sz="0" w:space="0" w:color="auto"/>
        <w:left w:val="none" w:sz="0" w:space="0" w:color="auto"/>
        <w:bottom w:val="none" w:sz="0" w:space="0" w:color="auto"/>
        <w:right w:val="none" w:sz="0" w:space="0" w:color="auto"/>
      </w:divBdr>
    </w:div>
    <w:div w:id="1134562059">
      <w:bodyDiv w:val="1"/>
      <w:marLeft w:val="0"/>
      <w:marRight w:val="0"/>
      <w:marTop w:val="0"/>
      <w:marBottom w:val="0"/>
      <w:divBdr>
        <w:top w:val="none" w:sz="0" w:space="0" w:color="auto"/>
        <w:left w:val="none" w:sz="0" w:space="0" w:color="auto"/>
        <w:bottom w:val="none" w:sz="0" w:space="0" w:color="auto"/>
        <w:right w:val="none" w:sz="0" w:space="0" w:color="auto"/>
      </w:divBdr>
    </w:div>
    <w:div w:id="1140073518">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1191086">
      <w:bodyDiv w:val="1"/>
      <w:marLeft w:val="0"/>
      <w:marRight w:val="0"/>
      <w:marTop w:val="0"/>
      <w:marBottom w:val="0"/>
      <w:divBdr>
        <w:top w:val="none" w:sz="0" w:space="0" w:color="auto"/>
        <w:left w:val="none" w:sz="0" w:space="0" w:color="auto"/>
        <w:bottom w:val="none" w:sz="0" w:space="0" w:color="auto"/>
        <w:right w:val="none" w:sz="0" w:space="0" w:color="auto"/>
      </w:divBdr>
    </w:div>
    <w:div w:id="1141843059">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1484">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3251591">
      <w:bodyDiv w:val="1"/>
      <w:marLeft w:val="0"/>
      <w:marRight w:val="0"/>
      <w:marTop w:val="0"/>
      <w:marBottom w:val="0"/>
      <w:divBdr>
        <w:top w:val="none" w:sz="0" w:space="0" w:color="auto"/>
        <w:left w:val="none" w:sz="0" w:space="0" w:color="auto"/>
        <w:bottom w:val="none" w:sz="0" w:space="0" w:color="auto"/>
        <w:right w:val="none" w:sz="0" w:space="0" w:color="auto"/>
      </w:divBdr>
    </w:div>
    <w:div w:id="1154638879">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5880782">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0148352">
      <w:bodyDiv w:val="1"/>
      <w:marLeft w:val="0"/>
      <w:marRight w:val="0"/>
      <w:marTop w:val="0"/>
      <w:marBottom w:val="0"/>
      <w:divBdr>
        <w:top w:val="none" w:sz="0" w:space="0" w:color="auto"/>
        <w:left w:val="none" w:sz="0" w:space="0" w:color="auto"/>
        <w:bottom w:val="none" w:sz="0" w:space="0" w:color="auto"/>
        <w:right w:val="none" w:sz="0" w:space="0" w:color="auto"/>
      </w:divBdr>
    </w:div>
    <w:div w:id="1162626248">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7020813">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5076313">
      <w:bodyDiv w:val="1"/>
      <w:marLeft w:val="0"/>
      <w:marRight w:val="0"/>
      <w:marTop w:val="0"/>
      <w:marBottom w:val="0"/>
      <w:divBdr>
        <w:top w:val="none" w:sz="0" w:space="0" w:color="auto"/>
        <w:left w:val="none" w:sz="0" w:space="0" w:color="auto"/>
        <w:bottom w:val="none" w:sz="0" w:space="0" w:color="auto"/>
        <w:right w:val="none" w:sz="0" w:space="0" w:color="auto"/>
      </w:divBdr>
    </w:div>
    <w:div w:id="1175336743">
      <w:bodyDiv w:val="1"/>
      <w:marLeft w:val="0"/>
      <w:marRight w:val="0"/>
      <w:marTop w:val="0"/>
      <w:marBottom w:val="0"/>
      <w:divBdr>
        <w:top w:val="none" w:sz="0" w:space="0" w:color="auto"/>
        <w:left w:val="none" w:sz="0" w:space="0" w:color="auto"/>
        <w:bottom w:val="none" w:sz="0" w:space="0" w:color="auto"/>
        <w:right w:val="none" w:sz="0" w:space="0" w:color="auto"/>
      </w:divBdr>
    </w:div>
    <w:div w:id="1176532839">
      <w:bodyDiv w:val="1"/>
      <w:marLeft w:val="0"/>
      <w:marRight w:val="0"/>
      <w:marTop w:val="0"/>
      <w:marBottom w:val="0"/>
      <w:divBdr>
        <w:top w:val="none" w:sz="0" w:space="0" w:color="auto"/>
        <w:left w:val="none" w:sz="0" w:space="0" w:color="auto"/>
        <w:bottom w:val="none" w:sz="0" w:space="0" w:color="auto"/>
        <w:right w:val="none" w:sz="0" w:space="0" w:color="auto"/>
      </w:divBdr>
    </w:div>
    <w:div w:id="1176580561">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77306265">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459219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89834738">
      <w:bodyDiv w:val="1"/>
      <w:marLeft w:val="0"/>
      <w:marRight w:val="0"/>
      <w:marTop w:val="0"/>
      <w:marBottom w:val="0"/>
      <w:divBdr>
        <w:top w:val="none" w:sz="0" w:space="0" w:color="auto"/>
        <w:left w:val="none" w:sz="0" w:space="0" w:color="auto"/>
        <w:bottom w:val="none" w:sz="0" w:space="0" w:color="auto"/>
        <w:right w:val="none" w:sz="0" w:space="0" w:color="auto"/>
      </w:divBdr>
    </w:div>
    <w:div w:id="1190798108">
      <w:bodyDiv w:val="1"/>
      <w:marLeft w:val="0"/>
      <w:marRight w:val="0"/>
      <w:marTop w:val="0"/>
      <w:marBottom w:val="0"/>
      <w:divBdr>
        <w:top w:val="none" w:sz="0" w:space="0" w:color="auto"/>
        <w:left w:val="none" w:sz="0" w:space="0" w:color="auto"/>
        <w:bottom w:val="none" w:sz="0" w:space="0" w:color="auto"/>
        <w:right w:val="none" w:sz="0" w:space="0" w:color="auto"/>
      </w:divBdr>
      <w:divsChild>
        <w:div w:id="547766285">
          <w:marLeft w:val="0"/>
          <w:marRight w:val="0"/>
          <w:marTop w:val="0"/>
          <w:marBottom w:val="0"/>
          <w:divBdr>
            <w:top w:val="none" w:sz="0" w:space="0" w:color="auto"/>
            <w:left w:val="none" w:sz="0" w:space="0" w:color="auto"/>
            <w:bottom w:val="none" w:sz="0" w:space="0" w:color="auto"/>
            <w:right w:val="none" w:sz="0" w:space="0" w:color="auto"/>
          </w:divBdr>
        </w:div>
      </w:divsChild>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198664237">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1554908">
      <w:bodyDiv w:val="1"/>
      <w:marLeft w:val="0"/>
      <w:marRight w:val="0"/>
      <w:marTop w:val="0"/>
      <w:marBottom w:val="0"/>
      <w:divBdr>
        <w:top w:val="none" w:sz="0" w:space="0" w:color="auto"/>
        <w:left w:val="none" w:sz="0" w:space="0" w:color="auto"/>
        <w:bottom w:val="none" w:sz="0" w:space="0" w:color="auto"/>
        <w:right w:val="none" w:sz="0" w:space="0" w:color="auto"/>
      </w:divBdr>
    </w:div>
    <w:div w:id="1202745752">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2810834">
      <w:bodyDiv w:val="1"/>
      <w:marLeft w:val="0"/>
      <w:marRight w:val="0"/>
      <w:marTop w:val="0"/>
      <w:marBottom w:val="0"/>
      <w:divBdr>
        <w:top w:val="none" w:sz="0" w:space="0" w:color="auto"/>
        <w:left w:val="none" w:sz="0" w:space="0" w:color="auto"/>
        <w:bottom w:val="none" w:sz="0" w:space="0" w:color="auto"/>
        <w:right w:val="none" w:sz="0" w:space="0" w:color="auto"/>
      </w:divBdr>
    </w:div>
    <w:div w:id="121388058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16552994">
      <w:bodyDiv w:val="1"/>
      <w:marLeft w:val="0"/>
      <w:marRight w:val="0"/>
      <w:marTop w:val="0"/>
      <w:marBottom w:val="0"/>
      <w:divBdr>
        <w:top w:val="none" w:sz="0" w:space="0" w:color="auto"/>
        <w:left w:val="none" w:sz="0" w:space="0" w:color="auto"/>
        <w:bottom w:val="none" w:sz="0" w:space="0" w:color="auto"/>
        <w:right w:val="none" w:sz="0" w:space="0" w:color="auto"/>
      </w:divBdr>
    </w:div>
    <w:div w:id="1217082031">
      <w:bodyDiv w:val="1"/>
      <w:marLeft w:val="0"/>
      <w:marRight w:val="0"/>
      <w:marTop w:val="0"/>
      <w:marBottom w:val="0"/>
      <w:divBdr>
        <w:top w:val="none" w:sz="0" w:space="0" w:color="auto"/>
        <w:left w:val="none" w:sz="0" w:space="0" w:color="auto"/>
        <w:bottom w:val="none" w:sz="0" w:space="0" w:color="auto"/>
        <w:right w:val="none" w:sz="0" w:space="0" w:color="auto"/>
      </w:divBdr>
    </w:div>
    <w:div w:id="1217281063">
      <w:bodyDiv w:val="1"/>
      <w:marLeft w:val="0"/>
      <w:marRight w:val="0"/>
      <w:marTop w:val="0"/>
      <w:marBottom w:val="0"/>
      <w:divBdr>
        <w:top w:val="none" w:sz="0" w:space="0" w:color="auto"/>
        <w:left w:val="none" w:sz="0" w:space="0" w:color="auto"/>
        <w:bottom w:val="none" w:sz="0" w:space="0" w:color="auto"/>
        <w:right w:val="none" w:sz="0" w:space="0" w:color="auto"/>
      </w:divBdr>
    </w:div>
    <w:div w:id="1220748247">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441215">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27649674">
      <w:bodyDiv w:val="1"/>
      <w:marLeft w:val="0"/>
      <w:marRight w:val="0"/>
      <w:marTop w:val="0"/>
      <w:marBottom w:val="0"/>
      <w:divBdr>
        <w:top w:val="none" w:sz="0" w:space="0" w:color="auto"/>
        <w:left w:val="none" w:sz="0" w:space="0" w:color="auto"/>
        <w:bottom w:val="none" w:sz="0" w:space="0" w:color="auto"/>
        <w:right w:val="none" w:sz="0" w:space="0" w:color="auto"/>
      </w:divBdr>
    </w:div>
    <w:div w:id="1228613233">
      <w:bodyDiv w:val="1"/>
      <w:marLeft w:val="0"/>
      <w:marRight w:val="0"/>
      <w:marTop w:val="0"/>
      <w:marBottom w:val="0"/>
      <w:divBdr>
        <w:top w:val="none" w:sz="0" w:space="0" w:color="auto"/>
        <w:left w:val="none" w:sz="0" w:space="0" w:color="auto"/>
        <w:bottom w:val="none" w:sz="0" w:space="0" w:color="auto"/>
        <w:right w:val="none" w:sz="0" w:space="0" w:color="auto"/>
      </w:divBdr>
    </w:div>
    <w:div w:id="1230115647">
      <w:bodyDiv w:val="1"/>
      <w:marLeft w:val="0"/>
      <w:marRight w:val="0"/>
      <w:marTop w:val="0"/>
      <w:marBottom w:val="0"/>
      <w:divBdr>
        <w:top w:val="none" w:sz="0" w:space="0" w:color="auto"/>
        <w:left w:val="none" w:sz="0" w:space="0" w:color="auto"/>
        <w:bottom w:val="none" w:sz="0" w:space="0" w:color="auto"/>
        <w:right w:val="none" w:sz="0" w:space="0" w:color="auto"/>
      </w:divBdr>
    </w:div>
    <w:div w:id="1232499633">
      <w:bodyDiv w:val="1"/>
      <w:marLeft w:val="0"/>
      <w:marRight w:val="0"/>
      <w:marTop w:val="0"/>
      <w:marBottom w:val="0"/>
      <w:divBdr>
        <w:top w:val="none" w:sz="0" w:space="0" w:color="auto"/>
        <w:left w:val="none" w:sz="0" w:space="0" w:color="auto"/>
        <w:bottom w:val="none" w:sz="0" w:space="0" w:color="auto"/>
        <w:right w:val="none" w:sz="0" w:space="0" w:color="auto"/>
      </w:divBdr>
    </w:div>
    <w:div w:id="1232891166">
      <w:bodyDiv w:val="1"/>
      <w:marLeft w:val="0"/>
      <w:marRight w:val="0"/>
      <w:marTop w:val="0"/>
      <w:marBottom w:val="0"/>
      <w:divBdr>
        <w:top w:val="none" w:sz="0" w:space="0" w:color="auto"/>
        <w:left w:val="none" w:sz="0" w:space="0" w:color="auto"/>
        <w:bottom w:val="none" w:sz="0" w:space="0" w:color="auto"/>
        <w:right w:val="none" w:sz="0" w:space="0" w:color="auto"/>
      </w:divBdr>
    </w:div>
    <w:div w:id="1234392136">
      <w:bodyDiv w:val="1"/>
      <w:marLeft w:val="0"/>
      <w:marRight w:val="0"/>
      <w:marTop w:val="0"/>
      <w:marBottom w:val="0"/>
      <w:divBdr>
        <w:top w:val="none" w:sz="0" w:space="0" w:color="auto"/>
        <w:left w:val="none" w:sz="0" w:space="0" w:color="auto"/>
        <w:bottom w:val="none" w:sz="0" w:space="0" w:color="auto"/>
        <w:right w:val="none" w:sz="0" w:space="0" w:color="auto"/>
      </w:divBdr>
    </w:div>
    <w:div w:id="1234656535">
      <w:bodyDiv w:val="1"/>
      <w:marLeft w:val="0"/>
      <w:marRight w:val="0"/>
      <w:marTop w:val="0"/>
      <w:marBottom w:val="0"/>
      <w:divBdr>
        <w:top w:val="none" w:sz="0" w:space="0" w:color="auto"/>
        <w:left w:val="none" w:sz="0" w:space="0" w:color="auto"/>
        <w:bottom w:val="none" w:sz="0" w:space="0" w:color="auto"/>
        <w:right w:val="none" w:sz="0" w:space="0" w:color="auto"/>
      </w:divBdr>
    </w:div>
    <w:div w:id="1234970112">
      <w:bodyDiv w:val="1"/>
      <w:marLeft w:val="0"/>
      <w:marRight w:val="0"/>
      <w:marTop w:val="0"/>
      <w:marBottom w:val="0"/>
      <w:divBdr>
        <w:top w:val="none" w:sz="0" w:space="0" w:color="auto"/>
        <w:left w:val="none" w:sz="0" w:space="0" w:color="auto"/>
        <w:bottom w:val="none" w:sz="0" w:space="0" w:color="auto"/>
        <w:right w:val="none" w:sz="0" w:space="0" w:color="auto"/>
      </w:divBdr>
    </w:div>
    <w:div w:id="1235433490">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4336217">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2183728">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67735740">
      <w:bodyDiv w:val="1"/>
      <w:marLeft w:val="0"/>
      <w:marRight w:val="0"/>
      <w:marTop w:val="0"/>
      <w:marBottom w:val="0"/>
      <w:divBdr>
        <w:top w:val="none" w:sz="0" w:space="0" w:color="auto"/>
        <w:left w:val="none" w:sz="0" w:space="0" w:color="auto"/>
        <w:bottom w:val="none" w:sz="0" w:space="0" w:color="auto"/>
        <w:right w:val="none" w:sz="0" w:space="0" w:color="auto"/>
      </w:divBdr>
    </w:div>
    <w:div w:id="1271354395">
      <w:bodyDiv w:val="1"/>
      <w:marLeft w:val="0"/>
      <w:marRight w:val="0"/>
      <w:marTop w:val="0"/>
      <w:marBottom w:val="0"/>
      <w:divBdr>
        <w:top w:val="none" w:sz="0" w:space="0" w:color="auto"/>
        <w:left w:val="none" w:sz="0" w:space="0" w:color="auto"/>
        <w:bottom w:val="none" w:sz="0" w:space="0" w:color="auto"/>
        <w:right w:val="none" w:sz="0" w:space="0" w:color="auto"/>
      </w:divBdr>
    </w:div>
    <w:div w:id="1272475359">
      <w:bodyDiv w:val="1"/>
      <w:marLeft w:val="0"/>
      <w:marRight w:val="0"/>
      <w:marTop w:val="0"/>
      <w:marBottom w:val="0"/>
      <w:divBdr>
        <w:top w:val="none" w:sz="0" w:space="0" w:color="auto"/>
        <w:left w:val="none" w:sz="0" w:space="0" w:color="auto"/>
        <w:bottom w:val="none" w:sz="0" w:space="0" w:color="auto"/>
        <w:right w:val="none" w:sz="0" w:space="0" w:color="auto"/>
      </w:divBdr>
    </w:div>
    <w:div w:id="1274509111">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6861370">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78563067">
      <w:bodyDiv w:val="1"/>
      <w:marLeft w:val="0"/>
      <w:marRight w:val="0"/>
      <w:marTop w:val="0"/>
      <w:marBottom w:val="0"/>
      <w:divBdr>
        <w:top w:val="none" w:sz="0" w:space="0" w:color="auto"/>
        <w:left w:val="none" w:sz="0" w:space="0" w:color="auto"/>
        <w:bottom w:val="none" w:sz="0" w:space="0" w:color="auto"/>
        <w:right w:val="none" w:sz="0" w:space="0" w:color="auto"/>
      </w:divBdr>
    </w:div>
    <w:div w:id="1280066499">
      <w:bodyDiv w:val="1"/>
      <w:marLeft w:val="0"/>
      <w:marRight w:val="0"/>
      <w:marTop w:val="0"/>
      <w:marBottom w:val="0"/>
      <w:divBdr>
        <w:top w:val="none" w:sz="0" w:space="0" w:color="auto"/>
        <w:left w:val="none" w:sz="0" w:space="0" w:color="auto"/>
        <w:bottom w:val="none" w:sz="0" w:space="0" w:color="auto"/>
        <w:right w:val="none" w:sz="0" w:space="0" w:color="auto"/>
      </w:divBdr>
    </w:div>
    <w:div w:id="1280794234">
      <w:bodyDiv w:val="1"/>
      <w:marLeft w:val="0"/>
      <w:marRight w:val="0"/>
      <w:marTop w:val="0"/>
      <w:marBottom w:val="0"/>
      <w:divBdr>
        <w:top w:val="none" w:sz="0" w:space="0" w:color="auto"/>
        <w:left w:val="none" w:sz="0" w:space="0" w:color="auto"/>
        <w:bottom w:val="none" w:sz="0" w:space="0" w:color="auto"/>
        <w:right w:val="none" w:sz="0" w:space="0" w:color="auto"/>
      </w:divBdr>
    </w:div>
    <w:div w:id="1280994422">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1381299">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537384">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89314759">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0938639">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201101">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4367756">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298071916">
      <w:bodyDiv w:val="1"/>
      <w:marLeft w:val="0"/>
      <w:marRight w:val="0"/>
      <w:marTop w:val="0"/>
      <w:marBottom w:val="0"/>
      <w:divBdr>
        <w:top w:val="none" w:sz="0" w:space="0" w:color="auto"/>
        <w:left w:val="none" w:sz="0" w:space="0" w:color="auto"/>
        <w:bottom w:val="none" w:sz="0" w:space="0" w:color="auto"/>
        <w:right w:val="none" w:sz="0" w:space="0" w:color="auto"/>
      </w:divBdr>
    </w:div>
    <w:div w:id="1298412330">
      <w:bodyDiv w:val="1"/>
      <w:marLeft w:val="0"/>
      <w:marRight w:val="0"/>
      <w:marTop w:val="0"/>
      <w:marBottom w:val="0"/>
      <w:divBdr>
        <w:top w:val="none" w:sz="0" w:space="0" w:color="auto"/>
        <w:left w:val="none" w:sz="0" w:space="0" w:color="auto"/>
        <w:bottom w:val="none" w:sz="0" w:space="0" w:color="auto"/>
        <w:right w:val="none" w:sz="0" w:space="0" w:color="auto"/>
      </w:divBdr>
    </w:div>
    <w:div w:id="1300572026">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1034310">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5503733">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398762">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422126">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6832380">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19842405">
      <w:bodyDiv w:val="1"/>
      <w:marLeft w:val="0"/>
      <w:marRight w:val="0"/>
      <w:marTop w:val="0"/>
      <w:marBottom w:val="0"/>
      <w:divBdr>
        <w:top w:val="none" w:sz="0" w:space="0" w:color="auto"/>
        <w:left w:val="none" w:sz="0" w:space="0" w:color="auto"/>
        <w:bottom w:val="none" w:sz="0" w:space="0" w:color="auto"/>
        <w:right w:val="none" w:sz="0" w:space="0" w:color="auto"/>
      </w:divBdr>
    </w:div>
    <w:div w:id="1320034893">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5009710">
      <w:bodyDiv w:val="1"/>
      <w:marLeft w:val="0"/>
      <w:marRight w:val="0"/>
      <w:marTop w:val="0"/>
      <w:marBottom w:val="0"/>
      <w:divBdr>
        <w:top w:val="none" w:sz="0" w:space="0" w:color="auto"/>
        <w:left w:val="none" w:sz="0" w:space="0" w:color="auto"/>
        <w:bottom w:val="none" w:sz="0" w:space="0" w:color="auto"/>
        <w:right w:val="none" w:sz="0" w:space="0" w:color="auto"/>
      </w:divBdr>
    </w:div>
    <w:div w:id="1326085951">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248987">
      <w:bodyDiv w:val="1"/>
      <w:marLeft w:val="0"/>
      <w:marRight w:val="0"/>
      <w:marTop w:val="0"/>
      <w:marBottom w:val="0"/>
      <w:divBdr>
        <w:top w:val="none" w:sz="0" w:space="0" w:color="auto"/>
        <w:left w:val="none" w:sz="0" w:space="0" w:color="auto"/>
        <w:bottom w:val="none" w:sz="0" w:space="0" w:color="auto"/>
        <w:right w:val="none" w:sz="0" w:space="0" w:color="auto"/>
      </w:divBdr>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1759933">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4727420">
      <w:bodyDiv w:val="1"/>
      <w:marLeft w:val="0"/>
      <w:marRight w:val="0"/>
      <w:marTop w:val="0"/>
      <w:marBottom w:val="0"/>
      <w:divBdr>
        <w:top w:val="none" w:sz="0" w:space="0" w:color="auto"/>
        <w:left w:val="none" w:sz="0" w:space="0" w:color="auto"/>
        <w:bottom w:val="none" w:sz="0" w:space="0" w:color="auto"/>
        <w:right w:val="none" w:sz="0" w:space="0" w:color="auto"/>
      </w:divBdr>
    </w:div>
    <w:div w:id="1335500368">
      <w:bodyDiv w:val="1"/>
      <w:marLeft w:val="0"/>
      <w:marRight w:val="0"/>
      <w:marTop w:val="0"/>
      <w:marBottom w:val="0"/>
      <w:divBdr>
        <w:top w:val="none" w:sz="0" w:space="0" w:color="auto"/>
        <w:left w:val="none" w:sz="0" w:space="0" w:color="auto"/>
        <w:bottom w:val="none" w:sz="0" w:space="0" w:color="auto"/>
        <w:right w:val="none" w:sz="0" w:space="0" w:color="auto"/>
      </w:divBdr>
    </w:div>
    <w:div w:id="133700112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7994486">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4894000">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4458279">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59043287">
      <w:bodyDiv w:val="1"/>
      <w:marLeft w:val="0"/>
      <w:marRight w:val="0"/>
      <w:marTop w:val="0"/>
      <w:marBottom w:val="0"/>
      <w:divBdr>
        <w:top w:val="none" w:sz="0" w:space="0" w:color="auto"/>
        <w:left w:val="none" w:sz="0" w:space="0" w:color="auto"/>
        <w:bottom w:val="none" w:sz="0" w:space="0" w:color="auto"/>
        <w:right w:val="none" w:sz="0" w:space="0" w:color="auto"/>
      </w:divBdr>
    </w:div>
    <w:div w:id="1359164563">
      <w:bodyDiv w:val="1"/>
      <w:marLeft w:val="0"/>
      <w:marRight w:val="0"/>
      <w:marTop w:val="0"/>
      <w:marBottom w:val="0"/>
      <w:divBdr>
        <w:top w:val="none" w:sz="0" w:space="0" w:color="auto"/>
        <w:left w:val="none" w:sz="0" w:space="0" w:color="auto"/>
        <w:bottom w:val="none" w:sz="0" w:space="0" w:color="auto"/>
        <w:right w:val="none" w:sz="0" w:space="0" w:color="auto"/>
      </w:divBdr>
    </w:div>
    <w:div w:id="1360008583">
      <w:bodyDiv w:val="1"/>
      <w:marLeft w:val="0"/>
      <w:marRight w:val="0"/>
      <w:marTop w:val="0"/>
      <w:marBottom w:val="0"/>
      <w:divBdr>
        <w:top w:val="none" w:sz="0" w:space="0" w:color="auto"/>
        <w:left w:val="none" w:sz="0" w:space="0" w:color="auto"/>
        <w:bottom w:val="none" w:sz="0" w:space="0" w:color="auto"/>
        <w:right w:val="none" w:sz="0" w:space="0" w:color="auto"/>
      </w:divBdr>
    </w:div>
    <w:div w:id="1360082487">
      <w:bodyDiv w:val="1"/>
      <w:marLeft w:val="0"/>
      <w:marRight w:val="0"/>
      <w:marTop w:val="0"/>
      <w:marBottom w:val="0"/>
      <w:divBdr>
        <w:top w:val="none" w:sz="0" w:space="0" w:color="auto"/>
        <w:left w:val="none" w:sz="0" w:space="0" w:color="auto"/>
        <w:bottom w:val="none" w:sz="0" w:space="0" w:color="auto"/>
        <w:right w:val="none" w:sz="0" w:space="0" w:color="auto"/>
      </w:divBdr>
    </w:div>
    <w:div w:id="1362516067">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8674265">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3072710">
      <w:bodyDiv w:val="1"/>
      <w:marLeft w:val="0"/>
      <w:marRight w:val="0"/>
      <w:marTop w:val="0"/>
      <w:marBottom w:val="0"/>
      <w:divBdr>
        <w:top w:val="none" w:sz="0" w:space="0" w:color="auto"/>
        <w:left w:val="none" w:sz="0" w:space="0" w:color="auto"/>
        <w:bottom w:val="none" w:sz="0" w:space="0" w:color="auto"/>
        <w:right w:val="none" w:sz="0" w:space="0" w:color="auto"/>
      </w:divBdr>
    </w:div>
    <w:div w:id="1373842919">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3596318">
      <w:bodyDiv w:val="1"/>
      <w:marLeft w:val="0"/>
      <w:marRight w:val="0"/>
      <w:marTop w:val="0"/>
      <w:marBottom w:val="0"/>
      <w:divBdr>
        <w:top w:val="none" w:sz="0" w:space="0" w:color="auto"/>
        <w:left w:val="none" w:sz="0" w:space="0" w:color="auto"/>
        <w:bottom w:val="none" w:sz="0" w:space="0" w:color="auto"/>
        <w:right w:val="none" w:sz="0" w:space="0" w:color="auto"/>
      </w:divBdr>
    </w:div>
    <w:div w:id="138382293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86030349">
      <w:bodyDiv w:val="1"/>
      <w:marLeft w:val="0"/>
      <w:marRight w:val="0"/>
      <w:marTop w:val="0"/>
      <w:marBottom w:val="0"/>
      <w:divBdr>
        <w:top w:val="none" w:sz="0" w:space="0" w:color="auto"/>
        <w:left w:val="none" w:sz="0" w:space="0" w:color="auto"/>
        <w:bottom w:val="none" w:sz="0" w:space="0" w:color="auto"/>
        <w:right w:val="none" w:sz="0" w:space="0" w:color="auto"/>
      </w:divBdr>
    </w:div>
    <w:div w:id="1386880389">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2459753">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4307405">
      <w:bodyDiv w:val="1"/>
      <w:marLeft w:val="0"/>
      <w:marRight w:val="0"/>
      <w:marTop w:val="0"/>
      <w:marBottom w:val="0"/>
      <w:divBdr>
        <w:top w:val="none" w:sz="0" w:space="0" w:color="auto"/>
        <w:left w:val="none" w:sz="0" w:space="0" w:color="auto"/>
        <w:bottom w:val="none" w:sz="0" w:space="0" w:color="auto"/>
        <w:right w:val="none" w:sz="0" w:space="0" w:color="auto"/>
      </w:divBdr>
    </w:div>
    <w:div w:id="1394620246">
      <w:bodyDiv w:val="1"/>
      <w:marLeft w:val="0"/>
      <w:marRight w:val="0"/>
      <w:marTop w:val="0"/>
      <w:marBottom w:val="0"/>
      <w:divBdr>
        <w:top w:val="none" w:sz="0" w:space="0" w:color="auto"/>
        <w:left w:val="none" w:sz="0" w:space="0" w:color="auto"/>
        <w:bottom w:val="none" w:sz="0" w:space="0" w:color="auto"/>
        <w:right w:val="none" w:sz="0" w:space="0" w:color="auto"/>
      </w:divBdr>
    </w:div>
    <w:div w:id="1394816677">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7122407">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0858653">
      <w:bodyDiv w:val="1"/>
      <w:marLeft w:val="0"/>
      <w:marRight w:val="0"/>
      <w:marTop w:val="0"/>
      <w:marBottom w:val="0"/>
      <w:divBdr>
        <w:top w:val="none" w:sz="0" w:space="0" w:color="auto"/>
        <w:left w:val="none" w:sz="0" w:space="0" w:color="auto"/>
        <w:bottom w:val="none" w:sz="0" w:space="0" w:color="auto"/>
        <w:right w:val="none" w:sz="0" w:space="0" w:color="auto"/>
      </w:divBdr>
    </w:div>
    <w:div w:id="1403067318">
      <w:bodyDiv w:val="1"/>
      <w:marLeft w:val="0"/>
      <w:marRight w:val="0"/>
      <w:marTop w:val="0"/>
      <w:marBottom w:val="0"/>
      <w:divBdr>
        <w:top w:val="none" w:sz="0" w:space="0" w:color="auto"/>
        <w:left w:val="none" w:sz="0" w:space="0" w:color="auto"/>
        <w:bottom w:val="none" w:sz="0" w:space="0" w:color="auto"/>
        <w:right w:val="none" w:sz="0" w:space="0" w:color="auto"/>
      </w:divBdr>
    </w:div>
    <w:div w:id="1403256947">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5372424">
      <w:bodyDiv w:val="1"/>
      <w:marLeft w:val="0"/>
      <w:marRight w:val="0"/>
      <w:marTop w:val="0"/>
      <w:marBottom w:val="0"/>
      <w:divBdr>
        <w:top w:val="none" w:sz="0" w:space="0" w:color="auto"/>
        <w:left w:val="none" w:sz="0" w:space="0" w:color="auto"/>
        <w:bottom w:val="none" w:sz="0" w:space="0" w:color="auto"/>
        <w:right w:val="none" w:sz="0" w:space="0" w:color="auto"/>
      </w:divBdr>
    </w:div>
    <w:div w:id="1405490720">
      <w:bodyDiv w:val="1"/>
      <w:marLeft w:val="0"/>
      <w:marRight w:val="0"/>
      <w:marTop w:val="0"/>
      <w:marBottom w:val="0"/>
      <w:divBdr>
        <w:top w:val="none" w:sz="0" w:space="0" w:color="auto"/>
        <w:left w:val="none" w:sz="0" w:space="0" w:color="auto"/>
        <w:bottom w:val="none" w:sz="0" w:space="0" w:color="auto"/>
        <w:right w:val="none" w:sz="0" w:space="0" w:color="auto"/>
      </w:divBdr>
    </w:div>
    <w:div w:id="1406145663">
      <w:bodyDiv w:val="1"/>
      <w:marLeft w:val="0"/>
      <w:marRight w:val="0"/>
      <w:marTop w:val="0"/>
      <w:marBottom w:val="0"/>
      <w:divBdr>
        <w:top w:val="none" w:sz="0" w:space="0" w:color="auto"/>
        <w:left w:val="none" w:sz="0" w:space="0" w:color="auto"/>
        <w:bottom w:val="none" w:sz="0" w:space="0" w:color="auto"/>
        <w:right w:val="none" w:sz="0" w:space="0" w:color="auto"/>
      </w:divBdr>
    </w:div>
    <w:div w:id="1408454704">
      <w:bodyDiv w:val="1"/>
      <w:marLeft w:val="0"/>
      <w:marRight w:val="0"/>
      <w:marTop w:val="0"/>
      <w:marBottom w:val="0"/>
      <w:divBdr>
        <w:top w:val="none" w:sz="0" w:space="0" w:color="auto"/>
        <w:left w:val="none" w:sz="0" w:space="0" w:color="auto"/>
        <w:bottom w:val="none" w:sz="0" w:space="0" w:color="auto"/>
        <w:right w:val="none" w:sz="0" w:space="0" w:color="auto"/>
      </w:divBdr>
    </w:div>
    <w:div w:id="1408646095">
      <w:bodyDiv w:val="1"/>
      <w:marLeft w:val="0"/>
      <w:marRight w:val="0"/>
      <w:marTop w:val="0"/>
      <w:marBottom w:val="0"/>
      <w:divBdr>
        <w:top w:val="none" w:sz="0" w:space="0" w:color="auto"/>
        <w:left w:val="none" w:sz="0" w:space="0" w:color="auto"/>
        <w:bottom w:val="none" w:sz="0" w:space="0" w:color="auto"/>
        <w:right w:val="none" w:sz="0" w:space="0" w:color="auto"/>
      </w:divBdr>
    </w:div>
    <w:div w:id="1409427382">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4469222">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8745624">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2605355">
      <w:bodyDiv w:val="1"/>
      <w:marLeft w:val="0"/>
      <w:marRight w:val="0"/>
      <w:marTop w:val="0"/>
      <w:marBottom w:val="0"/>
      <w:divBdr>
        <w:top w:val="none" w:sz="0" w:space="0" w:color="auto"/>
        <w:left w:val="none" w:sz="0" w:space="0" w:color="auto"/>
        <w:bottom w:val="none" w:sz="0" w:space="0" w:color="auto"/>
        <w:right w:val="none" w:sz="0" w:space="0" w:color="auto"/>
      </w:divBdr>
    </w:div>
    <w:div w:id="1425414930">
      <w:bodyDiv w:val="1"/>
      <w:marLeft w:val="0"/>
      <w:marRight w:val="0"/>
      <w:marTop w:val="0"/>
      <w:marBottom w:val="0"/>
      <w:divBdr>
        <w:top w:val="none" w:sz="0" w:space="0" w:color="auto"/>
        <w:left w:val="none" w:sz="0" w:space="0" w:color="auto"/>
        <w:bottom w:val="none" w:sz="0" w:space="0" w:color="auto"/>
        <w:right w:val="none" w:sz="0" w:space="0" w:color="auto"/>
      </w:divBdr>
    </w:div>
    <w:div w:id="1425565134">
      <w:bodyDiv w:val="1"/>
      <w:marLeft w:val="0"/>
      <w:marRight w:val="0"/>
      <w:marTop w:val="0"/>
      <w:marBottom w:val="0"/>
      <w:divBdr>
        <w:top w:val="none" w:sz="0" w:space="0" w:color="auto"/>
        <w:left w:val="none" w:sz="0" w:space="0" w:color="auto"/>
        <w:bottom w:val="none" w:sz="0" w:space="0" w:color="auto"/>
        <w:right w:val="none" w:sz="0" w:space="0" w:color="auto"/>
      </w:divBdr>
    </w:div>
    <w:div w:id="1425809887">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28379504">
      <w:bodyDiv w:val="1"/>
      <w:marLeft w:val="0"/>
      <w:marRight w:val="0"/>
      <w:marTop w:val="0"/>
      <w:marBottom w:val="0"/>
      <w:divBdr>
        <w:top w:val="none" w:sz="0" w:space="0" w:color="auto"/>
        <w:left w:val="none" w:sz="0" w:space="0" w:color="auto"/>
        <w:bottom w:val="none" w:sz="0" w:space="0" w:color="auto"/>
        <w:right w:val="none" w:sz="0" w:space="0" w:color="auto"/>
      </w:divBdr>
    </w:div>
    <w:div w:id="1431003138">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2240195">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3745986">
      <w:bodyDiv w:val="1"/>
      <w:marLeft w:val="0"/>
      <w:marRight w:val="0"/>
      <w:marTop w:val="0"/>
      <w:marBottom w:val="0"/>
      <w:divBdr>
        <w:top w:val="none" w:sz="0" w:space="0" w:color="auto"/>
        <w:left w:val="none" w:sz="0" w:space="0" w:color="auto"/>
        <w:bottom w:val="none" w:sz="0" w:space="0" w:color="auto"/>
        <w:right w:val="none" w:sz="0" w:space="0" w:color="auto"/>
      </w:divBdr>
    </w:div>
    <w:div w:id="1433818454">
      <w:bodyDiv w:val="1"/>
      <w:marLeft w:val="0"/>
      <w:marRight w:val="0"/>
      <w:marTop w:val="0"/>
      <w:marBottom w:val="0"/>
      <w:divBdr>
        <w:top w:val="none" w:sz="0" w:space="0" w:color="auto"/>
        <w:left w:val="none" w:sz="0" w:space="0" w:color="auto"/>
        <w:bottom w:val="none" w:sz="0" w:space="0" w:color="auto"/>
        <w:right w:val="none" w:sz="0" w:space="0" w:color="auto"/>
      </w:divBdr>
    </w:div>
    <w:div w:id="1434479043">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39911226">
      <w:bodyDiv w:val="1"/>
      <w:marLeft w:val="0"/>
      <w:marRight w:val="0"/>
      <w:marTop w:val="0"/>
      <w:marBottom w:val="0"/>
      <w:divBdr>
        <w:top w:val="none" w:sz="0" w:space="0" w:color="auto"/>
        <w:left w:val="none" w:sz="0" w:space="0" w:color="auto"/>
        <w:bottom w:val="none" w:sz="0" w:space="0" w:color="auto"/>
        <w:right w:val="none" w:sz="0" w:space="0" w:color="auto"/>
      </w:divBdr>
    </w:div>
    <w:div w:id="1440832733">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2645818">
      <w:bodyDiv w:val="1"/>
      <w:marLeft w:val="0"/>
      <w:marRight w:val="0"/>
      <w:marTop w:val="0"/>
      <w:marBottom w:val="0"/>
      <w:divBdr>
        <w:top w:val="none" w:sz="0" w:space="0" w:color="auto"/>
        <w:left w:val="none" w:sz="0" w:space="0" w:color="auto"/>
        <w:bottom w:val="none" w:sz="0" w:space="0" w:color="auto"/>
        <w:right w:val="none" w:sz="0" w:space="0" w:color="auto"/>
      </w:divBdr>
    </w:div>
    <w:div w:id="1442845015">
      <w:bodyDiv w:val="1"/>
      <w:marLeft w:val="0"/>
      <w:marRight w:val="0"/>
      <w:marTop w:val="0"/>
      <w:marBottom w:val="0"/>
      <w:divBdr>
        <w:top w:val="none" w:sz="0" w:space="0" w:color="auto"/>
        <w:left w:val="none" w:sz="0" w:space="0" w:color="auto"/>
        <w:bottom w:val="none" w:sz="0" w:space="0" w:color="auto"/>
        <w:right w:val="none" w:sz="0" w:space="0" w:color="auto"/>
      </w:divBdr>
    </w:div>
    <w:div w:id="1443961746">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122227">
      <w:bodyDiv w:val="1"/>
      <w:marLeft w:val="0"/>
      <w:marRight w:val="0"/>
      <w:marTop w:val="0"/>
      <w:marBottom w:val="0"/>
      <w:divBdr>
        <w:top w:val="none" w:sz="0" w:space="0" w:color="auto"/>
        <w:left w:val="none" w:sz="0" w:space="0" w:color="auto"/>
        <w:bottom w:val="none" w:sz="0" w:space="0" w:color="auto"/>
        <w:right w:val="none" w:sz="0" w:space="0" w:color="auto"/>
      </w:divBdr>
    </w:div>
    <w:div w:id="1450199973">
      <w:bodyDiv w:val="1"/>
      <w:marLeft w:val="0"/>
      <w:marRight w:val="0"/>
      <w:marTop w:val="0"/>
      <w:marBottom w:val="0"/>
      <w:divBdr>
        <w:top w:val="none" w:sz="0" w:space="0" w:color="auto"/>
        <w:left w:val="none" w:sz="0" w:space="0" w:color="auto"/>
        <w:bottom w:val="none" w:sz="0" w:space="0" w:color="auto"/>
        <w:right w:val="none" w:sz="0" w:space="0" w:color="auto"/>
      </w:divBdr>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56176680">
      <w:bodyDiv w:val="1"/>
      <w:marLeft w:val="0"/>
      <w:marRight w:val="0"/>
      <w:marTop w:val="0"/>
      <w:marBottom w:val="0"/>
      <w:divBdr>
        <w:top w:val="none" w:sz="0" w:space="0" w:color="auto"/>
        <w:left w:val="none" w:sz="0" w:space="0" w:color="auto"/>
        <w:bottom w:val="none" w:sz="0" w:space="0" w:color="auto"/>
        <w:right w:val="none" w:sz="0" w:space="0" w:color="auto"/>
      </w:divBdr>
    </w:div>
    <w:div w:id="1457748905">
      <w:bodyDiv w:val="1"/>
      <w:marLeft w:val="0"/>
      <w:marRight w:val="0"/>
      <w:marTop w:val="0"/>
      <w:marBottom w:val="0"/>
      <w:divBdr>
        <w:top w:val="none" w:sz="0" w:space="0" w:color="auto"/>
        <w:left w:val="none" w:sz="0" w:space="0" w:color="auto"/>
        <w:bottom w:val="none" w:sz="0" w:space="0" w:color="auto"/>
        <w:right w:val="none" w:sz="0" w:space="0" w:color="auto"/>
      </w:divBdr>
    </w:div>
    <w:div w:id="1458838694">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4642920">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77844125">
      <w:bodyDiv w:val="1"/>
      <w:marLeft w:val="0"/>
      <w:marRight w:val="0"/>
      <w:marTop w:val="0"/>
      <w:marBottom w:val="0"/>
      <w:divBdr>
        <w:top w:val="none" w:sz="0" w:space="0" w:color="auto"/>
        <w:left w:val="none" w:sz="0" w:space="0" w:color="auto"/>
        <w:bottom w:val="none" w:sz="0" w:space="0" w:color="auto"/>
        <w:right w:val="none" w:sz="0" w:space="0" w:color="auto"/>
      </w:divBdr>
    </w:div>
    <w:div w:id="1478837854">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1100827">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4224382">
      <w:bodyDiv w:val="1"/>
      <w:marLeft w:val="0"/>
      <w:marRight w:val="0"/>
      <w:marTop w:val="0"/>
      <w:marBottom w:val="0"/>
      <w:divBdr>
        <w:top w:val="none" w:sz="0" w:space="0" w:color="auto"/>
        <w:left w:val="none" w:sz="0" w:space="0" w:color="auto"/>
        <w:bottom w:val="none" w:sz="0" w:space="0" w:color="auto"/>
        <w:right w:val="none" w:sz="0" w:space="0" w:color="auto"/>
      </w:divBdr>
    </w:div>
    <w:div w:id="1494488223">
      <w:bodyDiv w:val="1"/>
      <w:marLeft w:val="0"/>
      <w:marRight w:val="0"/>
      <w:marTop w:val="0"/>
      <w:marBottom w:val="0"/>
      <w:divBdr>
        <w:top w:val="none" w:sz="0" w:space="0" w:color="auto"/>
        <w:left w:val="none" w:sz="0" w:space="0" w:color="auto"/>
        <w:bottom w:val="none" w:sz="0" w:space="0" w:color="auto"/>
        <w:right w:val="none" w:sz="0" w:space="0" w:color="auto"/>
      </w:divBdr>
    </w:div>
    <w:div w:id="1494644084">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5225414">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0654629">
      <w:bodyDiv w:val="1"/>
      <w:marLeft w:val="0"/>
      <w:marRight w:val="0"/>
      <w:marTop w:val="0"/>
      <w:marBottom w:val="0"/>
      <w:divBdr>
        <w:top w:val="none" w:sz="0" w:space="0" w:color="auto"/>
        <w:left w:val="none" w:sz="0" w:space="0" w:color="auto"/>
        <w:bottom w:val="none" w:sz="0" w:space="0" w:color="auto"/>
        <w:right w:val="none" w:sz="0" w:space="0" w:color="auto"/>
      </w:divBdr>
    </w:div>
    <w:div w:id="1502234574">
      <w:bodyDiv w:val="1"/>
      <w:marLeft w:val="0"/>
      <w:marRight w:val="0"/>
      <w:marTop w:val="0"/>
      <w:marBottom w:val="0"/>
      <w:divBdr>
        <w:top w:val="none" w:sz="0" w:space="0" w:color="auto"/>
        <w:left w:val="none" w:sz="0" w:space="0" w:color="auto"/>
        <w:bottom w:val="none" w:sz="0" w:space="0" w:color="auto"/>
        <w:right w:val="none" w:sz="0" w:space="0" w:color="auto"/>
      </w:divBdr>
    </w:div>
    <w:div w:id="1503353086">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4125483">
      <w:bodyDiv w:val="1"/>
      <w:marLeft w:val="0"/>
      <w:marRight w:val="0"/>
      <w:marTop w:val="0"/>
      <w:marBottom w:val="0"/>
      <w:divBdr>
        <w:top w:val="none" w:sz="0" w:space="0" w:color="auto"/>
        <w:left w:val="none" w:sz="0" w:space="0" w:color="auto"/>
        <w:bottom w:val="none" w:sz="0" w:space="0" w:color="auto"/>
        <w:right w:val="none" w:sz="0" w:space="0" w:color="auto"/>
      </w:divBdr>
    </w:div>
    <w:div w:id="1504540843">
      <w:bodyDiv w:val="1"/>
      <w:marLeft w:val="0"/>
      <w:marRight w:val="0"/>
      <w:marTop w:val="0"/>
      <w:marBottom w:val="0"/>
      <w:divBdr>
        <w:top w:val="none" w:sz="0" w:space="0" w:color="auto"/>
        <w:left w:val="none" w:sz="0" w:space="0" w:color="auto"/>
        <w:bottom w:val="none" w:sz="0" w:space="0" w:color="auto"/>
        <w:right w:val="none" w:sz="0" w:space="0" w:color="auto"/>
      </w:divBdr>
    </w:div>
    <w:div w:id="1504976407">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483290">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7694593">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19612577">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0771743">
      <w:bodyDiv w:val="1"/>
      <w:marLeft w:val="0"/>
      <w:marRight w:val="0"/>
      <w:marTop w:val="0"/>
      <w:marBottom w:val="0"/>
      <w:divBdr>
        <w:top w:val="none" w:sz="0" w:space="0" w:color="auto"/>
        <w:left w:val="none" w:sz="0" w:space="0" w:color="auto"/>
        <w:bottom w:val="none" w:sz="0" w:space="0" w:color="auto"/>
        <w:right w:val="none" w:sz="0" w:space="0" w:color="auto"/>
      </w:divBdr>
    </w:div>
    <w:div w:id="1520777734">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26167278">
      <w:bodyDiv w:val="1"/>
      <w:marLeft w:val="0"/>
      <w:marRight w:val="0"/>
      <w:marTop w:val="0"/>
      <w:marBottom w:val="0"/>
      <w:divBdr>
        <w:top w:val="none" w:sz="0" w:space="0" w:color="auto"/>
        <w:left w:val="none" w:sz="0" w:space="0" w:color="auto"/>
        <w:bottom w:val="none" w:sz="0" w:space="0" w:color="auto"/>
        <w:right w:val="none" w:sz="0" w:space="0" w:color="auto"/>
      </w:divBdr>
    </w:div>
    <w:div w:id="1529948252">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4998822">
      <w:bodyDiv w:val="1"/>
      <w:marLeft w:val="0"/>
      <w:marRight w:val="0"/>
      <w:marTop w:val="0"/>
      <w:marBottom w:val="0"/>
      <w:divBdr>
        <w:top w:val="none" w:sz="0" w:space="0" w:color="auto"/>
        <w:left w:val="none" w:sz="0" w:space="0" w:color="auto"/>
        <w:bottom w:val="none" w:sz="0" w:space="0" w:color="auto"/>
        <w:right w:val="none" w:sz="0" w:space="0" w:color="auto"/>
      </w:divBdr>
    </w:div>
    <w:div w:id="1536580042">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5561493">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48253815">
      <w:bodyDiv w:val="1"/>
      <w:marLeft w:val="0"/>
      <w:marRight w:val="0"/>
      <w:marTop w:val="0"/>
      <w:marBottom w:val="0"/>
      <w:divBdr>
        <w:top w:val="none" w:sz="0" w:space="0" w:color="auto"/>
        <w:left w:val="none" w:sz="0" w:space="0" w:color="auto"/>
        <w:bottom w:val="none" w:sz="0" w:space="0" w:color="auto"/>
        <w:right w:val="none" w:sz="0" w:space="0" w:color="auto"/>
      </w:divBdr>
    </w:div>
    <w:div w:id="1550148862">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2328598">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4296777">
      <w:bodyDiv w:val="1"/>
      <w:marLeft w:val="0"/>
      <w:marRight w:val="0"/>
      <w:marTop w:val="0"/>
      <w:marBottom w:val="0"/>
      <w:divBdr>
        <w:top w:val="none" w:sz="0" w:space="0" w:color="auto"/>
        <w:left w:val="none" w:sz="0" w:space="0" w:color="auto"/>
        <w:bottom w:val="none" w:sz="0" w:space="0" w:color="auto"/>
        <w:right w:val="none" w:sz="0" w:space="0" w:color="auto"/>
      </w:divBdr>
    </w:div>
    <w:div w:id="1566649225">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69609988">
      <w:bodyDiv w:val="1"/>
      <w:marLeft w:val="0"/>
      <w:marRight w:val="0"/>
      <w:marTop w:val="0"/>
      <w:marBottom w:val="0"/>
      <w:divBdr>
        <w:top w:val="none" w:sz="0" w:space="0" w:color="auto"/>
        <w:left w:val="none" w:sz="0" w:space="0" w:color="auto"/>
        <w:bottom w:val="none" w:sz="0" w:space="0" w:color="auto"/>
        <w:right w:val="none" w:sz="0" w:space="0" w:color="auto"/>
      </w:divBdr>
    </w:div>
    <w:div w:id="1570191605">
      <w:bodyDiv w:val="1"/>
      <w:marLeft w:val="0"/>
      <w:marRight w:val="0"/>
      <w:marTop w:val="0"/>
      <w:marBottom w:val="0"/>
      <w:divBdr>
        <w:top w:val="none" w:sz="0" w:space="0" w:color="auto"/>
        <w:left w:val="none" w:sz="0" w:space="0" w:color="auto"/>
        <w:bottom w:val="none" w:sz="0" w:space="0" w:color="auto"/>
        <w:right w:val="none" w:sz="0" w:space="0" w:color="auto"/>
      </w:divBdr>
    </w:div>
    <w:div w:id="1571038699">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2085392">
      <w:bodyDiv w:val="1"/>
      <w:marLeft w:val="0"/>
      <w:marRight w:val="0"/>
      <w:marTop w:val="0"/>
      <w:marBottom w:val="0"/>
      <w:divBdr>
        <w:top w:val="none" w:sz="0" w:space="0" w:color="auto"/>
        <w:left w:val="none" w:sz="0" w:space="0" w:color="auto"/>
        <w:bottom w:val="none" w:sz="0" w:space="0" w:color="auto"/>
        <w:right w:val="none" w:sz="0" w:space="0" w:color="auto"/>
      </w:divBdr>
    </w:div>
    <w:div w:id="1572811144">
      <w:bodyDiv w:val="1"/>
      <w:marLeft w:val="0"/>
      <w:marRight w:val="0"/>
      <w:marTop w:val="0"/>
      <w:marBottom w:val="0"/>
      <w:divBdr>
        <w:top w:val="none" w:sz="0" w:space="0" w:color="auto"/>
        <w:left w:val="none" w:sz="0" w:space="0" w:color="auto"/>
        <w:bottom w:val="none" w:sz="0" w:space="0" w:color="auto"/>
        <w:right w:val="none" w:sz="0" w:space="0" w:color="auto"/>
      </w:divBdr>
    </w:div>
    <w:div w:id="157492564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0092315">
      <w:bodyDiv w:val="1"/>
      <w:marLeft w:val="0"/>
      <w:marRight w:val="0"/>
      <w:marTop w:val="0"/>
      <w:marBottom w:val="0"/>
      <w:divBdr>
        <w:top w:val="none" w:sz="0" w:space="0" w:color="auto"/>
        <w:left w:val="none" w:sz="0" w:space="0" w:color="auto"/>
        <w:bottom w:val="none" w:sz="0" w:space="0" w:color="auto"/>
        <w:right w:val="none" w:sz="0" w:space="0" w:color="auto"/>
      </w:divBdr>
    </w:div>
    <w:div w:id="1580559183">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1870962">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5533305">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89003509">
      <w:bodyDiv w:val="1"/>
      <w:marLeft w:val="0"/>
      <w:marRight w:val="0"/>
      <w:marTop w:val="0"/>
      <w:marBottom w:val="0"/>
      <w:divBdr>
        <w:top w:val="none" w:sz="0" w:space="0" w:color="auto"/>
        <w:left w:val="none" w:sz="0" w:space="0" w:color="auto"/>
        <w:bottom w:val="none" w:sz="0" w:space="0" w:color="auto"/>
        <w:right w:val="none" w:sz="0" w:space="0" w:color="auto"/>
      </w:divBdr>
    </w:div>
    <w:div w:id="1590893276">
      <w:bodyDiv w:val="1"/>
      <w:marLeft w:val="0"/>
      <w:marRight w:val="0"/>
      <w:marTop w:val="0"/>
      <w:marBottom w:val="0"/>
      <w:divBdr>
        <w:top w:val="none" w:sz="0" w:space="0" w:color="auto"/>
        <w:left w:val="none" w:sz="0" w:space="0" w:color="auto"/>
        <w:bottom w:val="none" w:sz="0" w:space="0" w:color="auto"/>
        <w:right w:val="none" w:sz="0" w:space="0" w:color="auto"/>
      </w:divBdr>
    </w:div>
    <w:div w:id="1591427802">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125433">
      <w:bodyDiv w:val="1"/>
      <w:marLeft w:val="0"/>
      <w:marRight w:val="0"/>
      <w:marTop w:val="0"/>
      <w:marBottom w:val="0"/>
      <w:divBdr>
        <w:top w:val="none" w:sz="0" w:space="0" w:color="auto"/>
        <w:left w:val="none" w:sz="0" w:space="0" w:color="auto"/>
        <w:bottom w:val="none" w:sz="0" w:space="0" w:color="auto"/>
        <w:right w:val="none" w:sz="0" w:space="0" w:color="auto"/>
      </w:divBdr>
    </w:div>
    <w:div w:id="1594625915">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5362892">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3416868">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4921318">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6242">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07153597">
      <w:bodyDiv w:val="1"/>
      <w:marLeft w:val="0"/>
      <w:marRight w:val="0"/>
      <w:marTop w:val="0"/>
      <w:marBottom w:val="0"/>
      <w:divBdr>
        <w:top w:val="none" w:sz="0" w:space="0" w:color="auto"/>
        <w:left w:val="none" w:sz="0" w:space="0" w:color="auto"/>
        <w:bottom w:val="none" w:sz="0" w:space="0" w:color="auto"/>
        <w:right w:val="none" w:sz="0" w:space="0" w:color="auto"/>
      </w:divBdr>
    </w:div>
    <w:div w:id="1608000520">
      <w:bodyDiv w:val="1"/>
      <w:marLeft w:val="0"/>
      <w:marRight w:val="0"/>
      <w:marTop w:val="0"/>
      <w:marBottom w:val="0"/>
      <w:divBdr>
        <w:top w:val="none" w:sz="0" w:space="0" w:color="auto"/>
        <w:left w:val="none" w:sz="0" w:space="0" w:color="auto"/>
        <w:bottom w:val="none" w:sz="0" w:space="0" w:color="auto"/>
        <w:right w:val="none" w:sz="0" w:space="0" w:color="auto"/>
      </w:divBdr>
    </w:div>
    <w:div w:id="1609115777">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167569">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895160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2804607">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5232003">
      <w:bodyDiv w:val="1"/>
      <w:marLeft w:val="0"/>
      <w:marRight w:val="0"/>
      <w:marTop w:val="0"/>
      <w:marBottom w:val="0"/>
      <w:divBdr>
        <w:top w:val="none" w:sz="0" w:space="0" w:color="auto"/>
        <w:left w:val="none" w:sz="0" w:space="0" w:color="auto"/>
        <w:bottom w:val="none" w:sz="0" w:space="0" w:color="auto"/>
        <w:right w:val="none" w:sz="0" w:space="0" w:color="auto"/>
      </w:divBdr>
    </w:div>
    <w:div w:id="1625454139">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29897195">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2130206">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7777276">
      <w:bodyDiv w:val="1"/>
      <w:marLeft w:val="0"/>
      <w:marRight w:val="0"/>
      <w:marTop w:val="0"/>
      <w:marBottom w:val="0"/>
      <w:divBdr>
        <w:top w:val="none" w:sz="0" w:space="0" w:color="auto"/>
        <w:left w:val="none" w:sz="0" w:space="0" w:color="auto"/>
        <w:bottom w:val="none" w:sz="0" w:space="0" w:color="auto"/>
        <w:right w:val="none" w:sz="0" w:space="0" w:color="auto"/>
      </w:divBdr>
    </w:div>
    <w:div w:id="1648241298">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59454781">
      <w:bodyDiv w:val="1"/>
      <w:marLeft w:val="0"/>
      <w:marRight w:val="0"/>
      <w:marTop w:val="0"/>
      <w:marBottom w:val="0"/>
      <w:divBdr>
        <w:top w:val="none" w:sz="0" w:space="0" w:color="auto"/>
        <w:left w:val="none" w:sz="0" w:space="0" w:color="auto"/>
        <w:bottom w:val="none" w:sz="0" w:space="0" w:color="auto"/>
        <w:right w:val="none" w:sz="0" w:space="0" w:color="auto"/>
      </w:divBdr>
    </w:div>
    <w:div w:id="1659923587">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2082163">
      <w:bodyDiv w:val="1"/>
      <w:marLeft w:val="0"/>
      <w:marRight w:val="0"/>
      <w:marTop w:val="0"/>
      <w:marBottom w:val="0"/>
      <w:divBdr>
        <w:top w:val="none" w:sz="0" w:space="0" w:color="auto"/>
        <w:left w:val="none" w:sz="0" w:space="0" w:color="auto"/>
        <w:bottom w:val="none" w:sz="0" w:space="0" w:color="auto"/>
        <w:right w:val="none" w:sz="0" w:space="0" w:color="auto"/>
      </w:divBdr>
    </w:div>
    <w:div w:id="1664818399">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68052971">
      <w:bodyDiv w:val="1"/>
      <w:marLeft w:val="0"/>
      <w:marRight w:val="0"/>
      <w:marTop w:val="0"/>
      <w:marBottom w:val="0"/>
      <w:divBdr>
        <w:top w:val="none" w:sz="0" w:space="0" w:color="auto"/>
        <w:left w:val="none" w:sz="0" w:space="0" w:color="auto"/>
        <w:bottom w:val="none" w:sz="0" w:space="0" w:color="auto"/>
        <w:right w:val="none" w:sz="0" w:space="0" w:color="auto"/>
      </w:divBdr>
    </w:div>
    <w:div w:id="1668706433">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4724026">
      <w:bodyDiv w:val="1"/>
      <w:marLeft w:val="0"/>
      <w:marRight w:val="0"/>
      <w:marTop w:val="0"/>
      <w:marBottom w:val="0"/>
      <w:divBdr>
        <w:top w:val="none" w:sz="0" w:space="0" w:color="auto"/>
        <w:left w:val="none" w:sz="0" w:space="0" w:color="auto"/>
        <w:bottom w:val="none" w:sz="0" w:space="0" w:color="auto"/>
        <w:right w:val="none" w:sz="0" w:space="0" w:color="auto"/>
      </w:divBdr>
    </w:div>
    <w:div w:id="1675109888">
      <w:bodyDiv w:val="1"/>
      <w:marLeft w:val="0"/>
      <w:marRight w:val="0"/>
      <w:marTop w:val="0"/>
      <w:marBottom w:val="0"/>
      <w:divBdr>
        <w:top w:val="none" w:sz="0" w:space="0" w:color="auto"/>
        <w:left w:val="none" w:sz="0" w:space="0" w:color="auto"/>
        <w:bottom w:val="none" w:sz="0" w:space="0" w:color="auto"/>
        <w:right w:val="none" w:sz="0" w:space="0" w:color="auto"/>
      </w:divBdr>
    </w:div>
    <w:div w:id="1675112234">
      <w:bodyDiv w:val="1"/>
      <w:marLeft w:val="0"/>
      <w:marRight w:val="0"/>
      <w:marTop w:val="0"/>
      <w:marBottom w:val="0"/>
      <w:divBdr>
        <w:top w:val="none" w:sz="0" w:space="0" w:color="auto"/>
        <w:left w:val="none" w:sz="0" w:space="0" w:color="auto"/>
        <w:bottom w:val="none" w:sz="0" w:space="0" w:color="auto"/>
        <w:right w:val="none" w:sz="0" w:space="0" w:color="auto"/>
      </w:divBdr>
    </w:div>
    <w:div w:id="1677462316">
      <w:bodyDiv w:val="1"/>
      <w:marLeft w:val="0"/>
      <w:marRight w:val="0"/>
      <w:marTop w:val="0"/>
      <w:marBottom w:val="0"/>
      <w:divBdr>
        <w:top w:val="none" w:sz="0" w:space="0" w:color="auto"/>
        <w:left w:val="none" w:sz="0" w:space="0" w:color="auto"/>
        <w:bottom w:val="none" w:sz="0" w:space="0" w:color="auto"/>
        <w:right w:val="none" w:sz="0" w:space="0" w:color="auto"/>
      </w:divBdr>
    </w:div>
    <w:div w:id="1677686961">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0307934">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3433016">
      <w:bodyDiv w:val="1"/>
      <w:marLeft w:val="0"/>
      <w:marRight w:val="0"/>
      <w:marTop w:val="0"/>
      <w:marBottom w:val="0"/>
      <w:divBdr>
        <w:top w:val="none" w:sz="0" w:space="0" w:color="auto"/>
        <w:left w:val="none" w:sz="0" w:space="0" w:color="auto"/>
        <w:bottom w:val="none" w:sz="0" w:space="0" w:color="auto"/>
        <w:right w:val="none" w:sz="0" w:space="0" w:color="auto"/>
      </w:divBdr>
    </w:div>
    <w:div w:id="16854711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212782">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8947506">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0326517">
      <w:bodyDiv w:val="1"/>
      <w:marLeft w:val="0"/>
      <w:marRight w:val="0"/>
      <w:marTop w:val="0"/>
      <w:marBottom w:val="0"/>
      <w:divBdr>
        <w:top w:val="none" w:sz="0" w:space="0" w:color="auto"/>
        <w:left w:val="none" w:sz="0" w:space="0" w:color="auto"/>
        <w:bottom w:val="none" w:sz="0" w:space="0" w:color="auto"/>
        <w:right w:val="none" w:sz="0" w:space="0" w:color="auto"/>
      </w:divBdr>
    </w:div>
    <w:div w:id="1691570310">
      <w:bodyDiv w:val="1"/>
      <w:marLeft w:val="0"/>
      <w:marRight w:val="0"/>
      <w:marTop w:val="0"/>
      <w:marBottom w:val="0"/>
      <w:divBdr>
        <w:top w:val="none" w:sz="0" w:space="0" w:color="auto"/>
        <w:left w:val="none" w:sz="0" w:space="0" w:color="auto"/>
        <w:bottom w:val="none" w:sz="0" w:space="0" w:color="auto"/>
        <w:right w:val="none" w:sz="0" w:space="0" w:color="auto"/>
      </w:divBdr>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334837">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699967673">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4133312">
      <w:bodyDiv w:val="1"/>
      <w:marLeft w:val="0"/>
      <w:marRight w:val="0"/>
      <w:marTop w:val="0"/>
      <w:marBottom w:val="0"/>
      <w:divBdr>
        <w:top w:val="none" w:sz="0" w:space="0" w:color="auto"/>
        <w:left w:val="none" w:sz="0" w:space="0" w:color="auto"/>
        <w:bottom w:val="none" w:sz="0" w:space="0" w:color="auto"/>
        <w:right w:val="none" w:sz="0" w:space="0" w:color="auto"/>
      </w:divBdr>
    </w:div>
    <w:div w:id="1704556010">
      <w:bodyDiv w:val="1"/>
      <w:marLeft w:val="0"/>
      <w:marRight w:val="0"/>
      <w:marTop w:val="0"/>
      <w:marBottom w:val="0"/>
      <w:divBdr>
        <w:top w:val="none" w:sz="0" w:space="0" w:color="auto"/>
        <w:left w:val="none" w:sz="0" w:space="0" w:color="auto"/>
        <w:bottom w:val="none" w:sz="0" w:space="0" w:color="auto"/>
        <w:right w:val="none" w:sz="0" w:space="0" w:color="auto"/>
      </w:divBdr>
    </w:div>
    <w:div w:id="1709183059">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5881876">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18893770">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1637433">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015611">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3553106">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7337145">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29840801">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0251535">
      <w:bodyDiv w:val="1"/>
      <w:marLeft w:val="0"/>
      <w:marRight w:val="0"/>
      <w:marTop w:val="0"/>
      <w:marBottom w:val="0"/>
      <w:divBdr>
        <w:top w:val="none" w:sz="0" w:space="0" w:color="auto"/>
        <w:left w:val="none" w:sz="0" w:space="0" w:color="auto"/>
        <w:bottom w:val="none" w:sz="0" w:space="0" w:color="auto"/>
        <w:right w:val="none" w:sz="0" w:space="0" w:color="auto"/>
      </w:divBdr>
    </w:div>
    <w:div w:id="1741706313">
      <w:bodyDiv w:val="1"/>
      <w:marLeft w:val="0"/>
      <w:marRight w:val="0"/>
      <w:marTop w:val="0"/>
      <w:marBottom w:val="0"/>
      <w:divBdr>
        <w:top w:val="none" w:sz="0" w:space="0" w:color="auto"/>
        <w:left w:val="none" w:sz="0" w:space="0" w:color="auto"/>
        <w:bottom w:val="none" w:sz="0" w:space="0" w:color="auto"/>
        <w:right w:val="none" w:sz="0" w:space="0" w:color="auto"/>
      </w:divBdr>
    </w:div>
    <w:div w:id="1742294602">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4066182">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49842337">
      <w:bodyDiv w:val="1"/>
      <w:marLeft w:val="0"/>
      <w:marRight w:val="0"/>
      <w:marTop w:val="0"/>
      <w:marBottom w:val="0"/>
      <w:divBdr>
        <w:top w:val="none" w:sz="0" w:space="0" w:color="auto"/>
        <w:left w:val="none" w:sz="0" w:space="0" w:color="auto"/>
        <w:bottom w:val="none" w:sz="0" w:space="0" w:color="auto"/>
        <w:right w:val="none" w:sz="0" w:space="0" w:color="auto"/>
      </w:divBdr>
    </w:div>
    <w:div w:id="1752657976">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439229">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59331292">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5372105">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69541303">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3428084">
      <w:bodyDiv w:val="1"/>
      <w:marLeft w:val="0"/>
      <w:marRight w:val="0"/>
      <w:marTop w:val="0"/>
      <w:marBottom w:val="0"/>
      <w:divBdr>
        <w:top w:val="none" w:sz="0" w:space="0" w:color="auto"/>
        <w:left w:val="none" w:sz="0" w:space="0" w:color="auto"/>
        <w:bottom w:val="none" w:sz="0" w:space="0" w:color="auto"/>
        <w:right w:val="none" w:sz="0" w:space="0" w:color="auto"/>
      </w:divBdr>
    </w:div>
    <w:div w:id="1773552877">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75323684">
      <w:bodyDiv w:val="1"/>
      <w:marLeft w:val="0"/>
      <w:marRight w:val="0"/>
      <w:marTop w:val="0"/>
      <w:marBottom w:val="0"/>
      <w:divBdr>
        <w:top w:val="none" w:sz="0" w:space="0" w:color="auto"/>
        <w:left w:val="none" w:sz="0" w:space="0" w:color="auto"/>
        <w:bottom w:val="none" w:sz="0" w:space="0" w:color="auto"/>
        <w:right w:val="none" w:sz="0" w:space="0" w:color="auto"/>
      </w:divBdr>
    </w:div>
    <w:div w:id="1776628231">
      <w:bodyDiv w:val="1"/>
      <w:marLeft w:val="0"/>
      <w:marRight w:val="0"/>
      <w:marTop w:val="0"/>
      <w:marBottom w:val="0"/>
      <w:divBdr>
        <w:top w:val="none" w:sz="0" w:space="0" w:color="auto"/>
        <w:left w:val="none" w:sz="0" w:space="0" w:color="auto"/>
        <w:bottom w:val="none" w:sz="0" w:space="0" w:color="auto"/>
        <w:right w:val="none" w:sz="0" w:space="0" w:color="auto"/>
      </w:divBdr>
    </w:div>
    <w:div w:id="1776711862">
      <w:bodyDiv w:val="1"/>
      <w:marLeft w:val="0"/>
      <w:marRight w:val="0"/>
      <w:marTop w:val="0"/>
      <w:marBottom w:val="0"/>
      <w:divBdr>
        <w:top w:val="none" w:sz="0" w:space="0" w:color="auto"/>
        <w:left w:val="none" w:sz="0" w:space="0" w:color="auto"/>
        <w:bottom w:val="none" w:sz="0" w:space="0" w:color="auto"/>
        <w:right w:val="none" w:sz="0" w:space="0" w:color="auto"/>
      </w:divBdr>
    </w:div>
    <w:div w:id="1778062491">
      <w:bodyDiv w:val="1"/>
      <w:marLeft w:val="0"/>
      <w:marRight w:val="0"/>
      <w:marTop w:val="0"/>
      <w:marBottom w:val="0"/>
      <w:divBdr>
        <w:top w:val="none" w:sz="0" w:space="0" w:color="auto"/>
        <w:left w:val="none" w:sz="0" w:space="0" w:color="auto"/>
        <w:bottom w:val="none" w:sz="0" w:space="0" w:color="auto"/>
        <w:right w:val="none" w:sz="0" w:space="0" w:color="auto"/>
      </w:divBdr>
    </w:div>
    <w:div w:id="1778521346">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1991149">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581085">
      <w:bodyDiv w:val="1"/>
      <w:marLeft w:val="0"/>
      <w:marRight w:val="0"/>
      <w:marTop w:val="0"/>
      <w:marBottom w:val="0"/>
      <w:divBdr>
        <w:top w:val="none" w:sz="0" w:space="0" w:color="auto"/>
        <w:left w:val="none" w:sz="0" w:space="0" w:color="auto"/>
        <w:bottom w:val="none" w:sz="0" w:space="0" w:color="auto"/>
        <w:right w:val="none" w:sz="0" w:space="0" w:color="auto"/>
      </w:divBdr>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00170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791969738">
      <w:bodyDiv w:val="1"/>
      <w:marLeft w:val="0"/>
      <w:marRight w:val="0"/>
      <w:marTop w:val="0"/>
      <w:marBottom w:val="0"/>
      <w:divBdr>
        <w:top w:val="none" w:sz="0" w:space="0" w:color="auto"/>
        <w:left w:val="none" w:sz="0" w:space="0" w:color="auto"/>
        <w:bottom w:val="none" w:sz="0" w:space="0" w:color="auto"/>
        <w:right w:val="none" w:sz="0" w:space="0" w:color="auto"/>
      </w:divBdr>
    </w:div>
    <w:div w:id="1793595584">
      <w:bodyDiv w:val="1"/>
      <w:marLeft w:val="0"/>
      <w:marRight w:val="0"/>
      <w:marTop w:val="0"/>
      <w:marBottom w:val="0"/>
      <w:divBdr>
        <w:top w:val="none" w:sz="0" w:space="0" w:color="auto"/>
        <w:left w:val="none" w:sz="0" w:space="0" w:color="auto"/>
        <w:bottom w:val="none" w:sz="0" w:space="0" w:color="auto"/>
        <w:right w:val="none" w:sz="0" w:space="0" w:color="auto"/>
      </w:divBdr>
    </w:div>
    <w:div w:id="1793596503">
      <w:bodyDiv w:val="1"/>
      <w:marLeft w:val="0"/>
      <w:marRight w:val="0"/>
      <w:marTop w:val="0"/>
      <w:marBottom w:val="0"/>
      <w:divBdr>
        <w:top w:val="none" w:sz="0" w:space="0" w:color="auto"/>
        <w:left w:val="none" w:sz="0" w:space="0" w:color="auto"/>
        <w:bottom w:val="none" w:sz="0" w:space="0" w:color="auto"/>
        <w:right w:val="none" w:sz="0" w:space="0" w:color="auto"/>
      </w:divBdr>
    </w:div>
    <w:div w:id="1794135245">
      <w:bodyDiv w:val="1"/>
      <w:marLeft w:val="0"/>
      <w:marRight w:val="0"/>
      <w:marTop w:val="0"/>
      <w:marBottom w:val="0"/>
      <w:divBdr>
        <w:top w:val="none" w:sz="0" w:space="0" w:color="auto"/>
        <w:left w:val="none" w:sz="0" w:space="0" w:color="auto"/>
        <w:bottom w:val="none" w:sz="0" w:space="0" w:color="auto"/>
        <w:right w:val="none" w:sz="0" w:space="0" w:color="auto"/>
      </w:divBdr>
    </w:div>
    <w:div w:id="1798261368">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1875380">
      <w:bodyDiv w:val="1"/>
      <w:marLeft w:val="0"/>
      <w:marRight w:val="0"/>
      <w:marTop w:val="0"/>
      <w:marBottom w:val="0"/>
      <w:divBdr>
        <w:top w:val="none" w:sz="0" w:space="0" w:color="auto"/>
        <w:left w:val="none" w:sz="0" w:space="0" w:color="auto"/>
        <w:bottom w:val="none" w:sz="0" w:space="0" w:color="auto"/>
        <w:right w:val="none" w:sz="0" w:space="0" w:color="auto"/>
      </w:divBdr>
    </w:div>
    <w:div w:id="1802110469">
      <w:bodyDiv w:val="1"/>
      <w:marLeft w:val="0"/>
      <w:marRight w:val="0"/>
      <w:marTop w:val="0"/>
      <w:marBottom w:val="0"/>
      <w:divBdr>
        <w:top w:val="none" w:sz="0" w:space="0" w:color="auto"/>
        <w:left w:val="none" w:sz="0" w:space="0" w:color="auto"/>
        <w:bottom w:val="none" w:sz="0" w:space="0" w:color="auto"/>
        <w:right w:val="none" w:sz="0" w:space="0" w:color="auto"/>
      </w:divBdr>
    </w:div>
    <w:div w:id="1803308920">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08351006">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410278">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19492011">
      <w:bodyDiv w:val="1"/>
      <w:marLeft w:val="0"/>
      <w:marRight w:val="0"/>
      <w:marTop w:val="0"/>
      <w:marBottom w:val="0"/>
      <w:divBdr>
        <w:top w:val="none" w:sz="0" w:space="0" w:color="auto"/>
        <w:left w:val="none" w:sz="0" w:space="0" w:color="auto"/>
        <w:bottom w:val="none" w:sz="0" w:space="0" w:color="auto"/>
        <w:right w:val="none" w:sz="0" w:space="0" w:color="auto"/>
      </w:divBdr>
    </w:div>
    <w:div w:id="1821114688">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39611952">
      <w:bodyDiv w:val="1"/>
      <w:marLeft w:val="0"/>
      <w:marRight w:val="0"/>
      <w:marTop w:val="0"/>
      <w:marBottom w:val="0"/>
      <w:divBdr>
        <w:top w:val="none" w:sz="0" w:space="0" w:color="auto"/>
        <w:left w:val="none" w:sz="0" w:space="0" w:color="auto"/>
        <w:bottom w:val="none" w:sz="0" w:space="0" w:color="auto"/>
        <w:right w:val="none" w:sz="0" w:space="0" w:color="auto"/>
      </w:divBdr>
    </w:div>
    <w:div w:id="1839735954">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1657859">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3617307">
      <w:bodyDiv w:val="1"/>
      <w:marLeft w:val="0"/>
      <w:marRight w:val="0"/>
      <w:marTop w:val="0"/>
      <w:marBottom w:val="0"/>
      <w:divBdr>
        <w:top w:val="none" w:sz="0" w:space="0" w:color="auto"/>
        <w:left w:val="none" w:sz="0" w:space="0" w:color="auto"/>
        <w:bottom w:val="none" w:sz="0" w:space="0" w:color="auto"/>
        <w:right w:val="none" w:sz="0" w:space="0" w:color="auto"/>
      </w:divBdr>
    </w:div>
    <w:div w:id="1843887137">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774834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489185">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1723021">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6110951">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1697761">
      <w:bodyDiv w:val="1"/>
      <w:marLeft w:val="0"/>
      <w:marRight w:val="0"/>
      <w:marTop w:val="0"/>
      <w:marBottom w:val="0"/>
      <w:divBdr>
        <w:top w:val="none" w:sz="0" w:space="0" w:color="auto"/>
        <w:left w:val="none" w:sz="0" w:space="0" w:color="auto"/>
        <w:bottom w:val="none" w:sz="0" w:space="0" w:color="auto"/>
        <w:right w:val="none" w:sz="0" w:space="0" w:color="auto"/>
      </w:divBdr>
    </w:div>
    <w:div w:id="1861968015">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324762">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207740">
      <w:bodyDiv w:val="1"/>
      <w:marLeft w:val="0"/>
      <w:marRight w:val="0"/>
      <w:marTop w:val="0"/>
      <w:marBottom w:val="0"/>
      <w:divBdr>
        <w:top w:val="none" w:sz="0" w:space="0" w:color="auto"/>
        <w:left w:val="none" w:sz="0" w:space="0" w:color="auto"/>
        <w:bottom w:val="none" w:sz="0" w:space="0" w:color="auto"/>
        <w:right w:val="none" w:sz="0" w:space="0" w:color="auto"/>
      </w:divBdr>
    </w:div>
    <w:div w:id="1867599988">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1600437">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5969286">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6696656">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79852315">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5602504">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4346549">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5046988">
      <w:bodyDiv w:val="1"/>
      <w:marLeft w:val="0"/>
      <w:marRight w:val="0"/>
      <w:marTop w:val="0"/>
      <w:marBottom w:val="0"/>
      <w:divBdr>
        <w:top w:val="none" w:sz="0" w:space="0" w:color="auto"/>
        <w:left w:val="none" w:sz="0" w:space="0" w:color="auto"/>
        <w:bottom w:val="none" w:sz="0" w:space="0" w:color="auto"/>
        <w:right w:val="none" w:sz="0" w:space="0" w:color="auto"/>
      </w:divBdr>
    </w:div>
    <w:div w:id="1898785854">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899708976">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4753085">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08801625">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1383922">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4654523">
      <w:bodyDiv w:val="1"/>
      <w:marLeft w:val="0"/>
      <w:marRight w:val="0"/>
      <w:marTop w:val="0"/>
      <w:marBottom w:val="0"/>
      <w:divBdr>
        <w:top w:val="none" w:sz="0" w:space="0" w:color="auto"/>
        <w:left w:val="none" w:sz="0" w:space="0" w:color="auto"/>
        <w:bottom w:val="none" w:sz="0" w:space="0" w:color="auto"/>
        <w:right w:val="none" w:sz="0" w:space="0" w:color="auto"/>
      </w:divBdr>
    </w:div>
    <w:div w:id="1915158687">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19093602">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07542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2446229">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221945">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40819">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583692">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433432">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244709">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024538">
      <w:bodyDiv w:val="1"/>
      <w:marLeft w:val="0"/>
      <w:marRight w:val="0"/>
      <w:marTop w:val="0"/>
      <w:marBottom w:val="0"/>
      <w:divBdr>
        <w:top w:val="none" w:sz="0" w:space="0" w:color="auto"/>
        <w:left w:val="none" w:sz="0" w:space="0" w:color="auto"/>
        <w:bottom w:val="none" w:sz="0" w:space="0" w:color="auto"/>
        <w:right w:val="none" w:sz="0" w:space="0" w:color="auto"/>
      </w:divBdr>
    </w:div>
    <w:div w:id="1939292894">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39409985">
      <w:bodyDiv w:val="1"/>
      <w:marLeft w:val="0"/>
      <w:marRight w:val="0"/>
      <w:marTop w:val="0"/>
      <w:marBottom w:val="0"/>
      <w:divBdr>
        <w:top w:val="none" w:sz="0" w:space="0" w:color="auto"/>
        <w:left w:val="none" w:sz="0" w:space="0" w:color="auto"/>
        <w:bottom w:val="none" w:sz="0" w:space="0" w:color="auto"/>
        <w:right w:val="none" w:sz="0" w:space="0" w:color="auto"/>
      </w:divBdr>
    </w:div>
    <w:div w:id="1940020626">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419312">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640519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026539">
      <w:bodyDiv w:val="1"/>
      <w:marLeft w:val="0"/>
      <w:marRight w:val="0"/>
      <w:marTop w:val="0"/>
      <w:marBottom w:val="0"/>
      <w:divBdr>
        <w:top w:val="none" w:sz="0" w:space="0" w:color="auto"/>
        <w:left w:val="none" w:sz="0" w:space="0" w:color="auto"/>
        <w:bottom w:val="none" w:sz="0" w:space="0" w:color="auto"/>
        <w:right w:val="none" w:sz="0" w:space="0" w:color="auto"/>
      </w:divBdr>
    </w:div>
    <w:div w:id="1963153519">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4339798">
      <w:bodyDiv w:val="1"/>
      <w:marLeft w:val="0"/>
      <w:marRight w:val="0"/>
      <w:marTop w:val="0"/>
      <w:marBottom w:val="0"/>
      <w:divBdr>
        <w:top w:val="none" w:sz="0" w:space="0" w:color="auto"/>
        <w:left w:val="none" w:sz="0" w:space="0" w:color="auto"/>
        <w:bottom w:val="none" w:sz="0" w:space="0" w:color="auto"/>
        <w:right w:val="none" w:sz="0" w:space="0" w:color="auto"/>
      </w:divBdr>
    </w:div>
    <w:div w:id="1965230931">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0085933">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8952781">
      <w:bodyDiv w:val="1"/>
      <w:marLeft w:val="0"/>
      <w:marRight w:val="0"/>
      <w:marTop w:val="0"/>
      <w:marBottom w:val="0"/>
      <w:divBdr>
        <w:top w:val="none" w:sz="0" w:space="0" w:color="auto"/>
        <w:left w:val="none" w:sz="0" w:space="0" w:color="auto"/>
        <w:bottom w:val="none" w:sz="0" w:space="0" w:color="auto"/>
        <w:right w:val="none" w:sz="0" w:space="0" w:color="auto"/>
      </w:divBdr>
    </w:div>
    <w:div w:id="1978993089">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343093">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4698981">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87978336">
      <w:bodyDiv w:val="1"/>
      <w:marLeft w:val="0"/>
      <w:marRight w:val="0"/>
      <w:marTop w:val="0"/>
      <w:marBottom w:val="0"/>
      <w:divBdr>
        <w:top w:val="none" w:sz="0" w:space="0" w:color="auto"/>
        <w:left w:val="none" w:sz="0" w:space="0" w:color="auto"/>
        <w:bottom w:val="none" w:sz="0" w:space="0" w:color="auto"/>
        <w:right w:val="none" w:sz="0" w:space="0" w:color="auto"/>
      </w:divBdr>
    </w:div>
    <w:div w:id="1991403634">
      <w:bodyDiv w:val="1"/>
      <w:marLeft w:val="0"/>
      <w:marRight w:val="0"/>
      <w:marTop w:val="0"/>
      <w:marBottom w:val="0"/>
      <w:divBdr>
        <w:top w:val="none" w:sz="0" w:space="0" w:color="auto"/>
        <w:left w:val="none" w:sz="0" w:space="0" w:color="auto"/>
        <w:bottom w:val="none" w:sz="0" w:space="0" w:color="auto"/>
        <w:right w:val="none" w:sz="0" w:space="0" w:color="auto"/>
      </w:divBdr>
    </w:div>
    <w:div w:id="1995258084">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1928915">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07826689">
      <w:bodyDiv w:val="1"/>
      <w:marLeft w:val="0"/>
      <w:marRight w:val="0"/>
      <w:marTop w:val="0"/>
      <w:marBottom w:val="0"/>
      <w:divBdr>
        <w:top w:val="none" w:sz="0" w:space="0" w:color="auto"/>
        <w:left w:val="none" w:sz="0" w:space="0" w:color="auto"/>
        <w:bottom w:val="none" w:sz="0" w:space="0" w:color="auto"/>
        <w:right w:val="none" w:sz="0" w:space="0" w:color="auto"/>
      </w:divBdr>
    </w:div>
    <w:div w:id="2008509064">
      <w:bodyDiv w:val="1"/>
      <w:marLeft w:val="0"/>
      <w:marRight w:val="0"/>
      <w:marTop w:val="0"/>
      <w:marBottom w:val="0"/>
      <w:divBdr>
        <w:top w:val="none" w:sz="0" w:space="0" w:color="auto"/>
        <w:left w:val="none" w:sz="0" w:space="0" w:color="auto"/>
        <w:bottom w:val="none" w:sz="0" w:space="0" w:color="auto"/>
        <w:right w:val="none" w:sz="0" w:space="0" w:color="auto"/>
      </w:divBdr>
    </w:div>
    <w:div w:id="2009744842">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5098">
      <w:bodyDiv w:val="1"/>
      <w:marLeft w:val="0"/>
      <w:marRight w:val="0"/>
      <w:marTop w:val="0"/>
      <w:marBottom w:val="0"/>
      <w:divBdr>
        <w:top w:val="none" w:sz="0" w:space="0" w:color="auto"/>
        <w:left w:val="none" w:sz="0" w:space="0" w:color="auto"/>
        <w:bottom w:val="none" w:sz="0" w:space="0" w:color="auto"/>
        <w:right w:val="none" w:sz="0" w:space="0" w:color="auto"/>
      </w:divBdr>
    </w:div>
    <w:div w:id="2014261669">
      <w:bodyDiv w:val="1"/>
      <w:marLeft w:val="0"/>
      <w:marRight w:val="0"/>
      <w:marTop w:val="0"/>
      <w:marBottom w:val="0"/>
      <w:divBdr>
        <w:top w:val="none" w:sz="0" w:space="0" w:color="auto"/>
        <w:left w:val="none" w:sz="0" w:space="0" w:color="auto"/>
        <w:bottom w:val="none" w:sz="0" w:space="0" w:color="auto"/>
        <w:right w:val="none" w:sz="0" w:space="0" w:color="auto"/>
      </w:divBdr>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6763649">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2447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7823271">
      <w:bodyDiv w:val="1"/>
      <w:marLeft w:val="0"/>
      <w:marRight w:val="0"/>
      <w:marTop w:val="0"/>
      <w:marBottom w:val="0"/>
      <w:divBdr>
        <w:top w:val="none" w:sz="0" w:space="0" w:color="auto"/>
        <w:left w:val="none" w:sz="0" w:space="0" w:color="auto"/>
        <w:bottom w:val="none" w:sz="0" w:space="0" w:color="auto"/>
        <w:right w:val="none" w:sz="0" w:space="0" w:color="auto"/>
      </w:divBdr>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037693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4768">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39159715">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270080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101248">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748670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029691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6849977">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58771173">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132534">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5716472">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6492490">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53067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1801685">
      <w:bodyDiv w:val="1"/>
      <w:marLeft w:val="0"/>
      <w:marRight w:val="0"/>
      <w:marTop w:val="0"/>
      <w:marBottom w:val="0"/>
      <w:divBdr>
        <w:top w:val="none" w:sz="0" w:space="0" w:color="auto"/>
        <w:left w:val="none" w:sz="0" w:space="0" w:color="auto"/>
        <w:bottom w:val="none" w:sz="0" w:space="0" w:color="auto"/>
        <w:right w:val="none" w:sz="0" w:space="0" w:color="auto"/>
      </w:divBdr>
    </w:div>
    <w:div w:id="2072775413">
      <w:bodyDiv w:val="1"/>
      <w:marLeft w:val="0"/>
      <w:marRight w:val="0"/>
      <w:marTop w:val="0"/>
      <w:marBottom w:val="0"/>
      <w:divBdr>
        <w:top w:val="none" w:sz="0" w:space="0" w:color="auto"/>
        <w:left w:val="none" w:sz="0" w:space="0" w:color="auto"/>
        <w:bottom w:val="none" w:sz="0" w:space="0" w:color="auto"/>
        <w:right w:val="none" w:sz="0" w:space="0" w:color="auto"/>
      </w:divBdr>
    </w:div>
    <w:div w:id="2073649699">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2632095">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7650557">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1586261">
      <w:bodyDiv w:val="1"/>
      <w:marLeft w:val="0"/>
      <w:marRight w:val="0"/>
      <w:marTop w:val="0"/>
      <w:marBottom w:val="0"/>
      <w:divBdr>
        <w:top w:val="none" w:sz="0" w:space="0" w:color="auto"/>
        <w:left w:val="none" w:sz="0" w:space="0" w:color="auto"/>
        <w:bottom w:val="none" w:sz="0" w:space="0" w:color="auto"/>
        <w:right w:val="none" w:sz="0" w:space="0" w:color="auto"/>
      </w:divBdr>
    </w:div>
    <w:div w:id="2091612815">
      <w:bodyDiv w:val="1"/>
      <w:marLeft w:val="0"/>
      <w:marRight w:val="0"/>
      <w:marTop w:val="0"/>
      <w:marBottom w:val="0"/>
      <w:divBdr>
        <w:top w:val="none" w:sz="0" w:space="0" w:color="auto"/>
        <w:left w:val="none" w:sz="0" w:space="0" w:color="auto"/>
        <w:bottom w:val="none" w:sz="0" w:space="0" w:color="auto"/>
        <w:right w:val="none" w:sz="0" w:space="0" w:color="auto"/>
      </w:divBdr>
    </w:div>
    <w:div w:id="2092434340">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3118394">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099863106">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4375272">
      <w:bodyDiv w:val="1"/>
      <w:marLeft w:val="0"/>
      <w:marRight w:val="0"/>
      <w:marTop w:val="0"/>
      <w:marBottom w:val="0"/>
      <w:divBdr>
        <w:top w:val="none" w:sz="0" w:space="0" w:color="auto"/>
        <w:left w:val="none" w:sz="0" w:space="0" w:color="auto"/>
        <w:bottom w:val="none" w:sz="0" w:space="0" w:color="auto"/>
        <w:right w:val="none" w:sz="0" w:space="0" w:color="auto"/>
      </w:divBdr>
    </w:div>
    <w:div w:id="2108387113">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0470369">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1394725">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5009885">
      <w:bodyDiv w:val="1"/>
      <w:marLeft w:val="0"/>
      <w:marRight w:val="0"/>
      <w:marTop w:val="0"/>
      <w:marBottom w:val="0"/>
      <w:divBdr>
        <w:top w:val="none" w:sz="0" w:space="0" w:color="auto"/>
        <w:left w:val="none" w:sz="0" w:space="0" w:color="auto"/>
        <w:bottom w:val="none" w:sz="0" w:space="0" w:color="auto"/>
        <w:right w:val="none" w:sz="0" w:space="0" w:color="auto"/>
      </w:divBdr>
    </w:div>
    <w:div w:id="2116365358">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17746522">
      <w:bodyDiv w:val="1"/>
      <w:marLeft w:val="0"/>
      <w:marRight w:val="0"/>
      <w:marTop w:val="0"/>
      <w:marBottom w:val="0"/>
      <w:divBdr>
        <w:top w:val="none" w:sz="0" w:space="0" w:color="auto"/>
        <w:left w:val="none" w:sz="0" w:space="0" w:color="auto"/>
        <w:bottom w:val="none" w:sz="0" w:space="0" w:color="auto"/>
        <w:right w:val="none" w:sz="0" w:space="0" w:color="auto"/>
      </w:divBdr>
    </w:div>
    <w:div w:id="2117797020">
      <w:bodyDiv w:val="1"/>
      <w:marLeft w:val="0"/>
      <w:marRight w:val="0"/>
      <w:marTop w:val="0"/>
      <w:marBottom w:val="0"/>
      <w:divBdr>
        <w:top w:val="none" w:sz="0" w:space="0" w:color="auto"/>
        <w:left w:val="none" w:sz="0" w:space="0" w:color="auto"/>
        <w:bottom w:val="none" w:sz="0" w:space="0" w:color="auto"/>
        <w:right w:val="none" w:sz="0" w:space="0" w:color="auto"/>
      </w:divBdr>
    </w:div>
    <w:div w:id="211874402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6581625">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1631116">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47755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5438064">
      <w:bodyDiv w:val="1"/>
      <w:marLeft w:val="0"/>
      <w:marRight w:val="0"/>
      <w:marTop w:val="0"/>
      <w:marBottom w:val="0"/>
      <w:divBdr>
        <w:top w:val="none" w:sz="0" w:space="0" w:color="auto"/>
        <w:left w:val="none" w:sz="0" w:space="0" w:color="auto"/>
        <w:bottom w:val="none" w:sz="0" w:space="0" w:color="auto"/>
        <w:right w:val="none" w:sz="0" w:space="0" w:color="auto"/>
      </w:divBdr>
    </w:div>
    <w:div w:id="2136173310">
      <w:bodyDiv w:val="1"/>
      <w:marLeft w:val="0"/>
      <w:marRight w:val="0"/>
      <w:marTop w:val="0"/>
      <w:marBottom w:val="0"/>
      <w:divBdr>
        <w:top w:val="none" w:sz="0" w:space="0" w:color="auto"/>
        <w:left w:val="none" w:sz="0" w:space="0" w:color="auto"/>
        <w:bottom w:val="none" w:sz="0" w:space="0" w:color="auto"/>
        <w:right w:val="none" w:sz="0" w:space="0" w:color="auto"/>
      </w:divBdr>
    </w:div>
    <w:div w:id="2136559534">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39688421">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ArianaNews_" TargetMode="External"/><Relationship Id="rId18" Type="http://schemas.openxmlformats.org/officeDocument/2006/relationships/hyperlink" Target="https://t.co/C2Nub9QmHr"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t.co/sk5VtLjAiD"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TOLOnews" TargetMode="External"/><Relationship Id="rId20" Type="http://schemas.openxmlformats.org/officeDocument/2006/relationships/hyperlink" Target="https://t.co/Yv4BBSNrB4" TargetMode="External"/><Relationship Id="rId29" Type="http://schemas.openxmlformats.org/officeDocument/2006/relationships/image" Target="media/image9.png"/><Relationship Id="rId41" Type="http://schemas.openxmlformats.org/officeDocument/2006/relationships/hyperlink" Target="https://www.youtube.com/watch?v=n34UK0sfzz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twitter.com/mobeenkhan123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t.co/2hdSbFAIaC"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witter.com/Zabehulah_M33"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witter.com/TOLOnews" TargetMode="External"/><Relationship Id="rId17" Type="http://schemas.openxmlformats.org/officeDocument/2006/relationships/hyperlink" Target="https://twitter.com/ArianaNews_"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 dockstate="right" visibility="0" width="694"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F58D251-711F-4FD0-9665-88455C05CE96}">
  <we:reference id="wa200001361" version="2.2.1.0" store="en-US" storeType="OMEX"/>
  <we:alternateReferences>
    <we:reference id="WA200001361" version="2.2.1.0" store="WA200001361" storeType="OMEX"/>
  </we:alternateReferences>
  <we:properties>
    <we:property name="paperpal-document-id" value="&quot;9efa7178-ef80-4093-8112-3ccbdcd09b0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6</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7</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8</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28</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5</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13</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14</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15</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11</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38</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44</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45</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12</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39</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18</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23</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21</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20</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22</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25</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27</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29</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30</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31</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46</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32</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33</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34</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35</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36</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37</b:RefOrder>
  </b:Source>
  <b:Source>
    <b:Tag>111231</b:Tag>
    <b:SourceType>JournalArticle</b:SourceType>
    <b:Guid>{ACDC84A1-C600-47F0-9CF1-7B00EE3E945E}</b:Guid>
    <b:Author>
      <b:Author>
        <b:NameList>
          <b:Person>
            <b:Last>Faizi</b:Last>
            <b:First>Rdouan</b:First>
          </b:Person>
        </b:NameList>
      </b:Author>
    </b:Author>
    <b:Title>Using Sentiment Analysis to Explore Student Feedback: A Lexical Approach</b:Title>
    <b:Year>2023</b:Year>
    <b:JournalName>iJET</b:JournalName>
    <b:Pages>260</b:Pages>
    <b:RefOrder>10</b:RefOrder>
  </b:Source>
  <b:Source>
    <b:Tag>111181</b:Tag>
    <b:SourceType>Book</b:SourceType>
    <b:Guid>{674F38B2-8CD4-4268-866D-B7536B2090C5}</b:Guid>
    <b:Title>Twitter as Data</b:Title>
    <b:Year>2018</b:Year>
    <b:Author>
      <b:Author>
        <b:NameList>
          <b:Person>
            <b:Last>Alvarez</b:Last>
            <b:First>R.</b:First>
            <b:Middle>Michael</b:Middle>
          </b:Person>
        </b:NameList>
      </b:Author>
    </b:Author>
    <b:City>477 Williamstown Road, Port Melbourne, VIC 3207, Australia</b:City>
    <b:Publisher>Cambridge University</b:Publisher>
    <b:RefOrder>16</b:RefOrder>
  </b:Source>
  <b:Source>
    <b:Tag>111061</b:Tag>
    <b:SourceType>Book</b:SourceType>
    <b:Guid>{445BF387-EB10-4FE1-924A-19E0BE5935F6}</b:Guid>
    <b:Author>
      <b:Author>
        <b:NameList>
          <b:Person>
            <b:Last>Butler</b:Last>
          </b:Person>
          <b:Person>
            <b:Last>Judith</b:Last>
          </b:Person>
        </b:NameList>
      </b:Author>
    </b:Author>
    <b:Title>Gender Trouble: Feminism and the Subversion of Identity</b:Title>
    <b:Year>2006</b:Year>
    <b:City>270 Madison Avenue, New York, NY 10016</b:City>
    <b:Publisher>Routledge</b:Publisher>
    <b:RefOrder>19</b:RefOrder>
  </b:Source>
  <b:Source>
    <b:Tag>111162</b:Tag>
    <b:SourceType>JournalArticle</b:SourceType>
    <b:Guid>{137AEDA8-8383-4E68-9788-9D15762E7A67}</b:Guid>
    <b:Title>Like It or Not: A Survey of Twitter Sentiment Analysis Methods</b:Title>
    <b:Year>2016</b:Year>
    <b:Author>
      <b:Author>
        <b:NameList>
          <b:Person>
            <b:Last>Crestani</b:Last>
            <b:First>Anastasia</b:First>
            <b:Middle>Giachanou and Fabio</b:Middle>
          </b:Person>
        </b:NameList>
      </b:Author>
    </b:Author>
    <b:JournalName>ACM Computing Surveys</b:JournalName>
    <b:Pages>2</b:Pages>
    <b:RefOrder>40</b:RefOrder>
  </b:Source>
  <b:Source>
    <b:Tag>111201</b:Tag>
    <b:SourceType>JournalArticle</b:SourceType>
    <b:Guid>{E0404350-F784-490E-9B6A-89962E9B954C}</b:Guid>
    <b:Author>
      <b:Author>
        <b:NameList>
          <b:Person>
            <b:Last>Smith</b:Last>
            <b:First>Scott</b:First>
            <b:Middle>S.</b:Middle>
          </b:Person>
        </b:NameList>
      </b:Author>
    </b:Author>
    <b:Title>Service Delivery in TalibanInfluenced Areas of Afghanistan</b:Title>
    <b:JournalName>United States Institute of Peace</b:JournalName>
    <b:Year>2020</b:Year>
    <b:Pages>16</b:Pages>
    <b:RefOrder>2</b:RefOrder>
  </b:Source>
  <b:Source>
    <b:Tag>Ref15</b:Tag>
    <b:SourceType>JournalArticle</b:SourceType>
    <b:Guid>{8E97C7AF-C1E8-4EF7-98F2-39BFD76EA338}</b:Guid>
    <b:Title>Reframing the Taliban insurgency in Afghanistan: new communication and mobilization strategies for the Twitter generation</b:Title>
    <b:JournalName>Behavioral sciences of terrorism and political aggression</b:JournalName>
    <b:Year>2015</b:Year>
    <b:Pages>98</b:Pages>
    <b:Author>
      <b:Author>
        <b:NameList>
          <b:Person>
            <b:Last>Drissel</b:Last>
            <b:First>David</b:First>
          </b:Person>
        </b:NameList>
      </b:Author>
    </b:Author>
    <b:RefOrder>3</b:RefOrder>
  </b:Source>
  <b:Source>
    <b:Tag>Tab19</b:Tag>
    <b:SourceType>JournalArticle</b:SourceType>
    <b:Guid>{A6E125FF-8AAF-4390-BB84-76C443DC1DD1}</b:Guid>
    <b:Author>
      <b:Author>
        <b:NameList>
          <b:Person>
            <b:Last>Akseer</b:Last>
            <b:First>Tabasum</b:First>
          </b:Person>
          <b:Person>
            <b:Last>Rieger</b:Last>
            <b:First>John</b:First>
          </b:Person>
        </b:NameList>
      </b:Author>
    </b:Author>
    <b:Title>A survey of the Afghan people: Afghanistan in 2019</b:Title>
    <b:JournalName>The Asia Foundation</b:JournalName>
    <b:Year>2019</b:Year>
    <b:RefOrder>9</b:RefOrder>
  </b:Source>
  <b:Source>
    <b:Tag>111223</b:Tag>
    <b:SourceType>InternetSite</b:SourceType>
    <b:Guid>{EC118FA2-B144-4AAC-B451-D531990EE30F}</b:Guid>
    <b:Title>Data reportal</b:Title>
    <b:Year>2022</b:Year>
    <b:Author>
      <b:Author>
        <b:NameList>
          <b:Person>
            <b:Last>Kemp</b:Last>
            <b:First>Simon</b:First>
          </b:Person>
        </b:NameList>
      </b:Author>
    </b:Author>
    <b:InternetSiteTitle>datareportal.com</b:InternetSiteTitle>
    <b:Month>FEBRUARY</b:Month>
    <b:Day>12</b:Day>
    <b:URL>https://datareportal.com/reports/digital-2022-afghanistan</b:URL>
    <b:RefOrder>17</b:RefOrder>
  </b:Source>
  <b:Source>
    <b:Tag>And21</b:Tag>
    <b:SourceType>JournalArticle</b:SourceType>
    <b:Guid>{8F1993FB-F6DF-424A-9BAD-A7B87759C76C}</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4</b:RefOrder>
  </b:Source>
  <b:Source>
    <b:Tag>111101</b:Tag>
    <b:SourceType>Book</b:SourceType>
    <b:Guid>{23359271-02B8-46B7-863C-8A249FD0EBAD}</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24</b:RefOrder>
  </b:Source>
  <b:Source>
    <b:Tag>111141</b:Tag>
    <b:SourceType>JournalArticle</b:SourceType>
    <b:Guid>{D8E67F57-44DB-42D9-A660-3203A4C3F0FD}</b:Guid>
    <b:Author>
      <b:Author>
        <b:NameList>
          <b:Person>
            <b:Last>Smeyers</b:Last>
            <b:First>Yusef</b:First>
            <b:Middle>Waghid and Paul</b:Middle>
          </b:Person>
        </b:NameList>
      </b:Author>
    </b:Author>
    <b:Title>Re-envisioning the Future: Democratic Citizenship Education and Islamic Education</b:Title>
    <b:JournalName>American Journal of Political Science</b:JournalName>
    <b:Year>2014</b:Year>
    <b:RefOrder>41</b:RefOrder>
  </b:Source>
  <b:Source>
    <b:Tag>111163</b:Tag>
    <b:SourceType>JournalArticle</b:SourceType>
    <b:Guid>{3BFC3C9F-2D1D-40E6-9194-DBB46E00568A}</b:Guid>
    <b:Author>
      <b:Author>
        <b:NameList>
          <b:Person>
            <b:Last>Alsuwaida</b:Last>
            <b:First>Nouf</b:First>
          </b:Person>
        </b:NameList>
      </b:Author>
    </b:Author>
    <b:Title>Women’s Education In Saudi Arabia</b:Title>
    <b:JournalName>Journal of International Education Research</b:JournalName>
    <b:Year>2016</b:Year>
    <b:RefOrder>42</b:RefOrder>
  </b:Source>
  <b:Source>
    <b:Tag>111021</b:Tag>
    <b:SourceType>JournalArticle</b:SourceType>
    <b:Guid>{BED928EF-A0F1-4BE4-8952-9AA775C58849}</b:Guid>
    <b:Author>
      <b:Author>
        <b:NameList>
          <b:Person>
            <b:Last>Giger</b:Last>
            <b:First>J.</b:First>
            <b:Middle>Newman</b:Middle>
          </b:Person>
        </b:NameList>
      </b:Author>
    </b:Author>
    <b:Title>Culturally competent care: emphasis on understanding the people of Afghanistan, Afghanistan Americans, and Islamic culture and religion</b:Title>
    <b:JournalName>American Journal of Political Science</b:JournalName>
    <b:Year>2002</b:Year>
    <b:RefOrder>47</b:RefOrder>
  </b:Source>
  <b:Source>
    <b:Tag>111034</b:Tag>
    <b:SourceType>JournalArticle</b:SourceType>
    <b:Guid>{89D9EBF6-550E-4C52-9746-FCD8BF3739BB}</b:Guid>
    <b:Author>
      <b:Author>
        <b:NameList>
          <b:Person>
            <b:Last>Franks</b:Last>
            <b:First>Mary</b:First>
            <b:Middle>Anne</b:Middle>
          </b:Person>
        </b:NameList>
      </b:Author>
    </b:Author>
    <b:Title>Obscene Undersides: Women and Evil between the Taliban and the United States</b:Title>
    <b:JournalName>American Journal of Political Science</b:JournalName>
    <b:Year>2003</b:Year>
    <b:RefOrder>43</b:RefOrder>
  </b:Source>
  <b:Source>
    <b:Tag>111084</b:Tag>
    <b:SourceType>Book</b:SourceType>
    <b:Guid>{21D6150C-D72B-4E22-8D5C-E7B7772F9554}</b:Guid>
    <b:Title>The Taliban and the crisis of Afghanistan</b:Title>
    <b:Year>2008</b:Year>
    <b:Author>
      <b:Author>
        <b:NameList>
          <b:Person>
            <b:Last>Noor</b:Last>
            <b:First>Farish</b:First>
            <b:Middle>A.</b:Middle>
          </b:Person>
          <b:Person>
            <b:Last>Sikand</b:Last>
            <b:First>Yoginder</b:First>
          </b:Person>
          <b:Person>
            <b:Last>eds</b:Last>
            <b:First>Martin</b:First>
            <b:Middle>van Bruinessen</b:Middle>
          </b:Person>
        </b:NameList>
      </b:Author>
    </b:Author>
    <b:Publisher>Harvard University Press</b:Publisher>
    <b:RefOrder>26</b:RefOrder>
  </b:Source>
</b:Sources>
</file>

<file path=customXml/itemProps1.xml><?xml version="1.0" encoding="utf-8"?>
<ds:datastoreItem xmlns:ds="http://schemas.openxmlformats.org/officeDocument/2006/customXml" ds:itemID="{F0478B7A-B229-46B4-A0D6-76FDE18FD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85</Pages>
  <Words>22311</Words>
  <Characters>127176</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17</cp:revision>
  <cp:lastPrinted>2023-09-07T06:51:00Z</cp:lastPrinted>
  <dcterms:created xsi:type="dcterms:W3CDTF">2023-08-23T00:54:00Z</dcterms:created>
  <dcterms:modified xsi:type="dcterms:W3CDTF">2023-09-07T06:51:00Z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1d35ca29956d3c59e369a26526f1aa0a5ddd5e169229dda4fb5dc6165b88cd60</vt:lpwstr>
  </property>
</Properties>
</file>