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1D477" w14:textId="1E8F4D2D" w:rsidR="00CD5074" w:rsidRDefault="00BD2FE3" w:rsidP="00367F7A">
      <w:pPr>
        <w:jc w:val="center"/>
      </w:pPr>
      <w:r>
        <w:t>Abdul Saboor Hamedi</w:t>
      </w:r>
    </w:p>
    <w:p w14:paraId="7A9086D8" w14:textId="74702220" w:rsidR="00BD2FE3" w:rsidRPr="00C970B9" w:rsidRDefault="001155A1" w:rsidP="00C970B9">
      <w:pPr>
        <w:rPr>
          <w:b/>
          <w:bCs/>
          <w:sz w:val="36"/>
          <w:szCs w:val="32"/>
        </w:rPr>
      </w:pPr>
      <w:r>
        <w:rPr>
          <w:b/>
          <w:bCs/>
          <w:sz w:val="36"/>
          <w:szCs w:val="32"/>
        </w:rPr>
        <w:t>Introduction</w:t>
      </w:r>
    </w:p>
    <w:p w14:paraId="0DD8B96D" w14:textId="6148A8B9" w:rsidR="00367F7A" w:rsidRDefault="00896660" w:rsidP="00ED6D18">
      <w:pPr>
        <w:ind w:firstLine="720"/>
        <w:jc w:val="both"/>
      </w:pPr>
      <w:r>
        <w:t>Data Afghanistan is controlled by the Taliban, and this group seized the power on August 15, 2021, the Taliban well known as an extremist Islamic group, they have left over a very harsh experience back in 1996.</w:t>
      </w:r>
      <w:r w:rsidR="00FC4C5B">
        <w:t xml:space="preserve"> Since then, there have tons of research about this group, some used secondary data while some could make primary data through interviews. </w:t>
      </w:r>
      <w:r w:rsidR="00644270">
        <w:t xml:space="preserve"> Today we have seen that the Taliban did not change </w:t>
      </w:r>
      <w:r w:rsidR="00B14A88">
        <w:t xml:space="preserve">and still carries that extremist ideology, especially regarding women, lately the Taliban banned to go schools, and this action caused the international community and other communities to denounce them. Today no girl can get an education, because the schools are closed for girls, and half of the Afghan society has been disabled through the Taliban ideology, thus I have </w:t>
      </w:r>
      <w:r w:rsidR="00BF1B29">
        <w:t>launched</w:t>
      </w:r>
      <w:r w:rsidR="00B14A88">
        <w:t xml:space="preserve"> this </w:t>
      </w:r>
      <w:r w:rsidR="00E0604E">
        <w:t>study</w:t>
      </w:r>
      <w:r w:rsidR="00B14A88">
        <w:t xml:space="preserve"> to find out their ideologies toward women, especially </w:t>
      </w:r>
      <w:r w:rsidR="00407C57">
        <w:t xml:space="preserve">in </w:t>
      </w:r>
      <w:r w:rsidR="00B14A88">
        <w:t xml:space="preserve">areas of education and politics. </w:t>
      </w:r>
    </w:p>
    <w:p w14:paraId="696F285F" w14:textId="06002C1E" w:rsidR="00762D26" w:rsidRDefault="00E0604E" w:rsidP="00ED6D18">
      <w:pPr>
        <w:ind w:firstLine="720"/>
        <w:jc w:val="both"/>
      </w:pPr>
      <w:r>
        <w:t xml:space="preserve">This study will modern approach using Natural Language Processing (NLP) is an area within artificial intelligence and is referred to </w:t>
      </w:r>
      <w:r w:rsidR="00054FC9">
        <w:t xml:space="preserve">as </w:t>
      </w:r>
      <w:r>
        <w:t xml:space="preserve">the process to read, analyze, and understand </w:t>
      </w:r>
      <w:r w:rsidR="00054FC9">
        <w:t xml:space="preserve">a </w:t>
      </w:r>
      <w:r>
        <w:t xml:space="preserve">large amount of text data and is considered to be the future for understanding </w:t>
      </w:r>
      <w:r w:rsidR="00054FC9">
        <w:t xml:space="preserve">the </w:t>
      </w:r>
      <w:r>
        <w:t>unstructured text</w:t>
      </w:r>
      <w:r w:rsidR="00054FC9">
        <w:t>. Twitter data were obtained through Twitter’s open API. Data from three parks in Stockholm were collected between the periods 2015-2019. Three analyses were then performed, temporal, sentiment, and topic modeling analysis. The results from the above analyses show that it is possible to understand what attitudes and activities are associated with visiting parks using NLP on social media data.</w:t>
      </w:r>
    </w:p>
    <w:p w14:paraId="4FA92FB9" w14:textId="00D36950" w:rsidR="00E25C37" w:rsidRDefault="00E25C37" w:rsidP="00ED6D18">
      <w:pPr>
        <w:ind w:firstLine="720"/>
        <w:jc w:val="both"/>
      </w:pPr>
      <w:r>
        <w:t>It is clear that sentiment analysis is a difficult task for computers to solve and it is still in an early stage of development. The results from the sentiment analysis indicate some uncertainties. To achieve more reliable results, the analysis would consist of much more data, more thorough cleaning methods</w:t>
      </w:r>
      <w:r w:rsidR="00AB7313">
        <w:t>,</w:t>
      </w:r>
      <w:r>
        <w:t xml:space="preserve"> and be based on English tweets</w:t>
      </w:r>
      <w:r w:rsidR="00AB7313">
        <w:t>.</w:t>
      </w:r>
    </w:p>
    <w:p w14:paraId="31206336" w14:textId="1C2814CE" w:rsidR="00C970B9" w:rsidRDefault="0079676A" w:rsidP="00C970B9">
      <w:pPr>
        <w:ind w:firstLine="720"/>
        <w:jc w:val="both"/>
      </w:pPr>
      <w:r>
        <w:t xml:space="preserve">One significant conclusion given the results is that the Taliban’s ideology would be identified based on their tweets, this means we can find their ideologies individually, whether their ideologies correlated to the other Taliban or not. </w:t>
      </w:r>
      <w:r w:rsidR="00F0021D">
        <w:t xml:space="preserve">This research would use three different tweets, 1) belongs to the activists and journalists, what they say about the Taliban, I am doing this because they get updated with daily information, what the Taliban doing, and what policy they have implemented. 2) People, people play an important role in every society because every policy would affect people’s daily life, thus this study would collect data in general </w:t>
      </w:r>
      <w:r w:rsidR="00EF03B4">
        <w:t>at</w:t>
      </w:r>
      <w:r w:rsidR="00F0021D">
        <w:t xml:space="preserve"> this stage</w:t>
      </w:r>
      <w:r w:rsidR="00EF03B4">
        <w:t>. 3) The Taliban themselves, this study also would collect data through the Taliban’s Twitter, and this would be the most important data, where they upload every policy and regulatio</w:t>
      </w:r>
      <w:r w:rsidR="00890BD6">
        <w:t>n</w:t>
      </w:r>
      <w:r w:rsidR="00EF03B4">
        <w:t>.</w:t>
      </w:r>
      <w:r w:rsidR="00890BD6">
        <w:t xml:space="preserve"> </w:t>
      </w:r>
    </w:p>
    <w:p w14:paraId="733030E0" w14:textId="0DC4AE4A" w:rsidR="00A842B8" w:rsidRDefault="00A842B8" w:rsidP="00EF2AFE">
      <w:pPr>
        <w:ind w:firstLine="720"/>
        <w:jc w:val="both"/>
      </w:pPr>
    </w:p>
    <w:p w14:paraId="22A4E3AC" w14:textId="7A7B5672" w:rsidR="00B9356E" w:rsidRPr="00AD319B" w:rsidRDefault="00AD319B" w:rsidP="00B9356E">
      <w:pPr>
        <w:jc w:val="both"/>
        <w:rPr>
          <w:b/>
          <w:bCs/>
          <w:sz w:val="36"/>
          <w:szCs w:val="32"/>
        </w:rPr>
      </w:pPr>
      <w:r w:rsidRPr="00AD319B">
        <w:rPr>
          <w:b/>
          <w:bCs/>
          <w:sz w:val="36"/>
          <w:szCs w:val="32"/>
        </w:rPr>
        <w:t>Research Question and variables</w:t>
      </w:r>
    </w:p>
    <w:p w14:paraId="1D31FCF6" w14:textId="77777777" w:rsidR="00862E9C" w:rsidRDefault="00862E9C" w:rsidP="00862E9C">
      <w:pPr>
        <w:tabs>
          <w:tab w:val="right" w:pos="432"/>
          <w:tab w:val="right" w:pos="720"/>
          <w:tab w:val="right" w:pos="4320"/>
        </w:tabs>
        <w:spacing w:after="0"/>
      </w:pPr>
      <w:r>
        <w:t xml:space="preserve">Question: What is the Taliban's ideology toward women's politics and education? </w:t>
      </w:r>
    </w:p>
    <w:p w14:paraId="7B0EEFF4" w14:textId="73DB729E" w:rsidR="00BC6272" w:rsidRPr="00BC6272" w:rsidRDefault="00BC6272" w:rsidP="00862E9C">
      <w:pPr>
        <w:jc w:val="both"/>
        <w:rPr>
          <w:b/>
          <w:bCs/>
        </w:rPr>
      </w:pPr>
      <w:r w:rsidRPr="00BC6272">
        <w:rPr>
          <w:b/>
          <w:bCs/>
        </w:rPr>
        <w:t>Variables:</w:t>
      </w:r>
    </w:p>
    <w:p w14:paraId="17AC297A" w14:textId="21542DC5" w:rsidR="00BC6272" w:rsidRDefault="002364C0" w:rsidP="00573854">
      <w:pPr>
        <w:jc w:val="center"/>
      </w:pPr>
      <w:r>
        <w:rPr>
          <w:noProof/>
        </w:rPr>
        <w:lastRenderedPageBreak/>
        <w:drawing>
          <wp:inline distT="0" distB="0" distL="0" distR="0" wp14:anchorId="746C5E5F" wp14:editId="0322867D">
            <wp:extent cx="4939665" cy="37407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950068" cy="3748605"/>
                    </a:xfrm>
                    <a:prstGeom prst="rect">
                      <a:avLst/>
                    </a:prstGeom>
                  </pic:spPr>
                </pic:pic>
              </a:graphicData>
            </a:graphic>
          </wp:inline>
        </w:drawing>
      </w:r>
    </w:p>
    <w:p w14:paraId="553878B1" w14:textId="2E208B1E" w:rsidR="000A57BB" w:rsidRDefault="00152EFB" w:rsidP="00554B76">
      <w:r>
        <w:t xml:space="preserve">Figure 1.0: </w:t>
      </w:r>
      <w:r w:rsidR="00D46093">
        <w:t>ID &amp; DP variables</w:t>
      </w:r>
      <w:r>
        <w:t xml:space="preserve"> </w:t>
      </w:r>
    </w:p>
    <w:p w14:paraId="3CE1CFF7" w14:textId="4DC7CD5D" w:rsidR="00152EFB" w:rsidRPr="00152EFB" w:rsidRDefault="00152EFB" w:rsidP="000F6628">
      <w:pPr>
        <w:jc w:val="both"/>
      </w:pPr>
      <w:r>
        <w:t xml:space="preserve">Here are the variables, the independent variable is ideology, </w:t>
      </w:r>
      <w:r w:rsidR="000F6628">
        <w:t>which explains followed by the dependent, this study has two DP, which are, politics and education, also the DP has variables, the politics would be decision-making and policies to prevent domestic violence, and the education would the formal education such primary, secondary and higher educations</w:t>
      </w:r>
      <w:r w:rsidR="00C800E4">
        <w:t>.</w:t>
      </w:r>
    </w:p>
    <w:p w14:paraId="2588A32E" w14:textId="69DBF954" w:rsidR="001155A1" w:rsidRDefault="001155A1" w:rsidP="00824C9D">
      <w:pPr>
        <w:tabs>
          <w:tab w:val="center" w:pos="4680"/>
        </w:tabs>
        <w:jc w:val="both"/>
        <w:rPr>
          <w:b/>
          <w:bCs/>
          <w:sz w:val="36"/>
          <w:szCs w:val="32"/>
        </w:rPr>
      </w:pPr>
      <w:r>
        <w:rPr>
          <w:b/>
          <w:bCs/>
          <w:sz w:val="36"/>
          <w:szCs w:val="32"/>
        </w:rPr>
        <w:t>Approach</w:t>
      </w:r>
    </w:p>
    <w:p w14:paraId="36F90BA5" w14:textId="1E19ABD9" w:rsidR="001155A1" w:rsidRDefault="001155A1" w:rsidP="00824C9D">
      <w:pPr>
        <w:tabs>
          <w:tab w:val="center" w:pos="4680"/>
        </w:tabs>
        <w:jc w:val="both"/>
      </w:pPr>
      <w:r>
        <w:t>In this report, all data gathering, and analysis will be done using Python. The reason for this is that Python contains many suitable libraries for data gathering as well as Natural language processing. The following approach will be taken to answer the research questions: First, the Twitter data will be obtained through Twitter’s open API which enables third parties to access Twitter data. After the Twitter data has been collected and preprocessed the temporal, sentiment, and topic modeling analysis will be performed. Two approaches are available when performing sentiment analysis, rule-based approach (lexicon-based) and automatic approach</w:t>
      </w:r>
      <w:r w:rsidR="007450D2">
        <w:t>.</w:t>
      </w:r>
    </w:p>
    <w:p w14:paraId="59E268FD" w14:textId="502C0D44" w:rsidR="00AD7FA1" w:rsidRDefault="00AD7FA1" w:rsidP="00824C9D">
      <w:pPr>
        <w:tabs>
          <w:tab w:val="center" w:pos="4680"/>
        </w:tabs>
        <w:jc w:val="both"/>
        <w:rPr>
          <w:b/>
          <w:bCs/>
          <w:sz w:val="36"/>
          <w:szCs w:val="32"/>
        </w:rPr>
      </w:pPr>
      <w:r w:rsidRPr="00AD7FA1">
        <w:rPr>
          <w:b/>
          <w:bCs/>
          <w:sz w:val="36"/>
          <w:szCs w:val="32"/>
        </w:rPr>
        <w:t>Natural Language Processing</w:t>
      </w:r>
    </w:p>
    <w:p w14:paraId="4505C856" w14:textId="41ADE22B" w:rsidR="00AD7FA1" w:rsidRDefault="003468FA" w:rsidP="00824C9D">
      <w:pPr>
        <w:tabs>
          <w:tab w:val="center" w:pos="4680"/>
        </w:tabs>
        <w:jc w:val="both"/>
      </w:pPr>
      <w:r>
        <w:t xml:space="preserve">Natural Language Processing often referred to as NLP is an area within artificial intelligence and can be explained as the process to read, analyze, and understand a large amount of text data. The objective of NLP is to understand human language through reading text and drawing valuable insights from it. Today NLP is considered a tough problem to solve for computers due to the nature of the human language. Computers must both understand the meaning of words and how they are used in a sentence to express the intended message in order to completely understand human language. Today billions of texts are being generated daily on various social media platforms such as Facebook, YouTube, Instagram, and Twitter. All this text data </w:t>
      </w:r>
      <w:r w:rsidR="00112BD9">
        <w:t>is</w:t>
      </w:r>
      <w:r>
        <w:t xml:space="preserve"> generated every day in an </w:t>
      </w:r>
      <w:r>
        <w:lastRenderedPageBreak/>
        <w:t>unstructured form which makes traditional approaches to interpreted text data time- and resource-consuming and no longer an appropriate choice. This is where the importance of NLP appears with the ability to automatically deal with large amounts of unstructured text</w:t>
      </w:r>
      <w:r w:rsidR="00112BD9">
        <w:t>.</w:t>
      </w:r>
    </w:p>
    <w:p w14:paraId="46CA64B6" w14:textId="238DABB3" w:rsidR="005B2359" w:rsidRDefault="005B2359" w:rsidP="00824C9D">
      <w:pPr>
        <w:tabs>
          <w:tab w:val="center" w:pos="4680"/>
        </w:tabs>
        <w:jc w:val="both"/>
      </w:pPr>
      <w:r>
        <w:t xml:space="preserve">With the increasing amount of data being generated every day the use of NLP will be only become more and more important and it considered to be the future of understanding text data. Already today NLP is used in </w:t>
      </w:r>
      <w:r w:rsidR="00F8361E">
        <w:t>a variety</w:t>
      </w:r>
      <w:r>
        <w:t xml:space="preserve"> of </w:t>
      </w:r>
      <w:r w:rsidR="00F8361E">
        <w:t>applications</w:t>
      </w:r>
      <w:r>
        <w:t xml:space="preserve"> from which we interact daily from translate </w:t>
      </w:r>
      <w:r w:rsidR="00F8361E">
        <w:t>applications</w:t>
      </w:r>
      <w:r>
        <w:t xml:space="preserve"> such as Google Translate to speech recognition </w:t>
      </w:r>
      <w:r w:rsidR="00F8361E">
        <w:t>applications</w:t>
      </w:r>
      <w:r>
        <w:t xml:space="preserve"> such as Amazon Alexa or Google Home.</w:t>
      </w:r>
    </w:p>
    <w:p w14:paraId="709143F4" w14:textId="5D301FB1" w:rsidR="005B2359" w:rsidRDefault="005B2359" w:rsidP="00824C9D">
      <w:pPr>
        <w:tabs>
          <w:tab w:val="center" w:pos="4680"/>
        </w:tabs>
        <w:jc w:val="both"/>
        <w:rPr>
          <w:b/>
          <w:bCs/>
          <w:sz w:val="36"/>
          <w:szCs w:val="32"/>
        </w:rPr>
      </w:pPr>
      <w:r w:rsidRPr="005B2359">
        <w:rPr>
          <w:b/>
          <w:bCs/>
          <w:sz w:val="36"/>
          <w:szCs w:val="32"/>
        </w:rPr>
        <w:t>Sentiment analysis</w:t>
      </w:r>
    </w:p>
    <w:p w14:paraId="5986CD6E" w14:textId="77777777" w:rsidR="00562627" w:rsidRDefault="00927759" w:rsidP="00824C9D">
      <w:pPr>
        <w:tabs>
          <w:tab w:val="center" w:pos="4680"/>
        </w:tabs>
        <w:jc w:val="both"/>
      </w:pPr>
      <w:r>
        <w:t xml:space="preserve">Sentiment analysis is an area within Natural Language Processing that refers to the process </w:t>
      </w:r>
      <w:r w:rsidR="00562627">
        <w:t>of</w:t>
      </w:r>
      <w:r>
        <w:t xml:space="preserve"> automatically </w:t>
      </w:r>
      <w:r w:rsidR="00562627">
        <w:t>obtaining</w:t>
      </w:r>
      <w:r>
        <w:t xml:space="preserve"> emotions in texts and </w:t>
      </w:r>
      <w:r w:rsidR="00562627">
        <w:t>classifying</w:t>
      </w:r>
      <w:r>
        <w:t xml:space="preserve"> </w:t>
      </w:r>
      <w:r w:rsidR="00562627">
        <w:t>their</w:t>
      </w:r>
      <w:r>
        <w:t xml:space="preserve"> polarity as either positive, negative, or neutral. Standard sentiment analysis works as such that it reads each word separately in a text, classify it according to its semantic orientation and analyze how each </w:t>
      </w:r>
      <w:r w:rsidR="00562627">
        <w:t>word’s</w:t>
      </w:r>
      <w:r>
        <w:t xml:space="preserve"> polarity </w:t>
      </w:r>
      <w:r w:rsidR="00562627">
        <w:t>affects</w:t>
      </w:r>
      <w:r>
        <w:t xml:space="preserve"> </w:t>
      </w:r>
      <w:r w:rsidR="00562627">
        <w:t>the</w:t>
      </w:r>
      <w:r>
        <w:t xml:space="preserve"> other and gives a collected sentiment score of the whole text. </w:t>
      </w:r>
    </w:p>
    <w:p w14:paraId="1A3CB054" w14:textId="367C4C45" w:rsidR="00927759" w:rsidRDefault="00927759" w:rsidP="00824C9D">
      <w:pPr>
        <w:tabs>
          <w:tab w:val="center" w:pos="4680"/>
        </w:tabs>
        <w:jc w:val="both"/>
      </w:pPr>
      <w:r>
        <w:t xml:space="preserve">Sentiment analysis is considered a difficult problem for computers to solve since texts can consist of several underlying sentiments, so the computer needs to understand the intended message in order to successfully classify its semantic orientation. Two approaches are available when performing a sentiment analysis, rule-based or automatic approach. The rule-based method uses a set of linguistic rules to identify the polarity in text data. The rule-based method is often implemented through a lexicon consisting of a list of words that have been labeled according to </w:t>
      </w:r>
      <w:r w:rsidR="00562627">
        <w:t>their</w:t>
      </w:r>
      <w:r>
        <w:t xml:space="preserve"> semantic orientation as either, positive, negative, or neutral.</w:t>
      </w:r>
    </w:p>
    <w:p w14:paraId="791535E8" w14:textId="240BC76C" w:rsidR="00562627" w:rsidRDefault="00562627" w:rsidP="00824C9D">
      <w:pPr>
        <w:tabs>
          <w:tab w:val="center" w:pos="4680"/>
        </w:tabs>
        <w:jc w:val="both"/>
      </w:pPr>
      <w:r>
        <w:t>The automatic approach, on the contrary, does not rely on rules instead it uses machine learning techniques. Sentiment analysis is a task that can be modeled as a classification problem. The model takes a given text as input and returns a classified sentiment of the whole text as either positive, negative, or neutral as output. This works by feeding the model with classified text data and thus training the model to associate a given input to a corresponding sentiment.</w:t>
      </w:r>
    </w:p>
    <w:p w14:paraId="4639CB05" w14:textId="57257F92" w:rsidR="00DA0104" w:rsidRDefault="00DA0104" w:rsidP="00824C9D">
      <w:pPr>
        <w:tabs>
          <w:tab w:val="center" w:pos="4680"/>
        </w:tabs>
        <w:jc w:val="both"/>
        <w:rPr>
          <w:b/>
          <w:bCs/>
          <w:sz w:val="36"/>
          <w:szCs w:val="32"/>
        </w:rPr>
      </w:pPr>
      <w:r w:rsidRPr="00DA0104">
        <w:rPr>
          <w:b/>
          <w:bCs/>
          <w:sz w:val="36"/>
          <w:szCs w:val="32"/>
        </w:rPr>
        <w:t>Challenges of Sentiment analysis</w:t>
      </w:r>
    </w:p>
    <w:p w14:paraId="549BE9B7" w14:textId="0576334C" w:rsidR="004B3DB0" w:rsidRDefault="00FE5B3B" w:rsidP="00FE5B3B">
      <w:pPr>
        <w:tabs>
          <w:tab w:val="center" w:pos="4680"/>
        </w:tabs>
        <w:jc w:val="both"/>
      </w:pPr>
      <w:r>
        <w:t xml:space="preserve">Today sentiment analysis is not able to be as precise with its classification as humans. Understanding of how words affect each other in a text to convey the intended sentiment is one of the challenges for sentiment analysis. The use of informal </w:t>
      </w:r>
      <w:r w:rsidR="008F3E4F">
        <w:t>language</w:t>
      </w:r>
      <w:r>
        <w:t xml:space="preserve"> such as slang, emoticons</w:t>
      </w:r>
      <w:r w:rsidR="008F3E4F">
        <w:t>,</w:t>
      </w:r>
      <w:r>
        <w:t xml:space="preserve"> and conjunctions </w:t>
      </w:r>
      <w:r w:rsidR="008F3E4F">
        <w:t>is</w:t>
      </w:r>
      <w:r>
        <w:t xml:space="preserve"> another challenge to interpret for sentiment analysis. About 97 percent of all written text on social media contains informal words</w:t>
      </w:r>
      <w:r w:rsidR="008F3E4F">
        <w:t>. With the increasing amount of data being generated every day sentiment analysis will only become more and more important. It enables companies, institutions, and researchers to automatically analyze a large amount of unstructured text data, and continued development in this area is of great importance.</w:t>
      </w:r>
    </w:p>
    <w:p w14:paraId="229AA7AE" w14:textId="02D99309" w:rsidR="008F3E4F" w:rsidRDefault="008F3E4F" w:rsidP="00FE5B3B">
      <w:pPr>
        <w:tabs>
          <w:tab w:val="center" w:pos="4680"/>
        </w:tabs>
        <w:jc w:val="both"/>
        <w:rPr>
          <w:b/>
          <w:bCs/>
          <w:sz w:val="36"/>
          <w:szCs w:val="32"/>
        </w:rPr>
      </w:pPr>
      <w:r w:rsidRPr="008F3E4F">
        <w:rPr>
          <w:b/>
          <w:bCs/>
          <w:sz w:val="36"/>
          <w:szCs w:val="32"/>
        </w:rPr>
        <w:t>VADER</w:t>
      </w:r>
    </w:p>
    <w:p w14:paraId="6FEA7E4F" w14:textId="06804427" w:rsidR="008F3E4F" w:rsidRDefault="008F3E4F" w:rsidP="00FE5B3B">
      <w:pPr>
        <w:tabs>
          <w:tab w:val="center" w:pos="4680"/>
        </w:tabs>
        <w:jc w:val="both"/>
      </w:pPr>
      <w:r>
        <w:t xml:space="preserve">VADER is an abbreviation for Valence Aware Dictionary and Sentiment Reasoner and is an open-source lexicon rule-based sentiment analysis model specifically adapted to detect sentiments in social media texts. The VADER lexicon is a collection of several sentiments lexicons consisting of more than eleven thousand words and characters where each item has been given a score after its semantic orientation as either positive, negative, or neutral. Since VADER is specifically </w:t>
      </w:r>
      <w:r>
        <w:lastRenderedPageBreak/>
        <w:t>created for dealing with social media texts it does not only classify words it also classifies, slang, acronyms, punctuation, and emoticons (short for emotion icon) according to their semantic orientation [12]. When determining the sentiment of text, in addition to only classifying it as either positive, negative, or neutral VADER also tells the magnitude of polarity. The output from VADER’S sentiment scoring consists of four metrics, positive, negative, neutral, and compound. Each of the metrics positive, negative, and neutral represents the proportion of the text that falls into one of these categories. The compound score is calculated by summing all the lexicon ratings for each word in the text and standardizing its value between -1(most negative) to +1(most positive). The compound score is the most useful metric if one is to use only one metric to determine the sentiment of a given text and is the metric used in this report when classifying texts</w:t>
      </w:r>
      <w:r w:rsidR="002271EF">
        <w:t>.</w:t>
      </w:r>
    </w:p>
    <w:p w14:paraId="01C3529B" w14:textId="021A5C47" w:rsidR="00E33DF8" w:rsidRDefault="00206EDD" w:rsidP="00FE5B3B">
      <w:pPr>
        <w:tabs>
          <w:tab w:val="center" w:pos="4680"/>
        </w:tabs>
        <w:jc w:val="both"/>
        <w:rPr>
          <w:b/>
          <w:bCs/>
          <w:sz w:val="36"/>
          <w:szCs w:val="32"/>
        </w:rPr>
      </w:pPr>
      <w:r w:rsidRPr="00206EDD">
        <w:rPr>
          <w:b/>
          <w:bCs/>
          <w:sz w:val="36"/>
          <w:szCs w:val="32"/>
        </w:rPr>
        <w:t>Data collection</w:t>
      </w:r>
    </w:p>
    <w:p w14:paraId="4852B748" w14:textId="0941EB1F" w:rsidR="00206EDD" w:rsidRDefault="00206EDD" w:rsidP="00FE5B3B">
      <w:pPr>
        <w:tabs>
          <w:tab w:val="center" w:pos="4680"/>
        </w:tabs>
        <w:jc w:val="both"/>
      </w:pPr>
      <w:r>
        <w:t>The first step consists of obtaining data from Twitter, this section describes how the data was collected from Twitter, followed by a description of the data obtained for each politics and education.</w:t>
      </w:r>
    </w:p>
    <w:p w14:paraId="40E5BE1B" w14:textId="6C18171A" w:rsidR="00206EDD" w:rsidRDefault="00206EDD" w:rsidP="00FE5B3B">
      <w:pPr>
        <w:tabs>
          <w:tab w:val="center" w:pos="4680"/>
        </w:tabs>
        <w:jc w:val="both"/>
        <w:rPr>
          <w:b/>
          <w:bCs/>
          <w:sz w:val="36"/>
          <w:szCs w:val="32"/>
        </w:rPr>
      </w:pPr>
      <w:r w:rsidRPr="00206EDD">
        <w:rPr>
          <w:b/>
          <w:bCs/>
          <w:sz w:val="36"/>
          <w:szCs w:val="32"/>
        </w:rPr>
        <w:t>Twitter data collection</w:t>
      </w:r>
    </w:p>
    <w:p w14:paraId="733B285E" w14:textId="0DC0074E" w:rsidR="00206EDD" w:rsidRDefault="001A0043" w:rsidP="00854052">
      <w:pPr>
        <w:tabs>
          <w:tab w:val="center" w:pos="4680"/>
        </w:tabs>
        <w:jc w:val="both"/>
      </w:pPr>
      <w:r>
        <w:t xml:space="preserve">Through integration with Twitters open API data from Twitter could be obtained. All data </w:t>
      </w:r>
      <w:r w:rsidR="00937C57">
        <w:t>were</w:t>
      </w:r>
      <w:r>
        <w:t xml:space="preserve"> collected between the period 20</w:t>
      </w:r>
      <w:r w:rsidR="00937C57">
        <w:t>21</w:t>
      </w:r>
      <w:r>
        <w:t>-20</w:t>
      </w:r>
      <w:r w:rsidR="00937C57">
        <w:t>22.</w:t>
      </w:r>
      <w:r w:rsidR="002D4331">
        <w:t xml:space="preserve"> The Twitter data was obtained for each dependent variable with </w:t>
      </w:r>
      <w:r w:rsidR="00854052">
        <w:t xml:space="preserve">the </w:t>
      </w:r>
      <w:r w:rsidR="002D4331">
        <w:t xml:space="preserve">use of a conditional statement including Keyword, </w:t>
      </w:r>
      <w:r w:rsidR="00854052">
        <w:t xml:space="preserve">and </w:t>
      </w:r>
      <w:r w:rsidR="002D4331">
        <w:t>hashtag (#)</w:t>
      </w:r>
      <w:r w:rsidR="00854052">
        <w:t>.</w:t>
      </w:r>
    </w:p>
    <w:p w14:paraId="1AE4EFA3" w14:textId="454F6699" w:rsidR="00854052" w:rsidRDefault="00854052" w:rsidP="00854052">
      <w:pPr>
        <w:tabs>
          <w:tab w:val="center" w:pos="4680"/>
        </w:tabs>
        <w:jc w:val="both"/>
        <w:rPr>
          <w:b/>
          <w:bCs/>
          <w:sz w:val="36"/>
          <w:szCs w:val="32"/>
        </w:rPr>
      </w:pPr>
      <w:r w:rsidRPr="001A2168">
        <w:rPr>
          <w:b/>
          <w:bCs/>
          <w:sz w:val="36"/>
          <w:szCs w:val="32"/>
        </w:rPr>
        <w:t>Data Preprocessing</w:t>
      </w:r>
    </w:p>
    <w:p w14:paraId="121FD460" w14:textId="693F4867" w:rsidR="00026B1B" w:rsidRDefault="008E46A0" w:rsidP="00854052">
      <w:pPr>
        <w:tabs>
          <w:tab w:val="center" w:pos="4680"/>
        </w:tabs>
        <w:jc w:val="both"/>
      </w:pPr>
      <w:r>
        <w:t>The data preprocessing phase aims to remove irrelevant data and is a critical stage to obtain a high accuracy from the analysis. After all</w:t>
      </w:r>
      <w:r w:rsidR="000302B2">
        <w:t>,</w:t>
      </w:r>
      <w:r>
        <w:t xml:space="preserve"> tweets were collected for each park, the metadata objects “created_at” and “text “</w:t>
      </w:r>
      <w:r w:rsidR="000302B2">
        <w:t>was</w:t>
      </w:r>
      <w:r>
        <w:t xml:space="preserve"> extracted. The “created_at” and “text” attribute represents the UTC time when the tweet was created and the actual text tweet </w:t>
      </w:r>
      <w:r w:rsidR="000302B2">
        <w:t>respectively</w:t>
      </w:r>
      <w:r>
        <w:t>. Below follows a description of the method used to clean the data for each analysis, temporal, sentiment, and topic modeling</w:t>
      </w:r>
      <w:r w:rsidR="00A10032">
        <w:t>.</w:t>
      </w:r>
    </w:p>
    <w:tbl>
      <w:tblPr>
        <w:tblStyle w:val="GridTable2-Accent5"/>
        <w:tblW w:w="9135" w:type="dxa"/>
        <w:tblLook w:val="04A0" w:firstRow="1" w:lastRow="0" w:firstColumn="1" w:lastColumn="0" w:noHBand="0" w:noVBand="1"/>
      </w:tblPr>
      <w:tblGrid>
        <w:gridCol w:w="3600"/>
        <w:gridCol w:w="1710"/>
        <w:gridCol w:w="1260"/>
        <w:gridCol w:w="1170"/>
        <w:gridCol w:w="1395"/>
      </w:tblGrid>
      <w:tr w:rsidR="00846909" w:rsidRPr="00846909" w14:paraId="1EAD7453" w14:textId="77777777" w:rsidTr="00E67AE0">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600" w:type="dxa"/>
            <w:vAlign w:val="center"/>
            <w:hideMark/>
          </w:tcPr>
          <w:p w14:paraId="7B0716DD" w14:textId="77777777" w:rsidR="00846909" w:rsidRPr="00846909" w:rsidRDefault="00846909" w:rsidP="00E67AE0">
            <w:pPr>
              <w:jc w:val="center"/>
            </w:pPr>
            <w:r w:rsidRPr="00846909">
              <w:t>Timestamp</w:t>
            </w:r>
          </w:p>
        </w:tc>
        <w:tc>
          <w:tcPr>
            <w:tcW w:w="1710" w:type="dxa"/>
            <w:vAlign w:val="center"/>
            <w:hideMark/>
          </w:tcPr>
          <w:p w14:paraId="5A050C4D" w14:textId="77777777" w:rsidR="00846909" w:rsidRPr="00846909" w:rsidRDefault="00846909" w:rsidP="00E67AE0">
            <w:pPr>
              <w:jc w:val="center"/>
              <w:cnfStyle w:val="100000000000" w:firstRow="1" w:lastRow="0" w:firstColumn="0" w:lastColumn="0" w:oddVBand="0" w:evenVBand="0" w:oddHBand="0" w:evenHBand="0" w:firstRowFirstColumn="0" w:firstRowLastColumn="0" w:lastRowFirstColumn="0" w:lastRowLastColumn="0"/>
              <w:rPr>
                <w:b w:val="0"/>
                <w:bCs w:val="0"/>
              </w:rPr>
            </w:pPr>
            <w:r w:rsidRPr="00846909">
              <w:rPr>
                <w:b w:val="0"/>
                <w:bCs w:val="0"/>
              </w:rPr>
              <w:t>Year</w:t>
            </w:r>
          </w:p>
        </w:tc>
        <w:tc>
          <w:tcPr>
            <w:tcW w:w="1260" w:type="dxa"/>
            <w:vAlign w:val="center"/>
            <w:hideMark/>
          </w:tcPr>
          <w:p w14:paraId="0EB5D518" w14:textId="77777777" w:rsidR="00846909" w:rsidRPr="00846909" w:rsidRDefault="00846909" w:rsidP="00E67AE0">
            <w:pPr>
              <w:jc w:val="center"/>
              <w:cnfStyle w:val="100000000000" w:firstRow="1" w:lastRow="0" w:firstColumn="0" w:lastColumn="0" w:oddVBand="0" w:evenVBand="0" w:oddHBand="0" w:evenHBand="0" w:firstRowFirstColumn="0" w:firstRowLastColumn="0" w:lastRowFirstColumn="0" w:lastRowLastColumn="0"/>
              <w:rPr>
                <w:b w:val="0"/>
                <w:bCs w:val="0"/>
              </w:rPr>
            </w:pPr>
            <w:r w:rsidRPr="00846909">
              <w:rPr>
                <w:b w:val="0"/>
                <w:bCs w:val="0"/>
              </w:rPr>
              <w:t>Month</w:t>
            </w:r>
          </w:p>
        </w:tc>
        <w:tc>
          <w:tcPr>
            <w:tcW w:w="1170" w:type="dxa"/>
            <w:vAlign w:val="center"/>
            <w:hideMark/>
          </w:tcPr>
          <w:p w14:paraId="70BCBB81" w14:textId="77777777" w:rsidR="00846909" w:rsidRPr="00846909" w:rsidRDefault="00846909" w:rsidP="00E67AE0">
            <w:pPr>
              <w:jc w:val="center"/>
              <w:cnfStyle w:val="100000000000" w:firstRow="1" w:lastRow="0" w:firstColumn="0" w:lastColumn="0" w:oddVBand="0" w:evenVBand="0" w:oddHBand="0" w:evenHBand="0" w:firstRowFirstColumn="0" w:firstRowLastColumn="0" w:lastRowFirstColumn="0" w:lastRowLastColumn="0"/>
              <w:rPr>
                <w:b w:val="0"/>
                <w:bCs w:val="0"/>
              </w:rPr>
            </w:pPr>
            <w:r w:rsidRPr="00846909">
              <w:rPr>
                <w:b w:val="0"/>
                <w:bCs w:val="0"/>
              </w:rPr>
              <w:t>Day</w:t>
            </w:r>
          </w:p>
        </w:tc>
        <w:tc>
          <w:tcPr>
            <w:tcW w:w="1395" w:type="dxa"/>
            <w:noWrap/>
            <w:vAlign w:val="center"/>
            <w:hideMark/>
          </w:tcPr>
          <w:p w14:paraId="13723023" w14:textId="77777777" w:rsidR="00846909" w:rsidRPr="00846909" w:rsidRDefault="00846909" w:rsidP="00E67AE0">
            <w:pPr>
              <w:jc w:val="center"/>
              <w:cnfStyle w:val="100000000000" w:firstRow="1" w:lastRow="0" w:firstColumn="0" w:lastColumn="0" w:oddVBand="0" w:evenVBand="0" w:oddHBand="0" w:evenHBand="0" w:firstRowFirstColumn="0" w:firstRowLastColumn="0" w:lastRowFirstColumn="0" w:lastRowLastColumn="0"/>
              <w:rPr>
                <w:b w:val="0"/>
                <w:bCs w:val="0"/>
              </w:rPr>
            </w:pPr>
            <w:r w:rsidRPr="00846909">
              <w:rPr>
                <w:b w:val="0"/>
                <w:bCs w:val="0"/>
              </w:rPr>
              <w:t>Time</w:t>
            </w:r>
          </w:p>
        </w:tc>
      </w:tr>
      <w:tr w:rsidR="00846909" w:rsidRPr="00846909" w14:paraId="76E8649C" w14:textId="77777777" w:rsidTr="00E67AE0">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600" w:type="dxa"/>
            <w:vAlign w:val="center"/>
            <w:hideMark/>
          </w:tcPr>
          <w:p w14:paraId="7F54642C" w14:textId="77777777" w:rsidR="00846909" w:rsidRPr="00846909" w:rsidRDefault="00846909" w:rsidP="00E67AE0">
            <w:pPr>
              <w:jc w:val="center"/>
            </w:pPr>
            <w:r w:rsidRPr="00846909">
              <w:t>2021-10-13 15:54:07+00:00</w:t>
            </w:r>
          </w:p>
        </w:tc>
        <w:tc>
          <w:tcPr>
            <w:tcW w:w="1710" w:type="dxa"/>
            <w:vAlign w:val="center"/>
            <w:hideMark/>
          </w:tcPr>
          <w:p w14:paraId="6393EBE3" w14:textId="77777777" w:rsidR="00846909" w:rsidRPr="00846909" w:rsidRDefault="00846909" w:rsidP="00E67AE0">
            <w:pPr>
              <w:jc w:val="center"/>
              <w:cnfStyle w:val="000000100000" w:firstRow="0" w:lastRow="0" w:firstColumn="0" w:lastColumn="0" w:oddVBand="0" w:evenVBand="0" w:oddHBand="1" w:evenHBand="0" w:firstRowFirstColumn="0" w:firstRowLastColumn="0" w:lastRowFirstColumn="0" w:lastRowLastColumn="0"/>
            </w:pPr>
            <w:r w:rsidRPr="00846909">
              <w:t>2021</w:t>
            </w:r>
          </w:p>
        </w:tc>
        <w:tc>
          <w:tcPr>
            <w:tcW w:w="1260" w:type="dxa"/>
            <w:vAlign w:val="center"/>
            <w:hideMark/>
          </w:tcPr>
          <w:p w14:paraId="3CCD3FB4" w14:textId="77777777" w:rsidR="00846909" w:rsidRPr="00846909" w:rsidRDefault="00846909" w:rsidP="00E67AE0">
            <w:pPr>
              <w:jc w:val="center"/>
              <w:cnfStyle w:val="000000100000" w:firstRow="0" w:lastRow="0" w:firstColumn="0" w:lastColumn="0" w:oddVBand="0" w:evenVBand="0" w:oddHBand="1" w:evenHBand="0" w:firstRowFirstColumn="0" w:firstRowLastColumn="0" w:lastRowFirstColumn="0" w:lastRowLastColumn="0"/>
            </w:pPr>
            <w:r w:rsidRPr="00846909">
              <w:t>10</w:t>
            </w:r>
          </w:p>
        </w:tc>
        <w:tc>
          <w:tcPr>
            <w:tcW w:w="1170" w:type="dxa"/>
            <w:vAlign w:val="center"/>
            <w:hideMark/>
          </w:tcPr>
          <w:p w14:paraId="2911A6DF" w14:textId="77777777" w:rsidR="00846909" w:rsidRPr="00846909" w:rsidRDefault="00846909" w:rsidP="00E67AE0">
            <w:pPr>
              <w:jc w:val="center"/>
              <w:cnfStyle w:val="000000100000" w:firstRow="0" w:lastRow="0" w:firstColumn="0" w:lastColumn="0" w:oddVBand="0" w:evenVBand="0" w:oddHBand="1" w:evenHBand="0" w:firstRowFirstColumn="0" w:firstRowLastColumn="0" w:lastRowFirstColumn="0" w:lastRowLastColumn="0"/>
            </w:pPr>
            <w:r w:rsidRPr="00846909">
              <w:t>13</w:t>
            </w:r>
          </w:p>
        </w:tc>
        <w:tc>
          <w:tcPr>
            <w:tcW w:w="1395" w:type="dxa"/>
            <w:vAlign w:val="center"/>
            <w:hideMark/>
          </w:tcPr>
          <w:p w14:paraId="253B819F" w14:textId="77777777" w:rsidR="00846909" w:rsidRPr="00846909" w:rsidRDefault="00846909" w:rsidP="00E67AE0">
            <w:pPr>
              <w:jc w:val="center"/>
              <w:cnfStyle w:val="000000100000" w:firstRow="0" w:lastRow="0" w:firstColumn="0" w:lastColumn="0" w:oddVBand="0" w:evenVBand="0" w:oddHBand="1" w:evenHBand="0" w:firstRowFirstColumn="0" w:firstRowLastColumn="0" w:lastRowFirstColumn="0" w:lastRowLastColumn="0"/>
            </w:pPr>
            <w:r w:rsidRPr="00846909">
              <w:t>15:54:07</w:t>
            </w:r>
          </w:p>
        </w:tc>
      </w:tr>
      <w:tr w:rsidR="00846909" w:rsidRPr="00846909" w14:paraId="37AFFA58" w14:textId="77777777" w:rsidTr="00E67AE0">
        <w:trPr>
          <w:trHeight w:val="445"/>
        </w:trPr>
        <w:tc>
          <w:tcPr>
            <w:cnfStyle w:val="001000000000" w:firstRow="0" w:lastRow="0" w:firstColumn="1" w:lastColumn="0" w:oddVBand="0" w:evenVBand="0" w:oddHBand="0" w:evenHBand="0" w:firstRowFirstColumn="0" w:firstRowLastColumn="0" w:lastRowFirstColumn="0" w:lastRowLastColumn="0"/>
            <w:tcW w:w="3600" w:type="dxa"/>
            <w:vAlign w:val="center"/>
            <w:hideMark/>
          </w:tcPr>
          <w:p w14:paraId="4C68A92F" w14:textId="77777777" w:rsidR="00846909" w:rsidRPr="00846909" w:rsidRDefault="00846909" w:rsidP="00E67AE0">
            <w:pPr>
              <w:jc w:val="center"/>
              <w:rPr>
                <w:b w:val="0"/>
                <w:bCs w:val="0"/>
              </w:rPr>
            </w:pPr>
            <w:r w:rsidRPr="00846909">
              <w:rPr>
                <w:b w:val="0"/>
                <w:bCs w:val="0"/>
              </w:rPr>
              <w:t>2021-12-18 00:20:41+00:00</w:t>
            </w:r>
          </w:p>
        </w:tc>
        <w:tc>
          <w:tcPr>
            <w:tcW w:w="1710" w:type="dxa"/>
            <w:vAlign w:val="center"/>
            <w:hideMark/>
          </w:tcPr>
          <w:p w14:paraId="662F5B4B" w14:textId="77777777" w:rsidR="00846909" w:rsidRPr="00846909" w:rsidRDefault="00846909" w:rsidP="00E67AE0">
            <w:pPr>
              <w:jc w:val="center"/>
              <w:cnfStyle w:val="000000000000" w:firstRow="0" w:lastRow="0" w:firstColumn="0" w:lastColumn="0" w:oddVBand="0" w:evenVBand="0" w:oddHBand="0" w:evenHBand="0" w:firstRowFirstColumn="0" w:firstRowLastColumn="0" w:lastRowFirstColumn="0" w:lastRowLastColumn="0"/>
            </w:pPr>
            <w:r w:rsidRPr="00846909">
              <w:t>2021</w:t>
            </w:r>
          </w:p>
        </w:tc>
        <w:tc>
          <w:tcPr>
            <w:tcW w:w="1260" w:type="dxa"/>
            <w:vAlign w:val="center"/>
            <w:hideMark/>
          </w:tcPr>
          <w:p w14:paraId="41CE49AD" w14:textId="77777777" w:rsidR="00846909" w:rsidRPr="00846909" w:rsidRDefault="00846909" w:rsidP="00E67AE0">
            <w:pPr>
              <w:jc w:val="center"/>
              <w:cnfStyle w:val="000000000000" w:firstRow="0" w:lastRow="0" w:firstColumn="0" w:lastColumn="0" w:oddVBand="0" w:evenVBand="0" w:oddHBand="0" w:evenHBand="0" w:firstRowFirstColumn="0" w:firstRowLastColumn="0" w:lastRowFirstColumn="0" w:lastRowLastColumn="0"/>
            </w:pPr>
            <w:r w:rsidRPr="00846909">
              <w:t>12</w:t>
            </w:r>
          </w:p>
        </w:tc>
        <w:tc>
          <w:tcPr>
            <w:tcW w:w="1170" w:type="dxa"/>
            <w:vAlign w:val="center"/>
            <w:hideMark/>
          </w:tcPr>
          <w:p w14:paraId="21ED4E3D" w14:textId="77777777" w:rsidR="00846909" w:rsidRPr="00846909" w:rsidRDefault="00846909" w:rsidP="00E67AE0">
            <w:pPr>
              <w:jc w:val="center"/>
              <w:cnfStyle w:val="000000000000" w:firstRow="0" w:lastRow="0" w:firstColumn="0" w:lastColumn="0" w:oddVBand="0" w:evenVBand="0" w:oddHBand="0" w:evenHBand="0" w:firstRowFirstColumn="0" w:firstRowLastColumn="0" w:lastRowFirstColumn="0" w:lastRowLastColumn="0"/>
            </w:pPr>
            <w:r w:rsidRPr="00846909">
              <w:t>18</w:t>
            </w:r>
          </w:p>
        </w:tc>
        <w:tc>
          <w:tcPr>
            <w:tcW w:w="1395" w:type="dxa"/>
            <w:vAlign w:val="center"/>
            <w:hideMark/>
          </w:tcPr>
          <w:p w14:paraId="27DF2C37" w14:textId="77777777" w:rsidR="00846909" w:rsidRPr="00846909" w:rsidRDefault="00846909" w:rsidP="00E67AE0">
            <w:pPr>
              <w:jc w:val="center"/>
              <w:cnfStyle w:val="000000000000" w:firstRow="0" w:lastRow="0" w:firstColumn="0" w:lastColumn="0" w:oddVBand="0" w:evenVBand="0" w:oddHBand="0" w:evenHBand="0" w:firstRowFirstColumn="0" w:firstRowLastColumn="0" w:lastRowFirstColumn="0" w:lastRowLastColumn="0"/>
            </w:pPr>
            <w:r w:rsidRPr="00846909">
              <w:t>0:20:41</w:t>
            </w:r>
          </w:p>
        </w:tc>
      </w:tr>
      <w:tr w:rsidR="00846909" w:rsidRPr="00846909" w14:paraId="4A3D1D55" w14:textId="77777777" w:rsidTr="00E67AE0">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00" w:type="dxa"/>
            <w:vAlign w:val="center"/>
            <w:hideMark/>
          </w:tcPr>
          <w:p w14:paraId="7523DCEE" w14:textId="77777777" w:rsidR="00846909" w:rsidRPr="00846909" w:rsidRDefault="00846909" w:rsidP="00E67AE0">
            <w:pPr>
              <w:jc w:val="center"/>
              <w:rPr>
                <w:b w:val="0"/>
                <w:bCs w:val="0"/>
              </w:rPr>
            </w:pPr>
            <w:r w:rsidRPr="00846909">
              <w:rPr>
                <w:b w:val="0"/>
                <w:bCs w:val="0"/>
              </w:rPr>
              <w:t>2022-10-11 13:53:22+00:00</w:t>
            </w:r>
          </w:p>
        </w:tc>
        <w:tc>
          <w:tcPr>
            <w:tcW w:w="1710" w:type="dxa"/>
            <w:vAlign w:val="center"/>
            <w:hideMark/>
          </w:tcPr>
          <w:p w14:paraId="7BDF83EE" w14:textId="77777777" w:rsidR="00846909" w:rsidRPr="00846909" w:rsidRDefault="00846909" w:rsidP="00E67AE0">
            <w:pPr>
              <w:jc w:val="center"/>
              <w:cnfStyle w:val="000000100000" w:firstRow="0" w:lastRow="0" w:firstColumn="0" w:lastColumn="0" w:oddVBand="0" w:evenVBand="0" w:oddHBand="1" w:evenHBand="0" w:firstRowFirstColumn="0" w:firstRowLastColumn="0" w:lastRowFirstColumn="0" w:lastRowLastColumn="0"/>
            </w:pPr>
            <w:r w:rsidRPr="00846909">
              <w:t>2022</w:t>
            </w:r>
          </w:p>
        </w:tc>
        <w:tc>
          <w:tcPr>
            <w:tcW w:w="1260" w:type="dxa"/>
            <w:vAlign w:val="center"/>
            <w:hideMark/>
          </w:tcPr>
          <w:p w14:paraId="48D529D6" w14:textId="77777777" w:rsidR="00846909" w:rsidRPr="00846909" w:rsidRDefault="00846909" w:rsidP="00E67AE0">
            <w:pPr>
              <w:jc w:val="center"/>
              <w:cnfStyle w:val="000000100000" w:firstRow="0" w:lastRow="0" w:firstColumn="0" w:lastColumn="0" w:oddVBand="0" w:evenVBand="0" w:oddHBand="1" w:evenHBand="0" w:firstRowFirstColumn="0" w:firstRowLastColumn="0" w:lastRowFirstColumn="0" w:lastRowLastColumn="0"/>
            </w:pPr>
            <w:r w:rsidRPr="00846909">
              <w:t>10</w:t>
            </w:r>
          </w:p>
        </w:tc>
        <w:tc>
          <w:tcPr>
            <w:tcW w:w="1170" w:type="dxa"/>
            <w:vAlign w:val="center"/>
            <w:hideMark/>
          </w:tcPr>
          <w:p w14:paraId="34B2D1A2" w14:textId="77777777" w:rsidR="00846909" w:rsidRPr="00846909" w:rsidRDefault="00846909" w:rsidP="00E67AE0">
            <w:pPr>
              <w:jc w:val="center"/>
              <w:cnfStyle w:val="000000100000" w:firstRow="0" w:lastRow="0" w:firstColumn="0" w:lastColumn="0" w:oddVBand="0" w:evenVBand="0" w:oddHBand="1" w:evenHBand="0" w:firstRowFirstColumn="0" w:firstRowLastColumn="0" w:lastRowFirstColumn="0" w:lastRowLastColumn="0"/>
            </w:pPr>
            <w:r w:rsidRPr="00846909">
              <w:t>11</w:t>
            </w:r>
          </w:p>
        </w:tc>
        <w:tc>
          <w:tcPr>
            <w:tcW w:w="1395" w:type="dxa"/>
            <w:vAlign w:val="center"/>
            <w:hideMark/>
          </w:tcPr>
          <w:p w14:paraId="4B20F3FD" w14:textId="77777777" w:rsidR="00846909" w:rsidRPr="00846909" w:rsidRDefault="00846909" w:rsidP="00E67AE0">
            <w:pPr>
              <w:jc w:val="center"/>
              <w:cnfStyle w:val="000000100000" w:firstRow="0" w:lastRow="0" w:firstColumn="0" w:lastColumn="0" w:oddVBand="0" w:evenVBand="0" w:oddHBand="1" w:evenHBand="0" w:firstRowFirstColumn="0" w:firstRowLastColumn="0" w:lastRowFirstColumn="0" w:lastRowLastColumn="0"/>
            </w:pPr>
            <w:r w:rsidRPr="00846909">
              <w:t>13:53:22</w:t>
            </w:r>
          </w:p>
        </w:tc>
      </w:tr>
      <w:tr w:rsidR="00846909" w:rsidRPr="00846909" w14:paraId="565F3B73" w14:textId="77777777" w:rsidTr="00E67AE0">
        <w:trPr>
          <w:trHeight w:val="445"/>
        </w:trPr>
        <w:tc>
          <w:tcPr>
            <w:cnfStyle w:val="001000000000" w:firstRow="0" w:lastRow="0" w:firstColumn="1" w:lastColumn="0" w:oddVBand="0" w:evenVBand="0" w:oddHBand="0" w:evenHBand="0" w:firstRowFirstColumn="0" w:firstRowLastColumn="0" w:lastRowFirstColumn="0" w:lastRowLastColumn="0"/>
            <w:tcW w:w="3600" w:type="dxa"/>
            <w:vAlign w:val="center"/>
            <w:hideMark/>
          </w:tcPr>
          <w:p w14:paraId="259B195A" w14:textId="77777777" w:rsidR="00846909" w:rsidRPr="00846909" w:rsidRDefault="00846909" w:rsidP="00E67AE0">
            <w:pPr>
              <w:jc w:val="center"/>
              <w:rPr>
                <w:b w:val="0"/>
                <w:bCs w:val="0"/>
              </w:rPr>
            </w:pPr>
            <w:r w:rsidRPr="00846909">
              <w:rPr>
                <w:b w:val="0"/>
                <w:bCs w:val="0"/>
              </w:rPr>
              <w:t>2021-09-26 07:04:58+00:00</w:t>
            </w:r>
          </w:p>
        </w:tc>
        <w:tc>
          <w:tcPr>
            <w:tcW w:w="1710" w:type="dxa"/>
            <w:vAlign w:val="center"/>
            <w:hideMark/>
          </w:tcPr>
          <w:p w14:paraId="4A285282" w14:textId="77777777" w:rsidR="00846909" w:rsidRPr="00846909" w:rsidRDefault="00846909" w:rsidP="00E67AE0">
            <w:pPr>
              <w:jc w:val="center"/>
              <w:cnfStyle w:val="000000000000" w:firstRow="0" w:lastRow="0" w:firstColumn="0" w:lastColumn="0" w:oddVBand="0" w:evenVBand="0" w:oddHBand="0" w:evenHBand="0" w:firstRowFirstColumn="0" w:firstRowLastColumn="0" w:lastRowFirstColumn="0" w:lastRowLastColumn="0"/>
            </w:pPr>
            <w:r w:rsidRPr="00846909">
              <w:t>2021</w:t>
            </w:r>
          </w:p>
        </w:tc>
        <w:tc>
          <w:tcPr>
            <w:tcW w:w="1260" w:type="dxa"/>
            <w:vAlign w:val="center"/>
            <w:hideMark/>
          </w:tcPr>
          <w:p w14:paraId="07F223A4" w14:textId="77777777" w:rsidR="00846909" w:rsidRPr="00846909" w:rsidRDefault="00846909" w:rsidP="00E67AE0">
            <w:pPr>
              <w:jc w:val="center"/>
              <w:cnfStyle w:val="000000000000" w:firstRow="0" w:lastRow="0" w:firstColumn="0" w:lastColumn="0" w:oddVBand="0" w:evenVBand="0" w:oddHBand="0" w:evenHBand="0" w:firstRowFirstColumn="0" w:firstRowLastColumn="0" w:lastRowFirstColumn="0" w:lastRowLastColumn="0"/>
            </w:pPr>
            <w:r w:rsidRPr="00846909">
              <w:t>9</w:t>
            </w:r>
          </w:p>
        </w:tc>
        <w:tc>
          <w:tcPr>
            <w:tcW w:w="1170" w:type="dxa"/>
            <w:vAlign w:val="center"/>
            <w:hideMark/>
          </w:tcPr>
          <w:p w14:paraId="6F4DF8F5" w14:textId="77777777" w:rsidR="00846909" w:rsidRPr="00846909" w:rsidRDefault="00846909" w:rsidP="00E67AE0">
            <w:pPr>
              <w:jc w:val="center"/>
              <w:cnfStyle w:val="000000000000" w:firstRow="0" w:lastRow="0" w:firstColumn="0" w:lastColumn="0" w:oddVBand="0" w:evenVBand="0" w:oddHBand="0" w:evenHBand="0" w:firstRowFirstColumn="0" w:firstRowLastColumn="0" w:lastRowFirstColumn="0" w:lastRowLastColumn="0"/>
            </w:pPr>
            <w:r w:rsidRPr="00846909">
              <w:t>26</w:t>
            </w:r>
          </w:p>
        </w:tc>
        <w:tc>
          <w:tcPr>
            <w:tcW w:w="1395" w:type="dxa"/>
            <w:vAlign w:val="center"/>
            <w:hideMark/>
          </w:tcPr>
          <w:p w14:paraId="1D54B98E" w14:textId="77777777" w:rsidR="00846909" w:rsidRPr="00846909" w:rsidRDefault="00846909" w:rsidP="00E67AE0">
            <w:pPr>
              <w:jc w:val="center"/>
              <w:cnfStyle w:val="000000000000" w:firstRow="0" w:lastRow="0" w:firstColumn="0" w:lastColumn="0" w:oddVBand="0" w:evenVBand="0" w:oddHBand="0" w:evenHBand="0" w:firstRowFirstColumn="0" w:firstRowLastColumn="0" w:lastRowFirstColumn="0" w:lastRowLastColumn="0"/>
            </w:pPr>
            <w:r w:rsidRPr="00846909">
              <w:t>7:04:58</w:t>
            </w:r>
          </w:p>
        </w:tc>
      </w:tr>
      <w:tr w:rsidR="00846909" w:rsidRPr="00846909" w14:paraId="3ECDD149" w14:textId="77777777" w:rsidTr="00E67AE0">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00" w:type="dxa"/>
            <w:vAlign w:val="center"/>
            <w:hideMark/>
          </w:tcPr>
          <w:p w14:paraId="1E7893D4" w14:textId="77777777" w:rsidR="00846909" w:rsidRPr="00846909" w:rsidRDefault="00846909" w:rsidP="00E67AE0">
            <w:pPr>
              <w:jc w:val="center"/>
              <w:rPr>
                <w:b w:val="0"/>
                <w:bCs w:val="0"/>
              </w:rPr>
            </w:pPr>
            <w:r w:rsidRPr="00846909">
              <w:rPr>
                <w:b w:val="0"/>
                <w:bCs w:val="0"/>
              </w:rPr>
              <w:t>2022-08-21 19:22:35+00:00</w:t>
            </w:r>
          </w:p>
        </w:tc>
        <w:tc>
          <w:tcPr>
            <w:tcW w:w="1710" w:type="dxa"/>
            <w:vAlign w:val="center"/>
            <w:hideMark/>
          </w:tcPr>
          <w:p w14:paraId="12CBF8D2" w14:textId="77777777" w:rsidR="00846909" w:rsidRPr="00846909" w:rsidRDefault="00846909" w:rsidP="00E67AE0">
            <w:pPr>
              <w:jc w:val="center"/>
              <w:cnfStyle w:val="000000100000" w:firstRow="0" w:lastRow="0" w:firstColumn="0" w:lastColumn="0" w:oddVBand="0" w:evenVBand="0" w:oddHBand="1" w:evenHBand="0" w:firstRowFirstColumn="0" w:firstRowLastColumn="0" w:lastRowFirstColumn="0" w:lastRowLastColumn="0"/>
            </w:pPr>
            <w:r w:rsidRPr="00846909">
              <w:t>2022</w:t>
            </w:r>
          </w:p>
        </w:tc>
        <w:tc>
          <w:tcPr>
            <w:tcW w:w="1260" w:type="dxa"/>
            <w:vAlign w:val="center"/>
            <w:hideMark/>
          </w:tcPr>
          <w:p w14:paraId="36154ABC" w14:textId="77777777" w:rsidR="00846909" w:rsidRPr="00846909" w:rsidRDefault="00846909" w:rsidP="00E67AE0">
            <w:pPr>
              <w:jc w:val="center"/>
              <w:cnfStyle w:val="000000100000" w:firstRow="0" w:lastRow="0" w:firstColumn="0" w:lastColumn="0" w:oddVBand="0" w:evenVBand="0" w:oddHBand="1" w:evenHBand="0" w:firstRowFirstColumn="0" w:firstRowLastColumn="0" w:lastRowFirstColumn="0" w:lastRowLastColumn="0"/>
            </w:pPr>
            <w:r w:rsidRPr="00846909">
              <w:t>8</w:t>
            </w:r>
          </w:p>
        </w:tc>
        <w:tc>
          <w:tcPr>
            <w:tcW w:w="1170" w:type="dxa"/>
            <w:vAlign w:val="center"/>
            <w:hideMark/>
          </w:tcPr>
          <w:p w14:paraId="69E0DBD8" w14:textId="77777777" w:rsidR="00846909" w:rsidRPr="00846909" w:rsidRDefault="00846909" w:rsidP="00E67AE0">
            <w:pPr>
              <w:jc w:val="center"/>
              <w:cnfStyle w:val="000000100000" w:firstRow="0" w:lastRow="0" w:firstColumn="0" w:lastColumn="0" w:oddVBand="0" w:evenVBand="0" w:oddHBand="1" w:evenHBand="0" w:firstRowFirstColumn="0" w:firstRowLastColumn="0" w:lastRowFirstColumn="0" w:lastRowLastColumn="0"/>
            </w:pPr>
            <w:r w:rsidRPr="00846909">
              <w:t>21</w:t>
            </w:r>
          </w:p>
        </w:tc>
        <w:tc>
          <w:tcPr>
            <w:tcW w:w="1395" w:type="dxa"/>
            <w:vAlign w:val="center"/>
            <w:hideMark/>
          </w:tcPr>
          <w:p w14:paraId="725EED98" w14:textId="77777777" w:rsidR="00846909" w:rsidRPr="00846909" w:rsidRDefault="00846909" w:rsidP="00E67AE0">
            <w:pPr>
              <w:jc w:val="center"/>
              <w:cnfStyle w:val="000000100000" w:firstRow="0" w:lastRow="0" w:firstColumn="0" w:lastColumn="0" w:oddVBand="0" w:evenVBand="0" w:oddHBand="1" w:evenHBand="0" w:firstRowFirstColumn="0" w:firstRowLastColumn="0" w:lastRowFirstColumn="0" w:lastRowLastColumn="0"/>
            </w:pPr>
            <w:r w:rsidRPr="00846909">
              <w:t>19:22:35</w:t>
            </w:r>
          </w:p>
        </w:tc>
      </w:tr>
    </w:tbl>
    <w:p w14:paraId="3BC994A0" w14:textId="1B46D3C1" w:rsidR="00A10032" w:rsidRDefault="003C1F87" w:rsidP="00854052">
      <w:pPr>
        <w:tabs>
          <w:tab w:val="center" w:pos="4680"/>
        </w:tabs>
        <w:jc w:val="both"/>
      </w:pPr>
      <w:r>
        <w:t xml:space="preserve">Table </w:t>
      </w:r>
      <w:r w:rsidR="00344E98">
        <w:t>1</w:t>
      </w:r>
      <w:r w:rsidR="00810850">
        <w:t>.0</w:t>
      </w:r>
      <w:r w:rsidR="00344E98">
        <w:t xml:space="preserve">: </w:t>
      </w:r>
      <w:r w:rsidR="00221F45">
        <w:t>Data frame showing the top five tweets</w:t>
      </w:r>
    </w:p>
    <w:p w14:paraId="06D96108" w14:textId="79DC4D36" w:rsidR="00344E98" w:rsidRDefault="00344E98" w:rsidP="00854052">
      <w:pPr>
        <w:tabs>
          <w:tab w:val="center" w:pos="4680"/>
        </w:tabs>
        <w:jc w:val="both"/>
        <w:rPr>
          <w:b/>
          <w:bCs/>
          <w:sz w:val="36"/>
          <w:szCs w:val="32"/>
        </w:rPr>
      </w:pPr>
      <w:r w:rsidRPr="00344E98">
        <w:rPr>
          <w:b/>
          <w:bCs/>
          <w:sz w:val="36"/>
          <w:szCs w:val="32"/>
        </w:rPr>
        <w:t>Sentiment analysis</w:t>
      </w:r>
    </w:p>
    <w:p w14:paraId="138B1937" w14:textId="2C6AF5F8" w:rsidR="00344E98" w:rsidRDefault="00C7258B" w:rsidP="00854052">
      <w:pPr>
        <w:tabs>
          <w:tab w:val="center" w:pos="4680"/>
        </w:tabs>
        <w:jc w:val="both"/>
      </w:pPr>
      <w:r>
        <w:t>The data preprocessing for the sentiment analysis consisted of first extracting the metadata objects “created_at” and “text “which were then loaded into a Python data frame.</w:t>
      </w:r>
    </w:p>
    <w:tbl>
      <w:tblPr>
        <w:tblStyle w:val="GridTable2-Accent5"/>
        <w:tblW w:w="9481" w:type="dxa"/>
        <w:tblLook w:val="04A0" w:firstRow="1" w:lastRow="0" w:firstColumn="1" w:lastColumn="0" w:noHBand="0" w:noVBand="1"/>
      </w:tblPr>
      <w:tblGrid>
        <w:gridCol w:w="456"/>
        <w:gridCol w:w="9025"/>
      </w:tblGrid>
      <w:tr w:rsidR="00221F45" w:rsidRPr="00221F45" w14:paraId="2316363E" w14:textId="77777777" w:rsidTr="00221F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 w:type="dxa"/>
            <w:vAlign w:val="center"/>
            <w:hideMark/>
          </w:tcPr>
          <w:p w14:paraId="39FE92C4" w14:textId="5935017E" w:rsidR="00221F45" w:rsidRPr="00221F45" w:rsidRDefault="00221F45" w:rsidP="00221F45"/>
        </w:tc>
        <w:tc>
          <w:tcPr>
            <w:tcW w:w="9025" w:type="dxa"/>
            <w:noWrap/>
            <w:vAlign w:val="center"/>
            <w:hideMark/>
          </w:tcPr>
          <w:p w14:paraId="76512C1C" w14:textId="046B5B43" w:rsidR="00221F45" w:rsidRPr="00221F45" w:rsidRDefault="00221F45" w:rsidP="00221F45">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rPr>
            </w:pPr>
            <w:r w:rsidRPr="00087B9C">
              <w:rPr>
                <w:b w:val="0"/>
                <w:bCs w:val="0"/>
              </w:rPr>
              <w:t>Post</w:t>
            </w:r>
          </w:p>
        </w:tc>
      </w:tr>
      <w:tr w:rsidR="00221F45" w:rsidRPr="00221F45" w14:paraId="6D4408C3" w14:textId="77777777" w:rsidTr="00221F45">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56" w:type="dxa"/>
            <w:vAlign w:val="center"/>
            <w:hideMark/>
          </w:tcPr>
          <w:p w14:paraId="262BBCF8" w14:textId="6761E85C" w:rsidR="00221F45" w:rsidRPr="00221F45" w:rsidRDefault="00087B9C" w:rsidP="00221F45">
            <w:r>
              <w:lastRenderedPageBreak/>
              <w:t>1</w:t>
            </w:r>
          </w:p>
        </w:tc>
        <w:tc>
          <w:tcPr>
            <w:tcW w:w="9025" w:type="dxa"/>
            <w:vAlign w:val="center"/>
            <w:hideMark/>
          </w:tcPr>
          <w:p w14:paraId="76FD44C4" w14:textId="4B322FF5" w:rsidR="00221F45" w:rsidRPr="00221F45" w:rsidRDefault="00FB60A6" w:rsidP="00221F45">
            <w:pPr>
              <w:cnfStyle w:val="000000100000" w:firstRow="0" w:lastRow="0" w:firstColumn="0" w:lastColumn="0" w:oddVBand="0" w:evenVBand="0" w:oddHBand="1" w:evenHBand="0" w:firstRowFirstColumn="0" w:firstRowLastColumn="0" w:lastRowFirstColumn="0" w:lastRowLastColumn="0"/>
            </w:pPr>
            <w:r w:rsidRPr="00FB60A6">
              <w:t>454 days since the Taliban banned teenage girls from school. Afghan girls continue to be locked out of their classrooms and denied their basic human rights #LetAfghanGirlsLearn</w:t>
            </w:r>
          </w:p>
        </w:tc>
      </w:tr>
      <w:tr w:rsidR="00221F45" w:rsidRPr="00221F45" w14:paraId="2057A99A" w14:textId="77777777" w:rsidTr="00221F45">
        <w:trPr>
          <w:trHeight w:val="805"/>
        </w:trPr>
        <w:tc>
          <w:tcPr>
            <w:cnfStyle w:val="001000000000" w:firstRow="0" w:lastRow="0" w:firstColumn="1" w:lastColumn="0" w:oddVBand="0" w:evenVBand="0" w:oddHBand="0" w:evenHBand="0" w:firstRowFirstColumn="0" w:firstRowLastColumn="0" w:lastRowFirstColumn="0" w:lastRowLastColumn="0"/>
            <w:tcW w:w="456" w:type="dxa"/>
            <w:vAlign w:val="center"/>
            <w:hideMark/>
          </w:tcPr>
          <w:p w14:paraId="661120E4" w14:textId="76E05B32" w:rsidR="00221F45" w:rsidRPr="00221F45" w:rsidRDefault="00087B9C" w:rsidP="00221F45">
            <w:pPr>
              <w:rPr>
                <w:b w:val="0"/>
                <w:bCs w:val="0"/>
              </w:rPr>
            </w:pPr>
            <w:r>
              <w:rPr>
                <w:b w:val="0"/>
                <w:bCs w:val="0"/>
              </w:rPr>
              <w:t>2</w:t>
            </w:r>
          </w:p>
        </w:tc>
        <w:tc>
          <w:tcPr>
            <w:tcW w:w="9025" w:type="dxa"/>
            <w:vAlign w:val="center"/>
            <w:hideMark/>
          </w:tcPr>
          <w:p w14:paraId="3A27B501" w14:textId="3C6391BC" w:rsidR="00221F45" w:rsidRPr="00221F45" w:rsidRDefault="00FB60A6" w:rsidP="00221F45">
            <w:pPr>
              <w:cnfStyle w:val="000000000000" w:firstRow="0" w:lastRow="0" w:firstColumn="0" w:lastColumn="0" w:oddVBand="0" w:evenVBand="0" w:oddHBand="0" w:evenHBand="0" w:firstRowFirstColumn="0" w:firstRowLastColumn="0" w:lastRowFirstColumn="0" w:lastRowLastColumn="0"/>
            </w:pPr>
            <w:r w:rsidRPr="00FB60A6">
              <w:t>453 days since the Taliban banned teenage girls from school. Afghanistan remains the only country in the planet banning children from getting an education #LetAfghanGirlsLearn</w:t>
            </w:r>
          </w:p>
        </w:tc>
      </w:tr>
      <w:tr w:rsidR="00221F45" w:rsidRPr="00221F45" w14:paraId="25C9F1BF" w14:textId="77777777" w:rsidTr="00221F45">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456" w:type="dxa"/>
            <w:vAlign w:val="center"/>
            <w:hideMark/>
          </w:tcPr>
          <w:p w14:paraId="5E12424C" w14:textId="58133DDD" w:rsidR="00221F45" w:rsidRPr="00221F45" w:rsidRDefault="00087B9C" w:rsidP="00221F45">
            <w:pPr>
              <w:rPr>
                <w:b w:val="0"/>
                <w:bCs w:val="0"/>
              </w:rPr>
            </w:pPr>
            <w:r>
              <w:rPr>
                <w:b w:val="0"/>
                <w:bCs w:val="0"/>
              </w:rPr>
              <w:t>3</w:t>
            </w:r>
          </w:p>
        </w:tc>
        <w:tc>
          <w:tcPr>
            <w:tcW w:w="9025" w:type="dxa"/>
            <w:vAlign w:val="center"/>
            <w:hideMark/>
          </w:tcPr>
          <w:p w14:paraId="7D865724" w14:textId="3DD88EDA" w:rsidR="00221F45" w:rsidRPr="00221F45" w:rsidRDefault="00FB60A6" w:rsidP="00221F45">
            <w:pPr>
              <w:cnfStyle w:val="000000100000" w:firstRow="0" w:lastRow="0" w:firstColumn="0" w:lastColumn="0" w:oddVBand="0" w:evenVBand="0" w:oddHBand="1" w:evenHBand="0" w:firstRowFirstColumn="0" w:firstRowLastColumn="0" w:lastRowFirstColumn="0" w:lastRowLastColumn="0"/>
            </w:pPr>
            <w:r w:rsidRPr="00FB60A6">
              <w:t>RT @BBCYaldaHakim: "I'd like to spend 100% of my energy to stopping executions in Iran. Now I have to deal with this mess which takes a lot…</w:t>
            </w:r>
          </w:p>
        </w:tc>
      </w:tr>
      <w:tr w:rsidR="00221F45" w:rsidRPr="00221F45" w14:paraId="6D211F8F" w14:textId="77777777" w:rsidTr="00221F45">
        <w:trPr>
          <w:trHeight w:val="886"/>
        </w:trPr>
        <w:tc>
          <w:tcPr>
            <w:cnfStyle w:val="001000000000" w:firstRow="0" w:lastRow="0" w:firstColumn="1" w:lastColumn="0" w:oddVBand="0" w:evenVBand="0" w:oddHBand="0" w:evenHBand="0" w:firstRowFirstColumn="0" w:firstRowLastColumn="0" w:lastRowFirstColumn="0" w:lastRowLastColumn="0"/>
            <w:tcW w:w="456" w:type="dxa"/>
            <w:vAlign w:val="center"/>
            <w:hideMark/>
          </w:tcPr>
          <w:p w14:paraId="4F4BF4FE" w14:textId="2D0EAAE9" w:rsidR="00221F45" w:rsidRPr="00221F45" w:rsidRDefault="00087B9C" w:rsidP="00221F45">
            <w:pPr>
              <w:rPr>
                <w:b w:val="0"/>
                <w:bCs w:val="0"/>
              </w:rPr>
            </w:pPr>
            <w:r>
              <w:rPr>
                <w:b w:val="0"/>
                <w:bCs w:val="0"/>
              </w:rPr>
              <w:t>4</w:t>
            </w:r>
          </w:p>
        </w:tc>
        <w:tc>
          <w:tcPr>
            <w:tcW w:w="9025" w:type="dxa"/>
            <w:vAlign w:val="center"/>
            <w:hideMark/>
          </w:tcPr>
          <w:p w14:paraId="30028E7D" w14:textId="3FC9513A" w:rsidR="00221F45" w:rsidRPr="00221F45" w:rsidRDefault="00FB60A6" w:rsidP="00221F45">
            <w:pPr>
              <w:cnfStyle w:val="000000000000" w:firstRow="0" w:lastRow="0" w:firstColumn="0" w:lastColumn="0" w:oddVBand="0" w:evenVBand="0" w:oddHBand="0" w:evenHBand="0" w:firstRowFirstColumn="0" w:firstRowLastColumn="0" w:lastRowFirstColumn="0" w:lastRowLastColumn="0"/>
            </w:pPr>
            <w:r w:rsidRPr="00FB60A6">
              <w:t>451 days since the Taliban banned teenage girls from school. Afghan girls have been forced to contemplate a life without formal education and the world remains mostly muted #LetAfghanGirlsLearn</w:t>
            </w:r>
          </w:p>
        </w:tc>
      </w:tr>
      <w:tr w:rsidR="00221F45" w:rsidRPr="00221F45" w14:paraId="04E1F3F7" w14:textId="77777777" w:rsidTr="00221F45">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456" w:type="dxa"/>
            <w:vAlign w:val="center"/>
            <w:hideMark/>
          </w:tcPr>
          <w:p w14:paraId="2AC49C19" w14:textId="1808093A" w:rsidR="00221F45" w:rsidRPr="00221F45" w:rsidRDefault="00087B9C" w:rsidP="00221F45">
            <w:pPr>
              <w:rPr>
                <w:b w:val="0"/>
                <w:bCs w:val="0"/>
              </w:rPr>
            </w:pPr>
            <w:r>
              <w:rPr>
                <w:b w:val="0"/>
                <w:bCs w:val="0"/>
              </w:rPr>
              <w:t>5</w:t>
            </w:r>
          </w:p>
        </w:tc>
        <w:tc>
          <w:tcPr>
            <w:tcW w:w="9025" w:type="dxa"/>
            <w:vAlign w:val="center"/>
            <w:hideMark/>
          </w:tcPr>
          <w:p w14:paraId="53A53B54" w14:textId="4776087F" w:rsidR="00221F45" w:rsidRPr="00221F45" w:rsidRDefault="005A1685" w:rsidP="00221F45">
            <w:pPr>
              <w:cnfStyle w:val="000000100000" w:firstRow="0" w:lastRow="0" w:firstColumn="0" w:lastColumn="0" w:oddVBand="0" w:evenVBand="0" w:oddHBand="1" w:evenHBand="0" w:firstRowFirstColumn="0" w:firstRowLastColumn="0" w:lastRowFirstColumn="0" w:lastRowLastColumn="0"/>
            </w:pPr>
            <w:r w:rsidRPr="005A1685">
              <w:t>"I'd like to spend 100% of my energy to stopping executions in Iran. Now I have to deal with this mess which takes a lot of energy of the European Parliament. This is a self made problem. The real problems, I don't want them to fall down priority agenda" German MEP @HNeumannMEP https://t.co/UrkgHZpZzJ</w:t>
            </w:r>
          </w:p>
        </w:tc>
      </w:tr>
    </w:tbl>
    <w:p w14:paraId="53933956" w14:textId="49B992E4" w:rsidR="00221F45" w:rsidRDefault="003C1F87" w:rsidP="00221F45">
      <w:pPr>
        <w:tabs>
          <w:tab w:val="center" w:pos="4680"/>
        </w:tabs>
        <w:jc w:val="both"/>
      </w:pPr>
      <w:r>
        <w:t xml:space="preserve">Table </w:t>
      </w:r>
      <w:r w:rsidR="00810850">
        <w:t>1.1</w:t>
      </w:r>
      <w:r w:rsidR="00221F45">
        <w:t>: Sentiment data frame after loaded into python, showing ten selected tweets.</w:t>
      </w:r>
    </w:p>
    <w:p w14:paraId="003639B1" w14:textId="7FC4F916" w:rsidR="00221F45" w:rsidRPr="000C527D" w:rsidRDefault="000C527D" w:rsidP="00221F45">
      <w:pPr>
        <w:tabs>
          <w:tab w:val="center" w:pos="4680"/>
        </w:tabs>
        <w:jc w:val="both"/>
        <w:rPr>
          <w:b/>
          <w:bCs/>
          <w:sz w:val="40"/>
          <w:szCs w:val="36"/>
        </w:rPr>
      </w:pPr>
      <w:r w:rsidRPr="000C527D">
        <w:rPr>
          <w:b/>
          <w:bCs/>
          <w:sz w:val="40"/>
          <w:szCs w:val="36"/>
        </w:rPr>
        <w:t xml:space="preserve">Clean Data </w:t>
      </w:r>
    </w:p>
    <w:tbl>
      <w:tblPr>
        <w:tblStyle w:val="GridTable2-Accent5"/>
        <w:tblW w:w="9360" w:type="dxa"/>
        <w:tblLook w:val="04A0" w:firstRow="1" w:lastRow="0" w:firstColumn="1" w:lastColumn="0" w:noHBand="0" w:noVBand="1"/>
      </w:tblPr>
      <w:tblGrid>
        <w:gridCol w:w="336"/>
        <w:gridCol w:w="9024"/>
      </w:tblGrid>
      <w:tr w:rsidR="00221F45" w:rsidRPr="00221F45" w14:paraId="33A49F8D" w14:textId="77777777" w:rsidTr="003C1F8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6" w:type="dxa"/>
            <w:noWrap/>
            <w:hideMark/>
          </w:tcPr>
          <w:p w14:paraId="00EA37FF" w14:textId="79583675" w:rsidR="00221F45" w:rsidRPr="00221F45" w:rsidRDefault="00221F45" w:rsidP="00221F45"/>
        </w:tc>
        <w:tc>
          <w:tcPr>
            <w:tcW w:w="9024" w:type="dxa"/>
            <w:noWrap/>
            <w:hideMark/>
          </w:tcPr>
          <w:p w14:paraId="3472D00F" w14:textId="747A22A0" w:rsidR="00221F45" w:rsidRPr="00221F45" w:rsidRDefault="00221F45" w:rsidP="00221F45">
            <w:pPr>
              <w:jc w:val="right"/>
              <w:cnfStyle w:val="100000000000" w:firstRow="1" w:lastRow="0" w:firstColumn="0" w:lastColumn="0" w:oddVBand="0" w:evenVBand="0" w:oddHBand="0" w:evenHBand="0" w:firstRowFirstColumn="0" w:firstRowLastColumn="0" w:lastRowFirstColumn="0" w:lastRowLastColumn="0"/>
            </w:pPr>
            <w:r w:rsidRPr="00087B9C">
              <w:t>Post</w:t>
            </w:r>
          </w:p>
        </w:tc>
      </w:tr>
      <w:tr w:rsidR="00221F45" w:rsidRPr="00221F45" w14:paraId="6F1C1DF0" w14:textId="77777777" w:rsidTr="003C1F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6" w:type="dxa"/>
            <w:noWrap/>
            <w:hideMark/>
          </w:tcPr>
          <w:p w14:paraId="4D89A9DE" w14:textId="400C79CD" w:rsidR="00221F45" w:rsidRPr="00221F45" w:rsidRDefault="00087B9C" w:rsidP="00221F45">
            <w:r>
              <w:t>1</w:t>
            </w:r>
          </w:p>
        </w:tc>
        <w:tc>
          <w:tcPr>
            <w:tcW w:w="9024" w:type="dxa"/>
            <w:noWrap/>
            <w:hideMark/>
          </w:tcPr>
          <w:p w14:paraId="12CDEA8E" w14:textId="7AFC032E" w:rsidR="006967DA" w:rsidRPr="006967DA" w:rsidRDefault="006967DA" w:rsidP="006967DA">
            <w:pPr>
              <w:cnfStyle w:val="000000100000" w:firstRow="0" w:lastRow="0" w:firstColumn="0" w:lastColumn="0" w:oddVBand="0" w:evenVBand="0" w:oddHBand="1" w:evenHBand="0" w:firstRowFirstColumn="0" w:firstRowLastColumn="0" w:lastRowFirstColumn="0" w:lastRowLastColumn="0"/>
            </w:pPr>
            <w:r w:rsidRPr="006967DA">
              <w:t>454 days since the Taliban banned teenage girls from school Afghan girls continue to be locked out of their classrooms and denied their basic human rights LetAfghanGirlsLearn</w:t>
            </w:r>
          </w:p>
          <w:p w14:paraId="35469057" w14:textId="79C140F7" w:rsidR="00221F45" w:rsidRPr="009B283F" w:rsidRDefault="00221F45" w:rsidP="009B283F">
            <w:pPr>
              <w:cnfStyle w:val="000000100000" w:firstRow="0" w:lastRow="0" w:firstColumn="0" w:lastColumn="0" w:oddVBand="0" w:evenVBand="0" w:oddHBand="1" w:evenHBand="0" w:firstRowFirstColumn="0" w:firstRowLastColumn="0" w:lastRowFirstColumn="0" w:lastRowLastColumn="0"/>
            </w:pPr>
          </w:p>
        </w:tc>
      </w:tr>
      <w:tr w:rsidR="00221F45" w:rsidRPr="00221F45" w14:paraId="16564282" w14:textId="77777777" w:rsidTr="003C1F87">
        <w:trPr>
          <w:trHeight w:val="300"/>
        </w:trPr>
        <w:tc>
          <w:tcPr>
            <w:cnfStyle w:val="001000000000" w:firstRow="0" w:lastRow="0" w:firstColumn="1" w:lastColumn="0" w:oddVBand="0" w:evenVBand="0" w:oddHBand="0" w:evenHBand="0" w:firstRowFirstColumn="0" w:firstRowLastColumn="0" w:lastRowFirstColumn="0" w:lastRowLastColumn="0"/>
            <w:tcW w:w="336" w:type="dxa"/>
            <w:noWrap/>
            <w:hideMark/>
          </w:tcPr>
          <w:p w14:paraId="24B57334" w14:textId="37AA7A62" w:rsidR="00221F45" w:rsidRPr="00221F45" w:rsidRDefault="00087B9C" w:rsidP="00221F45">
            <w:r>
              <w:t>2</w:t>
            </w:r>
          </w:p>
        </w:tc>
        <w:tc>
          <w:tcPr>
            <w:tcW w:w="9024" w:type="dxa"/>
            <w:noWrap/>
            <w:hideMark/>
          </w:tcPr>
          <w:p w14:paraId="57E00F96" w14:textId="0FAC7400" w:rsidR="006967DA" w:rsidRPr="006967DA" w:rsidRDefault="006967DA" w:rsidP="006967DA">
            <w:pPr>
              <w:cnfStyle w:val="000000000000" w:firstRow="0" w:lastRow="0" w:firstColumn="0" w:lastColumn="0" w:oddVBand="0" w:evenVBand="0" w:oddHBand="0" w:evenHBand="0" w:firstRowFirstColumn="0" w:firstRowLastColumn="0" w:lastRowFirstColumn="0" w:lastRowLastColumn="0"/>
            </w:pPr>
            <w:r>
              <w:t xml:space="preserve">453 </w:t>
            </w:r>
            <w:r w:rsidRPr="006967DA">
              <w:t xml:space="preserve">days since the Taliban banned teenage girls from school Afghanistan remains the only country </w:t>
            </w:r>
            <w:r w:rsidR="00B51B35">
              <w:t>on</w:t>
            </w:r>
            <w:r w:rsidRPr="006967DA">
              <w:t xml:space="preserve"> the planet banning children from getting an education LetAfghanGirlsLearn</w:t>
            </w:r>
          </w:p>
          <w:p w14:paraId="601164D6" w14:textId="70AE765D" w:rsidR="00221F45" w:rsidRPr="00621858" w:rsidRDefault="00221F45" w:rsidP="00621858">
            <w:pPr>
              <w:cnfStyle w:val="000000000000" w:firstRow="0" w:lastRow="0" w:firstColumn="0" w:lastColumn="0" w:oddVBand="0" w:evenVBand="0" w:oddHBand="0" w:evenHBand="0" w:firstRowFirstColumn="0" w:firstRowLastColumn="0" w:lastRowFirstColumn="0" w:lastRowLastColumn="0"/>
            </w:pPr>
          </w:p>
        </w:tc>
      </w:tr>
      <w:tr w:rsidR="00221F45" w:rsidRPr="00221F45" w14:paraId="0BF8196C" w14:textId="77777777" w:rsidTr="003C1F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6" w:type="dxa"/>
            <w:noWrap/>
            <w:hideMark/>
          </w:tcPr>
          <w:p w14:paraId="064223C3" w14:textId="1EA5CF27" w:rsidR="00221F45" w:rsidRPr="00221F45" w:rsidRDefault="00087B9C" w:rsidP="00221F45">
            <w:r>
              <w:t>3</w:t>
            </w:r>
          </w:p>
        </w:tc>
        <w:tc>
          <w:tcPr>
            <w:tcW w:w="9024" w:type="dxa"/>
            <w:noWrap/>
            <w:hideMark/>
          </w:tcPr>
          <w:p w14:paraId="32629B99" w14:textId="1F1B2040" w:rsidR="00221F45" w:rsidRPr="00926C2E" w:rsidRDefault="00926C2E" w:rsidP="00926C2E">
            <w:pPr>
              <w:cnfStyle w:val="000000100000" w:firstRow="0" w:lastRow="0" w:firstColumn="0" w:lastColumn="0" w:oddVBand="0" w:evenVBand="0" w:oddHBand="1" w:evenHBand="0" w:firstRowFirstColumn="0" w:firstRowLastColumn="0" w:lastRowFirstColumn="0" w:lastRowLastColumn="0"/>
            </w:pPr>
            <w:r w:rsidRPr="00926C2E">
              <w:t>I</w:t>
            </w:r>
            <w:r>
              <w:t>’</w:t>
            </w:r>
            <w:r w:rsidRPr="00926C2E">
              <w:t xml:space="preserve">d like to spend my energy </w:t>
            </w:r>
            <w:r w:rsidR="00B51B35">
              <w:t>on</w:t>
            </w:r>
            <w:r w:rsidRPr="00926C2E">
              <w:t xml:space="preserve"> stopping executions in Iran Now I have to deal with this mess which takes a lo</w:t>
            </w:r>
          </w:p>
        </w:tc>
      </w:tr>
      <w:tr w:rsidR="00221F45" w:rsidRPr="00221F45" w14:paraId="727A93D1" w14:textId="77777777" w:rsidTr="003C1F87">
        <w:trPr>
          <w:trHeight w:val="300"/>
        </w:trPr>
        <w:tc>
          <w:tcPr>
            <w:cnfStyle w:val="001000000000" w:firstRow="0" w:lastRow="0" w:firstColumn="1" w:lastColumn="0" w:oddVBand="0" w:evenVBand="0" w:oddHBand="0" w:evenHBand="0" w:firstRowFirstColumn="0" w:firstRowLastColumn="0" w:lastRowFirstColumn="0" w:lastRowLastColumn="0"/>
            <w:tcW w:w="336" w:type="dxa"/>
            <w:noWrap/>
            <w:hideMark/>
          </w:tcPr>
          <w:p w14:paraId="47F3F9BC" w14:textId="1D0DAB8A" w:rsidR="00221F45" w:rsidRPr="00221F45" w:rsidRDefault="00087B9C" w:rsidP="00221F45">
            <w:r>
              <w:t>4</w:t>
            </w:r>
          </w:p>
        </w:tc>
        <w:tc>
          <w:tcPr>
            <w:tcW w:w="9024" w:type="dxa"/>
            <w:noWrap/>
            <w:hideMark/>
          </w:tcPr>
          <w:p w14:paraId="634B5BEA" w14:textId="6A436915" w:rsidR="006967DA" w:rsidRPr="006967DA" w:rsidRDefault="006967DA" w:rsidP="006967DA">
            <w:pPr>
              <w:cnfStyle w:val="000000000000" w:firstRow="0" w:lastRow="0" w:firstColumn="0" w:lastColumn="0" w:oddVBand="0" w:evenVBand="0" w:oddHBand="0" w:evenHBand="0" w:firstRowFirstColumn="0" w:firstRowLastColumn="0" w:lastRowFirstColumn="0" w:lastRowLastColumn="0"/>
            </w:pPr>
            <w:r w:rsidRPr="006967DA">
              <w:t>I</w:t>
            </w:r>
            <w:r>
              <w:t xml:space="preserve"> would</w:t>
            </w:r>
            <w:r w:rsidRPr="006967DA">
              <w:t xml:space="preserve"> like to spend my energy </w:t>
            </w:r>
            <w:r w:rsidR="00B51B35">
              <w:t>on</w:t>
            </w:r>
            <w:r w:rsidRPr="006967DA">
              <w:t xml:space="preserve"> stopping executions in Iran Now I have to deal with this mess which takes a lot</w:t>
            </w:r>
          </w:p>
          <w:p w14:paraId="75C06F4B" w14:textId="4A35F194" w:rsidR="00221F45" w:rsidRPr="00B823FB" w:rsidRDefault="00221F45" w:rsidP="00B823FB">
            <w:pPr>
              <w:cnfStyle w:val="000000000000" w:firstRow="0" w:lastRow="0" w:firstColumn="0" w:lastColumn="0" w:oddVBand="0" w:evenVBand="0" w:oddHBand="0" w:evenHBand="0" w:firstRowFirstColumn="0" w:firstRowLastColumn="0" w:lastRowFirstColumn="0" w:lastRowLastColumn="0"/>
            </w:pPr>
          </w:p>
        </w:tc>
      </w:tr>
      <w:tr w:rsidR="00221F45" w:rsidRPr="00221F45" w14:paraId="5AA1DED7" w14:textId="77777777" w:rsidTr="003C1F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6" w:type="dxa"/>
            <w:noWrap/>
            <w:hideMark/>
          </w:tcPr>
          <w:p w14:paraId="6385B7A1" w14:textId="664B965A" w:rsidR="00221F45" w:rsidRPr="00221F45" w:rsidRDefault="00087B9C" w:rsidP="00221F45">
            <w:r>
              <w:t>5</w:t>
            </w:r>
          </w:p>
        </w:tc>
        <w:tc>
          <w:tcPr>
            <w:tcW w:w="9024" w:type="dxa"/>
            <w:noWrap/>
            <w:hideMark/>
          </w:tcPr>
          <w:p w14:paraId="43991A01" w14:textId="60FE10CA" w:rsidR="007A02A3" w:rsidRPr="007A02A3" w:rsidRDefault="007A02A3" w:rsidP="007A02A3">
            <w:pPr>
              <w:cnfStyle w:val="000000100000" w:firstRow="0" w:lastRow="0" w:firstColumn="0" w:lastColumn="0" w:oddVBand="0" w:evenVBand="0" w:oddHBand="1" w:evenHBand="0" w:firstRowFirstColumn="0" w:firstRowLastColumn="0" w:lastRowFirstColumn="0" w:lastRowLastColumn="0"/>
            </w:pPr>
            <w:r>
              <w:t xml:space="preserve">451 </w:t>
            </w:r>
            <w:r w:rsidRPr="007A02A3">
              <w:t>days since the Taliban banned teenage girls from school Afghan girls have been forced to contemplate a life without formal education and the world remains mostly muted LetAfghanGirlsLearn</w:t>
            </w:r>
          </w:p>
          <w:p w14:paraId="1BE27B53" w14:textId="594F56A4" w:rsidR="00221F45" w:rsidRPr="00221F45" w:rsidRDefault="00221F45" w:rsidP="00221F45">
            <w:pPr>
              <w:cnfStyle w:val="000000100000" w:firstRow="0" w:lastRow="0" w:firstColumn="0" w:lastColumn="0" w:oddVBand="0" w:evenVBand="0" w:oddHBand="1" w:evenHBand="0" w:firstRowFirstColumn="0" w:firstRowLastColumn="0" w:lastRowFirstColumn="0" w:lastRowLastColumn="0"/>
            </w:pPr>
          </w:p>
        </w:tc>
      </w:tr>
    </w:tbl>
    <w:p w14:paraId="710A036C" w14:textId="363DD8D6" w:rsidR="00221F45" w:rsidRDefault="003C1F87" w:rsidP="00221F45">
      <w:pPr>
        <w:tabs>
          <w:tab w:val="center" w:pos="4680"/>
        </w:tabs>
        <w:jc w:val="both"/>
      </w:pPr>
      <w:r>
        <w:t xml:space="preserve">Table </w:t>
      </w:r>
      <w:r w:rsidR="00810850">
        <w:t>1.2</w:t>
      </w:r>
      <w:r w:rsidR="00221F45">
        <w:t>: Sentiment data frame after loaded into python, showing ten selected tweets, clean data.</w:t>
      </w:r>
    </w:p>
    <w:p w14:paraId="314A3AE0" w14:textId="1B90E1EA" w:rsidR="00367587" w:rsidRPr="00810850" w:rsidRDefault="00810850" w:rsidP="00221F45">
      <w:pPr>
        <w:tabs>
          <w:tab w:val="center" w:pos="4680"/>
        </w:tabs>
        <w:jc w:val="both"/>
        <w:rPr>
          <w:b/>
          <w:bCs/>
          <w:sz w:val="36"/>
          <w:szCs w:val="32"/>
        </w:rPr>
      </w:pPr>
      <w:r w:rsidRPr="00810850">
        <w:rPr>
          <w:b/>
          <w:bCs/>
          <w:sz w:val="36"/>
          <w:szCs w:val="32"/>
        </w:rPr>
        <w:t>Most Common Words</w:t>
      </w:r>
    </w:p>
    <w:tbl>
      <w:tblPr>
        <w:tblStyle w:val="GridTable2-Accent5"/>
        <w:tblW w:w="9360" w:type="dxa"/>
        <w:tblLook w:val="04A0" w:firstRow="1" w:lastRow="0" w:firstColumn="1" w:lastColumn="0" w:noHBand="0" w:noVBand="1"/>
      </w:tblPr>
      <w:tblGrid>
        <w:gridCol w:w="7020"/>
        <w:gridCol w:w="2340"/>
      </w:tblGrid>
      <w:tr w:rsidR="00810850" w:rsidRPr="00810850" w14:paraId="69C6DCA7" w14:textId="77777777" w:rsidTr="008108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20" w:type="dxa"/>
            <w:noWrap/>
            <w:hideMark/>
          </w:tcPr>
          <w:p w14:paraId="7A734E1A" w14:textId="77777777" w:rsidR="00810850" w:rsidRPr="00810850" w:rsidRDefault="00810850" w:rsidP="00810850">
            <w:r w:rsidRPr="00810850">
              <w:t>Words</w:t>
            </w:r>
          </w:p>
        </w:tc>
        <w:tc>
          <w:tcPr>
            <w:tcW w:w="2340" w:type="dxa"/>
            <w:noWrap/>
            <w:hideMark/>
          </w:tcPr>
          <w:p w14:paraId="34883E32" w14:textId="77777777" w:rsidR="00810850" w:rsidRPr="00810850" w:rsidRDefault="00810850" w:rsidP="00810850">
            <w:pPr>
              <w:cnfStyle w:val="100000000000" w:firstRow="1" w:lastRow="0" w:firstColumn="0" w:lastColumn="0" w:oddVBand="0" w:evenVBand="0" w:oddHBand="0" w:evenHBand="0" w:firstRowFirstColumn="0" w:firstRowLastColumn="0" w:lastRowFirstColumn="0" w:lastRowLastColumn="0"/>
            </w:pPr>
            <w:r w:rsidRPr="00810850">
              <w:t>Count</w:t>
            </w:r>
          </w:p>
        </w:tc>
      </w:tr>
      <w:tr w:rsidR="00810850" w:rsidRPr="00810850" w14:paraId="0FF5B5F9" w14:textId="77777777" w:rsidTr="00810850">
        <w:trPr>
          <w:cnfStyle w:val="000000100000" w:firstRow="0" w:lastRow="0" w:firstColumn="0" w:lastColumn="0" w:oddVBand="0" w:evenVBand="0" w:oddHBand="1" w:evenHBand="0" w:firstRowFirstColumn="0" w:firstRowLastColumn="0" w:lastRowFirstColumn="0" w:lastRowLastColumn="0"/>
          <w:trHeight w:hRule="exact" w:val="417"/>
        </w:trPr>
        <w:tc>
          <w:tcPr>
            <w:cnfStyle w:val="001000000000" w:firstRow="0" w:lastRow="0" w:firstColumn="1" w:lastColumn="0" w:oddVBand="0" w:evenVBand="0" w:oddHBand="0" w:evenHBand="0" w:firstRowFirstColumn="0" w:firstRowLastColumn="0" w:lastRowFirstColumn="0" w:lastRowLastColumn="0"/>
            <w:tcW w:w="7020" w:type="dxa"/>
            <w:noWrap/>
            <w:hideMark/>
          </w:tcPr>
          <w:p w14:paraId="0D0BE05E" w14:textId="64D04C03" w:rsidR="00810850" w:rsidRPr="00810850" w:rsidRDefault="00810850" w:rsidP="00810850">
            <w:r w:rsidRPr="000D0A8D">
              <w:t>Girls</w:t>
            </w:r>
          </w:p>
        </w:tc>
        <w:tc>
          <w:tcPr>
            <w:tcW w:w="2340" w:type="dxa"/>
            <w:noWrap/>
            <w:hideMark/>
          </w:tcPr>
          <w:p w14:paraId="1BAB26A1" w14:textId="77777777" w:rsidR="00810850" w:rsidRPr="00810850" w:rsidRDefault="00810850" w:rsidP="00810850">
            <w:pPr>
              <w:cnfStyle w:val="000000100000" w:firstRow="0" w:lastRow="0" w:firstColumn="0" w:lastColumn="0" w:oddVBand="0" w:evenVBand="0" w:oddHBand="1" w:evenHBand="0" w:firstRowFirstColumn="0" w:firstRowLastColumn="0" w:lastRowFirstColumn="0" w:lastRowLastColumn="0"/>
            </w:pPr>
            <w:r w:rsidRPr="00810850">
              <w:t>1283</w:t>
            </w:r>
          </w:p>
        </w:tc>
      </w:tr>
      <w:tr w:rsidR="00810850" w:rsidRPr="00810850" w14:paraId="0FAF0391" w14:textId="77777777" w:rsidTr="00810850">
        <w:trPr>
          <w:trHeight w:hRule="exact" w:val="338"/>
        </w:trPr>
        <w:tc>
          <w:tcPr>
            <w:cnfStyle w:val="001000000000" w:firstRow="0" w:lastRow="0" w:firstColumn="1" w:lastColumn="0" w:oddVBand="0" w:evenVBand="0" w:oddHBand="0" w:evenHBand="0" w:firstRowFirstColumn="0" w:firstRowLastColumn="0" w:lastRowFirstColumn="0" w:lastRowLastColumn="0"/>
            <w:tcW w:w="7020" w:type="dxa"/>
            <w:noWrap/>
            <w:hideMark/>
          </w:tcPr>
          <w:p w14:paraId="6052CFDF" w14:textId="0C454084" w:rsidR="00810850" w:rsidRPr="00810850" w:rsidRDefault="00810850" w:rsidP="00810850">
            <w:pPr>
              <w:rPr>
                <w:b w:val="0"/>
                <w:bCs w:val="0"/>
              </w:rPr>
            </w:pPr>
            <w:r w:rsidRPr="000D0A8D">
              <w:rPr>
                <w:b w:val="0"/>
                <w:bCs w:val="0"/>
              </w:rPr>
              <w:t>Taliban</w:t>
            </w:r>
          </w:p>
        </w:tc>
        <w:tc>
          <w:tcPr>
            <w:tcW w:w="2340" w:type="dxa"/>
            <w:noWrap/>
            <w:hideMark/>
          </w:tcPr>
          <w:p w14:paraId="63FD839D" w14:textId="77777777" w:rsidR="00810850" w:rsidRPr="00810850" w:rsidRDefault="00810850" w:rsidP="00810850">
            <w:pPr>
              <w:cnfStyle w:val="000000000000" w:firstRow="0" w:lastRow="0" w:firstColumn="0" w:lastColumn="0" w:oddVBand="0" w:evenVBand="0" w:oddHBand="0" w:evenHBand="0" w:firstRowFirstColumn="0" w:firstRowLastColumn="0" w:lastRowFirstColumn="0" w:lastRowLastColumn="0"/>
            </w:pPr>
            <w:r w:rsidRPr="00810850">
              <w:t>1144</w:t>
            </w:r>
          </w:p>
        </w:tc>
      </w:tr>
      <w:tr w:rsidR="00810850" w:rsidRPr="00810850" w14:paraId="265FF29C" w14:textId="77777777" w:rsidTr="008108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20" w:type="dxa"/>
            <w:noWrap/>
            <w:hideMark/>
          </w:tcPr>
          <w:p w14:paraId="482889DF" w14:textId="4AAE7DED" w:rsidR="00810850" w:rsidRPr="00810850" w:rsidRDefault="00810850" w:rsidP="00810850">
            <w:pPr>
              <w:rPr>
                <w:b w:val="0"/>
                <w:bCs w:val="0"/>
              </w:rPr>
            </w:pPr>
            <w:r w:rsidRPr="000D0A8D">
              <w:rPr>
                <w:b w:val="0"/>
                <w:bCs w:val="0"/>
              </w:rPr>
              <w:t>Afghanistan</w:t>
            </w:r>
          </w:p>
        </w:tc>
        <w:tc>
          <w:tcPr>
            <w:tcW w:w="2340" w:type="dxa"/>
            <w:noWrap/>
            <w:hideMark/>
          </w:tcPr>
          <w:p w14:paraId="563E12B1" w14:textId="77777777" w:rsidR="00810850" w:rsidRPr="00810850" w:rsidRDefault="00810850" w:rsidP="00810850">
            <w:pPr>
              <w:cnfStyle w:val="000000100000" w:firstRow="0" w:lastRow="0" w:firstColumn="0" w:lastColumn="0" w:oddVBand="0" w:evenVBand="0" w:oddHBand="1" w:evenHBand="0" w:firstRowFirstColumn="0" w:firstRowLastColumn="0" w:lastRowFirstColumn="0" w:lastRowLastColumn="0"/>
            </w:pPr>
            <w:r w:rsidRPr="00810850">
              <w:t>984</w:t>
            </w:r>
          </w:p>
        </w:tc>
      </w:tr>
      <w:tr w:rsidR="00810850" w:rsidRPr="00810850" w14:paraId="25545538" w14:textId="77777777" w:rsidTr="00810850">
        <w:trPr>
          <w:trHeight w:val="300"/>
        </w:trPr>
        <w:tc>
          <w:tcPr>
            <w:cnfStyle w:val="001000000000" w:firstRow="0" w:lastRow="0" w:firstColumn="1" w:lastColumn="0" w:oddVBand="0" w:evenVBand="0" w:oddHBand="0" w:evenHBand="0" w:firstRowFirstColumn="0" w:firstRowLastColumn="0" w:lastRowFirstColumn="0" w:lastRowLastColumn="0"/>
            <w:tcW w:w="7020" w:type="dxa"/>
            <w:noWrap/>
            <w:hideMark/>
          </w:tcPr>
          <w:p w14:paraId="49EB0A23" w14:textId="6235B2B8" w:rsidR="00810850" w:rsidRPr="00810850" w:rsidRDefault="00810850" w:rsidP="00810850">
            <w:pPr>
              <w:rPr>
                <w:b w:val="0"/>
                <w:bCs w:val="0"/>
              </w:rPr>
            </w:pPr>
            <w:r w:rsidRPr="000D0A8D">
              <w:rPr>
                <w:b w:val="0"/>
                <w:bCs w:val="0"/>
              </w:rPr>
              <w:t>School</w:t>
            </w:r>
          </w:p>
        </w:tc>
        <w:tc>
          <w:tcPr>
            <w:tcW w:w="2340" w:type="dxa"/>
            <w:noWrap/>
            <w:hideMark/>
          </w:tcPr>
          <w:p w14:paraId="58F0B4C8" w14:textId="77777777" w:rsidR="00810850" w:rsidRPr="00810850" w:rsidRDefault="00810850" w:rsidP="00810850">
            <w:pPr>
              <w:cnfStyle w:val="000000000000" w:firstRow="0" w:lastRow="0" w:firstColumn="0" w:lastColumn="0" w:oddVBand="0" w:evenVBand="0" w:oddHBand="0" w:evenHBand="0" w:firstRowFirstColumn="0" w:firstRowLastColumn="0" w:lastRowFirstColumn="0" w:lastRowLastColumn="0"/>
            </w:pPr>
            <w:r w:rsidRPr="00810850">
              <w:t>618</w:t>
            </w:r>
          </w:p>
        </w:tc>
      </w:tr>
      <w:tr w:rsidR="00810850" w:rsidRPr="00810850" w14:paraId="024AF738" w14:textId="77777777" w:rsidTr="008108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20" w:type="dxa"/>
            <w:noWrap/>
            <w:hideMark/>
          </w:tcPr>
          <w:p w14:paraId="2F5602C9" w14:textId="0A9BA4C8" w:rsidR="00810850" w:rsidRPr="00810850" w:rsidRDefault="00810850" w:rsidP="00810850">
            <w:pPr>
              <w:rPr>
                <w:b w:val="0"/>
                <w:bCs w:val="0"/>
              </w:rPr>
            </w:pPr>
            <w:r w:rsidRPr="000D0A8D">
              <w:rPr>
                <w:b w:val="0"/>
                <w:bCs w:val="0"/>
              </w:rPr>
              <w:t>Afghan</w:t>
            </w:r>
          </w:p>
        </w:tc>
        <w:tc>
          <w:tcPr>
            <w:tcW w:w="2340" w:type="dxa"/>
            <w:noWrap/>
            <w:hideMark/>
          </w:tcPr>
          <w:p w14:paraId="11B5B0C4" w14:textId="77777777" w:rsidR="00810850" w:rsidRPr="00810850" w:rsidRDefault="00810850" w:rsidP="00810850">
            <w:pPr>
              <w:cnfStyle w:val="000000100000" w:firstRow="0" w:lastRow="0" w:firstColumn="0" w:lastColumn="0" w:oddVBand="0" w:evenVBand="0" w:oddHBand="1" w:evenHBand="0" w:firstRowFirstColumn="0" w:firstRowLastColumn="0" w:lastRowFirstColumn="0" w:lastRowLastColumn="0"/>
            </w:pPr>
            <w:r w:rsidRPr="00810850">
              <w:t>499</w:t>
            </w:r>
          </w:p>
        </w:tc>
      </w:tr>
      <w:tr w:rsidR="00810850" w:rsidRPr="00810850" w14:paraId="608A60FA" w14:textId="77777777" w:rsidTr="00810850">
        <w:trPr>
          <w:trHeight w:val="300"/>
        </w:trPr>
        <w:tc>
          <w:tcPr>
            <w:cnfStyle w:val="001000000000" w:firstRow="0" w:lastRow="0" w:firstColumn="1" w:lastColumn="0" w:oddVBand="0" w:evenVBand="0" w:oddHBand="0" w:evenHBand="0" w:firstRowFirstColumn="0" w:firstRowLastColumn="0" w:lastRowFirstColumn="0" w:lastRowLastColumn="0"/>
            <w:tcW w:w="7020" w:type="dxa"/>
            <w:noWrap/>
            <w:hideMark/>
          </w:tcPr>
          <w:p w14:paraId="10FAD2AC" w14:textId="65A1BE32" w:rsidR="00810850" w:rsidRPr="00810850" w:rsidRDefault="00810850" w:rsidP="00810850">
            <w:pPr>
              <w:rPr>
                <w:b w:val="0"/>
                <w:bCs w:val="0"/>
              </w:rPr>
            </w:pPr>
            <w:r w:rsidRPr="000D0A8D">
              <w:rPr>
                <w:b w:val="0"/>
                <w:bCs w:val="0"/>
              </w:rPr>
              <w:t>Education</w:t>
            </w:r>
          </w:p>
        </w:tc>
        <w:tc>
          <w:tcPr>
            <w:tcW w:w="2340" w:type="dxa"/>
            <w:noWrap/>
            <w:hideMark/>
          </w:tcPr>
          <w:p w14:paraId="0170D43A" w14:textId="77777777" w:rsidR="00810850" w:rsidRPr="00810850" w:rsidRDefault="00810850" w:rsidP="00810850">
            <w:pPr>
              <w:cnfStyle w:val="000000000000" w:firstRow="0" w:lastRow="0" w:firstColumn="0" w:lastColumn="0" w:oddVBand="0" w:evenVBand="0" w:oddHBand="0" w:evenHBand="0" w:firstRowFirstColumn="0" w:firstRowLastColumn="0" w:lastRowFirstColumn="0" w:lastRowLastColumn="0"/>
            </w:pPr>
            <w:r w:rsidRPr="00810850">
              <w:t>444</w:t>
            </w:r>
          </w:p>
        </w:tc>
      </w:tr>
      <w:tr w:rsidR="00810850" w:rsidRPr="00810850" w14:paraId="4A8ECE11" w14:textId="77777777" w:rsidTr="008108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20" w:type="dxa"/>
            <w:noWrap/>
            <w:hideMark/>
          </w:tcPr>
          <w:p w14:paraId="37B74198" w14:textId="720F2CA1" w:rsidR="00810850" w:rsidRPr="00810850" w:rsidRDefault="00810850" w:rsidP="00810850">
            <w:pPr>
              <w:rPr>
                <w:b w:val="0"/>
                <w:bCs w:val="0"/>
              </w:rPr>
            </w:pPr>
            <w:r w:rsidRPr="000D0A8D">
              <w:rPr>
                <w:b w:val="0"/>
                <w:bCs w:val="0"/>
              </w:rPr>
              <w:t>Amp</w:t>
            </w:r>
          </w:p>
        </w:tc>
        <w:tc>
          <w:tcPr>
            <w:tcW w:w="2340" w:type="dxa"/>
            <w:noWrap/>
            <w:hideMark/>
          </w:tcPr>
          <w:p w14:paraId="0C5C434E" w14:textId="77777777" w:rsidR="00810850" w:rsidRPr="00810850" w:rsidRDefault="00810850" w:rsidP="00810850">
            <w:pPr>
              <w:cnfStyle w:val="000000100000" w:firstRow="0" w:lastRow="0" w:firstColumn="0" w:lastColumn="0" w:oddVBand="0" w:evenVBand="0" w:oddHBand="1" w:evenHBand="0" w:firstRowFirstColumn="0" w:firstRowLastColumn="0" w:lastRowFirstColumn="0" w:lastRowLastColumn="0"/>
            </w:pPr>
            <w:r w:rsidRPr="00810850">
              <w:t>423</w:t>
            </w:r>
          </w:p>
        </w:tc>
      </w:tr>
      <w:tr w:rsidR="00810850" w:rsidRPr="00810850" w14:paraId="55F5E5C6" w14:textId="77777777" w:rsidTr="00810850">
        <w:trPr>
          <w:trHeight w:val="300"/>
        </w:trPr>
        <w:tc>
          <w:tcPr>
            <w:cnfStyle w:val="001000000000" w:firstRow="0" w:lastRow="0" w:firstColumn="1" w:lastColumn="0" w:oddVBand="0" w:evenVBand="0" w:oddHBand="0" w:evenHBand="0" w:firstRowFirstColumn="0" w:firstRowLastColumn="0" w:lastRowFirstColumn="0" w:lastRowLastColumn="0"/>
            <w:tcW w:w="7020" w:type="dxa"/>
            <w:noWrap/>
            <w:hideMark/>
          </w:tcPr>
          <w:p w14:paraId="63844DFF" w14:textId="0F848728" w:rsidR="00810850" w:rsidRPr="00810850" w:rsidRDefault="00810850" w:rsidP="00810850">
            <w:pPr>
              <w:rPr>
                <w:b w:val="0"/>
                <w:bCs w:val="0"/>
              </w:rPr>
            </w:pPr>
            <w:r w:rsidRPr="000D0A8D">
              <w:rPr>
                <w:b w:val="0"/>
                <w:bCs w:val="0"/>
              </w:rPr>
              <w:t>Letafghangirlslearn</w:t>
            </w:r>
          </w:p>
        </w:tc>
        <w:tc>
          <w:tcPr>
            <w:tcW w:w="2340" w:type="dxa"/>
            <w:noWrap/>
            <w:hideMark/>
          </w:tcPr>
          <w:p w14:paraId="65B11816" w14:textId="77777777" w:rsidR="00810850" w:rsidRPr="00810850" w:rsidRDefault="00810850" w:rsidP="00810850">
            <w:pPr>
              <w:cnfStyle w:val="000000000000" w:firstRow="0" w:lastRow="0" w:firstColumn="0" w:lastColumn="0" w:oddVBand="0" w:evenVBand="0" w:oddHBand="0" w:evenHBand="0" w:firstRowFirstColumn="0" w:firstRowLastColumn="0" w:lastRowFirstColumn="0" w:lastRowLastColumn="0"/>
            </w:pPr>
            <w:r w:rsidRPr="00810850">
              <w:t>417</w:t>
            </w:r>
          </w:p>
        </w:tc>
      </w:tr>
      <w:tr w:rsidR="00810850" w:rsidRPr="00810850" w14:paraId="49712E41" w14:textId="77777777" w:rsidTr="008108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20" w:type="dxa"/>
            <w:noWrap/>
            <w:hideMark/>
          </w:tcPr>
          <w:p w14:paraId="557CB857" w14:textId="7589F814" w:rsidR="00810850" w:rsidRPr="00810850" w:rsidRDefault="00810850" w:rsidP="00810850">
            <w:pPr>
              <w:rPr>
                <w:b w:val="0"/>
                <w:bCs w:val="0"/>
              </w:rPr>
            </w:pPr>
            <w:r w:rsidRPr="000D0A8D">
              <w:rPr>
                <w:b w:val="0"/>
                <w:bCs w:val="0"/>
              </w:rPr>
              <w:t>Teenage</w:t>
            </w:r>
          </w:p>
        </w:tc>
        <w:tc>
          <w:tcPr>
            <w:tcW w:w="2340" w:type="dxa"/>
            <w:noWrap/>
            <w:hideMark/>
          </w:tcPr>
          <w:p w14:paraId="2CB8D286" w14:textId="77777777" w:rsidR="00810850" w:rsidRPr="00810850" w:rsidRDefault="00810850" w:rsidP="00810850">
            <w:pPr>
              <w:cnfStyle w:val="000000100000" w:firstRow="0" w:lastRow="0" w:firstColumn="0" w:lastColumn="0" w:oddVBand="0" w:evenVBand="0" w:oddHBand="1" w:evenHBand="0" w:firstRowFirstColumn="0" w:firstRowLastColumn="0" w:lastRowFirstColumn="0" w:lastRowLastColumn="0"/>
            </w:pPr>
            <w:r w:rsidRPr="00810850">
              <w:t>403</w:t>
            </w:r>
          </w:p>
        </w:tc>
      </w:tr>
      <w:tr w:rsidR="00810850" w:rsidRPr="00810850" w14:paraId="4753526B" w14:textId="77777777" w:rsidTr="00810850">
        <w:trPr>
          <w:trHeight w:val="300"/>
        </w:trPr>
        <w:tc>
          <w:tcPr>
            <w:cnfStyle w:val="001000000000" w:firstRow="0" w:lastRow="0" w:firstColumn="1" w:lastColumn="0" w:oddVBand="0" w:evenVBand="0" w:oddHBand="0" w:evenHBand="0" w:firstRowFirstColumn="0" w:firstRowLastColumn="0" w:lastRowFirstColumn="0" w:lastRowLastColumn="0"/>
            <w:tcW w:w="7020" w:type="dxa"/>
            <w:noWrap/>
            <w:hideMark/>
          </w:tcPr>
          <w:p w14:paraId="160849B5" w14:textId="7C51127B" w:rsidR="00810850" w:rsidRPr="00810850" w:rsidRDefault="00810850" w:rsidP="00810850">
            <w:pPr>
              <w:rPr>
                <w:b w:val="0"/>
                <w:bCs w:val="0"/>
              </w:rPr>
            </w:pPr>
            <w:r w:rsidRPr="000D0A8D">
              <w:rPr>
                <w:b w:val="0"/>
                <w:bCs w:val="0"/>
              </w:rPr>
              <w:lastRenderedPageBreak/>
              <w:t>Women</w:t>
            </w:r>
          </w:p>
        </w:tc>
        <w:tc>
          <w:tcPr>
            <w:tcW w:w="2340" w:type="dxa"/>
            <w:noWrap/>
            <w:hideMark/>
          </w:tcPr>
          <w:p w14:paraId="57007347" w14:textId="77777777" w:rsidR="00810850" w:rsidRPr="00810850" w:rsidRDefault="00810850" w:rsidP="00810850">
            <w:pPr>
              <w:cnfStyle w:val="000000000000" w:firstRow="0" w:lastRow="0" w:firstColumn="0" w:lastColumn="0" w:oddVBand="0" w:evenVBand="0" w:oddHBand="0" w:evenHBand="0" w:firstRowFirstColumn="0" w:firstRowLastColumn="0" w:lastRowFirstColumn="0" w:lastRowLastColumn="0"/>
            </w:pPr>
            <w:r w:rsidRPr="00810850">
              <w:t>368</w:t>
            </w:r>
          </w:p>
        </w:tc>
      </w:tr>
    </w:tbl>
    <w:p w14:paraId="2180C019" w14:textId="30D24570" w:rsidR="00367587" w:rsidRDefault="00B95009" w:rsidP="00221F45">
      <w:pPr>
        <w:tabs>
          <w:tab w:val="center" w:pos="4680"/>
        </w:tabs>
        <w:jc w:val="both"/>
      </w:pPr>
      <w:r>
        <w:t>Table</w:t>
      </w:r>
      <w:r w:rsidR="00810850">
        <w:t>: 1.4 the</w:t>
      </w:r>
      <w:r w:rsidR="00AB47FB">
        <w:t xml:space="preserve"> ten</w:t>
      </w:r>
      <w:r w:rsidR="00810850">
        <w:t xml:space="preserve"> most </w:t>
      </w:r>
      <w:r w:rsidR="00AB47FB">
        <w:t>frequent</w:t>
      </w:r>
      <w:r w:rsidR="00810850">
        <w:t xml:space="preserve"> words count</w:t>
      </w:r>
    </w:p>
    <w:p w14:paraId="5225B5D1" w14:textId="6C00D641" w:rsidR="00576C30" w:rsidRDefault="00576C30" w:rsidP="00221F45">
      <w:pPr>
        <w:tabs>
          <w:tab w:val="center" w:pos="4680"/>
        </w:tabs>
        <w:jc w:val="both"/>
      </w:pPr>
      <w:r>
        <w:t xml:space="preserve">Here are the </w:t>
      </w:r>
      <w:r w:rsidR="00AB47FB">
        <w:t xml:space="preserve">ten </w:t>
      </w:r>
      <w:r>
        <w:t xml:space="preserve">most </w:t>
      </w:r>
      <w:r w:rsidR="00AB47FB">
        <w:t xml:space="preserve">frequent </w:t>
      </w:r>
      <w:r>
        <w:t xml:space="preserve">words which are used on Twitter by the user. The word girl used in </w:t>
      </w:r>
      <w:r w:rsidRPr="00810850">
        <w:t>1283</w:t>
      </w:r>
      <w:r>
        <w:t xml:space="preserve">, followed by the Taliban which is </w:t>
      </w:r>
      <w:r w:rsidRPr="00810850">
        <w:t>1144</w:t>
      </w:r>
      <w:r>
        <w:t xml:space="preserve">, and so on. </w:t>
      </w:r>
    </w:p>
    <w:p w14:paraId="7728652F" w14:textId="2F825B49" w:rsidR="00CD355B" w:rsidRDefault="00CD355B" w:rsidP="00CD355B">
      <w:pPr>
        <w:tabs>
          <w:tab w:val="center" w:pos="4680"/>
        </w:tabs>
        <w:jc w:val="center"/>
      </w:pPr>
      <w:r>
        <w:rPr>
          <w:noProof/>
        </w:rPr>
        <w:drawing>
          <wp:inline distT="0" distB="0" distL="0" distR="0" wp14:anchorId="2E389B36" wp14:editId="431C4B52">
            <wp:extent cx="5701587" cy="31873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01587" cy="3187301"/>
                    </a:xfrm>
                    <a:prstGeom prst="rect">
                      <a:avLst/>
                    </a:prstGeom>
                  </pic:spPr>
                </pic:pic>
              </a:graphicData>
            </a:graphic>
          </wp:inline>
        </w:drawing>
      </w:r>
    </w:p>
    <w:p w14:paraId="36F4D8D6" w14:textId="1A223227" w:rsidR="00CD355B" w:rsidRDefault="00CD355B" w:rsidP="00CD355B">
      <w:pPr>
        <w:tabs>
          <w:tab w:val="center" w:pos="4680"/>
        </w:tabs>
      </w:pPr>
      <w:r>
        <w:t>Figure 1.1, Most frequent words</w:t>
      </w:r>
    </w:p>
    <w:p w14:paraId="2CEAB9C4" w14:textId="7C39DEB8" w:rsidR="00AA4DF6" w:rsidRDefault="00AA4DF6" w:rsidP="00CD355B">
      <w:pPr>
        <w:tabs>
          <w:tab w:val="center" w:pos="4680"/>
        </w:tabs>
      </w:pPr>
      <w:r>
        <w:t>And, here is graph which show the most frequent words which is been used, in the dataset.</w:t>
      </w:r>
    </w:p>
    <w:p w14:paraId="5BA408F4" w14:textId="14053DBC" w:rsidR="006C3842" w:rsidRPr="006C3842" w:rsidRDefault="006C3842" w:rsidP="00221F45">
      <w:pPr>
        <w:tabs>
          <w:tab w:val="center" w:pos="4680"/>
        </w:tabs>
        <w:jc w:val="both"/>
        <w:rPr>
          <w:b/>
          <w:bCs/>
          <w:sz w:val="36"/>
          <w:szCs w:val="32"/>
        </w:rPr>
      </w:pPr>
      <w:r w:rsidRPr="006C3842">
        <w:rPr>
          <w:b/>
          <w:bCs/>
          <w:sz w:val="36"/>
          <w:szCs w:val="32"/>
        </w:rPr>
        <w:t>Tokenization</w:t>
      </w:r>
    </w:p>
    <w:tbl>
      <w:tblPr>
        <w:tblStyle w:val="GridTable2-Accent5"/>
        <w:tblW w:w="0" w:type="auto"/>
        <w:tblLook w:val="04A0" w:firstRow="1" w:lastRow="0" w:firstColumn="1" w:lastColumn="0" w:noHBand="0" w:noVBand="1"/>
      </w:tblPr>
      <w:tblGrid>
        <w:gridCol w:w="9350"/>
      </w:tblGrid>
      <w:tr w:rsidR="006C3842" w:rsidRPr="008A5F66" w14:paraId="78875962" w14:textId="77777777" w:rsidTr="006C38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339FD5" w14:textId="70613A5A" w:rsidR="006C3842" w:rsidRPr="008A5F66" w:rsidRDefault="006C3842" w:rsidP="006C3842">
            <w:pPr>
              <w:tabs>
                <w:tab w:val="center" w:pos="4680"/>
              </w:tabs>
              <w:jc w:val="right"/>
              <w:rPr>
                <w:b w:val="0"/>
                <w:bCs w:val="0"/>
              </w:rPr>
            </w:pPr>
            <w:r w:rsidRPr="008A5F66">
              <w:rPr>
                <w:b w:val="0"/>
                <w:bCs w:val="0"/>
              </w:rPr>
              <w:t>Tokenize</w:t>
            </w:r>
          </w:p>
        </w:tc>
      </w:tr>
      <w:tr w:rsidR="006C3842" w:rsidRPr="008A5F66" w14:paraId="07AF5342" w14:textId="77777777" w:rsidTr="006C3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7D0ED7" w14:textId="6238D8D6" w:rsidR="006C3842" w:rsidRPr="008A5F66" w:rsidRDefault="006C3842" w:rsidP="00221F45">
            <w:pPr>
              <w:tabs>
                <w:tab w:val="center" w:pos="4680"/>
              </w:tabs>
              <w:jc w:val="both"/>
              <w:rPr>
                <w:b w:val="0"/>
                <w:bCs w:val="0"/>
              </w:rPr>
            </w:pPr>
            <w:r w:rsidRPr="008A5F66">
              <w:rPr>
                <w:b w:val="0"/>
                <w:bCs w:val="0"/>
              </w:rPr>
              <w:t>[days, since, the, taliban, banned, teenage, girls, from, school, afghan, girls, continue, to, be, locked, out, of, their, classrooms, and, denied, their, basic, human, rights, letafghangirlslearn]</w:t>
            </w:r>
          </w:p>
        </w:tc>
      </w:tr>
      <w:tr w:rsidR="006C3842" w:rsidRPr="008A5F66" w14:paraId="3164888F" w14:textId="77777777" w:rsidTr="006C3842">
        <w:tc>
          <w:tcPr>
            <w:cnfStyle w:val="001000000000" w:firstRow="0" w:lastRow="0" w:firstColumn="1" w:lastColumn="0" w:oddVBand="0" w:evenVBand="0" w:oddHBand="0" w:evenHBand="0" w:firstRowFirstColumn="0" w:firstRowLastColumn="0" w:lastRowFirstColumn="0" w:lastRowLastColumn="0"/>
            <w:tcW w:w="9350" w:type="dxa"/>
          </w:tcPr>
          <w:p w14:paraId="6C19B5E8" w14:textId="4703EA07" w:rsidR="006C3842" w:rsidRPr="008A5F66" w:rsidRDefault="006C3842" w:rsidP="00221F45">
            <w:pPr>
              <w:tabs>
                <w:tab w:val="center" w:pos="4680"/>
              </w:tabs>
              <w:jc w:val="both"/>
              <w:rPr>
                <w:b w:val="0"/>
                <w:bCs w:val="0"/>
              </w:rPr>
            </w:pPr>
            <w:r w:rsidRPr="008A5F66">
              <w:rPr>
                <w:b w:val="0"/>
                <w:bCs w:val="0"/>
              </w:rPr>
              <w:t>[days, since, the, taliban, banned, teenage, girls, from, school, afghanistan, remains, the, only, country, in, the, planet, banning, children, from, getting, an, education, letafghangirlslearn]</w:t>
            </w:r>
          </w:p>
        </w:tc>
      </w:tr>
      <w:tr w:rsidR="006C3842" w:rsidRPr="008A5F66" w14:paraId="1D5B8BA1" w14:textId="77777777" w:rsidTr="006C3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A20F4C9" w14:textId="78820E43" w:rsidR="006C3842" w:rsidRPr="008A5F66" w:rsidRDefault="006C3842" w:rsidP="00221F45">
            <w:pPr>
              <w:tabs>
                <w:tab w:val="center" w:pos="4680"/>
              </w:tabs>
              <w:jc w:val="both"/>
              <w:rPr>
                <w:b w:val="0"/>
                <w:bCs w:val="0"/>
              </w:rPr>
            </w:pPr>
            <w:r w:rsidRPr="008A5F66">
              <w:rPr>
                <w:b w:val="0"/>
                <w:bCs w:val="0"/>
              </w:rPr>
              <w:t>[id, like, to, spend, of, my, energy, to, stopping, executions, in, iran, now, i, have, to, deal, with, this, mess, which, takes, a, lot]</w:t>
            </w:r>
          </w:p>
        </w:tc>
      </w:tr>
      <w:tr w:rsidR="006C3842" w:rsidRPr="008A5F66" w14:paraId="4B3E9F1E" w14:textId="77777777" w:rsidTr="006C3842">
        <w:tc>
          <w:tcPr>
            <w:cnfStyle w:val="001000000000" w:firstRow="0" w:lastRow="0" w:firstColumn="1" w:lastColumn="0" w:oddVBand="0" w:evenVBand="0" w:oddHBand="0" w:evenHBand="0" w:firstRowFirstColumn="0" w:firstRowLastColumn="0" w:lastRowFirstColumn="0" w:lastRowLastColumn="0"/>
            <w:tcW w:w="9350" w:type="dxa"/>
          </w:tcPr>
          <w:p w14:paraId="740A53D2" w14:textId="63EA0BD4" w:rsidR="006C3842" w:rsidRPr="008A5F66" w:rsidRDefault="006C3842" w:rsidP="00221F45">
            <w:pPr>
              <w:tabs>
                <w:tab w:val="center" w:pos="4680"/>
              </w:tabs>
              <w:jc w:val="both"/>
              <w:rPr>
                <w:b w:val="0"/>
                <w:bCs w:val="0"/>
              </w:rPr>
            </w:pPr>
            <w:r w:rsidRPr="008A5F66">
              <w:rPr>
                <w:b w:val="0"/>
                <w:bCs w:val="0"/>
              </w:rPr>
              <w:t>[days, since, the, taliban, banned, teenage, girls, from, school, afghan, girls, have, been, forced, to, contemplate, a, life, without, formal, education, and, the, world, remains, mostly, muted, letafghangirlslearn]</w:t>
            </w:r>
          </w:p>
        </w:tc>
      </w:tr>
      <w:tr w:rsidR="006C3842" w:rsidRPr="008A5F66" w14:paraId="42A82A7B" w14:textId="77777777" w:rsidTr="006C3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C5F64BC" w14:textId="6E52EB97" w:rsidR="006C3842" w:rsidRPr="008A5F66" w:rsidRDefault="006C3842" w:rsidP="00221F45">
            <w:pPr>
              <w:tabs>
                <w:tab w:val="center" w:pos="4680"/>
              </w:tabs>
              <w:jc w:val="both"/>
              <w:rPr>
                <w:b w:val="0"/>
                <w:bCs w:val="0"/>
              </w:rPr>
            </w:pPr>
            <w:r w:rsidRPr="008A5F66">
              <w:rPr>
                <w:b w:val="0"/>
                <w:bCs w:val="0"/>
              </w:rPr>
              <w:t>[id, like, to, spend, of, my, energy, to, stopping, executions, in, iran, now, i, have, to, deal, with, this, mess, which, takes, a, lot, of, energy, of, the, european, parliament, this, is, a, self, made, problem, the, real, problems, i, dont, want, them, to, fall, down, priority, agenda, german, mep]</w:t>
            </w:r>
          </w:p>
        </w:tc>
      </w:tr>
    </w:tbl>
    <w:p w14:paraId="0D83F10E" w14:textId="2C4E9ED9" w:rsidR="006C3842" w:rsidRDefault="00E10ECD" w:rsidP="00221F45">
      <w:pPr>
        <w:tabs>
          <w:tab w:val="center" w:pos="4680"/>
        </w:tabs>
        <w:jc w:val="both"/>
      </w:pPr>
      <w:r>
        <w:t>Table 1.5</w:t>
      </w:r>
      <w:r w:rsidR="00033C0F">
        <w:t>:</w:t>
      </w:r>
      <w:r>
        <w:t xml:space="preserve"> Tokenization</w:t>
      </w:r>
    </w:p>
    <w:p w14:paraId="77C56A2B" w14:textId="525886EF" w:rsidR="006C3842" w:rsidRDefault="00E10ECD" w:rsidP="007336D3">
      <w:pPr>
        <w:jc w:val="both"/>
      </w:pPr>
      <w:r w:rsidRPr="00E10ECD">
        <w:t xml:space="preserve">The first step of the NLP process is gathering the data (a sentence) and breaking it into understandable parts (words). Here’s an example of a string of data: “454 days since the Taliban </w:t>
      </w:r>
      <w:r w:rsidRPr="00E10ECD">
        <w:lastRenderedPageBreak/>
        <w:t>banned teenage girls from school Afghan girls continue to be locked out of their classrooms and denied their basic human rights</w:t>
      </w:r>
      <w:r>
        <w:t>”</w:t>
      </w:r>
    </w:p>
    <w:p w14:paraId="293D62DB" w14:textId="502D5284" w:rsidR="00965115" w:rsidRPr="004E3275" w:rsidRDefault="004E3275" w:rsidP="007336D3">
      <w:pPr>
        <w:jc w:val="both"/>
        <w:rPr>
          <w:b/>
          <w:bCs/>
          <w:sz w:val="36"/>
          <w:szCs w:val="32"/>
        </w:rPr>
      </w:pPr>
      <w:r w:rsidRPr="004E3275">
        <w:rPr>
          <w:b/>
          <w:bCs/>
          <w:sz w:val="36"/>
          <w:szCs w:val="32"/>
        </w:rPr>
        <w:t>Stop Words</w:t>
      </w:r>
    </w:p>
    <w:tbl>
      <w:tblPr>
        <w:tblStyle w:val="GridTable2-Accent5"/>
        <w:tblW w:w="9360" w:type="dxa"/>
        <w:tblLook w:val="04A0" w:firstRow="1" w:lastRow="0" w:firstColumn="1" w:lastColumn="0" w:noHBand="0" w:noVBand="1"/>
      </w:tblPr>
      <w:tblGrid>
        <w:gridCol w:w="9360"/>
      </w:tblGrid>
      <w:tr w:rsidR="00EE0CD2" w:rsidRPr="008A5F66" w14:paraId="55430845" w14:textId="77777777" w:rsidTr="005456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0" w:type="dxa"/>
            <w:noWrap/>
            <w:hideMark/>
          </w:tcPr>
          <w:p w14:paraId="11E02633" w14:textId="77777777" w:rsidR="008A5F66" w:rsidRPr="008A5F66" w:rsidRDefault="008A5F66" w:rsidP="001B6BD5">
            <w:pPr>
              <w:spacing w:line="360" w:lineRule="auto"/>
              <w:jc w:val="right"/>
            </w:pPr>
            <w:r w:rsidRPr="008A5F66">
              <w:t>Remove stopwords</w:t>
            </w:r>
          </w:p>
          <w:p w14:paraId="3F19A105" w14:textId="77777777" w:rsidR="00EE0CD2" w:rsidRPr="00EE0CD2" w:rsidRDefault="00EE0CD2" w:rsidP="00EE0CD2"/>
        </w:tc>
      </w:tr>
      <w:tr w:rsidR="00EE0CD2" w:rsidRPr="008A5F66" w14:paraId="2A95DF02" w14:textId="77777777" w:rsidTr="005456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0" w:type="dxa"/>
            <w:noWrap/>
            <w:hideMark/>
          </w:tcPr>
          <w:p w14:paraId="7D6BC5F2" w14:textId="77777777" w:rsidR="00EE0CD2" w:rsidRPr="00EE0CD2" w:rsidRDefault="00EE0CD2" w:rsidP="00EE0CD2">
            <w:pPr>
              <w:jc w:val="both"/>
              <w:rPr>
                <w:b w:val="0"/>
                <w:bCs w:val="0"/>
              </w:rPr>
            </w:pPr>
            <w:r w:rsidRPr="00EE0CD2">
              <w:rPr>
                <w:b w:val="0"/>
                <w:bCs w:val="0"/>
              </w:rPr>
              <w:t>[days, since, taliban, banned, teenage, girls, school, afghan, girls, continue, locked, classrooms, denied, basic, human, rights, letafghangirlslearn]</w:t>
            </w:r>
          </w:p>
        </w:tc>
      </w:tr>
      <w:tr w:rsidR="00EE0CD2" w:rsidRPr="008A5F66" w14:paraId="1E61BB1A" w14:textId="77777777" w:rsidTr="0054563F">
        <w:trPr>
          <w:trHeight w:val="300"/>
        </w:trPr>
        <w:tc>
          <w:tcPr>
            <w:cnfStyle w:val="001000000000" w:firstRow="0" w:lastRow="0" w:firstColumn="1" w:lastColumn="0" w:oddVBand="0" w:evenVBand="0" w:oddHBand="0" w:evenHBand="0" w:firstRowFirstColumn="0" w:firstRowLastColumn="0" w:lastRowFirstColumn="0" w:lastRowLastColumn="0"/>
            <w:tcW w:w="9360" w:type="dxa"/>
            <w:noWrap/>
            <w:hideMark/>
          </w:tcPr>
          <w:p w14:paraId="6AF399D7" w14:textId="77777777" w:rsidR="00EE0CD2" w:rsidRPr="00EE0CD2" w:rsidRDefault="00EE0CD2" w:rsidP="00EE0CD2">
            <w:pPr>
              <w:jc w:val="both"/>
              <w:rPr>
                <w:b w:val="0"/>
                <w:bCs w:val="0"/>
              </w:rPr>
            </w:pPr>
            <w:r w:rsidRPr="00EE0CD2">
              <w:rPr>
                <w:b w:val="0"/>
                <w:bCs w:val="0"/>
              </w:rPr>
              <w:t>[days, since, taliban, banned, teenage, girls, school, afghanistan, remains, country, planet, banning, children, getting, education, letafghangirlslearn]</w:t>
            </w:r>
          </w:p>
        </w:tc>
      </w:tr>
      <w:tr w:rsidR="00EE0CD2" w:rsidRPr="008A5F66" w14:paraId="367B469B" w14:textId="77777777" w:rsidTr="005456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0" w:type="dxa"/>
            <w:noWrap/>
            <w:hideMark/>
          </w:tcPr>
          <w:p w14:paraId="2128D4E0" w14:textId="77777777" w:rsidR="00EE0CD2" w:rsidRPr="00EE0CD2" w:rsidRDefault="00EE0CD2" w:rsidP="00EE0CD2">
            <w:pPr>
              <w:jc w:val="both"/>
              <w:rPr>
                <w:b w:val="0"/>
                <w:bCs w:val="0"/>
              </w:rPr>
            </w:pPr>
            <w:r w:rsidRPr="00EE0CD2">
              <w:rPr>
                <w:b w:val="0"/>
                <w:bCs w:val="0"/>
              </w:rPr>
              <w:t>[id, like, spend, energy, stopping, executions, iran, deal, mess, takes, lot]</w:t>
            </w:r>
          </w:p>
        </w:tc>
      </w:tr>
      <w:tr w:rsidR="00EE0CD2" w:rsidRPr="008A5F66" w14:paraId="66B1419A" w14:textId="77777777" w:rsidTr="0054563F">
        <w:trPr>
          <w:trHeight w:val="300"/>
        </w:trPr>
        <w:tc>
          <w:tcPr>
            <w:cnfStyle w:val="001000000000" w:firstRow="0" w:lastRow="0" w:firstColumn="1" w:lastColumn="0" w:oddVBand="0" w:evenVBand="0" w:oddHBand="0" w:evenHBand="0" w:firstRowFirstColumn="0" w:firstRowLastColumn="0" w:lastRowFirstColumn="0" w:lastRowLastColumn="0"/>
            <w:tcW w:w="9360" w:type="dxa"/>
            <w:noWrap/>
            <w:hideMark/>
          </w:tcPr>
          <w:p w14:paraId="183C91C7" w14:textId="77777777" w:rsidR="00EE0CD2" w:rsidRPr="00EE0CD2" w:rsidRDefault="00EE0CD2" w:rsidP="00EE0CD2">
            <w:pPr>
              <w:jc w:val="both"/>
              <w:rPr>
                <w:b w:val="0"/>
                <w:bCs w:val="0"/>
              </w:rPr>
            </w:pPr>
            <w:r w:rsidRPr="00EE0CD2">
              <w:rPr>
                <w:b w:val="0"/>
                <w:bCs w:val="0"/>
              </w:rPr>
              <w:t>[days, since, taliban, banned, teenage, girls, school, afghan, girls, forced, contemplate, life, without, formal, education, world, remains, mostly, muted, letafghangirlslearn]</w:t>
            </w:r>
          </w:p>
        </w:tc>
      </w:tr>
      <w:tr w:rsidR="00EE0CD2" w:rsidRPr="008A5F66" w14:paraId="15F29798" w14:textId="77777777" w:rsidTr="005456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9360" w:type="dxa"/>
            <w:noWrap/>
            <w:hideMark/>
          </w:tcPr>
          <w:p w14:paraId="68B22998" w14:textId="77777777" w:rsidR="00EE0CD2" w:rsidRPr="00EE0CD2" w:rsidRDefault="00EE0CD2" w:rsidP="00EE0CD2">
            <w:pPr>
              <w:jc w:val="both"/>
              <w:rPr>
                <w:b w:val="0"/>
                <w:bCs w:val="0"/>
              </w:rPr>
            </w:pPr>
            <w:r w:rsidRPr="00EE0CD2">
              <w:rPr>
                <w:b w:val="0"/>
                <w:bCs w:val="0"/>
              </w:rPr>
              <w:t>[id, like, spend, energy, stopping, executions, iran, deal, mess, takes, lot, energy, european, parliament, self, made, problem, real, problems, dont, want, fall, priority, agenda, german, mep]</w:t>
            </w:r>
          </w:p>
        </w:tc>
      </w:tr>
    </w:tbl>
    <w:p w14:paraId="3B3F5709" w14:textId="6E64E70D" w:rsidR="00033C0F" w:rsidRDefault="00033C0F" w:rsidP="00B46F29">
      <w:pPr>
        <w:jc w:val="both"/>
      </w:pPr>
      <w:r>
        <w:t xml:space="preserve">Table 1.6: Stop Words  </w:t>
      </w:r>
    </w:p>
    <w:p w14:paraId="4CF84E47" w14:textId="7FAB5C4C" w:rsidR="00B46F29" w:rsidRPr="00B46F29" w:rsidRDefault="00B46F29" w:rsidP="00B46F29">
      <w:pPr>
        <w:jc w:val="both"/>
      </w:pPr>
      <w:r w:rsidRPr="00B46F29">
        <w:t xml:space="preserve">The words which are generally filtered out before processing a natural language are called stop words. These are actually the most common words in any language (like articles, prepositions, pronouns, conjunctions, etc) and </w:t>
      </w:r>
      <w:r w:rsidR="00CD355B">
        <w:t>do</w:t>
      </w:r>
      <w:r w:rsidRPr="00B46F29">
        <w:t xml:space="preserve"> not add much information to the text. Examples of a few stop words in English are “the”, “a”, “an”, “so”, </w:t>
      </w:r>
      <w:r w:rsidR="00315278">
        <w:t xml:space="preserve">and </w:t>
      </w:r>
      <w:r w:rsidRPr="00B46F29">
        <w:t>“what”.</w:t>
      </w:r>
      <w:r w:rsidR="00315278">
        <w:t xml:space="preserve"> Have a look at table 1.5, these two tables are now different. </w:t>
      </w:r>
    </w:p>
    <w:p w14:paraId="08002007" w14:textId="7E7462BF" w:rsidR="00EE0CD2" w:rsidRPr="009C33E7" w:rsidRDefault="009C33E7" w:rsidP="007336D3">
      <w:pPr>
        <w:jc w:val="both"/>
        <w:rPr>
          <w:b/>
          <w:bCs/>
          <w:sz w:val="36"/>
          <w:szCs w:val="32"/>
        </w:rPr>
      </w:pPr>
      <w:r w:rsidRPr="009C33E7">
        <w:rPr>
          <w:b/>
          <w:bCs/>
          <w:sz w:val="36"/>
          <w:szCs w:val="32"/>
        </w:rPr>
        <w:t>Sentiment Analysis</w:t>
      </w:r>
    </w:p>
    <w:p w14:paraId="3E20E968" w14:textId="216EF11D" w:rsidR="00DE0A99" w:rsidRDefault="00A67893" w:rsidP="007336D3">
      <w:pPr>
        <w:jc w:val="both"/>
      </w:pPr>
      <w:r>
        <w:t xml:space="preserve">Here is the top five sentiment analysis result, this result for the top five tweets, which is in the table above. </w:t>
      </w:r>
    </w:p>
    <w:tbl>
      <w:tblPr>
        <w:tblStyle w:val="GridTable2-Accent5"/>
        <w:tblW w:w="9360" w:type="dxa"/>
        <w:tblLook w:val="04A0" w:firstRow="1" w:lastRow="0" w:firstColumn="1" w:lastColumn="0" w:noHBand="0" w:noVBand="1"/>
      </w:tblPr>
      <w:tblGrid>
        <w:gridCol w:w="2340"/>
        <w:gridCol w:w="2430"/>
        <w:gridCol w:w="1890"/>
        <w:gridCol w:w="2700"/>
      </w:tblGrid>
      <w:tr w:rsidR="002846AB" w:rsidRPr="002846AB" w14:paraId="4BA03DCC" w14:textId="77777777" w:rsidTr="005279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A381918" w14:textId="77777777" w:rsidR="002846AB" w:rsidRPr="002846AB" w:rsidRDefault="002846AB" w:rsidP="005279E4">
            <w:pPr>
              <w:jc w:val="center"/>
            </w:pPr>
            <w:r w:rsidRPr="002846AB">
              <w:t>Positive</w:t>
            </w:r>
          </w:p>
        </w:tc>
        <w:tc>
          <w:tcPr>
            <w:tcW w:w="2430" w:type="dxa"/>
            <w:noWrap/>
            <w:hideMark/>
          </w:tcPr>
          <w:p w14:paraId="15277773" w14:textId="77777777" w:rsidR="002846AB" w:rsidRPr="002846AB" w:rsidRDefault="002846AB" w:rsidP="005279E4">
            <w:pPr>
              <w:jc w:val="center"/>
              <w:cnfStyle w:val="100000000000" w:firstRow="1" w:lastRow="0" w:firstColumn="0" w:lastColumn="0" w:oddVBand="0" w:evenVBand="0" w:oddHBand="0" w:evenHBand="0" w:firstRowFirstColumn="0" w:firstRowLastColumn="0" w:lastRowFirstColumn="0" w:lastRowLastColumn="0"/>
            </w:pPr>
            <w:r w:rsidRPr="002846AB">
              <w:t>Negative</w:t>
            </w:r>
          </w:p>
        </w:tc>
        <w:tc>
          <w:tcPr>
            <w:tcW w:w="1890" w:type="dxa"/>
            <w:noWrap/>
            <w:hideMark/>
          </w:tcPr>
          <w:p w14:paraId="261E466E" w14:textId="77777777" w:rsidR="002846AB" w:rsidRPr="002846AB" w:rsidRDefault="002846AB" w:rsidP="005279E4">
            <w:pPr>
              <w:jc w:val="center"/>
              <w:cnfStyle w:val="100000000000" w:firstRow="1" w:lastRow="0" w:firstColumn="0" w:lastColumn="0" w:oddVBand="0" w:evenVBand="0" w:oddHBand="0" w:evenHBand="0" w:firstRowFirstColumn="0" w:firstRowLastColumn="0" w:lastRowFirstColumn="0" w:lastRowLastColumn="0"/>
            </w:pPr>
            <w:r w:rsidRPr="002846AB">
              <w:t>Neutral</w:t>
            </w:r>
          </w:p>
        </w:tc>
        <w:tc>
          <w:tcPr>
            <w:tcW w:w="2700" w:type="dxa"/>
            <w:noWrap/>
            <w:hideMark/>
          </w:tcPr>
          <w:p w14:paraId="7280A0A8" w14:textId="77777777" w:rsidR="002846AB" w:rsidRPr="002846AB" w:rsidRDefault="002846AB" w:rsidP="005279E4">
            <w:pPr>
              <w:jc w:val="center"/>
              <w:cnfStyle w:val="100000000000" w:firstRow="1" w:lastRow="0" w:firstColumn="0" w:lastColumn="0" w:oddVBand="0" w:evenVBand="0" w:oddHBand="0" w:evenHBand="0" w:firstRowFirstColumn="0" w:firstRowLastColumn="0" w:lastRowFirstColumn="0" w:lastRowLastColumn="0"/>
            </w:pPr>
            <w:r w:rsidRPr="002846AB">
              <w:t>Compound</w:t>
            </w:r>
          </w:p>
        </w:tc>
      </w:tr>
      <w:tr w:rsidR="002846AB" w:rsidRPr="002846AB" w14:paraId="7B1AF644" w14:textId="77777777" w:rsidTr="00527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ED42761" w14:textId="77777777" w:rsidR="002846AB" w:rsidRPr="002846AB" w:rsidRDefault="002846AB" w:rsidP="002846AB">
            <w:pPr>
              <w:rPr>
                <w:b w:val="0"/>
                <w:bCs w:val="0"/>
              </w:rPr>
            </w:pPr>
            <w:r w:rsidRPr="002846AB">
              <w:rPr>
                <w:b w:val="0"/>
                <w:bCs w:val="0"/>
              </w:rPr>
              <w:t>0</w:t>
            </w:r>
          </w:p>
        </w:tc>
        <w:tc>
          <w:tcPr>
            <w:tcW w:w="2430" w:type="dxa"/>
            <w:noWrap/>
            <w:hideMark/>
          </w:tcPr>
          <w:p w14:paraId="4BF77DE4" w14:textId="77777777" w:rsidR="002846AB" w:rsidRPr="002846AB" w:rsidRDefault="002846AB" w:rsidP="002846AB">
            <w:pPr>
              <w:cnfStyle w:val="000000100000" w:firstRow="0" w:lastRow="0" w:firstColumn="0" w:lastColumn="0" w:oddVBand="0" w:evenVBand="0" w:oddHBand="1" w:evenHBand="0" w:firstRowFirstColumn="0" w:firstRowLastColumn="0" w:lastRowFirstColumn="0" w:lastRowLastColumn="0"/>
            </w:pPr>
            <w:r w:rsidRPr="002846AB">
              <w:t>0.282</w:t>
            </w:r>
          </w:p>
        </w:tc>
        <w:tc>
          <w:tcPr>
            <w:tcW w:w="1890" w:type="dxa"/>
            <w:noWrap/>
            <w:hideMark/>
          </w:tcPr>
          <w:p w14:paraId="70A582DF" w14:textId="77777777" w:rsidR="002846AB" w:rsidRPr="002846AB" w:rsidRDefault="002846AB" w:rsidP="002846AB">
            <w:pPr>
              <w:cnfStyle w:val="000000100000" w:firstRow="0" w:lastRow="0" w:firstColumn="0" w:lastColumn="0" w:oddVBand="0" w:evenVBand="0" w:oddHBand="1" w:evenHBand="0" w:firstRowFirstColumn="0" w:firstRowLastColumn="0" w:lastRowFirstColumn="0" w:lastRowLastColumn="0"/>
            </w:pPr>
            <w:r w:rsidRPr="002846AB">
              <w:t>0.718</w:t>
            </w:r>
          </w:p>
        </w:tc>
        <w:tc>
          <w:tcPr>
            <w:tcW w:w="2700" w:type="dxa"/>
            <w:noWrap/>
            <w:hideMark/>
          </w:tcPr>
          <w:p w14:paraId="189A8632" w14:textId="77777777" w:rsidR="002846AB" w:rsidRPr="002846AB" w:rsidRDefault="002846AB" w:rsidP="002846AB">
            <w:pPr>
              <w:cnfStyle w:val="000000100000" w:firstRow="0" w:lastRow="0" w:firstColumn="0" w:lastColumn="0" w:oddVBand="0" w:evenVBand="0" w:oddHBand="1" w:evenHBand="0" w:firstRowFirstColumn="0" w:firstRowLastColumn="0" w:lastRowFirstColumn="0" w:lastRowLastColumn="0"/>
            </w:pPr>
            <w:r w:rsidRPr="002846AB">
              <w:t>-0.7096</w:t>
            </w:r>
          </w:p>
        </w:tc>
      </w:tr>
      <w:tr w:rsidR="002846AB" w:rsidRPr="002846AB" w14:paraId="7663A1B0" w14:textId="77777777" w:rsidTr="005279E4">
        <w:trPr>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B77239E" w14:textId="77777777" w:rsidR="002846AB" w:rsidRPr="002846AB" w:rsidRDefault="002846AB" w:rsidP="002846AB">
            <w:pPr>
              <w:rPr>
                <w:b w:val="0"/>
                <w:bCs w:val="0"/>
              </w:rPr>
            </w:pPr>
            <w:r w:rsidRPr="002846AB">
              <w:rPr>
                <w:b w:val="0"/>
                <w:bCs w:val="0"/>
              </w:rPr>
              <w:t>0</w:t>
            </w:r>
          </w:p>
        </w:tc>
        <w:tc>
          <w:tcPr>
            <w:tcW w:w="2430" w:type="dxa"/>
            <w:noWrap/>
            <w:hideMark/>
          </w:tcPr>
          <w:p w14:paraId="249E570A" w14:textId="77777777" w:rsidR="002846AB" w:rsidRPr="002846AB" w:rsidRDefault="002846AB" w:rsidP="002846AB">
            <w:pPr>
              <w:cnfStyle w:val="000000000000" w:firstRow="0" w:lastRow="0" w:firstColumn="0" w:lastColumn="0" w:oddVBand="0" w:evenVBand="0" w:oddHBand="0" w:evenHBand="0" w:firstRowFirstColumn="0" w:firstRowLastColumn="0" w:lastRowFirstColumn="0" w:lastRowLastColumn="0"/>
            </w:pPr>
            <w:r w:rsidRPr="002846AB">
              <w:t>0.167</w:t>
            </w:r>
          </w:p>
        </w:tc>
        <w:tc>
          <w:tcPr>
            <w:tcW w:w="1890" w:type="dxa"/>
            <w:noWrap/>
            <w:hideMark/>
          </w:tcPr>
          <w:p w14:paraId="697DF12C" w14:textId="77777777" w:rsidR="002846AB" w:rsidRPr="002846AB" w:rsidRDefault="002846AB" w:rsidP="002846AB">
            <w:pPr>
              <w:cnfStyle w:val="000000000000" w:firstRow="0" w:lastRow="0" w:firstColumn="0" w:lastColumn="0" w:oddVBand="0" w:evenVBand="0" w:oddHBand="0" w:evenHBand="0" w:firstRowFirstColumn="0" w:firstRowLastColumn="0" w:lastRowFirstColumn="0" w:lastRowLastColumn="0"/>
            </w:pPr>
            <w:r w:rsidRPr="002846AB">
              <w:t>0.833</w:t>
            </w:r>
          </w:p>
        </w:tc>
        <w:tc>
          <w:tcPr>
            <w:tcW w:w="2700" w:type="dxa"/>
            <w:noWrap/>
            <w:hideMark/>
          </w:tcPr>
          <w:p w14:paraId="1F9A1D52" w14:textId="77777777" w:rsidR="002846AB" w:rsidRPr="002846AB" w:rsidRDefault="002846AB" w:rsidP="002846AB">
            <w:pPr>
              <w:cnfStyle w:val="000000000000" w:firstRow="0" w:lastRow="0" w:firstColumn="0" w:lastColumn="0" w:oddVBand="0" w:evenVBand="0" w:oddHBand="0" w:evenHBand="0" w:firstRowFirstColumn="0" w:firstRowLastColumn="0" w:lastRowFirstColumn="0" w:lastRowLastColumn="0"/>
            </w:pPr>
            <w:r w:rsidRPr="002846AB">
              <w:t>-0.4588</w:t>
            </w:r>
          </w:p>
        </w:tc>
      </w:tr>
      <w:tr w:rsidR="002846AB" w:rsidRPr="002846AB" w14:paraId="5E30D111" w14:textId="77777777" w:rsidTr="00527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D80903F" w14:textId="77777777" w:rsidR="002846AB" w:rsidRPr="002846AB" w:rsidRDefault="002846AB" w:rsidP="002846AB">
            <w:pPr>
              <w:rPr>
                <w:b w:val="0"/>
                <w:bCs w:val="0"/>
              </w:rPr>
            </w:pPr>
            <w:r w:rsidRPr="002846AB">
              <w:rPr>
                <w:b w:val="0"/>
                <w:bCs w:val="0"/>
              </w:rPr>
              <w:t>0.313</w:t>
            </w:r>
          </w:p>
        </w:tc>
        <w:tc>
          <w:tcPr>
            <w:tcW w:w="2430" w:type="dxa"/>
            <w:noWrap/>
            <w:hideMark/>
          </w:tcPr>
          <w:p w14:paraId="782AA523" w14:textId="77777777" w:rsidR="002846AB" w:rsidRPr="002846AB" w:rsidRDefault="002846AB" w:rsidP="002846AB">
            <w:pPr>
              <w:cnfStyle w:val="000000100000" w:firstRow="0" w:lastRow="0" w:firstColumn="0" w:lastColumn="0" w:oddVBand="0" w:evenVBand="0" w:oddHBand="1" w:evenHBand="0" w:firstRowFirstColumn="0" w:firstRowLastColumn="0" w:lastRowFirstColumn="0" w:lastRowLastColumn="0"/>
            </w:pPr>
            <w:r w:rsidRPr="002846AB">
              <w:t>0.279</w:t>
            </w:r>
          </w:p>
        </w:tc>
        <w:tc>
          <w:tcPr>
            <w:tcW w:w="1890" w:type="dxa"/>
            <w:noWrap/>
            <w:hideMark/>
          </w:tcPr>
          <w:p w14:paraId="170E316B" w14:textId="77777777" w:rsidR="002846AB" w:rsidRPr="002846AB" w:rsidRDefault="002846AB" w:rsidP="002846AB">
            <w:pPr>
              <w:cnfStyle w:val="000000100000" w:firstRow="0" w:lastRow="0" w:firstColumn="0" w:lastColumn="0" w:oddVBand="0" w:evenVBand="0" w:oddHBand="1" w:evenHBand="0" w:firstRowFirstColumn="0" w:firstRowLastColumn="0" w:lastRowFirstColumn="0" w:lastRowLastColumn="0"/>
            </w:pPr>
            <w:r w:rsidRPr="002846AB">
              <w:t>0.408</w:t>
            </w:r>
          </w:p>
        </w:tc>
        <w:tc>
          <w:tcPr>
            <w:tcW w:w="2700" w:type="dxa"/>
            <w:noWrap/>
            <w:hideMark/>
          </w:tcPr>
          <w:p w14:paraId="168A9989" w14:textId="77777777" w:rsidR="002846AB" w:rsidRPr="002846AB" w:rsidRDefault="002846AB" w:rsidP="002846AB">
            <w:pPr>
              <w:cnfStyle w:val="000000100000" w:firstRow="0" w:lastRow="0" w:firstColumn="0" w:lastColumn="0" w:oddVBand="0" w:evenVBand="0" w:oddHBand="1" w:evenHBand="0" w:firstRowFirstColumn="0" w:firstRowLastColumn="0" w:lastRowFirstColumn="0" w:lastRowLastColumn="0"/>
            </w:pPr>
            <w:r w:rsidRPr="002846AB">
              <w:t>0.128</w:t>
            </w:r>
          </w:p>
        </w:tc>
      </w:tr>
      <w:tr w:rsidR="002846AB" w:rsidRPr="002846AB" w14:paraId="3669D01A" w14:textId="77777777" w:rsidTr="005279E4">
        <w:trPr>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AEE1E23" w14:textId="4D6C7733" w:rsidR="002846AB" w:rsidRPr="002846AB" w:rsidRDefault="002846AB" w:rsidP="005B3108">
            <w:pPr>
              <w:tabs>
                <w:tab w:val="right" w:pos="2124"/>
              </w:tabs>
              <w:rPr>
                <w:b w:val="0"/>
                <w:bCs w:val="0"/>
              </w:rPr>
            </w:pPr>
            <w:r w:rsidRPr="002846AB">
              <w:rPr>
                <w:b w:val="0"/>
                <w:bCs w:val="0"/>
              </w:rPr>
              <w:t>0</w:t>
            </w:r>
            <w:r w:rsidR="005B3108">
              <w:rPr>
                <w:b w:val="0"/>
                <w:bCs w:val="0"/>
              </w:rPr>
              <w:tab/>
            </w:r>
          </w:p>
        </w:tc>
        <w:tc>
          <w:tcPr>
            <w:tcW w:w="2430" w:type="dxa"/>
            <w:noWrap/>
            <w:hideMark/>
          </w:tcPr>
          <w:p w14:paraId="0C06F711" w14:textId="77777777" w:rsidR="002846AB" w:rsidRPr="002846AB" w:rsidRDefault="002846AB" w:rsidP="002846AB">
            <w:pPr>
              <w:cnfStyle w:val="000000000000" w:firstRow="0" w:lastRow="0" w:firstColumn="0" w:lastColumn="0" w:oddVBand="0" w:evenVBand="0" w:oddHBand="0" w:evenHBand="0" w:firstRowFirstColumn="0" w:firstRowLastColumn="0" w:lastRowFirstColumn="0" w:lastRowLastColumn="0"/>
            </w:pPr>
            <w:r w:rsidRPr="002846AB">
              <w:t>0.25</w:t>
            </w:r>
          </w:p>
        </w:tc>
        <w:tc>
          <w:tcPr>
            <w:tcW w:w="1890" w:type="dxa"/>
            <w:noWrap/>
            <w:hideMark/>
          </w:tcPr>
          <w:p w14:paraId="0240EC32" w14:textId="77777777" w:rsidR="002846AB" w:rsidRPr="002846AB" w:rsidRDefault="002846AB" w:rsidP="002846AB">
            <w:pPr>
              <w:cnfStyle w:val="000000000000" w:firstRow="0" w:lastRow="0" w:firstColumn="0" w:lastColumn="0" w:oddVBand="0" w:evenVBand="0" w:oddHBand="0" w:evenHBand="0" w:firstRowFirstColumn="0" w:firstRowLastColumn="0" w:lastRowFirstColumn="0" w:lastRowLastColumn="0"/>
            </w:pPr>
            <w:r w:rsidRPr="002846AB">
              <w:t>0.75</w:t>
            </w:r>
          </w:p>
        </w:tc>
        <w:tc>
          <w:tcPr>
            <w:tcW w:w="2700" w:type="dxa"/>
            <w:noWrap/>
            <w:hideMark/>
          </w:tcPr>
          <w:p w14:paraId="0FB1E34E" w14:textId="77777777" w:rsidR="002846AB" w:rsidRPr="002846AB" w:rsidRDefault="002846AB" w:rsidP="002846AB">
            <w:pPr>
              <w:cnfStyle w:val="000000000000" w:firstRow="0" w:lastRow="0" w:firstColumn="0" w:lastColumn="0" w:oddVBand="0" w:evenVBand="0" w:oddHBand="0" w:evenHBand="0" w:firstRowFirstColumn="0" w:firstRowLastColumn="0" w:lastRowFirstColumn="0" w:lastRowLastColumn="0"/>
            </w:pPr>
            <w:r w:rsidRPr="002846AB">
              <w:t>-0.7184</w:t>
            </w:r>
          </w:p>
        </w:tc>
      </w:tr>
      <w:tr w:rsidR="002846AB" w:rsidRPr="002846AB" w14:paraId="7E0D4CBF" w14:textId="77777777" w:rsidTr="00527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0CA3C1E" w14:textId="77777777" w:rsidR="002846AB" w:rsidRPr="002846AB" w:rsidRDefault="002846AB" w:rsidP="002846AB">
            <w:pPr>
              <w:rPr>
                <w:b w:val="0"/>
                <w:bCs w:val="0"/>
              </w:rPr>
            </w:pPr>
            <w:r w:rsidRPr="002846AB">
              <w:rPr>
                <w:b w:val="0"/>
                <w:bCs w:val="0"/>
              </w:rPr>
              <w:t>0.195</w:t>
            </w:r>
          </w:p>
        </w:tc>
        <w:tc>
          <w:tcPr>
            <w:tcW w:w="2430" w:type="dxa"/>
            <w:noWrap/>
            <w:hideMark/>
          </w:tcPr>
          <w:p w14:paraId="1971311A" w14:textId="77777777" w:rsidR="002846AB" w:rsidRPr="002846AB" w:rsidRDefault="002846AB" w:rsidP="002846AB">
            <w:pPr>
              <w:cnfStyle w:val="000000100000" w:firstRow="0" w:lastRow="0" w:firstColumn="0" w:lastColumn="0" w:oddVBand="0" w:evenVBand="0" w:oddHBand="1" w:evenHBand="0" w:firstRowFirstColumn="0" w:firstRowLastColumn="0" w:lastRowFirstColumn="0" w:lastRowLastColumn="0"/>
            </w:pPr>
            <w:r w:rsidRPr="002846AB">
              <w:t>0.311</w:t>
            </w:r>
          </w:p>
        </w:tc>
        <w:tc>
          <w:tcPr>
            <w:tcW w:w="1890" w:type="dxa"/>
            <w:noWrap/>
            <w:hideMark/>
          </w:tcPr>
          <w:p w14:paraId="267582FF" w14:textId="77777777" w:rsidR="002846AB" w:rsidRPr="002846AB" w:rsidRDefault="002846AB" w:rsidP="002846AB">
            <w:pPr>
              <w:cnfStyle w:val="000000100000" w:firstRow="0" w:lastRow="0" w:firstColumn="0" w:lastColumn="0" w:oddVBand="0" w:evenVBand="0" w:oddHBand="1" w:evenHBand="0" w:firstRowFirstColumn="0" w:firstRowLastColumn="0" w:lastRowFirstColumn="0" w:lastRowLastColumn="0"/>
            </w:pPr>
            <w:r w:rsidRPr="002846AB">
              <w:t>0.494</w:t>
            </w:r>
          </w:p>
        </w:tc>
        <w:tc>
          <w:tcPr>
            <w:tcW w:w="2700" w:type="dxa"/>
            <w:noWrap/>
            <w:hideMark/>
          </w:tcPr>
          <w:p w14:paraId="052F2E3B" w14:textId="77777777" w:rsidR="002846AB" w:rsidRPr="002846AB" w:rsidRDefault="002846AB" w:rsidP="002846AB">
            <w:pPr>
              <w:cnfStyle w:val="000000100000" w:firstRow="0" w:lastRow="0" w:firstColumn="0" w:lastColumn="0" w:oddVBand="0" w:evenVBand="0" w:oddHBand="1" w:evenHBand="0" w:firstRowFirstColumn="0" w:firstRowLastColumn="0" w:lastRowFirstColumn="0" w:lastRowLastColumn="0"/>
            </w:pPr>
            <w:r w:rsidRPr="002846AB">
              <w:t>-0.4628</w:t>
            </w:r>
          </w:p>
        </w:tc>
      </w:tr>
    </w:tbl>
    <w:p w14:paraId="15CD16E9" w14:textId="3861689A" w:rsidR="00C741EA" w:rsidRDefault="00C741EA" w:rsidP="00C741EA">
      <w:pPr>
        <w:jc w:val="both"/>
      </w:pPr>
      <w:r>
        <w:t>Table 1.</w:t>
      </w:r>
      <w:r>
        <w:t>7</w:t>
      </w:r>
      <w:r>
        <w:t xml:space="preserve">: </w:t>
      </w:r>
      <w:r w:rsidR="00D76833">
        <w:t>Sentiment top five tweets</w:t>
      </w:r>
    </w:p>
    <w:p w14:paraId="5DD28B8E" w14:textId="23CDDD5F" w:rsidR="00A67893" w:rsidRDefault="00502BBA" w:rsidP="007336D3">
      <w:pPr>
        <w:jc w:val="both"/>
      </w:pPr>
      <w:r>
        <w:t>Each tweet was then classified into either positive, negative, or neutral based on the sentiment score given by VADER. The classification into the above categories was based using the typical threshold for classifying the polarity of texts as follows</w:t>
      </w:r>
    </w:p>
    <w:p w14:paraId="19157104" w14:textId="77777777" w:rsidR="00502BBA" w:rsidRDefault="00502BBA" w:rsidP="00502BBA">
      <w:pPr>
        <w:pStyle w:val="ListParagraph"/>
        <w:numPr>
          <w:ilvl w:val="0"/>
          <w:numId w:val="1"/>
        </w:numPr>
        <w:jc w:val="both"/>
      </w:pPr>
      <w:r>
        <w:t xml:space="preserve">Positive sentiment: Compound score &gt;0.05 </w:t>
      </w:r>
    </w:p>
    <w:p w14:paraId="3EA3C4B8" w14:textId="494A00B7" w:rsidR="00502BBA" w:rsidRDefault="00502BBA" w:rsidP="00502BBA">
      <w:pPr>
        <w:pStyle w:val="ListParagraph"/>
        <w:numPr>
          <w:ilvl w:val="0"/>
          <w:numId w:val="1"/>
        </w:numPr>
        <w:jc w:val="both"/>
      </w:pPr>
      <w:r>
        <w:t xml:space="preserve">Negative sentiment: Compound score &lt; -0.05 </w:t>
      </w:r>
    </w:p>
    <w:p w14:paraId="1858E33B" w14:textId="1F30155C" w:rsidR="00DE0A99" w:rsidRDefault="00502BBA" w:rsidP="00502BBA">
      <w:pPr>
        <w:pStyle w:val="ListParagraph"/>
        <w:numPr>
          <w:ilvl w:val="0"/>
          <w:numId w:val="1"/>
        </w:numPr>
        <w:jc w:val="both"/>
      </w:pPr>
      <w:r>
        <w:t>Neutral sentiment: Compound score &gt; -0.05 and &lt;0.05</w:t>
      </w:r>
    </w:p>
    <w:p w14:paraId="046D5BB8" w14:textId="11079F32" w:rsidR="00DE0A99" w:rsidRDefault="00DE0A99" w:rsidP="007336D3">
      <w:pPr>
        <w:jc w:val="both"/>
      </w:pPr>
    </w:p>
    <w:p w14:paraId="6C72ECC5" w14:textId="0FF236D5" w:rsidR="00B1141F" w:rsidRDefault="00B1141F" w:rsidP="007336D3">
      <w:pPr>
        <w:jc w:val="both"/>
      </w:pPr>
    </w:p>
    <w:p w14:paraId="5A2E4732" w14:textId="58735781" w:rsidR="00B1141F" w:rsidRDefault="00B1141F" w:rsidP="007336D3">
      <w:pPr>
        <w:jc w:val="both"/>
        <w:rPr>
          <w:b/>
          <w:bCs/>
          <w:sz w:val="40"/>
          <w:szCs w:val="36"/>
        </w:rPr>
      </w:pPr>
      <w:r w:rsidRPr="00B1141F">
        <w:rPr>
          <w:b/>
          <w:bCs/>
          <w:sz w:val="40"/>
          <w:szCs w:val="36"/>
        </w:rPr>
        <w:lastRenderedPageBreak/>
        <w:t>Total Of Sentiment</w:t>
      </w:r>
    </w:p>
    <w:tbl>
      <w:tblPr>
        <w:tblStyle w:val="GridTable2-Accent5"/>
        <w:tblW w:w="0" w:type="auto"/>
        <w:tblLook w:val="04A0" w:firstRow="1" w:lastRow="0" w:firstColumn="1" w:lastColumn="0" w:noHBand="0" w:noVBand="1"/>
      </w:tblPr>
      <w:tblGrid>
        <w:gridCol w:w="3116"/>
        <w:gridCol w:w="3117"/>
        <w:gridCol w:w="3117"/>
      </w:tblGrid>
      <w:tr w:rsidR="00090569" w:rsidRPr="00090569" w14:paraId="2D29D137" w14:textId="77777777" w:rsidTr="00B11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785952" w14:textId="0311527A" w:rsidR="00B1141F" w:rsidRPr="00090569" w:rsidRDefault="00B1141F" w:rsidP="00090569">
            <w:pPr>
              <w:jc w:val="center"/>
              <w:rPr>
                <w:rFonts w:asciiTheme="majorBidi" w:hAnsiTheme="majorBidi" w:cstheme="majorBidi"/>
                <w:b w:val="0"/>
                <w:bCs w:val="0"/>
                <w:szCs w:val="24"/>
              </w:rPr>
            </w:pPr>
            <w:r w:rsidRPr="00090569">
              <w:rPr>
                <w:rFonts w:asciiTheme="majorBidi" w:hAnsiTheme="majorBidi" w:cstheme="majorBidi"/>
                <w:b w:val="0"/>
                <w:bCs w:val="0"/>
                <w:szCs w:val="24"/>
              </w:rPr>
              <w:t>Negative</w:t>
            </w:r>
          </w:p>
        </w:tc>
        <w:tc>
          <w:tcPr>
            <w:tcW w:w="3117" w:type="dxa"/>
          </w:tcPr>
          <w:p w14:paraId="6707678B" w14:textId="760004CA" w:rsidR="00B1141F" w:rsidRPr="00090569" w:rsidRDefault="00B1141F" w:rsidP="0009056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rPr>
            </w:pPr>
            <w:r w:rsidRPr="00090569">
              <w:rPr>
                <w:rFonts w:asciiTheme="majorBidi" w:hAnsiTheme="majorBidi" w:cstheme="majorBidi"/>
                <w:b w:val="0"/>
                <w:bCs w:val="0"/>
                <w:szCs w:val="24"/>
              </w:rPr>
              <w:t>Positive</w:t>
            </w:r>
          </w:p>
        </w:tc>
        <w:tc>
          <w:tcPr>
            <w:tcW w:w="3117" w:type="dxa"/>
          </w:tcPr>
          <w:p w14:paraId="221C27A6" w14:textId="76538CD2" w:rsidR="00B1141F" w:rsidRPr="00090569" w:rsidRDefault="00B1141F" w:rsidP="0009056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rPr>
            </w:pPr>
            <w:r w:rsidRPr="00090569">
              <w:rPr>
                <w:rFonts w:asciiTheme="majorBidi" w:hAnsiTheme="majorBidi" w:cstheme="majorBidi"/>
                <w:b w:val="0"/>
                <w:bCs w:val="0"/>
                <w:szCs w:val="24"/>
              </w:rPr>
              <w:t>Neutral</w:t>
            </w:r>
          </w:p>
        </w:tc>
      </w:tr>
      <w:tr w:rsidR="00090569" w:rsidRPr="00090569" w14:paraId="2EB8BB6A" w14:textId="77777777" w:rsidTr="00B1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8B9217" w14:textId="3F368C23" w:rsidR="00B1141F" w:rsidRPr="00090569" w:rsidRDefault="00B1141F" w:rsidP="00090569">
            <w:pPr>
              <w:rPr>
                <w:rFonts w:asciiTheme="majorBidi" w:hAnsiTheme="majorBidi" w:cstheme="majorBidi"/>
                <w:b w:val="0"/>
                <w:bCs w:val="0"/>
                <w:szCs w:val="24"/>
              </w:rPr>
            </w:pPr>
            <w:r w:rsidRPr="00090569">
              <w:rPr>
                <w:rFonts w:asciiTheme="majorBidi" w:hAnsiTheme="majorBidi" w:cstheme="majorBidi"/>
                <w:b w:val="0"/>
                <w:bCs w:val="0"/>
                <w:szCs w:val="24"/>
              </w:rPr>
              <w:t>1578</w:t>
            </w:r>
          </w:p>
        </w:tc>
        <w:tc>
          <w:tcPr>
            <w:tcW w:w="3117" w:type="dxa"/>
          </w:tcPr>
          <w:p w14:paraId="147053F3" w14:textId="77112098" w:rsidR="00B1141F" w:rsidRPr="00090569" w:rsidRDefault="00B1141F" w:rsidP="0009056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090569">
              <w:rPr>
                <w:rFonts w:asciiTheme="majorBidi" w:hAnsiTheme="majorBidi" w:cstheme="majorBidi"/>
                <w:szCs w:val="24"/>
              </w:rPr>
              <w:t>1040</w:t>
            </w:r>
          </w:p>
        </w:tc>
        <w:tc>
          <w:tcPr>
            <w:tcW w:w="3117" w:type="dxa"/>
          </w:tcPr>
          <w:p w14:paraId="345151B7" w14:textId="32016100" w:rsidR="00B1141F" w:rsidRPr="00090569" w:rsidRDefault="00B1141F" w:rsidP="0009056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090569">
              <w:rPr>
                <w:rFonts w:asciiTheme="majorBidi" w:hAnsiTheme="majorBidi" w:cstheme="majorBidi"/>
                <w:szCs w:val="24"/>
              </w:rPr>
              <w:t>610</w:t>
            </w:r>
          </w:p>
        </w:tc>
      </w:tr>
    </w:tbl>
    <w:p w14:paraId="6E5F0E3B" w14:textId="623DEBA4" w:rsidR="00715078" w:rsidRDefault="00715078" w:rsidP="00715078">
      <w:pPr>
        <w:jc w:val="both"/>
      </w:pPr>
      <w:r>
        <w:t>Table 1.</w:t>
      </w:r>
      <w:r>
        <w:t>8</w:t>
      </w:r>
      <w:r>
        <w:t xml:space="preserve">: </w:t>
      </w:r>
      <w:r>
        <w:t>Total Of Sentiment</w:t>
      </w:r>
    </w:p>
    <w:p w14:paraId="5BF0DC22" w14:textId="77777777" w:rsidR="00B1141F" w:rsidRPr="00715078" w:rsidRDefault="00B1141F" w:rsidP="00715078"/>
    <w:p w14:paraId="63FCE55C" w14:textId="77F7D801" w:rsidR="00E74AF3" w:rsidRDefault="00E74AF3" w:rsidP="007336D3">
      <w:pPr>
        <w:jc w:val="both"/>
      </w:pPr>
    </w:p>
    <w:p w14:paraId="7A26998B" w14:textId="6ED5EF6E" w:rsidR="00E74AF3" w:rsidRDefault="00E74AF3" w:rsidP="00E74AF3">
      <w:pPr>
        <w:jc w:val="center"/>
      </w:pPr>
      <w:r>
        <w:rPr>
          <w:noProof/>
        </w:rPr>
        <w:drawing>
          <wp:inline distT="0" distB="0" distL="0" distR="0" wp14:anchorId="055C7EB9" wp14:editId="37F5E16D">
            <wp:extent cx="5041270" cy="3365079"/>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041270" cy="3365079"/>
                    </a:xfrm>
                    <a:prstGeom prst="rect">
                      <a:avLst/>
                    </a:prstGeom>
                  </pic:spPr>
                </pic:pic>
              </a:graphicData>
            </a:graphic>
          </wp:inline>
        </w:drawing>
      </w:r>
    </w:p>
    <w:p w14:paraId="204F5130" w14:textId="4FCA6B4E" w:rsidR="00E74AF3" w:rsidRDefault="00E74AF3" w:rsidP="00E74AF3">
      <w:pPr>
        <w:jc w:val="center"/>
      </w:pPr>
      <w:r>
        <w:t xml:space="preserve">Figure 1.2 Sentiment </w:t>
      </w:r>
      <w:r w:rsidR="006C7071">
        <w:t>Analysis Graph</w:t>
      </w:r>
    </w:p>
    <w:p w14:paraId="0B725BC3" w14:textId="3D36FAB7" w:rsidR="00DE0A99" w:rsidRDefault="00DE0A99" w:rsidP="007336D3">
      <w:pPr>
        <w:jc w:val="both"/>
      </w:pPr>
    </w:p>
    <w:p w14:paraId="013117D6" w14:textId="5426665F" w:rsidR="00367587" w:rsidRDefault="006D0747" w:rsidP="00221F45">
      <w:pPr>
        <w:tabs>
          <w:tab w:val="center" w:pos="4680"/>
        </w:tabs>
        <w:jc w:val="both"/>
        <w:rPr>
          <w:b/>
          <w:bCs/>
          <w:sz w:val="36"/>
          <w:szCs w:val="32"/>
        </w:rPr>
      </w:pPr>
      <w:r w:rsidRPr="006D0747">
        <w:rPr>
          <w:b/>
          <w:bCs/>
          <w:sz w:val="36"/>
          <w:szCs w:val="32"/>
        </w:rPr>
        <w:t>Word Cloud</w:t>
      </w:r>
    </w:p>
    <w:p w14:paraId="77C06835" w14:textId="77777777" w:rsidR="005C493C" w:rsidRDefault="005C493C" w:rsidP="005C493C">
      <w:pPr>
        <w:pStyle w:val="NormalWeb"/>
        <w:shd w:val="clear" w:color="auto" w:fill="FFFFFF"/>
        <w:spacing w:before="0" w:beforeAutospacing="0" w:after="360" w:afterAutospacing="0"/>
        <w:jc w:val="both"/>
        <w:textAlignment w:val="baseline"/>
        <w:rPr>
          <w:rFonts w:ascii="Roboto" w:hAnsi="Roboto"/>
          <w:color w:val="000000"/>
          <w:sz w:val="27"/>
          <w:szCs w:val="27"/>
        </w:rPr>
      </w:pPr>
      <w:r>
        <w:rPr>
          <w:rFonts w:ascii="Roboto" w:hAnsi="Roboto"/>
          <w:color w:val="000000"/>
          <w:sz w:val="27"/>
          <w:szCs w:val="27"/>
          <w:shd w:val="clear" w:color="auto" w:fill="FFFFFF"/>
        </w:rPr>
        <w:t>Word clouds (also known as text clouds or tag clouds) work in a simple way: the more a specific word appears in a source of textual data (such as a speech, blog post, or database), the bigger and bolder it appears in the word cloud.</w:t>
      </w:r>
      <w:r>
        <w:rPr>
          <w:rFonts w:ascii="Roboto" w:hAnsi="Roboto"/>
          <w:color w:val="000000"/>
          <w:sz w:val="27"/>
          <w:szCs w:val="27"/>
          <w:shd w:val="clear" w:color="auto" w:fill="FFFFFF"/>
        </w:rPr>
        <w:t xml:space="preserve"> </w:t>
      </w:r>
      <w:r>
        <w:rPr>
          <w:rFonts w:ascii="Roboto" w:hAnsi="Roboto"/>
          <w:color w:val="000000"/>
          <w:sz w:val="27"/>
          <w:szCs w:val="27"/>
        </w:rPr>
        <w:t>A word cloud is a collection, or cluster, of words depicted in different sizes. The bigger and bolder the word appears, the more often it’s mentioned within a given text and the more important it is.</w:t>
      </w:r>
    </w:p>
    <w:p w14:paraId="60323CA0" w14:textId="2B6AA9DF" w:rsidR="005C493C" w:rsidRPr="006D0747" w:rsidRDefault="005C493C" w:rsidP="00221F45">
      <w:pPr>
        <w:tabs>
          <w:tab w:val="center" w:pos="4680"/>
        </w:tabs>
        <w:jc w:val="both"/>
        <w:rPr>
          <w:b/>
          <w:bCs/>
        </w:rPr>
      </w:pPr>
    </w:p>
    <w:p w14:paraId="73FD8E75" w14:textId="2D0BD33B" w:rsidR="00367587" w:rsidRDefault="00B95009" w:rsidP="00CE1988">
      <w:pPr>
        <w:tabs>
          <w:tab w:val="center" w:pos="4680"/>
        </w:tabs>
        <w:jc w:val="center"/>
      </w:pPr>
      <w:r>
        <w:rPr>
          <w:noProof/>
        </w:rPr>
        <w:lastRenderedPageBreak/>
        <w:drawing>
          <wp:inline distT="0" distB="0" distL="0" distR="0" wp14:anchorId="39B35008" wp14:editId="2626490A">
            <wp:extent cx="3291840" cy="4540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rot="5400000">
                      <a:off x="0" y="0"/>
                      <a:ext cx="3291840" cy="4540499"/>
                    </a:xfrm>
                    <a:prstGeom prst="rect">
                      <a:avLst/>
                    </a:prstGeom>
                  </pic:spPr>
                </pic:pic>
              </a:graphicData>
            </a:graphic>
          </wp:inline>
        </w:drawing>
      </w:r>
    </w:p>
    <w:p w14:paraId="30FE32A9" w14:textId="23082EF7" w:rsidR="00367587" w:rsidRDefault="00CE1988" w:rsidP="00221F45">
      <w:pPr>
        <w:tabs>
          <w:tab w:val="center" w:pos="4680"/>
        </w:tabs>
        <w:jc w:val="both"/>
      </w:pPr>
      <w:r>
        <w:tab/>
        <w:t>Figure 1.</w:t>
      </w:r>
      <w:r w:rsidR="000E43F1">
        <w:t>3</w:t>
      </w:r>
      <w:r>
        <w:t xml:space="preserve"> Word Cloud</w:t>
      </w:r>
    </w:p>
    <w:p w14:paraId="1191DC73" w14:textId="77777777" w:rsidR="00367587" w:rsidRDefault="00367587" w:rsidP="00221F45">
      <w:pPr>
        <w:tabs>
          <w:tab w:val="center" w:pos="4680"/>
        </w:tabs>
        <w:jc w:val="both"/>
      </w:pPr>
    </w:p>
    <w:p w14:paraId="517DD101" w14:textId="34B1876C" w:rsidR="00F22D87" w:rsidRPr="005D1E48" w:rsidRDefault="00F22D87" w:rsidP="00F22D87"/>
    <w:sectPr w:rsidR="00F22D87" w:rsidRPr="005D1E48" w:rsidSect="00BD2FE3">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18615" w14:textId="77777777" w:rsidR="00803582" w:rsidRDefault="00803582" w:rsidP="000C527D">
      <w:pPr>
        <w:spacing w:after="0"/>
      </w:pPr>
      <w:r>
        <w:separator/>
      </w:r>
    </w:p>
  </w:endnote>
  <w:endnote w:type="continuationSeparator" w:id="0">
    <w:p w14:paraId="2757EDD3" w14:textId="77777777" w:rsidR="00803582" w:rsidRDefault="00803582" w:rsidP="000C52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E6347" w14:textId="77777777" w:rsidR="00803582" w:rsidRDefault="00803582" w:rsidP="000C527D">
      <w:pPr>
        <w:spacing w:after="0"/>
      </w:pPr>
      <w:r>
        <w:separator/>
      </w:r>
    </w:p>
  </w:footnote>
  <w:footnote w:type="continuationSeparator" w:id="0">
    <w:p w14:paraId="2676BCEF" w14:textId="77777777" w:rsidR="00803582" w:rsidRDefault="00803582" w:rsidP="000C527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40152"/>
    <w:multiLevelType w:val="hybridMultilevel"/>
    <w:tmpl w:val="D11CDB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3436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O0MDc0NDK0tDC0sDBX0lEKTi0uzszPAykwrgUAjSQ14ywAAAA="/>
  </w:docVars>
  <w:rsids>
    <w:rsidRoot w:val="00E6783E"/>
    <w:rsid w:val="0002426C"/>
    <w:rsid w:val="00026B1B"/>
    <w:rsid w:val="000302B2"/>
    <w:rsid w:val="00033C0F"/>
    <w:rsid w:val="00054FC9"/>
    <w:rsid w:val="00087B9C"/>
    <w:rsid w:val="00090569"/>
    <w:rsid w:val="0009588E"/>
    <w:rsid w:val="000A57BB"/>
    <w:rsid w:val="000C527D"/>
    <w:rsid w:val="000C7F24"/>
    <w:rsid w:val="000D0A8D"/>
    <w:rsid w:val="000E43F1"/>
    <w:rsid w:val="000F6628"/>
    <w:rsid w:val="00112BD9"/>
    <w:rsid w:val="001155A1"/>
    <w:rsid w:val="00136534"/>
    <w:rsid w:val="00141122"/>
    <w:rsid w:val="00152EFB"/>
    <w:rsid w:val="00171F84"/>
    <w:rsid w:val="001A0043"/>
    <w:rsid w:val="001A2168"/>
    <w:rsid w:val="001B6BD5"/>
    <w:rsid w:val="001C45C1"/>
    <w:rsid w:val="00206EDD"/>
    <w:rsid w:val="00221F45"/>
    <w:rsid w:val="002271EF"/>
    <w:rsid w:val="002364C0"/>
    <w:rsid w:val="002846AB"/>
    <w:rsid w:val="002B57D6"/>
    <w:rsid w:val="002D4331"/>
    <w:rsid w:val="002D5073"/>
    <w:rsid w:val="002E083E"/>
    <w:rsid w:val="00315278"/>
    <w:rsid w:val="00344E98"/>
    <w:rsid w:val="003468FA"/>
    <w:rsid w:val="0035140E"/>
    <w:rsid w:val="00363E76"/>
    <w:rsid w:val="00367587"/>
    <w:rsid w:val="00367F7A"/>
    <w:rsid w:val="003C198C"/>
    <w:rsid w:val="003C1F87"/>
    <w:rsid w:val="00407C57"/>
    <w:rsid w:val="004B3DB0"/>
    <w:rsid w:val="004C2BA8"/>
    <w:rsid w:val="004C4450"/>
    <w:rsid w:val="004E2ECB"/>
    <w:rsid w:val="004E3275"/>
    <w:rsid w:val="00502BBA"/>
    <w:rsid w:val="00504C9F"/>
    <w:rsid w:val="005279E4"/>
    <w:rsid w:val="005426EF"/>
    <w:rsid w:val="0054563F"/>
    <w:rsid w:val="00554B76"/>
    <w:rsid w:val="00562627"/>
    <w:rsid w:val="00573854"/>
    <w:rsid w:val="00576C30"/>
    <w:rsid w:val="005A1685"/>
    <w:rsid w:val="005B2359"/>
    <w:rsid w:val="005B3108"/>
    <w:rsid w:val="005C493C"/>
    <w:rsid w:val="005D1E48"/>
    <w:rsid w:val="005F0C61"/>
    <w:rsid w:val="00610121"/>
    <w:rsid w:val="00621858"/>
    <w:rsid w:val="00644270"/>
    <w:rsid w:val="006967DA"/>
    <w:rsid w:val="006C3842"/>
    <w:rsid w:val="006C7071"/>
    <w:rsid w:val="006D0747"/>
    <w:rsid w:val="00715078"/>
    <w:rsid w:val="007336D3"/>
    <w:rsid w:val="007450D2"/>
    <w:rsid w:val="0075141C"/>
    <w:rsid w:val="00762D26"/>
    <w:rsid w:val="007753C0"/>
    <w:rsid w:val="0079676A"/>
    <w:rsid w:val="00796F28"/>
    <w:rsid w:val="007A02A3"/>
    <w:rsid w:val="007D0094"/>
    <w:rsid w:val="00803582"/>
    <w:rsid w:val="00810850"/>
    <w:rsid w:val="00824C9D"/>
    <w:rsid w:val="00832ED2"/>
    <w:rsid w:val="00846909"/>
    <w:rsid w:val="00854052"/>
    <w:rsid w:val="00857689"/>
    <w:rsid w:val="00862E9C"/>
    <w:rsid w:val="00890BD6"/>
    <w:rsid w:val="00896660"/>
    <w:rsid w:val="008A5F66"/>
    <w:rsid w:val="008E46A0"/>
    <w:rsid w:val="008F3E4F"/>
    <w:rsid w:val="00926C2E"/>
    <w:rsid w:val="00927759"/>
    <w:rsid w:val="0093465A"/>
    <w:rsid w:val="00937C57"/>
    <w:rsid w:val="00955CB1"/>
    <w:rsid w:val="00965115"/>
    <w:rsid w:val="009B283F"/>
    <w:rsid w:val="009C33E7"/>
    <w:rsid w:val="009D7BFD"/>
    <w:rsid w:val="00A10032"/>
    <w:rsid w:val="00A65BA1"/>
    <w:rsid w:val="00A67893"/>
    <w:rsid w:val="00A842B8"/>
    <w:rsid w:val="00AA4DF6"/>
    <w:rsid w:val="00AB47FB"/>
    <w:rsid w:val="00AB7313"/>
    <w:rsid w:val="00AD319B"/>
    <w:rsid w:val="00AD7FA1"/>
    <w:rsid w:val="00AF7A94"/>
    <w:rsid w:val="00B1141F"/>
    <w:rsid w:val="00B14A88"/>
    <w:rsid w:val="00B46F29"/>
    <w:rsid w:val="00B51B35"/>
    <w:rsid w:val="00B60FD1"/>
    <w:rsid w:val="00B611D6"/>
    <w:rsid w:val="00B823FB"/>
    <w:rsid w:val="00B9356E"/>
    <w:rsid w:val="00B95009"/>
    <w:rsid w:val="00BC6272"/>
    <w:rsid w:val="00BD2FE3"/>
    <w:rsid w:val="00BF1B29"/>
    <w:rsid w:val="00C23CDC"/>
    <w:rsid w:val="00C419A7"/>
    <w:rsid w:val="00C7258B"/>
    <w:rsid w:val="00C741EA"/>
    <w:rsid w:val="00C800E4"/>
    <w:rsid w:val="00C970B9"/>
    <w:rsid w:val="00CD355B"/>
    <w:rsid w:val="00CD5074"/>
    <w:rsid w:val="00CE1988"/>
    <w:rsid w:val="00D44EF8"/>
    <w:rsid w:val="00D46093"/>
    <w:rsid w:val="00D76833"/>
    <w:rsid w:val="00DA0104"/>
    <w:rsid w:val="00DE0A99"/>
    <w:rsid w:val="00E0604E"/>
    <w:rsid w:val="00E10ECD"/>
    <w:rsid w:val="00E25C37"/>
    <w:rsid w:val="00E33DF8"/>
    <w:rsid w:val="00E6783E"/>
    <w:rsid w:val="00E67AE0"/>
    <w:rsid w:val="00E74AF3"/>
    <w:rsid w:val="00E87F9F"/>
    <w:rsid w:val="00ED6D18"/>
    <w:rsid w:val="00EE0CD2"/>
    <w:rsid w:val="00EF03B4"/>
    <w:rsid w:val="00EF2AFE"/>
    <w:rsid w:val="00F0021D"/>
    <w:rsid w:val="00F22D87"/>
    <w:rsid w:val="00F8361E"/>
    <w:rsid w:val="00FB60A6"/>
    <w:rsid w:val="00FC4C5B"/>
    <w:rsid w:val="00FE5B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B295"/>
  <w15:chartTrackingRefBased/>
  <w15:docId w15:val="{340569E3-EBCB-48BF-B4FC-D0E2E8E7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83E"/>
    <w:pPr>
      <w:spacing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141122"/>
    <w:pPr>
      <w:keepNext/>
      <w:keepLines/>
      <w:spacing w:before="240" w:after="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C198C"/>
    <w:pPr>
      <w:keepNext/>
      <w:keepLines/>
      <w:tabs>
        <w:tab w:val="left" w:pos="432"/>
      </w:tabs>
      <w:spacing w:after="0" w:line="360" w:lineRule="auto"/>
      <w:ind w:left="720"/>
      <w:outlineLvl w:val="1"/>
    </w:pPr>
    <w:rPr>
      <w:rFonts w:asciiTheme="majorBidi" w:eastAsiaTheme="majorEastAsia" w:hAnsiTheme="majorBidi" w:cstheme="majorBidi"/>
      <w:sz w:val="28"/>
      <w:szCs w:val="26"/>
    </w:rPr>
  </w:style>
  <w:style w:type="paragraph" w:styleId="Heading3">
    <w:name w:val="heading 3"/>
    <w:basedOn w:val="Normal"/>
    <w:next w:val="Normal"/>
    <w:link w:val="Heading3Char"/>
    <w:uiPriority w:val="9"/>
    <w:unhideWhenUsed/>
    <w:qFormat/>
    <w:rsid w:val="002D5073"/>
    <w:pPr>
      <w:keepNext/>
      <w:keepLines/>
      <w:tabs>
        <w:tab w:val="left" w:pos="720"/>
      </w:tabs>
      <w:spacing w:before="40" w:after="0"/>
      <w:outlineLvl w:val="2"/>
    </w:pPr>
    <w:rPr>
      <w:rFonts w:asciiTheme="majorBidi" w:eastAsiaTheme="majorEastAsia" w:hAnsiTheme="majorBid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12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C198C"/>
    <w:rPr>
      <w:rFonts w:asciiTheme="majorBidi" w:eastAsiaTheme="majorEastAsia" w:hAnsiTheme="majorBidi" w:cstheme="majorBidi"/>
      <w:sz w:val="28"/>
      <w:szCs w:val="26"/>
    </w:rPr>
  </w:style>
  <w:style w:type="character" w:customStyle="1" w:styleId="Heading3Char">
    <w:name w:val="Heading 3 Char"/>
    <w:basedOn w:val="DefaultParagraphFont"/>
    <w:link w:val="Heading3"/>
    <w:uiPriority w:val="9"/>
    <w:rsid w:val="002D5073"/>
    <w:rPr>
      <w:rFonts w:asciiTheme="majorBidi" w:eastAsiaTheme="majorEastAsia" w:hAnsiTheme="majorBidi" w:cstheme="majorBidi"/>
      <w:sz w:val="24"/>
      <w:szCs w:val="24"/>
    </w:rPr>
  </w:style>
  <w:style w:type="paragraph" w:styleId="TOC1">
    <w:name w:val="toc 1"/>
    <w:aliases w:val="Table of contents"/>
    <w:basedOn w:val="Normal"/>
    <w:next w:val="ListParagraph"/>
    <w:uiPriority w:val="39"/>
    <w:rsid w:val="0009588E"/>
    <w:pPr>
      <w:tabs>
        <w:tab w:val="right" w:leader="dot" w:pos="7440"/>
      </w:tabs>
      <w:spacing w:after="0"/>
    </w:pPr>
    <w:rPr>
      <w:rFonts w:asciiTheme="majorBidi" w:eastAsia="Times New Roman" w:hAnsiTheme="majorBidi" w:cs="Times New Roman"/>
      <w:spacing w:val="-2"/>
      <w:szCs w:val="20"/>
    </w:rPr>
  </w:style>
  <w:style w:type="paragraph" w:styleId="ListParagraph">
    <w:name w:val="List Paragraph"/>
    <w:basedOn w:val="Normal"/>
    <w:uiPriority w:val="34"/>
    <w:qFormat/>
    <w:rsid w:val="0009588E"/>
    <w:pPr>
      <w:ind w:left="720"/>
      <w:contextualSpacing/>
    </w:pPr>
  </w:style>
  <w:style w:type="table" w:styleId="GridTable2-Accent5">
    <w:name w:val="Grid Table 2 Accent 5"/>
    <w:basedOn w:val="TableNormal"/>
    <w:uiPriority w:val="47"/>
    <w:rsid w:val="00504C9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0C527D"/>
    <w:pPr>
      <w:tabs>
        <w:tab w:val="center" w:pos="4680"/>
        <w:tab w:val="right" w:pos="9360"/>
      </w:tabs>
      <w:spacing w:after="0"/>
    </w:pPr>
  </w:style>
  <w:style w:type="character" w:customStyle="1" w:styleId="HeaderChar">
    <w:name w:val="Header Char"/>
    <w:basedOn w:val="DefaultParagraphFont"/>
    <w:link w:val="Header"/>
    <w:uiPriority w:val="99"/>
    <w:rsid w:val="000C527D"/>
    <w:rPr>
      <w:rFonts w:ascii="Times New Roman" w:hAnsi="Times New Roman"/>
      <w:sz w:val="24"/>
    </w:rPr>
  </w:style>
  <w:style w:type="paragraph" w:styleId="Footer">
    <w:name w:val="footer"/>
    <w:basedOn w:val="Normal"/>
    <w:link w:val="FooterChar"/>
    <w:uiPriority w:val="99"/>
    <w:unhideWhenUsed/>
    <w:rsid w:val="000C527D"/>
    <w:pPr>
      <w:tabs>
        <w:tab w:val="center" w:pos="4680"/>
        <w:tab w:val="right" w:pos="9360"/>
      </w:tabs>
      <w:spacing w:after="0"/>
    </w:pPr>
  </w:style>
  <w:style w:type="character" w:customStyle="1" w:styleId="FooterChar">
    <w:name w:val="Footer Char"/>
    <w:basedOn w:val="DefaultParagraphFont"/>
    <w:link w:val="Footer"/>
    <w:uiPriority w:val="99"/>
    <w:rsid w:val="000C527D"/>
    <w:rPr>
      <w:rFonts w:ascii="Times New Roman" w:hAnsi="Times New Roman"/>
      <w:sz w:val="24"/>
    </w:rPr>
  </w:style>
  <w:style w:type="table" w:styleId="TableGrid">
    <w:name w:val="Table Grid"/>
    <w:basedOn w:val="TableNormal"/>
    <w:uiPriority w:val="39"/>
    <w:rsid w:val="006C3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10ECD"/>
    <w:pPr>
      <w:spacing w:before="100" w:beforeAutospacing="1" w:after="100" w:afterAutospacing="1"/>
    </w:pPr>
    <w:rPr>
      <w:rFonts w:eastAsia="Times New Roman" w:cs="Times New Roman"/>
      <w:szCs w:val="24"/>
    </w:rPr>
  </w:style>
  <w:style w:type="paragraph" w:customStyle="1" w:styleId="pw-post-body-paragraph">
    <w:name w:val="pw-post-body-paragraph"/>
    <w:basedOn w:val="Normal"/>
    <w:rsid w:val="00B46F29"/>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B46F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501">
      <w:bodyDiv w:val="1"/>
      <w:marLeft w:val="0"/>
      <w:marRight w:val="0"/>
      <w:marTop w:val="0"/>
      <w:marBottom w:val="0"/>
      <w:divBdr>
        <w:top w:val="none" w:sz="0" w:space="0" w:color="auto"/>
        <w:left w:val="none" w:sz="0" w:space="0" w:color="auto"/>
        <w:bottom w:val="none" w:sz="0" w:space="0" w:color="auto"/>
        <w:right w:val="none" w:sz="0" w:space="0" w:color="auto"/>
      </w:divBdr>
    </w:div>
    <w:div w:id="359011254">
      <w:bodyDiv w:val="1"/>
      <w:marLeft w:val="0"/>
      <w:marRight w:val="0"/>
      <w:marTop w:val="0"/>
      <w:marBottom w:val="0"/>
      <w:divBdr>
        <w:top w:val="none" w:sz="0" w:space="0" w:color="auto"/>
        <w:left w:val="none" w:sz="0" w:space="0" w:color="auto"/>
        <w:bottom w:val="none" w:sz="0" w:space="0" w:color="auto"/>
        <w:right w:val="none" w:sz="0" w:space="0" w:color="auto"/>
      </w:divBdr>
    </w:div>
    <w:div w:id="364330468">
      <w:bodyDiv w:val="1"/>
      <w:marLeft w:val="0"/>
      <w:marRight w:val="0"/>
      <w:marTop w:val="0"/>
      <w:marBottom w:val="0"/>
      <w:divBdr>
        <w:top w:val="none" w:sz="0" w:space="0" w:color="auto"/>
        <w:left w:val="none" w:sz="0" w:space="0" w:color="auto"/>
        <w:bottom w:val="none" w:sz="0" w:space="0" w:color="auto"/>
        <w:right w:val="none" w:sz="0" w:space="0" w:color="auto"/>
      </w:divBdr>
    </w:div>
    <w:div w:id="413548815">
      <w:bodyDiv w:val="1"/>
      <w:marLeft w:val="0"/>
      <w:marRight w:val="0"/>
      <w:marTop w:val="0"/>
      <w:marBottom w:val="0"/>
      <w:divBdr>
        <w:top w:val="none" w:sz="0" w:space="0" w:color="auto"/>
        <w:left w:val="none" w:sz="0" w:space="0" w:color="auto"/>
        <w:bottom w:val="none" w:sz="0" w:space="0" w:color="auto"/>
        <w:right w:val="none" w:sz="0" w:space="0" w:color="auto"/>
      </w:divBdr>
    </w:div>
    <w:div w:id="608857251">
      <w:bodyDiv w:val="1"/>
      <w:marLeft w:val="0"/>
      <w:marRight w:val="0"/>
      <w:marTop w:val="0"/>
      <w:marBottom w:val="0"/>
      <w:divBdr>
        <w:top w:val="none" w:sz="0" w:space="0" w:color="auto"/>
        <w:left w:val="none" w:sz="0" w:space="0" w:color="auto"/>
        <w:bottom w:val="none" w:sz="0" w:space="0" w:color="auto"/>
        <w:right w:val="none" w:sz="0" w:space="0" w:color="auto"/>
      </w:divBdr>
    </w:div>
    <w:div w:id="644699303">
      <w:bodyDiv w:val="1"/>
      <w:marLeft w:val="0"/>
      <w:marRight w:val="0"/>
      <w:marTop w:val="0"/>
      <w:marBottom w:val="0"/>
      <w:divBdr>
        <w:top w:val="none" w:sz="0" w:space="0" w:color="auto"/>
        <w:left w:val="none" w:sz="0" w:space="0" w:color="auto"/>
        <w:bottom w:val="none" w:sz="0" w:space="0" w:color="auto"/>
        <w:right w:val="none" w:sz="0" w:space="0" w:color="auto"/>
      </w:divBdr>
    </w:div>
    <w:div w:id="662582484">
      <w:bodyDiv w:val="1"/>
      <w:marLeft w:val="0"/>
      <w:marRight w:val="0"/>
      <w:marTop w:val="0"/>
      <w:marBottom w:val="0"/>
      <w:divBdr>
        <w:top w:val="none" w:sz="0" w:space="0" w:color="auto"/>
        <w:left w:val="none" w:sz="0" w:space="0" w:color="auto"/>
        <w:bottom w:val="none" w:sz="0" w:space="0" w:color="auto"/>
        <w:right w:val="none" w:sz="0" w:space="0" w:color="auto"/>
      </w:divBdr>
    </w:div>
    <w:div w:id="669138239">
      <w:bodyDiv w:val="1"/>
      <w:marLeft w:val="0"/>
      <w:marRight w:val="0"/>
      <w:marTop w:val="0"/>
      <w:marBottom w:val="0"/>
      <w:divBdr>
        <w:top w:val="none" w:sz="0" w:space="0" w:color="auto"/>
        <w:left w:val="none" w:sz="0" w:space="0" w:color="auto"/>
        <w:bottom w:val="none" w:sz="0" w:space="0" w:color="auto"/>
        <w:right w:val="none" w:sz="0" w:space="0" w:color="auto"/>
      </w:divBdr>
    </w:div>
    <w:div w:id="903564891">
      <w:bodyDiv w:val="1"/>
      <w:marLeft w:val="0"/>
      <w:marRight w:val="0"/>
      <w:marTop w:val="0"/>
      <w:marBottom w:val="0"/>
      <w:divBdr>
        <w:top w:val="none" w:sz="0" w:space="0" w:color="auto"/>
        <w:left w:val="none" w:sz="0" w:space="0" w:color="auto"/>
        <w:bottom w:val="none" w:sz="0" w:space="0" w:color="auto"/>
        <w:right w:val="none" w:sz="0" w:space="0" w:color="auto"/>
      </w:divBdr>
    </w:div>
    <w:div w:id="930549445">
      <w:bodyDiv w:val="1"/>
      <w:marLeft w:val="0"/>
      <w:marRight w:val="0"/>
      <w:marTop w:val="0"/>
      <w:marBottom w:val="0"/>
      <w:divBdr>
        <w:top w:val="none" w:sz="0" w:space="0" w:color="auto"/>
        <w:left w:val="none" w:sz="0" w:space="0" w:color="auto"/>
        <w:bottom w:val="none" w:sz="0" w:space="0" w:color="auto"/>
        <w:right w:val="none" w:sz="0" w:space="0" w:color="auto"/>
      </w:divBdr>
    </w:div>
    <w:div w:id="1029991853">
      <w:bodyDiv w:val="1"/>
      <w:marLeft w:val="0"/>
      <w:marRight w:val="0"/>
      <w:marTop w:val="0"/>
      <w:marBottom w:val="0"/>
      <w:divBdr>
        <w:top w:val="none" w:sz="0" w:space="0" w:color="auto"/>
        <w:left w:val="none" w:sz="0" w:space="0" w:color="auto"/>
        <w:bottom w:val="none" w:sz="0" w:space="0" w:color="auto"/>
        <w:right w:val="none" w:sz="0" w:space="0" w:color="auto"/>
      </w:divBdr>
    </w:div>
    <w:div w:id="1074082528">
      <w:bodyDiv w:val="1"/>
      <w:marLeft w:val="0"/>
      <w:marRight w:val="0"/>
      <w:marTop w:val="0"/>
      <w:marBottom w:val="0"/>
      <w:divBdr>
        <w:top w:val="none" w:sz="0" w:space="0" w:color="auto"/>
        <w:left w:val="none" w:sz="0" w:space="0" w:color="auto"/>
        <w:bottom w:val="none" w:sz="0" w:space="0" w:color="auto"/>
        <w:right w:val="none" w:sz="0" w:space="0" w:color="auto"/>
      </w:divBdr>
    </w:div>
    <w:div w:id="1154176140">
      <w:bodyDiv w:val="1"/>
      <w:marLeft w:val="0"/>
      <w:marRight w:val="0"/>
      <w:marTop w:val="0"/>
      <w:marBottom w:val="0"/>
      <w:divBdr>
        <w:top w:val="none" w:sz="0" w:space="0" w:color="auto"/>
        <w:left w:val="none" w:sz="0" w:space="0" w:color="auto"/>
        <w:bottom w:val="none" w:sz="0" w:space="0" w:color="auto"/>
        <w:right w:val="none" w:sz="0" w:space="0" w:color="auto"/>
      </w:divBdr>
    </w:div>
    <w:div w:id="1249581873">
      <w:bodyDiv w:val="1"/>
      <w:marLeft w:val="0"/>
      <w:marRight w:val="0"/>
      <w:marTop w:val="0"/>
      <w:marBottom w:val="0"/>
      <w:divBdr>
        <w:top w:val="none" w:sz="0" w:space="0" w:color="auto"/>
        <w:left w:val="none" w:sz="0" w:space="0" w:color="auto"/>
        <w:bottom w:val="none" w:sz="0" w:space="0" w:color="auto"/>
        <w:right w:val="none" w:sz="0" w:space="0" w:color="auto"/>
      </w:divBdr>
    </w:div>
    <w:div w:id="1458719770">
      <w:bodyDiv w:val="1"/>
      <w:marLeft w:val="0"/>
      <w:marRight w:val="0"/>
      <w:marTop w:val="0"/>
      <w:marBottom w:val="0"/>
      <w:divBdr>
        <w:top w:val="none" w:sz="0" w:space="0" w:color="auto"/>
        <w:left w:val="none" w:sz="0" w:space="0" w:color="auto"/>
        <w:bottom w:val="none" w:sz="0" w:space="0" w:color="auto"/>
        <w:right w:val="none" w:sz="0" w:space="0" w:color="auto"/>
      </w:divBdr>
    </w:div>
    <w:div w:id="1615944247">
      <w:bodyDiv w:val="1"/>
      <w:marLeft w:val="0"/>
      <w:marRight w:val="0"/>
      <w:marTop w:val="0"/>
      <w:marBottom w:val="0"/>
      <w:divBdr>
        <w:top w:val="none" w:sz="0" w:space="0" w:color="auto"/>
        <w:left w:val="none" w:sz="0" w:space="0" w:color="auto"/>
        <w:bottom w:val="none" w:sz="0" w:space="0" w:color="auto"/>
        <w:right w:val="none" w:sz="0" w:space="0" w:color="auto"/>
      </w:divBdr>
    </w:div>
    <w:div w:id="1621647889">
      <w:bodyDiv w:val="1"/>
      <w:marLeft w:val="0"/>
      <w:marRight w:val="0"/>
      <w:marTop w:val="0"/>
      <w:marBottom w:val="0"/>
      <w:divBdr>
        <w:top w:val="none" w:sz="0" w:space="0" w:color="auto"/>
        <w:left w:val="none" w:sz="0" w:space="0" w:color="auto"/>
        <w:bottom w:val="none" w:sz="0" w:space="0" w:color="auto"/>
        <w:right w:val="none" w:sz="0" w:space="0" w:color="auto"/>
      </w:divBdr>
    </w:div>
    <w:div w:id="1642271211">
      <w:bodyDiv w:val="1"/>
      <w:marLeft w:val="0"/>
      <w:marRight w:val="0"/>
      <w:marTop w:val="0"/>
      <w:marBottom w:val="0"/>
      <w:divBdr>
        <w:top w:val="none" w:sz="0" w:space="0" w:color="auto"/>
        <w:left w:val="none" w:sz="0" w:space="0" w:color="auto"/>
        <w:bottom w:val="none" w:sz="0" w:space="0" w:color="auto"/>
        <w:right w:val="none" w:sz="0" w:space="0" w:color="auto"/>
      </w:divBdr>
    </w:div>
    <w:div w:id="1670789553">
      <w:bodyDiv w:val="1"/>
      <w:marLeft w:val="0"/>
      <w:marRight w:val="0"/>
      <w:marTop w:val="0"/>
      <w:marBottom w:val="0"/>
      <w:divBdr>
        <w:top w:val="none" w:sz="0" w:space="0" w:color="auto"/>
        <w:left w:val="none" w:sz="0" w:space="0" w:color="auto"/>
        <w:bottom w:val="none" w:sz="0" w:space="0" w:color="auto"/>
        <w:right w:val="none" w:sz="0" w:space="0" w:color="auto"/>
      </w:divBdr>
    </w:div>
    <w:div w:id="1734114009">
      <w:bodyDiv w:val="1"/>
      <w:marLeft w:val="0"/>
      <w:marRight w:val="0"/>
      <w:marTop w:val="0"/>
      <w:marBottom w:val="0"/>
      <w:divBdr>
        <w:top w:val="none" w:sz="0" w:space="0" w:color="auto"/>
        <w:left w:val="none" w:sz="0" w:space="0" w:color="auto"/>
        <w:bottom w:val="none" w:sz="0" w:space="0" w:color="auto"/>
        <w:right w:val="none" w:sz="0" w:space="0" w:color="auto"/>
      </w:divBdr>
    </w:div>
    <w:div w:id="1739670150">
      <w:bodyDiv w:val="1"/>
      <w:marLeft w:val="0"/>
      <w:marRight w:val="0"/>
      <w:marTop w:val="0"/>
      <w:marBottom w:val="0"/>
      <w:divBdr>
        <w:top w:val="none" w:sz="0" w:space="0" w:color="auto"/>
        <w:left w:val="none" w:sz="0" w:space="0" w:color="auto"/>
        <w:bottom w:val="none" w:sz="0" w:space="0" w:color="auto"/>
        <w:right w:val="none" w:sz="0" w:space="0" w:color="auto"/>
      </w:divBdr>
    </w:div>
    <w:div w:id="1846556564">
      <w:bodyDiv w:val="1"/>
      <w:marLeft w:val="0"/>
      <w:marRight w:val="0"/>
      <w:marTop w:val="0"/>
      <w:marBottom w:val="0"/>
      <w:divBdr>
        <w:top w:val="none" w:sz="0" w:space="0" w:color="auto"/>
        <w:left w:val="none" w:sz="0" w:space="0" w:color="auto"/>
        <w:bottom w:val="none" w:sz="0" w:space="0" w:color="auto"/>
        <w:right w:val="none" w:sz="0" w:space="0" w:color="auto"/>
      </w:divBdr>
    </w:div>
    <w:div w:id="1905799405">
      <w:bodyDiv w:val="1"/>
      <w:marLeft w:val="0"/>
      <w:marRight w:val="0"/>
      <w:marTop w:val="0"/>
      <w:marBottom w:val="0"/>
      <w:divBdr>
        <w:top w:val="none" w:sz="0" w:space="0" w:color="auto"/>
        <w:left w:val="none" w:sz="0" w:space="0" w:color="auto"/>
        <w:bottom w:val="none" w:sz="0" w:space="0" w:color="auto"/>
        <w:right w:val="none" w:sz="0" w:space="0" w:color="auto"/>
      </w:divBdr>
    </w:div>
    <w:div w:id="1911959916">
      <w:bodyDiv w:val="1"/>
      <w:marLeft w:val="0"/>
      <w:marRight w:val="0"/>
      <w:marTop w:val="0"/>
      <w:marBottom w:val="0"/>
      <w:divBdr>
        <w:top w:val="none" w:sz="0" w:space="0" w:color="auto"/>
        <w:left w:val="none" w:sz="0" w:space="0" w:color="auto"/>
        <w:bottom w:val="none" w:sz="0" w:space="0" w:color="auto"/>
        <w:right w:val="none" w:sz="0" w:space="0" w:color="auto"/>
      </w:divBdr>
    </w:div>
    <w:div w:id="1984843994">
      <w:bodyDiv w:val="1"/>
      <w:marLeft w:val="0"/>
      <w:marRight w:val="0"/>
      <w:marTop w:val="0"/>
      <w:marBottom w:val="0"/>
      <w:divBdr>
        <w:top w:val="none" w:sz="0" w:space="0" w:color="auto"/>
        <w:left w:val="none" w:sz="0" w:space="0" w:color="auto"/>
        <w:bottom w:val="none" w:sz="0" w:space="0" w:color="auto"/>
        <w:right w:val="none" w:sz="0" w:space="0" w:color="auto"/>
      </w:divBdr>
    </w:div>
    <w:div w:id="2131779352">
      <w:bodyDiv w:val="1"/>
      <w:marLeft w:val="0"/>
      <w:marRight w:val="0"/>
      <w:marTop w:val="0"/>
      <w:marBottom w:val="0"/>
      <w:divBdr>
        <w:top w:val="none" w:sz="0" w:space="0" w:color="auto"/>
        <w:left w:val="none" w:sz="0" w:space="0" w:color="auto"/>
        <w:bottom w:val="none" w:sz="0" w:space="0" w:color="auto"/>
        <w:right w:val="none" w:sz="0" w:space="0" w:color="auto"/>
      </w:divBdr>
      <w:divsChild>
        <w:div w:id="1776749599">
          <w:marLeft w:val="0"/>
          <w:marRight w:val="0"/>
          <w:marTop w:val="0"/>
          <w:marBottom w:val="0"/>
          <w:divBdr>
            <w:top w:val="none" w:sz="0" w:space="0" w:color="auto"/>
            <w:left w:val="none" w:sz="0" w:space="0" w:color="auto"/>
            <w:bottom w:val="none" w:sz="0" w:space="0" w:color="auto"/>
            <w:right w:val="none" w:sz="0" w:space="0" w:color="auto"/>
          </w:divBdr>
          <w:divsChild>
            <w:div w:id="9869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B1C6322-9621-4E89-9946-A514ED56C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9</Pages>
  <Words>2568</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178</cp:revision>
  <dcterms:created xsi:type="dcterms:W3CDTF">2022-12-22T12:05:00Z</dcterms:created>
  <dcterms:modified xsi:type="dcterms:W3CDTF">2022-12-25T14:46:00Z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eb986d3e-5614-4d44-bdd4-35dc6a975ac2</vt:lpwstr>
  </property>
</Properties>
</file>