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5AA" w:rsidRPr="007E03F8" w:rsidRDefault="002272B6" w:rsidP="00D80A00">
      <w:pPr>
        <w:spacing w:after="0" w:line="240" w:lineRule="auto"/>
        <w:jc w:val="center"/>
        <w:rPr>
          <w:rFonts w:ascii="Arial" w:eastAsia="Times New Roman" w:hAnsi="Arial" w:cs="Arial"/>
          <w:b/>
          <w:bCs/>
          <w:sz w:val="28"/>
          <w:szCs w:val="24"/>
          <w:u w:val="single"/>
          <w:lang w:eastAsia="en-MY"/>
        </w:rPr>
      </w:pPr>
      <w:r w:rsidRPr="007E03F8">
        <w:rPr>
          <w:rFonts w:ascii="Arial" w:eastAsia="Times New Roman" w:hAnsi="Arial" w:cs="Arial"/>
          <w:b/>
          <w:bCs/>
          <w:sz w:val="28"/>
          <w:szCs w:val="24"/>
          <w:u w:val="single"/>
          <w:lang w:eastAsia="en-MY"/>
        </w:rPr>
        <w:t>FAQ</w:t>
      </w:r>
      <w:r w:rsidR="0007693D" w:rsidRPr="007E03F8">
        <w:rPr>
          <w:rFonts w:ascii="Arial" w:eastAsia="Times New Roman" w:hAnsi="Arial" w:cs="Arial"/>
          <w:b/>
          <w:bCs/>
          <w:sz w:val="28"/>
          <w:szCs w:val="24"/>
          <w:u w:val="single"/>
          <w:lang w:eastAsia="en-MY"/>
        </w:rPr>
        <w:t xml:space="preserve"> FOR THE APPLICATION OF</w:t>
      </w:r>
    </w:p>
    <w:p w:rsidR="003035AA" w:rsidRPr="007E03F8" w:rsidRDefault="0007693D" w:rsidP="00D80A00">
      <w:pPr>
        <w:spacing w:after="0" w:line="240" w:lineRule="auto"/>
        <w:jc w:val="center"/>
        <w:rPr>
          <w:rFonts w:ascii="Arial" w:eastAsia="Times New Roman" w:hAnsi="Arial" w:cs="Arial"/>
          <w:b/>
          <w:bCs/>
          <w:sz w:val="28"/>
          <w:szCs w:val="24"/>
          <w:u w:val="single"/>
          <w:lang w:eastAsia="en-MY"/>
        </w:rPr>
      </w:pPr>
      <w:r w:rsidRPr="007E03F8">
        <w:rPr>
          <w:rFonts w:ascii="Arial" w:eastAsia="Times New Roman" w:hAnsi="Arial" w:cs="Arial"/>
          <w:b/>
          <w:bCs/>
          <w:sz w:val="28"/>
          <w:szCs w:val="24"/>
          <w:u w:val="single"/>
          <w:lang w:eastAsia="en-MY"/>
        </w:rPr>
        <w:t>MALAYSIA</w:t>
      </w:r>
      <w:r w:rsidR="00906DF8">
        <w:rPr>
          <w:rFonts w:ascii="Arial" w:eastAsia="Times New Roman" w:hAnsi="Arial" w:cs="Arial"/>
          <w:b/>
          <w:bCs/>
          <w:sz w:val="28"/>
          <w:szCs w:val="24"/>
          <w:u w:val="single"/>
          <w:lang w:eastAsia="en-MY"/>
        </w:rPr>
        <w:t xml:space="preserve">N </w:t>
      </w:r>
      <w:r w:rsidR="008971A6" w:rsidRPr="007E03F8">
        <w:rPr>
          <w:rFonts w:ascii="Arial" w:eastAsia="Times New Roman" w:hAnsi="Arial" w:cs="Arial"/>
          <w:b/>
          <w:bCs/>
          <w:sz w:val="28"/>
          <w:szCs w:val="24"/>
          <w:u w:val="single"/>
          <w:lang w:eastAsia="en-MY"/>
        </w:rPr>
        <w:t>INTERNATIONAL SCHOLARSHIP</w:t>
      </w:r>
      <w:r w:rsidR="003035AA" w:rsidRPr="007E03F8">
        <w:rPr>
          <w:rFonts w:ascii="Arial" w:eastAsia="Times New Roman" w:hAnsi="Arial" w:cs="Arial"/>
          <w:b/>
          <w:bCs/>
          <w:sz w:val="28"/>
          <w:szCs w:val="24"/>
          <w:u w:val="single"/>
          <w:lang w:eastAsia="en-MY"/>
        </w:rPr>
        <w:t xml:space="preserve"> (MIS)</w:t>
      </w:r>
    </w:p>
    <w:p w:rsidR="00193CD4" w:rsidRPr="007E03F8" w:rsidRDefault="002272B6" w:rsidP="00D80A00">
      <w:pPr>
        <w:spacing w:after="0" w:line="240" w:lineRule="auto"/>
        <w:jc w:val="center"/>
        <w:rPr>
          <w:rFonts w:ascii="Arial" w:eastAsia="Times New Roman" w:hAnsi="Arial" w:cs="Arial"/>
          <w:b/>
          <w:bCs/>
          <w:sz w:val="28"/>
          <w:szCs w:val="24"/>
          <w:u w:val="single"/>
          <w:lang w:eastAsia="en-MY"/>
        </w:rPr>
      </w:pPr>
      <w:r w:rsidRPr="007E03F8">
        <w:rPr>
          <w:rFonts w:ascii="Arial" w:eastAsia="Times New Roman" w:hAnsi="Arial" w:cs="Arial"/>
          <w:b/>
          <w:bCs/>
          <w:sz w:val="28"/>
          <w:szCs w:val="24"/>
          <w:u w:val="single"/>
          <w:lang w:eastAsia="en-MY"/>
        </w:rPr>
        <w:t>MINISTRY OF EDUCATION MALAYSIA 2020</w:t>
      </w:r>
    </w:p>
    <w:p w:rsidR="003035AA" w:rsidRDefault="003035AA" w:rsidP="00D80A00">
      <w:pPr>
        <w:pStyle w:val="ListParagraph"/>
        <w:spacing w:line="240" w:lineRule="auto"/>
        <w:ind w:left="426"/>
        <w:jc w:val="both"/>
        <w:rPr>
          <w:rFonts w:ascii="Arial" w:eastAsia="Times New Roman" w:hAnsi="Arial" w:cs="Arial"/>
          <w:b/>
          <w:bCs/>
          <w:sz w:val="24"/>
          <w:szCs w:val="24"/>
          <w:highlight w:val="lightGray"/>
          <w:lang w:eastAsia="en-MY"/>
        </w:rPr>
      </w:pPr>
    </w:p>
    <w:p w:rsidR="007E03F8" w:rsidRPr="007E03F8" w:rsidRDefault="00E66BA8" w:rsidP="00D80A00">
      <w:pPr>
        <w:pStyle w:val="ListParagraph"/>
        <w:numPr>
          <w:ilvl w:val="0"/>
          <w:numId w:val="27"/>
        </w:numPr>
        <w:spacing w:line="240" w:lineRule="auto"/>
        <w:ind w:left="567" w:hanging="567"/>
        <w:jc w:val="both"/>
        <w:rPr>
          <w:rFonts w:ascii="Arial" w:eastAsia="Times New Roman" w:hAnsi="Arial" w:cs="Arial"/>
          <w:b/>
          <w:bCs/>
          <w:sz w:val="24"/>
          <w:szCs w:val="24"/>
          <w:highlight w:val="lightGray"/>
          <w:lang w:eastAsia="en-MY"/>
        </w:rPr>
      </w:pPr>
      <w:r w:rsidRPr="00807EB7">
        <w:rPr>
          <w:rFonts w:ascii="Arial" w:eastAsia="Times New Roman" w:hAnsi="Arial" w:cs="Arial"/>
          <w:b/>
          <w:bCs/>
          <w:sz w:val="24"/>
          <w:szCs w:val="24"/>
          <w:highlight w:val="lightGray"/>
          <w:lang w:eastAsia="en-MY"/>
        </w:rPr>
        <w:t>When is the application deadline?</w:t>
      </w:r>
    </w:p>
    <w:p w:rsidR="006815A4" w:rsidRDefault="006815A4" w:rsidP="00D80A00">
      <w:pPr>
        <w:pStyle w:val="ListParagraph"/>
        <w:spacing w:line="240" w:lineRule="auto"/>
        <w:ind w:left="567"/>
        <w:jc w:val="both"/>
        <w:rPr>
          <w:rFonts w:ascii="Arial" w:eastAsia="Times New Roman" w:hAnsi="Arial" w:cs="Arial"/>
          <w:sz w:val="24"/>
          <w:szCs w:val="24"/>
          <w:lang w:val="en"/>
        </w:rPr>
      </w:pPr>
    </w:p>
    <w:p w:rsidR="0090474F" w:rsidRPr="0090474F" w:rsidRDefault="00E20387" w:rsidP="0090474F">
      <w:pPr>
        <w:pStyle w:val="ListParagraph"/>
        <w:numPr>
          <w:ilvl w:val="0"/>
          <w:numId w:val="31"/>
        </w:numPr>
        <w:spacing w:line="240" w:lineRule="auto"/>
        <w:jc w:val="both"/>
        <w:rPr>
          <w:rFonts w:ascii="Arial" w:eastAsia="Times New Roman" w:hAnsi="Arial" w:cs="Arial"/>
          <w:b/>
          <w:bCs/>
          <w:sz w:val="24"/>
          <w:szCs w:val="24"/>
          <w:highlight w:val="lightGray"/>
          <w:lang w:eastAsia="en-MY"/>
        </w:rPr>
      </w:pPr>
      <w:r w:rsidRPr="007E03F8">
        <w:rPr>
          <w:rFonts w:ascii="Arial" w:eastAsia="Times New Roman" w:hAnsi="Arial" w:cs="Arial"/>
          <w:sz w:val="24"/>
          <w:szCs w:val="24"/>
          <w:lang w:val="en"/>
        </w:rPr>
        <w:t xml:space="preserve">This offer is expected to be opened on </w:t>
      </w:r>
      <w:r w:rsidRPr="007E03F8">
        <w:rPr>
          <w:rFonts w:ascii="Arial" w:eastAsia="Times New Roman" w:hAnsi="Arial" w:cs="Arial"/>
          <w:b/>
          <w:sz w:val="24"/>
          <w:szCs w:val="24"/>
          <w:lang w:val="en"/>
        </w:rPr>
        <w:t>1</w:t>
      </w:r>
      <w:r w:rsidRPr="007E03F8">
        <w:rPr>
          <w:rFonts w:ascii="Arial" w:eastAsia="Times New Roman" w:hAnsi="Arial" w:cs="Arial"/>
          <w:b/>
          <w:sz w:val="24"/>
          <w:szCs w:val="24"/>
          <w:vertAlign w:val="superscript"/>
          <w:lang w:val="en"/>
        </w:rPr>
        <w:t>st</w:t>
      </w:r>
      <w:r w:rsidRPr="007E03F8">
        <w:rPr>
          <w:rFonts w:ascii="Arial" w:eastAsia="Times New Roman" w:hAnsi="Arial" w:cs="Arial"/>
          <w:b/>
          <w:sz w:val="24"/>
          <w:szCs w:val="24"/>
          <w:lang w:val="en"/>
        </w:rPr>
        <w:t xml:space="preserve"> February 2020 until 15</w:t>
      </w:r>
      <w:r w:rsidR="00DD3E34">
        <w:rPr>
          <w:rFonts w:ascii="Arial" w:eastAsia="Times New Roman" w:hAnsi="Arial" w:cs="Arial"/>
          <w:b/>
          <w:sz w:val="24"/>
          <w:szCs w:val="24"/>
          <w:vertAlign w:val="superscript"/>
          <w:lang w:val="en"/>
        </w:rPr>
        <w:t>s</w:t>
      </w:r>
      <w:r w:rsidRPr="007E03F8">
        <w:rPr>
          <w:rFonts w:ascii="Arial" w:eastAsia="Times New Roman" w:hAnsi="Arial" w:cs="Arial"/>
          <w:b/>
          <w:sz w:val="24"/>
          <w:szCs w:val="24"/>
          <w:vertAlign w:val="superscript"/>
          <w:lang w:val="en"/>
        </w:rPr>
        <w:t>t</w:t>
      </w:r>
      <w:r w:rsidRPr="007E03F8">
        <w:rPr>
          <w:rFonts w:ascii="Arial" w:eastAsia="Times New Roman" w:hAnsi="Arial" w:cs="Arial"/>
          <w:b/>
          <w:sz w:val="24"/>
          <w:szCs w:val="24"/>
          <w:lang w:val="en"/>
        </w:rPr>
        <w:t xml:space="preserve"> March 2020.</w:t>
      </w:r>
    </w:p>
    <w:p w:rsidR="0090474F" w:rsidRPr="0090474F" w:rsidRDefault="0090474F" w:rsidP="0090474F">
      <w:pPr>
        <w:pStyle w:val="ListParagraph"/>
        <w:spacing w:line="240" w:lineRule="auto"/>
        <w:ind w:left="927"/>
        <w:jc w:val="both"/>
        <w:rPr>
          <w:rFonts w:ascii="Arial" w:eastAsia="Times New Roman" w:hAnsi="Arial" w:cs="Arial"/>
          <w:b/>
          <w:bCs/>
          <w:sz w:val="24"/>
          <w:szCs w:val="24"/>
          <w:highlight w:val="lightGray"/>
          <w:lang w:eastAsia="en-MY"/>
        </w:rPr>
      </w:pPr>
    </w:p>
    <w:p w:rsidR="00E20387" w:rsidRPr="007E03F8" w:rsidRDefault="000D65EA" w:rsidP="0090474F">
      <w:pPr>
        <w:pStyle w:val="ListParagraph"/>
        <w:numPr>
          <w:ilvl w:val="0"/>
          <w:numId w:val="31"/>
        </w:numPr>
        <w:spacing w:line="240" w:lineRule="auto"/>
        <w:jc w:val="both"/>
        <w:rPr>
          <w:rFonts w:ascii="Arial" w:eastAsia="Times New Roman" w:hAnsi="Arial" w:cs="Arial"/>
          <w:b/>
          <w:bCs/>
          <w:sz w:val="24"/>
          <w:szCs w:val="24"/>
          <w:highlight w:val="lightGray"/>
          <w:lang w:eastAsia="en-MY"/>
        </w:rPr>
      </w:pPr>
      <w:r w:rsidRPr="007E03F8">
        <w:rPr>
          <w:rFonts w:ascii="Arial" w:eastAsia="Times New Roman" w:hAnsi="Arial" w:cs="Arial"/>
          <w:sz w:val="24"/>
          <w:szCs w:val="24"/>
          <w:lang w:val="en"/>
        </w:rPr>
        <w:t xml:space="preserve">Applicants are encouraged to refer </w:t>
      </w:r>
      <w:r w:rsidR="00844375" w:rsidRPr="007E03F8">
        <w:rPr>
          <w:rFonts w:ascii="Arial" w:eastAsia="Times New Roman" w:hAnsi="Arial" w:cs="Arial"/>
          <w:sz w:val="24"/>
          <w:szCs w:val="24"/>
          <w:lang w:val="en"/>
        </w:rPr>
        <w:t>to Ministry of Education Malaysia (</w:t>
      </w:r>
      <w:r w:rsidRPr="007E03F8">
        <w:rPr>
          <w:rFonts w:ascii="Arial" w:eastAsia="Times New Roman" w:hAnsi="Arial" w:cs="Arial"/>
          <w:sz w:val="24"/>
          <w:szCs w:val="24"/>
          <w:lang w:val="en"/>
        </w:rPr>
        <w:t>MOE</w:t>
      </w:r>
      <w:r w:rsidR="00844375" w:rsidRPr="007E03F8">
        <w:rPr>
          <w:rFonts w:ascii="Arial" w:eastAsia="Times New Roman" w:hAnsi="Arial" w:cs="Arial"/>
          <w:sz w:val="24"/>
          <w:szCs w:val="24"/>
          <w:lang w:val="en"/>
        </w:rPr>
        <w:t>)</w:t>
      </w:r>
      <w:r w:rsidRPr="007E03F8">
        <w:rPr>
          <w:rFonts w:ascii="Arial" w:eastAsia="Times New Roman" w:hAnsi="Arial" w:cs="Arial"/>
          <w:sz w:val="24"/>
          <w:szCs w:val="24"/>
          <w:lang w:val="en"/>
        </w:rPr>
        <w:t xml:space="preserve"> official portal </w:t>
      </w:r>
      <w:r w:rsidR="00844375" w:rsidRPr="007E03F8">
        <w:rPr>
          <w:rFonts w:ascii="Arial" w:eastAsia="Times New Roman" w:hAnsi="Arial" w:cs="Arial"/>
          <w:sz w:val="24"/>
          <w:szCs w:val="24"/>
          <w:lang w:val="en"/>
        </w:rPr>
        <w:t>(</w:t>
      </w:r>
      <w:hyperlink r:id="rId7" w:history="1">
        <w:r w:rsidR="00844375" w:rsidRPr="007E03F8">
          <w:rPr>
            <w:rStyle w:val="Hyperlink"/>
            <w:rFonts w:ascii="Arial" w:eastAsia="Times New Roman" w:hAnsi="Arial" w:cs="Arial"/>
            <w:sz w:val="24"/>
            <w:szCs w:val="24"/>
            <w:lang w:val="en"/>
          </w:rPr>
          <w:t>https://www.moe.gov.my</w:t>
        </w:r>
      </w:hyperlink>
      <w:r w:rsidR="00844375" w:rsidRPr="007E03F8">
        <w:rPr>
          <w:rFonts w:ascii="Arial" w:eastAsia="Times New Roman" w:hAnsi="Arial" w:cs="Arial"/>
          <w:sz w:val="24"/>
          <w:szCs w:val="24"/>
          <w:lang w:val="en"/>
        </w:rPr>
        <w:t xml:space="preserve">) </w:t>
      </w:r>
      <w:r w:rsidR="00D17473">
        <w:rPr>
          <w:rFonts w:ascii="Arial" w:eastAsia="Times New Roman" w:hAnsi="Arial" w:cs="Arial"/>
          <w:sz w:val="24"/>
          <w:szCs w:val="24"/>
          <w:lang w:val="en"/>
        </w:rPr>
        <w:t>as well as MIS online application system (</w:t>
      </w:r>
      <w:hyperlink r:id="rId8" w:history="1">
        <w:r w:rsidR="00D17473" w:rsidRPr="00FA2704">
          <w:rPr>
            <w:rStyle w:val="Hyperlink"/>
            <w:rFonts w:ascii="Arial" w:eastAsia="Times New Roman" w:hAnsi="Arial" w:cs="Arial"/>
            <w:sz w:val="24"/>
            <w:szCs w:val="24"/>
            <w:lang w:val="en"/>
          </w:rPr>
          <w:t>https://biasiswa.moe.gov.my/INTER/index.php</w:t>
        </w:r>
      </w:hyperlink>
      <w:r w:rsidR="00D17473">
        <w:rPr>
          <w:rFonts w:ascii="Arial" w:eastAsia="Times New Roman" w:hAnsi="Arial" w:cs="Arial"/>
          <w:sz w:val="24"/>
          <w:szCs w:val="24"/>
          <w:lang w:val="en"/>
        </w:rPr>
        <w:t xml:space="preserve">) </w:t>
      </w:r>
      <w:r w:rsidR="00A92651">
        <w:rPr>
          <w:rFonts w:ascii="Arial" w:eastAsia="Times New Roman" w:hAnsi="Arial" w:cs="Arial"/>
          <w:sz w:val="24"/>
          <w:szCs w:val="24"/>
          <w:lang w:val="en"/>
        </w:rPr>
        <w:t xml:space="preserve">from </w:t>
      </w:r>
      <w:r w:rsidR="00A92651" w:rsidRPr="007E03F8">
        <w:rPr>
          <w:rFonts w:ascii="Arial" w:eastAsia="Times New Roman" w:hAnsi="Arial" w:cs="Arial"/>
          <w:sz w:val="24"/>
          <w:szCs w:val="24"/>
          <w:lang w:val="en"/>
        </w:rPr>
        <w:t xml:space="preserve">time to time </w:t>
      </w:r>
      <w:r w:rsidRPr="007E03F8">
        <w:rPr>
          <w:rFonts w:ascii="Arial" w:eastAsia="Times New Roman" w:hAnsi="Arial" w:cs="Arial"/>
          <w:sz w:val="24"/>
          <w:szCs w:val="24"/>
          <w:lang w:val="en"/>
        </w:rPr>
        <w:t>for any further updates regarding this scholarship.</w:t>
      </w:r>
    </w:p>
    <w:p w:rsidR="00521CD6" w:rsidRPr="000D65EA" w:rsidRDefault="00521CD6" w:rsidP="00D80A00">
      <w:pPr>
        <w:pStyle w:val="ListParagraph"/>
        <w:spacing w:line="240" w:lineRule="auto"/>
        <w:ind w:left="426"/>
        <w:jc w:val="both"/>
        <w:rPr>
          <w:rFonts w:ascii="Arial" w:eastAsia="Times New Roman" w:hAnsi="Arial" w:cs="Arial"/>
          <w:bCs/>
          <w:sz w:val="24"/>
          <w:szCs w:val="24"/>
          <w:lang w:eastAsia="en-MY"/>
        </w:rPr>
      </w:pPr>
      <w:bookmarkStart w:id="0" w:name="_GoBack"/>
      <w:bookmarkEnd w:id="0"/>
    </w:p>
    <w:p w:rsidR="00D80A00" w:rsidRPr="00D80A00" w:rsidRDefault="00743C4C" w:rsidP="00D80A00">
      <w:pPr>
        <w:pStyle w:val="ListParagraph"/>
        <w:numPr>
          <w:ilvl w:val="0"/>
          <w:numId w:val="27"/>
        </w:numPr>
        <w:spacing w:line="240" w:lineRule="auto"/>
        <w:ind w:left="567" w:hanging="567"/>
        <w:jc w:val="both"/>
        <w:rPr>
          <w:rFonts w:ascii="Arial" w:eastAsia="Times New Roman" w:hAnsi="Arial" w:cs="Arial"/>
          <w:b/>
          <w:bCs/>
          <w:sz w:val="24"/>
          <w:szCs w:val="24"/>
          <w:highlight w:val="lightGray"/>
          <w:lang w:eastAsia="en-MY"/>
        </w:rPr>
      </w:pPr>
      <w:r w:rsidRPr="00807EB7">
        <w:rPr>
          <w:rFonts w:ascii="Arial" w:eastAsia="Times New Roman" w:hAnsi="Arial" w:cs="Arial"/>
          <w:b/>
          <w:bCs/>
          <w:sz w:val="24"/>
          <w:szCs w:val="24"/>
          <w:highlight w:val="lightGray"/>
          <w:lang w:eastAsia="en-MY"/>
        </w:rPr>
        <w:t xml:space="preserve">Who can apply for </w:t>
      </w:r>
      <w:r w:rsidRPr="00807EB7">
        <w:rPr>
          <w:rFonts w:ascii="Arial" w:eastAsia="Times New Roman" w:hAnsi="Arial" w:cs="Arial"/>
          <w:b/>
          <w:sz w:val="24"/>
          <w:szCs w:val="24"/>
          <w:highlight w:val="lightGray"/>
          <w:lang w:eastAsia="en-MY"/>
        </w:rPr>
        <w:t>MIS?</w:t>
      </w:r>
    </w:p>
    <w:p w:rsidR="00D80A00" w:rsidRDefault="00D80A00" w:rsidP="00D80A00">
      <w:pPr>
        <w:pStyle w:val="ListParagraph"/>
        <w:spacing w:line="240" w:lineRule="auto"/>
        <w:ind w:left="567"/>
        <w:jc w:val="both"/>
        <w:rPr>
          <w:rFonts w:ascii="Arial" w:eastAsia="Times New Roman" w:hAnsi="Arial" w:cs="Arial"/>
          <w:b/>
          <w:sz w:val="24"/>
          <w:szCs w:val="24"/>
          <w:lang w:eastAsia="en-MY"/>
        </w:rPr>
      </w:pPr>
    </w:p>
    <w:p w:rsidR="00E20387" w:rsidRDefault="00E20387" w:rsidP="00D80A00">
      <w:pPr>
        <w:pStyle w:val="ListParagraph"/>
        <w:spacing w:line="240" w:lineRule="auto"/>
        <w:ind w:left="567"/>
        <w:jc w:val="both"/>
        <w:rPr>
          <w:rFonts w:ascii="Arial" w:hAnsi="Arial" w:cs="Arial"/>
          <w:b/>
          <w:sz w:val="24"/>
          <w:szCs w:val="24"/>
        </w:rPr>
      </w:pPr>
      <w:r w:rsidRPr="00D80A00">
        <w:rPr>
          <w:rFonts w:ascii="Arial" w:hAnsi="Arial" w:cs="Arial"/>
          <w:sz w:val="24"/>
          <w:szCs w:val="24"/>
        </w:rPr>
        <w:t xml:space="preserve">For this year 2020, MOE cordially invites graduates </w:t>
      </w:r>
      <w:r w:rsidRPr="00D80A00">
        <w:rPr>
          <w:rFonts w:ascii="Arial" w:hAnsi="Arial" w:cs="Arial"/>
          <w:b/>
          <w:sz w:val="24"/>
          <w:szCs w:val="24"/>
        </w:rPr>
        <w:t>(full time</w:t>
      </w:r>
      <w:r w:rsidRPr="00D80A00">
        <w:rPr>
          <w:b/>
          <w:sz w:val="24"/>
          <w:szCs w:val="24"/>
        </w:rPr>
        <w:t xml:space="preserve"> </w:t>
      </w:r>
      <w:r w:rsidR="00D80A00">
        <w:rPr>
          <w:rFonts w:ascii="Arial" w:hAnsi="Arial" w:cs="Arial"/>
          <w:b/>
          <w:sz w:val="24"/>
          <w:szCs w:val="24"/>
        </w:rPr>
        <w:t xml:space="preserve">Master / </w:t>
      </w:r>
      <w:r w:rsidRPr="00D80A00">
        <w:rPr>
          <w:rFonts w:ascii="Arial" w:hAnsi="Arial" w:cs="Arial"/>
          <w:b/>
          <w:sz w:val="24"/>
          <w:szCs w:val="24"/>
        </w:rPr>
        <w:t>PhD)</w:t>
      </w:r>
      <w:r w:rsidRPr="00D80A00">
        <w:rPr>
          <w:rFonts w:ascii="Arial" w:hAnsi="Arial" w:cs="Arial"/>
          <w:sz w:val="24"/>
          <w:szCs w:val="24"/>
        </w:rPr>
        <w:t xml:space="preserve"> from the following nations to the </w:t>
      </w:r>
      <w:r w:rsidRPr="00D80A00">
        <w:rPr>
          <w:rFonts w:ascii="Arial" w:hAnsi="Arial" w:cs="Arial"/>
          <w:b/>
          <w:sz w:val="24"/>
          <w:szCs w:val="24"/>
        </w:rPr>
        <w:t>September 2020 Academic Session:</w:t>
      </w:r>
    </w:p>
    <w:p w:rsidR="00D80A00" w:rsidRPr="00D80A00" w:rsidRDefault="00D80A00" w:rsidP="00D80A00">
      <w:pPr>
        <w:pStyle w:val="ListParagraph"/>
        <w:spacing w:line="240" w:lineRule="auto"/>
        <w:ind w:left="567"/>
        <w:jc w:val="both"/>
        <w:rPr>
          <w:rFonts w:ascii="Arial" w:eastAsia="Times New Roman" w:hAnsi="Arial" w:cs="Arial"/>
          <w:b/>
          <w:bCs/>
          <w:sz w:val="24"/>
          <w:szCs w:val="24"/>
          <w:highlight w:val="lightGray"/>
          <w:lang w:eastAsia="en-MY"/>
        </w:rPr>
      </w:pPr>
    </w:p>
    <w:p w:rsidR="00E20387" w:rsidRPr="00E20387" w:rsidRDefault="00E20387" w:rsidP="00A92651">
      <w:pPr>
        <w:pStyle w:val="ListParagraph"/>
        <w:numPr>
          <w:ilvl w:val="0"/>
          <w:numId w:val="22"/>
        </w:numPr>
        <w:spacing w:line="240" w:lineRule="auto"/>
        <w:ind w:left="1134" w:hanging="567"/>
        <w:jc w:val="both"/>
        <w:rPr>
          <w:rFonts w:ascii="Arial" w:hAnsi="Arial" w:cs="Arial"/>
          <w:sz w:val="24"/>
          <w:szCs w:val="24"/>
        </w:rPr>
      </w:pPr>
      <w:r w:rsidRPr="00E20387">
        <w:rPr>
          <w:rFonts w:ascii="Arial" w:eastAsia="Times New Roman" w:hAnsi="Arial" w:cs="Arial"/>
          <w:sz w:val="24"/>
          <w:szCs w:val="24"/>
        </w:rPr>
        <w:t>Brunei Darussalam</w:t>
      </w:r>
    </w:p>
    <w:p w:rsidR="00E20387" w:rsidRPr="00A92651" w:rsidRDefault="00E20387" w:rsidP="00A92651">
      <w:pPr>
        <w:pStyle w:val="ListParagraph"/>
        <w:numPr>
          <w:ilvl w:val="0"/>
          <w:numId w:val="22"/>
        </w:numPr>
        <w:spacing w:line="240" w:lineRule="auto"/>
        <w:ind w:left="1134" w:hanging="567"/>
        <w:jc w:val="both"/>
        <w:rPr>
          <w:rFonts w:ascii="Arial" w:eastAsia="Times New Roman" w:hAnsi="Arial" w:cs="Arial"/>
          <w:sz w:val="24"/>
          <w:szCs w:val="24"/>
        </w:rPr>
      </w:pPr>
      <w:r w:rsidRPr="00A92651">
        <w:rPr>
          <w:rFonts w:ascii="Arial" w:eastAsia="Times New Roman" w:hAnsi="Arial" w:cs="Arial"/>
          <w:sz w:val="24"/>
          <w:szCs w:val="24"/>
        </w:rPr>
        <w:t>Cambodia</w:t>
      </w:r>
    </w:p>
    <w:p w:rsidR="00E20387" w:rsidRPr="00A92651" w:rsidRDefault="00E20387" w:rsidP="00A92651">
      <w:pPr>
        <w:pStyle w:val="ListParagraph"/>
        <w:numPr>
          <w:ilvl w:val="0"/>
          <w:numId w:val="22"/>
        </w:numPr>
        <w:spacing w:line="240" w:lineRule="auto"/>
        <w:ind w:left="1134" w:hanging="567"/>
        <w:jc w:val="both"/>
        <w:rPr>
          <w:rFonts w:ascii="Arial" w:eastAsia="Times New Roman" w:hAnsi="Arial" w:cs="Arial"/>
          <w:sz w:val="24"/>
          <w:szCs w:val="24"/>
        </w:rPr>
      </w:pPr>
      <w:r w:rsidRPr="00E20387">
        <w:rPr>
          <w:rFonts w:ascii="Arial" w:eastAsia="Times New Roman" w:hAnsi="Arial" w:cs="Arial"/>
          <w:sz w:val="24"/>
          <w:szCs w:val="24"/>
        </w:rPr>
        <w:t>Democratic Republic of Timor-Leste</w:t>
      </w:r>
    </w:p>
    <w:p w:rsidR="00E20387" w:rsidRPr="00A92651" w:rsidRDefault="00E20387" w:rsidP="00A92651">
      <w:pPr>
        <w:pStyle w:val="ListParagraph"/>
        <w:numPr>
          <w:ilvl w:val="0"/>
          <w:numId w:val="22"/>
        </w:numPr>
        <w:spacing w:line="240" w:lineRule="auto"/>
        <w:ind w:left="1134" w:hanging="567"/>
        <w:jc w:val="both"/>
        <w:rPr>
          <w:rFonts w:ascii="Arial" w:eastAsia="Times New Roman" w:hAnsi="Arial" w:cs="Arial"/>
          <w:sz w:val="24"/>
          <w:szCs w:val="24"/>
        </w:rPr>
      </w:pPr>
      <w:r w:rsidRPr="00A92651">
        <w:rPr>
          <w:rFonts w:ascii="Arial" w:eastAsia="Times New Roman" w:hAnsi="Arial" w:cs="Arial"/>
          <w:sz w:val="24"/>
          <w:szCs w:val="24"/>
        </w:rPr>
        <w:t xml:space="preserve">Philippines </w:t>
      </w:r>
    </w:p>
    <w:p w:rsidR="00E20387" w:rsidRPr="00A92651" w:rsidRDefault="00E20387" w:rsidP="00A92651">
      <w:pPr>
        <w:pStyle w:val="ListParagraph"/>
        <w:numPr>
          <w:ilvl w:val="0"/>
          <w:numId w:val="22"/>
        </w:numPr>
        <w:spacing w:line="240" w:lineRule="auto"/>
        <w:ind w:left="1134" w:hanging="567"/>
        <w:jc w:val="both"/>
        <w:rPr>
          <w:rFonts w:ascii="Arial" w:eastAsia="Times New Roman" w:hAnsi="Arial" w:cs="Arial"/>
          <w:sz w:val="24"/>
          <w:szCs w:val="24"/>
        </w:rPr>
      </w:pPr>
      <w:r w:rsidRPr="00E20387">
        <w:rPr>
          <w:rFonts w:ascii="Arial" w:eastAsia="Times New Roman" w:hAnsi="Arial" w:cs="Arial"/>
          <w:sz w:val="24"/>
          <w:szCs w:val="24"/>
        </w:rPr>
        <w:t>Indonesia</w:t>
      </w:r>
    </w:p>
    <w:p w:rsidR="00E20387" w:rsidRPr="00A92651" w:rsidRDefault="00DD3E34" w:rsidP="00A92651">
      <w:pPr>
        <w:pStyle w:val="ListParagraph"/>
        <w:numPr>
          <w:ilvl w:val="0"/>
          <w:numId w:val="22"/>
        </w:numPr>
        <w:spacing w:line="240" w:lineRule="auto"/>
        <w:ind w:left="1134" w:hanging="567"/>
        <w:jc w:val="both"/>
        <w:rPr>
          <w:rFonts w:ascii="Arial" w:eastAsia="Times New Roman" w:hAnsi="Arial" w:cs="Arial"/>
          <w:sz w:val="24"/>
          <w:szCs w:val="24"/>
        </w:rPr>
      </w:pPr>
      <w:r>
        <w:rPr>
          <w:rFonts w:ascii="Arial" w:eastAsia="Times New Roman" w:hAnsi="Arial" w:cs="Arial"/>
          <w:sz w:val="24"/>
          <w:szCs w:val="24"/>
        </w:rPr>
        <w:t>Laos</w:t>
      </w:r>
    </w:p>
    <w:p w:rsidR="00E20387" w:rsidRPr="00A92651" w:rsidRDefault="00E20387" w:rsidP="00A92651">
      <w:pPr>
        <w:pStyle w:val="ListParagraph"/>
        <w:numPr>
          <w:ilvl w:val="0"/>
          <w:numId w:val="22"/>
        </w:numPr>
        <w:spacing w:line="240" w:lineRule="auto"/>
        <w:ind w:left="1134" w:hanging="567"/>
        <w:jc w:val="both"/>
        <w:rPr>
          <w:rFonts w:ascii="Arial" w:eastAsia="Times New Roman" w:hAnsi="Arial" w:cs="Arial"/>
          <w:sz w:val="24"/>
          <w:szCs w:val="24"/>
        </w:rPr>
      </w:pPr>
      <w:r w:rsidRPr="00E20387">
        <w:rPr>
          <w:rFonts w:ascii="Arial" w:eastAsia="Times New Roman" w:hAnsi="Arial" w:cs="Arial"/>
          <w:sz w:val="24"/>
          <w:szCs w:val="24"/>
        </w:rPr>
        <w:t>Myanmar</w:t>
      </w:r>
    </w:p>
    <w:p w:rsidR="00E20387" w:rsidRPr="00A92651" w:rsidRDefault="00E20387" w:rsidP="00A92651">
      <w:pPr>
        <w:pStyle w:val="ListParagraph"/>
        <w:numPr>
          <w:ilvl w:val="0"/>
          <w:numId w:val="22"/>
        </w:numPr>
        <w:spacing w:line="240" w:lineRule="auto"/>
        <w:ind w:left="1134" w:hanging="567"/>
        <w:jc w:val="both"/>
        <w:rPr>
          <w:rFonts w:ascii="Arial" w:eastAsia="Times New Roman" w:hAnsi="Arial" w:cs="Arial"/>
          <w:sz w:val="24"/>
          <w:szCs w:val="24"/>
        </w:rPr>
      </w:pPr>
      <w:r w:rsidRPr="00E20387">
        <w:rPr>
          <w:rFonts w:ascii="Arial" w:eastAsia="Times New Roman" w:hAnsi="Arial" w:cs="Arial"/>
          <w:sz w:val="24"/>
          <w:szCs w:val="24"/>
        </w:rPr>
        <w:t>Singapore</w:t>
      </w:r>
    </w:p>
    <w:p w:rsidR="00E20387" w:rsidRPr="00A92651" w:rsidRDefault="00E20387" w:rsidP="00A92651">
      <w:pPr>
        <w:pStyle w:val="ListParagraph"/>
        <w:numPr>
          <w:ilvl w:val="0"/>
          <w:numId w:val="22"/>
        </w:numPr>
        <w:spacing w:line="240" w:lineRule="auto"/>
        <w:ind w:left="1134" w:hanging="567"/>
        <w:jc w:val="both"/>
        <w:rPr>
          <w:rFonts w:ascii="Arial" w:eastAsia="Times New Roman" w:hAnsi="Arial" w:cs="Arial"/>
          <w:sz w:val="24"/>
          <w:szCs w:val="24"/>
        </w:rPr>
      </w:pPr>
      <w:r w:rsidRPr="00E20387">
        <w:rPr>
          <w:rFonts w:ascii="Arial" w:eastAsia="Times New Roman" w:hAnsi="Arial" w:cs="Arial"/>
          <w:sz w:val="24"/>
          <w:szCs w:val="24"/>
        </w:rPr>
        <w:t>Thailand</w:t>
      </w:r>
    </w:p>
    <w:p w:rsidR="00E20387" w:rsidRPr="00A92651" w:rsidRDefault="00E20387" w:rsidP="00A92651">
      <w:pPr>
        <w:pStyle w:val="ListParagraph"/>
        <w:numPr>
          <w:ilvl w:val="0"/>
          <w:numId w:val="22"/>
        </w:numPr>
        <w:spacing w:line="240" w:lineRule="auto"/>
        <w:ind w:left="1134" w:hanging="567"/>
        <w:jc w:val="both"/>
        <w:rPr>
          <w:rFonts w:ascii="Arial" w:eastAsia="Times New Roman" w:hAnsi="Arial" w:cs="Arial"/>
          <w:sz w:val="24"/>
          <w:szCs w:val="24"/>
        </w:rPr>
      </w:pPr>
      <w:r w:rsidRPr="00E20387">
        <w:rPr>
          <w:rFonts w:ascii="Arial" w:eastAsia="Times New Roman" w:hAnsi="Arial" w:cs="Arial"/>
          <w:sz w:val="24"/>
          <w:szCs w:val="24"/>
        </w:rPr>
        <w:t>Vietnam</w:t>
      </w:r>
    </w:p>
    <w:p w:rsidR="00E20387" w:rsidRPr="00A92651" w:rsidRDefault="00E20387" w:rsidP="00A92651">
      <w:pPr>
        <w:pStyle w:val="ListParagraph"/>
        <w:numPr>
          <w:ilvl w:val="0"/>
          <w:numId w:val="22"/>
        </w:numPr>
        <w:spacing w:line="240" w:lineRule="auto"/>
        <w:ind w:left="1134" w:hanging="567"/>
        <w:jc w:val="both"/>
        <w:rPr>
          <w:rFonts w:ascii="Arial" w:eastAsia="Times New Roman" w:hAnsi="Arial" w:cs="Arial"/>
          <w:sz w:val="24"/>
          <w:szCs w:val="24"/>
        </w:rPr>
      </w:pPr>
      <w:r w:rsidRPr="00A92651">
        <w:rPr>
          <w:rFonts w:ascii="Arial" w:eastAsia="Times New Roman" w:hAnsi="Arial" w:cs="Arial"/>
          <w:sz w:val="24"/>
          <w:szCs w:val="24"/>
        </w:rPr>
        <w:t>Morocco</w:t>
      </w:r>
    </w:p>
    <w:p w:rsidR="00E20387" w:rsidRPr="00E20387" w:rsidRDefault="00E20387" w:rsidP="00A92651">
      <w:pPr>
        <w:pStyle w:val="ListParagraph"/>
        <w:numPr>
          <w:ilvl w:val="0"/>
          <w:numId w:val="22"/>
        </w:numPr>
        <w:spacing w:line="240" w:lineRule="auto"/>
        <w:ind w:left="1134" w:hanging="567"/>
        <w:jc w:val="both"/>
        <w:rPr>
          <w:rFonts w:ascii="Arial" w:hAnsi="Arial" w:cs="Arial"/>
          <w:sz w:val="24"/>
          <w:szCs w:val="24"/>
        </w:rPr>
      </w:pPr>
      <w:r w:rsidRPr="00A92651">
        <w:rPr>
          <w:rFonts w:ascii="Arial" w:eastAsia="Times New Roman" w:hAnsi="Arial" w:cs="Arial"/>
          <w:sz w:val="24"/>
          <w:szCs w:val="24"/>
        </w:rPr>
        <w:t>Palestine</w:t>
      </w:r>
    </w:p>
    <w:p w:rsidR="007E03F8" w:rsidRDefault="007E03F8" w:rsidP="00D80A00">
      <w:pPr>
        <w:pStyle w:val="ListParagraph"/>
        <w:spacing w:line="240" w:lineRule="auto"/>
        <w:ind w:left="567"/>
        <w:jc w:val="both"/>
        <w:rPr>
          <w:rFonts w:ascii="Arial" w:eastAsia="Times New Roman" w:hAnsi="Arial" w:cs="Arial"/>
          <w:b/>
          <w:bCs/>
          <w:sz w:val="24"/>
          <w:szCs w:val="24"/>
          <w:highlight w:val="lightGray"/>
          <w:lang w:eastAsia="en-MY"/>
        </w:rPr>
      </w:pPr>
    </w:p>
    <w:p w:rsidR="006815A4" w:rsidRPr="006815A4" w:rsidRDefault="00E20387" w:rsidP="006815A4">
      <w:pPr>
        <w:pStyle w:val="ListParagraph"/>
        <w:numPr>
          <w:ilvl w:val="0"/>
          <w:numId w:val="27"/>
        </w:numPr>
        <w:spacing w:line="240" w:lineRule="auto"/>
        <w:ind w:left="567" w:hanging="567"/>
        <w:jc w:val="both"/>
        <w:rPr>
          <w:rFonts w:ascii="Arial" w:eastAsia="Times New Roman" w:hAnsi="Arial" w:cs="Arial"/>
          <w:b/>
          <w:bCs/>
          <w:sz w:val="24"/>
          <w:szCs w:val="24"/>
          <w:highlight w:val="lightGray"/>
          <w:lang w:eastAsia="en-MY"/>
        </w:rPr>
      </w:pPr>
      <w:r w:rsidRPr="00807EB7">
        <w:rPr>
          <w:rFonts w:ascii="Arial" w:eastAsia="Times New Roman" w:hAnsi="Arial" w:cs="Arial"/>
          <w:b/>
          <w:bCs/>
          <w:sz w:val="24"/>
          <w:szCs w:val="24"/>
          <w:highlight w:val="lightGray"/>
          <w:lang w:eastAsia="en-MY"/>
        </w:rPr>
        <w:t xml:space="preserve">What is the </w:t>
      </w:r>
      <w:r w:rsidRPr="00807EB7">
        <w:rPr>
          <w:rFonts w:ascii="Arial" w:hAnsi="Arial" w:cs="Arial"/>
          <w:b/>
          <w:sz w:val="24"/>
          <w:szCs w:val="24"/>
          <w:highlight w:val="lightGray"/>
        </w:rPr>
        <w:t>level of study</w:t>
      </w:r>
      <w:r w:rsidRPr="00807EB7">
        <w:rPr>
          <w:rFonts w:ascii="Arial" w:eastAsia="Times New Roman" w:hAnsi="Arial" w:cs="Arial"/>
          <w:b/>
          <w:bCs/>
          <w:sz w:val="24"/>
          <w:szCs w:val="24"/>
          <w:highlight w:val="lightGray"/>
          <w:lang w:eastAsia="en-MY"/>
        </w:rPr>
        <w:t xml:space="preserve"> for MIS application?</w:t>
      </w:r>
    </w:p>
    <w:p w:rsidR="00D35C22" w:rsidRDefault="00D35C22" w:rsidP="006815A4">
      <w:pPr>
        <w:pStyle w:val="ListParagraph"/>
        <w:spacing w:line="240" w:lineRule="auto"/>
        <w:ind w:left="567"/>
        <w:jc w:val="both"/>
        <w:rPr>
          <w:rFonts w:ascii="Arial" w:hAnsi="Arial" w:cs="Arial"/>
          <w:color w:val="000000"/>
          <w:sz w:val="24"/>
          <w:szCs w:val="24"/>
          <w:shd w:val="clear" w:color="auto" w:fill="FFFFFF"/>
        </w:rPr>
      </w:pPr>
    </w:p>
    <w:p w:rsidR="0023457D" w:rsidRPr="006815A4" w:rsidRDefault="00087C34" w:rsidP="006815A4">
      <w:pPr>
        <w:pStyle w:val="ListParagraph"/>
        <w:spacing w:line="240" w:lineRule="auto"/>
        <w:ind w:left="567"/>
        <w:jc w:val="both"/>
        <w:rPr>
          <w:rFonts w:ascii="Arial" w:eastAsia="Times New Roman" w:hAnsi="Arial" w:cs="Arial"/>
          <w:b/>
          <w:bCs/>
          <w:sz w:val="24"/>
          <w:szCs w:val="24"/>
          <w:highlight w:val="lightGray"/>
          <w:lang w:eastAsia="en-MY"/>
        </w:rPr>
      </w:pPr>
      <w:r w:rsidRPr="006815A4">
        <w:rPr>
          <w:rFonts w:ascii="Arial" w:hAnsi="Arial" w:cs="Arial"/>
          <w:color w:val="000000"/>
          <w:sz w:val="24"/>
          <w:szCs w:val="24"/>
          <w:shd w:val="clear" w:color="auto" w:fill="FFFFFF"/>
        </w:rPr>
        <w:t xml:space="preserve">MIS Scholarships cover only </w:t>
      </w:r>
      <w:r w:rsidRPr="006815A4">
        <w:rPr>
          <w:rFonts w:ascii="Arial" w:hAnsi="Arial" w:cs="Arial"/>
          <w:sz w:val="24"/>
          <w:szCs w:val="24"/>
        </w:rPr>
        <w:t>f</w:t>
      </w:r>
      <w:r w:rsidR="0023457D" w:rsidRPr="006815A4">
        <w:rPr>
          <w:rFonts w:ascii="Arial" w:hAnsi="Arial" w:cs="Arial"/>
          <w:sz w:val="24"/>
          <w:szCs w:val="24"/>
        </w:rPr>
        <w:t>ull time</w:t>
      </w:r>
      <w:r w:rsidR="0023457D" w:rsidRPr="006815A4">
        <w:rPr>
          <w:sz w:val="24"/>
          <w:szCs w:val="24"/>
        </w:rPr>
        <w:t xml:space="preserve"> </w:t>
      </w:r>
      <w:r w:rsidR="0023457D" w:rsidRPr="006815A4">
        <w:rPr>
          <w:rFonts w:ascii="Arial" w:hAnsi="Arial" w:cs="Arial"/>
          <w:sz w:val="24"/>
          <w:szCs w:val="24"/>
        </w:rPr>
        <w:t xml:space="preserve">postgraduate students </w:t>
      </w:r>
      <w:r w:rsidR="0023457D" w:rsidRPr="006815A4">
        <w:rPr>
          <w:rFonts w:ascii="Arial" w:hAnsi="Arial" w:cs="Arial"/>
          <w:b/>
          <w:sz w:val="24"/>
          <w:szCs w:val="24"/>
        </w:rPr>
        <w:t>[(Master/ PhD) courses]</w:t>
      </w:r>
      <w:r w:rsidR="0023457D" w:rsidRPr="006815A4">
        <w:rPr>
          <w:rFonts w:ascii="Arial" w:hAnsi="Arial" w:cs="Arial"/>
          <w:sz w:val="24"/>
          <w:szCs w:val="24"/>
        </w:rPr>
        <w:t xml:space="preserve"> for the </w:t>
      </w:r>
      <w:r w:rsidR="0023457D" w:rsidRPr="006815A4">
        <w:rPr>
          <w:rFonts w:ascii="Arial" w:hAnsi="Arial" w:cs="Arial"/>
          <w:b/>
          <w:sz w:val="24"/>
          <w:szCs w:val="24"/>
        </w:rPr>
        <w:t>September 2020 Academic Session</w:t>
      </w:r>
      <w:r w:rsidR="00FC0B70" w:rsidRPr="006815A4">
        <w:rPr>
          <w:rFonts w:ascii="Arial" w:hAnsi="Arial" w:cs="Arial"/>
          <w:b/>
          <w:sz w:val="24"/>
          <w:szCs w:val="24"/>
        </w:rPr>
        <w:t>.</w:t>
      </w:r>
    </w:p>
    <w:p w:rsidR="007E03F8" w:rsidRDefault="007E03F8" w:rsidP="00D80A00">
      <w:pPr>
        <w:pStyle w:val="ListParagraph"/>
        <w:spacing w:line="240" w:lineRule="auto"/>
        <w:ind w:left="567"/>
        <w:jc w:val="both"/>
        <w:rPr>
          <w:rFonts w:ascii="Arial" w:eastAsia="Times New Roman" w:hAnsi="Arial" w:cs="Arial"/>
          <w:b/>
          <w:bCs/>
          <w:sz w:val="24"/>
          <w:szCs w:val="24"/>
          <w:highlight w:val="lightGray"/>
          <w:lang w:eastAsia="en-MY"/>
        </w:rPr>
      </w:pPr>
    </w:p>
    <w:p w:rsidR="006815A4" w:rsidRPr="006815A4" w:rsidRDefault="00E66BA8" w:rsidP="006815A4">
      <w:pPr>
        <w:pStyle w:val="ListParagraph"/>
        <w:numPr>
          <w:ilvl w:val="0"/>
          <w:numId w:val="27"/>
        </w:numPr>
        <w:spacing w:line="240" w:lineRule="auto"/>
        <w:ind w:left="567" w:hanging="567"/>
        <w:jc w:val="both"/>
        <w:rPr>
          <w:rFonts w:ascii="Arial" w:eastAsia="Times New Roman" w:hAnsi="Arial" w:cs="Arial"/>
          <w:b/>
          <w:bCs/>
          <w:sz w:val="24"/>
          <w:szCs w:val="24"/>
          <w:highlight w:val="lightGray"/>
          <w:lang w:eastAsia="en-MY"/>
        </w:rPr>
      </w:pPr>
      <w:r w:rsidRPr="00807EB7">
        <w:rPr>
          <w:rFonts w:ascii="Arial" w:eastAsia="Times New Roman" w:hAnsi="Arial" w:cs="Arial"/>
          <w:b/>
          <w:bCs/>
          <w:sz w:val="24"/>
          <w:szCs w:val="24"/>
          <w:highlight w:val="lightGray"/>
          <w:lang w:eastAsia="en-MY"/>
        </w:rPr>
        <w:t>What is the eligibility criteria for MIS application</w:t>
      </w:r>
      <w:r w:rsidR="00743C4C" w:rsidRPr="00807EB7">
        <w:rPr>
          <w:rFonts w:ascii="Arial" w:eastAsia="Times New Roman" w:hAnsi="Arial" w:cs="Arial"/>
          <w:b/>
          <w:bCs/>
          <w:sz w:val="24"/>
          <w:szCs w:val="24"/>
          <w:highlight w:val="lightGray"/>
          <w:lang w:eastAsia="en-MY"/>
        </w:rPr>
        <w:t>?</w:t>
      </w:r>
    </w:p>
    <w:p w:rsidR="00D35C22" w:rsidRDefault="00D35C22" w:rsidP="006815A4">
      <w:pPr>
        <w:pStyle w:val="ListParagraph"/>
        <w:spacing w:line="240" w:lineRule="auto"/>
        <w:ind w:left="567"/>
        <w:jc w:val="both"/>
        <w:rPr>
          <w:rFonts w:ascii="Arial" w:eastAsia="Times New Roman" w:hAnsi="Arial" w:cs="Arial"/>
          <w:sz w:val="24"/>
          <w:szCs w:val="24"/>
          <w:lang w:eastAsia="en-MY"/>
        </w:rPr>
      </w:pPr>
    </w:p>
    <w:p w:rsidR="006815A4" w:rsidRDefault="00FC0B70" w:rsidP="006815A4">
      <w:pPr>
        <w:pStyle w:val="ListParagraph"/>
        <w:spacing w:line="240" w:lineRule="auto"/>
        <w:ind w:left="567"/>
        <w:jc w:val="both"/>
        <w:rPr>
          <w:rFonts w:ascii="Arial" w:eastAsia="Times New Roman" w:hAnsi="Arial" w:cs="Arial"/>
          <w:sz w:val="24"/>
          <w:szCs w:val="24"/>
          <w:lang w:eastAsia="en-MY"/>
        </w:rPr>
      </w:pPr>
      <w:r w:rsidRPr="006815A4">
        <w:rPr>
          <w:rFonts w:ascii="Arial" w:eastAsia="Times New Roman" w:hAnsi="Arial" w:cs="Arial"/>
          <w:sz w:val="24"/>
          <w:szCs w:val="24"/>
          <w:lang w:eastAsia="en-MY"/>
        </w:rPr>
        <w:t>A</w:t>
      </w:r>
      <w:r w:rsidR="00E20387" w:rsidRPr="006815A4">
        <w:rPr>
          <w:rFonts w:ascii="Arial" w:eastAsia="Times New Roman" w:hAnsi="Arial" w:cs="Arial"/>
          <w:sz w:val="24"/>
          <w:szCs w:val="24"/>
          <w:lang w:eastAsia="en-MY"/>
        </w:rPr>
        <w:t xml:space="preserve">pplicants must </w:t>
      </w:r>
      <w:r w:rsidR="00E20387" w:rsidRPr="006815A4">
        <w:rPr>
          <w:rFonts w:ascii="Arial" w:eastAsia="Times New Roman" w:hAnsi="Arial" w:cs="Arial"/>
          <w:b/>
          <w:sz w:val="24"/>
          <w:szCs w:val="24"/>
          <w:lang w:eastAsia="en-MY"/>
        </w:rPr>
        <w:t>COMPLY</w:t>
      </w:r>
      <w:r w:rsidR="00E20387" w:rsidRPr="006815A4">
        <w:rPr>
          <w:rFonts w:ascii="Arial" w:eastAsia="Times New Roman" w:hAnsi="Arial" w:cs="Arial"/>
          <w:sz w:val="24"/>
          <w:szCs w:val="24"/>
          <w:lang w:eastAsia="en-MY"/>
        </w:rPr>
        <w:t xml:space="preserve"> with the following criteria:</w:t>
      </w:r>
    </w:p>
    <w:p w:rsidR="00D35C22" w:rsidRDefault="00D35C22" w:rsidP="006815A4">
      <w:pPr>
        <w:pStyle w:val="ListParagraph"/>
        <w:spacing w:line="240" w:lineRule="auto"/>
        <w:ind w:left="567"/>
        <w:jc w:val="both"/>
        <w:rPr>
          <w:rFonts w:ascii="Arial" w:eastAsia="Times New Roman" w:hAnsi="Arial" w:cs="Arial"/>
          <w:sz w:val="24"/>
          <w:szCs w:val="24"/>
          <w:lang w:eastAsia="en-MY"/>
        </w:rPr>
      </w:pPr>
    </w:p>
    <w:p w:rsidR="00D35C22" w:rsidRPr="00D35C22" w:rsidRDefault="00D35C22" w:rsidP="00A71B70">
      <w:pPr>
        <w:pStyle w:val="ListParagraph"/>
        <w:numPr>
          <w:ilvl w:val="0"/>
          <w:numId w:val="1"/>
        </w:numPr>
        <w:tabs>
          <w:tab w:val="clear" w:pos="720"/>
        </w:tabs>
        <w:spacing w:after="0" w:line="240" w:lineRule="auto"/>
        <w:ind w:left="1134" w:hanging="593"/>
        <w:jc w:val="both"/>
        <w:rPr>
          <w:rFonts w:ascii="Arial" w:eastAsia="Times New Roman" w:hAnsi="Arial" w:cs="Arial"/>
          <w:sz w:val="24"/>
          <w:szCs w:val="24"/>
          <w:lang w:eastAsia="en-MY"/>
        </w:rPr>
      </w:pPr>
      <w:r w:rsidRPr="00D35C22">
        <w:rPr>
          <w:rFonts w:ascii="Arial" w:eastAsia="Times New Roman" w:hAnsi="Arial" w:cs="Arial"/>
          <w:sz w:val="24"/>
          <w:szCs w:val="24"/>
          <w:lang w:eastAsia="en-MY"/>
        </w:rPr>
        <w:t>Not more than </w:t>
      </w:r>
      <w:r w:rsidRPr="00D35C22">
        <w:rPr>
          <w:rFonts w:ascii="Arial" w:eastAsia="Times New Roman" w:hAnsi="Arial" w:cs="Arial"/>
          <w:b/>
          <w:bCs/>
          <w:sz w:val="24"/>
          <w:szCs w:val="24"/>
          <w:lang w:eastAsia="en-MY"/>
        </w:rPr>
        <w:t xml:space="preserve">40 </w:t>
      </w:r>
      <w:r w:rsidRPr="00D35C22">
        <w:rPr>
          <w:rFonts w:ascii="Arial" w:eastAsia="Times New Roman" w:hAnsi="Arial" w:cs="Arial"/>
          <w:sz w:val="24"/>
          <w:szCs w:val="24"/>
          <w:lang w:eastAsia="en-MY"/>
        </w:rPr>
        <w:t>and </w:t>
      </w:r>
      <w:r w:rsidRPr="00D35C22">
        <w:rPr>
          <w:rFonts w:ascii="Arial" w:eastAsia="Times New Roman" w:hAnsi="Arial" w:cs="Arial"/>
          <w:b/>
          <w:bCs/>
          <w:sz w:val="24"/>
          <w:szCs w:val="24"/>
          <w:lang w:eastAsia="en-MY"/>
        </w:rPr>
        <w:t xml:space="preserve">45 years </w:t>
      </w:r>
      <w:r w:rsidRPr="00D35C22">
        <w:rPr>
          <w:rFonts w:ascii="Arial" w:eastAsia="Times New Roman" w:hAnsi="Arial" w:cs="Arial"/>
          <w:bCs/>
          <w:sz w:val="24"/>
          <w:szCs w:val="24"/>
          <w:lang w:eastAsia="en-MY"/>
        </w:rPr>
        <w:t>of age for</w:t>
      </w:r>
      <w:r w:rsidRPr="00D35C22">
        <w:rPr>
          <w:rFonts w:ascii="Arial" w:eastAsia="Times New Roman" w:hAnsi="Arial" w:cs="Arial"/>
          <w:b/>
          <w:bCs/>
          <w:sz w:val="24"/>
          <w:szCs w:val="24"/>
          <w:lang w:eastAsia="en-MY"/>
        </w:rPr>
        <w:t xml:space="preserve"> Master and PhD </w:t>
      </w:r>
      <w:r w:rsidRPr="00D35C22">
        <w:rPr>
          <w:rFonts w:ascii="Arial" w:eastAsia="Times New Roman" w:hAnsi="Arial" w:cs="Arial"/>
          <w:bCs/>
          <w:sz w:val="24"/>
          <w:szCs w:val="24"/>
          <w:lang w:eastAsia="en-MY"/>
        </w:rPr>
        <w:t>respectively</w:t>
      </w:r>
      <w:r>
        <w:rPr>
          <w:rFonts w:ascii="Arial" w:eastAsia="Times New Roman" w:hAnsi="Arial" w:cs="Arial"/>
          <w:bCs/>
          <w:sz w:val="24"/>
          <w:szCs w:val="24"/>
          <w:lang w:eastAsia="en-MY"/>
        </w:rPr>
        <w:t>.</w:t>
      </w:r>
    </w:p>
    <w:p w:rsidR="00D35C22" w:rsidRPr="00D35C22" w:rsidRDefault="00D35C22" w:rsidP="00D35C22">
      <w:pPr>
        <w:pStyle w:val="ListParagraph"/>
        <w:spacing w:after="0" w:line="240" w:lineRule="auto"/>
        <w:ind w:left="811"/>
        <w:jc w:val="both"/>
        <w:rPr>
          <w:rFonts w:ascii="Arial" w:eastAsia="Times New Roman" w:hAnsi="Arial" w:cs="Arial"/>
          <w:sz w:val="24"/>
          <w:szCs w:val="24"/>
          <w:lang w:eastAsia="en-MY"/>
        </w:rPr>
      </w:pPr>
    </w:p>
    <w:p w:rsidR="00D35C22" w:rsidRDefault="00E20387" w:rsidP="00A71B70">
      <w:pPr>
        <w:pStyle w:val="ListParagraph"/>
        <w:numPr>
          <w:ilvl w:val="0"/>
          <w:numId w:val="1"/>
        </w:numPr>
        <w:tabs>
          <w:tab w:val="clear" w:pos="720"/>
        </w:tabs>
        <w:spacing w:after="0" w:line="240" w:lineRule="auto"/>
        <w:ind w:left="1134" w:hanging="593"/>
        <w:jc w:val="both"/>
        <w:rPr>
          <w:rFonts w:ascii="Arial" w:eastAsia="Times New Roman" w:hAnsi="Arial" w:cs="Arial"/>
          <w:sz w:val="24"/>
          <w:szCs w:val="24"/>
          <w:lang w:eastAsia="en-MY"/>
        </w:rPr>
      </w:pPr>
      <w:r w:rsidRPr="00D35C22">
        <w:rPr>
          <w:rFonts w:ascii="Arial" w:eastAsia="Times New Roman" w:hAnsi="Arial" w:cs="Arial"/>
          <w:sz w:val="24"/>
          <w:szCs w:val="24"/>
          <w:lang w:eastAsia="en-MY"/>
        </w:rPr>
        <w:t xml:space="preserve">For </w:t>
      </w:r>
      <w:r w:rsidR="00D35C22" w:rsidRPr="00D35C22">
        <w:rPr>
          <w:rFonts w:ascii="Arial" w:eastAsia="Times New Roman" w:hAnsi="Arial" w:cs="Arial"/>
          <w:b/>
          <w:sz w:val="24"/>
          <w:szCs w:val="24"/>
          <w:lang w:eastAsia="en-MY"/>
        </w:rPr>
        <w:t>Master’s</w:t>
      </w:r>
      <w:r w:rsidRPr="00D35C22">
        <w:rPr>
          <w:rFonts w:ascii="Arial" w:eastAsia="Times New Roman" w:hAnsi="Arial" w:cs="Arial"/>
          <w:sz w:val="24"/>
          <w:szCs w:val="24"/>
          <w:lang w:eastAsia="en-MY"/>
        </w:rPr>
        <w:t xml:space="preserve"> degree, applicants should obtain a minimum of </w:t>
      </w:r>
      <w:r w:rsidRPr="00D35C22">
        <w:rPr>
          <w:rFonts w:ascii="Arial" w:eastAsia="Times New Roman" w:hAnsi="Arial" w:cs="Arial"/>
          <w:b/>
          <w:bCs/>
          <w:sz w:val="24"/>
          <w:szCs w:val="24"/>
          <w:lang w:eastAsia="en-MY"/>
        </w:rPr>
        <w:t>Second Class Upper (Honours)</w:t>
      </w:r>
      <w:r w:rsidRPr="00D35C22">
        <w:rPr>
          <w:rFonts w:ascii="Arial" w:eastAsia="Times New Roman" w:hAnsi="Arial" w:cs="Arial"/>
          <w:sz w:val="24"/>
          <w:szCs w:val="24"/>
          <w:lang w:eastAsia="en-MY"/>
        </w:rPr>
        <w:t xml:space="preserve"> or a minimum </w:t>
      </w:r>
      <w:r w:rsidRPr="00D35C22">
        <w:rPr>
          <w:rFonts w:ascii="Arial" w:eastAsia="Times New Roman" w:hAnsi="Arial" w:cs="Arial"/>
          <w:b/>
          <w:sz w:val="24"/>
          <w:szCs w:val="24"/>
          <w:lang w:eastAsia="en-MY"/>
        </w:rPr>
        <w:t>CGPA</w:t>
      </w:r>
      <w:r w:rsidRPr="00D35C22">
        <w:rPr>
          <w:rFonts w:ascii="Arial" w:eastAsia="Times New Roman" w:hAnsi="Arial" w:cs="Arial"/>
          <w:b/>
          <w:bCs/>
          <w:sz w:val="24"/>
          <w:szCs w:val="24"/>
          <w:lang w:eastAsia="en-MY"/>
        </w:rPr>
        <w:t xml:space="preserve"> of 3.5</w:t>
      </w:r>
      <w:r w:rsidR="00D35C22">
        <w:rPr>
          <w:rFonts w:ascii="Arial" w:eastAsia="Times New Roman" w:hAnsi="Arial" w:cs="Arial"/>
          <w:sz w:val="24"/>
          <w:szCs w:val="24"/>
          <w:lang w:eastAsia="en-MY"/>
        </w:rPr>
        <w:t> at Bachelor Degree.</w:t>
      </w:r>
    </w:p>
    <w:p w:rsidR="00D35C22" w:rsidRPr="00D35C22" w:rsidRDefault="00D35C22" w:rsidP="00D35C22">
      <w:pPr>
        <w:pStyle w:val="ListParagraph"/>
        <w:rPr>
          <w:rFonts w:ascii="Arial" w:eastAsia="Times New Roman" w:hAnsi="Arial" w:cs="Arial"/>
          <w:b/>
          <w:sz w:val="24"/>
          <w:szCs w:val="24"/>
          <w:lang w:eastAsia="en-MY"/>
        </w:rPr>
      </w:pPr>
    </w:p>
    <w:p w:rsidR="00D35C22" w:rsidRDefault="00D35C22" w:rsidP="00A71B70">
      <w:pPr>
        <w:pStyle w:val="ListParagraph"/>
        <w:numPr>
          <w:ilvl w:val="0"/>
          <w:numId w:val="1"/>
        </w:numPr>
        <w:tabs>
          <w:tab w:val="clear" w:pos="720"/>
        </w:tabs>
        <w:spacing w:after="0" w:line="240" w:lineRule="auto"/>
        <w:ind w:left="1134" w:hanging="593"/>
        <w:jc w:val="both"/>
        <w:rPr>
          <w:rFonts w:ascii="Arial" w:eastAsia="Times New Roman" w:hAnsi="Arial" w:cs="Arial"/>
          <w:sz w:val="24"/>
          <w:szCs w:val="24"/>
          <w:lang w:eastAsia="en-MY"/>
        </w:rPr>
      </w:pPr>
      <w:r w:rsidRPr="00D35C22">
        <w:rPr>
          <w:rFonts w:ascii="Arial" w:eastAsia="Times New Roman" w:hAnsi="Arial" w:cs="Arial"/>
          <w:sz w:val="24"/>
          <w:szCs w:val="24"/>
          <w:lang w:eastAsia="en-MY"/>
        </w:rPr>
        <w:t>For</w:t>
      </w:r>
      <w:r>
        <w:rPr>
          <w:rFonts w:ascii="Arial" w:eastAsia="Times New Roman" w:hAnsi="Arial" w:cs="Arial"/>
          <w:b/>
          <w:sz w:val="24"/>
          <w:szCs w:val="24"/>
          <w:lang w:eastAsia="en-MY"/>
        </w:rPr>
        <w:t xml:space="preserve"> </w:t>
      </w:r>
      <w:r w:rsidR="00E20387" w:rsidRPr="00D35C22">
        <w:rPr>
          <w:rFonts w:ascii="Arial" w:eastAsia="Times New Roman" w:hAnsi="Arial" w:cs="Arial"/>
          <w:b/>
          <w:sz w:val="24"/>
          <w:szCs w:val="24"/>
          <w:lang w:eastAsia="en-MY"/>
        </w:rPr>
        <w:t>PhD</w:t>
      </w:r>
      <w:r w:rsidR="00E20387" w:rsidRPr="00D35C22">
        <w:rPr>
          <w:rFonts w:ascii="Arial" w:eastAsia="Times New Roman" w:hAnsi="Arial" w:cs="Arial"/>
          <w:sz w:val="24"/>
          <w:szCs w:val="24"/>
          <w:lang w:eastAsia="en-MY"/>
        </w:rPr>
        <w:t xml:space="preserve"> applicant should obtain a minimum </w:t>
      </w:r>
      <w:r w:rsidR="00E20387" w:rsidRPr="00D35C22">
        <w:rPr>
          <w:rFonts w:ascii="Arial" w:eastAsia="Times New Roman" w:hAnsi="Arial" w:cs="Arial"/>
          <w:b/>
          <w:bCs/>
          <w:sz w:val="24"/>
          <w:szCs w:val="24"/>
          <w:lang w:eastAsia="en-MY"/>
        </w:rPr>
        <w:t>CGPA of 3.5 </w:t>
      </w:r>
      <w:r w:rsidR="00E20387" w:rsidRPr="00D35C22">
        <w:rPr>
          <w:rFonts w:ascii="Arial" w:eastAsia="Times New Roman" w:hAnsi="Arial" w:cs="Arial"/>
          <w:sz w:val="24"/>
          <w:szCs w:val="24"/>
          <w:lang w:eastAsia="en-MY"/>
        </w:rPr>
        <w:t xml:space="preserve">or very good result at </w:t>
      </w:r>
      <w:r w:rsidRPr="00D35C22">
        <w:rPr>
          <w:rFonts w:ascii="Arial" w:eastAsia="Times New Roman" w:hAnsi="Arial" w:cs="Arial"/>
          <w:sz w:val="24"/>
          <w:szCs w:val="24"/>
          <w:lang w:eastAsia="en-MY"/>
        </w:rPr>
        <w:t>Master’s</w:t>
      </w:r>
      <w:r w:rsidR="00E20387" w:rsidRPr="00D35C22">
        <w:rPr>
          <w:rFonts w:ascii="Arial" w:eastAsia="Times New Roman" w:hAnsi="Arial" w:cs="Arial"/>
          <w:sz w:val="24"/>
          <w:szCs w:val="24"/>
          <w:lang w:eastAsia="en-MY"/>
        </w:rPr>
        <w:t xml:space="preserve"> degree level in a similar field of intended PhD study.</w:t>
      </w:r>
    </w:p>
    <w:p w:rsidR="00D35C22" w:rsidRPr="00D35C22" w:rsidRDefault="00D35C22" w:rsidP="00D35C22">
      <w:pPr>
        <w:pStyle w:val="ListParagraph"/>
        <w:rPr>
          <w:rFonts w:ascii="Arial" w:eastAsia="Times New Roman" w:hAnsi="Arial" w:cs="Arial"/>
          <w:sz w:val="24"/>
          <w:szCs w:val="24"/>
          <w:lang w:eastAsia="en-MY"/>
        </w:rPr>
      </w:pPr>
    </w:p>
    <w:p w:rsidR="00E20387" w:rsidRPr="00D35C22" w:rsidRDefault="00E20387" w:rsidP="00A71B70">
      <w:pPr>
        <w:pStyle w:val="ListParagraph"/>
        <w:numPr>
          <w:ilvl w:val="0"/>
          <w:numId w:val="1"/>
        </w:numPr>
        <w:tabs>
          <w:tab w:val="clear" w:pos="720"/>
        </w:tabs>
        <w:spacing w:after="0" w:line="240" w:lineRule="auto"/>
        <w:ind w:left="1134" w:hanging="593"/>
        <w:jc w:val="both"/>
        <w:rPr>
          <w:rFonts w:ascii="Arial" w:eastAsia="Times New Roman" w:hAnsi="Arial" w:cs="Arial"/>
          <w:sz w:val="24"/>
          <w:szCs w:val="24"/>
          <w:lang w:eastAsia="en-MY"/>
        </w:rPr>
      </w:pPr>
      <w:r w:rsidRPr="00D35C22">
        <w:rPr>
          <w:rFonts w:ascii="Arial" w:eastAsia="Times New Roman" w:hAnsi="Arial" w:cs="Arial"/>
          <w:sz w:val="24"/>
          <w:szCs w:val="24"/>
          <w:lang w:eastAsia="en-MY"/>
        </w:rPr>
        <w:t xml:space="preserve">Proof of English Language Proficiency </w:t>
      </w:r>
    </w:p>
    <w:p w:rsidR="00A71B70" w:rsidRDefault="00E20387" w:rsidP="00A71B70">
      <w:pPr>
        <w:numPr>
          <w:ilvl w:val="1"/>
          <w:numId w:val="1"/>
        </w:numPr>
        <w:tabs>
          <w:tab w:val="clear" w:pos="1440"/>
        </w:tabs>
        <w:spacing w:after="0" w:line="240" w:lineRule="auto"/>
        <w:ind w:left="1701" w:hanging="425"/>
        <w:jc w:val="both"/>
        <w:rPr>
          <w:rFonts w:ascii="Arial" w:eastAsia="Times New Roman" w:hAnsi="Arial" w:cs="Arial"/>
          <w:sz w:val="24"/>
          <w:szCs w:val="24"/>
          <w:lang w:eastAsia="en-MY"/>
        </w:rPr>
      </w:pPr>
      <w:r w:rsidRPr="00E20387">
        <w:rPr>
          <w:rFonts w:ascii="Arial" w:eastAsia="Times New Roman" w:hAnsi="Arial" w:cs="Arial"/>
          <w:bCs/>
          <w:sz w:val="24"/>
          <w:szCs w:val="24"/>
          <w:lang w:eastAsia="en-MY"/>
        </w:rPr>
        <w:lastRenderedPageBreak/>
        <w:t>Scanned</w:t>
      </w:r>
      <w:r w:rsidRPr="00E20387">
        <w:rPr>
          <w:rFonts w:ascii="Arial" w:eastAsia="Times New Roman" w:hAnsi="Arial" w:cs="Arial"/>
          <w:b/>
          <w:bCs/>
          <w:sz w:val="24"/>
          <w:szCs w:val="24"/>
          <w:lang w:eastAsia="en-MY"/>
        </w:rPr>
        <w:t xml:space="preserve"> </w:t>
      </w:r>
      <w:r w:rsidRPr="00E20387">
        <w:rPr>
          <w:rFonts w:ascii="Arial" w:eastAsia="Times New Roman" w:hAnsi="Arial" w:cs="Arial"/>
          <w:bCs/>
          <w:sz w:val="24"/>
          <w:szCs w:val="24"/>
          <w:lang w:eastAsia="en-MY"/>
        </w:rPr>
        <w:t xml:space="preserve">copy of the original proof of English </w:t>
      </w:r>
      <w:r w:rsidRPr="00E20387">
        <w:rPr>
          <w:rFonts w:ascii="Arial" w:eastAsia="Times New Roman" w:hAnsi="Arial" w:cs="Arial"/>
          <w:sz w:val="24"/>
          <w:szCs w:val="24"/>
          <w:lang w:eastAsia="en-MY"/>
        </w:rPr>
        <w:t xml:space="preserve">Language Proficiency such as </w:t>
      </w:r>
      <w:r w:rsidRPr="00E20387">
        <w:rPr>
          <w:rFonts w:ascii="Arial" w:eastAsia="Times New Roman" w:hAnsi="Arial" w:cs="Arial"/>
          <w:b/>
          <w:bCs/>
          <w:sz w:val="24"/>
          <w:szCs w:val="24"/>
          <w:lang w:eastAsia="en-MY"/>
        </w:rPr>
        <w:t>IELTS</w:t>
      </w:r>
      <w:r w:rsidRPr="00E20387">
        <w:rPr>
          <w:rFonts w:ascii="Arial" w:eastAsia="Times New Roman" w:hAnsi="Arial" w:cs="Arial"/>
          <w:sz w:val="24"/>
          <w:szCs w:val="24"/>
          <w:lang w:eastAsia="en-MY"/>
        </w:rPr>
        <w:t xml:space="preserve"> (total </w:t>
      </w:r>
      <w:r w:rsidRPr="00E20387">
        <w:rPr>
          <w:rFonts w:ascii="Arial" w:eastAsia="Times New Roman" w:hAnsi="Arial" w:cs="Arial"/>
          <w:b/>
          <w:bCs/>
          <w:sz w:val="24"/>
          <w:szCs w:val="24"/>
          <w:lang w:eastAsia="en-MY"/>
        </w:rPr>
        <w:t>6.5</w:t>
      </w:r>
      <w:r w:rsidRPr="000B335E">
        <w:rPr>
          <w:rFonts w:ascii="Arial" w:eastAsia="Times New Roman" w:hAnsi="Arial" w:cs="Arial"/>
          <w:bCs/>
          <w:sz w:val="24"/>
          <w:szCs w:val="24"/>
          <w:lang w:eastAsia="en-MY"/>
        </w:rPr>
        <w:t>)</w:t>
      </w:r>
      <w:r w:rsidRPr="00E20387">
        <w:rPr>
          <w:rFonts w:ascii="Arial" w:eastAsia="Times New Roman" w:hAnsi="Arial" w:cs="Arial"/>
          <w:sz w:val="24"/>
          <w:szCs w:val="24"/>
          <w:lang w:eastAsia="en-MY"/>
        </w:rPr>
        <w:t xml:space="preserve">; or </w:t>
      </w:r>
      <w:r w:rsidRPr="00E20387">
        <w:rPr>
          <w:rFonts w:ascii="Arial" w:eastAsia="Times New Roman" w:hAnsi="Arial" w:cs="Arial"/>
          <w:b/>
          <w:bCs/>
          <w:sz w:val="24"/>
          <w:szCs w:val="24"/>
          <w:lang w:eastAsia="en-MY"/>
        </w:rPr>
        <w:t>TOEFL</w:t>
      </w:r>
      <w:r w:rsidRPr="00E20387">
        <w:rPr>
          <w:rFonts w:ascii="Arial" w:eastAsia="Times New Roman" w:hAnsi="Arial" w:cs="Arial"/>
          <w:sz w:val="24"/>
          <w:szCs w:val="24"/>
          <w:lang w:eastAsia="en-MY"/>
        </w:rPr>
        <w:t xml:space="preserve"> (paper-based test with a minimum total score of </w:t>
      </w:r>
      <w:r w:rsidRPr="00E20387">
        <w:rPr>
          <w:rFonts w:ascii="Arial" w:eastAsia="Times New Roman" w:hAnsi="Arial" w:cs="Arial"/>
          <w:b/>
          <w:bCs/>
          <w:sz w:val="24"/>
          <w:szCs w:val="24"/>
          <w:lang w:eastAsia="en-MY"/>
        </w:rPr>
        <w:t>580</w:t>
      </w:r>
      <w:r w:rsidRPr="00E20387">
        <w:rPr>
          <w:rFonts w:ascii="Arial" w:eastAsia="Times New Roman" w:hAnsi="Arial" w:cs="Arial"/>
          <w:sz w:val="24"/>
          <w:szCs w:val="24"/>
          <w:lang w:eastAsia="en-MY"/>
        </w:rPr>
        <w:t xml:space="preserve"> or computer-based test with a minimum total score of </w:t>
      </w:r>
      <w:r w:rsidRPr="00E20387">
        <w:rPr>
          <w:rFonts w:ascii="Arial" w:eastAsia="Times New Roman" w:hAnsi="Arial" w:cs="Arial"/>
          <w:b/>
          <w:bCs/>
          <w:sz w:val="24"/>
          <w:szCs w:val="24"/>
          <w:lang w:eastAsia="en-MY"/>
        </w:rPr>
        <w:t>230</w:t>
      </w:r>
      <w:r w:rsidRPr="00E20387">
        <w:rPr>
          <w:rFonts w:ascii="Arial" w:eastAsia="Times New Roman" w:hAnsi="Arial" w:cs="Arial"/>
          <w:sz w:val="24"/>
          <w:szCs w:val="24"/>
          <w:lang w:eastAsia="en-MY"/>
        </w:rPr>
        <w:t xml:space="preserve"> or internet-based test with a minimum total score of </w:t>
      </w:r>
      <w:r w:rsidRPr="00E20387">
        <w:rPr>
          <w:rFonts w:ascii="Arial" w:eastAsia="Times New Roman" w:hAnsi="Arial" w:cs="Arial"/>
          <w:b/>
          <w:bCs/>
          <w:sz w:val="24"/>
          <w:szCs w:val="24"/>
          <w:lang w:eastAsia="en-MY"/>
        </w:rPr>
        <w:t>92</w:t>
      </w:r>
      <w:r w:rsidR="004A7D24" w:rsidRPr="000B335E">
        <w:rPr>
          <w:rFonts w:ascii="Arial" w:eastAsia="Times New Roman" w:hAnsi="Arial" w:cs="Arial"/>
          <w:bCs/>
          <w:sz w:val="24"/>
          <w:szCs w:val="24"/>
          <w:lang w:eastAsia="en-MY"/>
        </w:rPr>
        <w:t>)</w:t>
      </w:r>
      <w:r w:rsidRPr="00E20387">
        <w:rPr>
          <w:rFonts w:ascii="Arial" w:eastAsia="Times New Roman" w:hAnsi="Arial" w:cs="Arial"/>
          <w:sz w:val="24"/>
          <w:szCs w:val="24"/>
          <w:lang w:eastAsia="en-MY"/>
        </w:rPr>
        <w:t>; or</w:t>
      </w:r>
    </w:p>
    <w:p w:rsidR="00A71B70" w:rsidRDefault="00A71B70" w:rsidP="00A71B70">
      <w:pPr>
        <w:spacing w:after="0" w:line="240" w:lineRule="auto"/>
        <w:ind w:left="1701"/>
        <w:jc w:val="both"/>
        <w:rPr>
          <w:rFonts w:ascii="Arial" w:eastAsia="Times New Roman" w:hAnsi="Arial" w:cs="Arial"/>
          <w:sz w:val="24"/>
          <w:szCs w:val="24"/>
          <w:lang w:eastAsia="en-MY"/>
        </w:rPr>
      </w:pPr>
    </w:p>
    <w:p w:rsidR="00E20387" w:rsidRDefault="00E20387" w:rsidP="00A71B70">
      <w:pPr>
        <w:numPr>
          <w:ilvl w:val="1"/>
          <w:numId w:val="1"/>
        </w:numPr>
        <w:tabs>
          <w:tab w:val="clear" w:pos="1440"/>
        </w:tabs>
        <w:spacing w:after="0" w:line="240" w:lineRule="auto"/>
        <w:ind w:left="1701" w:hanging="425"/>
        <w:jc w:val="both"/>
        <w:rPr>
          <w:rFonts w:ascii="Arial" w:eastAsia="Times New Roman" w:hAnsi="Arial" w:cs="Arial"/>
          <w:sz w:val="24"/>
          <w:szCs w:val="24"/>
          <w:lang w:eastAsia="en-MY"/>
        </w:rPr>
      </w:pPr>
      <w:r w:rsidRPr="00A71B70">
        <w:rPr>
          <w:rFonts w:ascii="Arial" w:eastAsia="Times New Roman" w:hAnsi="Arial" w:cs="Arial"/>
          <w:sz w:val="24"/>
          <w:szCs w:val="24"/>
          <w:lang w:eastAsia="en-MY"/>
        </w:rPr>
        <w:t>Applicants obtaining degrees with English as medium of instructions may also be accepted (evidence is a prerequisite).</w:t>
      </w:r>
    </w:p>
    <w:p w:rsidR="00A71B70" w:rsidRPr="00A71B70" w:rsidRDefault="00A71B70" w:rsidP="00A71B70">
      <w:pPr>
        <w:spacing w:after="0" w:line="240" w:lineRule="auto"/>
        <w:jc w:val="both"/>
        <w:rPr>
          <w:rFonts w:ascii="Arial" w:eastAsia="Times New Roman" w:hAnsi="Arial" w:cs="Arial"/>
          <w:sz w:val="24"/>
          <w:szCs w:val="24"/>
          <w:lang w:eastAsia="en-MY"/>
        </w:rPr>
      </w:pPr>
    </w:p>
    <w:p w:rsidR="00E20387" w:rsidRPr="00E20387" w:rsidRDefault="00E20387" w:rsidP="00A71B70">
      <w:pPr>
        <w:pStyle w:val="ListParagraph"/>
        <w:numPr>
          <w:ilvl w:val="0"/>
          <w:numId w:val="1"/>
        </w:numPr>
        <w:tabs>
          <w:tab w:val="clear" w:pos="720"/>
        </w:tabs>
        <w:spacing w:after="0" w:line="240" w:lineRule="auto"/>
        <w:ind w:left="1134" w:hanging="593"/>
        <w:jc w:val="both"/>
        <w:rPr>
          <w:rFonts w:ascii="Arial" w:eastAsia="Times New Roman" w:hAnsi="Arial" w:cs="Arial"/>
          <w:sz w:val="24"/>
          <w:szCs w:val="24"/>
          <w:lang w:eastAsia="en-MY"/>
        </w:rPr>
      </w:pPr>
      <w:r w:rsidRPr="00E20387">
        <w:rPr>
          <w:rFonts w:ascii="Arial" w:eastAsia="Times New Roman" w:hAnsi="Arial" w:cs="Arial"/>
          <w:sz w:val="24"/>
          <w:szCs w:val="24"/>
          <w:lang w:eastAsia="en-MY"/>
        </w:rPr>
        <w:t xml:space="preserve">A written proposal with minimum of </w:t>
      </w:r>
      <w:r w:rsidRPr="00E20387">
        <w:rPr>
          <w:rFonts w:ascii="Arial" w:eastAsia="Times New Roman" w:hAnsi="Arial" w:cs="Arial"/>
          <w:b/>
          <w:sz w:val="24"/>
          <w:szCs w:val="24"/>
          <w:lang w:eastAsia="en-MY"/>
        </w:rPr>
        <w:t>1</w:t>
      </w:r>
      <w:r w:rsidR="0026449F">
        <w:rPr>
          <w:rFonts w:ascii="Arial" w:eastAsia="Times New Roman" w:hAnsi="Arial" w:cs="Arial"/>
          <w:b/>
          <w:sz w:val="24"/>
          <w:szCs w:val="24"/>
          <w:lang w:eastAsia="en-MY"/>
        </w:rPr>
        <w:t>,</w:t>
      </w:r>
      <w:r w:rsidRPr="00E20387">
        <w:rPr>
          <w:rFonts w:ascii="Arial" w:eastAsia="Times New Roman" w:hAnsi="Arial" w:cs="Arial"/>
          <w:b/>
          <w:sz w:val="24"/>
          <w:szCs w:val="24"/>
          <w:lang w:eastAsia="en-MY"/>
        </w:rPr>
        <w:t>000 words</w:t>
      </w:r>
      <w:r w:rsidRPr="00E20387">
        <w:rPr>
          <w:rFonts w:ascii="Arial" w:eastAsia="Times New Roman" w:hAnsi="Arial" w:cs="Arial"/>
          <w:sz w:val="24"/>
          <w:szCs w:val="24"/>
          <w:lang w:eastAsia="en-MY"/>
        </w:rPr>
        <w:t xml:space="preserve"> that is relevant to the field of studies.</w:t>
      </w:r>
    </w:p>
    <w:p w:rsidR="007E03F8" w:rsidRDefault="007E03F8" w:rsidP="00D80A00">
      <w:pPr>
        <w:pStyle w:val="ListParagraph"/>
        <w:spacing w:line="240" w:lineRule="auto"/>
        <w:ind w:left="567"/>
        <w:jc w:val="both"/>
        <w:rPr>
          <w:rFonts w:ascii="Arial" w:eastAsia="Times New Roman" w:hAnsi="Arial" w:cs="Arial"/>
          <w:b/>
          <w:bCs/>
          <w:sz w:val="24"/>
          <w:szCs w:val="24"/>
          <w:highlight w:val="lightGray"/>
          <w:lang w:eastAsia="en-MY"/>
        </w:rPr>
      </w:pPr>
    </w:p>
    <w:p w:rsidR="00B4699B" w:rsidRPr="00B4699B" w:rsidRDefault="00FA6894" w:rsidP="00B4699B">
      <w:pPr>
        <w:pStyle w:val="ListParagraph"/>
        <w:numPr>
          <w:ilvl w:val="0"/>
          <w:numId w:val="27"/>
        </w:numPr>
        <w:spacing w:line="240" w:lineRule="auto"/>
        <w:ind w:left="567" w:hanging="567"/>
        <w:jc w:val="both"/>
        <w:rPr>
          <w:rFonts w:ascii="Arial" w:eastAsia="Times New Roman" w:hAnsi="Arial" w:cs="Arial"/>
          <w:b/>
          <w:bCs/>
          <w:sz w:val="24"/>
          <w:szCs w:val="24"/>
          <w:highlight w:val="lightGray"/>
          <w:lang w:eastAsia="en-MY"/>
        </w:rPr>
      </w:pPr>
      <w:r w:rsidRPr="00807EB7">
        <w:rPr>
          <w:rFonts w:ascii="Arial" w:eastAsia="Times New Roman" w:hAnsi="Arial" w:cs="Arial"/>
          <w:b/>
          <w:bCs/>
          <w:sz w:val="24"/>
          <w:szCs w:val="24"/>
          <w:highlight w:val="lightGray"/>
          <w:lang w:eastAsia="en-MY"/>
        </w:rPr>
        <w:t xml:space="preserve">What is the </w:t>
      </w:r>
      <w:r w:rsidRPr="00807EB7">
        <w:rPr>
          <w:rFonts w:ascii="Arial" w:eastAsia="Times New Roman" w:hAnsi="Arial" w:cs="Arial"/>
          <w:b/>
          <w:sz w:val="24"/>
          <w:szCs w:val="24"/>
          <w:highlight w:val="lightGray"/>
          <w:lang w:eastAsia="en-MY"/>
        </w:rPr>
        <w:t>areas of study for MIS</w:t>
      </w:r>
      <w:r w:rsidR="00743C4C" w:rsidRPr="00807EB7">
        <w:rPr>
          <w:rFonts w:ascii="Arial" w:eastAsia="Times New Roman" w:hAnsi="Arial" w:cs="Arial"/>
          <w:b/>
          <w:sz w:val="24"/>
          <w:szCs w:val="24"/>
          <w:highlight w:val="lightGray"/>
          <w:lang w:eastAsia="en-MY"/>
        </w:rPr>
        <w:t>?</w:t>
      </w:r>
    </w:p>
    <w:p w:rsidR="00B4699B" w:rsidRDefault="00B4699B" w:rsidP="00B4699B">
      <w:pPr>
        <w:pStyle w:val="ListParagraph"/>
        <w:spacing w:line="240" w:lineRule="auto"/>
        <w:ind w:left="567"/>
        <w:jc w:val="both"/>
        <w:rPr>
          <w:rFonts w:ascii="Arial" w:eastAsia="Times New Roman" w:hAnsi="Arial" w:cs="Arial"/>
          <w:b/>
          <w:sz w:val="24"/>
          <w:szCs w:val="24"/>
          <w:lang w:eastAsia="en-MY"/>
        </w:rPr>
      </w:pPr>
    </w:p>
    <w:p w:rsidR="00FC0B70" w:rsidRPr="00B4699B" w:rsidRDefault="00FC0B70" w:rsidP="00B4699B">
      <w:pPr>
        <w:pStyle w:val="ListParagraph"/>
        <w:spacing w:line="240" w:lineRule="auto"/>
        <w:ind w:left="567"/>
        <w:jc w:val="both"/>
        <w:rPr>
          <w:rFonts w:ascii="Arial" w:eastAsia="Times New Roman" w:hAnsi="Arial" w:cs="Arial"/>
          <w:b/>
          <w:bCs/>
          <w:sz w:val="24"/>
          <w:szCs w:val="24"/>
          <w:highlight w:val="lightGray"/>
          <w:lang w:eastAsia="en-MY"/>
        </w:rPr>
      </w:pPr>
      <w:r w:rsidRPr="00B4699B">
        <w:rPr>
          <w:rFonts w:ascii="Arial" w:eastAsia="Times New Roman" w:hAnsi="Arial" w:cs="Arial"/>
          <w:sz w:val="24"/>
          <w:szCs w:val="24"/>
          <w:lang w:eastAsia="en-MY"/>
        </w:rPr>
        <w:t>The priority will be given to the following areas of study:</w:t>
      </w:r>
    </w:p>
    <w:p w:rsidR="00FC0B70" w:rsidRPr="00FC0B70" w:rsidRDefault="00FC0B70" w:rsidP="00D80A00">
      <w:pPr>
        <w:pStyle w:val="ListParagraph"/>
        <w:spacing w:after="0" w:line="240" w:lineRule="auto"/>
        <w:ind w:left="274"/>
        <w:jc w:val="both"/>
        <w:rPr>
          <w:rFonts w:ascii="Arial" w:eastAsia="Times New Roman" w:hAnsi="Arial" w:cs="Arial"/>
          <w:sz w:val="24"/>
          <w:szCs w:val="24"/>
          <w:lang w:eastAsia="en-MY"/>
        </w:rPr>
      </w:pPr>
    </w:p>
    <w:p w:rsidR="00B4699B" w:rsidRDefault="00FC0B70" w:rsidP="00B4699B">
      <w:pPr>
        <w:pStyle w:val="ListParagraph"/>
        <w:numPr>
          <w:ilvl w:val="0"/>
          <w:numId w:val="29"/>
        </w:numPr>
        <w:spacing w:line="240" w:lineRule="auto"/>
        <w:ind w:left="1134" w:hanging="567"/>
        <w:jc w:val="both"/>
        <w:rPr>
          <w:rFonts w:ascii="Arial" w:eastAsia="Times New Roman" w:hAnsi="Arial" w:cs="Arial"/>
          <w:sz w:val="24"/>
          <w:szCs w:val="24"/>
          <w:lang w:eastAsia="en-MY"/>
        </w:rPr>
      </w:pPr>
      <w:r w:rsidRPr="00FC0B70">
        <w:rPr>
          <w:rFonts w:ascii="Arial" w:eastAsia="Times New Roman" w:hAnsi="Arial" w:cs="Arial"/>
          <w:sz w:val="24"/>
          <w:szCs w:val="24"/>
          <w:lang w:eastAsia="en-MY"/>
        </w:rPr>
        <w:t>Science and Engineering</w:t>
      </w:r>
    </w:p>
    <w:p w:rsidR="00B4699B" w:rsidRDefault="00FC0B70" w:rsidP="00B4699B">
      <w:pPr>
        <w:pStyle w:val="ListParagraph"/>
        <w:numPr>
          <w:ilvl w:val="0"/>
          <w:numId w:val="29"/>
        </w:numPr>
        <w:spacing w:line="240" w:lineRule="auto"/>
        <w:ind w:left="1134" w:hanging="567"/>
        <w:jc w:val="both"/>
        <w:rPr>
          <w:rFonts w:ascii="Arial" w:eastAsia="Times New Roman" w:hAnsi="Arial" w:cs="Arial"/>
          <w:sz w:val="24"/>
          <w:szCs w:val="24"/>
          <w:lang w:eastAsia="en-MY"/>
        </w:rPr>
      </w:pPr>
      <w:r w:rsidRPr="00B4699B">
        <w:rPr>
          <w:rFonts w:ascii="Arial" w:eastAsia="Times New Roman" w:hAnsi="Arial" w:cs="Arial"/>
          <w:sz w:val="24"/>
          <w:szCs w:val="24"/>
          <w:lang w:eastAsia="en-MY"/>
        </w:rPr>
        <w:t>Agriculture and Fisheries</w:t>
      </w:r>
    </w:p>
    <w:p w:rsidR="00B4699B" w:rsidRDefault="00FC0B70" w:rsidP="00B4699B">
      <w:pPr>
        <w:pStyle w:val="ListParagraph"/>
        <w:numPr>
          <w:ilvl w:val="0"/>
          <w:numId w:val="29"/>
        </w:numPr>
        <w:spacing w:line="240" w:lineRule="auto"/>
        <w:ind w:left="1134" w:hanging="567"/>
        <w:jc w:val="both"/>
        <w:rPr>
          <w:rFonts w:ascii="Arial" w:eastAsia="Times New Roman" w:hAnsi="Arial" w:cs="Arial"/>
          <w:sz w:val="24"/>
          <w:szCs w:val="24"/>
          <w:lang w:eastAsia="en-MY"/>
        </w:rPr>
      </w:pPr>
      <w:r w:rsidRPr="00B4699B">
        <w:rPr>
          <w:rFonts w:ascii="Arial" w:eastAsia="Times New Roman" w:hAnsi="Arial" w:cs="Arial"/>
          <w:sz w:val="24"/>
          <w:szCs w:val="24"/>
          <w:lang w:eastAsia="en-MY"/>
        </w:rPr>
        <w:t>Economics and Islamic Finance</w:t>
      </w:r>
    </w:p>
    <w:p w:rsidR="00B4699B" w:rsidRDefault="00FC0B70" w:rsidP="00B4699B">
      <w:pPr>
        <w:pStyle w:val="ListParagraph"/>
        <w:numPr>
          <w:ilvl w:val="0"/>
          <w:numId w:val="29"/>
        </w:numPr>
        <w:spacing w:line="240" w:lineRule="auto"/>
        <w:ind w:left="1134" w:hanging="567"/>
        <w:jc w:val="both"/>
        <w:rPr>
          <w:rFonts w:ascii="Arial" w:eastAsia="Times New Roman" w:hAnsi="Arial" w:cs="Arial"/>
          <w:sz w:val="24"/>
          <w:szCs w:val="24"/>
          <w:lang w:eastAsia="en-MY"/>
        </w:rPr>
      </w:pPr>
      <w:r w:rsidRPr="00B4699B">
        <w:rPr>
          <w:rFonts w:ascii="Arial" w:eastAsia="Times New Roman" w:hAnsi="Arial" w:cs="Arial"/>
          <w:sz w:val="24"/>
          <w:szCs w:val="24"/>
          <w:lang w:eastAsia="en-MY"/>
        </w:rPr>
        <w:t>Information and Communication Technology</w:t>
      </w:r>
    </w:p>
    <w:p w:rsidR="000D0CC7" w:rsidRDefault="00FC0B70" w:rsidP="000D0CC7">
      <w:pPr>
        <w:pStyle w:val="ListParagraph"/>
        <w:numPr>
          <w:ilvl w:val="0"/>
          <w:numId w:val="29"/>
        </w:numPr>
        <w:spacing w:line="240" w:lineRule="auto"/>
        <w:ind w:left="1134" w:hanging="567"/>
        <w:jc w:val="both"/>
        <w:rPr>
          <w:rFonts w:ascii="Arial" w:eastAsia="Times New Roman" w:hAnsi="Arial" w:cs="Arial"/>
          <w:sz w:val="24"/>
          <w:szCs w:val="24"/>
          <w:lang w:eastAsia="en-MY"/>
        </w:rPr>
      </w:pPr>
      <w:r w:rsidRPr="00B4699B">
        <w:rPr>
          <w:rFonts w:ascii="Arial" w:eastAsia="Times New Roman" w:hAnsi="Arial" w:cs="Arial"/>
          <w:sz w:val="24"/>
          <w:szCs w:val="24"/>
          <w:lang w:eastAsia="en-MY"/>
        </w:rPr>
        <w:t>Biotechnology</w:t>
      </w:r>
    </w:p>
    <w:p w:rsidR="000D0CC7" w:rsidRDefault="00FC0B70" w:rsidP="000D0CC7">
      <w:pPr>
        <w:pStyle w:val="ListParagraph"/>
        <w:numPr>
          <w:ilvl w:val="0"/>
          <w:numId w:val="29"/>
        </w:numPr>
        <w:spacing w:line="240" w:lineRule="auto"/>
        <w:ind w:left="1134" w:hanging="567"/>
        <w:jc w:val="both"/>
        <w:rPr>
          <w:rFonts w:ascii="Arial" w:eastAsia="Times New Roman" w:hAnsi="Arial" w:cs="Arial"/>
          <w:sz w:val="24"/>
          <w:szCs w:val="24"/>
          <w:lang w:eastAsia="en-MY"/>
        </w:rPr>
      </w:pPr>
      <w:r w:rsidRPr="000D0CC7">
        <w:rPr>
          <w:rFonts w:ascii="Arial" w:eastAsia="Times New Roman" w:hAnsi="Arial" w:cs="Arial"/>
          <w:sz w:val="24"/>
          <w:szCs w:val="24"/>
          <w:lang w:eastAsia="en-MY"/>
        </w:rPr>
        <w:t>Biosecurity and Food Safety</w:t>
      </w:r>
    </w:p>
    <w:p w:rsidR="000D0CC7" w:rsidRDefault="00FC0B70" w:rsidP="000D0CC7">
      <w:pPr>
        <w:pStyle w:val="ListParagraph"/>
        <w:numPr>
          <w:ilvl w:val="0"/>
          <w:numId w:val="29"/>
        </w:numPr>
        <w:spacing w:line="240" w:lineRule="auto"/>
        <w:ind w:left="1134" w:hanging="567"/>
        <w:jc w:val="both"/>
        <w:rPr>
          <w:rFonts w:ascii="Arial" w:eastAsia="Times New Roman" w:hAnsi="Arial" w:cs="Arial"/>
          <w:sz w:val="24"/>
          <w:szCs w:val="24"/>
          <w:lang w:eastAsia="en-MY"/>
        </w:rPr>
      </w:pPr>
      <w:r w:rsidRPr="000D0CC7">
        <w:rPr>
          <w:rFonts w:ascii="Arial" w:eastAsia="Times New Roman" w:hAnsi="Arial" w:cs="Arial"/>
          <w:sz w:val="24"/>
          <w:szCs w:val="24"/>
          <w:lang w:eastAsia="en-MY"/>
        </w:rPr>
        <w:t>Infrastructure and Utility</w:t>
      </w:r>
    </w:p>
    <w:p w:rsidR="000D0CC7" w:rsidRDefault="00FC0B70" w:rsidP="000D0CC7">
      <w:pPr>
        <w:pStyle w:val="ListParagraph"/>
        <w:numPr>
          <w:ilvl w:val="0"/>
          <w:numId w:val="29"/>
        </w:numPr>
        <w:spacing w:line="240" w:lineRule="auto"/>
        <w:ind w:left="1134" w:hanging="567"/>
        <w:jc w:val="both"/>
        <w:rPr>
          <w:rFonts w:ascii="Arial" w:eastAsia="Times New Roman" w:hAnsi="Arial" w:cs="Arial"/>
          <w:sz w:val="24"/>
          <w:szCs w:val="24"/>
          <w:lang w:eastAsia="en-MY"/>
        </w:rPr>
      </w:pPr>
      <w:r w:rsidRPr="000D0CC7">
        <w:rPr>
          <w:rFonts w:ascii="Arial" w:eastAsia="Times New Roman" w:hAnsi="Arial" w:cs="Arial"/>
          <w:sz w:val="24"/>
          <w:szCs w:val="24"/>
          <w:lang w:eastAsia="en-MY"/>
        </w:rPr>
        <w:t>Environmental Studies</w:t>
      </w:r>
    </w:p>
    <w:p w:rsidR="000D0CC7" w:rsidRDefault="005572AB" w:rsidP="000D0CC7">
      <w:pPr>
        <w:pStyle w:val="ListParagraph"/>
        <w:numPr>
          <w:ilvl w:val="0"/>
          <w:numId w:val="29"/>
        </w:numPr>
        <w:spacing w:line="240" w:lineRule="auto"/>
        <w:ind w:left="1134" w:hanging="567"/>
        <w:jc w:val="both"/>
        <w:rPr>
          <w:rFonts w:ascii="Arial" w:eastAsia="Times New Roman" w:hAnsi="Arial" w:cs="Arial"/>
          <w:sz w:val="24"/>
          <w:szCs w:val="24"/>
          <w:lang w:eastAsia="en-MY"/>
        </w:rPr>
      </w:pPr>
      <w:r w:rsidRPr="000D0CC7">
        <w:rPr>
          <w:rFonts w:ascii="Arial" w:eastAsia="Times New Roman" w:hAnsi="Arial" w:cs="Arial"/>
          <w:sz w:val="24"/>
          <w:szCs w:val="24"/>
          <w:lang w:eastAsia="en-MY"/>
        </w:rPr>
        <w:t>Health not including nursing, medicine, clinical pharmacy</w:t>
      </w:r>
    </w:p>
    <w:p w:rsidR="00AD7E84" w:rsidRPr="000D0CC7" w:rsidRDefault="00FC0B70" w:rsidP="000D0CC7">
      <w:pPr>
        <w:spacing w:line="240" w:lineRule="auto"/>
        <w:ind w:left="567"/>
        <w:jc w:val="both"/>
        <w:rPr>
          <w:rFonts w:ascii="Arial" w:eastAsia="Times New Roman" w:hAnsi="Arial" w:cs="Arial"/>
          <w:sz w:val="24"/>
          <w:szCs w:val="24"/>
          <w:lang w:eastAsia="en-MY"/>
        </w:rPr>
      </w:pPr>
      <w:r w:rsidRPr="000D0CC7">
        <w:rPr>
          <w:rFonts w:ascii="Arial" w:eastAsia="Times New Roman" w:hAnsi="Arial" w:cs="Arial"/>
          <w:b/>
          <w:sz w:val="24"/>
          <w:szCs w:val="24"/>
          <w:lang w:eastAsia="en-MY"/>
        </w:rPr>
        <w:t>*Applicants may choose any related course within the areas mentioned above</w:t>
      </w:r>
      <w:r w:rsidR="00AD7E84" w:rsidRPr="000D0CC7">
        <w:rPr>
          <w:rFonts w:ascii="Arial" w:eastAsia="Times New Roman" w:hAnsi="Arial" w:cs="Arial"/>
          <w:b/>
          <w:sz w:val="24"/>
          <w:szCs w:val="24"/>
          <w:lang w:eastAsia="en-MY"/>
        </w:rPr>
        <w:t>.</w:t>
      </w:r>
    </w:p>
    <w:p w:rsidR="007E03F8" w:rsidRDefault="007E03F8" w:rsidP="00D80A00">
      <w:pPr>
        <w:pStyle w:val="ListParagraph"/>
        <w:spacing w:line="240" w:lineRule="auto"/>
        <w:ind w:left="567"/>
        <w:jc w:val="both"/>
        <w:rPr>
          <w:rFonts w:ascii="Arial" w:eastAsia="Times New Roman" w:hAnsi="Arial" w:cs="Arial"/>
          <w:b/>
          <w:bCs/>
          <w:sz w:val="24"/>
          <w:szCs w:val="24"/>
          <w:highlight w:val="lightGray"/>
          <w:lang w:eastAsia="en-MY"/>
        </w:rPr>
      </w:pPr>
    </w:p>
    <w:p w:rsidR="00265BA6" w:rsidRPr="00265BA6" w:rsidRDefault="00E66BA8" w:rsidP="00265BA6">
      <w:pPr>
        <w:pStyle w:val="ListParagraph"/>
        <w:numPr>
          <w:ilvl w:val="0"/>
          <w:numId w:val="27"/>
        </w:numPr>
        <w:spacing w:line="240" w:lineRule="auto"/>
        <w:ind w:left="567" w:hanging="567"/>
        <w:jc w:val="both"/>
        <w:rPr>
          <w:rFonts w:ascii="Arial" w:eastAsia="Times New Roman" w:hAnsi="Arial" w:cs="Arial"/>
          <w:b/>
          <w:bCs/>
          <w:sz w:val="24"/>
          <w:szCs w:val="24"/>
          <w:highlight w:val="lightGray"/>
          <w:lang w:eastAsia="en-MY"/>
        </w:rPr>
      </w:pPr>
      <w:r w:rsidRPr="00807EB7">
        <w:rPr>
          <w:rFonts w:ascii="Arial" w:eastAsia="Times New Roman" w:hAnsi="Arial" w:cs="Arial"/>
          <w:b/>
          <w:bCs/>
          <w:sz w:val="24"/>
          <w:szCs w:val="24"/>
          <w:highlight w:val="lightGray"/>
          <w:lang w:eastAsia="en-MY"/>
        </w:rPr>
        <w:t xml:space="preserve">How do I apply for </w:t>
      </w:r>
      <w:r w:rsidR="00743C4C" w:rsidRPr="00807EB7">
        <w:rPr>
          <w:rFonts w:ascii="Arial" w:eastAsia="Times New Roman" w:hAnsi="Arial" w:cs="Arial"/>
          <w:b/>
          <w:sz w:val="24"/>
          <w:szCs w:val="24"/>
          <w:highlight w:val="lightGray"/>
          <w:lang w:eastAsia="en-MY"/>
        </w:rPr>
        <w:t>MIS</w:t>
      </w:r>
      <w:r w:rsidR="00087C34" w:rsidRPr="00807EB7">
        <w:rPr>
          <w:rFonts w:ascii="Arial" w:eastAsia="Times New Roman" w:hAnsi="Arial" w:cs="Arial"/>
          <w:b/>
          <w:sz w:val="24"/>
          <w:szCs w:val="24"/>
          <w:highlight w:val="lightGray"/>
          <w:lang w:eastAsia="en-MY"/>
        </w:rPr>
        <w:t>?</w:t>
      </w:r>
    </w:p>
    <w:p w:rsidR="00265BA6" w:rsidRDefault="00265BA6" w:rsidP="00265BA6">
      <w:pPr>
        <w:pStyle w:val="ListParagraph"/>
        <w:spacing w:line="240" w:lineRule="auto"/>
        <w:ind w:left="567"/>
        <w:jc w:val="both"/>
        <w:rPr>
          <w:rFonts w:ascii="Arial" w:eastAsia="Times New Roman" w:hAnsi="Arial" w:cs="Arial"/>
          <w:b/>
          <w:sz w:val="24"/>
          <w:szCs w:val="24"/>
          <w:lang w:eastAsia="en-MY"/>
        </w:rPr>
      </w:pPr>
    </w:p>
    <w:p w:rsidR="00265BA6" w:rsidRPr="00265BA6" w:rsidRDefault="00087C34" w:rsidP="00265BA6">
      <w:pPr>
        <w:pStyle w:val="ListParagraph"/>
        <w:numPr>
          <w:ilvl w:val="0"/>
          <w:numId w:val="30"/>
        </w:numPr>
        <w:spacing w:line="240" w:lineRule="auto"/>
        <w:jc w:val="both"/>
        <w:rPr>
          <w:rStyle w:val="Hyperlink"/>
          <w:rFonts w:ascii="Arial" w:eastAsia="Times New Roman" w:hAnsi="Arial" w:cs="Arial"/>
          <w:bCs/>
          <w:color w:val="auto"/>
          <w:sz w:val="24"/>
          <w:szCs w:val="24"/>
          <w:u w:val="none"/>
          <w:lang w:eastAsia="en-MY"/>
        </w:rPr>
      </w:pPr>
      <w:r w:rsidRPr="00265BA6">
        <w:rPr>
          <w:rFonts w:ascii="Arial" w:eastAsia="Times New Roman" w:hAnsi="Arial" w:cs="Arial"/>
          <w:bCs/>
          <w:sz w:val="24"/>
          <w:szCs w:val="24"/>
          <w:lang w:eastAsia="en-MY"/>
        </w:rPr>
        <w:t xml:space="preserve">All applications must be submitted through our online application system at </w:t>
      </w:r>
      <w:hyperlink r:id="rId9" w:history="1">
        <w:r w:rsidRPr="00265BA6">
          <w:rPr>
            <w:rStyle w:val="Hyperlink"/>
            <w:rFonts w:ascii="Arial" w:hAnsi="Arial" w:cs="Arial"/>
            <w:b/>
            <w:color w:val="auto"/>
            <w:sz w:val="24"/>
            <w:szCs w:val="24"/>
          </w:rPr>
          <w:t>https://biasiswa.moe.gov.my/INTER/index.php</w:t>
        </w:r>
      </w:hyperlink>
    </w:p>
    <w:p w:rsidR="00265BA6" w:rsidRPr="00265BA6" w:rsidRDefault="00265BA6" w:rsidP="00265BA6">
      <w:pPr>
        <w:pStyle w:val="ListParagraph"/>
        <w:spacing w:line="240" w:lineRule="auto"/>
        <w:ind w:left="927"/>
        <w:jc w:val="both"/>
        <w:rPr>
          <w:rStyle w:val="Hyperlink"/>
          <w:rFonts w:ascii="Arial" w:eastAsia="Times New Roman" w:hAnsi="Arial" w:cs="Arial"/>
          <w:bCs/>
          <w:color w:val="auto"/>
          <w:sz w:val="24"/>
          <w:szCs w:val="24"/>
          <w:u w:val="none"/>
          <w:lang w:eastAsia="en-MY"/>
        </w:rPr>
      </w:pPr>
    </w:p>
    <w:p w:rsidR="00087C34" w:rsidRPr="00265BA6" w:rsidRDefault="00087C34" w:rsidP="00265BA6">
      <w:pPr>
        <w:pStyle w:val="ListParagraph"/>
        <w:numPr>
          <w:ilvl w:val="0"/>
          <w:numId w:val="30"/>
        </w:numPr>
        <w:spacing w:line="240" w:lineRule="auto"/>
        <w:jc w:val="both"/>
        <w:rPr>
          <w:rFonts w:ascii="Arial" w:eastAsia="Times New Roman" w:hAnsi="Arial" w:cs="Arial"/>
          <w:bCs/>
          <w:sz w:val="24"/>
          <w:szCs w:val="24"/>
          <w:lang w:eastAsia="en-MY"/>
        </w:rPr>
      </w:pPr>
      <w:r w:rsidRPr="00265BA6">
        <w:rPr>
          <w:rFonts w:ascii="Arial" w:eastAsia="Times New Roman" w:hAnsi="Arial" w:cs="Arial"/>
          <w:bCs/>
          <w:sz w:val="24"/>
          <w:szCs w:val="24"/>
          <w:lang w:eastAsia="en-MY"/>
        </w:rPr>
        <w:t>This system will be used throughout the application and selection process.</w:t>
      </w:r>
      <w:r w:rsidRPr="00265BA6">
        <w:rPr>
          <w:rStyle w:val="Hyperlink"/>
          <w:rFonts w:ascii="Arial" w:eastAsia="Times New Roman" w:hAnsi="Arial" w:cs="Arial"/>
          <w:b/>
          <w:bCs/>
          <w:color w:val="auto"/>
          <w:sz w:val="24"/>
          <w:szCs w:val="24"/>
          <w:highlight w:val="yellow"/>
          <w:u w:val="none"/>
          <w:lang w:eastAsia="en-MY"/>
        </w:rPr>
        <w:t xml:space="preserve"> </w:t>
      </w:r>
    </w:p>
    <w:p w:rsidR="007E03F8" w:rsidRPr="007E03F8" w:rsidRDefault="007E03F8" w:rsidP="00D80A00">
      <w:pPr>
        <w:pStyle w:val="ListParagraph"/>
        <w:spacing w:line="240" w:lineRule="auto"/>
        <w:ind w:left="567"/>
        <w:jc w:val="both"/>
        <w:rPr>
          <w:rFonts w:ascii="Arial" w:eastAsia="Times New Roman" w:hAnsi="Arial" w:cs="Arial"/>
          <w:b/>
          <w:sz w:val="24"/>
          <w:szCs w:val="24"/>
          <w:highlight w:val="lightGray"/>
          <w:lang w:eastAsia="en-MY"/>
        </w:rPr>
      </w:pPr>
    </w:p>
    <w:p w:rsidR="0050047D" w:rsidRPr="0050047D" w:rsidRDefault="004658FD" w:rsidP="0050047D">
      <w:pPr>
        <w:pStyle w:val="ListParagraph"/>
        <w:numPr>
          <w:ilvl w:val="0"/>
          <w:numId w:val="27"/>
        </w:numPr>
        <w:spacing w:line="240" w:lineRule="auto"/>
        <w:ind w:left="567" w:hanging="567"/>
        <w:jc w:val="both"/>
        <w:rPr>
          <w:rFonts w:ascii="Arial" w:eastAsia="Times New Roman" w:hAnsi="Arial" w:cs="Arial"/>
          <w:b/>
          <w:sz w:val="24"/>
          <w:szCs w:val="24"/>
          <w:highlight w:val="lightGray"/>
          <w:lang w:eastAsia="en-MY"/>
        </w:rPr>
      </w:pPr>
      <w:r w:rsidRPr="00807EB7">
        <w:rPr>
          <w:rFonts w:ascii="Arial" w:eastAsia="Times New Roman" w:hAnsi="Arial" w:cs="Arial"/>
          <w:b/>
          <w:bCs/>
          <w:sz w:val="24"/>
          <w:szCs w:val="24"/>
          <w:highlight w:val="lightGray"/>
          <w:lang w:eastAsia="en-MY"/>
        </w:rPr>
        <w:t xml:space="preserve">What </w:t>
      </w:r>
      <w:r w:rsidR="00985D43">
        <w:rPr>
          <w:rFonts w:ascii="Arial" w:hAnsi="Arial" w:cs="Arial"/>
          <w:b/>
          <w:sz w:val="24"/>
          <w:szCs w:val="24"/>
          <w:highlight w:val="lightGray"/>
        </w:rPr>
        <w:t>documents are needed to apply for the scholarship?</w:t>
      </w:r>
    </w:p>
    <w:p w:rsidR="0050047D" w:rsidRDefault="0050047D" w:rsidP="0050047D">
      <w:pPr>
        <w:pStyle w:val="ListParagraph"/>
        <w:spacing w:line="240" w:lineRule="auto"/>
        <w:ind w:left="567"/>
        <w:jc w:val="both"/>
        <w:rPr>
          <w:rFonts w:ascii="Arial" w:eastAsia="Times New Roman" w:hAnsi="Arial" w:cs="Arial"/>
          <w:b/>
          <w:bCs/>
          <w:sz w:val="24"/>
          <w:szCs w:val="24"/>
          <w:lang w:eastAsia="en-MY"/>
        </w:rPr>
      </w:pPr>
    </w:p>
    <w:p w:rsidR="00AD7E84" w:rsidRDefault="00AD7E84" w:rsidP="0050047D">
      <w:pPr>
        <w:pStyle w:val="ListParagraph"/>
        <w:spacing w:line="240" w:lineRule="auto"/>
        <w:ind w:left="567"/>
        <w:jc w:val="both"/>
        <w:rPr>
          <w:rStyle w:val="Hyperlink"/>
          <w:rFonts w:ascii="Arial" w:eastAsia="Times New Roman" w:hAnsi="Arial" w:cs="Arial"/>
          <w:color w:val="auto"/>
          <w:sz w:val="24"/>
          <w:szCs w:val="24"/>
          <w:u w:val="none"/>
          <w:lang w:eastAsia="en-MY"/>
        </w:rPr>
      </w:pPr>
      <w:r w:rsidRPr="0050047D">
        <w:rPr>
          <w:rStyle w:val="Hyperlink"/>
          <w:rFonts w:ascii="Arial" w:eastAsia="Times New Roman" w:hAnsi="Arial" w:cs="Arial"/>
          <w:color w:val="auto"/>
          <w:sz w:val="24"/>
          <w:szCs w:val="24"/>
          <w:u w:val="none"/>
          <w:lang w:eastAsia="en-MY"/>
        </w:rPr>
        <w:t xml:space="preserve">All documents below are </w:t>
      </w:r>
      <w:r w:rsidRPr="0050047D">
        <w:rPr>
          <w:rStyle w:val="Hyperlink"/>
          <w:rFonts w:ascii="Arial" w:eastAsia="Times New Roman" w:hAnsi="Arial" w:cs="Arial"/>
          <w:b/>
          <w:color w:val="auto"/>
          <w:sz w:val="24"/>
          <w:szCs w:val="24"/>
          <w:u w:val="none"/>
          <w:lang w:eastAsia="en-MY"/>
        </w:rPr>
        <w:t xml:space="preserve">COMPULSORY </w:t>
      </w:r>
      <w:r w:rsidRPr="0050047D">
        <w:rPr>
          <w:rStyle w:val="Hyperlink"/>
          <w:rFonts w:ascii="Arial" w:eastAsia="Times New Roman" w:hAnsi="Arial" w:cs="Arial"/>
          <w:color w:val="auto"/>
          <w:sz w:val="24"/>
          <w:szCs w:val="24"/>
          <w:u w:val="none"/>
          <w:lang w:eastAsia="en-MY"/>
        </w:rPr>
        <w:t xml:space="preserve">and to be </w:t>
      </w:r>
      <w:r w:rsidR="004658FD" w:rsidRPr="0050047D">
        <w:rPr>
          <w:rStyle w:val="Hyperlink"/>
          <w:rFonts w:ascii="Arial" w:eastAsia="Times New Roman" w:hAnsi="Arial" w:cs="Arial"/>
          <w:b/>
          <w:color w:val="auto"/>
          <w:sz w:val="24"/>
          <w:szCs w:val="24"/>
          <w:u w:val="none"/>
          <w:lang w:eastAsia="en-MY"/>
        </w:rPr>
        <w:t>UPLOADED</w:t>
      </w:r>
      <w:r w:rsidRPr="0050047D">
        <w:rPr>
          <w:rStyle w:val="Hyperlink"/>
          <w:rFonts w:ascii="Arial" w:eastAsia="Times New Roman" w:hAnsi="Arial" w:cs="Arial"/>
          <w:color w:val="auto"/>
          <w:sz w:val="24"/>
          <w:szCs w:val="24"/>
          <w:u w:val="none"/>
          <w:lang w:eastAsia="en-MY"/>
        </w:rPr>
        <w:t xml:space="preserve"> via online application (</w:t>
      </w:r>
      <w:r w:rsidRPr="0050047D">
        <w:rPr>
          <w:rFonts w:ascii="Arial" w:hAnsi="Arial" w:cs="Arial"/>
          <w:sz w:val="24"/>
          <w:szCs w:val="24"/>
          <w:lang w:val="sv-SE"/>
        </w:rPr>
        <w:t>scanned and save as in PDF format)</w:t>
      </w:r>
      <w:r w:rsidRPr="0050047D">
        <w:rPr>
          <w:rStyle w:val="Hyperlink"/>
          <w:rFonts w:ascii="Arial" w:eastAsia="Times New Roman" w:hAnsi="Arial" w:cs="Arial"/>
          <w:color w:val="auto"/>
          <w:sz w:val="24"/>
          <w:szCs w:val="24"/>
          <w:u w:val="none"/>
          <w:lang w:eastAsia="en-MY"/>
        </w:rPr>
        <w:t>:</w:t>
      </w:r>
    </w:p>
    <w:p w:rsidR="0050047D" w:rsidRPr="0050047D" w:rsidRDefault="0050047D" w:rsidP="0050047D">
      <w:pPr>
        <w:pStyle w:val="ListParagraph"/>
        <w:spacing w:line="240" w:lineRule="auto"/>
        <w:ind w:left="567"/>
        <w:jc w:val="both"/>
        <w:rPr>
          <w:rStyle w:val="Hyperlink"/>
          <w:rFonts w:ascii="Arial" w:eastAsia="Times New Roman" w:hAnsi="Arial" w:cs="Arial"/>
          <w:b/>
          <w:color w:val="auto"/>
          <w:sz w:val="24"/>
          <w:szCs w:val="24"/>
          <w:highlight w:val="lightGray"/>
          <w:u w:val="none"/>
          <w:lang w:eastAsia="en-MY"/>
        </w:rPr>
      </w:pPr>
    </w:p>
    <w:p w:rsidR="0050047D" w:rsidRDefault="008246EB" w:rsidP="0050047D">
      <w:pPr>
        <w:pStyle w:val="ListParagraph"/>
        <w:numPr>
          <w:ilvl w:val="0"/>
          <w:numId w:val="9"/>
        </w:numPr>
        <w:spacing w:line="240" w:lineRule="auto"/>
        <w:ind w:left="1134" w:hanging="425"/>
        <w:jc w:val="both"/>
        <w:rPr>
          <w:rFonts w:ascii="Arial" w:hAnsi="Arial" w:cs="Arial"/>
          <w:sz w:val="24"/>
          <w:szCs w:val="24"/>
        </w:rPr>
      </w:pPr>
      <w:r w:rsidRPr="007C2D94">
        <w:rPr>
          <w:rFonts w:ascii="Arial" w:hAnsi="Arial" w:cs="Arial"/>
          <w:sz w:val="24"/>
          <w:szCs w:val="24"/>
        </w:rPr>
        <w:t>Application form;</w:t>
      </w:r>
    </w:p>
    <w:p w:rsidR="0050047D" w:rsidRDefault="0050047D" w:rsidP="0050047D">
      <w:pPr>
        <w:pStyle w:val="ListParagraph"/>
        <w:spacing w:line="240" w:lineRule="auto"/>
        <w:ind w:left="1134"/>
        <w:jc w:val="both"/>
        <w:rPr>
          <w:rFonts w:ascii="Arial" w:hAnsi="Arial" w:cs="Arial"/>
          <w:sz w:val="24"/>
          <w:szCs w:val="24"/>
        </w:rPr>
      </w:pPr>
    </w:p>
    <w:p w:rsidR="0050047D" w:rsidRDefault="00AD7E84" w:rsidP="0050047D">
      <w:pPr>
        <w:pStyle w:val="ListParagraph"/>
        <w:numPr>
          <w:ilvl w:val="0"/>
          <w:numId w:val="9"/>
        </w:numPr>
        <w:spacing w:line="240" w:lineRule="auto"/>
        <w:ind w:left="1134" w:hanging="425"/>
        <w:jc w:val="both"/>
        <w:rPr>
          <w:rFonts w:ascii="Arial" w:hAnsi="Arial" w:cs="Arial"/>
          <w:sz w:val="24"/>
          <w:szCs w:val="24"/>
        </w:rPr>
      </w:pPr>
      <w:r w:rsidRPr="0050047D">
        <w:rPr>
          <w:rFonts w:ascii="Arial" w:hAnsi="Arial" w:cs="Arial"/>
          <w:sz w:val="24"/>
          <w:szCs w:val="24"/>
        </w:rPr>
        <w:t xml:space="preserve">A certified copy of Passport as evidence of nationality (minimum of 6 </w:t>
      </w:r>
      <w:r w:rsidR="0050047D" w:rsidRPr="0050047D">
        <w:rPr>
          <w:rFonts w:ascii="Arial" w:hAnsi="Arial" w:cs="Arial"/>
          <w:sz w:val="24"/>
          <w:szCs w:val="24"/>
        </w:rPr>
        <w:t>months’</w:t>
      </w:r>
      <w:r w:rsidRPr="0050047D">
        <w:rPr>
          <w:rFonts w:ascii="Arial" w:hAnsi="Arial" w:cs="Arial"/>
          <w:sz w:val="24"/>
          <w:szCs w:val="24"/>
        </w:rPr>
        <w:t xml:space="preserve"> validity);</w:t>
      </w:r>
    </w:p>
    <w:p w:rsidR="0050047D" w:rsidRDefault="0050047D" w:rsidP="0050047D">
      <w:pPr>
        <w:pStyle w:val="ListParagraph"/>
        <w:spacing w:line="240" w:lineRule="auto"/>
        <w:ind w:left="1134"/>
        <w:jc w:val="both"/>
        <w:rPr>
          <w:rFonts w:ascii="Arial" w:hAnsi="Arial" w:cs="Arial"/>
          <w:sz w:val="24"/>
          <w:szCs w:val="24"/>
        </w:rPr>
      </w:pPr>
    </w:p>
    <w:p w:rsidR="00AD7E84" w:rsidRDefault="00AD7E84" w:rsidP="0050047D">
      <w:pPr>
        <w:pStyle w:val="ListParagraph"/>
        <w:numPr>
          <w:ilvl w:val="0"/>
          <w:numId w:val="9"/>
        </w:numPr>
        <w:spacing w:line="240" w:lineRule="auto"/>
        <w:ind w:left="1134" w:hanging="425"/>
        <w:jc w:val="both"/>
        <w:rPr>
          <w:rFonts w:ascii="Arial" w:hAnsi="Arial" w:cs="Arial"/>
          <w:sz w:val="24"/>
          <w:szCs w:val="24"/>
        </w:rPr>
      </w:pPr>
      <w:r w:rsidRPr="0050047D">
        <w:rPr>
          <w:rFonts w:ascii="Arial" w:hAnsi="Arial" w:cs="Arial"/>
          <w:sz w:val="24"/>
          <w:szCs w:val="24"/>
        </w:rPr>
        <w:t xml:space="preserve">A </w:t>
      </w:r>
      <w:r w:rsidR="0050047D">
        <w:rPr>
          <w:rFonts w:ascii="Arial" w:hAnsi="Arial" w:cs="Arial"/>
          <w:sz w:val="24"/>
          <w:szCs w:val="24"/>
        </w:rPr>
        <w:t>c</w:t>
      </w:r>
      <w:r w:rsidRPr="0050047D">
        <w:rPr>
          <w:rFonts w:ascii="Arial" w:hAnsi="Arial" w:cs="Arial"/>
          <w:sz w:val="24"/>
          <w:szCs w:val="24"/>
        </w:rPr>
        <w:t xml:space="preserve">ertified </w:t>
      </w:r>
      <w:r w:rsidR="0050047D">
        <w:rPr>
          <w:rFonts w:ascii="Arial" w:hAnsi="Arial" w:cs="Arial"/>
          <w:sz w:val="24"/>
          <w:szCs w:val="24"/>
        </w:rPr>
        <w:t>c</w:t>
      </w:r>
      <w:r w:rsidRPr="0050047D">
        <w:rPr>
          <w:rFonts w:ascii="Arial" w:hAnsi="Arial" w:cs="Arial"/>
          <w:sz w:val="24"/>
          <w:szCs w:val="24"/>
        </w:rPr>
        <w:t>opy of Academic Transcr</w:t>
      </w:r>
      <w:r w:rsidR="00E60B03">
        <w:rPr>
          <w:rFonts w:ascii="Arial" w:hAnsi="Arial" w:cs="Arial"/>
          <w:sz w:val="24"/>
          <w:szCs w:val="24"/>
        </w:rPr>
        <w:t>ipt:</w:t>
      </w:r>
    </w:p>
    <w:p w:rsidR="00E60B03" w:rsidRPr="00E60B03" w:rsidRDefault="00E60B03" w:rsidP="00E60B03">
      <w:pPr>
        <w:pStyle w:val="ListParagraph"/>
        <w:rPr>
          <w:rFonts w:ascii="Arial" w:hAnsi="Arial" w:cs="Arial"/>
          <w:sz w:val="24"/>
          <w:szCs w:val="24"/>
        </w:rPr>
      </w:pPr>
    </w:p>
    <w:p w:rsidR="00AD7E84" w:rsidRDefault="00AD7E84" w:rsidP="00E60B03">
      <w:pPr>
        <w:pStyle w:val="ListParagraph"/>
        <w:numPr>
          <w:ilvl w:val="1"/>
          <w:numId w:val="5"/>
        </w:numPr>
        <w:spacing w:before="100" w:beforeAutospacing="1" w:after="100" w:afterAutospacing="1" w:line="240" w:lineRule="auto"/>
        <w:ind w:left="1701" w:hanging="567"/>
        <w:jc w:val="both"/>
        <w:rPr>
          <w:rFonts w:ascii="Arial" w:hAnsi="Arial" w:cs="Arial"/>
          <w:sz w:val="24"/>
          <w:szCs w:val="24"/>
        </w:rPr>
      </w:pPr>
      <w:r w:rsidRPr="00AD7E84">
        <w:rPr>
          <w:rFonts w:ascii="Arial" w:hAnsi="Arial" w:cs="Arial"/>
          <w:sz w:val="24"/>
          <w:szCs w:val="24"/>
        </w:rPr>
        <w:t>Record of all the courses taken throughout the degree programme must be reflected in the academic transcripts;</w:t>
      </w:r>
    </w:p>
    <w:p w:rsidR="00244692" w:rsidRPr="00AD7E84" w:rsidRDefault="00244692" w:rsidP="00244692">
      <w:pPr>
        <w:pStyle w:val="ListParagraph"/>
        <w:spacing w:before="100" w:beforeAutospacing="1" w:after="100" w:afterAutospacing="1" w:line="240" w:lineRule="auto"/>
        <w:ind w:left="1561"/>
        <w:jc w:val="both"/>
        <w:rPr>
          <w:rFonts w:ascii="Arial" w:hAnsi="Arial" w:cs="Arial"/>
          <w:sz w:val="24"/>
          <w:szCs w:val="24"/>
        </w:rPr>
      </w:pPr>
    </w:p>
    <w:p w:rsidR="00AD7E84" w:rsidRPr="00AD7E84" w:rsidRDefault="00AD7E84" w:rsidP="00E60B03">
      <w:pPr>
        <w:pStyle w:val="ListParagraph"/>
        <w:numPr>
          <w:ilvl w:val="1"/>
          <w:numId w:val="5"/>
        </w:numPr>
        <w:spacing w:before="100" w:beforeAutospacing="1" w:after="100" w:afterAutospacing="1" w:line="240" w:lineRule="auto"/>
        <w:ind w:left="1701" w:hanging="567"/>
        <w:jc w:val="both"/>
        <w:rPr>
          <w:rFonts w:ascii="Arial" w:hAnsi="Arial" w:cs="Arial"/>
          <w:sz w:val="24"/>
          <w:szCs w:val="24"/>
        </w:rPr>
      </w:pPr>
      <w:r w:rsidRPr="00AD7E84">
        <w:rPr>
          <w:rFonts w:ascii="Arial" w:hAnsi="Arial" w:cs="Arial"/>
          <w:sz w:val="24"/>
          <w:szCs w:val="24"/>
        </w:rPr>
        <w:t>Applicants must submit transcripts of their undergraduate studies; and</w:t>
      </w:r>
    </w:p>
    <w:p w:rsidR="00244692" w:rsidRPr="00244692" w:rsidRDefault="00244692" w:rsidP="00244692">
      <w:pPr>
        <w:pStyle w:val="ListParagraph"/>
        <w:spacing w:before="100" w:beforeAutospacing="1" w:after="100" w:afterAutospacing="1" w:line="240" w:lineRule="auto"/>
        <w:ind w:left="1561"/>
        <w:jc w:val="both"/>
        <w:rPr>
          <w:rFonts w:ascii="Arial" w:hAnsi="Arial" w:cs="Arial"/>
          <w:sz w:val="24"/>
          <w:szCs w:val="24"/>
        </w:rPr>
      </w:pPr>
    </w:p>
    <w:p w:rsidR="00C311B5" w:rsidRPr="00C311B5" w:rsidRDefault="00AD7E84" w:rsidP="00E60B03">
      <w:pPr>
        <w:pStyle w:val="ListParagraph"/>
        <w:numPr>
          <w:ilvl w:val="1"/>
          <w:numId w:val="5"/>
        </w:numPr>
        <w:spacing w:before="100" w:beforeAutospacing="1" w:after="100" w:afterAutospacing="1" w:line="240" w:lineRule="auto"/>
        <w:ind w:left="1701" w:hanging="567"/>
        <w:jc w:val="both"/>
        <w:rPr>
          <w:rFonts w:ascii="Arial" w:hAnsi="Arial" w:cs="Arial"/>
          <w:sz w:val="24"/>
          <w:szCs w:val="24"/>
        </w:rPr>
      </w:pPr>
      <w:r w:rsidRPr="00AD7E84">
        <w:rPr>
          <w:rFonts w:ascii="Arial" w:hAnsi="Arial" w:cs="Arial"/>
          <w:b/>
          <w:sz w:val="24"/>
          <w:szCs w:val="24"/>
        </w:rPr>
        <w:t>Applicants must submit an official document issued by the applicants’ alma mater describing the university’s grade system. If an applicant’s transcript does not include information on CGPA, marks or score percentile. Documents must be certified.</w:t>
      </w:r>
    </w:p>
    <w:p w:rsidR="00C311B5" w:rsidRPr="00C311B5" w:rsidRDefault="00C311B5" w:rsidP="00C311B5">
      <w:pPr>
        <w:pStyle w:val="ListParagraph"/>
        <w:spacing w:line="240" w:lineRule="auto"/>
        <w:ind w:left="1134"/>
        <w:jc w:val="both"/>
        <w:rPr>
          <w:rFonts w:ascii="Arial" w:hAnsi="Arial" w:cs="Arial"/>
          <w:sz w:val="24"/>
          <w:szCs w:val="24"/>
        </w:rPr>
      </w:pPr>
    </w:p>
    <w:p w:rsidR="00C311B5" w:rsidRPr="00C311B5" w:rsidRDefault="008246EB" w:rsidP="00C311B5">
      <w:pPr>
        <w:pStyle w:val="ListParagraph"/>
        <w:numPr>
          <w:ilvl w:val="0"/>
          <w:numId w:val="9"/>
        </w:numPr>
        <w:spacing w:line="240" w:lineRule="auto"/>
        <w:ind w:left="1134" w:hanging="425"/>
        <w:jc w:val="both"/>
        <w:rPr>
          <w:rFonts w:ascii="Arial" w:hAnsi="Arial" w:cs="Arial"/>
          <w:sz w:val="24"/>
          <w:szCs w:val="24"/>
        </w:rPr>
      </w:pPr>
      <w:r w:rsidRPr="007C2D94">
        <w:rPr>
          <w:rFonts w:ascii="Arial" w:eastAsia="Times New Roman" w:hAnsi="Arial" w:cs="Arial"/>
          <w:sz w:val="24"/>
          <w:szCs w:val="24"/>
        </w:rPr>
        <w:t xml:space="preserve">A certified copy of </w:t>
      </w:r>
      <w:r w:rsidRPr="007C2D94">
        <w:rPr>
          <w:rFonts w:ascii="Arial" w:eastAsia="Times New Roman" w:hAnsi="Arial" w:cs="Arial"/>
          <w:sz w:val="24"/>
          <w:szCs w:val="24"/>
          <w:lang w:eastAsia="en-MY"/>
        </w:rPr>
        <w:t>English Language Proficiency</w:t>
      </w:r>
      <w:r>
        <w:rPr>
          <w:rFonts w:ascii="Arial" w:eastAsia="Times New Roman" w:hAnsi="Arial" w:cs="Arial"/>
          <w:sz w:val="24"/>
          <w:szCs w:val="24"/>
          <w:lang w:eastAsia="en-MY"/>
        </w:rPr>
        <w:t>;</w:t>
      </w:r>
    </w:p>
    <w:p w:rsidR="00C311B5" w:rsidRPr="00C311B5" w:rsidRDefault="00C311B5" w:rsidP="00C311B5">
      <w:pPr>
        <w:pStyle w:val="ListParagraph"/>
        <w:spacing w:line="240" w:lineRule="auto"/>
        <w:ind w:left="1134"/>
        <w:jc w:val="both"/>
        <w:rPr>
          <w:rFonts w:ascii="Arial" w:hAnsi="Arial" w:cs="Arial"/>
          <w:sz w:val="24"/>
          <w:szCs w:val="24"/>
        </w:rPr>
      </w:pPr>
    </w:p>
    <w:p w:rsidR="00C311B5" w:rsidRDefault="00AD7E84" w:rsidP="00C311B5">
      <w:pPr>
        <w:pStyle w:val="ListParagraph"/>
        <w:numPr>
          <w:ilvl w:val="0"/>
          <w:numId w:val="9"/>
        </w:numPr>
        <w:spacing w:line="240" w:lineRule="auto"/>
        <w:ind w:left="1134" w:hanging="425"/>
        <w:jc w:val="both"/>
        <w:rPr>
          <w:rFonts w:ascii="Arial" w:hAnsi="Arial" w:cs="Arial"/>
          <w:sz w:val="24"/>
          <w:szCs w:val="24"/>
        </w:rPr>
      </w:pPr>
      <w:r w:rsidRPr="00C311B5">
        <w:rPr>
          <w:rFonts w:ascii="Arial" w:hAnsi="Arial" w:cs="Arial"/>
          <w:sz w:val="24"/>
          <w:szCs w:val="24"/>
        </w:rPr>
        <w:t>Letter of Recommendation from two (2) referees (</w:t>
      </w:r>
      <w:r w:rsidR="00F036B3" w:rsidRPr="00C311B5">
        <w:rPr>
          <w:rFonts w:ascii="Arial" w:hAnsi="Arial" w:cs="Arial"/>
          <w:sz w:val="24"/>
          <w:szCs w:val="24"/>
        </w:rPr>
        <w:t>refer to para 8)</w:t>
      </w:r>
      <w:r w:rsidRPr="00C311B5">
        <w:rPr>
          <w:rFonts w:ascii="Arial" w:hAnsi="Arial" w:cs="Arial"/>
          <w:sz w:val="24"/>
          <w:szCs w:val="24"/>
        </w:rPr>
        <w:t xml:space="preserve">; </w:t>
      </w:r>
    </w:p>
    <w:p w:rsidR="00C311B5" w:rsidRPr="00C311B5" w:rsidRDefault="00C311B5" w:rsidP="00C311B5">
      <w:pPr>
        <w:pStyle w:val="ListParagraph"/>
        <w:rPr>
          <w:rFonts w:ascii="Arial" w:hAnsi="Arial" w:cs="Arial"/>
          <w:sz w:val="24"/>
          <w:szCs w:val="24"/>
        </w:rPr>
      </w:pPr>
    </w:p>
    <w:p w:rsidR="00C311B5" w:rsidRDefault="008246EB" w:rsidP="00C311B5">
      <w:pPr>
        <w:pStyle w:val="ListParagraph"/>
        <w:numPr>
          <w:ilvl w:val="0"/>
          <w:numId w:val="9"/>
        </w:numPr>
        <w:spacing w:line="240" w:lineRule="auto"/>
        <w:ind w:left="1134" w:hanging="425"/>
        <w:jc w:val="both"/>
        <w:rPr>
          <w:rFonts w:ascii="Arial" w:hAnsi="Arial" w:cs="Arial"/>
          <w:sz w:val="24"/>
          <w:szCs w:val="24"/>
        </w:rPr>
      </w:pPr>
      <w:r w:rsidRPr="00C311B5">
        <w:rPr>
          <w:rFonts w:ascii="Arial" w:hAnsi="Arial" w:cs="Arial"/>
          <w:sz w:val="24"/>
          <w:szCs w:val="24"/>
        </w:rPr>
        <w:t xml:space="preserve">Endorsement form; </w:t>
      </w:r>
    </w:p>
    <w:p w:rsidR="00C311B5" w:rsidRPr="00C311B5" w:rsidRDefault="00C311B5" w:rsidP="00C311B5">
      <w:pPr>
        <w:pStyle w:val="ListParagraph"/>
        <w:rPr>
          <w:rFonts w:ascii="Arial" w:hAnsi="Arial" w:cs="Arial"/>
          <w:sz w:val="24"/>
          <w:szCs w:val="24"/>
        </w:rPr>
      </w:pPr>
    </w:p>
    <w:p w:rsidR="00C311B5" w:rsidRDefault="008246EB" w:rsidP="00C311B5">
      <w:pPr>
        <w:pStyle w:val="ListParagraph"/>
        <w:numPr>
          <w:ilvl w:val="0"/>
          <w:numId w:val="9"/>
        </w:numPr>
        <w:spacing w:line="240" w:lineRule="auto"/>
        <w:ind w:left="1134" w:hanging="425"/>
        <w:jc w:val="both"/>
        <w:rPr>
          <w:rFonts w:ascii="Arial" w:hAnsi="Arial" w:cs="Arial"/>
          <w:sz w:val="24"/>
          <w:szCs w:val="24"/>
        </w:rPr>
      </w:pPr>
      <w:r w:rsidRPr="00C311B5">
        <w:rPr>
          <w:rFonts w:ascii="Arial" w:hAnsi="Arial" w:cs="Arial"/>
          <w:sz w:val="24"/>
          <w:szCs w:val="24"/>
        </w:rPr>
        <w:t>Admission letter from Malaysia University (if applicable);</w:t>
      </w:r>
    </w:p>
    <w:p w:rsidR="00C311B5" w:rsidRPr="00C311B5" w:rsidRDefault="00C311B5" w:rsidP="00C311B5">
      <w:pPr>
        <w:pStyle w:val="ListParagraph"/>
        <w:rPr>
          <w:rFonts w:ascii="Arial" w:hAnsi="Arial" w:cs="Arial"/>
          <w:sz w:val="24"/>
          <w:szCs w:val="24"/>
        </w:rPr>
      </w:pPr>
    </w:p>
    <w:p w:rsidR="00C311B5" w:rsidRDefault="00AD7E84" w:rsidP="00C311B5">
      <w:pPr>
        <w:pStyle w:val="ListParagraph"/>
        <w:numPr>
          <w:ilvl w:val="0"/>
          <w:numId w:val="9"/>
        </w:numPr>
        <w:spacing w:line="240" w:lineRule="auto"/>
        <w:ind w:left="1134" w:hanging="425"/>
        <w:jc w:val="both"/>
        <w:rPr>
          <w:rFonts w:ascii="Arial" w:hAnsi="Arial" w:cs="Arial"/>
          <w:sz w:val="24"/>
          <w:szCs w:val="24"/>
        </w:rPr>
      </w:pPr>
      <w:r w:rsidRPr="00C311B5">
        <w:rPr>
          <w:rFonts w:ascii="Arial" w:hAnsi="Arial" w:cs="Arial"/>
          <w:sz w:val="24"/>
          <w:szCs w:val="24"/>
        </w:rPr>
        <w:t>Curriculum Vitae; and</w:t>
      </w:r>
    </w:p>
    <w:p w:rsidR="00C311B5" w:rsidRPr="00C311B5" w:rsidRDefault="00C311B5" w:rsidP="00C311B5">
      <w:pPr>
        <w:pStyle w:val="ListParagraph"/>
        <w:rPr>
          <w:rFonts w:ascii="Arial" w:hAnsi="Arial" w:cs="Arial"/>
          <w:sz w:val="24"/>
          <w:szCs w:val="24"/>
        </w:rPr>
      </w:pPr>
    </w:p>
    <w:p w:rsidR="008246EB" w:rsidRPr="00C311B5" w:rsidRDefault="00AD7E84" w:rsidP="00C311B5">
      <w:pPr>
        <w:pStyle w:val="ListParagraph"/>
        <w:numPr>
          <w:ilvl w:val="0"/>
          <w:numId w:val="9"/>
        </w:numPr>
        <w:spacing w:line="240" w:lineRule="auto"/>
        <w:ind w:left="1134" w:hanging="425"/>
        <w:jc w:val="both"/>
        <w:rPr>
          <w:rFonts w:ascii="Arial" w:hAnsi="Arial" w:cs="Arial"/>
          <w:sz w:val="24"/>
          <w:szCs w:val="24"/>
        </w:rPr>
      </w:pPr>
      <w:r w:rsidRPr="00C311B5">
        <w:rPr>
          <w:rFonts w:ascii="Arial" w:hAnsi="Arial" w:cs="Arial"/>
          <w:sz w:val="24"/>
          <w:szCs w:val="24"/>
        </w:rPr>
        <w:t>Research Proposal</w:t>
      </w:r>
    </w:p>
    <w:p w:rsidR="008246EB" w:rsidRPr="008246EB" w:rsidRDefault="008246EB" w:rsidP="00D80A00">
      <w:pPr>
        <w:pStyle w:val="ListParagraph"/>
        <w:tabs>
          <w:tab w:val="left" w:pos="1078"/>
        </w:tabs>
        <w:spacing w:line="240" w:lineRule="auto"/>
        <w:ind w:left="1021"/>
        <w:jc w:val="both"/>
        <w:rPr>
          <w:rFonts w:ascii="Arial" w:hAnsi="Arial" w:cs="Arial"/>
          <w:sz w:val="24"/>
          <w:szCs w:val="24"/>
        </w:rPr>
      </w:pPr>
    </w:p>
    <w:p w:rsidR="00B075F9" w:rsidRPr="00B075F9" w:rsidRDefault="00AD7E84" w:rsidP="00B075F9">
      <w:pPr>
        <w:pStyle w:val="ListParagraph"/>
        <w:numPr>
          <w:ilvl w:val="0"/>
          <w:numId w:val="27"/>
        </w:numPr>
        <w:spacing w:line="240" w:lineRule="auto"/>
        <w:ind w:left="567" w:hanging="567"/>
        <w:jc w:val="both"/>
        <w:rPr>
          <w:rFonts w:ascii="Arial" w:eastAsia="Times New Roman" w:hAnsi="Arial" w:cs="Arial"/>
          <w:b/>
          <w:bCs/>
          <w:sz w:val="24"/>
          <w:szCs w:val="24"/>
          <w:highlight w:val="lightGray"/>
          <w:lang w:eastAsia="en-MY"/>
        </w:rPr>
      </w:pPr>
      <w:r w:rsidRPr="0026449F">
        <w:rPr>
          <w:rFonts w:ascii="Arial" w:eastAsia="Times New Roman" w:hAnsi="Arial" w:cs="Arial"/>
          <w:b/>
          <w:bCs/>
          <w:sz w:val="24"/>
          <w:szCs w:val="24"/>
          <w:highlight w:val="lightGray"/>
          <w:lang w:eastAsia="en-MY"/>
        </w:rPr>
        <w:t xml:space="preserve">Who can be </w:t>
      </w:r>
      <w:r w:rsidR="004658FD" w:rsidRPr="0026449F">
        <w:rPr>
          <w:rFonts w:ascii="Arial" w:eastAsia="Times New Roman" w:hAnsi="Arial" w:cs="Arial"/>
          <w:b/>
          <w:bCs/>
          <w:sz w:val="24"/>
          <w:szCs w:val="24"/>
          <w:highlight w:val="lightGray"/>
          <w:lang w:eastAsia="en-MY"/>
        </w:rPr>
        <w:t>referee</w:t>
      </w:r>
      <w:r w:rsidR="00985D43" w:rsidRPr="0026449F">
        <w:rPr>
          <w:rFonts w:ascii="Arial" w:eastAsia="Times New Roman" w:hAnsi="Arial" w:cs="Arial"/>
          <w:b/>
          <w:bCs/>
          <w:sz w:val="24"/>
          <w:szCs w:val="24"/>
          <w:highlight w:val="lightGray"/>
          <w:lang w:eastAsia="en-MY"/>
        </w:rPr>
        <w:t>s</w:t>
      </w:r>
      <w:r w:rsidR="004658FD" w:rsidRPr="0026449F">
        <w:rPr>
          <w:rFonts w:ascii="Arial" w:eastAsia="Times New Roman" w:hAnsi="Arial" w:cs="Arial"/>
          <w:b/>
          <w:bCs/>
          <w:sz w:val="24"/>
          <w:szCs w:val="24"/>
          <w:highlight w:val="lightGray"/>
          <w:lang w:eastAsia="en-MY"/>
        </w:rPr>
        <w:t xml:space="preserve"> for </w:t>
      </w:r>
      <w:r w:rsidR="004658FD" w:rsidRPr="0026449F">
        <w:rPr>
          <w:rFonts w:ascii="Arial" w:hAnsi="Arial" w:cs="Arial"/>
          <w:b/>
          <w:sz w:val="24"/>
          <w:szCs w:val="24"/>
          <w:highlight w:val="lightGray"/>
        </w:rPr>
        <w:t>Letter of Recommendation</w:t>
      </w:r>
      <w:r w:rsidRPr="0026449F">
        <w:rPr>
          <w:rFonts w:ascii="Arial" w:eastAsia="Times New Roman" w:hAnsi="Arial" w:cs="Arial"/>
          <w:b/>
          <w:bCs/>
          <w:sz w:val="24"/>
          <w:szCs w:val="24"/>
          <w:highlight w:val="lightGray"/>
          <w:lang w:eastAsia="en-MY"/>
        </w:rPr>
        <w:t>?</w:t>
      </w:r>
    </w:p>
    <w:p w:rsidR="00B075F9" w:rsidRDefault="00B075F9" w:rsidP="00B075F9">
      <w:pPr>
        <w:pStyle w:val="ListParagraph"/>
        <w:spacing w:line="240" w:lineRule="auto"/>
        <w:ind w:left="567"/>
        <w:jc w:val="both"/>
        <w:rPr>
          <w:rFonts w:ascii="Arial" w:eastAsia="Times New Roman" w:hAnsi="Arial" w:cs="Arial"/>
          <w:b/>
          <w:bCs/>
          <w:sz w:val="24"/>
          <w:szCs w:val="24"/>
          <w:lang w:eastAsia="en-MY"/>
        </w:rPr>
      </w:pPr>
    </w:p>
    <w:p w:rsidR="00AD7E84" w:rsidRPr="00B075F9" w:rsidRDefault="00484E4B" w:rsidP="00B075F9">
      <w:pPr>
        <w:pStyle w:val="ListParagraph"/>
        <w:spacing w:line="240" w:lineRule="auto"/>
        <w:ind w:left="567"/>
        <w:jc w:val="both"/>
        <w:rPr>
          <w:rFonts w:ascii="Arial" w:eastAsia="Times New Roman" w:hAnsi="Arial" w:cs="Arial"/>
          <w:b/>
          <w:bCs/>
          <w:sz w:val="24"/>
          <w:szCs w:val="24"/>
          <w:highlight w:val="lightGray"/>
          <w:lang w:eastAsia="en-MY"/>
        </w:rPr>
      </w:pPr>
      <w:r w:rsidRPr="00B075F9">
        <w:rPr>
          <w:rFonts w:ascii="Arial" w:hAnsi="Arial" w:cs="Arial"/>
          <w:sz w:val="24"/>
          <w:szCs w:val="24"/>
        </w:rPr>
        <w:t xml:space="preserve">Recommendation letters should provide information about your performance in either an academic or professional settings. </w:t>
      </w:r>
      <w:r w:rsidR="00383616" w:rsidRPr="00B075F9">
        <w:rPr>
          <w:rFonts w:ascii="Arial" w:hAnsi="Arial" w:cs="Arial"/>
          <w:sz w:val="24"/>
          <w:szCs w:val="24"/>
        </w:rPr>
        <w:t xml:space="preserve">The referees </w:t>
      </w:r>
      <w:r w:rsidR="00AD7E84" w:rsidRPr="00B075F9">
        <w:rPr>
          <w:rFonts w:ascii="Arial" w:hAnsi="Arial" w:cs="Arial"/>
          <w:sz w:val="24"/>
          <w:szCs w:val="24"/>
        </w:rPr>
        <w:t xml:space="preserve">should be people who can comment on your </w:t>
      </w:r>
      <w:r w:rsidRPr="00B075F9">
        <w:rPr>
          <w:rFonts w:ascii="Arial" w:hAnsi="Arial" w:cs="Arial"/>
          <w:sz w:val="24"/>
          <w:szCs w:val="24"/>
        </w:rPr>
        <w:t xml:space="preserve">academic, skill, potential and suitability to receive MIS Scholarship </w:t>
      </w:r>
      <w:r w:rsidR="002B626E" w:rsidRPr="00B075F9">
        <w:rPr>
          <w:rFonts w:ascii="Arial" w:hAnsi="Arial" w:cs="Arial"/>
          <w:sz w:val="24"/>
          <w:szCs w:val="24"/>
        </w:rPr>
        <w:t>(e.g</w:t>
      </w:r>
      <w:r w:rsidR="00383616" w:rsidRPr="00B075F9">
        <w:rPr>
          <w:rFonts w:ascii="Arial" w:hAnsi="Arial" w:cs="Arial"/>
          <w:sz w:val="24"/>
          <w:szCs w:val="24"/>
        </w:rPr>
        <w:t xml:space="preserve">. </w:t>
      </w:r>
      <w:r w:rsidR="005C64A5" w:rsidRPr="00B075F9">
        <w:rPr>
          <w:rFonts w:ascii="Arial" w:hAnsi="Arial" w:cs="Arial"/>
          <w:sz w:val="24"/>
          <w:szCs w:val="24"/>
          <w:shd w:val="clear" w:color="auto" w:fill="FFFFFF"/>
        </w:rPr>
        <w:t xml:space="preserve">lecturer, </w:t>
      </w:r>
      <w:r w:rsidRPr="00B075F9">
        <w:rPr>
          <w:rFonts w:ascii="Arial" w:hAnsi="Arial" w:cs="Arial"/>
          <w:sz w:val="24"/>
          <w:szCs w:val="24"/>
          <w:shd w:val="clear" w:color="auto" w:fill="FFFFFF"/>
        </w:rPr>
        <w:t>supervisor or immediate superior,</w:t>
      </w:r>
      <w:r w:rsidR="005C64A5" w:rsidRPr="00B075F9">
        <w:rPr>
          <w:rFonts w:ascii="Arial" w:hAnsi="Arial" w:cs="Arial"/>
          <w:sz w:val="24"/>
          <w:szCs w:val="24"/>
          <w:shd w:val="clear" w:color="auto" w:fill="FFFFFF"/>
        </w:rPr>
        <w:t xml:space="preserve"> </w:t>
      </w:r>
      <w:r w:rsidR="0026449F" w:rsidRPr="00B075F9">
        <w:rPr>
          <w:rFonts w:ascii="Arial" w:hAnsi="Arial" w:cs="Arial"/>
          <w:sz w:val="24"/>
          <w:szCs w:val="24"/>
          <w:shd w:val="clear" w:color="auto" w:fill="FFFFFF"/>
        </w:rPr>
        <w:t>etc.)</w:t>
      </w:r>
      <w:r w:rsidRPr="00B075F9">
        <w:rPr>
          <w:rFonts w:ascii="Arial" w:hAnsi="Arial" w:cs="Arial"/>
          <w:sz w:val="24"/>
          <w:szCs w:val="24"/>
          <w:shd w:val="clear" w:color="auto" w:fill="FFFFFF"/>
        </w:rPr>
        <w:t>.</w:t>
      </w:r>
      <w:r w:rsidR="005C64A5" w:rsidRPr="00B075F9">
        <w:rPr>
          <w:rFonts w:ascii="Arial" w:hAnsi="Arial" w:cs="Arial"/>
          <w:sz w:val="24"/>
          <w:szCs w:val="24"/>
        </w:rPr>
        <w:t xml:space="preserve"> </w:t>
      </w:r>
      <w:r w:rsidR="00AD7E84" w:rsidRPr="00B075F9">
        <w:rPr>
          <w:rFonts w:ascii="Arial" w:hAnsi="Arial" w:cs="Arial"/>
          <w:sz w:val="24"/>
          <w:szCs w:val="24"/>
        </w:rPr>
        <w:t>They should no</w:t>
      </w:r>
      <w:r w:rsidR="007E03F8" w:rsidRPr="00B075F9">
        <w:rPr>
          <w:rFonts w:ascii="Arial" w:hAnsi="Arial" w:cs="Arial"/>
          <w:sz w:val="24"/>
          <w:szCs w:val="24"/>
        </w:rPr>
        <w:t>t be a relative or close friend.</w:t>
      </w:r>
    </w:p>
    <w:p w:rsidR="007E03F8" w:rsidRPr="00AD7E84" w:rsidRDefault="007E03F8" w:rsidP="00D80A00">
      <w:pPr>
        <w:pStyle w:val="ListParagraph"/>
        <w:spacing w:line="240" w:lineRule="auto"/>
        <w:ind w:left="426"/>
        <w:jc w:val="both"/>
        <w:rPr>
          <w:rFonts w:ascii="Arial" w:hAnsi="Arial" w:cs="Arial"/>
          <w:sz w:val="24"/>
          <w:szCs w:val="24"/>
          <w:highlight w:val="yellow"/>
          <w:lang w:eastAsia="en-MY"/>
        </w:rPr>
      </w:pPr>
    </w:p>
    <w:p w:rsidR="00E12B76" w:rsidRPr="00807EB7" w:rsidRDefault="00F005D2" w:rsidP="00D80A00">
      <w:pPr>
        <w:pStyle w:val="ListParagraph"/>
        <w:numPr>
          <w:ilvl w:val="0"/>
          <w:numId w:val="27"/>
        </w:numPr>
        <w:spacing w:line="240" w:lineRule="auto"/>
        <w:ind w:left="567" w:hanging="567"/>
        <w:jc w:val="both"/>
        <w:rPr>
          <w:rFonts w:ascii="Arial" w:eastAsia="Times New Roman" w:hAnsi="Arial" w:cs="Arial"/>
          <w:b/>
          <w:bCs/>
          <w:sz w:val="24"/>
          <w:szCs w:val="24"/>
          <w:highlight w:val="lightGray"/>
          <w:lang w:eastAsia="en-MY"/>
        </w:rPr>
      </w:pPr>
      <w:hyperlink r:id="rId10" w:history="1">
        <w:r w:rsidR="00E12B76" w:rsidRPr="00807EB7">
          <w:rPr>
            <w:rStyle w:val="Hyperlink"/>
            <w:rFonts w:ascii="Arial" w:hAnsi="Arial" w:cs="Arial"/>
            <w:b/>
            <w:color w:val="auto"/>
            <w:sz w:val="24"/>
            <w:szCs w:val="24"/>
            <w:highlight w:val="lightGray"/>
            <w:u w:val="none"/>
            <w:shd w:val="clear" w:color="auto" w:fill="FFFFFF"/>
          </w:rPr>
          <w:t>How many universities can I apply for?</w:t>
        </w:r>
      </w:hyperlink>
    </w:p>
    <w:p w:rsidR="00E12B76" w:rsidRPr="00E12B76" w:rsidRDefault="00F652F0" w:rsidP="00F652F0">
      <w:pPr>
        <w:pStyle w:val="ListParagraph"/>
        <w:spacing w:line="240" w:lineRule="auto"/>
        <w:ind w:left="567"/>
        <w:jc w:val="both"/>
        <w:rPr>
          <w:rFonts w:ascii="Arial" w:eastAsia="Times New Roman" w:hAnsi="Arial" w:cs="Arial"/>
          <w:bCs/>
          <w:sz w:val="24"/>
          <w:szCs w:val="24"/>
          <w:lang w:eastAsia="en-MY"/>
        </w:rPr>
      </w:pPr>
      <w:r>
        <w:rPr>
          <w:rFonts w:ascii="Arial" w:eastAsia="Times New Roman" w:hAnsi="Arial" w:cs="Arial"/>
          <w:bCs/>
          <w:sz w:val="24"/>
          <w:szCs w:val="24"/>
          <w:lang w:eastAsia="en-MY"/>
        </w:rPr>
        <w:br/>
      </w:r>
      <w:r w:rsidR="00E12B76">
        <w:rPr>
          <w:rFonts w:ascii="Arial" w:eastAsia="Times New Roman" w:hAnsi="Arial" w:cs="Arial"/>
          <w:bCs/>
          <w:sz w:val="24"/>
          <w:szCs w:val="24"/>
          <w:lang w:eastAsia="en-MY"/>
        </w:rPr>
        <w:t xml:space="preserve">Applicants may apply </w:t>
      </w:r>
      <w:r w:rsidR="00484E4B">
        <w:rPr>
          <w:rFonts w:ascii="Arial" w:eastAsia="Times New Roman" w:hAnsi="Arial" w:cs="Arial"/>
          <w:bCs/>
          <w:sz w:val="24"/>
          <w:szCs w:val="24"/>
          <w:lang w:eastAsia="en-MY"/>
        </w:rPr>
        <w:t>not</w:t>
      </w:r>
      <w:r w:rsidR="00E12B76">
        <w:rPr>
          <w:rFonts w:ascii="Arial" w:eastAsia="Times New Roman" w:hAnsi="Arial" w:cs="Arial"/>
          <w:bCs/>
          <w:sz w:val="24"/>
          <w:szCs w:val="24"/>
          <w:lang w:eastAsia="en-MY"/>
        </w:rPr>
        <w:t xml:space="preserve"> more than 3 </w:t>
      </w:r>
      <w:r w:rsidR="004658FD">
        <w:rPr>
          <w:rFonts w:ascii="Arial" w:eastAsia="Times New Roman" w:hAnsi="Arial" w:cs="Arial"/>
          <w:bCs/>
          <w:sz w:val="24"/>
          <w:szCs w:val="24"/>
          <w:lang w:eastAsia="en-MY"/>
        </w:rPr>
        <w:t xml:space="preserve">Malaysia </w:t>
      </w:r>
      <w:r w:rsidR="00484E4B">
        <w:rPr>
          <w:rFonts w:ascii="Arial" w:eastAsia="Times New Roman" w:hAnsi="Arial" w:cs="Arial"/>
          <w:bCs/>
          <w:sz w:val="24"/>
          <w:szCs w:val="24"/>
          <w:lang w:eastAsia="en-MY"/>
        </w:rPr>
        <w:t>Public U</w:t>
      </w:r>
      <w:r w:rsidR="00E12B76">
        <w:rPr>
          <w:rFonts w:ascii="Arial" w:eastAsia="Times New Roman" w:hAnsi="Arial" w:cs="Arial"/>
          <w:bCs/>
          <w:sz w:val="24"/>
          <w:szCs w:val="24"/>
          <w:lang w:eastAsia="en-MY"/>
        </w:rPr>
        <w:t>niversities in the application system.</w:t>
      </w:r>
    </w:p>
    <w:p w:rsidR="007E03F8" w:rsidRDefault="007E03F8" w:rsidP="00D80A00">
      <w:pPr>
        <w:pStyle w:val="ListParagraph"/>
        <w:spacing w:line="240" w:lineRule="auto"/>
        <w:ind w:left="567"/>
        <w:jc w:val="both"/>
        <w:rPr>
          <w:rFonts w:ascii="Arial" w:eastAsia="Times New Roman" w:hAnsi="Arial" w:cs="Arial"/>
          <w:b/>
          <w:bCs/>
          <w:sz w:val="24"/>
          <w:szCs w:val="24"/>
          <w:highlight w:val="lightGray"/>
          <w:lang w:eastAsia="en-MY"/>
        </w:rPr>
      </w:pPr>
    </w:p>
    <w:p w:rsidR="00383616" w:rsidRPr="00CB2008" w:rsidRDefault="00E66BA8" w:rsidP="00D80A00">
      <w:pPr>
        <w:pStyle w:val="ListParagraph"/>
        <w:numPr>
          <w:ilvl w:val="0"/>
          <w:numId w:val="27"/>
        </w:numPr>
        <w:spacing w:line="240" w:lineRule="auto"/>
        <w:ind w:left="567" w:hanging="567"/>
        <w:jc w:val="both"/>
        <w:rPr>
          <w:rFonts w:ascii="Arial" w:eastAsia="Times New Roman" w:hAnsi="Arial" w:cs="Arial"/>
          <w:b/>
          <w:bCs/>
          <w:sz w:val="24"/>
          <w:szCs w:val="24"/>
          <w:highlight w:val="lightGray"/>
          <w:lang w:eastAsia="en-MY"/>
        </w:rPr>
      </w:pPr>
      <w:r w:rsidRPr="00CB2008">
        <w:rPr>
          <w:rFonts w:ascii="Arial" w:eastAsia="Times New Roman" w:hAnsi="Arial" w:cs="Arial"/>
          <w:b/>
          <w:bCs/>
          <w:sz w:val="24"/>
          <w:szCs w:val="24"/>
          <w:highlight w:val="lightGray"/>
          <w:lang w:eastAsia="en-MY"/>
        </w:rPr>
        <w:t xml:space="preserve">What is benefit under </w:t>
      </w:r>
      <w:r w:rsidR="00E20387" w:rsidRPr="00CB2008">
        <w:rPr>
          <w:rFonts w:ascii="Arial" w:eastAsia="Times New Roman" w:hAnsi="Arial" w:cs="Arial"/>
          <w:b/>
          <w:sz w:val="24"/>
          <w:szCs w:val="24"/>
          <w:highlight w:val="lightGray"/>
          <w:lang w:eastAsia="en-MY"/>
        </w:rPr>
        <w:t>MIS</w:t>
      </w:r>
      <w:r w:rsidR="00F13B63" w:rsidRPr="00CB2008">
        <w:rPr>
          <w:rFonts w:ascii="Arial" w:eastAsia="Times New Roman" w:hAnsi="Arial" w:cs="Arial"/>
          <w:b/>
          <w:sz w:val="24"/>
          <w:szCs w:val="24"/>
          <w:highlight w:val="lightGray"/>
          <w:lang w:eastAsia="en-MY"/>
        </w:rPr>
        <w:t>?</w:t>
      </w:r>
    </w:p>
    <w:p w:rsidR="00F652F0" w:rsidRPr="00F652F0" w:rsidRDefault="00F652F0" w:rsidP="00F652F0">
      <w:pPr>
        <w:pStyle w:val="ListParagraph"/>
        <w:spacing w:line="240" w:lineRule="auto"/>
        <w:ind w:left="1134"/>
        <w:jc w:val="both"/>
        <w:rPr>
          <w:rFonts w:ascii="Arial" w:eastAsia="Times New Roman" w:hAnsi="Arial" w:cs="Arial"/>
          <w:b/>
          <w:bCs/>
          <w:sz w:val="24"/>
          <w:szCs w:val="24"/>
          <w:lang w:eastAsia="en-MY"/>
        </w:rPr>
      </w:pPr>
    </w:p>
    <w:p w:rsidR="00F652F0" w:rsidRPr="00F652F0" w:rsidRDefault="00383616" w:rsidP="00F652F0">
      <w:pPr>
        <w:pStyle w:val="ListParagraph"/>
        <w:numPr>
          <w:ilvl w:val="0"/>
          <w:numId w:val="32"/>
        </w:numPr>
        <w:spacing w:line="240" w:lineRule="auto"/>
        <w:ind w:left="1134" w:hanging="425"/>
        <w:jc w:val="both"/>
        <w:rPr>
          <w:rFonts w:ascii="Arial" w:eastAsia="Times New Roman" w:hAnsi="Arial" w:cs="Arial"/>
          <w:b/>
          <w:bCs/>
          <w:sz w:val="24"/>
          <w:szCs w:val="24"/>
          <w:lang w:eastAsia="en-MY"/>
        </w:rPr>
      </w:pPr>
      <w:r w:rsidRPr="00383616">
        <w:rPr>
          <w:rFonts w:ascii="Arial" w:eastAsia="Times New Roman" w:hAnsi="Arial" w:cs="Arial"/>
          <w:sz w:val="24"/>
          <w:szCs w:val="24"/>
          <w:lang w:eastAsia="en-MY"/>
        </w:rPr>
        <w:t xml:space="preserve">This scholarship is limited to </w:t>
      </w:r>
      <w:r w:rsidRPr="00383616">
        <w:rPr>
          <w:rFonts w:ascii="Arial" w:eastAsia="Times New Roman" w:hAnsi="Arial" w:cs="Arial"/>
          <w:b/>
          <w:sz w:val="24"/>
          <w:szCs w:val="24"/>
          <w:lang w:eastAsia="en-MY"/>
        </w:rPr>
        <w:t>tuition fees</w:t>
      </w:r>
      <w:r w:rsidRPr="00383616">
        <w:rPr>
          <w:rFonts w:ascii="Arial" w:eastAsia="Times New Roman" w:hAnsi="Arial" w:cs="Arial"/>
          <w:sz w:val="24"/>
          <w:szCs w:val="24"/>
          <w:lang w:eastAsia="en-MY"/>
        </w:rPr>
        <w:t xml:space="preserve"> and </w:t>
      </w:r>
      <w:r w:rsidRPr="00383616">
        <w:rPr>
          <w:rFonts w:ascii="Arial" w:eastAsia="Times New Roman" w:hAnsi="Arial" w:cs="Arial"/>
          <w:b/>
          <w:sz w:val="24"/>
          <w:szCs w:val="24"/>
          <w:lang w:eastAsia="en-MY"/>
        </w:rPr>
        <w:t xml:space="preserve">monthly </w:t>
      </w:r>
      <w:r w:rsidRPr="00383616">
        <w:rPr>
          <w:rFonts w:ascii="Arial" w:eastAsia="Times New Roman" w:hAnsi="Arial" w:cs="Arial"/>
          <w:sz w:val="24"/>
          <w:szCs w:val="24"/>
          <w:lang w:eastAsia="en-MY"/>
        </w:rPr>
        <w:t>living allowance; RM 1,500.00 per month.</w:t>
      </w:r>
    </w:p>
    <w:p w:rsidR="00F652F0" w:rsidRPr="00F652F0" w:rsidRDefault="00F652F0" w:rsidP="00F652F0">
      <w:pPr>
        <w:pStyle w:val="ListParagraph"/>
        <w:spacing w:line="240" w:lineRule="auto"/>
        <w:ind w:left="1134"/>
        <w:jc w:val="both"/>
        <w:rPr>
          <w:rFonts w:ascii="Arial" w:eastAsia="Times New Roman" w:hAnsi="Arial" w:cs="Arial"/>
          <w:b/>
          <w:bCs/>
          <w:sz w:val="24"/>
          <w:szCs w:val="24"/>
          <w:lang w:eastAsia="en-MY"/>
        </w:rPr>
      </w:pPr>
    </w:p>
    <w:p w:rsidR="00F652F0" w:rsidRPr="00F652F0" w:rsidRDefault="00383616" w:rsidP="00F652F0">
      <w:pPr>
        <w:pStyle w:val="ListParagraph"/>
        <w:numPr>
          <w:ilvl w:val="0"/>
          <w:numId w:val="32"/>
        </w:numPr>
        <w:spacing w:line="240" w:lineRule="auto"/>
        <w:ind w:left="1134" w:hanging="425"/>
        <w:jc w:val="both"/>
        <w:rPr>
          <w:rFonts w:ascii="Arial" w:eastAsia="Times New Roman" w:hAnsi="Arial" w:cs="Arial"/>
          <w:b/>
          <w:bCs/>
          <w:sz w:val="24"/>
          <w:szCs w:val="24"/>
          <w:lang w:eastAsia="en-MY"/>
        </w:rPr>
      </w:pPr>
      <w:r w:rsidRPr="00F652F0">
        <w:rPr>
          <w:rFonts w:ascii="Arial" w:eastAsia="Times New Roman" w:hAnsi="Arial" w:cs="Arial"/>
          <w:sz w:val="24"/>
          <w:szCs w:val="24"/>
          <w:lang w:eastAsia="en-MY"/>
        </w:rPr>
        <w:t xml:space="preserve">Successful applicants are expected to independently arrange their travel to Malaysia (non-financial provisions). Travel expenses will </w:t>
      </w:r>
      <w:r w:rsidRPr="00F652F0">
        <w:rPr>
          <w:rFonts w:ascii="Arial" w:eastAsia="Times New Roman" w:hAnsi="Arial" w:cs="Arial"/>
          <w:b/>
          <w:sz w:val="24"/>
          <w:szCs w:val="24"/>
          <w:lang w:eastAsia="en-MY"/>
        </w:rPr>
        <w:t>not be provided</w:t>
      </w:r>
      <w:r w:rsidRPr="00F652F0">
        <w:rPr>
          <w:rFonts w:ascii="Arial" w:eastAsia="Times New Roman" w:hAnsi="Arial" w:cs="Arial"/>
          <w:sz w:val="24"/>
          <w:szCs w:val="24"/>
          <w:lang w:eastAsia="en-MY"/>
        </w:rPr>
        <w:t xml:space="preserve"> by the Government of Malaysia</w:t>
      </w:r>
    </w:p>
    <w:p w:rsidR="00F652F0" w:rsidRPr="00F652F0" w:rsidRDefault="00F652F0" w:rsidP="00F652F0">
      <w:pPr>
        <w:pStyle w:val="ListParagraph"/>
        <w:rPr>
          <w:rFonts w:ascii="Arial" w:eastAsia="Times New Roman" w:hAnsi="Arial" w:cs="Arial"/>
          <w:sz w:val="24"/>
          <w:szCs w:val="24"/>
          <w:lang w:eastAsia="en-MY"/>
        </w:rPr>
      </w:pPr>
    </w:p>
    <w:p w:rsidR="00383616" w:rsidRPr="00F652F0" w:rsidRDefault="00383616" w:rsidP="00F652F0">
      <w:pPr>
        <w:pStyle w:val="ListParagraph"/>
        <w:numPr>
          <w:ilvl w:val="0"/>
          <w:numId w:val="32"/>
        </w:numPr>
        <w:spacing w:line="240" w:lineRule="auto"/>
        <w:ind w:left="1134" w:hanging="425"/>
        <w:jc w:val="both"/>
        <w:rPr>
          <w:rFonts w:ascii="Arial" w:eastAsia="Times New Roman" w:hAnsi="Arial" w:cs="Arial"/>
          <w:b/>
          <w:bCs/>
          <w:sz w:val="24"/>
          <w:szCs w:val="24"/>
          <w:lang w:eastAsia="en-MY"/>
        </w:rPr>
      </w:pPr>
      <w:r w:rsidRPr="00F652F0">
        <w:rPr>
          <w:rFonts w:ascii="Arial" w:eastAsia="Times New Roman" w:hAnsi="Arial" w:cs="Arial"/>
          <w:sz w:val="24"/>
          <w:szCs w:val="24"/>
          <w:lang w:eastAsia="en-MY"/>
        </w:rPr>
        <w:t>All applicants are highly advised to check the expected living expenses in Malaysia.</w:t>
      </w:r>
    </w:p>
    <w:p w:rsidR="00F652F0" w:rsidRDefault="00F652F0" w:rsidP="00F652F0">
      <w:pPr>
        <w:pStyle w:val="ListParagraph"/>
        <w:spacing w:line="240" w:lineRule="auto"/>
        <w:ind w:left="567"/>
        <w:jc w:val="both"/>
        <w:rPr>
          <w:rFonts w:ascii="Arial" w:eastAsia="Times New Roman" w:hAnsi="Arial" w:cs="Arial"/>
          <w:b/>
          <w:bCs/>
          <w:sz w:val="24"/>
          <w:szCs w:val="24"/>
          <w:highlight w:val="lightGray"/>
          <w:lang w:eastAsia="en-MY"/>
        </w:rPr>
      </w:pPr>
    </w:p>
    <w:p w:rsidR="00E66BA8" w:rsidRPr="00807EB7" w:rsidRDefault="00E66BA8" w:rsidP="00D80A00">
      <w:pPr>
        <w:pStyle w:val="ListParagraph"/>
        <w:numPr>
          <w:ilvl w:val="0"/>
          <w:numId w:val="27"/>
        </w:numPr>
        <w:spacing w:line="240" w:lineRule="auto"/>
        <w:ind w:left="567" w:hanging="567"/>
        <w:jc w:val="both"/>
        <w:rPr>
          <w:rFonts w:ascii="Arial" w:eastAsia="Times New Roman" w:hAnsi="Arial" w:cs="Arial"/>
          <w:b/>
          <w:bCs/>
          <w:sz w:val="24"/>
          <w:szCs w:val="24"/>
          <w:highlight w:val="lightGray"/>
          <w:lang w:eastAsia="en-MY"/>
        </w:rPr>
      </w:pPr>
      <w:r w:rsidRPr="00807EB7">
        <w:rPr>
          <w:rFonts w:ascii="Arial" w:eastAsia="Times New Roman" w:hAnsi="Arial" w:cs="Arial"/>
          <w:b/>
          <w:bCs/>
          <w:sz w:val="24"/>
          <w:szCs w:val="24"/>
          <w:highlight w:val="lightGray"/>
          <w:lang w:eastAsia="en-MY"/>
        </w:rPr>
        <w:t>Whe</w:t>
      </w:r>
      <w:r w:rsidR="00E20387" w:rsidRPr="00807EB7">
        <w:rPr>
          <w:rFonts w:ascii="Arial" w:eastAsia="Times New Roman" w:hAnsi="Arial" w:cs="Arial"/>
          <w:b/>
          <w:bCs/>
          <w:sz w:val="24"/>
          <w:szCs w:val="24"/>
          <w:highlight w:val="lightGray"/>
          <w:lang w:eastAsia="en-MY"/>
        </w:rPr>
        <w:t xml:space="preserve">re can I find more </w:t>
      </w:r>
      <w:r w:rsidR="00985D43">
        <w:rPr>
          <w:rFonts w:ascii="Arial" w:eastAsia="Times New Roman" w:hAnsi="Arial" w:cs="Arial"/>
          <w:b/>
          <w:bCs/>
          <w:sz w:val="24"/>
          <w:szCs w:val="24"/>
          <w:highlight w:val="lightGray"/>
          <w:lang w:eastAsia="en-MY"/>
        </w:rPr>
        <w:t>information regarding the scholarship?</w:t>
      </w:r>
    </w:p>
    <w:p w:rsidR="00F652F0" w:rsidRDefault="00F652F0" w:rsidP="00F652F0">
      <w:pPr>
        <w:pStyle w:val="ListParagraph"/>
        <w:spacing w:line="240" w:lineRule="auto"/>
        <w:ind w:left="567"/>
        <w:jc w:val="both"/>
        <w:rPr>
          <w:rFonts w:ascii="Arial" w:eastAsia="Times New Roman" w:hAnsi="Arial" w:cs="Arial"/>
          <w:bCs/>
          <w:sz w:val="24"/>
          <w:szCs w:val="24"/>
          <w:lang w:eastAsia="en-MY"/>
        </w:rPr>
      </w:pPr>
    </w:p>
    <w:p w:rsidR="00087C34" w:rsidRDefault="00087C34" w:rsidP="00F652F0">
      <w:pPr>
        <w:pStyle w:val="ListParagraph"/>
        <w:spacing w:line="240" w:lineRule="auto"/>
        <w:ind w:left="567"/>
        <w:jc w:val="both"/>
        <w:rPr>
          <w:rStyle w:val="Hyperlink"/>
          <w:rFonts w:ascii="Arial" w:hAnsi="Arial" w:cs="Arial"/>
          <w:b/>
          <w:color w:val="auto"/>
          <w:sz w:val="24"/>
          <w:szCs w:val="24"/>
        </w:rPr>
      </w:pPr>
      <w:r w:rsidRPr="00087C34">
        <w:rPr>
          <w:rFonts w:ascii="Arial" w:eastAsia="Times New Roman" w:hAnsi="Arial" w:cs="Arial"/>
          <w:bCs/>
          <w:sz w:val="24"/>
          <w:szCs w:val="24"/>
          <w:lang w:eastAsia="en-MY"/>
        </w:rPr>
        <w:t>Y</w:t>
      </w:r>
      <w:r>
        <w:rPr>
          <w:rFonts w:ascii="Arial" w:eastAsia="Times New Roman" w:hAnsi="Arial" w:cs="Arial"/>
          <w:bCs/>
          <w:sz w:val="24"/>
          <w:szCs w:val="24"/>
          <w:lang w:eastAsia="en-MY"/>
        </w:rPr>
        <w:t xml:space="preserve">ou </w:t>
      </w:r>
      <w:r w:rsidR="00985D43">
        <w:rPr>
          <w:rFonts w:ascii="Arial" w:eastAsia="Times New Roman" w:hAnsi="Arial" w:cs="Arial"/>
          <w:bCs/>
          <w:sz w:val="24"/>
          <w:szCs w:val="24"/>
          <w:lang w:eastAsia="en-MY"/>
        </w:rPr>
        <w:t>may find information via</w:t>
      </w:r>
      <w:r>
        <w:rPr>
          <w:rFonts w:ascii="Arial" w:eastAsia="Times New Roman" w:hAnsi="Arial" w:cs="Arial"/>
          <w:bCs/>
          <w:sz w:val="24"/>
          <w:szCs w:val="24"/>
          <w:lang w:eastAsia="en-MY"/>
        </w:rPr>
        <w:t xml:space="preserve"> Ministry of Education </w:t>
      </w:r>
      <w:r w:rsidRPr="00087C34">
        <w:rPr>
          <w:rFonts w:ascii="Arial" w:eastAsia="Times New Roman" w:hAnsi="Arial" w:cs="Arial"/>
          <w:bCs/>
          <w:sz w:val="24"/>
          <w:szCs w:val="24"/>
          <w:lang w:eastAsia="en-MY"/>
        </w:rPr>
        <w:t xml:space="preserve">Malaysia website at </w:t>
      </w:r>
      <w:hyperlink r:id="rId11" w:history="1">
        <w:r w:rsidRPr="00087C34">
          <w:rPr>
            <w:rStyle w:val="Hyperlink"/>
            <w:rFonts w:ascii="Arial" w:hAnsi="Arial" w:cs="Arial"/>
            <w:b/>
            <w:color w:val="auto"/>
            <w:sz w:val="24"/>
            <w:szCs w:val="24"/>
          </w:rPr>
          <w:t>https://biasiswa.moe.gov.my/INTER/index.php</w:t>
        </w:r>
      </w:hyperlink>
    </w:p>
    <w:p w:rsidR="00FD0C67" w:rsidRDefault="00FD0C67" w:rsidP="00D80A00">
      <w:pPr>
        <w:pStyle w:val="ListParagraph"/>
        <w:spacing w:line="240" w:lineRule="auto"/>
        <w:ind w:left="426"/>
        <w:jc w:val="both"/>
        <w:rPr>
          <w:rStyle w:val="Hyperlink"/>
          <w:rFonts w:ascii="Arial" w:hAnsi="Arial" w:cs="Arial"/>
          <w:b/>
          <w:color w:val="auto"/>
          <w:sz w:val="24"/>
          <w:szCs w:val="24"/>
        </w:rPr>
      </w:pPr>
    </w:p>
    <w:p w:rsidR="0057582A" w:rsidRPr="0057582A" w:rsidRDefault="00FD0C67" w:rsidP="0057582A">
      <w:pPr>
        <w:pStyle w:val="ListParagraph"/>
        <w:numPr>
          <w:ilvl w:val="0"/>
          <w:numId w:val="27"/>
        </w:numPr>
        <w:spacing w:line="240" w:lineRule="auto"/>
        <w:ind w:left="567" w:hanging="567"/>
        <w:jc w:val="both"/>
        <w:rPr>
          <w:rFonts w:ascii="Arial" w:eastAsia="Times New Roman" w:hAnsi="Arial" w:cs="Arial"/>
          <w:b/>
          <w:bCs/>
          <w:sz w:val="24"/>
          <w:szCs w:val="24"/>
          <w:highlight w:val="lightGray"/>
          <w:lang w:eastAsia="en-MY"/>
        </w:rPr>
      </w:pPr>
      <w:r w:rsidRPr="00807EB7">
        <w:rPr>
          <w:rFonts w:ascii="Arial" w:eastAsia="Times New Roman" w:hAnsi="Arial" w:cs="Arial"/>
          <w:b/>
          <w:bCs/>
          <w:sz w:val="24"/>
          <w:szCs w:val="24"/>
          <w:highlight w:val="lightGray"/>
          <w:lang w:eastAsia="en-MY"/>
        </w:rPr>
        <w:lastRenderedPageBreak/>
        <w:t xml:space="preserve"> </w:t>
      </w:r>
      <w:r w:rsidR="00454324" w:rsidRPr="00807EB7">
        <w:rPr>
          <w:rFonts w:ascii="Arial" w:eastAsia="Times New Roman" w:hAnsi="Arial" w:cs="Arial"/>
          <w:b/>
          <w:bCs/>
          <w:sz w:val="24"/>
          <w:szCs w:val="24"/>
          <w:highlight w:val="lightGray"/>
          <w:lang w:eastAsia="en-MY"/>
        </w:rPr>
        <w:t xml:space="preserve">Who can I refer if I have </w:t>
      </w:r>
      <w:r w:rsidR="00985D43">
        <w:rPr>
          <w:rFonts w:ascii="Arial" w:eastAsia="Times New Roman" w:hAnsi="Arial" w:cs="Arial"/>
          <w:b/>
          <w:bCs/>
          <w:sz w:val="24"/>
          <w:szCs w:val="24"/>
          <w:highlight w:val="lightGray"/>
          <w:lang w:eastAsia="en-MY"/>
        </w:rPr>
        <w:t xml:space="preserve">enquiries </w:t>
      </w:r>
      <w:r w:rsidR="00F036B3">
        <w:rPr>
          <w:rFonts w:ascii="Arial" w:eastAsia="Times New Roman" w:hAnsi="Arial" w:cs="Arial"/>
          <w:b/>
          <w:bCs/>
          <w:sz w:val="24"/>
          <w:szCs w:val="24"/>
          <w:highlight w:val="lightGray"/>
          <w:lang w:eastAsia="en-MY"/>
        </w:rPr>
        <w:t>regarding my</w:t>
      </w:r>
      <w:r w:rsidR="00985D43">
        <w:rPr>
          <w:rFonts w:ascii="Arial" w:eastAsia="Times New Roman" w:hAnsi="Arial" w:cs="Arial"/>
          <w:b/>
          <w:bCs/>
          <w:sz w:val="24"/>
          <w:szCs w:val="24"/>
          <w:highlight w:val="lightGray"/>
          <w:lang w:eastAsia="en-MY"/>
        </w:rPr>
        <w:t xml:space="preserve"> application?</w:t>
      </w:r>
    </w:p>
    <w:p w:rsidR="0057582A" w:rsidRDefault="0057582A" w:rsidP="0057582A">
      <w:pPr>
        <w:pStyle w:val="ListParagraph"/>
        <w:spacing w:line="240" w:lineRule="auto"/>
        <w:ind w:left="567"/>
        <w:jc w:val="both"/>
        <w:rPr>
          <w:rFonts w:ascii="Arial" w:eastAsia="Times New Roman" w:hAnsi="Arial" w:cs="Arial"/>
          <w:b/>
          <w:bCs/>
          <w:sz w:val="24"/>
          <w:szCs w:val="24"/>
          <w:lang w:eastAsia="en-MY"/>
        </w:rPr>
      </w:pPr>
    </w:p>
    <w:p w:rsidR="0057582A" w:rsidRDefault="0057582A" w:rsidP="0057582A">
      <w:pPr>
        <w:pStyle w:val="ListParagraph"/>
        <w:spacing w:line="240" w:lineRule="auto"/>
        <w:ind w:left="567"/>
        <w:jc w:val="both"/>
        <w:rPr>
          <w:rFonts w:ascii="Arial" w:hAnsi="Arial" w:cs="Arial"/>
          <w:sz w:val="24"/>
          <w:szCs w:val="24"/>
        </w:rPr>
      </w:pPr>
      <w:r w:rsidRPr="0057582A">
        <w:rPr>
          <w:rFonts w:ascii="Arial" w:hAnsi="Arial" w:cs="Arial"/>
          <w:sz w:val="24"/>
          <w:szCs w:val="24"/>
        </w:rPr>
        <w:t xml:space="preserve">For </w:t>
      </w:r>
      <w:r w:rsidRPr="0057582A">
        <w:rPr>
          <w:rFonts w:ascii="Arial" w:hAnsi="Arial" w:cs="Arial"/>
          <w:b/>
          <w:sz w:val="24"/>
          <w:szCs w:val="24"/>
        </w:rPr>
        <w:t>further enquiries</w:t>
      </w:r>
      <w:r w:rsidRPr="0057582A">
        <w:rPr>
          <w:rFonts w:ascii="Arial" w:hAnsi="Arial" w:cs="Arial"/>
          <w:sz w:val="24"/>
          <w:szCs w:val="24"/>
        </w:rPr>
        <w:t xml:space="preserve"> regarding MI</w:t>
      </w:r>
      <w:r>
        <w:rPr>
          <w:rFonts w:ascii="Arial" w:hAnsi="Arial" w:cs="Arial"/>
          <w:sz w:val="24"/>
          <w:szCs w:val="24"/>
        </w:rPr>
        <w:t>S scholarship; please contact</w:t>
      </w:r>
      <w:r w:rsidRPr="0057582A">
        <w:rPr>
          <w:rFonts w:ascii="Arial" w:hAnsi="Arial" w:cs="Arial"/>
          <w:sz w:val="24"/>
          <w:szCs w:val="24"/>
        </w:rPr>
        <w:t>:</w:t>
      </w:r>
    </w:p>
    <w:p w:rsidR="0057582A" w:rsidRDefault="0057582A" w:rsidP="0057582A">
      <w:pPr>
        <w:pStyle w:val="ListParagraph"/>
        <w:spacing w:line="240" w:lineRule="auto"/>
        <w:ind w:left="567"/>
        <w:jc w:val="both"/>
        <w:rPr>
          <w:rFonts w:ascii="Arial" w:hAnsi="Arial" w:cs="Arial"/>
          <w:sz w:val="24"/>
          <w:szCs w:val="24"/>
        </w:rPr>
      </w:pPr>
    </w:p>
    <w:p w:rsidR="0057582A" w:rsidRDefault="0057582A" w:rsidP="0057582A">
      <w:pPr>
        <w:pStyle w:val="ListParagraph"/>
        <w:spacing w:line="240" w:lineRule="auto"/>
        <w:ind w:left="567"/>
        <w:jc w:val="both"/>
        <w:rPr>
          <w:rFonts w:ascii="Arial" w:hAnsi="Arial" w:cs="Arial"/>
          <w:b/>
          <w:sz w:val="24"/>
          <w:szCs w:val="24"/>
        </w:rPr>
      </w:pPr>
      <w:r w:rsidRPr="007C396E">
        <w:rPr>
          <w:rFonts w:ascii="Arial" w:hAnsi="Arial" w:cs="Arial"/>
          <w:b/>
          <w:sz w:val="24"/>
          <w:szCs w:val="24"/>
        </w:rPr>
        <w:t>SCHOLARSHIP DIVISION</w:t>
      </w:r>
    </w:p>
    <w:p w:rsidR="0057582A" w:rsidRDefault="0057582A" w:rsidP="0057582A">
      <w:pPr>
        <w:pStyle w:val="ListParagraph"/>
        <w:spacing w:line="240" w:lineRule="auto"/>
        <w:ind w:left="567"/>
        <w:jc w:val="both"/>
        <w:rPr>
          <w:rFonts w:ascii="Arial" w:hAnsi="Arial" w:cs="Arial"/>
          <w:sz w:val="24"/>
          <w:szCs w:val="24"/>
        </w:rPr>
      </w:pPr>
      <w:r w:rsidRPr="007C396E">
        <w:rPr>
          <w:rFonts w:ascii="Arial" w:hAnsi="Arial" w:cs="Arial"/>
          <w:sz w:val="24"/>
          <w:szCs w:val="24"/>
        </w:rPr>
        <w:t>Ministry of Education Malaysia</w:t>
      </w:r>
    </w:p>
    <w:p w:rsidR="0057582A" w:rsidRPr="0057582A" w:rsidRDefault="0057582A" w:rsidP="0057582A">
      <w:pPr>
        <w:pStyle w:val="ListParagraph"/>
        <w:spacing w:line="240" w:lineRule="auto"/>
        <w:ind w:left="567"/>
        <w:jc w:val="both"/>
        <w:rPr>
          <w:rFonts w:ascii="Arial" w:eastAsia="Times New Roman" w:hAnsi="Arial" w:cs="Arial"/>
          <w:b/>
          <w:bCs/>
          <w:sz w:val="24"/>
          <w:szCs w:val="24"/>
          <w:highlight w:val="lightGray"/>
          <w:lang w:eastAsia="en-MY"/>
        </w:rPr>
      </w:pPr>
      <w:r w:rsidRPr="007C396E">
        <w:rPr>
          <w:rFonts w:ascii="Arial" w:hAnsi="Arial" w:cs="Arial"/>
          <w:sz w:val="24"/>
          <w:szCs w:val="24"/>
        </w:rPr>
        <w:t>Level 2, No 2, Tower 2</w:t>
      </w:r>
    </w:p>
    <w:p w:rsidR="0057582A" w:rsidRPr="007C396E" w:rsidRDefault="0057582A" w:rsidP="0057582A">
      <w:pPr>
        <w:pStyle w:val="ListParagraph"/>
        <w:spacing w:line="240" w:lineRule="auto"/>
        <w:ind w:left="567"/>
        <w:jc w:val="both"/>
        <w:rPr>
          <w:rFonts w:ascii="Arial" w:hAnsi="Arial" w:cs="Arial"/>
          <w:sz w:val="24"/>
          <w:szCs w:val="24"/>
        </w:rPr>
      </w:pPr>
      <w:proofErr w:type="spellStart"/>
      <w:r w:rsidRPr="007C396E">
        <w:rPr>
          <w:rFonts w:ascii="Arial" w:hAnsi="Arial" w:cs="Arial"/>
          <w:sz w:val="24"/>
          <w:szCs w:val="24"/>
        </w:rPr>
        <w:t>Jalan</w:t>
      </w:r>
      <w:proofErr w:type="spellEnd"/>
      <w:r w:rsidRPr="007C396E">
        <w:rPr>
          <w:rFonts w:ascii="Arial" w:hAnsi="Arial" w:cs="Arial"/>
          <w:sz w:val="24"/>
          <w:szCs w:val="24"/>
        </w:rPr>
        <w:t xml:space="preserve"> P5/6, Precinct 5</w:t>
      </w:r>
    </w:p>
    <w:p w:rsidR="0057582A" w:rsidRDefault="0057582A" w:rsidP="0057582A">
      <w:pPr>
        <w:pStyle w:val="ListParagraph"/>
        <w:spacing w:line="240" w:lineRule="auto"/>
        <w:ind w:left="567"/>
        <w:jc w:val="both"/>
        <w:rPr>
          <w:rFonts w:ascii="Arial" w:hAnsi="Arial" w:cs="Arial"/>
          <w:sz w:val="24"/>
          <w:szCs w:val="24"/>
        </w:rPr>
      </w:pPr>
      <w:r w:rsidRPr="007C396E">
        <w:rPr>
          <w:rFonts w:ascii="Arial" w:hAnsi="Arial" w:cs="Arial"/>
          <w:sz w:val="24"/>
          <w:szCs w:val="24"/>
        </w:rPr>
        <w:t>62200 Putrajaya</w:t>
      </w:r>
    </w:p>
    <w:p w:rsidR="0057582A" w:rsidRDefault="0057582A" w:rsidP="0057582A">
      <w:pPr>
        <w:pStyle w:val="ListParagraph"/>
        <w:spacing w:line="240" w:lineRule="auto"/>
        <w:ind w:left="567"/>
        <w:jc w:val="both"/>
        <w:rPr>
          <w:rFonts w:ascii="Arial" w:hAnsi="Arial" w:cs="Arial"/>
          <w:sz w:val="24"/>
          <w:szCs w:val="24"/>
        </w:rPr>
      </w:pPr>
    </w:p>
    <w:p w:rsidR="0057582A" w:rsidRDefault="0057582A" w:rsidP="0057582A">
      <w:pPr>
        <w:pStyle w:val="ListParagraph"/>
        <w:spacing w:line="240" w:lineRule="auto"/>
        <w:ind w:left="567"/>
        <w:jc w:val="both"/>
        <w:rPr>
          <w:rFonts w:ascii="Arial" w:hAnsi="Arial" w:cs="Arial"/>
          <w:sz w:val="24"/>
          <w:szCs w:val="24"/>
        </w:rPr>
      </w:pPr>
      <w:r w:rsidRPr="007C396E">
        <w:rPr>
          <w:rFonts w:ascii="Arial" w:hAnsi="Arial" w:cs="Arial"/>
          <w:sz w:val="24"/>
          <w:szCs w:val="24"/>
        </w:rPr>
        <w:t>Phone: +603-8888 1639 (Hotline) / +603-8870 6370 / +603-8870 6403</w:t>
      </w:r>
    </w:p>
    <w:p w:rsidR="0057582A" w:rsidRDefault="0057582A" w:rsidP="0057582A">
      <w:pPr>
        <w:pStyle w:val="ListParagraph"/>
        <w:spacing w:line="240" w:lineRule="auto"/>
        <w:ind w:left="567"/>
        <w:jc w:val="both"/>
        <w:rPr>
          <w:rFonts w:ascii="Arial" w:eastAsia="Times New Roman" w:hAnsi="Arial" w:cs="Arial"/>
          <w:sz w:val="24"/>
          <w:szCs w:val="24"/>
        </w:rPr>
      </w:pPr>
      <w:r w:rsidRPr="007C396E">
        <w:rPr>
          <w:rFonts w:ascii="Arial" w:eastAsia="Times New Roman" w:hAnsi="Arial" w:cs="Arial"/>
          <w:sz w:val="24"/>
          <w:szCs w:val="24"/>
        </w:rPr>
        <w:t xml:space="preserve">(Malaysia time / </w:t>
      </w:r>
      <w:r>
        <w:rPr>
          <w:rFonts w:ascii="Arial" w:eastAsia="Times New Roman" w:hAnsi="Arial" w:cs="Arial"/>
          <w:sz w:val="24"/>
          <w:szCs w:val="24"/>
        </w:rPr>
        <w:t xml:space="preserve">Monday - </w:t>
      </w:r>
      <w:r w:rsidRPr="007C396E">
        <w:rPr>
          <w:rFonts w:ascii="Arial" w:eastAsia="Times New Roman" w:hAnsi="Arial" w:cs="Arial"/>
          <w:sz w:val="24"/>
          <w:szCs w:val="24"/>
        </w:rPr>
        <w:t>Friday)</w:t>
      </w:r>
    </w:p>
    <w:p w:rsidR="0057582A" w:rsidRDefault="0057582A" w:rsidP="0057582A">
      <w:pPr>
        <w:pStyle w:val="ListParagraph"/>
        <w:spacing w:line="240" w:lineRule="auto"/>
        <w:ind w:left="567"/>
        <w:jc w:val="both"/>
        <w:rPr>
          <w:rFonts w:ascii="Arial" w:eastAsia="Times New Roman" w:hAnsi="Arial" w:cs="Arial"/>
          <w:sz w:val="24"/>
          <w:szCs w:val="24"/>
        </w:rPr>
      </w:pPr>
    </w:p>
    <w:p w:rsidR="0057582A" w:rsidRPr="007C396E" w:rsidRDefault="0057582A" w:rsidP="0057582A">
      <w:pPr>
        <w:pStyle w:val="ListParagraph"/>
        <w:spacing w:line="240" w:lineRule="auto"/>
        <w:ind w:left="567"/>
        <w:jc w:val="both"/>
        <w:rPr>
          <w:rFonts w:ascii="Arial" w:hAnsi="Arial" w:cs="Arial"/>
          <w:sz w:val="24"/>
          <w:szCs w:val="24"/>
        </w:rPr>
      </w:pPr>
      <w:r w:rsidRPr="007C396E">
        <w:rPr>
          <w:rFonts w:ascii="Arial" w:hAnsi="Arial" w:cs="Arial"/>
          <w:sz w:val="24"/>
          <w:szCs w:val="24"/>
        </w:rPr>
        <w:t xml:space="preserve">E-mail : </w:t>
      </w:r>
      <w:hyperlink r:id="rId12" w:history="1">
        <w:r w:rsidRPr="007C396E">
          <w:rPr>
            <w:rStyle w:val="Hyperlink"/>
            <w:rFonts w:ascii="Arial" w:hAnsi="Arial" w:cs="Arial"/>
            <w:sz w:val="24"/>
            <w:szCs w:val="24"/>
          </w:rPr>
          <w:t>penawaran.bb@moe.gov.my</w:t>
        </w:r>
      </w:hyperlink>
    </w:p>
    <w:p w:rsidR="0057582A" w:rsidRPr="007C396E" w:rsidRDefault="0057582A" w:rsidP="0057582A">
      <w:pPr>
        <w:pStyle w:val="ListParagraph"/>
        <w:spacing w:after="0" w:line="240" w:lineRule="auto"/>
        <w:ind w:left="1134"/>
        <w:rPr>
          <w:rFonts w:ascii="Arial" w:hAnsi="Arial" w:cs="Arial"/>
          <w:sz w:val="24"/>
          <w:szCs w:val="24"/>
          <w:lang w:val="sv-SE"/>
        </w:rPr>
      </w:pPr>
    </w:p>
    <w:p w:rsidR="006D4940" w:rsidRDefault="0057582A" w:rsidP="006D4940">
      <w:pPr>
        <w:pStyle w:val="ListParagraph"/>
        <w:spacing w:line="240" w:lineRule="auto"/>
        <w:ind w:left="567"/>
        <w:jc w:val="both"/>
        <w:rPr>
          <w:rStyle w:val="Hyperlink"/>
          <w:rFonts w:ascii="Arial" w:hAnsi="Arial" w:cs="Arial"/>
          <w:sz w:val="24"/>
          <w:szCs w:val="24"/>
          <w:lang w:val="sv-SE"/>
        </w:rPr>
      </w:pPr>
      <w:r w:rsidRPr="007C396E">
        <w:rPr>
          <w:rFonts w:ascii="Arial" w:hAnsi="Arial" w:cs="Arial"/>
          <w:sz w:val="24"/>
          <w:szCs w:val="24"/>
          <w:lang w:val="sv-SE"/>
        </w:rPr>
        <w:t xml:space="preserve">For any </w:t>
      </w:r>
      <w:r w:rsidRPr="007C396E">
        <w:rPr>
          <w:rFonts w:ascii="Arial" w:hAnsi="Arial" w:cs="Arial"/>
          <w:b/>
          <w:sz w:val="24"/>
          <w:szCs w:val="24"/>
          <w:lang w:val="sv-SE"/>
        </w:rPr>
        <w:t>technical assistance</w:t>
      </w:r>
      <w:r w:rsidRPr="007C396E">
        <w:rPr>
          <w:rFonts w:ascii="Arial" w:hAnsi="Arial" w:cs="Arial"/>
          <w:sz w:val="24"/>
          <w:szCs w:val="24"/>
          <w:lang w:val="sv-SE"/>
        </w:rPr>
        <w:t xml:space="preserve"> regarding MIS application form; please submit your e-mail with screen-shot to : </w:t>
      </w:r>
      <w:hyperlink r:id="rId13" w:history="1">
        <w:r w:rsidRPr="007C396E">
          <w:rPr>
            <w:rStyle w:val="Hyperlink"/>
            <w:rFonts w:ascii="Arial" w:hAnsi="Arial" w:cs="Arial"/>
            <w:sz w:val="24"/>
            <w:szCs w:val="24"/>
            <w:lang w:val="sv-SE"/>
          </w:rPr>
          <w:t>tm.bbp@moe.gov.my</w:t>
        </w:r>
      </w:hyperlink>
    </w:p>
    <w:p w:rsidR="006D4940" w:rsidRDefault="006D4940" w:rsidP="006D4940">
      <w:pPr>
        <w:spacing w:line="240" w:lineRule="auto"/>
        <w:jc w:val="both"/>
        <w:rPr>
          <w:rStyle w:val="Hyperlink"/>
          <w:rFonts w:ascii="Arial" w:hAnsi="Arial" w:cs="Arial"/>
          <w:color w:val="auto"/>
          <w:sz w:val="24"/>
          <w:szCs w:val="24"/>
          <w:u w:val="none"/>
        </w:rPr>
      </w:pPr>
    </w:p>
    <w:p w:rsidR="00454324" w:rsidRPr="006D4940" w:rsidRDefault="00AD7E84" w:rsidP="006D4940">
      <w:pPr>
        <w:spacing w:line="240" w:lineRule="auto"/>
        <w:jc w:val="both"/>
        <w:rPr>
          <w:rFonts w:ascii="Arial" w:hAnsi="Arial" w:cs="Arial"/>
          <w:color w:val="0563C1" w:themeColor="hyperlink"/>
          <w:sz w:val="24"/>
          <w:szCs w:val="24"/>
          <w:u w:val="single"/>
          <w:lang w:val="sv-SE"/>
        </w:rPr>
      </w:pPr>
      <w:r w:rsidRPr="006D4940">
        <w:rPr>
          <w:rStyle w:val="Hyperlink"/>
          <w:rFonts w:ascii="Arial" w:hAnsi="Arial" w:cs="Arial"/>
          <w:color w:val="auto"/>
          <w:sz w:val="24"/>
          <w:szCs w:val="24"/>
          <w:u w:val="none"/>
        </w:rPr>
        <w:t>G</w:t>
      </w:r>
      <w:r w:rsidRPr="006D4940">
        <w:rPr>
          <w:rFonts w:ascii="Arial" w:eastAsia="Times New Roman" w:hAnsi="Arial" w:cs="Arial"/>
          <w:bCs/>
          <w:sz w:val="24"/>
          <w:szCs w:val="24"/>
          <w:lang w:eastAsia="en-MY"/>
        </w:rPr>
        <w:t>ood luck and all the best with your MIS application and we look forward to assist you with the application!</w:t>
      </w:r>
    </w:p>
    <w:sectPr w:rsidR="00454324" w:rsidRPr="006D4940" w:rsidSect="00572A54">
      <w:footerReference w:type="default" r:id="rId14"/>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5D2" w:rsidRDefault="00F005D2" w:rsidP="001137C5">
      <w:pPr>
        <w:spacing w:after="0" w:line="240" w:lineRule="auto"/>
      </w:pPr>
      <w:r>
        <w:separator/>
      </w:r>
    </w:p>
  </w:endnote>
  <w:endnote w:type="continuationSeparator" w:id="0">
    <w:p w:rsidR="00F005D2" w:rsidRDefault="00F005D2" w:rsidP="00113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046228"/>
      <w:docPartObj>
        <w:docPartGallery w:val="Page Numbers (Bottom of Page)"/>
        <w:docPartUnique/>
      </w:docPartObj>
    </w:sdtPr>
    <w:sdtEndPr>
      <w:rPr>
        <w:noProof/>
      </w:rPr>
    </w:sdtEndPr>
    <w:sdtContent>
      <w:p w:rsidR="001137C5" w:rsidRDefault="001137C5">
        <w:pPr>
          <w:pStyle w:val="Footer"/>
          <w:jc w:val="center"/>
        </w:pPr>
        <w:r>
          <w:fldChar w:fldCharType="begin"/>
        </w:r>
        <w:r>
          <w:instrText xml:space="preserve"> PAGE   \* MERGEFORMAT </w:instrText>
        </w:r>
        <w:r>
          <w:fldChar w:fldCharType="separate"/>
        </w:r>
        <w:r w:rsidR="00DD3E34">
          <w:rPr>
            <w:noProof/>
          </w:rPr>
          <w:t>4</w:t>
        </w:r>
        <w:r>
          <w:rPr>
            <w:noProof/>
          </w:rPr>
          <w:fldChar w:fldCharType="end"/>
        </w:r>
      </w:p>
    </w:sdtContent>
  </w:sdt>
  <w:p w:rsidR="001137C5" w:rsidRDefault="001137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5D2" w:rsidRDefault="00F005D2" w:rsidP="001137C5">
      <w:pPr>
        <w:spacing w:after="0" w:line="240" w:lineRule="auto"/>
      </w:pPr>
      <w:r>
        <w:separator/>
      </w:r>
    </w:p>
  </w:footnote>
  <w:footnote w:type="continuationSeparator" w:id="0">
    <w:p w:rsidR="00F005D2" w:rsidRDefault="00F005D2" w:rsidP="00113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C22"/>
    <w:multiLevelType w:val="multilevel"/>
    <w:tmpl w:val="DAE41D7C"/>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9F42FD"/>
    <w:multiLevelType w:val="hybridMultilevel"/>
    <w:tmpl w:val="CC649A06"/>
    <w:lvl w:ilvl="0" w:tplc="44090019">
      <w:start w:val="1"/>
      <w:numFmt w:val="lowerLetter"/>
      <w:lvlText w:val="%1."/>
      <w:lvlJc w:val="left"/>
      <w:pPr>
        <w:ind w:left="1800" w:hanging="360"/>
      </w:pPr>
      <w:rPr>
        <w:rFonts w:hint="default"/>
        <w:b w:val="0"/>
      </w:rPr>
    </w:lvl>
    <w:lvl w:ilvl="1" w:tplc="44090003">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 w15:restartNumberingAfterBreak="0">
    <w:nsid w:val="029F4D64"/>
    <w:multiLevelType w:val="hybridMultilevel"/>
    <w:tmpl w:val="910888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364377"/>
    <w:multiLevelType w:val="hybridMultilevel"/>
    <w:tmpl w:val="9520924E"/>
    <w:lvl w:ilvl="0" w:tplc="0409000F">
      <w:start w:val="1"/>
      <w:numFmt w:val="decimal"/>
      <w:lvlText w:val="%1."/>
      <w:lvlJc w:val="left"/>
      <w:pPr>
        <w:ind w:left="720" w:hanging="360"/>
      </w:pPr>
      <w:rPr>
        <w:rFonts w:hint="default"/>
      </w:rPr>
    </w:lvl>
    <w:lvl w:ilvl="1" w:tplc="A154ABB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A5D63"/>
    <w:multiLevelType w:val="multilevel"/>
    <w:tmpl w:val="B80E6FE8"/>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 w15:restartNumberingAfterBreak="0">
    <w:nsid w:val="047F386F"/>
    <w:multiLevelType w:val="hybridMultilevel"/>
    <w:tmpl w:val="9520924E"/>
    <w:lvl w:ilvl="0" w:tplc="0409000F">
      <w:start w:val="1"/>
      <w:numFmt w:val="decimal"/>
      <w:lvlText w:val="%1."/>
      <w:lvlJc w:val="left"/>
      <w:pPr>
        <w:ind w:left="720" w:hanging="360"/>
      </w:pPr>
      <w:rPr>
        <w:rFonts w:hint="default"/>
      </w:rPr>
    </w:lvl>
    <w:lvl w:ilvl="1" w:tplc="A154ABB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0D3628"/>
    <w:multiLevelType w:val="hybridMultilevel"/>
    <w:tmpl w:val="42BEED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B21105"/>
    <w:multiLevelType w:val="hybridMultilevel"/>
    <w:tmpl w:val="55F2A61C"/>
    <w:lvl w:ilvl="0" w:tplc="54DC0B2C">
      <w:start w:val="1"/>
      <w:numFmt w:val="lowerRoman"/>
      <w:lvlText w:val="%1."/>
      <w:lvlJc w:val="left"/>
      <w:pPr>
        <w:ind w:left="991" w:hanging="360"/>
      </w:pPr>
      <w:rPr>
        <w:rFonts w:hint="default"/>
        <w:b w:val="0"/>
      </w:rPr>
    </w:lvl>
    <w:lvl w:ilvl="1" w:tplc="04090019" w:tentative="1">
      <w:start w:val="1"/>
      <w:numFmt w:val="lowerLetter"/>
      <w:lvlText w:val="%2."/>
      <w:lvlJc w:val="left"/>
      <w:pPr>
        <w:ind w:left="1711" w:hanging="360"/>
      </w:pPr>
    </w:lvl>
    <w:lvl w:ilvl="2" w:tplc="0409001B" w:tentative="1">
      <w:start w:val="1"/>
      <w:numFmt w:val="lowerRoman"/>
      <w:lvlText w:val="%3."/>
      <w:lvlJc w:val="right"/>
      <w:pPr>
        <w:ind w:left="2431" w:hanging="180"/>
      </w:pPr>
    </w:lvl>
    <w:lvl w:ilvl="3" w:tplc="0409000F" w:tentative="1">
      <w:start w:val="1"/>
      <w:numFmt w:val="decimal"/>
      <w:lvlText w:val="%4."/>
      <w:lvlJc w:val="left"/>
      <w:pPr>
        <w:ind w:left="3151" w:hanging="360"/>
      </w:pPr>
    </w:lvl>
    <w:lvl w:ilvl="4" w:tplc="04090019" w:tentative="1">
      <w:start w:val="1"/>
      <w:numFmt w:val="lowerLetter"/>
      <w:lvlText w:val="%5."/>
      <w:lvlJc w:val="left"/>
      <w:pPr>
        <w:ind w:left="3871" w:hanging="360"/>
      </w:pPr>
    </w:lvl>
    <w:lvl w:ilvl="5" w:tplc="0409001B" w:tentative="1">
      <w:start w:val="1"/>
      <w:numFmt w:val="lowerRoman"/>
      <w:lvlText w:val="%6."/>
      <w:lvlJc w:val="right"/>
      <w:pPr>
        <w:ind w:left="4591" w:hanging="180"/>
      </w:pPr>
    </w:lvl>
    <w:lvl w:ilvl="6" w:tplc="0409000F" w:tentative="1">
      <w:start w:val="1"/>
      <w:numFmt w:val="decimal"/>
      <w:lvlText w:val="%7."/>
      <w:lvlJc w:val="left"/>
      <w:pPr>
        <w:ind w:left="5311" w:hanging="360"/>
      </w:pPr>
    </w:lvl>
    <w:lvl w:ilvl="7" w:tplc="04090019" w:tentative="1">
      <w:start w:val="1"/>
      <w:numFmt w:val="lowerLetter"/>
      <w:lvlText w:val="%8."/>
      <w:lvlJc w:val="left"/>
      <w:pPr>
        <w:ind w:left="6031" w:hanging="360"/>
      </w:pPr>
    </w:lvl>
    <w:lvl w:ilvl="8" w:tplc="0409001B" w:tentative="1">
      <w:start w:val="1"/>
      <w:numFmt w:val="lowerRoman"/>
      <w:lvlText w:val="%9."/>
      <w:lvlJc w:val="right"/>
      <w:pPr>
        <w:ind w:left="6751" w:hanging="180"/>
      </w:pPr>
    </w:lvl>
  </w:abstractNum>
  <w:abstractNum w:abstractNumId="8" w15:restartNumberingAfterBreak="0">
    <w:nsid w:val="0DFE6D8B"/>
    <w:multiLevelType w:val="hybridMultilevel"/>
    <w:tmpl w:val="A9B64816"/>
    <w:lvl w:ilvl="0" w:tplc="976C8138">
      <w:start w:val="1"/>
      <w:numFmt w:val="lowerLetter"/>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9" w15:restartNumberingAfterBreak="0">
    <w:nsid w:val="136B311A"/>
    <w:multiLevelType w:val="hybridMultilevel"/>
    <w:tmpl w:val="17764E0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70253C4"/>
    <w:multiLevelType w:val="hybridMultilevel"/>
    <w:tmpl w:val="9520924E"/>
    <w:lvl w:ilvl="0" w:tplc="0409000F">
      <w:start w:val="1"/>
      <w:numFmt w:val="decimal"/>
      <w:lvlText w:val="%1."/>
      <w:lvlJc w:val="left"/>
      <w:pPr>
        <w:ind w:left="720" w:hanging="360"/>
      </w:pPr>
      <w:rPr>
        <w:rFonts w:hint="default"/>
      </w:rPr>
    </w:lvl>
    <w:lvl w:ilvl="1" w:tplc="A154ABB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27580"/>
    <w:multiLevelType w:val="hybridMultilevel"/>
    <w:tmpl w:val="DF78A30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81574"/>
    <w:multiLevelType w:val="hybridMultilevel"/>
    <w:tmpl w:val="8E3A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C2213"/>
    <w:multiLevelType w:val="multilevel"/>
    <w:tmpl w:val="E7E8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CB0F9D"/>
    <w:multiLevelType w:val="hybridMultilevel"/>
    <w:tmpl w:val="9520924E"/>
    <w:lvl w:ilvl="0" w:tplc="0409000F">
      <w:start w:val="1"/>
      <w:numFmt w:val="decimal"/>
      <w:lvlText w:val="%1."/>
      <w:lvlJc w:val="left"/>
      <w:pPr>
        <w:ind w:left="720" w:hanging="360"/>
      </w:pPr>
      <w:rPr>
        <w:rFonts w:hint="default"/>
      </w:rPr>
    </w:lvl>
    <w:lvl w:ilvl="1" w:tplc="A154ABB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AE0F46"/>
    <w:multiLevelType w:val="multilevel"/>
    <w:tmpl w:val="4D2CE3CE"/>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Wingdings" w:hAnsi="Wingdings" w:hint="default"/>
        <w:color w:val="auto"/>
      </w:rPr>
    </w:lvl>
    <w:lvl w:ilvl="2">
      <w:start w:val="1"/>
      <w:numFmt w:val="lowerRoman"/>
      <w:lvlText w:val="%3."/>
      <w:lvlJc w:val="righ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C987CDF"/>
    <w:multiLevelType w:val="hybridMultilevel"/>
    <w:tmpl w:val="B19649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352881"/>
    <w:multiLevelType w:val="multilevel"/>
    <w:tmpl w:val="2340D4D0"/>
    <w:lvl w:ilvl="0">
      <w:start w:val="1"/>
      <w:numFmt w:val="lowerLetter"/>
      <w:lvlText w:val="%1."/>
      <w:lvlJc w:val="left"/>
      <w:pPr>
        <w:tabs>
          <w:tab w:val="num" w:pos="720"/>
        </w:tabs>
        <w:ind w:left="720" w:hanging="360"/>
      </w:pPr>
      <w:rPr>
        <w:rFonts w:ascii="Arial" w:eastAsia="Times New Roman" w:hAnsi="Arial" w:cs="Arial"/>
        <w:b w:val="0"/>
        <w:strike w:val="0"/>
        <w:color w:val="000000" w:themeColor="text1"/>
      </w:r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D9C4F49"/>
    <w:multiLevelType w:val="hybridMultilevel"/>
    <w:tmpl w:val="3FA64BE2"/>
    <w:lvl w:ilvl="0" w:tplc="83F258A6">
      <w:start w:val="1"/>
      <w:numFmt w:val="lowerRoman"/>
      <w:lvlText w:val="%1."/>
      <w:lvlJc w:val="right"/>
      <w:pPr>
        <w:ind w:left="1146" w:hanging="360"/>
      </w:pPr>
      <w:rPr>
        <w:b w:val="0"/>
      </w:rPr>
    </w:lvl>
    <w:lvl w:ilvl="1" w:tplc="44090019" w:tentative="1">
      <w:start w:val="1"/>
      <w:numFmt w:val="lowerLetter"/>
      <w:lvlText w:val="%2."/>
      <w:lvlJc w:val="left"/>
      <w:pPr>
        <w:ind w:left="1866" w:hanging="360"/>
      </w:pPr>
    </w:lvl>
    <w:lvl w:ilvl="2" w:tplc="4409001B" w:tentative="1">
      <w:start w:val="1"/>
      <w:numFmt w:val="lowerRoman"/>
      <w:lvlText w:val="%3."/>
      <w:lvlJc w:val="right"/>
      <w:pPr>
        <w:ind w:left="2586" w:hanging="180"/>
      </w:pPr>
    </w:lvl>
    <w:lvl w:ilvl="3" w:tplc="4409000F" w:tentative="1">
      <w:start w:val="1"/>
      <w:numFmt w:val="decimal"/>
      <w:lvlText w:val="%4."/>
      <w:lvlJc w:val="left"/>
      <w:pPr>
        <w:ind w:left="3306" w:hanging="360"/>
      </w:pPr>
    </w:lvl>
    <w:lvl w:ilvl="4" w:tplc="44090019" w:tentative="1">
      <w:start w:val="1"/>
      <w:numFmt w:val="lowerLetter"/>
      <w:lvlText w:val="%5."/>
      <w:lvlJc w:val="left"/>
      <w:pPr>
        <w:ind w:left="4026" w:hanging="360"/>
      </w:pPr>
    </w:lvl>
    <w:lvl w:ilvl="5" w:tplc="4409001B" w:tentative="1">
      <w:start w:val="1"/>
      <w:numFmt w:val="lowerRoman"/>
      <w:lvlText w:val="%6."/>
      <w:lvlJc w:val="right"/>
      <w:pPr>
        <w:ind w:left="4746" w:hanging="180"/>
      </w:pPr>
    </w:lvl>
    <w:lvl w:ilvl="6" w:tplc="4409000F" w:tentative="1">
      <w:start w:val="1"/>
      <w:numFmt w:val="decimal"/>
      <w:lvlText w:val="%7."/>
      <w:lvlJc w:val="left"/>
      <w:pPr>
        <w:ind w:left="5466" w:hanging="360"/>
      </w:pPr>
    </w:lvl>
    <w:lvl w:ilvl="7" w:tplc="44090019" w:tentative="1">
      <w:start w:val="1"/>
      <w:numFmt w:val="lowerLetter"/>
      <w:lvlText w:val="%8."/>
      <w:lvlJc w:val="left"/>
      <w:pPr>
        <w:ind w:left="6186" w:hanging="360"/>
      </w:pPr>
    </w:lvl>
    <w:lvl w:ilvl="8" w:tplc="4409001B" w:tentative="1">
      <w:start w:val="1"/>
      <w:numFmt w:val="lowerRoman"/>
      <w:lvlText w:val="%9."/>
      <w:lvlJc w:val="right"/>
      <w:pPr>
        <w:ind w:left="6906" w:hanging="180"/>
      </w:pPr>
    </w:lvl>
  </w:abstractNum>
  <w:abstractNum w:abstractNumId="19" w15:restartNumberingAfterBreak="0">
    <w:nsid w:val="457C7A90"/>
    <w:multiLevelType w:val="hybridMultilevel"/>
    <w:tmpl w:val="DE167D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C369A"/>
    <w:multiLevelType w:val="multilevel"/>
    <w:tmpl w:val="D820D6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0452D15"/>
    <w:multiLevelType w:val="hybridMultilevel"/>
    <w:tmpl w:val="8F3C661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0CC563B"/>
    <w:multiLevelType w:val="hybridMultilevel"/>
    <w:tmpl w:val="35F213A8"/>
    <w:lvl w:ilvl="0" w:tplc="4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5C520DE"/>
    <w:multiLevelType w:val="hybridMultilevel"/>
    <w:tmpl w:val="E586DC16"/>
    <w:lvl w:ilvl="0" w:tplc="F6165012">
      <w:start w:val="1"/>
      <w:numFmt w:val="decimal"/>
      <w:lvlText w:val="%1."/>
      <w:lvlJc w:val="left"/>
      <w:pPr>
        <w:ind w:left="720" w:hanging="360"/>
      </w:pPr>
      <w:rPr>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6D74783"/>
    <w:multiLevelType w:val="hybridMultilevel"/>
    <w:tmpl w:val="F7A4F43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08404B1"/>
    <w:multiLevelType w:val="hybridMultilevel"/>
    <w:tmpl w:val="6E960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910353"/>
    <w:multiLevelType w:val="multilevel"/>
    <w:tmpl w:val="0CBE311E"/>
    <w:lvl w:ilvl="0">
      <w:start w:val="1"/>
      <w:numFmt w:val="lowerRoman"/>
      <w:lvlText w:val="%1."/>
      <w:lvlJc w:val="righ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CC520DB"/>
    <w:multiLevelType w:val="hybridMultilevel"/>
    <w:tmpl w:val="6EC61840"/>
    <w:lvl w:ilvl="0" w:tplc="B4FEF1DE">
      <w:start w:val="1"/>
      <w:numFmt w:val="lowerLetter"/>
      <w:lvlText w:val="%1."/>
      <w:lvlJc w:val="left"/>
      <w:pPr>
        <w:ind w:left="927" w:hanging="360"/>
      </w:pPr>
      <w:rPr>
        <w:rFonts w:hint="default"/>
        <w:b w:val="0"/>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8" w15:restartNumberingAfterBreak="0">
    <w:nsid w:val="742F6EA0"/>
    <w:multiLevelType w:val="hybridMultilevel"/>
    <w:tmpl w:val="D4E4A578"/>
    <w:lvl w:ilvl="0" w:tplc="54DC0B2C">
      <w:start w:val="1"/>
      <w:numFmt w:val="lowerRoman"/>
      <w:lvlText w:val="%1."/>
      <w:lvlJc w:val="left"/>
      <w:pPr>
        <w:ind w:left="1800" w:hanging="360"/>
      </w:pPr>
      <w:rPr>
        <w:rFonts w:hint="default"/>
        <w:b w:val="0"/>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9" w15:restartNumberingAfterBreak="0">
    <w:nsid w:val="74540EEE"/>
    <w:multiLevelType w:val="hybridMultilevel"/>
    <w:tmpl w:val="CC649A06"/>
    <w:lvl w:ilvl="0" w:tplc="44090019">
      <w:start w:val="1"/>
      <w:numFmt w:val="lowerLetter"/>
      <w:lvlText w:val="%1."/>
      <w:lvlJc w:val="left"/>
      <w:pPr>
        <w:ind w:left="1800" w:hanging="360"/>
      </w:pPr>
      <w:rPr>
        <w:rFonts w:hint="default"/>
        <w:b w:val="0"/>
      </w:rPr>
    </w:lvl>
    <w:lvl w:ilvl="1" w:tplc="44090003">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0" w15:restartNumberingAfterBreak="0">
    <w:nsid w:val="75A50BF4"/>
    <w:multiLevelType w:val="hybridMultilevel"/>
    <w:tmpl w:val="9520924E"/>
    <w:lvl w:ilvl="0" w:tplc="0409000F">
      <w:start w:val="1"/>
      <w:numFmt w:val="decimal"/>
      <w:lvlText w:val="%1."/>
      <w:lvlJc w:val="left"/>
      <w:pPr>
        <w:ind w:left="720" w:hanging="360"/>
      </w:pPr>
      <w:rPr>
        <w:rFonts w:hint="default"/>
      </w:rPr>
    </w:lvl>
    <w:lvl w:ilvl="1" w:tplc="A154ABB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5272E5"/>
    <w:multiLevelType w:val="multilevel"/>
    <w:tmpl w:val="D820D6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B747748"/>
    <w:multiLevelType w:val="hybridMultilevel"/>
    <w:tmpl w:val="35F213A8"/>
    <w:lvl w:ilvl="0" w:tplc="4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0"/>
  </w:num>
  <w:num w:numId="3">
    <w:abstractNumId w:val="20"/>
  </w:num>
  <w:num w:numId="4">
    <w:abstractNumId w:val="26"/>
  </w:num>
  <w:num w:numId="5">
    <w:abstractNumId w:val="15"/>
  </w:num>
  <w:num w:numId="6">
    <w:abstractNumId w:val="31"/>
  </w:num>
  <w:num w:numId="7">
    <w:abstractNumId w:val="23"/>
  </w:num>
  <w:num w:numId="8">
    <w:abstractNumId w:val="2"/>
  </w:num>
  <w:num w:numId="9">
    <w:abstractNumId w:val="29"/>
  </w:num>
  <w:num w:numId="10">
    <w:abstractNumId w:val="9"/>
  </w:num>
  <w:num w:numId="11">
    <w:abstractNumId w:val="25"/>
  </w:num>
  <w:num w:numId="12">
    <w:abstractNumId w:val="16"/>
  </w:num>
  <w:num w:numId="13">
    <w:abstractNumId w:val="21"/>
  </w:num>
  <w:num w:numId="14">
    <w:abstractNumId w:val="12"/>
  </w:num>
  <w:num w:numId="15">
    <w:abstractNumId w:val="30"/>
  </w:num>
  <w:num w:numId="16">
    <w:abstractNumId w:val="11"/>
  </w:num>
  <w:num w:numId="17">
    <w:abstractNumId w:val="19"/>
  </w:num>
  <w:num w:numId="18">
    <w:abstractNumId w:val="6"/>
  </w:num>
  <w:num w:numId="19">
    <w:abstractNumId w:val="4"/>
  </w:num>
  <w:num w:numId="20">
    <w:abstractNumId w:val="10"/>
  </w:num>
  <w:num w:numId="21">
    <w:abstractNumId w:val="14"/>
  </w:num>
  <w:num w:numId="22">
    <w:abstractNumId w:val="32"/>
  </w:num>
  <w:num w:numId="23">
    <w:abstractNumId w:val="28"/>
  </w:num>
  <w:num w:numId="24">
    <w:abstractNumId w:val="13"/>
  </w:num>
  <w:num w:numId="25">
    <w:abstractNumId w:val="3"/>
  </w:num>
  <w:num w:numId="26">
    <w:abstractNumId w:val="7"/>
  </w:num>
  <w:num w:numId="27">
    <w:abstractNumId w:val="24"/>
  </w:num>
  <w:num w:numId="28">
    <w:abstractNumId w:val="18"/>
  </w:num>
  <w:num w:numId="29">
    <w:abstractNumId w:val="22"/>
  </w:num>
  <w:num w:numId="30">
    <w:abstractNumId w:val="8"/>
  </w:num>
  <w:num w:numId="31">
    <w:abstractNumId w:val="27"/>
  </w:num>
  <w:num w:numId="32">
    <w:abstractNumId w:val="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D5"/>
    <w:rsid w:val="00000052"/>
    <w:rsid w:val="00006A3C"/>
    <w:rsid w:val="000108F3"/>
    <w:rsid w:val="00031282"/>
    <w:rsid w:val="00076136"/>
    <w:rsid w:val="0007693D"/>
    <w:rsid w:val="00076CAD"/>
    <w:rsid w:val="00087C05"/>
    <w:rsid w:val="00087C34"/>
    <w:rsid w:val="0009404B"/>
    <w:rsid w:val="00096424"/>
    <w:rsid w:val="000A1D38"/>
    <w:rsid w:val="000B335E"/>
    <w:rsid w:val="000C54C4"/>
    <w:rsid w:val="000D0CC7"/>
    <w:rsid w:val="000D31FD"/>
    <w:rsid w:val="000D4F07"/>
    <w:rsid w:val="000D65EA"/>
    <w:rsid w:val="000F1A4A"/>
    <w:rsid w:val="000F5CFD"/>
    <w:rsid w:val="001137C5"/>
    <w:rsid w:val="00117D36"/>
    <w:rsid w:val="001242B0"/>
    <w:rsid w:val="00147F3F"/>
    <w:rsid w:val="00150C35"/>
    <w:rsid w:val="001653F8"/>
    <w:rsid w:val="00171A6C"/>
    <w:rsid w:val="00173EEE"/>
    <w:rsid w:val="0018432C"/>
    <w:rsid w:val="00193CD4"/>
    <w:rsid w:val="0019721E"/>
    <w:rsid w:val="001D126D"/>
    <w:rsid w:val="002104DD"/>
    <w:rsid w:val="002272B6"/>
    <w:rsid w:val="00230560"/>
    <w:rsid w:val="00232DD5"/>
    <w:rsid w:val="0023457D"/>
    <w:rsid w:val="00237CC8"/>
    <w:rsid w:val="002407DD"/>
    <w:rsid w:val="00241884"/>
    <w:rsid w:val="00244692"/>
    <w:rsid w:val="002576AA"/>
    <w:rsid w:val="00261895"/>
    <w:rsid w:val="0026449F"/>
    <w:rsid w:val="00265BA6"/>
    <w:rsid w:val="00280BF3"/>
    <w:rsid w:val="00281C51"/>
    <w:rsid w:val="00292E28"/>
    <w:rsid w:val="002B626E"/>
    <w:rsid w:val="002D3582"/>
    <w:rsid w:val="002D6E89"/>
    <w:rsid w:val="002E3FA7"/>
    <w:rsid w:val="0030127D"/>
    <w:rsid w:val="003035AA"/>
    <w:rsid w:val="003465E1"/>
    <w:rsid w:val="00362B67"/>
    <w:rsid w:val="00363289"/>
    <w:rsid w:val="003651A6"/>
    <w:rsid w:val="00374925"/>
    <w:rsid w:val="003800E3"/>
    <w:rsid w:val="00383616"/>
    <w:rsid w:val="00392EF5"/>
    <w:rsid w:val="003B1F70"/>
    <w:rsid w:val="003B661B"/>
    <w:rsid w:val="003C5521"/>
    <w:rsid w:val="003E0016"/>
    <w:rsid w:val="003F3242"/>
    <w:rsid w:val="004003A4"/>
    <w:rsid w:val="00403742"/>
    <w:rsid w:val="004057A0"/>
    <w:rsid w:val="00422483"/>
    <w:rsid w:val="00424938"/>
    <w:rsid w:val="0042697F"/>
    <w:rsid w:val="00430138"/>
    <w:rsid w:val="0045214E"/>
    <w:rsid w:val="00453710"/>
    <w:rsid w:val="00454324"/>
    <w:rsid w:val="00454B57"/>
    <w:rsid w:val="004658FD"/>
    <w:rsid w:val="0047495B"/>
    <w:rsid w:val="00484E4B"/>
    <w:rsid w:val="00491D33"/>
    <w:rsid w:val="004A480A"/>
    <w:rsid w:val="004A7D24"/>
    <w:rsid w:val="004B1788"/>
    <w:rsid w:val="004B62B5"/>
    <w:rsid w:val="004C114C"/>
    <w:rsid w:val="004D5C0F"/>
    <w:rsid w:val="004D70CE"/>
    <w:rsid w:val="004E014D"/>
    <w:rsid w:val="004E266B"/>
    <w:rsid w:val="004E65F9"/>
    <w:rsid w:val="004F3646"/>
    <w:rsid w:val="0050047D"/>
    <w:rsid w:val="00517959"/>
    <w:rsid w:val="0052015D"/>
    <w:rsid w:val="00521CD6"/>
    <w:rsid w:val="00523440"/>
    <w:rsid w:val="00523599"/>
    <w:rsid w:val="00555FE4"/>
    <w:rsid w:val="005572AB"/>
    <w:rsid w:val="00560F97"/>
    <w:rsid w:val="00565741"/>
    <w:rsid w:val="00572A54"/>
    <w:rsid w:val="0057582A"/>
    <w:rsid w:val="005915C3"/>
    <w:rsid w:val="00592FC6"/>
    <w:rsid w:val="005A1E66"/>
    <w:rsid w:val="005C4299"/>
    <w:rsid w:val="005C64A5"/>
    <w:rsid w:val="00600363"/>
    <w:rsid w:val="00624718"/>
    <w:rsid w:val="0063259B"/>
    <w:rsid w:val="00652B7E"/>
    <w:rsid w:val="006560F6"/>
    <w:rsid w:val="006636BD"/>
    <w:rsid w:val="006668E2"/>
    <w:rsid w:val="0067757D"/>
    <w:rsid w:val="006815A4"/>
    <w:rsid w:val="00693108"/>
    <w:rsid w:val="006C2A91"/>
    <w:rsid w:val="006C7524"/>
    <w:rsid w:val="006D4940"/>
    <w:rsid w:val="006E6C74"/>
    <w:rsid w:val="00702474"/>
    <w:rsid w:val="00716A4A"/>
    <w:rsid w:val="00723374"/>
    <w:rsid w:val="00735F5D"/>
    <w:rsid w:val="00743C4C"/>
    <w:rsid w:val="00766251"/>
    <w:rsid w:val="00773ACF"/>
    <w:rsid w:val="00777CD7"/>
    <w:rsid w:val="00794427"/>
    <w:rsid w:val="00795FBD"/>
    <w:rsid w:val="007D15A1"/>
    <w:rsid w:val="007D3832"/>
    <w:rsid w:val="007D56A2"/>
    <w:rsid w:val="007E03F8"/>
    <w:rsid w:val="007E3AAD"/>
    <w:rsid w:val="007F3329"/>
    <w:rsid w:val="007F6BC7"/>
    <w:rsid w:val="00800BD0"/>
    <w:rsid w:val="00803E45"/>
    <w:rsid w:val="00807EB7"/>
    <w:rsid w:val="008109BD"/>
    <w:rsid w:val="00810CCE"/>
    <w:rsid w:val="008246EB"/>
    <w:rsid w:val="00824DD2"/>
    <w:rsid w:val="0083750C"/>
    <w:rsid w:val="00840DE6"/>
    <w:rsid w:val="00844375"/>
    <w:rsid w:val="008546B3"/>
    <w:rsid w:val="00860704"/>
    <w:rsid w:val="00866554"/>
    <w:rsid w:val="008822C4"/>
    <w:rsid w:val="00883070"/>
    <w:rsid w:val="008971A6"/>
    <w:rsid w:val="008A310B"/>
    <w:rsid w:val="008A5B22"/>
    <w:rsid w:val="008B78AB"/>
    <w:rsid w:val="008C41D8"/>
    <w:rsid w:val="008D0E13"/>
    <w:rsid w:val="008D704E"/>
    <w:rsid w:val="008D7F95"/>
    <w:rsid w:val="008E1718"/>
    <w:rsid w:val="008E21D2"/>
    <w:rsid w:val="008E6DA7"/>
    <w:rsid w:val="0090384D"/>
    <w:rsid w:val="0090474F"/>
    <w:rsid w:val="00906DF8"/>
    <w:rsid w:val="00907CEB"/>
    <w:rsid w:val="00913FFC"/>
    <w:rsid w:val="00922A9E"/>
    <w:rsid w:val="009409DF"/>
    <w:rsid w:val="00950A8C"/>
    <w:rsid w:val="00956428"/>
    <w:rsid w:val="009600A6"/>
    <w:rsid w:val="009636B6"/>
    <w:rsid w:val="0097374C"/>
    <w:rsid w:val="00985D43"/>
    <w:rsid w:val="00993BA2"/>
    <w:rsid w:val="009941C7"/>
    <w:rsid w:val="00995DB0"/>
    <w:rsid w:val="009A00EB"/>
    <w:rsid w:val="009E0330"/>
    <w:rsid w:val="009E3E2D"/>
    <w:rsid w:val="00A03567"/>
    <w:rsid w:val="00A301C8"/>
    <w:rsid w:val="00A50C6B"/>
    <w:rsid w:val="00A626F1"/>
    <w:rsid w:val="00A71B70"/>
    <w:rsid w:val="00A82546"/>
    <w:rsid w:val="00A92651"/>
    <w:rsid w:val="00AA24D5"/>
    <w:rsid w:val="00AD35BD"/>
    <w:rsid w:val="00AD7E84"/>
    <w:rsid w:val="00AF3C25"/>
    <w:rsid w:val="00B07243"/>
    <w:rsid w:val="00B07392"/>
    <w:rsid w:val="00B075F9"/>
    <w:rsid w:val="00B1007F"/>
    <w:rsid w:val="00B13E0B"/>
    <w:rsid w:val="00B23928"/>
    <w:rsid w:val="00B45F40"/>
    <w:rsid w:val="00B4699B"/>
    <w:rsid w:val="00B5434F"/>
    <w:rsid w:val="00B638A5"/>
    <w:rsid w:val="00B85AD0"/>
    <w:rsid w:val="00BB6BFA"/>
    <w:rsid w:val="00BC0F95"/>
    <w:rsid w:val="00BC75A2"/>
    <w:rsid w:val="00BD27CA"/>
    <w:rsid w:val="00BD4B0E"/>
    <w:rsid w:val="00BF7DF1"/>
    <w:rsid w:val="00C01FB1"/>
    <w:rsid w:val="00C060E4"/>
    <w:rsid w:val="00C311B5"/>
    <w:rsid w:val="00C346B2"/>
    <w:rsid w:val="00C35F04"/>
    <w:rsid w:val="00C4232B"/>
    <w:rsid w:val="00C648C1"/>
    <w:rsid w:val="00C705B1"/>
    <w:rsid w:val="00C71289"/>
    <w:rsid w:val="00C76373"/>
    <w:rsid w:val="00C8548C"/>
    <w:rsid w:val="00C961EA"/>
    <w:rsid w:val="00C96FA2"/>
    <w:rsid w:val="00CB084D"/>
    <w:rsid w:val="00CB2008"/>
    <w:rsid w:val="00CB52EA"/>
    <w:rsid w:val="00CD62EA"/>
    <w:rsid w:val="00CD6937"/>
    <w:rsid w:val="00CE5D1D"/>
    <w:rsid w:val="00CF77F0"/>
    <w:rsid w:val="00D05A0E"/>
    <w:rsid w:val="00D17473"/>
    <w:rsid w:val="00D26A05"/>
    <w:rsid w:val="00D26CEE"/>
    <w:rsid w:val="00D33395"/>
    <w:rsid w:val="00D35C22"/>
    <w:rsid w:val="00D52D8C"/>
    <w:rsid w:val="00D64587"/>
    <w:rsid w:val="00D80870"/>
    <w:rsid w:val="00D80A00"/>
    <w:rsid w:val="00DB4FA2"/>
    <w:rsid w:val="00DD3E34"/>
    <w:rsid w:val="00DD6EB2"/>
    <w:rsid w:val="00DE6934"/>
    <w:rsid w:val="00E03822"/>
    <w:rsid w:val="00E10E7D"/>
    <w:rsid w:val="00E12B76"/>
    <w:rsid w:val="00E20387"/>
    <w:rsid w:val="00E21AA9"/>
    <w:rsid w:val="00E25427"/>
    <w:rsid w:val="00E462A5"/>
    <w:rsid w:val="00E55BE3"/>
    <w:rsid w:val="00E60B03"/>
    <w:rsid w:val="00E66BA8"/>
    <w:rsid w:val="00E7728B"/>
    <w:rsid w:val="00E82B8C"/>
    <w:rsid w:val="00EA3B54"/>
    <w:rsid w:val="00EC19CC"/>
    <w:rsid w:val="00ED33DB"/>
    <w:rsid w:val="00EE33C4"/>
    <w:rsid w:val="00F005D2"/>
    <w:rsid w:val="00F036B3"/>
    <w:rsid w:val="00F05440"/>
    <w:rsid w:val="00F13B63"/>
    <w:rsid w:val="00F20E88"/>
    <w:rsid w:val="00F21AF3"/>
    <w:rsid w:val="00F35F4C"/>
    <w:rsid w:val="00F37FEA"/>
    <w:rsid w:val="00F652F0"/>
    <w:rsid w:val="00F66885"/>
    <w:rsid w:val="00F852EA"/>
    <w:rsid w:val="00FA2E94"/>
    <w:rsid w:val="00FA6894"/>
    <w:rsid w:val="00FB381A"/>
    <w:rsid w:val="00FB41E5"/>
    <w:rsid w:val="00FC0196"/>
    <w:rsid w:val="00FC0B70"/>
    <w:rsid w:val="00FC69EB"/>
    <w:rsid w:val="00FD0C6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9210"/>
  <w15:chartTrackingRefBased/>
  <w15:docId w15:val="{6560C029-2131-49C4-92C0-2B66804A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7E84"/>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392"/>
    <w:rPr>
      <w:color w:val="0563C1" w:themeColor="hyperlink"/>
      <w:u w:val="single"/>
    </w:rPr>
  </w:style>
  <w:style w:type="paragraph" w:styleId="ListParagraph">
    <w:name w:val="List Paragraph"/>
    <w:basedOn w:val="Normal"/>
    <w:uiPriority w:val="34"/>
    <w:qFormat/>
    <w:rsid w:val="00B07392"/>
    <w:pPr>
      <w:ind w:left="720"/>
      <w:contextualSpacing/>
    </w:pPr>
  </w:style>
  <w:style w:type="table" w:styleId="TableGrid">
    <w:name w:val="Table Grid"/>
    <w:basedOn w:val="TableNormal"/>
    <w:uiPriority w:val="39"/>
    <w:rsid w:val="00B073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15A1"/>
    <w:rPr>
      <w:b/>
      <w:bCs/>
    </w:rPr>
  </w:style>
  <w:style w:type="paragraph" w:styleId="NormalWeb">
    <w:name w:val="Normal (Web)"/>
    <w:basedOn w:val="Normal"/>
    <w:uiPriority w:val="99"/>
    <w:unhideWhenUsed/>
    <w:rsid w:val="00F37FEA"/>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BalloonText">
    <w:name w:val="Balloon Text"/>
    <w:basedOn w:val="Normal"/>
    <w:link w:val="BalloonTextChar"/>
    <w:uiPriority w:val="99"/>
    <w:semiHidden/>
    <w:unhideWhenUsed/>
    <w:rsid w:val="00C34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6B2"/>
    <w:rPr>
      <w:rFonts w:ascii="Segoe UI" w:hAnsi="Segoe UI" w:cs="Segoe UI"/>
      <w:sz w:val="18"/>
      <w:szCs w:val="18"/>
    </w:rPr>
  </w:style>
  <w:style w:type="character" w:styleId="HTMLCite">
    <w:name w:val="HTML Cite"/>
    <w:basedOn w:val="DefaultParagraphFont"/>
    <w:uiPriority w:val="99"/>
    <w:semiHidden/>
    <w:unhideWhenUsed/>
    <w:rsid w:val="001242B0"/>
    <w:rPr>
      <w:i/>
      <w:iCs/>
    </w:rPr>
  </w:style>
  <w:style w:type="paragraph" w:styleId="Header">
    <w:name w:val="header"/>
    <w:basedOn w:val="Normal"/>
    <w:link w:val="HeaderChar"/>
    <w:uiPriority w:val="99"/>
    <w:unhideWhenUsed/>
    <w:rsid w:val="00113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7C5"/>
  </w:style>
  <w:style w:type="paragraph" w:styleId="Footer">
    <w:name w:val="footer"/>
    <w:basedOn w:val="Normal"/>
    <w:link w:val="FooterChar"/>
    <w:uiPriority w:val="99"/>
    <w:unhideWhenUsed/>
    <w:rsid w:val="00113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7C5"/>
  </w:style>
  <w:style w:type="character" w:customStyle="1" w:styleId="Heading3Char">
    <w:name w:val="Heading 3 Char"/>
    <w:basedOn w:val="DefaultParagraphFont"/>
    <w:link w:val="Heading3"/>
    <w:uiPriority w:val="9"/>
    <w:rsid w:val="00AD7E84"/>
    <w:rPr>
      <w:rFonts w:ascii="Times New Roman" w:eastAsia="Times New Roman" w:hAnsi="Times New Roman" w:cs="Times New Roman"/>
      <w:b/>
      <w:bCs/>
      <w:sz w:val="27"/>
      <w:szCs w:val="27"/>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85982">
      <w:bodyDiv w:val="1"/>
      <w:marLeft w:val="0"/>
      <w:marRight w:val="0"/>
      <w:marTop w:val="0"/>
      <w:marBottom w:val="0"/>
      <w:divBdr>
        <w:top w:val="none" w:sz="0" w:space="0" w:color="auto"/>
        <w:left w:val="none" w:sz="0" w:space="0" w:color="auto"/>
        <w:bottom w:val="none" w:sz="0" w:space="0" w:color="auto"/>
        <w:right w:val="none" w:sz="0" w:space="0" w:color="auto"/>
      </w:divBdr>
    </w:div>
    <w:div w:id="597494297">
      <w:bodyDiv w:val="1"/>
      <w:marLeft w:val="0"/>
      <w:marRight w:val="0"/>
      <w:marTop w:val="0"/>
      <w:marBottom w:val="0"/>
      <w:divBdr>
        <w:top w:val="none" w:sz="0" w:space="0" w:color="auto"/>
        <w:left w:val="none" w:sz="0" w:space="0" w:color="auto"/>
        <w:bottom w:val="none" w:sz="0" w:space="0" w:color="auto"/>
        <w:right w:val="none" w:sz="0" w:space="0" w:color="auto"/>
      </w:divBdr>
      <w:divsChild>
        <w:div w:id="386074909">
          <w:marLeft w:val="0"/>
          <w:marRight w:val="0"/>
          <w:marTop w:val="0"/>
          <w:marBottom w:val="0"/>
          <w:divBdr>
            <w:top w:val="none" w:sz="0" w:space="0" w:color="auto"/>
            <w:left w:val="none" w:sz="0" w:space="0" w:color="auto"/>
            <w:bottom w:val="none" w:sz="0" w:space="0" w:color="auto"/>
            <w:right w:val="none" w:sz="0" w:space="0" w:color="auto"/>
          </w:divBdr>
        </w:div>
        <w:div w:id="2032100069">
          <w:marLeft w:val="45"/>
          <w:marRight w:val="45"/>
          <w:marTop w:val="15"/>
          <w:marBottom w:val="0"/>
          <w:divBdr>
            <w:top w:val="none" w:sz="0" w:space="0" w:color="auto"/>
            <w:left w:val="none" w:sz="0" w:space="0" w:color="auto"/>
            <w:bottom w:val="none" w:sz="0" w:space="0" w:color="auto"/>
            <w:right w:val="none" w:sz="0" w:space="0" w:color="auto"/>
          </w:divBdr>
          <w:divsChild>
            <w:div w:id="19680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8719">
      <w:bodyDiv w:val="1"/>
      <w:marLeft w:val="0"/>
      <w:marRight w:val="0"/>
      <w:marTop w:val="0"/>
      <w:marBottom w:val="0"/>
      <w:divBdr>
        <w:top w:val="none" w:sz="0" w:space="0" w:color="auto"/>
        <w:left w:val="none" w:sz="0" w:space="0" w:color="auto"/>
        <w:bottom w:val="none" w:sz="0" w:space="0" w:color="auto"/>
        <w:right w:val="none" w:sz="0" w:space="0" w:color="auto"/>
      </w:divBdr>
    </w:div>
    <w:div w:id="1320692509">
      <w:bodyDiv w:val="1"/>
      <w:marLeft w:val="0"/>
      <w:marRight w:val="0"/>
      <w:marTop w:val="0"/>
      <w:marBottom w:val="0"/>
      <w:divBdr>
        <w:top w:val="none" w:sz="0" w:space="0" w:color="auto"/>
        <w:left w:val="none" w:sz="0" w:space="0" w:color="auto"/>
        <w:bottom w:val="none" w:sz="0" w:space="0" w:color="auto"/>
        <w:right w:val="none" w:sz="0" w:space="0" w:color="auto"/>
      </w:divBdr>
    </w:div>
    <w:div w:id="152713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asiswa.moe.gov.my/INTER/index.php" TargetMode="External"/><Relationship Id="rId13" Type="http://schemas.openxmlformats.org/officeDocument/2006/relationships/hyperlink" Target="mailto:tm.bbp@moe.gov.my" TargetMode="External"/><Relationship Id="rId3" Type="http://schemas.openxmlformats.org/officeDocument/2006/relationships/settings" Target="settings.xml"/><Relationship Id="rId7" Type="http://schemas.openxmlformats.org/officeDocument/2006/relationships/hyperlink" Target="https://www.moe.gov.my" TargetMode="External"/><Relationship Id="rId12" Type="http://schemas.openxmlformats.org/officeDocument/2006/relationships/hyperlink" Target="mailto:penawaran.bb@moe.gov.m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asiswa.moe.gov.my/INTER/index.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pu.edu.my/life-apu/university-placement/frequently-asked-questions" TargetMode="External"/><Relationship Id="rId4" Type="http://schemas.openxmlformats.org/officeDocument/2006/relationships/webSettings" Target="webSettings.xml"/><Relationship Id="rId9" Type="http://schemas.openxmlformats.org/officeDocument/2006/relationships/hyperlink" Target="https://biasiswa.moe.gov.my/INTER/index.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NORHASLINDAWATI</cp:lastModifiedBy>
  <cp:revision>36</cp:revision>
  <cp:lastPrinted>2020-01-13T01:10:00Z</cp:lastPrinted>
  <dcterms:created xsi:type="dcterms:W3CDTF">2020-01-14T03:05:00Z</dcterms:created>
  <dcterms:modified xsi:type="dcterms:W3CDTF">2020-01-16T01:15:00Z</dcterms:modified>
</cp:coreProperties>
</file>